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C07D67">
              <w:t xml:space="preserve">Lawyers without Borders Southampton Student Division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C07D67">
        <w:t xml:space="preserve">Lawyers without Borders Southampton Student Division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C07D67">
        <w:t>PRESIDENT who can be contacted at bab1g16@soton.ac.uk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C07D67">
      <w:pPr>
        <w:pStyle w:val="ListParagraph"/>
        <w:numPr>
          <w:ilvl w:val="0"/>
          <w:numId w:val="1"/>
        </w:numPr>
      </w:pPr>
      <w:r w:rsidRPr="00A011EC">
        <w:t>Gender.</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lastRenderedPageBreak/>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C07D67">
        <w:rPr>
          <w:highlight w:val="yellow"/>
        </w:rPr>
        <w:t xml:space="preserve">will not </w:t>
      </w:r>
      <w:r w:rsidRPr="00A011EC">
        <w:rPr>
          <w:highlight w:val="yellow"/>
        </w:rPr>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w:t>
      </w:r>
      <w:r w:rsidR="00C07D67">
        <w:rPr>
          <w:highlight w:val="yellow"/>
        </w:rPr>
        <w:t>, including for health and safety purposes</w:t>
      </w:r>
      <w:r w:rsidRPr="00A011EC">
        <w:rPr>
          <w:highlight w:val="yellow"/>
        </w:rPr>
        <w:t>.</w:t>
      </w:r>
    </w:p>
    <w:p w:rsidR="00A011EC" w:rsidRDefault="00A011EC" w:rsidP="00A011EC">
      <w:r w:rsidRPr="00A011EC">
        <w:rPr>
          <w:highlight w:val="yellow"/>
        </w:rPr>
        <w:lastRenderedPageBreak/>
        <w:t>We may share your personal information with certain organisations overseas,</w:t>
      </w:r>
      <w:r w:rsidR="00C07D67">
        <w:rPr>
          <w:highlight w:val="yellow"/>
        </w:rPr>
        <w:t xml:space="preserve"> including Lawyers without Borders</w:t>
      </w:r>
      <w:r w:rsidRPr="00A011EC">
        <w:rPr>
          <w:highlight w:val="yellow"/>
        </w:rPr>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00C07D67">
        <w:t>for 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particular situation which makes you want to object to processing on this </w:t>
      </w:r>
      <w:r w:rsidRPr="00A011EC">
        <w:lastRenderedPageBreak/>
        <w:t>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C07D67">
        <w:rPr>
          <w:b/>
        </w:rPr>
        <w:t>: 2/08/2018.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192" w:rsidRDefault="00B81192">
      <w:pPr>
        <w:spacing w:after="0" w:line="240" w:lineRule="auto"/>
      </w:pPr>
      <w:r>
        <w:separator/>
      </w:r>
    </w:p>
  </w:endnote>
  <w:endnote w:type="continuationSeparator" w:id="0">
    <w:p w:rsidR="00B81192" w:rsidRDefault="00B8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192" w:rsidRDefault="00B81192">
      <w:pPr>
        <w:spacing w:after="0" w:line="240" w:lineRule="auto"/>
      </w:pPr>
      <w:r>
        <w:separator/>
      </w:r>
    </w:p>
  </w:footnote>
  <w:footnote w:type="continuationSeparator" w:id="0">
    <w:p w:rsidR="00B81192" w:rsidRDefault="00B81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B81192"/>
    <w:rsid w:val="00C0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3CF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Bonnie Brooks</cp:lastModifiedBy>
  <cp:revision>2</cp:revision>
  <dcterms:created xsi:type="dcterms:W3CDTF">2018-05-22T16:30:00Z</dcterms:created>
  <dcterms:modified xsi:type="dcterms:W3CDTF">2018-08-02T17:33:00Z</dcterms:modified>
</cp:coreProperties>
</file>