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1504A54" w:rsidR="00A156C3" w:rsidRPr="00A156C3" w:rsidRDefault="0016574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Society Meetings/</w:t>
            </w:r>
            <w:r w:rsidR="00CB1897">
              <w:rPr>
                <w:rFonts w:ascii="Verdana" w:eastAsia="Times New Roman" w:hAnsi="Verdana" w:cs="Times New Roman"/>
                <w:b/>
                <w:lang w:eastAsia="en-GB"/>
              </w:rPr>
              <w:t>Training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Sessions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6C75CFD" w:rsidR="00A156C3" w:rsidRPr="00A156C3" w:rsidRDefault="0016574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28/8/18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1F3E9C16" w:rsidR="00A156C3" w:rsidRPr="00A156C3" w:rsidRDefault="0016574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First Aid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120B8C97" w:rsidR="00EB5320" w:rsidRPr="00B817BD" w:rsidRDefault="00165744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Neve Tinch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17"/>
        <w:gridCol w:w="2585"/>
        <w:gridCol w:w="1801"/>
        <w:gridCol w:w="482"/>
        <w:gridCol w:w="482"/>
        <w:gridCol w:w="498"/>
        <w:gridCol w:w="2900"/>
        <w:gridCol w:w="482"/>
        <w:gridCol w:w="482"/>
        <w:gridCol w:w="482"/>
        <w:gridCol w:w="2878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0E6B0C3B" w:rsidR="00CE1AAA" w:rsidRDefault="00165744">
            <w:r>
              <w:t>Slip, trip, or fall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2364FC80" w:rsidR="00CE1AAA" w:rsidRDefault="00165744">
            <w:r>
              <w:t>Sprains, bruises, cuts, broken bone(s)</w:t>
            </w:r>
          </w:p>
        </w:tc>
        <w:tc>
          <w:tcPr>
            <w:tcW w:w="669" w:type="pct"/>
            <w:shd w:val="clear" w:color="auto" w:fill="FFFFFF" w:themeFill="background1"/>
          </w:tcPr>
          <w:p w14:paraId="2F5B9444" w14:textId="77777777" w:rsidR="00CE1AAA" w:rsidRDefault="00165744">
            <w:r>
              <w:t>Members of the society</w:t>
            </w:r>
          </w:p>
          <w:p w14:paraId="10CC2E59" w14:textId="77777777" w:rsidR="00462819" w:rsidRDefault="00462819"/>
          <w:p w14:paraId="3C5F042E" w14:textId="5D1F4A94" w:rsidR="00462819" w:rsidRDefault="00462819">
            <w:r>
              <w:t>Guest speakers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78E3EC64" w:rsidR="00CE1AAA" w:rsidRPr="00957A37" w:rsidRDefault="00223E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1D96DD27" w:rsidR="00CE1AAA" w:rsidRPr="00957A37" w:rsidRDefault="0046281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607F442B" w:rsidR="00CE1AAA" w:rsidRPr="00957A37" w:rsidRDefault="00223E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45826B19" w:rsidR="00CE1AAA" w:rsidRPr="00223E1A" w:rsidRDefault="00223E1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Ensure floor surfaces are kept as clear as possible during activities involving moving about. Stairs in University buildings are marked. Basic personal vigilance.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165D9F3B" w:rsidR="00CE1AAA" w:rsidRPr="00957A37" w:rsidRDefault="00223E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7C2AA7C9" w:rsidR="00CE1AAA" w:rsidRPr="00957A37" w:rsidRDefault="0046281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75048290" w:rsidR="00CE1AAA" w:rsidRPr="00957A37" w:rsidRDefault="00223E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47AC53E1" w:rsidR="00CE1AAA" w:rsidRDefault="00462819">
            <w:r>
              <w:t>None needed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4BD662A2" w:rsidR="00CE1AAA" w:rsidRDefault="00165744">
            <w:r>
              <w:lastRenderedPageBreak/>
              <w:t>Manual handling</w:t>
            </w:r>
          </w:p>
        </w:tc>
        <w:tc>
          <w:tcPr>
            <w:tcW w:w="924" w:type="pct"/>
            <w:shd w:val="clear" w:color="auto" w:fill="FFFFFF" w:themeFill="background1"/>
          </w:tcPr>
          <w:p w14:paraId="4B7787E3" w14:textId="77777777" w:rsidR="00462819" w:rsidRDefault="00165744">
            <w:r>
              <w:t>Sprains, pulled muscles, back injury</w:t>
            </w:r>
          </w:p>
          <w:p w14:paraId="3C5F0439" w14:textId="2343357D" w:rsidR="00462819" w:rsidRDefault="00462819">
            <w:r>
              <w:t>Injury to person being carried such as head injury or broken bones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4BD96415" w:rsidR="00CE1AAA" w:rsidRDefault="00165744">
            <w:r>
              <w:t>Members of the society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45E2C549" w:rsidR="00CE1AAA" w:rsidRPr="00957A37" w:rsidRDefault="00223E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52427DCC" w:rsidR="00CE1AAA" w:rsidRPr="00957A37" w:rsidRDefault="00223E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422FB376" w:rsidR="00CE1AAA" w:rsidRPr="00957A37" w:rsidRDefault="00223E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3A20B7E2" w:rsidR="00CE1AAA" w:rsidRPr="00223E1A" w:rsidRDefault="00223E1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All persons taking part in manual handling will be effectively trained, and all those delivering manual handling sessions are trained in advanced manual handling.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0E3D895E" w:rsidR="00CE1AAA" w:rsidRPr="00957A37" w:rsidRDefault="0046281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1BA4C2BE" w:rsidR="00CE1AAA" w:rsidRPr="00957A37" w:rsidRDefault="00223E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2C1663F5" w:rsidR="00CE1AAA" w:rsidRPr="00957A37" w:rsidRDefault="00223E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143B2262" w14:textId="2BEDEFFB" w:rsidR="00223E1A" w:rsidRDefault="00223E1A" w:rsidP="00223E1A">
            <w:r>
              <w:t>All manual handling sessions will be supervised and led by trained individuals, and in the instance of an individual or group posing a risk in the session, the activity will be terminated.</w:t>
            </w:r>
          </w:p>
          <w:p w14:paraId="3C5F0442" w14:textId="70F10F42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04F1FE07" w:rsidR="00CE1AAA" w:rsidRDefault="00165744">
            <w:r>
              <w:t>Inadequate/insufficient PPE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621C37BD" w:rsidR="00CE1AAA" w:rsidRDefault="00165744">
            <w:r>
              <w:t>Infection</w:t>
            </w:r>
            <w:r w:rsidR="00462819">
              <w:t xml:space="preserve"> </w:t>
            </w:r>
          </w:p>
        </w:tc>
        <w:tc>
          <w:tcPr>
            <w:tcW w:w="669" w:type="pct"/>
            <w:shd w:val="clear" w:color="auto" w:fill="FFFFFF" w:themeFill="background1"/>
          </w:tcPr>
          <w:p w14:paraId="5B066E3A" w14:textId="77777777" w:rsidR="00CE1AAA" w:rsidRDefault="00165744">
            <w:r>
              <w:t>Members of the society</w:t>
            </w:r>
          </w:p>
          <w:p w14:paraId="6E5C7555" w14:textId="77777777" w:rsidR="00462819" w:rsidRDefault="00462819"/>
          <w:p w14:paraId="3C5F0446" w14:textId="6C0E1EE9" w:rsidR="00462819" w:rsidRDefault="00462819">
            <w:r>
              <w:t>Guest speakers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7E0E2C42" w:rsidR="00CE1AAA" w:rsidRPr="00957A37" w:rsidRDefault="00223E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0BBBE5B5" w:rsidR="00CE1AAA" w:rsidRPr="00957A37" w:rsidRDefault="006872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1DAAC182" w:rsidR="00CE1AAA" w:rsidRPr="00957A37" w:rsidRDefault="00223E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2B7B336D" w:rsidR="006872CC" w:rsidRPr="00223E1A" w:rsidRDefault="00223E1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Provide suitable infection control measures, and ensure all members are aware of PPE. All activities will be supervised by senior First Aiders to minimise risk.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2385A916" w:rsidR="00CE1AAA" w:rsidRPr="00957A37" w:rsidRDefault="006872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59B476E6" w:rsidR="00CE1AAA" w:rsidRPr="00957A37" w:rsidRDefault="006872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7B424173" w:rsidR="00CE1AAA" w:rsidRPr="00957A37" w:rsidRDefault="006872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CA0866E" w:rsidR="00CE1AAA" w:rsidRDefault="006872CC">
            <w:r>
              <w:t>None needed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48183C05" w:rsidR="00CE1AAA" w:rsidRDefault="00165744">
            <w:r>
              <w:lastRenderedPageBreak/>
              <w:t>Allergies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6B9000D6" w:rsidR="00CE1AAA" w:rsidRDefault="00223E1A">
            <w:r>
              <w:t>Minor allergic reaction through to Anaphylactic Shock</w:t>
            </w:r>
          </w:p>
        </w:tc>
        <w:tc>
          <w:tcPr>
            <w:tcW w:w="669" w:type="pct"/>
            <w:shd w:val="clear" w:color="auto" w:fill="FFFFFF" w:themeFill="background1"/>
          </w:tcPr>
          <w:p w14:paraId="391A99CB" w14:textId="77777777" w:rsidR="00CE1AAA" w:rsidRDefault="00165744">
            <w:r>
              <w:t>Members of the society</w:t>
            </w:r>
          </w:p>
          <w:p w14:paraId="0447114F" w14:textId="77777777" w:rsidR="00462819" w:rsidRDefault="00462819"/>
          <w:p w14:paraId="3C5F0452" w14:textId="356FB2D5" w:rsidR="00462819" w:rsidRDefault="00462819">
            <w:r>
              <w:t>Guest speakers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6CEA3C52" w:rsidR="00CE1AAA" w:rsidRPr="00957A37" w:rsidRDefault="00223E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66C74D20" w:rsidR="00CE1AAA" w:rsidRPr="00957A37" w:rsidRDefault="00223E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27161471" w:rsidR="00CE1AAA" w:rsidRPr="00957A37" w:rsidRDefault="00223E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70E7EDB4" w:rsidR="00CE1AAA" w:rsidRPr="00223E1A" w:rsidRDefault="00223E1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Ensure all allergies are declared in situations where this may be an </w:t>
            </w:r>
            <w:proofErr w:type="gramStart"/>
            <w:r>
              <w:rPr>
                <w:rFonts w:ascii="Lucida Sans" w:hAnsi="Lucida Sans"/>
              </w:rPr>
              <w:t>issue, and</w:t>
            </w:r>
            <w:proofErr w:type="gramEnd"/>
            <w:r>
              <w:rPr>
                <w:rFonts w:ascii="Lucida Sans" w:hAnsi="Lucida Sans"/>
              </w:rPr>
              <w:t xml:space="preserve"> avoid bringing common allergens i.e. nuts to sessions. Ensure EpiPen is available – the society committee have all completed professional training on how to administer the EpiPen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74C3E3E9" w:rsidR="00CE1AAA" w:rsidRPr="00957A37" w:rsidRDefault="006872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2B955504" w:rsidR="00CE1AAA" w:rsidRPr="00957A37" w:rsidRDefault="00223E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4DA0DA5D" w:rsidR="00CE1AAA" w:rsidRPr="00957A37" w:rsidRDefault="00223E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69714B15" w:rsidR="00CE1AAA" w:rsidRDefault="00165744">
            <w:r>
              <w:t>Electrical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69143702" w:rsidR="00CE1AAA" w:rsidRDefault="00223E1A">
            <w:r>
              <w:t>Minor – Severe electric shock and potential effects including cardiac arrest.</w:t>
            </w:r>
          </w:p>
        </w:tc>
        <w:tc>
          <w:tcPr>
            <w:tcW w:w="669" w:type="pct"/>
            <w:shd w:val="clear" w:color="auto" w:fill="FFFFFF" w:themeFill="background1"/>
          </w:tcPr>
          <w:p w14:paraId="54669A8C" w14:textId="77777777" w:rsidR="00CE1AAA" w:rsidRDefault="00165744">
            <w:r>
              <w:t>Members of the society</w:t>
            </w:r>
          </w:p>
          <w:p w14:paraId="66EB2A08" w14:textId="77777777" w:rsidR="00462819" w:rsidRDefault="00462819"/>
          <w:p w14:paraId="3C5F045E" w14:textId="66B86D2A" w:rsidR="00462819" w:rsidRDefault="00462819">
            <w:r>
              <w:t>Guest speakers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6A830C38" w:rsidR="00CE1AAA" w:rsidRPr="00957A37" w:rsidRDefault="006872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4078B156" w:rsidR="00CE1AAA" w:rsidRPr="00957A37" w:rsidRDefault="006872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713806C8" w:rsidR="00CE1AAA" w:rsidRPr="00957A37" w:rsidRDefault="006872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08335239" w:rsidR="006872CC" w:rsidRPr="00223E1A" w:rsidRDefault="00223E1A">
            <w:pPr>
              <w:rPr>
                <w:rFonts w:ascii="Lucida Sans" w:hAnsi="Lucida Sans"/>
              </w:rPr>
            </w:pPr>
            <w:r w:rsidRPr="00223E1A">
              <w:rPr>
                <w:rFonts w:ascii="Lucida Sans" w:hAnsi="Lucida Sans"/>
              </w:rPr>
              <w:t>Ensure no electrical equipment is used which hasn’t been safety assessed – all equipment should carry the appropriate stickers. No electrical equipment to be used near fluids or in ways which contravene their intended use.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20DCA5FB" w:rsidR="00CE1AAA" w:rsidRPr="00957A37" w:rsidRDefault="006872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4BD86061" w:rsidR="00CE1AAA" w:rsidRPr="00957A37" w:rsidRDefault="006872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46F6588B" w:rsidR="00CE1AAA" w:rsidRPr="00957A37" w:rsidRDefault="006872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4553F75" w:rsidR="00CE1AAA" w:rsidRDefault="00165744">
            <w:r>
              <w:lastRenderedPageBreak/>
              <w:t>Fire</w:t>
            </w:r>
          </w:p>
        </w:tc>
        <w:tc>
          <w:tcPr>
            <w:tcW w:w="924" w:type="pct"/>
            <w:shd w:val="clear" w:color="auto" w:fill="FFFFFF" w:themeFill="background1"/>
          </w:tcPr>
          <w:p w14:paraId="4535D842" w14:textId="72B88661" w:rsidR="00CE1AAA" w:rsidRDefault="00165744">
            <w:r>
              <w:t>Minor burns to fatalities</w:t>
            </w:r>
          </w:p>
          <w:p w14:paraId="3C5F0469" w14:textId="7A0FE570" w:rsidR="00165744" w:rsidRDefault="00165744">
            <w:r>
              <w:t xml:space="preserve">People tripping and injuring themselves trying to get out of the building </w:t>
            </w:r>
          </w:p>
        </w:tc>
        <w:tc>
          <w:tcPr>
            <w:tcW w:w="669" w:type="pct"/>
            <w:shd w:val="clear" w:color="auto" w:fill="FFFFFF" w:themeFill="background1"/>
          </w:tcPr>
          <w:p w14:paraId="6DDA5372" w14:textId="77777777" w:rsidR="00CE1AAA" w:rsidRDefault="00165744">
            <w:r>
              <w:t>Members of the society</w:t>
            </w:r>
          </w:p>
          <w:p w14:paraId="46F10198" w14:textId="77777777" w:rsidR="00462819" w:rsidRDefault="00462819"/>
          <w:p w14:paraId="3C5F046A" w14:textId="26D6FBA9" w:rsidR="00462819" w:rsidRDefault="00462819">
            <w:r>
              <w:t>Guest speakers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73AFB2D8" w:rsidR="00CE1AAA" w:rsidRPr="00957A37" w:rsidRDefault="006872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1A3BDD04" w:rsidR="00CE1AAA" w:rsidRPr="00957A37" w:rsidRDefault="006872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059A9D6D" w:rsidR="00CE1AAA" w:rsidRPr="00957A37" w:rsidRDefault="006872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33E6093C" w14:textId="1AFD02F0" w:rsidR="00223E1A" w:rsidRDefault="00223E1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Fire exits in buildings are clearly marked, and the society will ensure all those attending </w:t>
            </w:r>
            <w:proofErr w:type="gramStart"/>
            <w:r>
              <w:rPr>
                <w:rFonts w:ascii="Lucida Sans" w:hAnsi="Lucida Sans"/>
              </w:rPr>
              <w:t>are</w:t>
            </w:r>
            <w:proofErr w:type="gramEnd"/>
            <w:r>
              <w:rPr>
                <w:rFonts w:ascii="Lucida Sans" w:hAnsi="Lucida Sans"/>
              </w:rPr>
              <w:t xml:space="preserve"> made aware of the exits, the drill procedures, and meeting points. </w:t>
            </w:r>
          </w:p>
          <w:p w14:paraId="3C5F046E" w14:textId="7766773E" w:rsidR="00CE1AAA" w:rsidRPr="00223E1A" w:rsidRDefault="00CE1AAA">
            <w:pPr>
              <w:rPr>
                <w:rFonts w:ascii="Lucida Sans" w:hAnsi="Lucida Sans"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32A2EB24" w:rsidR="00CE1AAA" w:rsidRPr="00957A37" w:rsidRDefault="006872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4B56C4D0" w:rsidR="00CE1AAA" w:rsidRPr="00957A37" w:rsidRDefault="006872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591D0A60" w:rsidR="00CE1AAA" w:rsidRPr="00957A37" w:rsidRDefault="006872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50936F8F" w:rsidR="00CE1AAA" w:rsidRDefault="00462819">
            <w:r>
              <w:t>Physical exertion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179B3DC3" w:rsidR="00CE1AAA" w:rsidRDefault="00462819">
            <w:r>
              <w:t xml:space="preserve">Sprains, pulled muscles,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6467D2BA" w:rsidR="00CE1AAA" w:rsidRDefault="00462819">
            <w:r>
              <w:t>Members of the society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19EC9AAE" w:rsidR="00CE1AAA" w:rsidRPr="00957A37" w:rsidRDefault="006872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24F6BBD6" w:rsidR="00CE1AAA" w:rsidRPr="00957A37" w:rsidRDefault="006872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2890C42E" w:rsidR="00CE1AAA" w:rsidRPr="00957A37" w:rsidRDefault="006872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3B76FDE4" w14:textId="77777777" w:rsidR="00CE1AAA" w:rsidRPr="00223E1A" w:rsidRDefault="006872CC">
            <w:pPr>
              <w:rPr>
                <w:rFonts w:ascii="Lucida Sans" w:hAnsi="Lucida Sans"/>
              </w:rPr>
            </w:pPr>
            <w:r w:rsidRPr="00223E1A">
              <w:rPr>
                <w:rFonts w:ascii="Lucida Sans" w:hAnsi="Lucida Sans"/>
              </w:rPr>
              <w:t>Make sure that people only carry out physical activities that they are fit enough to do</w:t>
            </w:r>
          </w:p>
          <w:p w14:paraId="3C5F047A" w14:textId="700A5AED" w:rsidR="009B6DFB" w:rsidRDefault="009B6DFB">
            <w:pPr>
              <w:rPr>
                <w:rFonts w:ascii="Lucida Sans" w:hAnsi="Lucida Sans"/>
                <w:b/>
              </w:rPr>
            </w:pPr>
            <w:r w:rsidRPr="00223E1A">
              <w:rPr>
                <w:rFonts w:ascii="Lucida Sans" w:hAnsi="Lucida Sans"/>
              </w:rPr>
              <w:t xml:space="preserve">Make sure people aren’t pressures to over exert themselves or go beyond their </w:t>
            </w:r>
            <w:r w:rsidR="00223E1A" w:rsidRPr="00223E1A">
              <w:rPr>
                <w:rFonts w:ascii="Lucida Sans" w:hAnsi="Lucida Sans"/>
              </w:rPr>
              <w:t>capabilities</w:t>
            </w:r>
            <w:r w:rsidR="00223E1A">
              <w:rPr>
                <w:rFonts w:ascii="Lucida Sans" w:hAnsi="Lucida Sans"/>
              </w:rPr>
              <w:t>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7B" w14:textId="4F72E8F0" w:rsidR="00CE1AAA" w:rsidRPr="00957A37" w:rsidRDefault="009B6DF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2256F106" w:rsidR="00CE1AAA" w:rsidRPr="00957A37" w:rsidRDefault="009B6DF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7C693590" w:rsidR="00CE1AAA" w:rsidRPr="00957A37" w:rsidRDefault="009B6DF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E" w14:textId="7539A549" w:rsidR="00CE1AAA" w:rsidRDefault="009B6DFB">
            <w:r>
              <w:t>Have bottles of water and a place for people to sit and rest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42"/>
        <w:gridCol w:w="1764"/>
        <w:gridCol w:w="1547"/>
        <w:gridCol w:w="1547"/>
        <w:gridCol w:w="4023"/>
        <w:gridCol w:w="1296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lastRenderedPageBreak/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5B1F18F2" w:rsidR="00C642F4" w:rsidRPr="00957A37" w:rsidRDefault="00131143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8E" w14:textId="5CAE859F" w:rsidR="00C642F4" w:rsidRPr="00957A37" w:rsidRDefault="0013114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Provide people carrying out manual handling with the correct training on how to safely carry out manual handling </w:t>
            </w:r>
          </w:p>
        </w:tc>
        <w:tc>
          <w:tcPr>
            <w:tcW w:w="602" w:type="pct"/>
          </w:tcPr>
          <w:p w14:paraId="43EA3D90" w14:textId="39044B4F" w:rsidR="00C642F4" w:rsidRDefault="0013114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Olly Smith</w:t>
            </w:r>
          </w:p>
          <w:p w14:paraId="3C5F048F" w14:textId="550FDD6D" w:rsidR="00131143" w:rsidRPr="00957A37" w:rsidRDefault="0013114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Jake Rowland</w:t>
            </w:r>
          </w:p>
        </w:tc>
        <w:tc>
          <w:tcPr>
            <w:tcW w:w="319" w:type="pct"/>
          </w:tcPr>
          <w:p w14:paraId="3C5F0490" w14:textId="2868F13F" w:rsidR="00C642F4" w:rsidRPr="00957A37" w:rsidRDefault="00223E1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31/06/2019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28772F70" w:rsidR="00C642F4" w:rsidRPr="00957A37" w:rsidRDefault="00223E1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31/06/2019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2E491B99" w:rsidR="00C642F4" w:rsidRPr="00957A37" w:rsidRDefault="00131143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5" w14:textId="3F7B12AD" w:rsidR="00C642F4" w:rsidRPr="00957A37" w:rsidRDefault="0013114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Bring appropriate PPE to training sessions, and make people aware of how/why they need to use it</w:t>
            </w:r>
          </w:p>
        </w:tc>
        <w:tc>
          <w:tcPr>
            <w:tcW w:w="602" w:type="pct"/>
          </w:tcPr>
          <w:p w14:paraId="3CCFD242" w14:textId="77777777" w:rsidR="00131143" w:rsidRDefault="00131143" w:rsidP="001311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Olly Smith</w:t>
            </w:r>
          </w:p>
          <w:p w14:paraId="3C5F0496" w14:textId="0BC21049" w:rsidR="00C642F4" w:rsidRPr="00957A37" w:rsidRDefault="00131143" w:rsidP="001311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Jake Rowland</w:t>
            </w:r>
          </w:p>
        </w:tc>
        <w:tc>
          <w:tcPr>
            <w:tcW w:w="319" w:type="pct"/>
          </w:tcPr>
          <w:p w14:paraId="3C5F0497" w14:textId="33C504E5" w:rsidR="00C642F4" w:rsidRPr="00957A37" w:rsidRDefault="00223E1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31/06/2019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F63B24D" w:rsidR="00C642F4" w:rsidRPr="00957A37" w:rsidRDefault="00223E1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31/06/2019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6F885BA0" w:rsidR="00C642F4" w:rsidRPr="00957A37" w:rsidRDefault="00131143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9C" w14:textId="584F2F55" w:rsidR="00C642F4" w:rsidRPr="00957A37" w:rsidRDefault="0013114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Ask people if they have an</w:t>
            </w:r>
            <w:r w:rsidR="00223E1A">
              <w:rPr>
                <w:rFonts w:ascii="Lucida Sans" w:eastAsia="Times New Roman" w:hAnsi="Lucida Sans" w:cs="Arial"/>
                <w:color w:val="000000"/>
                <w:szCs w:val="20"/>
              </w:rPr>
              <w:t>y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allergies when they join the society</w:t>
            </w:r>
          </w:p>
        </w:tc>
        <w:tc>
          <w:tcPr>
            <w:tcW w:w="602" w:type="pct"/>
          </w:tcPr>
          <w:p w14:paraId="7E0621C2" w14:textId="77777777" w:rsidR="00C642F4" w:rsidRDefault="0013114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Neve Tinch </w:t>
            </w:r>
          </w:p>
          <w:p w14:paraId="3C5F049D" w14:textId="649C2F0F" w:rsidR="00131143" w:rsidRPr="00957A37" w:rsidRDefault="0013114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Pari Abedi</w:t>
            </w:r>
          </w:p>
        </w:tc>
        <w:tc>
          <w:tcPr>
            <w:tcW w:w="319" w:type="pct"/>
          </w:tcPr>
          <w:p w14:paraId="3C5F049E" w14:textId="5C8FFAA9" w:rsidR="00C642F4" w:rsidRPr="00957A37" w:rsidRDefault="00223E1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31/10/2018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2EBC3347" w:rsidR="00C642F4" w:rsidRPr="00957A37" w:rsidRDefault="00223E1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31/10/2018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56C62DC9" w:rsidR="00C642F4" w:rsidRPr="00957A37" w:rsidRDefault="00131143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70" w:type="pct"/>
          </w:tcPr>
          <w:p w14:paraId="3C5F04A3" w14:textId="2ADF22A3" w:rsidR="00C642F4" w:rsidRPr="00957A37" w:rsidRDefault="0013114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Show people where all fire exits are when they come to their first meeting</w:t>
            </w:r>
          </w:p>
        </w:tc>
        <w:tc>
          <w:tcPr>
            <w:tcW w:w="602" w:type="pct"/>
          </w:tcPr>
          <w:p w14:paraId="7B2D7E24" w14:textId="77777777" w:rsidR="00131143" w:rsidRDefault="00131143" w:rsidP="001311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Neve Tinch </w:t>
            </w:r>
          </w:p>
          <w:p w14:paraId="574711B2" w14:textId="77777777" w:rsidR="00C642F4" w:rsidRDefault="00131143" w:rsidP="001311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Pari Abedi</w:t>
            </w:r>
          </w:p>
          <w:p w14:paraId="5C7EAC62" w14:textId="77777777" w:rsidR="00131143" w:rsidRDefault="00131143" w:rsidP="001311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Olly Smith</w:t>
            </w:r>
          </w:p>
          <w:p w14:paraId="3C5F04A4" w14:textId="02A819D3" w:rsidR="00131143" w:rsidRPr="00957A37" w:rsidRDefault="00131143" w:rsidP="001311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Jake Rowland</w:t>
            </w:r>
          </w:p>
        </w:tc>
        <w:tc>
          <w:tcPr>
            <w:tcW w:w="319" w:type="pct"/>
          </w:tcPr>
          <w:p w14:paraId="3C5F04A5" w14:textId="28599BCF" w:rsidR="00C642F4" w:rsidRPr="00957A37" w:rsidRDefault="00223E1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31/10/2018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0507F5A6" w:rsidR="00C642F4" w:rsidRPr="00957A37" w:rsidRDefault="00223E1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31/10/2018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05F36E8D" w:rsidR="00C642F4" w:rsidRPr="00957A37" w:rsidRDefault="00131143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570" w:type="pct"/>
          </w:tcPr>
          <w:p w14:paraId="3C5F04AA" w14:textId="024BB328" w:rsidR="00C642F4" w:rsidRPr="00957A37" w:rsidRDefault="0013114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Explain to people that it is not necessary for them to continue certain aspects of training beyond their physical capabilities </w:t>
            </w:r>
          </w:p>
        </w:tc>
        <w:tc>
          <w:tcPr>
            <w:tcW w:w="602" w:type="pct"/>
          </w:tcPr>
          <w:p w14:paraId="66E4C1DB" w14:textId="77777777" w:rsidR="00131143" w:rsidRDefault="00131143" w:rsidP="001311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Olly Smith</w:t>
            </w:r>
          </w:p>
          <w:p w14:paraId="3C5F04AB" w14:textId="70EDECF3" w:rsidR="00C642F4" w:rsidRPr="00957A37" w:rsidRDefault="00131143" w:rsidP="001311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Jake Rowland</w:t>
            </w:r>
          </w:p>
        </w:tc>
        <w:tc>
          <w:tcPr>
            <w:tcW w:w="319" w:type="pct"/>
          </w:tcPr>
          <w:p w14:paraId="3C5F04AC" w14:textId="10BB2D24" w:rsidR="00C642F4" w:rsidRPr="00957A37" w:rsidRDefault="00223E1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31/10/2018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1D67A664" w:rsidR="00C642F4" w:rsidRPr="00957A37" w:rsidRDefault="00223E1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31/10/2018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2C670FF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223E1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0" w14:textId="0D930F40" w:rsidR="00C642F4" w:rsidRPr="00957A37" w:rsidRDefault="00223E1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223E1A">
              <w:rPr>
                <w:rFonts w:ascii="Lucida Sans" w:eastAsia="Times New Roman" w:hAnsi="Lucida Sans" w:cs="Arial"/>
                <w:color w:val="000000"/>
                <w:szCs w:val="20"/>
              </w:rPr>
              <w:fldChar w:fldCharType="begin"/>
            </w:r>
            <w:r w:rsidRPr="00223E1A">
              <w:rPr>
                <w:rFonts w:ascii="Lucida Sans" w:eastAsia="Times New Roman" w:hAnsi="Lucida Sans" w:cs="Arial"/>
                <w:color w:val="000000"/>
                <w:szCs w:val="20"/>
              </w:rPr>
              <w:instrText xml:space="preserve"> INCLUDEPICTURE "/var/folders/bn/1wpyn2r95v17mz6nbv7pstsw0000gn/T/com.microsoft.Word/WebArchiveCopyPasteTempFiles/cidB2C9C3C7-0419-4C4E-AE5F-704F776718AB" \* MERGEFORMATINET </w:instrText>
            </w:r>
            <w:r w:rsidRPr="00223E1A">
              <w:rPr>
                <w:rFonts w:ascii="Lucida Sans" w:eastAsia="Times New Roman" w:hAnsi="Lucida Sans" w:cs="Arial"/>
                <w:color w:val="000000"/>
                <w:szCs w:val="20"/>
              </w:rPr>
              <w:fldChar w:fldCharType="separate"/>
            </w:r>
            <w:r w:rsidRPr="00223E1A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5DBCB568" wp14:editId="2B884899">
                  <wp:extent cx="999066" cy="410365"/>
                  <wp:effectExtent l="0" t="0" r="4445" b="0"/>
                  <wp:docPr id="2" name="Picture 2" descr="/var/folders/bn/1wpyn2r95v17mz6nbv7pstsw0000gn/T/com.microsoft.Word/WebArchiveCopyPasteTempFiles/cidB2C9C3C7-0419-4C4E-AE5F-704F776718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C9C3C7-0419-4C4E-AE5F-704F776718AB" descr="/var/folders/bn/1wpyn2r95v17mz6nbv7pstsw0000gn/T/com.microsoft.Word/WebArchiveCopyPasteTempFiles/cidB2C9C3C7-0419-4C4E-AE5F-704F776718A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55" t="48796" r="19962" b="31584"/>
                          <a:stretch/>
                        </pic:blipFill>
                        <pic:spPr bwMode="auto">
                          <a:xfrm>
                            <a:off x="0" y="0"/>
                            <a:ext cx="1024507" cy="42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23E1A">
              <w:rPr>
                <w:rFonts w:ascii="Lucida Sans" w:eastAsia="Times New Roman" w:hAnsi="Lucida Sans" w:cs="Arial"/>
                <w:color w:val="000000"/>
                <w:szCs w:val="20"/>
              </w:rPr>
              <w:fldChar w:fldCharType="end"/>
            </w: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58A002A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223E1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Neve </w:t>
            </w:r>
            <w:proofErr w:type="spellStart"/>
            <w:r w:rsidR="00223E1A">
              <w:rPr>
                <w:rFonts w:ascii="Lucida Sans" w:eastAsia="Times New Roman" w:hAnsi="Lucida Sans" w:cs="Arial"/>
                <w:color w:val="000000"/>
                <w:szCs w:val="20"/>
              </w:rPr>
              <w:t>Tinch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494D79B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223E1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29/08/2018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6A7460CC" w14:textId="71646DC5" w:rsidR="00223E1A" w:rsidRPr="00223E1A" w:rsidRDefault="00C642F4" w:rsidP="00223E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223E1A" w:rsidRPr="00223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5F04C5" w14:textId="09F21E0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  <w:bookmarkStart w:id="0" w:name="_GoBack"/>
      <w:bookmarkEnd w:id="0"/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73F73D9D" w:rsidR="00530142" w:rsidRPr="00206901" w:rsidRDefault="00530142" w:rsidP="00530142">
      <w:pPr>
        <w:rPr>
          <w:b/>
          <w:sz w:val="24"/>
          <w:szCs w:val="24"/>
        </w:rPr>
      </w:pPr>
      <w:r w:rsidRPr="00206901">
        <w:rPr>
          <w:b/>
          <w:sz w:val="24"/>
          <w:szCs w:val="24"/>
        </w:rPr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ADB59" w14:textId="77777777" w:rsidR="0035541D" w:rsidRDefault="0035541D" w:rsidP="00AC47B4">
      <w:pPr>
        <w:spacing w:after="0" w:line="240" w:lineRule="auto"/>
      </w:pPr>
      <w:r>
        <w:separator/>
      </w:r>
    </w:p>
  </w:endnote>
  <w:endnote w:type="continuationSeparator" w:id="0">
    <w:p w14:paraId="0B9949F6" w14:textId="77777777" w:rsidR="0035541D" w:rsidRDefault="0035541D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11272" w14:textId="77777777" w:rsidR="0035541D" w:rsidRDefault="0035541D" w:rsidP="00AC47B4">
      <w:pPr>
        <w:spacing w:after="0" w:line="240" w:lineRule="auto"/>
      </w:pPr>
      <w:r>
        <w:separator/>
      </w:r>
    </w:p>
  </w:footnote>
  <w:footnote w:type="continuationSeparator" w:id="0">
    <w:p w14:paraId="203F5CDC" w14:textId="77777777" w:rsidR="0035541D" w:rsidRDefault="0035541D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1143"/>
    <w:rsid w:val="00133077"/>
    <w:rsid w:val="0013426F"/>
    <w:rsid w:val="00140E8A"/>
    <w:rsid w:val="00147C5C"/>
    <w:rsid w:val="00155D42"/>
    <w:rsid w:val="001611F8"/>
    <w:rsid w:val="00165744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23E1A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41D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62819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872CC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E44F8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B6DFB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1897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55709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3611E7-DE79-BC40-883E-8F313290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light e.g. (egl1n17)</cp:lastModifiedBy>
  <cp:revision>2</cp:revision>
  <cp:lastPrinted>2016-04-18T12:10:00Z</cp:lastPrinted>
  <dcterms:created xsi:type="dcterms:W3CDTF">2018-08-29T16:35:00Z</dcterms:created>
  <dcterms:modified xsi:type="dcterms:W3CDTF">2018-08-29T16:35:00Z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