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6D" w:rsidRPr="004129EE" w:rsidRDefault="003354D2" w:rsidP="00FD70C6">
      <w:pPr>
        <w:spacing w:line="276" w:lineRule="auto"/>
        <w:rPr>
          <w:b/>
          <w:sz w:val="40"/>
          <w:u w:val="single"/>
        </w:rPr>
      </w:pPr>
      <w:r w:rsidRPr="004129EE">
        <w:rPr>
          <w:b/>
          <w:sz w:val="40"/>
          <w:u w:val="single"/>
        </w:rPr>
        <w:t>Pick Nik</w:t>
      </w:r>
      <w:r w:rsidR="00772D6D">
        <w:rPr>
          <w:b/>
          <w:sz w:val="40"/>
          <w:u w:val="single"/>
        </w:rPr>
        <w:t xml:space="preserve"> For Union President</w:t>
      </w:r>
    </w:p>
    <w:p w:rsidR="00202856" w:rsidRPr="00D64372" w:rsidRDefault="00940F81" w:rsidP="00E4162B">
      <w:pPr>
        <w:spacing w:line="276" w:lineRule="auto"/>
        <w:rPr>
          <w:sz w:val="24"/>
        </w:rPr>
      </w:pPr>
      <w:r w:rsidRPr="00D64372">
        <w:rPr>
          <w:sz w:val="24"/>
        </w:rPr>
        <w:t xml:space="preserve">Hello! My name is Nik, and </w:t>
      </w:r>
      <w:r w:rsidR="00202856" w:rsidRPr="00D64372">
        <w:rPr>
          <w:sz w:val="24"/>
        </w:rPr>
        <w:t>I want to be</w:t>
      </w:r>
      <w:r w:rsidRPr="00D64372">
        <w:rPr>
          <w:sz w:val="24"/>
        </w:rPr>
        <w:t xml:space="preserve"> </w:t>
      </w:r>
      <w:r w:rsidR="00202856" w:rsidRPr="00D64372">
        <w:rPr>
          <w:sz w:val="24"/>
        </w:rPr>
        <w:t>your</w:t>
      </w:r>
      <w:r w:rsidRPr="00D64372">
        <w:rPr>
          <w:sz w:val="24"/>
        </w:rPr>
        <w:t xml:space="preserve"> next </w:t>
      </w:r>
      <w:r w:rsidR="00A82C05" w:rsidRPr="00D64372">
        <w:rPr>
          <w:sz w:val="24"/>
        </w:rPr>
        <w:t>Union President</w:t>
      </w:r>
      <w:r w:rsidRPr="00D64372">
        <w:rPr>
          <w:sz w:val="24"/>
        </w:rPr>
        <w:t xml:space="preserve">. </w:t>
      </w:r>
      <w:r w:rsidR="00BB3D69" w:rsidRPr="00D64372">
        <w:rPr>
          <w:sz w:val="24"/>
        </w:rPr>
        <w:t>I’m a third year Psychology student, who has been involved in many aspects of University life</w:t>
      </w:r>
      <w:r w:rsidR="00A82C05" w:rsidRPr="00D64372">
        <w:rPr>
          <w:sz w:val="24"/>
        </w:rPr>
        <w:t>; such as volunteering with Amnesty and FemSoc, and playing on the American Football team</w:t>
      </w:r>
      <w:r w:rsidR="00BB3D69" w:rsidRPr="00D64372">
        <w:rPr>
          <w:sz w:val="24"/>
        </w:rPr>
        <w:t>.</w:t>
      </w:r>
    </w:p>
    <w:p w:rsidR="003354D2" w:rsidRPr="00D64372" w:rsidRDefault="00940F81" w:rsidP="00E4162B">
      <w:pPr>
        <w:spacing w:line="276" w:lineRule="auto"/>
        <w:rPr>
          <w:sz w:val="24"/>
        </w:rPr>
      </w:pPr>
      <w:r w:rsidRPr="00D64372">
        <w:rPr>
          <w:sz w:val="24"/>
        </w:rPr>
        <w:t xml:space="preserve">You can keep up to date with my campaign on my Facebook </w:t>
      </w:r>
      <w:r w:rsidR="003354D2" w:rsidRPr="00D64372">
        <w:rPr>
          <w:sz w:val="24"/>
        </w:rPr>
        <w:t>page (</w:t>
      </w:r>
      <w:hyperlink r:id="rId6" w:history="1">
        <w:r w:rsidR="00D90A5F" w:rsidRPr="00D64372">
          <w:rPr>
            <w:rStyle w:val="Hyperlink"/>
            <w:sz w:val="24"/>
          </w:rPr>
          <w:t>https://tinyurl.com/yx9momxk</w:t>
        </w:r>
      </w:hyperlink>
      <w:r w:rsidR="00AC1D4C" w:rsidRPr="00D64372">
        <w:rPr>
          <w:sz w:val="24"/>
        </w:rPr>
        <w:t>)</w:t>
      </w:r>
      <w:r w:rsidR="00D90A5F" w:rsidRPr="00D64372">
        <w:rPr>
          <w:sz w:val="24"/>
        </w:rPr>
        <w:t xml:space="preserve">. </w:t>
      </w:r>
    </w:p>
    <w:p w:rsidR="00151602" w:rsidRPr="00D64372" w:rsidRDefault="00151602" w:rsidP="00E4162B">
      <w:pPr>
        <w:spacing w:line="276" w:lineRule="auto"/>
        <w:rPr>
          <w:sz w:val="24"/>
        </w:rPr>
      </w:pPr>
      <w:r w:rsidRPr="00D64372">
        <w:rPr>
          <w:sz w:val="24"/>
        </w:rPr>
        <w:t>Here are some of my plans if I am elected.</w:t>
      </w:r>
    </w:p>
    <w:p w:rsidR="007213CB" w:rsidRDefault="00CC723E" w:rsidP="00E4162B">
      <w:pPr>
        <w:spacing w:line="276" w:lineRule="auto"/>
        <w:rPr>
          <w:b/>
          <w:sz w:val="28"/>
          <w:u w:val="single"/>
        </w:rPr>
      </w:pPr>
      <w:r w:rsidRPr="00AF6F57">
        <w:rPr>
          <w:b/>
          <w:sz w:val="28"/>
          <w:u w:val="single"/>
        </w:rPr>
        <w:t xml:space="preserve">Wellbeing and Sustainability </w:t>
      </w:r>
    </w:p>
    <w:p w:rsidR="00CC723E" w:rsidRPr="00D64372" w:rsidRDefault="007213CB" w:rsidP="00E4162B">
      <w:pPr>
        <w:spacing w:line="276" w:lineRule="auto"/>
        <w:rPr>
          <w:sz w:val="24"/>
        </w:rPr>
      </w:pPr>
      <w:r w:rsidRPr="00D64372">
        <w:rPr>
          <w:sz w:val="24"/>
        </w:rPr>
        <w:t xml:space="preserve">The everyday wellbeing of students at the University should be </w:t>
      </w:r>
      <w:r w:rsidR="00B565A9" w:rsidRPr="00D64372">
        <w:rPr>
          <w:sz w:val="24"/>
        </w:rPr>
        <w:t>the Union’s</w:t>
      </w:r>
      <w:r w:rsidRPr="00D64372">
        <w:rPr>
          <w:sz w:val="24"/>
        </w:rPr>
        <w:t xml:space="preserve"> top priority</w:t>
      </w:r>
      <w:r w:rsidR="00B565A9" w:rsidRPr="00D64372">
        <w:rPr>
          <w:sz w:val="24"/>
        </w:rPr>
        <w:t>.</w:t>
      </w:r>
      <w:r w:rsidRPr="00D64372">
        <w:rPr>
          <w:sz w:val="24"/>
        </w:rPr>
        <w:t xml:space="preserve"> </w:t>
      </w:r>
    </w:p>
    <w:p w:rsidR="00A7485A" w:rsidRPr="00D64372" w:rsidRDefault="00A7485A" w:rsidP="00E4162B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 w:rsidRPr="00D64372">
        <w:rPr>
          <w:sz w:val="24"/>
        </w:rPr>
        <w:t xml:space="preserve">Provide more Mental Health resources, showing people what is available to them and how they will be supported. </w:t>
      </w:r>
    </w:p>
    <w:p w:rsidR="00CC723E" w:rsidRPr="00D64372" w:rsidRDefault="00CC723E" w:rsidP="00E4162B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 w:rsidRPr="00D64372">
        <w:rPr>
          <w:sz w:val="24"/>
        </w:rPr>
        <w:t>Continue the Sexual Assault report</w:t>
      </w:r>
      <w:r w:rsidR="000B0A8A" w:rsidRPr="00D64372">
        <w:rPr>
          <w:sz w:val="24"/>
        </w:rPr>
        <w:t>, including data on sexual assaults on campus that the University has collected</w:t>
      </w:r>
    </w:p>
    <w:p w:rsidR="00557423" w:rsidRPr="00D64372" w:rsidRDefault="00D91667" w:rsidP="00E4162B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 w:rsidRPr="00D64372">
        <w:rPr>
          <w:sz w:val="24"/>
        </w:rPr>
        <w:t xml:space="preserve">Broaden the focus of the Sustainability zone to </w:t>
      </w:r>
      <w:r w:rsidR="00C70AF0" w:rsidRPr="00D64372">
        <w:rPr>
          <w:sz w:val="24"/>
        </w:rPr>
        <w:t>develop improvements to recycling on all sites; not just Highfield</w:t>
      </w:r>
    </w:p>
    <w:p w:rsidR="00CC723E" w:rsidRPr="00D64372" w:rsidRDefault="00A210F1" w:rsidP="00E4162B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 w:rsidRPr="00D64372">
        <w:rPr>
          <w:sz w:val="24"/>
        </w:rPr>
        <w:t>Ensure</w:t>
      </w:r>
      <w:r w:rsidR="0072751C" w:rsidRPr="00D64372">
        <w:rPr>
          <w:sz w:val="24"/>
        </w:rPr>
        <w:t xml:space="preserve"> University</w:t>
      </w:r>
      <w:r w:rsidR="00CC723E" w:rsidRPr="00D64372">
        <w:rPr>
          <w:sz w:val="24"/>
        </w:rPr>
        <w:t xml:space="preserve"> </w:t>
      </w:r>
      <w:r w:rsidR="00535EB0" w:rsidRPr="00D64372">
        <w:rPr>
          <w:sz w:val="24"/>
        </w:rPr>
        <w:t>building</w:t>
      </w:r>
      <w:r w:rsidR="00CC723E" w:rsidRPr="00D64372">
        <w:rPr>
          <w:sz w:val="24"/>
        </w:rPr>
        <w:t xml:space="preserve"> lights are turned off at night</w:t>
      </w:r>
      <w:r w:rsidR="000B0A8A" w:rsidRPr="00D64372">
        <w:rPr>
          <w:sz w:val="24"/>
        </w:rPr>
        <w:t xml:space="preserve"> to save power and reduce our carbon footprint</w:t>
      </w:r>
    </w:p>
    <w:p w:rsidR="00967766" w:rsidRPr="00D64372" w:rsidRDefault="00EA1F8C" w:rsidP="00E4162B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 w:rsidRPr="00D64372">
        <w:rPr>
          <w:sz w:val="24"/>
        </w:rPr>
        <w:t>Introduce an</w:t>
      </w:r>
      <w:r w:rsidR="00CC723E" w:rsidRPr="00D64372">
        <w:rPr>
          <w:sz w:val="24"/>
        </w:rPr>
        <w:t xml:space="preserve"> online reporting system where you can anonymously report misuse of Library services</w:t>
      </w:r>
    </w:p>
    <w:p w:rsidR="00CC723E" w:rsidRPr="00D64372" w:rsidRDefault="00967766" w:rsidP="00E4162B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 w:rsidRPr="00D64372">
        <w:rPr>
          <w:sz w:val="24"/>
        </w:rPr>
        <w:t>Free condoms and sanitary items available</w:t>
      </w:r>
      <w:r w:rsidR="00217062" w:rsidRPr="00D64372">
        <w:rPr>
          <w:sz w:val="24"/>
        </w:rPr>
        <w:t xml:space="preserve"> discreetly</w:t>
      </w:r>
      <w:r w:rsidRPr="00D64372">
        <w:rPr>
          <w:sz w:val="24"/>
        </w:rPr>
        <w:t xml:space="preserve"> within the Union</w:t>
      </w:r>
      <w:r w:rsidR="000B0A8A" w:rsidRPr="00D64372">
        <w:rPr>
          <w:sz w:val="24"/>
        </w:rPr>
        <w:t xml:space="preserve">, extending the </w:t>
      </w:r>
      <w:r w:rsidR="00DA1FD4" w:rsidRPr="00D64372">
        <w:rPr>
          <w:sz w:val="24"/>
        </w:rPr>
        <w:t>service</w:t>
      </w:r>
      <w:r w:rsidR="000B0A8A" w:rsidRPr="00D64372">
        <w:rPr>
          <w:sz w:val="24"/>
        </w:rPr>
        <w:t xml:space="preserve"> the University Health Service already provides</w:t>
      </w:r>
    </w:p>
    <w:p w:rsidR="007213CB" w:rsidRDefault="00202856" w:rsidP="00E4162B">
      <w:pPr>
        <w:spacing w:line="276" w:lineRule="auto"/>
        <w:rPr>
          <w:b/>
          <w:u w:val="single"/>
        </w:rPr>
      </w:pPr>
      <w:r w:rsidRPr="00AF6F57">
        <w:rPr>
          <w:b/>
          <w:sz w:val="28"/>
          <w:u w:val="single"/>
        </w:rPr>
        <w:t>University/Union Relationship</w:t>
      </w:r>
      <w:r w:rsidRPr="00AF6F57">
        <w:rPr>
          <w:b/>
          <w:u w:val="single"/>
        </w:rPr>
        <w:t xml:space="preserve"> </w:t>
      </w:r>
    </w:p>
    <w:p w:rsidR="00202856" w:rsidRPr="00D64372" w:rsidRDefault="007213CB" w:rsidP="00E4162B">
      <w:pPr>
        <w:spacing w:line="276" w:lineRule="auto"/>
        <w:rPr>
          <w:sz w:val="24"/>
        </w:rPr>
      </w:pPr>
      <w:r w:rsidRPr="00D64372">
        <w:rPr>
          <w:sz w:val="24"/>
        </w:rPr>
        <w:t xml:space="preserve">The University </w:t>
      </w:r>
      <w:r w:rsidR="00E73BD6" w:rsidRPr="00D64372">
        <w:rPr>
          <w:sz w:val="24"/>
        </w:rPr>
        <w:t>is pivotal</w:t>
      </w:r>
      <w:r w:rsidRPr="00D64372">
        <w:rPr>
          <w:sz w:val="24"/>
        </w:rPr>
        <w:t xml:space="preserve"> in setting the Union’s limitations. As President, I will </w:t>
      </w:r>
      <w:r w:rsidR="00E95A8D" w:rsidRPr="00D64372">
        <w:rPr>
          <w:sz w:val="24"/>
        </w:rPr>
        <w:t>be a resolute</w:t>
      </w:r>
      <w:r w:rsidRPr="00D64372">
        <w:rPr>
          <w:sz w:val="24"/>
        </w:rPr>
        <w:t xml:space="preserve"> bridge between Union and University communications, fighting for your best interests and putting students </w:t>
      </w:r>
      <w:r w:rsidR="00380754" w:rsidRPr="00D64372">
        <w:rPr>
          <w:sz w:val="24"/>
        </w:rPr>
        <w:t>first</w:t>
      </w:r>
      <w:r w:rsidRPr="00D64372">
        <w:rPr>
          <w:sz w:val="24"/>
        </w:rPr>
        <w:t xml:space="preserve">. </w:t>
      </w:r>
    </w:p>
    <w:p w:rsidR="00C0435A" w:rsidRPr="00D64372" w:rsidRDefault="00C0435A" w:rsidP="00E4162B">
      <w:pPr>
        <w:spacing w:line="276" w:lineRule="auto"/>
        <w:rPr>
          <w:sz w:val="24"/>
        </w:rPr>
      </w:pPr>
      <w:r w:rsidRPr="00D64372">
        <w:rPr>
          <w:sz w:val="24"/>
        </w:rPr>
        <w:t xml:space="preserve">The University’s income is </w:t>
      </w:r>
      <w:r w:rsidR="000B7927" w:rsidRPr="00D64372">
        <w:rPr>
          <w:sz w:val="24"/>
        </w:rPr>
        <w:t>increasing</w:t>
      </w:r>
      <w:r w:rsidRPr="00D64372">
        <w:rPr>
          <w:sz w:val="24"/>
        </w:rPr>
        <w:t>, but SUSU is</w:t>
      </w:r>
      <w:r w:rsidR="00734CD9" w:rsidRPr="00D64372">
        <w:rPr>
          <w:sz w:val="24"/>
        </w:rPr>
        <w:t>n’t</w:t>
      </w:r>
      <w:r w:rsidRPr="00D64372">
        <w:rPr>
          <w:sz w:val="24"/>
        </w:rPr>
        <w:t xml:space="preserve"> being allowed to grow at the same rate. </w:t>
      </w:r>
    </w:p>
    <w:p w:rsidR="00D40D2B" w:rsidRPr="00D64372" w:rsidRDefault="00332AC8" w:rsidP="00E4162B">
      <w:pPr>
        <w:pStyle w:val="ListParagraph"/>
        <w:numPr>
          <w:ilvl w:val="0"/>
          <w:numId w:val="7"/>
        </w:numPr>
        <w:spacing w:line="276" w:lineRule="auto"/>
        <w:rPr>
          <w:sz w:val="24"/>
        </w:rPr>
      </w:pPr>
      <w:r w:rsidRPr="00D64372"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4858E5FD">
            <wp:simplePos x="0" y="0"/>
            <wp:positionH relativeFrom="margin">
              <wp:posOffset>-533400</wp:posOffset>
            </wp:positionH>
            <wp:positionV relativeFrom="paragraph">
              <wp:posOffset>11430</wp:posOffset>
            </wp:positionV>
            <wp:extent cx="3238500" cy="3160395"/>
            <wp:effectExtent l="0" t="0" r="0" b="1905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8858F88-D254-43B1-BC57-879E931D2E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003" w:rsidRPr="00D64372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087D8B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495675" cy="3171825"/>
            <wp:effectExtent l="0" t="0" r="9525" b="9525"/>
            <wp:wrapTopAndBottom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B3AE8CB-E952-4C3D-A029-A9EBEEC4D8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856" w:rsidRPr="00D64372">
        <w:rPr>
          <w:sz w:val="24"/>
        </w:rPr>
        <w:t xml:space="preserve">Endeavour to secure a baseline </w:t>
      </w:r>
      <w:r w:rsidR="001269C6" w:rsidRPr="00D64372">
        <w:rPr>
          <w:sz w:val="24"/>
        </w:rPr>
        <w:t>grant</w:t>
      </w:r>
      <w:r w:rsidR="00202856" w:rsidRPr="00D64372">
        <w:rPr>
          <w:sz w:val="24"/>
        </w:rPr>
        <w:t xml:space="preserve"> for the next ten years to guarantee funding from the University, set as a percentage of its previous year’s </w:t>
      </w:r>
      <w:r w:rsidR="001269C6" w:rsidRPr="00D64372">
        <w:rPr>
          <w:sz w:val="24"/>
        </w:rPr>
        <w:t>surplus</w:t>
      </w:r>
      <w:r w:rsidR="00202856" w:rsidRPr="00D64372">
        <w:rPr>
          <w:sz w:val="24"/>
        </w:rPr>
        <w:t xml:space="preserve">. This protects the </w:t>
      </w:r>
      <w:r w:rsidR="00A75BE4" w:rsidRPr="00D64372">
        <w:rPr>
          <w:sz w:val="24"/>
        </w:rPr>
        <w:t>U</w:t>
      </w:r>
      <w:r w:rsidR="00202856" w:rsidRPr="00D64372">
        <w:rPr>
          <w:sz w:val="24"/>
        </w:rPr>
        <w:t xml:space="preserve">nion from </w:t>
      </w:r>
      <w:r w:rsidR="001269C6" w:rsidRPr="00D64372">
        <w:rPr>
          <w:sz w:val="24"/>
        </w:rPr>
        <w:t xml:space="preserve">having to </w:t>
      </w:r>
      <w:r w:rsidR="00A75BE4" w:rsidRPr="00D64372">
        <w:rPr>
          <w:sz w:val="24"/>
        </w:rPr>
        <w:t>place</w:t>
      </w:r>
      <w:r w:rsidR="001269C6" w:rsidRPr="00D64372">
        <w:rPr>
          <w:sz w:val="24"/>
        </w:rPr>
        <w:t xml:space="preserve"> the University’s needs before the students’</w:t>
      </w:r>
      <w:r w:rsidR="00321125" w:rsidRPr="00D64372">
        <w:rPr>
          <w:sz w:val="24"/>
        </w:rPr>
        <w:t xml:space="preserve"> </w:t>
      </w:r>
    </w:p>
    <w:p w:rsidR="00AF4715" w:rsidRPr="00D64372" w:rsidRDefault="001269C6" w:rsidP="00E4162B">
      <w:pPr>
        <w:pStyle w:val="ListParagraph"/>
        <w:numPr>
          <w:ilvl w:val="0"/>
          <w:numId w:val="7"/>
        </w:numPr>
        <w:spacing w:line="276" w:lineRule="auto"/>
        <w:rPr>
          <w:sz w:val="24"/>
        </w:rPr>
      </w:pPr>
      <w:r w:rsidRPr="00D64372">
        <w:rPr>
          <w:sz w:val="24"/>
        </w:rPr>
        <w:t>I will fight to increase the funding</w:t>
      </w:r>
      <w:r w:rsidR="00670F9D" w:rsidRPr="00D64372">
        <w:rPr>
          <w:sz w:val="24"/>
        </w:rPr>
        <w:t>-</w:t>
      </w:r>
      <w:r w:rsidRPr="00D64372">
        <w:rPr>
          <w:sz w:val="24"/>
        </w:rPr>
        <w:t>per</w:t>
      </w:r>
      <w:r w:rsidR="00670F9D" w:rsidRPr="00D64372">
        <w:rPr>
          <w:sz w:val="24"/>
        </w:rPr>
        <w:t>-</w:t>
      </w:r>
      <w:r w:rsidRPr="00D64372">
        <w:rPr>
          <w:sz w:val="24"/>
        </w:rPr>
        <w:t>capita from the University’s grant, which was reduced in 2018</w:t>
      </w:r>
    </w:p>
    <w:p w:rsidR="00CB4D1D" w:rsidRPr="00D64372" w:rsidRDefault="00D40D2B" w:rsidP="00E4162B">
      <w:pPr>
        <w:pStyle w:val="ListParagraph"/>
        <w:numPr>
          <w:ilvl w:val="0"/>
          <w:numId w:val="7"/>
        </w:numPr>
        <w:spacing w:line="276" w:lineRule="auto"/>
        <w:rPr>
          <w:sz w:val="24"/>
        </w:rPr>
      </w:pPr>
      <w:r w:rsidRPr="00D64372">
        <w:rPr>
          <w:sz w:val="24"/>
        </w:rPr>
        <w:t xml:space="preserve">Bring the Union back </w:t>
      </w:r>
      <w:r w:rsidR="0091776D" w:rsidRPr="00D64372">
        <w:rPr>
          <w:sz w:val="24"/>
        </w:rPr>
        <w:t>to</w:t>
      </w:r>
      <w:r w:rsidRPr="00D64372">
        <w:rPr>
          <w:sz w:val="24"/>
        </w:rPr>
        <w:t xml:space="preserve"> the students, and no longer</w:t>
      </w:r>
      <w:r w:rsidR="0091776D" w:rsidRPr="00D64372">
        <w:rPr>
          <w:sz w:val="24"/>
        </w:rPr>
        <w:t xml:space="preserve"> </w:t>
      </w:r>
      <w:r w:rsidR="00A75BE4" w:rsidRPr="00D64372">
        <w:rPr>
          <w:sz w:val="24"/>
        </w:rPr>
        <w:t>prioritise University marketing</w:t>
      </w:r>
    </w:p>
    <w:p w:rsidR="00FE3823" w:rsidRDefault="007142CA" w:rsidP="00E4162B">
      <w:pPr>
        <w:spacing w:line="276" w:lineRule="auto"/>
      </w:pPr>
      <w:r w:rsidRPr="00AF6F57">
        <w:rPr>
          <w:b/>
          <w:sz w:val="28"/>
          <w:u w:val="single"/>
        </w:rPr>
        <w:t>Clubs and Societies</w:t>
      </w:r>
    </w:p>
    <w:p w:rsidR="00E04B40" w:rsidRPr="00D64372" w:rsidRDefault="00FE3823" w:rsidP="00E4162B">
      <w:pPr>
        <w:spacing w:line="276" w:lineRule="auto"/>
        <w:ind w:left="360"/>
        <w:rPr>
          <w:sz w:val="24"/>
        </w:rPr>
      </w:pPr>
      <w:r w:rsidRPr="00D64372">
        <w:rPr>
          <w:sz w:val="24"/>
        </w:rPr>
        <w:t xml:space="preserve">Clubs and Societies are a huge part of what makes our Union great, but there are </w:t>
      </w:r>
      <w:r w:rsidR="004A5ADD" w:rsidRPr="00D64372">
        <w:rPr>
          <w:sz w:val="24"/>
        </w:rPr>
        <w:t>avenues for improvement.</w:t>
      </w:r>
    </w:p>
    <w:p w:rsidR="007142CA" w:rsidRPr="00D64372" w:rsidRDefault="00916F30" w:rsidP="00E4162B">
      <w:pPr>
        <w:pStyle w:val="ListParagraph"/>
        <w:numPr>
          <w:ilvl w:val="0"/>
          <w:numId w:val="8"/>
        </w:numPr>
        <w:spacing w:line="276" w:lineRule="auto"/>
        <w:rPr>
          <w:sz w:val="24"/>
        </w:rPr>
      </w:pPr>
      <w:r w:rsidRPr="00D64372">
        <w:rPr>
          <w:sz w:val="24"/>
        </w:rPr>
        <w:t xml:space="preserve">Broadcast University sport matches online and on </w:t>
      </w:r>
      <w:r w:rsidR="00FA42F8" w:rsidRPr="00D64372">
        <w:rPr>
          <w:sz w:val="24"/>
        </w:rPr>
        <w:t>monitors in the Union buildings</w:t>
      </w:r>
    </w:p>
    <w:p w:rsidR="007142CA" w:rsidRPr="00D64372" w:rsidRDefault="007F454C" w:rsidP="00E4162B">
      <w:pPr>
        <w:pStyle w:val="ListParagraph"/>
        <w:numPr>
          <w:ilvl w:val="0"/>
          <w:numId w:val="8"/>
        </w:numPr>
        <w:spacing w:line="276" w:lineRule="auto"/>
        <w:rPr>
          <w:sz w:val="24"/>
        </w:rPr>
      </w:pPr>
      <w:r w:rsidRPr="00D64372">
        <w:rPr>
          <w:sz w:val="24"/>
        </w:rPr>
        <w:t xml:space="preserve">Improve the </w:t>
      </w:r>
      <w:r w:rsidR="007142CA" w:rsidRPr="00D64372">
        <w:rPr>
          <w:sz w:val="24"/>
        </w:rPr>
        <w:t>room booking system for clubs and societies</w:t>
      </w:r>
      <w:r w:rsidR="00C14AEE" w:rsidRPr="00D64372">
        <w:rPr>
          <w:sz w:val="24"/>
        </w:rPr>
        <w:t>.</w:t>
      </w:r>
      <w:r w:rsidR="007142CA" w:rsidRPr="00D64372">
        <w:rPr>
          <w:sz w:val="24"/>
        </w:rPr>
        <w:t xml:space="preserve"> </w:t>
      </w:r>
      <w:r w:rsidR="00C14AEE" w:rsidRPr="00D64372">
        <w:rPr>
          <w:sz w:val="24"/>
        </w:rPr>
        <w:t>A</w:t>
      </w:r>
      <w:r w:rsidR="007142CA" w:rsidRPr="00D64372">
        <w:rPr>
          <w:sz w:val="24"/>
        </w:rPr>
        <w:t>nnounce when bookings are available</w:t>
      </w:r>
      <w:r w:rsidR="00BD3536" w:rsidRPr="00D64372">
        <w:rPr>
          <w:sz w:val="24"/>
        </w:rPr>
        <w:t xml:space="preserve"> at the beginning of Semester 1,</w:t>
      </w:r>
      <w:r w:rsidR="007142CA" w:rsidRPr="00D64372">
        <w:rPr>
          <w:sz w:val="24"/>
        </w:rPr>
        <w:t xml:space="preserve"> and provide a society-only period of booking </w:t>
      </w:r>
    </w:p>
    <w:p w:rsidR="007142CA" w:rsidRPr="00D64372" w:rsidRDefault="007142CA" w:rsidP="00E4162B">
      <w:pPr>
        <w:pStyle w:val="ListParagraph"/>
        <w:numPr>
          <w:ilvl w:val="0"/>
          <w:numId w:val="8"/>
        </w:numPr>
        <w:spacing w:line="276" w:lineRule="auto"/>
        <w:rPr>
          <w:sz w:val="24"/>
        </w:rPr>
      </w:pPr>
      <w:r w:rsidRPr="00D64372">
        <w:rPr>
          <w:sz w:val="24"/>
        </w:rPr>
        <w:t xml:space="preserve">A </w:t>
      </w:r>
      <w:r w:rsidR="005D2B24" w:rsidRPr="00D64372">
        <w:rPr>
          <w:sz w:val="24"/>
        </w:rPr>
        <w:t>defined and supportive</w:t>
      </w:r>
      <w:r w:rsidRPr="00D64372">
        <w:rPr>
          <w:sz w:val="24"/>
        </w:rPr>
        <w:t xml:space="preserve"> process for managing intra- and inter- society conflicts</w:t>
      </w:r>
      <w:r w:rsidR="00547E46" w:rsidRPr="00D64372">
        <w:rPr>
          <w:sz w:val="24"/>
        </w:rPr>
        <w:t>, utilising student officers to resolve society conflicts that can’t be resolved within committees</w:t>
      </w:r>
    </w:p>
    <w:p w:rsidR="00202856" w:rsidRDefault="006D4245" w:rsidP="00E4162B">
      <w:pPr>
        <w:spacing w:line="276" w:lineRule="auto"/>
        <w:rPr>
          <w:b/>
          <w:sz w:val="28"/>
          <w:u w:val="single"/>
        </w:rPr>
      </w:pPr>
      <w:r w:rsidRPr="00AF6F57">
        <w:rPr>
          <w:b/>
          <w:sz w:val="28"/>
          <w:u w:val="single"/>
        </w:rPr>
        <w:t>Communication</w:t>
      </w:r>
      <w:r w:rsidR="00202856" w:rsidRPr="00AF6F57">
        <w:rPr>
          <w:b/>
          <w:sz w:val="28"/>
          <w:u w:val="single"/>
        </w:rPr>
        <w:t xml:space="preserve"> </w:t>
      </w:r>
    </w:p>
    <w:p w:rsidR="00772D6D" w:rsidRPr="00D64372" w:rsidRDefault="00772D6D" w:rsidP="00E4162B">
      <w:pPr>
        <w:spacing w:line="276" w:lineRule="auto"/>
        <w:rPr>
          <w:sz w:val="24"/>
        </w:rPr>
      </w:pPr>
      <w:r w:rsidRPr="00D64372">
        <w:rPr>
          <w:sz w:val="24"/>
        </w:rPr>
        <w:t>Effective communication with students is key to improving transparency, engagement and accessibility.</w:t>
      </w:r>
    </w:p>
    <w:p w:rsidR="00EC190E" w:rsidRPr="00D64372" w:rsidRDefault="00C72EC6" w:rsidP="00E4162B">
      <w:pPr>
        <w:pStyle w:val="ListParagraph"/>
        <w:numPr>
          <w:ilvl w:val="0"/>
          <w:numId w:val="10"/>
        </w:numPr>
        <w:spacing w:line="276" w:lineRule="auto"/>
        <w:rPr>
          <w:sz w:val="24"/>
        </w:rPr>
      </w:pPr>
      <w:r w:rsidRPr="00D64372">
        <w:rPr>
          <w:sz w:val="24"/>
        </w:rPr>
        <w:lastRenderedPageBreak/>
        <w:t>An extensive redesign of the SUSU website</w:t>
      </w:r>
      <w:r w:rsidR="00FA42F8" w:rsidRPr="00D64372">
        <w:rPr>
          <w:sz w:val="24"/>
        </w:rPr>
        <w:t>:</w:t>
      </w:r>
      <w:r w:rsidRPr="00D64372">
        <w:rPr>
          <w:sz w:val="24"/>
        </w:rPr>
        <w:t xml:space="preserve"> making it more user friendly, cleaning up dead links and ensuring</w:t>
      </w:r>
      <w:r w:rsidR="00730212" w:rsidRPr="00D64372">
        <w:rPr>
          <w:sz w:val="24"/>
        </w:rPr>
        <w:t xml:space="preserve"> all important information is included</w:t>
      </w:r>
    </w:p>
    <w:p w:rsidR="006D4245" w:rsidRPr="00D64372" w:rsidRDefault="009C23CC" w:rsidP="00E4162B">
      <w:pPr>
        <w:pStyle w:val="ListParagraph"/>
        <w:numPr>
          <w:ilvl w:val="0"/>
          <w:numId w:val="10"/>
        </w:numPr>
        <w:spacing w:line="276" w:lineRule="auto"/>
        <w:rPr>
          <w:sz w:val="24"/>
        </w:rPr>
      </w:pPr>
      <w:r w:rsidRPr="00D64372">
        <w:rPr>
          <w:sz w:val="24"/>
        </w:rPr>
        <w:t xml:space="preserve">Comprehensive training for and communication with student officers, </w:t>
      </w:r>
      <w:r w:rsidR="005640DE" w:rsidRPr="00D64372">
        <w:rPr>
          <w:sz w:val="24"/>
        </w:rPr>
        <w:t xml:space="preserve">ensuring </w:t>
      </w:r>
      <w:r w:rsidRPr="00D64372">
        <w:rPr>
          <w:sz w:val="24"/>
        </w:rPr>
        <w:t xml:space="preserve">they are </w:t>
      </w:r>
      <w:r w:rsidR="00D46AF9" w:rsidRPr="00D64372">
        <w:rPr>
          <w:sz w:val="24"/>
        </w:rPr>
        <w:t xml:space="preserve">fully equipped </w:t>
      </w:r>
      <w:r w:rsidRPr="00D64372">
        <w:rPr>
          <w:sz w:val="24"/>
        </w:rPr>
        <w:t>to fulfil their roles</w:t>
      </w:r>
    </w:p>
    <w:p w:rsidR="006D4245" w:rsidRPr="00D64372" w:rsidRDefault="009C23CC" w:rsidP="00E4162B">
      <w:pPr>
        <w:pStyle w:val="ListParagraph"/>
        <w:numPr>
          <w:ilvl w:val="0"/>
          <w:numId w:val="10"/>
        </w:numPr>
        <w:spacing w:line="276" w:lineRule="auto"/>
        <w:rPr>
          <w:sz w:val="24"/>
        </w:rPr>
      </w:pPr>
      <w:r w:rsidRPr="00D64372">
        <w:rPr>
          <w:sz w:val="24"/>
        </w:rPr>
        <w:t>For one day each week, establish a Sabb office on a different University site. This will allow students on all sites to access face-time with Sabbs</w:t>
      </w:r>
    </w:p>
    <w:p w:rsidR="006B04FA" w:rsidRPr="00D64372" w:rsidRDefault="006D4245" w:rsidP="00E4162B">
      <w:pPr>
        <w:pStyle w:val="ListParagraph"/>
        <w:numPr>
          <w:ilvl w:val="0"/>
          <w:numId w:val="10"/>
        </w:numPr>
        <w:spacing w:line="276" w:lineRule="auto"/>
        <w:rPr>
          <w:sz w:val="24"/>
        </w:rPr>
      </w:pPr>
      <w:r w:rsidRPr="00D64372">
        <w:rPr>
          <w:sz w:val="24"/>
        </w:rPr>
        <w:t xml:space="preserve">Inform students of </w:t>
      </w:r>
      <w:r w:rsidR="006B04FA" w:rsidRPr="00D64372">
        <w:rPr>
          <w:sz w:val="24"/>
        </w:rPr>
        <w:t>facilities’</w:t>
      </w:r>
      <w:r w:rsidRPr="00D64372">
        <w:rPr>
          <w:sz w:val="24"/>
        </w:rPr>
        <w:t xml:space="preserve"> closures in advance (e.g. the Bridge)</w:t>
      </w:r>
    </w:p>
    <w:p w:rsidR="00202856" w:rsidRPr="00D64372" w:rsidRDefault="00547E46" w:rsidP="00E4162B">
      <w:pPr>
        <w:spacing w:line="276" w:lineRule="auto"/>
        <w:rPr>
          <w:sz w:val="24"/>
        </w:rPr>
      </w:pPr>
      <w:r w:rsidRPr="00D64372">
        <w:rPr>
          <w:sz w:val="24"/>
        </w:rPr>
        <w:t xml:space="preserve">Thanks for reading my </w:t>
      </w:r>
      <w:r w:rsidR="00D91667" w:rsidRPr="00D64372">
        <w:rPr>
          <w:sz w:val="24"/>
        </w:rPr>
        <w:t>m</w:t>
      </w:r>
      <w:r w:rsidRPr="00D64372">
        <w:rPr>
          <w:sz w:val="24"/>
        </w:rPr>
        <w:t xml:space="preserve">anifesto. Remember to vote </w:t>
      </w:r>
      <w:r w:rsidRPr="00D64372">
        <w:rPr>
          <w:b/>
          <w:sz w:val="24"/>
        </w:rPr>
        <w:t>Nik #1 for Union President</w:t>
      </w:r>
      <w:r w:rsidRPr="00D64372">
        <w:rPr>
          <w:sz w:val="24"/>
        </w:rPr>
        <w:t>.</w:t>
      </w:r>
    </w:p>
    <w:p w:rsidR="00547E46" w:rsidRPr="005F7A99" w:rsidRDefault="00547E46" w:rsidP="00E4162B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5F7A99">
        <w:rPr>
          <w:b/>
          <w:sz w:val="28"/>
        </w:rPr>
        <w:t>#PickNik</w:t>
      </w:r>
    </w:p>
    <w:sectPr w:rsidR="00547E46" w:rsidRPr="005F7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9F4"/>
    <w:multiLevelType w:val="hybridMultilevel"/>
    <w:tmpl w:val="1BF4C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47CE9"/>
    <w:multiLevelType w:val="hybridMultilevel"/>
    <w:tmpl w:val="B72E0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746DAB"/>
    <w:multiLevelType w:val="hybridMultilevel"/>
    <w:tmpl w:val="31284D28"/>
    <w:lvl w:ilvl="0" w:tplc="5464F6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613C7F"/>
    <w:multiLevelType w:val="hybridMultilevel"/>
    <w:tmpl w:val="09D6A1A0"/>
    <w:lvl w:ilvl="0" w:tplc="9DC4D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5FD1"/>
    <w:multiLevelType w:val="hybridMultilevel"/>
    <w:tmpl w:val="3EBAE1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4D7AC2"/>
    <w:multiLevelType w:val="hybridMultilevel"/>
    <w:tmpl w:val="436E2550"/>
    <w:lvl w:ilvl="0" w:tplc="16A66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3E0E"/>
    <w:multiLevelType w:val="hybridMultilevel"/>
    <w:tmpl w:val="5A560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6C6D"/>
    <w:multiLevelType w:val="hybridMultilevel"/>
    <w:tmpl w:val="C414E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1265BB"/>
    <w:multiLevelType w:val="hybridMultilevel"/>
    <w:tmpl w:val="F7866B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F47967"/>
    <w:multiLevelType w:val="hybridMultilevel"/>
    <w:tmpl w:val="EF6EFE96"/>
    <w:lvl w:ilvl="0" w:tplc="2E468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1E"/>
    <w:rsid w:val="00034225"/>
    <w:rsid w:val="00036E7D"/>
    <w:rsid w:val="0004114A"/>
    <w:rsid w:val="00052BA0"/>
    <w:rsid w:val="00071D0F"/>
    <w:rsid w:val="000A545B"/>
    <w:rsid w:val="000B0A8A"/>
    <w:rsid w:val="000B1995"/>
    <w:rsid w:val="000B5A85"/>
    <w:rsid w:val="000B6D22"/>
    <w:rsid w:val="000B7927"/>
    <w:rsid w:val="0011190A"/>
    <w:rsid w:val="001269C6"/>
    <w:rsid w:val="00151602"/>
    <w:rsid w:val="00182908"/>
    <w:rsid w:val="001A0F0F"/>
    <w:rsid w:val="001F333A"/>
    <w:rsid w:val="00202856"/>
    <w:rsid w:val="00217062"/>
    <w:rsid w:val="00272D62"/>
    <w:rsid w:val="002968BF"/>
    <w:rsid w:val="002A48EA"/>
    <w:rsid w:val="00306A3D"/>
    <w:rsid w:val="0031561F"/>
    <w:rsid w:val="00321125"/>
    <w:rsid w:val="00332AC8"/>
    <w:rsid w:val="0033400A"/>
    <w:rsid w:val="003354D2"/>
    <w:rsid w:val="0036302F"/>
    <w:rsid w:val="00364686"/>
    <w:rsid w:val="00380754"/>
    <w:rsid w:val="003C271F"/>
    <w:rsid w:val="003F71A7"/>
    <w:rsid w:val="003F7316"/>
    <w:rsid w:val="004129EE"/>
    <w:rsid w:val="00432A3B"/>
    <w:rsid w:val="00436D4F"/>
    <w:rsid w:val="00487B0B"/>
    <w:rsid w:val="00494D6B"/>
    <w:rsid w:val="004A5ADD"/>
    <w:rsid w:val="004B5E30"/>
    <w:rsid w:val="00534370"/>
    <w:rsid w:val="00535EB0"/>
    <w:rsid w:val="00543E48"/>
    <w:rsid w:val="00547E46"/>
    <w:rsid w:val="00557423"/>
    <w:rsid w:val="005640DE"/>
    <w:rsid w:val="005D2B24"/>
    <w:rsid w:val="005D7AB2"/>
    <w:rsid w:val="005F1DAC"/>
    <w:rsid w:val="005F7A99"/>
    <w:rsid w:val="00602DC4"/>
    <w:rsid w:val="00604278"/>
    <w:rsid w:val="00622AFD"/>
    <w:rsid w:val="006468DA"/>
    <w:rsid w:val="00670F9D"/>
    <w:rsid w:val="00676181"/>
    <w:rsid w:val="006B04FA"/>
    <w:rsid w:val="006D4245"/>
    <w:rsid w:val="007142CA"/>
    <w:rsid w:val="00714830"/>
    <w:rsid w:val="007213CB"/>
    <w:rsid w:val="0072751C"/>
    <w:rsid w:val="00730212"/>
    <w:rsid w:val="00734CD9"/>
    <w:rsid w:val="00735D1E"/>
    <w:rsid w:val="00772D6D"/>
    <w:rsid w:val="007F3FA8"/>
    <w:rsid w:val="007F454C"/>
    <w:rsid w:val="00814F34"/>
    <w:rsid w:val="008408DD"/>
    <w:rsid w:val="008B0AD5"/>
    <w:rsid w:val="008B4030"/>
    <w:rsid w:val="008D0D4B"/>
    <w:rsid w:val="008F2F06"/>
    <w:rsid w:val="00916F30"/>
    <w:rsid w:val="0091776D"/>
    <w:rsid w:val="00940F81"/>
    <w:rsid w:val="00967766"/>
    <w:rsid w:val="00973459"/>
    <w:rsid w:val="009C23CC"/>
    <w:rsid w:val="00A000B2"/>
    <w:rsid w:val="00A210F1"/>
    <w:rsid w:val="00A22CF2"/>
    <w:rsid w:val="00A7485A"/>
    <w:rsid w:val="00A75BE4"/>
    <w:rsid w:val="00A82C05"/>
    <w:rsid w:val="00AA562D"/>
    <w:rsid w:val="00AC1D4C"/>
    <w:rsid w:val="00AF4715"/>
    <w:rsid w:val="00AF6F57"/>
    <w:rsid w:val="00B504C4"/>
    <w:rsid w:val="00B553DD"/>
    <w:rsid w:val="00B565A9"/>
    <w:rsid w:val="00B862A5"/>
    <w:rsid w:val="00BB3D69"/>
    <w:rsid w:val="00BD3536"/>
    <w:rsid w:val="00BF5091"/>
    <w:rsid w:val="00C0435A"/>
    <w:rsid w:val="00C07D60"/>
    <w:rsid w:val="00C14AEE"/>
    <w:rsid w:val="00C31DEB"/>
    <w:rsid w:val="00C70AF0"/>
    <w:rsid w:val="00C72EC6"/>
    <w:rsid w:val="00C902C3"/>
    <w:rsid w:val="00C92784"/>
    <w:rsid w:val="00CB2CA2"/>
    <w:rsid w:val="00CB4D1D"/>
    <w:rsid w:val="00CC723E"/>
    <w:rsid w:val="00CE4E7E"/>
    <w:rsid w:val="00D00C47"/>
    <w:rsid w:val="00D0411E"/>
    <w:rsid w:val="00D30003"/>
    <w:rsid w:val="00D40D2B"/>
    <w:rsid w:val="00D46AF9"/>
    <w:rsid w:val="00D57479"/>
    <w:rsid w:val="00D64372"/>
    <w:rsid w:val="00D90A5F"/>
    <w:rsid w:val="00D91667"/>
    <w:rsid w:val="00DA1FD4"/>
    <w:rsid w:val="00DC2EA7"/>
    <w:rsid w:val="00DF17BB"/>
    <w:rsid w:val="00E019DF"/>
    <w:rsid w:val="00E04B40"/>
    <w:rsid w:val="00E4162B"/>
    <w:rsid w:val="00E5241C"/>
    <w:rsid w:val="00E65B95"/>
    <w:rsid w:val="00E73BD6"/>
    <w:rsid w:val="00E95A8D"/>
    <w:rsid w:val="00EA1F8C"/>
    <w:rsid w:val="00EC190E"/>
    <w:rsid w:val="00EC75A8"/>
    <w:rsid w:val="00F0047D"/>
    <w:rsid w:val="00F100D6"/>
    <w:rsid w:val="00F30C6D"/>
    <w:rsid w:val="00F43B23"/>
    <w:rsid w:val="00F613E1"/>
    <w:rsid w:val="00F7274B"/>
    <w:rsid w:val="00F807E9"/>
    <w:rsid w:val="00FA42F8"/>
    <w:rsid w:val="00FA6CE1"/>
    <w:rsid w:val="00FC0EA0"/>
    <w:rsid w:val="00FD70C6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7F6A"/>
  <w15:chartTrackingRefBased/>
  <w15:docId w15:val="{DBAD500D-84DA-4B35-8E65-5FE0934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A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2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yx9momx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niversity%20work\Presidential%20Election\Reports%20and%20Docs\Uni%20income%20and%20Surplu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niversity%20work\Presidential%20Election\Reports%20and%20Docs\Uni%20income%20and%20Surplu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University's Income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9368287787555969"/>
          <c:y val="0.14940584088620346"/>
          <c:w val="0.61565045545777364"/>
          <c:h val="0.6717288737699328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Sheet1!$E$2</c:f>
              <c:strCache>
                <c:ptCount val="1"/>
                <c:pt idx="0">
                  <c:v>Uni's Income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4"/>
            <c:marker>
              <c:symbol val="none"/>
            </c:marker>
            <c:bubble3D val="0"/>
            <c:spPr>
              <a:ln w="19050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064-4F59-87D5-51F16B89233E}"/>
              </c:ext>
            </c:extLst>
          </c:dPt>
          <c:xVal>
            <c:numRef>
              <c:f>Sheet1!$D$3:$D$14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xVal>
          <c:yVal>
            <c:numRef>
              <c:f>Sheet1!$E$3:$E$14</c:f>
              <c:numCache>
                <c:formatCode>"£"#,##0.00</c:formatCode>
                <c:ptCount val="12"/>
                <c:pt idx="0">
                  <c:v>324.8</c:v>
                </c:pt>
                <c:pt idx="1">
                  <c:v>372.8</c:v>
                </c:pt>
                <c:pt idx="2">
                  <c:v>394.2</c:v>
                </c:pt>
                <c:pt idx="3">
                  <c:v>418.8</c:v>
                </c:pt>
                <c:pt idx="4">
                  <c:v>437.2</c:v>
                </c:pt>
                <c:pt idx="5">
                  <c:v>438</c:v>
                </c:pt>
                <c:pt idx="6">
                  <c:v>447</c:v>
                </c:pt>
                <c:pt idx="7">
                  <c:v>484</c:v>
                </c:pt>
                <c:pt idx="8">
                  <c:v>527</c:v>
                </c:pt>
                <c:pt idx="9">
                  <c:v>556</c:v>
                </c:pt>
                <c:pt idx="10">
                  <c:v>589</c:v>
                </c:pt>
                <c:pt idx="11">
                  <c:v>582.70000000000005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064-4F59-87D5-51F16B892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792024"/>
        <c:axId val="152793992"/>
      </c:scatterChart>
      <c:valAx>
        <c:axId val="152792024"/>
        <c:scaling>
          <c:orientation val="minMax"/>
          <c:max val="2018"/>
          <c:min val="200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793992"/>
        <c:crosses val="autoZero"/>
        <c:crossBetween val="midCat"/>
        <c:majorUnit val="2"/>
      </c:valAx>
      <c:valAx>
        <c:axId val="152793992"/>
        <c:scaling>
          <c:orientation val="minMax"/>
          <c:min val="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University</a:t>
                </a:r>
                <a:r>
                  <a:rPr lang="en-GB" baseline="0"/>
                  <a:t> Income </a:t>
                </a:r>
              </a:p>
              <a:p>
                <a:pPr>
                  <a:defRPr/>
                </a:pPr>
                <a:r>
                  <a:rPr lang="en-GB" baseline="0"/>
                  <a:t>(million GBP)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1.1315417256011316E-2"/>
              <c:y val="0.372903978830217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£&quot;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7920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ysClr val="windowText" lastClr="000000"/>
                </a:solidFill>
              </a:rPr>
              <a:t>University grant as % of previous</a:t>
            </a:r>
            <a:r>
              <a:rPr lang="en-GB" baseline="0">
                <a:solidFill>
                  <a:sysClr val="windowText" lastClr="000000"/>
                </a:solidFill>
              </a:rPr>
              <a:t> </a:t>
            </a:r>
            <a:r>
              <a:rPr lang="en-GB">
                <a:solidFill>
                  <a:sysClr val="windowText" lastClr="000000"/>
                </a:solidFill>
              </a:rPr>
              <a:t>year's surplus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402797742925187"/>
          <c:y val="0.17732523836925568"/>
          <c:w val="0.75928248656546304"/>
          <c:h val="0.66463648768234596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xVal>
            <c:numRef>
              <c:f>Sheet1!$D$11:$D$14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xVal>
          <c:yVal>
            <c:numRef>
              <c:f>Sheet1!$K$11:$K$14</c:f>
              <c:numCache>
                <c:formatCode>0.00%</c:formatCode>
                <c:ptCount val="4"/>
                <c:pt idx="0">
                  <c:v>0.16352181818181818</c:v>
                </c:pt>
                <c:pt idx="1">
                  <c:v>0.11668804166666667</c:v>
                </c:pt>
                <c:pt idx="2">
                  <c:v>0.101968</c:v>
                </c:pt>
                <c:pt idx="3">
                  <c:v>6.2546153846153849E-2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786-4286-9482-26547ADF2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4743648"/>
        <c:axId val="694745616"/>
      </c:scatterChart>
      <c:valAx>
        <c:axId val="694743648"/>
        <c:scaling>
          <c:orientation val="minMax"/>
          <c:max val="2018"/>
          <c:min val="201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4745616"/>
        <c:crosses val="autoZero"/>
        <c:crossBetween val="midCat"/>
        <c:majorUnit val="1"/>
      </c:valAx>
      <c:valAx>
        <c:axId val="69474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 of the previous </a:t>
                </a:r>
                <a:r>
                  <a:rPr lang="en-GB" baseline="0"/>
                  <a:t> </a:t>
                </a:r>
                <a:r>
                  <a:rPr lang="en-GB"/>
                  <a:t>year's surplus</a:t>
                </a:r>
              </a:p>
            </c:rich>
          </c:tx>
          <c:layout>
            <c:manualLayout>
              <c:xMode val="edge"/>
              <c:yMode val="edge"/>
              <c:x val="2.7090619122201011E-3"/>
              <c:y val="0.164125571916803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47436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4C34-54D7-45C0-A178-26552B0F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Mukherjee</dc:creator>
  <cp:keywords/>
  <dc:description/>
  <cp:lastModifiedBy>Nikhil Mukherjee</cp:lastModifiedBy>
  <cp:revision>43</cp:revision>
  <dcterms:created xsi:type="dcterms:W3CDTF">2019-02-10T21:35:00Z</dcterms:created>
  <dcterms:modified xsi:type="dcterms:W3CDTF">2019-02-12T16:57:00Z</dcterms:modified>
</cp:coreProperties>
</file>