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22AD" w14:textId="77777777" w:rsidR="0039318D" w:rsidRDefault="0039318D">
      <w:pPr>
        <w:pStyle w:val="NormalWeb"/>
      </w:pPr>
      <w:bookmarkStart w:id="0" w:name="_GoBack"/>
      <w:bookmarkEnd w:id="0"/>
      <w:r>
        <w:t>Hi all,</w:t>
      </w:r>
    </w:p>
    <w:p w14:paraId="550D33A4" w14:textId="77777777" w:rsidR="0039318D" w:rsidRDefault="0039318D">
      <w:pPr>
        <w:pStyle w:val="NormalWeb"/>
      </w:pPr>
      <w:r>
        <w:t>I am running as for this position as I am passionate about making academic change for Arts and Humanities. I am currently VP Education and Democracy for SUSU but will be going back to my degree for 2020-21. As current VP, I already have contacts within the faculty and know how the processes run both in the university and SUSU as I have been working closely this year with both counterparts.</w:t>
      </w:r>
    </w:p>
    <w:p w14:paraId="768310E3" w14:textId="77777777" w:rsidR="0039318D" w:rsidRDefault="0039318D">
      <w:pPr>
        <w:pStyle w:val="NormalWeb"/>
      </w:pPr>
      <w:r>
        <w:t>I wish to do the following:</w:t>
      </w:r>
    </w:p>
    <w:p w14:paraId="1D2BCD67" w14:textId="77777777" w:rsidR="0039318D" w:rsidRDefault="0039318D">
      <w:pPr>
        <w:pStyle w:val="NormalWeb"/>
      </w:pPr>
      <w:r>
        <w:t>- Communicate more with the whole faculty about who I am and who the relevant SUSU reps are</w:t>
      </w:r>
    </w:p>
    <w:p w14:paraId="3473A27D" w14:textId="77777777" w:rsidR="0039318D" w:rsidRDefault="0039318D">
      <w:pPr>
        <w:pStyle w:val="NormalWeb"/>
      </w:pPr>
      <w:r>
        <w:t>- Continue my work with careers to diversify their offerings to Arts and Humanities students regarding employment</w:t>
      </w:r>
    </w:p>
    <w:p w14:paraId="532D667B" w14:textId="77777777" w:rsidR="0039318D" w:rsidRDefault="0039318D">
      <w:pPr>
        <w:pStyle w:val="NormalWeb"/>
      </w:pPr>
      <w:r>
        <w:t>- 'Marrying' up Avenue with WSA as they are currently treated separately</w:t>
      </w:r>
    </w:p>
    <w:p w14:paraId="0FC16B0E" w14:textId="77777777" w:rsidR="0039318D" w:rsidRDefault="0039318D">
      <w:pPr>
        <w:pStyle w:val="NormalWeb"/>
      </w:pPr>
      <w:r>
        <w:t>- Work with other faculty officers to deliver on projects</w:t>
      </w:r>
    </w:p>
    <w:p w14:paraId="0A34C0EB" w14:textId="77777777" w:rsidR="0039318D" w:rsidRDefault="0039318D">
      <w:pPr>
        <w:pStyle w:val="NormalWeb"/>
      </w:pPr>
      <w:r>
        <w:t>- Create social events with other faculty officers for our faculties to mingle</w:t>
      </w:r>
    </w:p>
    <w:p w14:paraId="24D9C021" w14:textId="77777777" w:rsidR="0039318D" w:rsidRDefault="0039318D"/>
    <w:sectPr w:rsidR="00393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8D"/>
    <w:rsid w:val="0039318D"/>
    <w:rsid w:val="0081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5952F"/>
  <w15:chartTrackingRefBased/>
  <w15:docId w15:val="{42EB0E49-A157-9F4E-9FD9-FBAB6928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1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lisney j. (jl7g17)</dc:creator>
  <cp:keywords/>
  <dc:description/>
  <cp:lastModifiedBy>lisney j. (jl7g17)</cp:lastModifiedBy>
  <cp:revision>2</cp:revision>
  <dcterms:created xsi:type="dcterms:W3CDTF">2020-03-09T17:46:00Z</dcterms:created>
  <dcterms:modified xsi:type="dcterms:W3CDTF">2020-03-09T17:46:00Z</dcterms:modified>
</cp:coreProperties>
</file>