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FEFA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09852BD" wp14:editId="5EAAD814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12C61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&#13;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738B8679" w14:textId="58CFC27E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(</w:t>
      </w:r>
      <w:r w:rsidR="004C0923">
        <w:rPr>
          <w:rFonts w:asciiTheme="minorHAnsi" w:hAnsiTheme="minorHAnsi" w:cs="Tahoma"/>
          <w:b/>
          <w:sz w:val="32"/>
          <w:szCs w:val="28"/>
          <w:highlight w:val="yellow"/>
        </w:rPr>
        <w:t>Taiwanese</w:t>
      </w:r>
      <w:r w:rsidR="00A84E68">
        <w:rPr>
          <w:rFonts w:asciiTheme="minorHAnsi" w:hAnsiTheme="minorHAnsi" w:cs="Tahoma"/>
          <w:b/>
          <w:sz w:val="32"/>
          <w:szCs w:val="28"/>
          <w:highlight w:val="yellow"/>
        </w:rPr>
        <w:t xml:space="preserve"> Student</w:t>
      </w:r>
      <w:r w:rsidR="004C0923">
        <w:rPr>
          <w:rFonts w:asciiTheme="minorHAnsi" w:hAnsiTheme="minorHAnsi" w:cs="Tahoma"/>
          <w:b/>
          <w:sz w:val="32"/>
          <w:szCs w:val="28"/>
          <w:highlight w:val="yellow"/>
        </w:rPr>
        <w:t xml:space="preserve"> Society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)</w:t>
      </w:r>
    </w:p>
    <w:p w14:paraId="4AB2BF00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052AD" wp14:editId="67E0A7C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4F111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19410899" w14:textId="77777777" w:rsidR="00D776DB" w:rsidRDefault="008861BA" w:rsidP="00D776DB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EF38CF4" w14:textId="77777777" w:rsidR="008861BA" w:rsidRPr="009436B5" w:rsidRDefault="00D776DB" w:rsidP="00D776DB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10734F66" w14:textId="77777777" w:rsidR="008861BA" w:rsidRPr="009436B5" w:rsidRDefault="008861BA" w:rsidP="008861BA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2B9BF1E" w14:textId="77777777" w:rsidR="008861BA" w:rsidRDefault="008861BA" w:rsidP="008861BA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a7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1AE5AB2E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052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">
                <v:textbox>
                  <w:txbxContent>
                    <w:p w14:paraId="7924F111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19410899" w14:textId="77777777" w:rsidR="00D776DB" w:rsidRDefault="008861BA" w:rsidP="00D776DB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6EF38CF4" w14:textId="77777777" w:rsidR="008861BA" w:rsidRPr="009436B5" w:rsidRDefault="00D776DB" w:rsidP="00D776DB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10734F66" w14:textId="77777777" w:rsidR="008861BA" w:rsidRPr="009436B5" w:rsidRDefault="008861BA" w:rsidP="008861BA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32B9BF1E" w14:textId="77777777" w:rsidR="008861BA" w:rsidRDefault="008861BA" w:rsidP="008861BA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a7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1AE5AB2E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46564455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68848D7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55F69BF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868B827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46D7C00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73AB894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2C808E4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6F09E7DF" w14:textId="77777777" w:rsidR="00D776DB" w:rsidRDefault="00D776DB" w:rsidP="004745A6">
      <w:pPr>
        <w:pStyle w:val="1"/>
        <w:rPr>
          <w:rFonts w:asciiTheme="minorHAnsi" w:hAnsiTheme="minorHAnsi"/>
        </w:rPr>
      </w:pPr>
      <w:bookmarkStart w:id="0" w:name="_Toc369882026"/>
    </w:p>
    <w:p w14:paraId="6A113611" w14:textId="77777777" w:rsidR="00C479AE" w:rsidRPr="00A11126" w:rsidRDefault="00C479AE" w:rsidP="004745A6">
      <w:pPr>
        <w:pStyle w:val="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31542549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042725B5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CDE4F77" w14:textId="77777777" w:rsidR="00C479AE" w:rsidRPr="00A11126" w:rsidRDefault="00C479AE" w:rsidP="004745A6">
      <w:pPr>
        <w:pStyle w:val="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279B89B5" w14:textId="24EF1A47" w:rsidR="00C479AE" w:rsidRPr="00A84E68" w:rsidRDefault="00E23961" w:rsidP="00A84E68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BA1131" w:rsidRPr="00003FFD">
        <w:rPr>
          <w:rFonts w:asciiTheme="minorHAnsi" w:hAnsiTheme="minorHAnsi" w:cs="Tahoma"/>
          <w:sz w:val="23"/>
          <w:szCs w:val="23"/>
          <w:highlight w:val="yellow"/>
        </w:rPr>
        <w:t>“</w:t>
      </w:r>
      <w:r w:rsidR="00003FFD" w:rsidRPr="00003FFD">
        <w:rPr>
          <w:rFonts w:asciiTheme="minorHAnsi" w:hAnsiTheme="minorHAnsi" w:cs="Tahoma"/>
          <w:sz w:val="23"/>
          <w:szCs w:val="23"/>
          <w:highlight w:val="yellow"/>
        </w:rPr>
        <w:t>Taiwanese</w:t>
      </w:r>
      <w:r w:rsidR="00A84E68">
        <w:rPr>
          <w:rFonts w:asciiTheme="minorHAnsi" w:hAnsiTheme="minorHAnsi" w:cs="Tahoma"/>
          <w:sz w:val="23"/>
          <w:szCs w:val="23"/>
          <w:highlight w:val="yellow"/>
        </w:rPr>
        <w:t xml:space="preserve"> Student</w:t>
      </w:r>
      <w:r w:rsidR="00003FFD" w:rsidRPr="00003FFD">
        <w:rPr>
          <w:rFonts w:asciiTheme="minorHAnsi" w:hAnsiTheme="minorHAnsi" w:cs="Tahoma"/>
          <w:sz w:val="23"/>
          <w:szCs w:val="23"/>
          <w:highlight w:val="yellow"/>
        </w:rPr>
        <w:t xml:space="preserve">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753E74">
        <w:rPr>
          <w:rFonts w:asciiTheme="minorHAnsi" w:hAnsiTheme="minorHAnsi" w:cs="Tahoma"/>
          <w:sz w:val="23"/>
          <w:szCs w:val="23"/>
          <w:highlight w:val="yellow"/>
        </w:rPr>
        <w:t>TWSS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4FEB9CD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0B2AA72C" w14:textId="77777777" w:rsidR="00C479AE" w:rsidRPr="00A11126" w:rsidRDefault="00C479AE" w:rsidP="004745A6">
      <w:pPr>
        <w:pStyle w:val="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7E5BF136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841A798" w14:textId="32FEA6BD" w:rsidR="004A0ECC" w:rsidRPr="00A11126" w:rsidRDefault="0093041E" w:rsidP="00BD6C0A">
      <w:pPr>
        <w:pStyle w:val="a5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To gather Taiwanese students together and </w:t>
      </w:r>
      <w:r w:rsidR="007D3ACF">
        <w:rPr>
          <w:rFonts w:asciiTheme="minorHAnsi" w:hAnsiTheme="minorHAnsi" w:cs="Tahoma"/>
          <w:sz w:val="23"/>
          <w:szCs w:val="23"/>
          <w:highlight w:val="yellow"/>
        </w:rPr>
        <w:t xml:space="preserve">to </w:t>
      </w:r>
      <w:r>
        <w:rPr>
          <w:rFonts w:asciiTheme="minorHAnsi" w:hAnsiTheme="minorHAnsi" w:cs="Tahoma"/>
          <w:sz w:val="23"/>
          <w:szCs w:val="23"/>
          <w:highlight w:val="yellow"/>
        </w:rPr>
        <w:t>make friends</w:t>
      </w:r>
      <w:r w:rsidR="007C3F5E">
        <w:rPr>
          <w:rFonts w:asciiTheme="minorHAnsi" w:hAnsiTheme="minorHAnsi" w:cs="Tahoma"/>
          <w:sz w:val="23"/>
          <w:szCs w:val="23"/>
          <w:highlight w:val="yellow"/>
        </w:rPr>
        <w:t xml:space="preserve"> with different cultural background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</w:p>
    <w:p w14:paraId="79C7392C" w14:textId="453B4BD9" w:rsidR="00BD6C0A" w:rsidRPr="00A11126" w:rsidRDefault="007C3F5E" w:rsidP="00BD6C0A">
      <w:pPr>
        <w:pStyle w:val="a5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p</w:t>
      </w:r>
      <w:r w:rsidR="0093041E">
        <w:rPr>
          <w:rFonts w:asciiTheme="minorHAnsi" w:hAnsiTheme="minorHAnsi" w:cs="Tahoma"/>
          <w:sz w:val="23"/>
          <w:szCs w:val="23"/>
          <w:highlight w:val="yellow"/>
        </w:rPr>
        <w:t xml:space="preserve">romote Taiwanese culture 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and celebrate </w:t>
      </w:r>
      <w:r w:rsidR="004C0923">
        <w:rPr>
          <w:rFonts w:asciiTheme="minorHAnsi" w:hAnsiTheme="minorHAnsi" w:cs="Tahoma"/>
          <w:sz w:val="23"/>
          <w:szCs w:val="23"/>
          <w:highlight w:val="yellow"/>
        </w:rPr>
        <w:t xml:space="preserve">Taiwanese </w:t>
      </w:r>
      <w:r>
        <w:rPr>
          <w:rFonts w:asciiTheme="minorHAnsi" w:hAnsiTheme="minorHAnsi" w:cs="Tahoma"/>
          <w:sz w:val="23"/>
          <w:szCs w:val="23"/>
          <w:highlight w:val="yellow"/>
        </w:rPr>
        <w:t>festivals</w:t>
      </w:r>
    </w:p>
    <w:p w14:paraId="6AE94DB5" w14:textId="318272B8" w:rsidR="00BD6C0A" w:rsidRPr="00A11126" w:rsidRDefault="00F525FC" w:rsidP="00BD6C0A">
      <w:pPr>
        <w:pStyle w:val="a5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h</w:t>
      </w:r>
      <w:r w:rsidR="0093041E">
        <w:rPr>
          <w:rFonts w:asciiTheme="minorHAnsi" w:hAnsiTheme="minorHAnsi" w:cs="Tahoma"/>
          <w:sz w:val="23"/>
          <w:szCs w:val="23"/>
          <w:highlight w:val="yellow"/>
        </w:rPr>
        <w:t>old events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4C0923">
        <w:rPr>
          <w:rFonts w:asciiTheme="minorHAnsi" w:hAnsiTheme="minorHAnsi" w:cs="Tahoma"/>
          <w:sz w:val="23"/>
          <w:szCs w:val="23"/>
          <w:highlight w:val="yellow"/>
        </w:rPr>
        <w:t>apart from studying and</w:t>
      </w:r>
      <w:r w:rsidR="004C0923">
        <w:rPr>
          <w:rFonts w:asciiTheme="minorHAnsi" w:hAnsiTheme="minorHAnsi" w:cs="Tahoma" w:hint="eastAsia"/>
          <w:sz w:val="23"/>
          <w:szCs w:val="23"/>
          <w:highlight w:val="yellow"/>
        </w:rPr>
        <w:t xml:space="preserve"> </w:t>
      </w:r>
      <w:r w:rsidR="004C0923" w:rsidRPr="004C0923">
        <w:rPr>
          <w:rFonts w:asciiTheme="minorHAnsi" w:hAnsiTheme="minorHAnsi" w:cs="Tahoma"/>
          <w:sz w:val="23"/>
          <w:szCs w:val="23"/>
          <w:highlight w:val="yellow"/>
        </w:rPr>
        <w:t>to provide e</w:t>
      </w:r>
      <w:r w:rsidR="004C0923" w:rsidRPr="004C0923">
        <w:rPr>
          <w:rFonts w:asciiTheme="minorHAnsi" w:hAnsiTheme="minorHAnsi" w:cs="Tahoma" w:hint="eastAsia"/>
          <w:sz w:val="23"/>
          <w:szCs w:val="23"/>
          <w:highlight w:val="yellow"/>
        </w:rPr>
        <w:t>x</w:t>
      </w:r>
      <w:r w:rsidR="004C0923" w:rsidRPr="004C0923">
        <w:rPr>
          <w:rFonts w:asciiTheme="minorHAnsi" w:hAnsiTheme="minorHAnsi" w:cs="Tahoma"/>
          <w:sz w:val="23"/>
          <w:szCs w:val="23"/>
          <w:highlight w:val="yellow"/>
        </w:rPr>
        <w:t>tra</w:t>
      </w:r>
      <w:r w:rsidR="007D3ACF">
        <w:rPr>
          <w:rFonts w:asciiTheme="minorHAnsi" w:hAnsiTheme="minorHAnsi" w:cs="Tahoma"/>
          <w:sz w:val="23"/>
          <w:szCs w:val="23"/>
          <w:highlight w:val="yellow"/>
        </w:rPr>
        <w:t>-</w:t>
      </w:r>
      <w:r w:rsidR="004C0923" w:rsidRPr="004C0923">
        <w:rPr>
          <w:rFonts w:asciiTheme="minorHAnsi" w:hAnsiTheme="minorHAnsi" w:cs="Tahoma"/>
          <w:sz w:val="23"/>
          <w:szCs w:val="23"/>
          <w:highlight w:val="yellow"/>
        </w:rPr>
        <w:t>curricular activit</w:t>
      </w:r>
      <w:r w:rsidR="007D3ACF">
        <w:rPr>
          <w:rFonts w:asciiTheme="minorHAnsi" w:hAnsiTheme="minorHAnsi" w:cs="Tahoma"/>
          <w:sz w:val="23"/>
          <w:szCs w:val="23"/>
          <w:highlight w:val="yellow"/>
        </w:rPr>
        <w:t>ies for Taiwanese students</w:t>
      </w:r>
    </w:p>
    <w:p w14:paraId="13571B5B" w14:textId="77777777" w:rsidR="004A0ECC" w:rsidRPr="007D3ACF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  <w:highlight w:val="yellow"/>
        </w:rPr>
      </w:pPr>
    </w:p>
    <w:p w14:paraId="0FC13C9E" w14:textId="77777777" w:rsidR="00C479AE" w:rsidRPr="00A11126" w:rsidRDefault="00C479AE" w:rsidP="004745A6">
      <w:pPr>
        <w:pStyle w:val="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033F229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281F90C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5E017DBB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7A414732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5554851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3C42EB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840A315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a7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22BD217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4CBA8F7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C1F17B5" w14:textId="77777777" w:rsidR="00C479AE" w:rsidRPr="00A11126" w:rsidRDefault="00E81AF9" w:rsidP="004745A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FDD532B" w14:textId="77777777" w:rsidR="00C479AE" w:rsidRPr="00A11126" w:rsidRDefault="00E81AF9" w:rsidP="004745A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28CC7F59" w14:textId="77777777" w:rsidR="00C479AE" w:rsidRPr="00A11126" w:rsidRDefault="00E81AF9" w:rsidP="004745A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83E544B" w14:textId="77777777" w:rsidR="00C479AE" w:rsidRPr="00A11126" w:rsidRDefault="00E81AF9" w:rsidP="004745A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A34AEB8" w14:textId="77777777" w:rsidR="00770764" w:rsidRPr="00A11126" w:rsidRDefault="00770764" w:rsidP="004745A6">
      <w:pPr>
        <w:pStyle w:val="1"/>
        <w:rPr>
          <w:rFonts w:asciiTheme="minorHAnsi" w:hAnsiTheme="minorHAnsi"/>
          <w:caps/>
        </w:rPr>
      </w:pPr>
    </w:p>
    <w:p w14:paraId="721F8AC7" w14:textId="77777777" w:rsidR="00C479AE" w:rsidRPr="00A11126" w:rsidRDefault="00C479AE" w:rsidP="004745A6">
      <w:pPr>
        <w:pStyle w:val="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3F1BEE80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2D99883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760C103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47D693C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0DEF062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5CB614E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0660B91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7A97355" w14:textId="77777777" w:rsidR="00770764" w:rsidRPr="00A11126" w:rsidRDefault="00770764" w:rsidP="004745A6">
      <w:pPr>
        <w:pStyle w:val="1"/>
        <w:rPr>
          <w:rFonts w:asciiTheme="minorHAnsi" w:hAnsiTheme="minorHAnsi"/>
        </w:rPr>
      </w:pPr>
    </w:p>
    <w:p w14:paraId="4ABA64C3" w14:textId="77777777" w:rsidR="00C479AE" w:rsidRPr="00A11126" w:rsidRDefault="00C479AE" w:rsidP="004745A6">
      <w:pPr>
        <w:pStyle w:val="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6BB8615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1B7BDC1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9B6435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6041CE79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79AD398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9B44DAD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514CF6C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4A663973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4EB6DB1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5800449E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1D5548E0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6BD98D4B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140E60D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06A710C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523B338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4434935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30054D8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67BA3C8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0471FE6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239F9824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3C9C71E6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58CA4FB5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6460B3B6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6CDB289A" w14:textId="77777777" w:rsidR="00C479AE" w:rsidRPr="00A11126" w:rsidRDefault="00C479AE" w:rsidP="004745A6">
      <w:pPr>
        <w:pStyle w:val="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2EB193D5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D811DD4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507743F9" w14:textId="7677A157" w:rsidR="007856D8" w:rsidRDefault="00C479AE" w:rsidP="007856D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00B54815">
        <w:rPr>
          <w:rFonts w:asciiTheme="minorHAnsi" w:hAnsiTheme="minorHAnsi" w:cs="Tahoma"/>
          <w:sz w:val="23"/>
          <w:szCs w:val="23"/>
        </w:rPr>
        <w:t xml:space="preserve">President.  The President shall oversee the organisation and management of the </w:t>
      </w:r>
      <w:r w:rsidR="00557ACD" w:rsidRPr="00B54815">
        <w:rPr>
          <w:rFonts w:asciiTheme="minorHAnsi" w:hAnsiTheme="minorHAnsi" w:cs="Tahoma"/>
          <w:sz w:val="23"/>
          <w:szCs w:val="23"/>
        </w:rPr>
        <w:t>Group</w:t>
      </w:r>
      <w:r w:rsidRPr="00B54815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B54815">
        <w:rPr>
          <w:rFonts w:asciiTheme="minorHAnsi" w:hAnsiTheme="minorHAnsi" w:cs="Tahoma"/>
          <w:sz w:val="23"/>
          <w:szCs w:val="23"/>
        </w:rPr>
        <w:t xml:space="preserve"> as a whole</w:t>
      </w:r>
      <w:r w:rsidRPr="00B54815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B54815">
        <w:rPr>
          <w:rFonts w:asciiTheme="minorHAnsi" w:hAnsiTheme="minorHAnsi" w:cs="Tahoma"/>
          <w:sz w:val="23"/>
          <w:szCs w:val="23"/>
        </w:rPr>
        <w:t>the officers’</w:t>
      </w:r>
      <w:r w:rsidR="00A447D0" w:rsidRPr="00B54815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B54815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B54815">
        <w:rPr>
          <w:rFonts w:asciiTheme="minorHAnsi" w:hAnsiTheme="minorHAnsi" w:cs="Tahoma"/>
          <w:sz w:val="23"/>
          <w:szCs w:val="23"/>
        </w:rPr>
        <w:t>the Committee</w:t>
      </w:r>
      <w:r w:rsidRPr="00B54815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B54815">
        <w:rPr>
          <w:rFonts w:asciiTheme="minorHAnsi" w:hAnsiTheme="minorHAnsi" w:cs="Tahoma"/>
          <w:sz w:val="23"/>
          <w:szCs w:val="23"/>
        </w:rPr>
        <w:t>Group</w:t>
      </w:r>
      <w:r w:rsidRPr="00B54815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797F5477" w14:textId="6D96E7E4" w:rsidR="00C479AE" w:rsidRPr="007856D8" w:rsidRDefault="00C479AE" w:rsidP="007856D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54815">
        <w:rPr>
          <w:rFonts w:asciiTheme="minorHAnsi" w:hAnsiTheme="minorHAnsi" w:cs="Tahoma"/>
          <w:sz w:val="23"/>
          <w:szCs w:val="23"/>
        </w:rPr>
        <w:t>(b)</w:t>
      </w:r>
      <w:r w:rsidRPr="00B54815">
        <w:rPr>
          <w:rFonts w:asciiTheme="minorHAnsi" w:hAnsiTheme="minorHAnsi" w:cs="Tahoma"/>
          <w:sz w:val="23"/>
          <w:szCs w:val="23"/>
        </w:rPr>
        <w:tab/>
      </w:r>
      <w:r w:rsidR="007856D8" w:rsidRPr="004C0923">
        <w:rPr>
          <w:rFonts w:asciiTheme="minorHAnsi" w:hAnsiTheme="minorHAnsi" w:cs="Tahoma"/>
          <w:sz w:val="23"/>
          <w:szCs w:val="23"/>
          <w:highlight w:val="green"/>
        </w:rPr>
        <w:t>Vice President. The vice president shall assist President with organisation and management of the Group and the Committee as a whole; ensure the officers’ accountability to Members, the Committee, and the Students’ Union; and represent the Group to all external interests.</w:t>
      </w:r>
    </w:p>
    <w:p w14:paraId="0E2290B5" w14:textId="12C710F3" w:rsidR="007856D8" w:rsidRPr="00B54815" w:rsidRDefault="007856D8" w:rsidP="007856D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 w:hint="eastAsia"/>
          <w:sz w:val="23"/>
          <w:szCs w:val="23"/>
        </w:rPr>
        <w:t>(</w:t>
      </w:r>
      <w:r>
        <w:rPr>
          <w:rFonts w:asciiTheme="minorHAnsi" w:hAnsiTheme="minorHAnsi" w:cs="Tahoma"/>
          <w:sz w:val="23"/>
          <w:szCs w:val="23"/>
        </w:rPr>
        <w:t>c)</w:t>
      </w:r>
      <w:r w:rsidRPr="007856D8">
        <w:rPr>
          <w:rFonts w:asciiTheme="minorHAnsi" w:hAnsiTheme="minorHAnsi" w:cs="Tahoma"/>
          <w:sz w:val="23"/>
          <w:szCs w:val="23"/>
        </w:rPr>
        <w:t xml:space="preserve"> </w:t>
      </w:r>
      <w:r>
        <w:rPr>
          <w:rFonts w:asciiTheme="minorHAnsi" w:hAnsiTheme="minorHAnsi" w:cs="Tahoma"/>
          <w:sz w:val="23"/>
          <w:szCs w:val="23"/>
        </w:rPr>
        <w:t xml:space="preserve">   </w:t>
      </w:r>
      <w:r w:rsidRPr="00B54815">
        <w:rPr>
          <w:rFonts w:asciiTheme="minorHAnsi" w:hAnsiTheme="minorHAnsi" w:cs="Tahoma"/>
          <w:sz w:val="23"/>
          <w:szCs w:val="23"/>
        </w:rPr>
        <w:t xml:space="preserve">Secretary.  The Secretary shall oversee the administration of the Group, take minutes at General Meetings and Meetings of the Committee, and maintain the register. </w:t>
      </w:r>
    </w:p>
    <w:p w14:paraId="5F1627B9" w14:textId="77777777" w:rsidR="007856D8" w:rsidRPr="00A11126" w:rsidRDefault="007856D8" w:rsidP="007856D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54815">
        <w:rPr>
          <w:rFonts w:asciiTheme="minorHAnsi" w:hAnsiTheme="minorHAnsi" w:cs="Tahoma"/>
          <w:sz w:val="23"/>
          <w:szCs w:val="23"/>
        </w:rPr>
        <w:t>(c)</w:t>
      </w:r>
      <w:r w:rsidRPr="00B54815">
        <w:rPr>
          <w:rFonts w:asciiTheme="minorHAnsi" w:hAnsiTheme="minorHAnsi" w:cs="Tahoma"/>
          <w:sz w:val="23"/>
          <w:szCs w:val="23"/>
        </w:rPr>
        <w:tab/>
        <w:t>Treasurer.  The T</w:t>
      </w:r>
      <w:r w:rsidRPr="00A11126">
        <w:rPr>
          <w:rFonts w:asciiTheme="minorHAnsi" w:hAnsiTheme="minorHAnsi" w:cs="Tahoma"/>
          <w:sz w:val="23"/>
          <w:szCs w:val="23"/>
        </w:rPr>
        <w:t>reasurer shall oversee the financing of the Group, set the Group's budget, and maintain the accounts of the Group.</w:t>
      </w:r>
    </w:p>
    <w:p w14:paraId="6FFED858" w14:textId="77777777" w:rsidR="007856D8" w:rsidRPr="00A11126" w:rsidRDefault="007856D8" w:rsidP="007856D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>Events</w:t>
      </w:r>
      <w:r w:rsidRPr="00B54815">
        <w:rPr>
          <w:rFonts w:asciiTheme="minorHAnsi" w:hAnsiTheme="minorHAnsi" w:cs="Tahoma"/>
          <w:sz w:val="23"/>
          <w:szCs w:val="23"/>
          <w:highlight w:val="yellow"/>
        </w:rPr>
        <w:t xml:space="preserve"> Secretary.  The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Events Secretary shall provide social and cultural pursuits for the Group’s Members on a large scale, such as</w:t>
      </w:r>
      <w:r>
        <w:rPr>
          <w:rFonts w:ascii="新細明體" w:eastAsia="新細明體" w:hAnsi="新細明體" w:cs="新細明體"/>
          <w:sz w:val="23"/>
          <w:szCs w:val="23"/>
          <w:highlight w:val="yellow"/>
          <w:lang w:val="en-US" w:eastAsia="zh-TW"/>
        </w:rPr>
        <w:t xml:space="preserve"> </w:t>
      </w:r>
      <w:r w:rsidRPr="00B54815">
        <w:rPr>
          <w:rFonts w:asciiTheme="minorHAnsi" w:hAnsiTheme="minorHAnsi" w:cs="Tahoma"/>
          <w:sz w:val="23"/>
          <w:szCs w:val="23"/>
          <w:highlight w:val="yellow"/>
        </w:rPr>
        <w:t>welcome party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, </w:t>
      </w:r>
      <w:r w:rsidRPr="00B54815">
        <w:rPr>
          <w:rFonts w:asciiTheme="minorHAnsi" w:hAnsiTheme="minorHAnsi" w:cs="Tahoma"/>
          <w:sz w:val="23"/>
          <w:szCs w:val="23"/>
          <w:highlight w:val="yellow"/>
        </w:rPr>
        <w:t>fare well party and masked ball</w:t>
      </w:r>
      <w:r w:rsidRPr="00A11126">
        <w:rPr>
          <w:rFonts w:asciiTheme="minorHAnsi" w:hAnsiTheme="minorHAnsi" w:cs="Tahoma" w:hint="eastAsia"/>
          <w:sz w:val="23"/>
          <w:szCs w:val="23"/>
          <w:highlight w:val="yellow"/>
        </w:rPr>
        <w:t>.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 </w:t>
      </w:r>
      <w:r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Social Secretary in the promotion and maintenance of the overall Group ethos.</w:t>
      </w:r>
    </w:p>
    <w:p w14:paraId="1EBE96A4" w14:textId="7A02D1DF" w:rsidR="007856D8" w:rsidRPr="00A11126" w:rsidRDefault="007856D8" w:rsidP="007856D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>Social Secretary.  The Social Secretary shall provide social and cultural pursuits for the Group’s Members on a smaller scale</w:t>
      </w:r>
      <w:r w:rsidR="004C0923">
        <w:rPr>
          <w:rFonts w:asciiTheme="minorHAnsi" w:hAnsiTheme="minorHAnsi" w:cs="Tahoma"/>
          <w:sz w:val="23"/>
          <w:szCs w:val="23"/>
          <w:highlight w:val="yellow"/>
        </w:rPr>
        <w:t>.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Events Secretary in the promotion and maintenance of the overall Group ethos.</w:t>
      </w:r>
    </w:p>
    <w:p w14:paraId="10A5CFFF" w14:textId="209D8C62" w:rsidR="007856D8" w:rsidRPr="00B54815" w:rsidRDefault="007856D8" w:rsidP="007856D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(f)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>We</w:t>
      </w:r>
      <w:r w:rsidRPr="00B54815">
        <w:rPr>
          <w:rFonts w:asciiTheme="minorHAnsi" w:hAnsiTheme="minorHAnsi" w:cs="Tahoma"/>
          <w:sz w:val="23"/>
          <w:szCs w:val="23"/>
          <w:highlight w:val="yellow"/>
        </w:rPr>
        <w:t xml:space="preserve">lfare Officer.  The Welfare Officer shall provide welfare pursuits for the Group’s </w:t>
      </w:r>
      <w:proofErr w:type="gramStart"/>
      <w:r w:rsidR="004C0923">
        <w:rPr>
          <w:rFonts w:asciiTheme="minorHAnsi" w:hAnsiTheme="minorHAnsi" w:cs="Tahoma"/>
          <w:sz w:val="23"/>
          <w:szCs w:val="23"/>
          <w:highlight w:val="yellow"/>
        </w:rPr>
        <w:t>m</w:t>
      </w:r>
      <w:r w:rsidRPr="00B54815">
        <w:rPr>
          <w:rFonts w:asciiTheme="minorHAnsi" w:hAnsiTheme="minorHAnsi" w:cs="Tahoma"/>
          <w:sz w:val="23"/>
          <w:szCs w:val="23"/>
          <w:highlight w:val="yellow"/>
        </w:rPr>
        <w:t>embers, and</w:t>
      </w:r>
      <w:proofErr w:type="gramEnd"/>
      <w:r w:rsidRPr="00B54815">
        <w:rPr>
          <w:rFonts w:asciiTheme="minorHAnsi" w:hAnsiTheme="minorHAnsi" w:cs="Tahoma"/>
          <w:sz w:val="23"/>
          <w:szCs w:val="23"/>
          <w:highlight w:val="yellow"/>
        </w:rPr>
        <w:t xml:space="preserve"> offer academic advice in conjunction with the course representatives of the Students’ Union.</w:t>
      </w:r>
    </w:p>
    <w:p w14:paraId="442928E0" w14:textId="514B0E03" w:rsidR="007856D8" w:rsidRDefault="007856D8" w:rsidP="007856D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B54815">
        <w:rPr>
          <w:rFonts w:asciiTheme="minorHAnsi" w:hAnsiTheme="minorHAnsi" w:cs="Tahoma"/>
          <w:sz w:val="23"/>
          <w:szCs w:val="23"/>
          <w:highlight w:val="yellow"/>
        </w:rPr>
        <w:lastRenderedPageBreak/>
        <w:t>(g)</w:t>
      </w:r>
      <w:r w:rsidRPr="00B54815">
        <w:rPr>
          <w:rFonts w:asciiTheme="minorHAnsi" w:hAnsiTheme="minorHAnsi" w:cs="Tahoma"/>
          <w:sz w:val="23"/>
          <w:szCs w:val="23"/>
          <w:highlight w:val="yellow"/>
        </w:rPr>
        <w:tab/>
        <w:t>Publicity Office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r.  The Publicity Officer shall communicate the Group’s activities to Members and the Students’ Union, and lead on the organisation of the Group’s democratic processes.</w:t>
      </w:r>
    </w:p>
    <w:p w14:paraId="4765706A" w14:textId="480F2ADC" w:rsidR="007856D8" w:rsidRPr="007856D8" w:rsidRDefault="007856D8" w:rsidP="007856D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  <w:lang w:val="en-US" w:eastAsia="zh-TW"/>
        </w:rPr>
      </w:pPr>
      <w:r>
        <w:rPr>
          <w:rFonts w:asciiTheme="minorHAnsi" w:hAnsiTheme="minorHAnsi" w:cs="Tahoma" w:hint="eastAsia"/>
          <w:sz w:val="23"/>
          <w:szCs w:val="23"/>
          <w:highlight w:val="yellow"/>
        </w:rPr>
        <w:t>(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h)     Art Designer. The art designer shall design the posters and </w:t>
      </w:r>
      <w:r w:rsidRPr="007856D8">
        <w:rPr>
          <w:rFonts w:asciiTheme="minorHAnsi" w:hAnsiTheme="minorHAnsi" w:cs="Tahoma"/>
          <w:sz w:val="23"/>
          <w:szCs w:val="23"/>
          <w:highlight w:val="yellow"/>
        </w:rPr>
        <w:t xml:space="preserve">the </w:t>
      </w:r>
      <w:r>
        <w:rPr>
          <w:rFonts w:asciiTheme="minorHAnsi" w:hAnsiTheme="minorHAnsi" w:cs="Tahoma"/>
          <w:sz w:val="23"/>
          <w:szCs w:val="23"/>
          <w:highlight w:val="yellow"/>
        </w:rPr>
        <w:t>manage the social media of society.</w:t>
      </w:r>
    </w:p>
    <w:p w14:paraId="4CF87C14" w14:textId="7A11FEE6" w:rsidR="007856D8" w:rsidRPr="00A11126" w:rsidRDefault="007856D8" w:rsidP="007856D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</w:p>
    <w:p w14:paraId="18C1021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F7AA2DF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5EC70F6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15A73D8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4BEF829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3E709C17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120E6A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63DC619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6AE58BB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32DE099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20DFD77" w14:textId="77777777" w:rsidR="00C479AE" w:rsidRPr="00A11126" w:rsidRDefault="00C479AE" w:rsidP="004745A6">
      <w:pPr>
        <w:pStyle w:val="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3DC1745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198B0E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9C7677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1D8CFA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5A396A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FD69194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559BB49B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516C6FFB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4810C993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4711DAA1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12FD1E3E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37DFC81" w14:textId="77777777" w:rsidR="00C479AE" w:rsidRPr="00A11126" w:rsidRDefault="00C479AE" w:rsidP="004745A6">
      <w:pPr>
        <w:pStyle w:val="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634C9B61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CF1D320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343D21E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284A8C5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EF77F6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07DFBEC2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2DA5C343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4B40B050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a7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0BB8D823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4D487FD8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15D6618" w14:textId="77777777" w:rsidR="003A32B8" w:rsidRPr="00A11126" w:rsidRDefault="003A32B8" w:rsidP="004745A6">
      <w:pPr>
        <w:pStyle w:val="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2722A4C0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7717214E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4D659915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DAE9C43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EAD83D1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1A6BBB9" w14:textId="77777777" w:rsidR="003A32B8" w:rsidRPr="00A11126" w:rsidRDefault="003A32B8" w:rsidP="004745A6">
      <w:pPr>
        <w:pStyle w:val="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147C7709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5EF4B0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481EB65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5D47180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B71A342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190BED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48F724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C4840B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0AE6B9B2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06E8AA6" w14:textId="77777777" w:rsidR="00770764" w:rsidRPr="00A11126" w:rsidRDefault="00770764" w:rsidP="004745A6">
      <w:pPr>
        <w:pStyle w:val="1"/>
        <w:rPr>
          <w:rFonts w:asciiTheme="minorHAnsi" w:hAnsiTheme="minorHAnsi"/>
        </w:rPr>
      </w:pPr>
    </w:p>
    <w:p w14:paraId="3BC9E9DB" w14:textId="77777777" w:rsidR="00C479AE" w:rsidRPr="00A11126" w:rsidRDefault="003A32B8" w:rsidP="004745A6">
      <w:pPr>
        <w:pStyle w:val="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4C1D517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1BCA68E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F27C56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73CDE06E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3C27C323" w14:textId="77777777" w:rsidR="00770764" w:rsidRPr="00A11126" w:rsidRDefault="00770764" w:rsidP="004745A6">
      <w:pPr>
        <w:pStyle w:val="1"/>
        <w:rPr>
          <w:rFonts w:asciiTheme="minorHAnsi" w:hAnsiTheme="minorHAnsi"/>
          <w:caps/>
        </w:rPr>
      </w:pPr>
    </w:p>
    <w:p w14:paraId="5C75F433" w14:textId="77777777" w:rsidR="00C479AE" w:rsidRPr="00A11126" w:rsidRDefault="003A32B8" w:rsidP="004745A6">
      <w:pPr>
        <w:pStyle w:val="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3426243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36491E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2E2745F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33B32C8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BBF37A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71C756B0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755875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7736C42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B0F6C4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69B89EB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AAD35D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11F803E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72BB6E1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1B7C58A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C60E95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CE461B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608531F2" w14:textId="77777777" w:rsidR="00770764" w:rsidRPr="00A11126" w:rsidRDefault="00770764" w:rsidP="004745A6">
      <w:pPr>
        <w:pStyle w:val="1"/>
        <w:rPr>
          <w:rFonts w:asciiTheme="minorHAnsi" w:hAnsiTheme="minorHAnsi"/>
        </w:rPr>
      </w:pPr>
    </w:p>
    <w:p w14:paraId="70D9FEFB" w14:textId="77777777" w:rsidR="00C479AE" w:rsidRPr="00A11126" w:rsidRDefault="003A32B8" w:rsidP="004745A6">
      <w:pPr>
        <w:pStyle w:val="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7617DCDD" w14:textId="77777777" w:rsidR="00C479AE" w:rsidRPr="00A11126" w:rsidRDefault="00C479AE" w:rsidP="004745A6">
      <w:pPr>
        <w:pStyle w:val="a5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0C8109E4" w14:textId="77777777" w:rsidR="00C479AE" w:rsidRPr="00A11126" w:rsidRDefault="00C479AE" w:rsidP="004745A6">
      <w:pPr>
        <w:pStyle w:val="a5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D653031" w14:textId="77777777" w:rsidR="00C479AE" w:rsidRPr="00A11126" w:rsidRDefault="0071515E" w:rsidP="004745A6">
      <w:pPr>
        <w:pStyle w:val="a5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3DF6A2C4" w14:textId="77777777" w:rsidR="00C479AE" w:rsidRPr="00A11126" w:rsidRDefault="00C479AE" w:rsidP="004745A6">
      <w:pPr>
        <w:pStyle w:val="a5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39CF0050" w14:textId="77777777" w:rsidR="00C479AE" w:rsidRPr="00A11126" w:rsidRDefault="00C479AE" w:rsidP="004745A6">
      <w:pPr>
        <w:pStyle w:val="a5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54BBF00" w14:textId="77777777" w:rsidR="00C479AE" w:rsidRPr="00A11126" w:rsidRDefault="00C479AE" w:rsidP="004745A6">
      <w:pPr>
        <w:pStyle w:val="a5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5EB36D8" w14:textId="77777777" w:rsidR="00C479AE" w:rsidRPr="00A11126" w:rsidRDefault="00C479AE" w:rsidP="004745A6">
      <w:pPr>
        <w:pStyle w:val="a5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3BA3E020" w14:textId="77777777" w:rsidR="00C479AE" w:rsidRPr="00A11126" w:rsidRDefault="00C479AE" w:rsidP="004745A6">
      <w:pPr>
        <w:pStyle w:val="a5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8D9F56F" w14:textId="77777777" w:rsidR="00C479AE" w:rsidRPr="00A11126" w:rsidRDefault="00C479AE" w:rsidP="004745A6">
      <w:pPr>
        <w:pStyle w:val="a5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7CA95393" w14:textId="77777777" w:rsidR="00C479AE" w:rsidRPr="00A11126" w:rsidRDefault="00C479AE" w:rsidP="004745A6">
      <w:pPr>
        <w:pStyle w:val="a5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06F82DB6" w14:textId="77777777" w:rsidR="00770764" w:rsidRPr="00A11126" w:rsidRDefault="00770764" w:rsidP="004745A6">
      <w:pPr>
        <w:pStyle w:val="1"/>
        <w:rPr>
          <w:rFonts w:asciiTheme="minorHAnsi" w:hAnsiTheme="minorHAnsi"/>
        </w:rPr>
      </w:pPr>
    </w:p>
    <w:p w14:paraId="79FE439B" w14:textId="77777777" w:rsidR="00C479AE" w:rsidRPr="00A11126" w:rsidRDefault="003A32B8" w:rsidP="004745A6">
      <w:pPr>
        <w:pStyle w:val="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2A747CC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51E2E43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085AAFC3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A1576C7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47A66D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26C828F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67D7491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91AEEC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94683A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135B58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54829CD1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1C6D96A" w14:textId="77777777" w:rsidR="00C479AE" w:rsidRPr="00A11126" w:rsidRDefault="00C479AE" w:rsidP="004745A6">
      <w:pPr>
        <w:pStyle w:val="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348F8908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0188C35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76BB76E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0CCD3D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1CE7710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75E769B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9D055D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587A25B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6106E7E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0FB68C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7EE73CE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01DD6874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5FCC99D" w14:textId="77777777" w:rsidR="00C479AE" w:rsidRPr="00A11126" w:rsidRDefault="003A32B8" w:rsidP="004745A6">
      <w:pPr>
        <w:pStyle w:val="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6DCF4A9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446DDA20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4555D1EB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08630B7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5ABBF866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83539EB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2CFBD68C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54627B2C" w14:textId="77777777" w:rsidR="00C479AE" w:rsidRPr="00A11126" w:rsidRDefault="00913264" w:rsidP="004745A6">
      <w:pPr>
        <w:pStyle w:val="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a6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0DB700C1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11C174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64301B3A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0A4916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046BEDF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B952819" w14:textId="6612B7C5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1D4680">
              <w:rPr>
                <w:rFonts w:asciiTheme="minorHAnsi" w:hAnsiTheme="minorHAnsi" w:cs="Tahoma"/>
                <w:sz w:val="23"/>
                <w:szCs w:val="23"/>
              </w:rPr>
              <w:t xml:space="preserve"> 16.10.2021</w:t>
            </w:r>
          </w:p>
        </w:tc>
      </w:tr>
      <w:tr w:rsidR="007B6D78" w:rsidRPr="00A11126" w14:paraId="049E3354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2491593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719327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CB270CD" w14:textId="5B643205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1D4680">
              <w:rPr>
                <w:rFonts w:asciiTheme="minorHAnsi" w:hAnsiTheme="minorHAnsi" w:cs="Tahoma"/>
                <w:sz w:val="23"/>
                <w:szCs w:val="23"/>
              </w:rPr>
              <w:t xml:space="preserve"> Yi Wen Chan</w:t>
            </w:r>
          </w:p>
        </w:tc>
      </w:tr>
      <w:tr w:rsidR="007B6D78" w:rsidRPr="00A11126" w14:paraId="568E6036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423E29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2FB8F38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5645E9B" w14:textId="6121656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1D4680">
              <w:rPr>
                <w:rFonts w:asciiTheme="minorHAnsi" w:hAnsiTheme="minorHAnsi" w:cs="Tahoma"/>
                <w:sz w:val="23"/>
                <w:szCs w:val="23"/>
              </w:rPr>
              <w:t xml:space="preserve"> Tsai-Chen Lin</w:t>
            </w:r>
          </w:p>
        </w:tc>
      </w:tr>
      <w:tr w:rsidR="007B6D78" w:rsidRPr="00A11126" w14:paraId="4082632B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F0DD3C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12C2712D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5233559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081B67A0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87C76A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69E0E46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3A7D17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7969614C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E630AD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A2B56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51673E7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5AC68E87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0E56BCDE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090D9C7" wp14:editId="3FFF7D6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3C644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&#13;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FF69A" w14:textId="77777777" w:rsidR="00DC392B" w:rsidRDefault="00DC392B" w:rsidP="00C479AE">
      <w:r>
        <w:separator/>
      </w:r>
    </w:p>
  </w:endnote>
  <w:endnote w:type="continuationSeparator" w:id="0">
    <w:p w14:paraId="723416DC" w14:textId="77777777" w:rsidR="00DC392B" w:rsidRDefault="00DC392B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AFA6" w14:textId="77777777" w:rsidR="006E2542" w:rsidRPr="007A5AA4" w:rsidRDefault="006E2542" w:rsidP="00C479AE">
    <w:pPr>
      <w:pStyle w:val="aa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088F4" w14:textId="77777777" w:rsidR="00DC392B" w:rsidRDefault="00DC392B" w:rsidP="00C479AE">
      <w:r>
        <w:separator/>
      </w:r>
    </w:p>
  </w:footnote>
  <w:footnote w:type="continuationSeparator" w:id="0">
    <w:p w14:paraId="7E53B1C8" w14:textId="77777777" w:rsidR="00DC392B" w:rsidRDefault="00DC392B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1ACE" w14:textId="77777777" w:rsidR="00C837F5" w:rsidRDefault="00C837F5">
    <w:pPr>
      <w:pStyle w:val="a8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459C52C3" wp14:editId="191FEF1D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3FFD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4680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C0923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861EB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53E74"/>
    <w:rsid w:val="00770764"/>
    <w:rsid w:val="0078200D"/>
    <w:rsid w:val="007856D8"/>
    <w:rsid w:val="007A5AA4"/>
    <w:rsid w:val="007B6D78"/>
    <w:rsid w:val="007C3F5E"/>
    <w:rsid w:val="007D3ACF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041E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84E68"/>
    <w:rsid w:val="00AB0B23"/>
    <w:rsid w:val="00AD03FC"/>
    <w:rsid w:val="00AD7586"/>
    <w:rsid w:val="00B07BD0"/>
    <w:rsid w:val="00B13AB2"/>
    <w:rsid w:val="00B20F49"/>
    <w:rsid w:val="00B3663E"/>
    <w:rsid w:val="00B54815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C392B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37777"/>
    <w:rsid w:val="00F47560"/>
    <w:rsid w:val="00F5207C"/>
    <w:rsid w:val="00F525F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1B273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0A8"/>
    <w:pPr>
      <w:jc w:val="both"/>
    </w:pPr>
  </w:style>
  <w:style w:type="character" w:customStyle="1" w:styleId="a4">
    <w:name w:val="註腳文字 字元"/>
    <w:basedOn w:val="a0"/>
    <w:link w:val="a3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10">
    <w:name w:val="標題 1 字元"/>
    <w:basedOn w:val="a0"/>
    <w:link w:val="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a5">
    <w:name w:val="List Paragraph"/>
    <w:basedOn w:val="a"/>
    <w:rsid w:val="00C479AE"/>
    <w:pPr>
      <w:ind w:left="720"/>
      <w:contextualSpacing/>
    </w:pPr>
  </w:style>
  <w:style w:type="table" w:styleId="a6">
    <w:name w:val="Table Grid"/>
    <w:basedOn w:val="a1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a7">
    <w:name w:val="Hyperlink"/>
    <w:basedOn w:val="a0"/>
    <w:uiPriority w:val="99"/>
    <w:rsid w:val="00C479A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a9">
    <w:name w:val="頁首 字元"/>
    <w:basedOn w:val="a0"/>
    <w:link w:val="a8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nhideWhenUsed/>
    <w:rsid w:val="00C479AE"/>
    <w:pPr>
      <w:tabs>
        <w:tab w:val="center" w:pos="4513"/>
        <w:tab w:val="right" w:pos="9026"/>
      </w:tabs>
    </w:pPr>
  </w:style>
  <w:style w:type="character" w:customStyle="1" w:styleId="ab">
    <w:name w:val="頁尾 字元"/>
    <w:basedOn w:val="a0"/>
    <w:link w:val="aa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B70A7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70A74"/>
  </w:style>
  <w:style w:type="character" w:customStyle="1" w:styleId="ae">
    <w:name w:val="註解文字 字元"/>
    <w:basedOn w:val="a0"/>
    <w:link w:val="ad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70A7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af2">
    <w:name w:val="註解方塊文字 字元"/>
    <w:basedOn w:val="a0"/>
    <w:link w:val="af1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11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琦 張</cp:lastModifiedBy>
  <cp:revision>6</cp:revision>
  <cp:lastPrinted>2013-02-21T14:59:00Z</cp:lastPrinted>
  <dcterms:created xsi:type="dcterms:W3CDTF">2019-07-16T09:14:00Z</dcterms:created>
  <dcterms:modified xsi:type="dcterms:W3CDTF">2021-10-15T19:15:00Z</dcterms:modified>
</cp:coreProperties>
</file>