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32"/>
          <w:szCs w:val="32"/>
        </w:rPr>
      </w:pPr>
      <w:r w:rsidDel="00000000" w:rsidR="00000000" w:rsidRPr="00000000">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1"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79400" cy="279400"/>
                        </a:xfrm>
                        <a:prstGeom prst="rect"/>
                        <a:ln/>
                      </pic:spPr>
                    </pic:pic>
                  </a:graphicData>
                </a:graphic>
              </wp:anchor>
            </w:drawing>
          </mc:Fallback>
        </mc:AlternateContent>
      </w:r>
      <w:r w:rsidDel="00000000" w:rsidR="00000000" w:rsidRPr="00000000">
        <w:rPr>
          <w:rFonts w:ascii="Calibri" w:cs="Calibri" w:eastAsia="Calibri" w:hAnsi="Calibri"/>
          <w:b w:val="1"/>
          <w:sz w:val="32"/>
          <w:szCs w:val="32"/>
          <w:rtl w:val="0"/>
        </w:rPr>
        <w:t xml:space="preserve">University of Southampton Students’ Union</w:t>
      </w:r>
    </w:p>
    <w:p w:rsidR="00000000" w:rsidDel="00000000" w:rsidP="00000000" w:rsidRDefault="00000000" w:rsidRPr="00000000" w14:paraId="00000002">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 River Plato</w:t>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 name=""/>
                <a:graphic>
                  <a:graphicData uri="http://schemas.microsoft.com/office/word/2010/wordprocessingShape">
                    <wps:wsp>
                      <wps:cNvSpPr/>
                      <wps:cNvPr id="4" name="Shape 4"/>
                      <wps:spPr>
                        <a:xfrm>
                          <a:off x="2207830" y="2774160"/>
                          <a:ext cx="6276340" cy="20116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NOTES</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should only need to edit the text </w:t>
                            </w:r>
                            <w:r w:rsidDel="00000000" w:rsidR="00000000" w:rsidRPr="00000000">
                              <w:rPr>
                                <w:rFonts w:ascii="Calibri" w:cs="Calibri" w:eastAsia="Calibri" w:hAnsi="Calibri"/>
                                <w:b w:val="0"/>
                                <w:i w:val="0"/>
                                <w:smallCaps w:val="0"/>
                                <w:strike w:val="0"/>
                                <w:color w:val="000000"/>
                                <w:sz w:val="22"/>
                                <w:highlight w:val="yellow"/>
                                <w:vertAlign w:val="baseline"/>
                              </w:rPr>
                              <w:t xml:space="preserve">highlighted in yellow</w:t>
                            </w:r>
                            <w:r w:rsidDel="00000000" w:rsidR="00000000" w:rsidRPr="00000000">
                              <w:rPr>
                                <w:rFonts w:ascii="Calibri" w:cs="Calibri" w:eastAsia="Calibri" w:hAnsi="Calibri"/>
                                <w:b w:val="0"/>
                                <w:i w:val="0"/>
                                <w:smallCaps w:val="0"/>
                                <w:strike w:val="0"/>
                                <w:color w:val="000000"/>
                                <w:sz w:val="22"/>
                                <w:vertAlign w:val="baseline"/>
                              </w:rPr>
                              <w:t xml:space="preserve">, including adding or changing the Committee Members as you see fit.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Your full name will usually start with “University of Southampton …”, so for example “University of Southampton Football Club”.</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Your short name or acronym can be whatever you like it to be.</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must always have a President, Secretary and Treasurer, but you can choose another title for the President if you want.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you want to make any more changes, please discuss these with the Union first – </w:t>
                            </w:r>
                            <w:r w:rsidDel="00000000" w:rsidR="00000000" w:rsidRPr="00000000">
                              <w:rPr>
                                <w:rFonts w:ascii="Calibri" w:cs="Calibri" w:eastAsia="Calibri" w:hAnsi="Calibri"/>
                                <w:b w:val="0"/>
                                <w:i w:val="0"/>
                                <w:smallCaps w:val="0"/>
                                <w:strike w:val="0"/>
                                <w:color w:val="0000ff"/>
                                <w:sz w:val="22"/>
                                <w:u w:val="single"/>
                                <w:vertAlign w:val="baseline"/>
                              </w:rPr>
                              <w:t xml:space="preserve">democracy@susu.org</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285865" cy="2021205"/>
                        </a:xfrm>
                        <a:prstGeom prst="rect"/>
                        <a:ln/>
                      </pic:spPr>
                    </pic:pic>
                  </a:graphicData>
                </a:graphic>
              </wp:anchor>
            </w:drawing>
          </mc:Fallback>
        </mc:AlternateContent>
      </w:r>
    </w:p>
    <w:p w:rsidR="00000000" w:rsidDel="00000000" w:rsidP="00000000" w:rsidRDefault="00000000" w:rsidRPr="00000000" w14:paraId="00000004">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tabs>
          <w:tab w:val="left" w:leader="none"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tabs>
          <w:tab w:val="left" w:leader="none"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B">
      <w:pPr>
        <w:pStyle w:val="Heading1"/>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D">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E">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0">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“River Plato FC”, to be known as “</w:t>
      </w:r>
      <w:r w:rsidDel="00000000" w:rsidR="00000000" w:rsidRPr="00000000">
        <w:rPr>
          <w:rtl w:val="0"/>
        </w:rPr>
        <w:t xml:space="preserve">River Plato</w:t>
      </w:r>
      <w:r w:rsidDel="00000000" w:rsidR="00000000" w:rsidRPr="00000000">
        <w:rPr>
          <w:rFonts w:ascii="Calibri" w:cs="Calibri" w:eastAsia="Calibri" w:hAnsi="Calibri"/>
          <w:sz w:val="23"/>
          <w:szCs w:val="23"/>
          <w:rtl w:val="0"/>
        </w:rPr>
        <w:t xml:space="preserve">” and hereinafter ‘the Group’.</w:t>
      </w:r>
    </w:p>
    <w:p w:rsidR="00000000" w:rsidDel="00000000" w:rsidP="00000000" w:rsidRDefault="00000000" w:rsidRPr="00000000" w14:paraId="00000011">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pStyle w:val="Heading1"/>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13">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14">
      <w:pPr>
        <w:spacing w:after="100" w:line="276" w:lineRule="auto"/>
        <w:ind w:left="567" w:firstLine="0"/>
        <w:jc w:val="both"/>
        <w:rPr/>
      </w:pPr>
      <w:r w:rsidDel="00000000" w:rsidR="00000000" w:rsidRPr="00000000">
        <w:rPr>
          <w:rFonts w:ascii="Calibri" w:cs="Calibri" w:eastAsia="Calibri" w:hAnsi="Calibri"/>
          <w:sz w:val="23"/>
          <w:szCs w:val="23"/>
          <w:rtl w:val="0"/>
        </w:rPr>
        <w:t xml:space="preserve">1) To compete in both the Sunday and Wednesday IM football leagues</w:t>
      </w:r>
      <w:r w:rsidDel="00000000" w:rsidR="00000000" w:rsidRPr="00000000">
        <w:rPr>
          <w:rtl w:val="0"/>
        </w:rPr>
      </w:r>
    </w:p>
    <w:p w:rsidR="00000000" w:rsidDel="00000000" w:rsidP="00000000" w:rsidRDefault="00000000" w:rsidRPr="00000000" w14:paraId="00000015">
      <w:pPr>
        <w:spacing w:after="100" w:line="276" w:lineRule="auto"/>
        <w:ind w:left="567" w:firstLine="0"/>
        <w:jc w:val="both"/>
        <w:rPr/>
      </w:pPr>
      <w:r w:rsidDel="00000000" w:rsidR="00000000" w:rsidRPr="00000000">
        <w:rPr>
          <w:rFonts w:ascii="Calibri" w:cs="Calibri" w:eastAsia="Calibri" w:hAnsi="Calibri"/>
          <w:sz w:val="23"/>
          <w:szCs w:val="23"/>
          <w:rtl w:val="0"/>
        </w:rPr>
        <w:t xml:space="preserve">2) Provide opportunities for students to both play football and find friends within the football team</w:t>
      </w:r>
      <w:r w:rsidDel="00000000" w:rsidR="00000000" w:rsidRPr="00000000">
        <w:rPr>
          <w:rtl w:val="0"/>
        </w:rPr>
      </w:r>
    </w:p>
    <w:p w:rsidR="00000000" w:rsidDel="00000000" w:rsidP="00000000" w:rsidRDefault="00000000" w:rsidRPr="00000000" w14:paraId="00000016">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7">
      <w:pPr>
        <w:pStyle w:val="Heading1"/>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A">
      <w:pPr>
        <w:tabs>
          <w:tab w:val="left" w:leader="none"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B">
      <w:pPr>
        <w:tabs>
          <w:tab w:val="left" w:leader="none"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Members of the Students’ Union, and to those students of the University who have exercised their right not to be members of the Students’ Union.</w:t>
      </w:r>
    </w:p>
    <w:p w:rsidR="00000000" w:rsidDel="00000000" w:rsidP="00000000" w:rsidRDefault="00000000" w:rsidRPr="00000000" w14:paraId="0000001C">
      <w:pPr>
        <w:tabs>
          <w:tab w:val="left" w:leader="none"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1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8">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1F">
      <w:pPr>
        <w:tabs>
          <w:tab w:val="left" w:leader="none"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2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5">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6">
      <w:pPr>
        <w:pStyle w:val="Heading1"/>
        <w:rPr>
          <w:rFonts w:ascii="Calibri" w:cs="Calibri" w:eastAsia="Calibri" w:hAnsi="Calibri"/>
          <w:smallCaps w:val="1"/>
        </w:rPr>
      </w:pPr>
      <w:bookmarkStart w:colFirst="0" w:colLast="0" w:name="_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B">
      <w:pPr>
        <w:tabs>
          <w:tab w:val="left" w:leader="none"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E">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2F">
      <w:pPr>
        <w:pStyle w:val="Heading1"/>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3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3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3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3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6">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7">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8">
      <w:pPr>
        <w:tabs>
          <w:tab w:val="left" w:leader="none"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they are not present within fifteen minutes of the time appointed for the General Meeting, the Full Members present must elect one of their number to chair.</w:t>
      </w:r>
    </w:p>
    <w:p w:rsidR="00000000" w:rsidDel="00000000" w:rsidP="00000000" w:rsidRDefault="00000000" w:rsidRPr="00000000" w14:paraId="00000039">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A">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3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4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4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4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4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7">
      <w:pPr>
        <w:pStyle w:val="Heading1"/>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President/Captain.  The President/Captain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Secretary.  The Secretary shall oversee the administration of the Group, take minutes at General Meetings and Meetings of the Committee, and maintain the register. </w:t>
      </w:r>
    </w:p>
    <w:p w:rsidR="00000000" w:rsidDel="00000000" w:rsidP="00000000" w:rsidRDefault="00000000" w:rsidRPr="00000000" w14:paraId="0000004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Treasurer.  The Treasurer shall oversee the financing of the Group, set the Group's budget, and maintain the accounts of the Group.</w:t>
      </w:r>
    </w:p>
    <w:p w:rsidR="00000000" w:rsidDel="00000000" w:rsidP="00000000" w:rsidRDefault="00000000" w:rsidRPr="00000000" w14:paraId="0000004D">
      <w:pPr>
        <w:spacing w:after="100" w:line="276" w:lineRule="auto"/>
        <w:ind w:left="2268" w:hanging="566.9999999999999"/>
        <w:jc w:val="both"/>
        <w:rPr>
          <w:rFonts w:ascii="Calibri" w:cs="Calibri" w:eastAsia="Calibri" w:hAnsi="Calibri"/>
          <w:sz w:val="23"/>
          <w:szCs w:val="23"/>
          <w:highlight w:val="yellow"/>
        </w:rPr>
      </w:pPr>
      <w:r w:rsidDel="00000000" w:rsidR="00000000" w:rsidRPr="00000000">
        <w:rPr>
          <w:rFonts w:ascii="Calibri" w:cs="Calibri" w:eastAsia="Calibri" w:hAnsi="Calibri"/>
          <w:sz w:val="23"/>
          <w:szCs w:val="23"/>
          <w:shd w:fill="auto" w:val="clear"/>
          <w:rtl w:val="0"/>
        </w:rPr>
        <w:t xml:space="preserve">(e)</w:t>
        <w:tab/>
        <w:t xml:space="preserve">Social Secretary.  The Social Secretary shall provide social and cultural pursuits for the Group’s Members on a smaller scale, such as nights out.  They shall also support, and be supported by, the Events Secretary in the promotion and maintenance of the overall Group ethos.</w:t>
      </w:r>
      <w:r w:rsidDel="00000000" w:rsidR="00000000" w:rsidRPr="00000000">
        <w:rPr>
          <w:rtl w:val="0"/>
        </w:rPr>
      </w:r>
    </w:p>
    <w:p w:rsidR="00000000" w:rsidDel="00000000" w:rsidP="00000000" w:rsidRDefault="00000000" w:rsidRPr="00000000" w14:paraId="0000004E">
      <w:pPr>
        <w:spacing w:after="100" w:line="276" w:lineRule="auto"/>
        <w:ind w:left="2268" w:hanging="566.9999999999999"/>
        <w:jc w:val="both"/>
        <w:rPr>
          <w:rFonts w:ascii="Calibri" w:cs="Calibri" w:eastAsia="Calibri" w:hAnsi="Calibri"/>
          <w:sz w:val="23"/>
          <w:szCs w:val="23"/>
          <w:shd w:fill="auto" w:val="clear"/>
        </w:rPr>
      </w:pPr>
      <w:r w:rsidDel="00000000" w:rsidR="00000000" w:rsidRPr="00000000">
        <w:rPr>
          <w:rFonts w:ascii="Calibri" w:cs="Calibri" w:eastAsia="Calibri" w:hAnsi="Calibri"/>
          <w:sz w:val="23"/>
          <w:szCs w:val="23"/>
          <w:shd w:fill="auto" w:val="clear"/>
          <w:rtl w:val="0"/>
        </w:rPr>
        <w:t xml:space="preserve">(f)</w:t>
        <w:tab/>
        <w:t xml:space="preserve">Welfare Officer.  The Welfare Officer shall provide welfare pursuits for the Group’s Members, and offer academic advice in conjunction with the course representatives of the Students’ Union.</w:t>
      </w:r>
    </w:p>
    <w:p w:rsidR="00000000" w:rsidDel="00000000" w:rsidP="00000000" w:rsidRDefault="00000000" w:rsidRPr="00000000" w14:paraId="0000004F">
      <w:pPr>
        <w:spacing w:after="100" w:line="276" w:lineRule="auto"/>
        <w:ind w:left="2268" w:hanging="566.9999999999999"/>
        <w:jc w:val="both"/>
        <w:rPr>
          <w:rFonts w:ascii="Calibri" w:cs="Calibri" w:eastAsia="Calibri" w:hAnsi="Calibri"/>
          <w:sz w:val="23"/>
          <w:szCs w:val="23"/>
          <w:highlight w:val="yellow"/>
        </w:rPr>
      </w:pPr>
      <w:r w:rsidDel="00000000" w:rsidR="00000000" w:rsidRPr="00000000">
        <w:rPr>
          <w:rtl w:val="0"/>
        </w:rPr>
      </w:r>
    </w:p>
    <w:p w:rsidR="00000000" w:rsidDel="00000000" w:rsidP="00000000" w:rsidRDefault="00000000" w:rsidRPr="00000000" w14:paraId="0000005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they have been disqualified from becoming a member of the Committee under the provisions of Clause 13, ‘Disciplinary Action’.</w:t>
      </w:r>
    </w:p>
    <w:p w:rsidR="00000000" w:rsidDel="00000000" w:rsidP="00000000" w:rsidRDefault="00000000" w:rsidRPr="00000000" w14:paraId="0000005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President/Captain; </w:t>
      </w:r>
    </w:p>
    <w:p w:rsidR="00000000" w:rsidDel="00000000" w:rsidP="00000000" w:rsidRDefault="00000000" w:rsidRPr="00000000" w14:paraId="0000005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they:</w:t>
      </w:r>
    </w:p>
    <w:p w:rsidR="00000000" w:rsidDel="00000000" w:rsidP="00000000" w:rsidRDefault="00000000" w:rsidRPr="00000000" w14:paraId="0000005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9">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A">
      <w:pPr>
        <w:pStyle w:val="Heading1"/>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5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5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5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5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5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6">
      <w:pPr>
        <w:pStyle w:val="Heading1"/>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6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6C">
      <w:pPr>
        <w:tabs>
          <w:tab w:val="left" w:leader="none"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their appointment.</w:t>
      </w:r>
    </w:p>
    <w:p w:rsidR="00000000" w:rsidDel="00000000" w:rsidP="00000000" w:rsidRDefault="00000000" w:rsidRPr="00000000" w14:paraId="0000006D">
      <w:pPr>
        <w:tabs>
          <w:tab w:val="left" w:leader="none"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their appointment, but shall be eligible for re-election at that AGM.</w:t>
      </w:r>
    </w:p>
    <w:p w:rsidR="00000000" w:rsidDel="00000000" w:rsidP="00000000" w:rsidRDefault="00000000" w:rsidRPr="00000000" w14:paraId="0000006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6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1">
      <w:pPr>
        <w:pStyle w:val="Heading1"/>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them when acting on behalf of the Group.</w:t>
      </w:r>
    </w:p>
    <w:p w:rsidR="00000000" w:rsidDel="00000000" w:rsidP="00000000" w:rsidRDefault="00000000" w:rsidRPr="00000000" w14:paraId="0000007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6">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7">
      <w:pPr>
        <w:pStyle w:val="Heading1"/>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7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7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7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7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7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0">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1">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2">
      <w:pPr>
        <w:pStyle w:val="Heading1"/>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they has in any decisions of a Meeting of the Committee or in any transaction or arrangement entered into by the Group which has not been previously declared;</w:t>
      </w:r>
    </w:p>
    <w:p w:rsidR="00000000" w:rsidDel="00000000" w:rsidP="00000000" w:rsidRDefault="00000000" w:rsidRPr="00000000" w14:paraId="0000008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themselves from any discussions of the Committee in which it is possible that a conflict will arise between their duty to act solely in the interests of the Group and any personal interest, including but not limited to any personal financial interest.</w:t>
      </w:r>
    </w:p>
    <w:p w:rsidR="00000000" w:rsidDel="00000000" w:rsidP="00000000" w:rsidRDefault="00000000" w:rsidRPr="00000000" w14:paraId="0000008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themselves from any discussions in accordance with this Clause must not vote or be counted as part of the quorum in any decision of the Committee on the matter.</w:t>
      </w:r>
    </w:p>
    <w:p w:rsidR="00000000" w:rsidDel="00000000" w:rsidP="00000000" w:rsidRDefault="00000000" w:rsidRPr="00000000" w14:paraId="00000087">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8">
      <w:pPr>
        <w:pStyle w:val="Heading1"/>
        <w:rPr>
          <w:rFonts w:ascii="Calibri" w:cs="Calibri" w:eastAsia="Calibri" w:hAnsi="Calibri"/>
        </w:rPr>
      </w:pPr>
      <w:bookmarkStart w:colFirst="0" w:colLast="0" w:name="_26in1rg" w:id="12"/>
      <w:bookmarkEnd w:id="12"/>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8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8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8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8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8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Vice President Activities.  </w:t>
      </w:r>
    </w:p>
    <w:p w:rsidR="00000000" w:rsidDel="00000000" w:rsidP="00000000" w:rsidRDefault="00000000" w:rsidRPr="00000000" w14:paraId="0000009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9">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A">
      <w:pPr>
        <w:pStyle w:val="Heading1"/>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5">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6">
      <w:pPr>
        <w:pStyle w:val="Heading1"/>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9">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A">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A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A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A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A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A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1">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2">
      <w:pPr>
        <w:pStyle w:val="Heading1"/>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B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B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B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BE">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F">
      <w:pPr>
        <w:pStyle w:val="Heading1"/>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6">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7">
      <w:pPr>
        <w:pStyle w:val="Heading1"/>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C8">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CA">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CB">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C">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26/09/2023</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CE">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F">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James Turner/Sam Miles</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2">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Charlie Summers</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D8">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DB">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C">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Vice President Activities</w:t>
            </w:r>
          </w:p>
        </w:tc>
      </w:tr>
    </w:tbl>
    <w:p w:rsidR="00000000" w:rsidDel="00000000" w:rsidP="00000000" w:rsidRDefault="00000000" w:rsidRPr="00000000" w14:paraId="000000DD">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DE">
      <w:pPr>
        <w:spacing w:after="200" w:line="276" w:lineRule="auto"/>
        <w:rPr>
          <w:rFonts w:ascii="Calibri" w:cs="Calibri" w:eastAsia="Calibri" w:hAnsi="Calibri"/>
          <w:sz w:val="2"/>
          <w:szCs w:val="2"/>
        </w:rPr>
      </w:pPr>
      <w:bookmarkStart w:colFirst="0" w:colLast="0" w:name="_z337ya" w:id="18"/>
      <w:bookmarkEnd w:id="18"/>
      <w:r w:rsidDel="00000000" w:rsidR="00000000" w:rsidRPr="00000000">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2"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79400" cy="279400"/>
                        </a:xfrm>
                        <a:prstGeom prst="rect"/>
                        <a:ln/>
                      </pic:spPr>
                    </pic:pic>
                  </a:graphicData>
                </a:graphic>
              </wp:anchor>
            </w:drawing>
          </mc:Fallback>
        </mc:AlternateContent>
      </w:r>
      <w:r w:rsidDel="00000000" w:rsidR="00000000" w:rsidRPr="00000000">
        <w:rPr>
          <w:rtl w:val="0"/>
        </w:rPr>
      </w:r>
    </w:p>
    <w:sectPr>
      <w:headerReference r:id="rId11" w:type="default"/>
      <w:footerReference r:id="rId12" w:type="default"/>
      <w:pgSz w:h="16838" w:w="11906" w:orient="portrait"/>
      <w:pgMar w:bottom="1440" w:top="1440" w:left="1080" w:right="1080" w:header="708" w:footer="18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-691737</wp:posOffset>
          </wp:positionH>
          <wp:positionV relativeFrom="paragraph">
            <wp:posOffset>-462043</wp:posOffset>
          </wp:positionV>
          <wp:extent cx="7569649" cy="1070515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9649" cy="107051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