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EB6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E35D5E" wp14:editId="7081B2D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922DBBE" w14:textId="17D706A6" w:rsidR="00D776DB" w:rsidRDefault="00C479AE" w:rsidP="000065D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065D5">
        <w:rPr>
          <w:rFonts w:asciiTheme="minorHAnsi" w:hAnsiTheme="minorHAnsi" w:cs="Tahoma"/>
          <w:b/>
          <w:sz w:val="32"/>
          <w:szCs w:val="28"/>
        </w:rPr>
        <w:t>University of Southampton Mathematics Society</w:t>
      </w:r>
      <w:bookmarkStart w:id="0" w:name="_Toc369882026"/>
    </w:p>
    <w:p w14:paraId="2F26C467" w14:textId="77777777" w:rsidR="000065D5" w:rsidRPr="000065D5" w:rsidRDefault="000065D5" w:rsidP="000065D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0954D8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710BC7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81B698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EABB49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C3BAAD8" w14:textId="6D1E744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065D5">
        <w:rPr>
          <w:rFonts w:asciiTheme="minorHAnsi" w:hAnsiTheme="minorHAnsi" w:cs="Tahoma"/>
          <w:sz w:val="23"/>
          <w:szCs w:val="23"/>
        </w:rPr>
        <w:t>University of Southampton Mathematics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065D5">
        <w:rPr>
          <w:rFonts w:asciiTheme="minorHAnsi" w:hAnsiTheme="minorHAnsi" w:cs="Tahoma"/>
          <w:sz w:val="23"/>
          <w:szCs w:val="23"/>
        </w:rPr>
        <w:t>SUMS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815FDD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EB794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516D15" w14:textId="1F6A5C3B" w:rsidR="000065D5" w:rsidRDefault="00C479AE" w:rsidP="000065D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E610F8F" w14:textId="1569FD20" w:rsidR="000065D5" w:rsidRDefault="000065D5" w:rsidP="000065D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befittingly represent University of Southampton Mathematics students</w:t>
      </w:r>
    </w:p>
    <w:p w14:paraId="57795B1C" w14:textId="75788EE0" w:rsidR="004A0ECC" w:rsidRDefault="000065D5" w:rsidP="00A16C3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professional and social opportunities for our members</w:t>
      </w:r>
    </w:p>
    <w:p w14:paraId="2D0E203C" w14:textId="77777777" w:rsidR="00A16C37" w:rsidRPr="00A16C37" w:rsidRDefault="00A16C37" w:rsidP="00A16C37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65A926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538BF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D24AC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2F659E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FE31FF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4E6A5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53B3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1357D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51C86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5A0E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3DB96F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3A8E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384C32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3FC55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81DB4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4C6936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112ABD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458335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6B7A7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EA345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8B8CBA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6A39F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A3D65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66449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629B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7E2B95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FECBE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563A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F068BB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2B924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966AC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8A4F3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50E00C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5404ED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F1DA70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F9DD3B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4CF1BD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86B1E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06CE5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CBEF7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520D0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6FC23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1EB256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5064E2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DF0624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9F6A47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6105A7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C6AB2D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45C8D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DBC5A3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DDC98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88CF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B8C653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412FB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75633AA" w14:textId="77777777" w:rsidR="00C479AE" w:rsidRPr="00F100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005A">
        <w:rPr>
          <w:rFonts w:asciiTheme="minorHAnsi" w:hAnsiTheme="minorHAnsi" w:cs="Tahoma"/>
          <w:sz w:val="23"/>
          <w:szCs w:val="23"/>
        </w:rPr>
        <w:t>(d)</w:t>
      </w:r>
      <w:r w:rsidRPr="00F1005A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F1005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1005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="00A447D0" w:rsidRPr="00F1005A">
        <w:rPr>
          <w:rFonts w:asciiTheme="minorHAnsi" w:hAnsiTheme="minorHAnsi" w:cs="Tahoma"/>
          <w:sz w:val="23"/>
          <w:szCs w:val="23"/>
        </w:rPr>
        <w:t>’s M</w:t>
      </w:r>
      <w:r w:rsidR="00726022" w:rsidRPr="00F1005A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F1005A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F1005A">
        <w:rPr>
          <w:rFonts w:asciiTheme="minorHAnsi" w:hAnsiTheme="minorHAnsi" w:cs="Tahoma"/>
          <w:sz w:val="23"/>
          <w:szCs w:val="23"/>
        </w:rPr>
        <w:t>They</w:t>
      </w:r>
      <w:r w:rsidRPr="00F1005A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Pr="00F1005A">
        <w:rPr>
          <w:rFonts w:asciiTheme="minorHAnsi" w:hAnsiTheme="minorHAnsi" w:cs="Tahoma"/>
          <w:sz w:val="23"/>
          <w:szCs w:val="23"/>
        </w:rPr>
        <w:t xml:space="preserve"> ethos.</w:t>
      </w:r>
    </w:p>
    <w:p w14:paraId="4108F8CB" w14:textId="77777777" w:rsidR="00C479AE" w:rsidRPr="00F100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005A">
        <w:rPr>
          <w:rFonts w:asciiTheme="minorHAnsi" w:hAnsiTheme="minorHAnsi" w:cs="Tahoma"/>
          <w:sz w:val="23"/>
          <w:szCs w:val="23"/>
        </w:rPr>
        <w:t>(e)</w:t>
      </w:r>
      <w:r w:rsidRPr="00F1005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1005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1005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="00A447D0" w:rsidRPr="00F1005A">
        <w:rPr>
          <w:rFonts w:asciiTheme="minorHAnsi" w:hAnsiTheme="minorHAnsi" w:cs="Tahoma"/>
          <w:sz w:val="23"/>
          <w:szCs w:val="23"/>
        </w:rPr>
        <w:t>’s M</w:t>
      </w:r>
      <w:r w:rsidR="00726022" w:rsidRPr="00F1005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1005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1005A">
        <w:rPr>
          <w:rFonts w:asciiTheme="minorHAnsi" w:hAnsiTheme="minorHAnsi" w:cs="Tahoma"/>
          <w:sz w:val="23"/>
          <w:szCs w:val="23"/>
        </w:rPr>
        <w:t>They</w:t>
      </w:r>
      <w:r w:rsidRPr="00F1005A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Pr="00F1005A">
        <w:rPr>
          <w:rFonts w:asciiTheme="minorHAnsi" w:hAnsiTheme="minorHAnsi" w:cs="Tahoma"/>
          <w:sz w:val="23"/>
          <w:szCs w:val="23"/>
        </w:rPr>
        <w:t xml:space="preserve"> ethos.</w:t>
      </w:r>
    </w:p>
    <w:p w14:paraId="103D5D4A" w14:textId="77777777" w:rsidR="00C479AE" w:rsidRPr="00F100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005A">
        <w:rPr>
          <w:rFonts w:asciiTheme="minorHAnsi" w:hAnsiTheme="minorHAnsi" w:cs="Tahoma"/>
          <w:sz w:val="23"/>
          <w:szCs w:val="23"/>
        </w:rPr>
        <w:t>(f)</w:t>
      </w:r>
      <w:r w:rsidRPr="00F1005A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F1005A">
        <w:rPr>
          <w:rFonts w:asciiTheme="minorHAnsi" w:hAnsiTheme="minorHAnsi" w:cs="Tahoma"/>
          <w:sz w:val="23"/>
          <w:szCs w:val="23"/>
        </w:rPr>
        <w:t>welfare</w:t>
      </w:r>
      <w:r w:rsidRPr="00F100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1005A">
        <w:rPr>
          <w:rFonts w:asciiTheme="minorHAnsi" w:hAnsiTheme="minorHAnsi" w:cs="Tahoma"/>
          <w:sz w:val="23"/>
          <w:szCs w:val="23"/>
        </w:rPr>
        <w:t>pursuits for</w:t>
      </w:r>
      <w:r w:rsidR="00A447D0" w:rsidRPr="00F100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="00A447D0" w:rsidRPr="00F1005A">
        <w:rPr>
          <w:rFonts w:asciiTheme="minorHAnsi" w:hAnsiTheme="minorHAnsi" w:cs="Tahoma"/>
          <w:sz w:val="23"/>
          <w:szCs w:val="23"/>
        </w:rPr>
        <w:t>’s M</w:t>
      </w:r>
      <w:r w:rsidRPr="00F1005A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D3095AF" w14:textId="77777777" w:rsidR="00C479AE" w:rsidRPr="00F1005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005A">
        <w:rPr>
          <w:rFonts w:asciiTheme="minorHAnsi" w:hAnsiTheme="minorHAnsi" w:cs="Tahoma"/>
          <w:sz w:val="23"/>
          <w:szCs w:val="23"/>
        </w:rPr>
        <w:t>(g)</w:t>
      </w:r>
      <w:r w:rsidRPr="00F1005A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F1005A">
        <w:rPr>
          <w:rFonts w:asciiTheme="minorHAnsi" w:hAnsiTheme="minorHAnsi" w:cs="Tahoma"/>
          <w:sz w:val="23"/>
          <w:szCs w:val="23"/>
        </w:rPr>
        <w:t>c</w:t>
      </w:r>
      <w:r w:rsidRPr="00F1005A">
        <w:rPr>
          <w:rFonts w:asciiTheme="minorHAnsi" w:hAnsiTheme="minorHAnsi" w:cs="Tahoma"/>
          <w:sz w:val="23"/>
          <w:szCs w:val="23"/>
        </w:rPr>
        <w:t>ommunicat</w:t>
      </w:r>
      <w:r w:rsidR="00726022" w:rsidRPr="00F1005A">
        <w:rPr>
          <w:rFonts w:asciiTheme="minorHAnsi" w:hAnsiTheme="minorHAnsi" w:cs="Tahoma"/>
          <w:sz w:val="23"/>
          <w:szCs w:val="23"/>
        </w:rPr>
        <w:t>e</w:t>
      </w:r>
      <w:r w:rsidR="00A447D0" w:rsidRPr="00F100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="00A447D0" w:rsidRPr="00F1005A">
        <w:rPr>
          <w:rFonts w:asciiTheme="minorHAnsi" w:hAnsiTheme="minorHAnsi" w:cs="Tahoma"/>
          <w:sz w:val="23"/>
          <w:szCs w:val="23"/>
        </w:rPr>
        <w:t>’s activities to M</w:t>
      </w:r>
      <w:r w:rsidRPr="00F1005A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F1005A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F1005A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Pr="00F1005A">
        <w:rPr>
          <w:rFonts w:asciiTheme="minorHAnsi" w:hAnsiTheme="minorHAnsi" w:cs="Tahoma"/>
          <w:sz w:val="23"/>
          <w:szCs w:val="23"/>
        </w:rPr>
        <w:t>’s democratic processes.</w:t>
      </w:r>
    </w:p>
    <w:p w14:paraId="6BEB1E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005A">
        <w:rPr>
          <w:rFonts w:asciiTheme="minorHAnsi" w:hAnsiTheme="minorHAnsi" w:cs="Tahoma"/>
          <w:sz w:val="23"/>
          <w:szCs w:val="23"/>
        </w:rPr>
        <w:t>(h)</w:t>
      </w:r>
      <w:r w:rsidRPr="00F1005A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F1005A">
        <w:rPr>
          <w:rFonts w:asciiTheme="minorHAnsi" w:hAnsiTheme="minorHAnsi" w:cs="Tahoma"/>
          <w:sz w:val="23"/>
          <w:szCs w:val="23"/>
        </w:rPr>
        <w:t>athletic</w:t>
      </w:r>
      <w:r w:rsidRPr="00F100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1005A">
        <w:rPr>
          <w:rFonts w:asciiTheme="minorHAnsi" w:hAnsiTheme="minorHAnsi" w:cs="Tahoma"/>
          <w:sz w:val="23"/>
          <w:szCs w:val="23"/>
        </w:rPr>
        <w:t>pursuits</w:t>
      </w:r>
      <w:r w:rsidRPr="00F1005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1005A">
        <w:rPr>
          <w:rFonts w:asciiTheme="minorHAnsi" w:hAnsiTheme="minorHAnsi" w:cs="Tahoma"/>
          <w:sz w:val="23"/>
          <w:szCs w:val="23"/>
        </w:rPr>
        <w:t>for</w:t>
      </w:r>
      <w:r w:rsidR="00A447D0" w:rsidRPr="00F1005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1005A">
        <w:rPr>
          <w:rFonts w:asciiTheme="minorHAnsi" w:hAnsiTheme="minorHAnsi" w:cs="Tahoma"/>
          <w:sz w:val="23"/>
          <w:szCs w:val="23"/>
        </w:rPr>
        <w:t>Group</w:t>
      </w:r>
      <w:r w:rsidR="00A447D0" w:rsidRPr="00F1005A">
        <w:rPr>
          <w:rFonts w:asciiTheme="minorHAnsi" w:hAnsiTheme="minorHAnsi" w:cs="Tahoma"/>
          <w:sz w:val="23"/>
          <w:szCs w:val="23"/>
        </w:rPr>
        <w:t>’s M</w:t>
      </w:r>
      <w:r w:rsidRPr="00F1005A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5EDFE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51B2B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740B5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8760B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39B71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D4B989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828E5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E6AB5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347D6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06CC7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DDF7C3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1AC91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561DA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BDA20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FDF67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0E5A3E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CD98E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E6EBFE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9C5351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D93BA2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75A615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154E5E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058C1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CDC23C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4553F7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5709E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C8378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AB204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A68C80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0CE23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F304FF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B7805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68931F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4E9FC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B54875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4D8B34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61835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FF808A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96FDD8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928A7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7D6CBD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563A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50609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3AD72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018589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0A6F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85C68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C11032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3B2EB1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F208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D44CD6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38A18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3E760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6BD0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9315FD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6361FD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7003B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54BA5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22387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80E5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96712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23502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6AF2C5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944048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16DA3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3882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10138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6DB5C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87ADC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C7A37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79EEE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72E8D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053A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3963AA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554CB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11A27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36EDD8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36152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8D67C7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770DD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FFCF10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5B88A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3AB864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64B1D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AB0B0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765680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54AEE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C6D6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E1AB7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1F044C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98C682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A8582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EE3C8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386B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2028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C9E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BDA2B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BD1F33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6C395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2E1309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41338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06880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1271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299B2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D51ED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B19DC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A2B067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FA4B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D5A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E210D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CADE1A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B779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AB15A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0F1F95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DF871A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F2CD9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6A9880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D4CEC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F0EB99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2F36A6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756910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F464F2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F049EB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F06DD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568E8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4AF2AAB" w14:textId="71DDEF0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1005A">
              <w:rPr>
                <w:rFonts w:asciiTheme="minorHAnsi" w:hAnsiTheme="minorHAnsi" w:cs="Tahoma"/>
                <w:sz w:val="23"/>
                <w:szCs w:val="23"/>
              </w:rPr>
              <w:t xml:space="preserve"> 01/08/2019</w:t>
            </w:r>
          </w:p>
        </w:tc>
      </w:tr>
      <w:tr w:rsidR="007B6D78" w:rsidRPr="00A11126" w14:paraId="6B89A2A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F4A90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A956D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9CE854" w14:textId="692FC07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1005A">
              <w:rPr>
                <w:rFonts w:asciiTheme="minorHAnsi" w:hAnsiTheme="minorHAnsi" w:cs="Tahoma"/>
                <w:sz w:val="23"/>
                <w:szCs w:val="23"/>
              </w:rPr>
              <w:t xml:space="preserve"> R G Hetherington</w:t>
            </w:r>
          </w:p>
        </w:tc>
      </w:tr>
      <w:tr w:rsidR="007B6D78" w:rsidRPr="00A11126" w14:paraId="139C74F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A30B2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93287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731294" w14:textId="23C988F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35E79">
              <w:rPr>
                <w:rFonts w:asciiTheme="minorHAnsi" w:hAnsiTheme="minorHAnsi" w:cs="Tahoma"/>
                <w:sz w:val="23"/>
                <w:szCs w:val="23"/>
              </w:rPr>
              <w:t xml:space="preserve"> S Cheema</w:t>
            </w:r>
            <w:bookmarkStart w:id="18" w:name="_GoBack"/>
            <w:bookmarkEnd w:id="18"/>
          </w:p>
        </w:tc>
      </w:tr>
      <w:tr w:rsidR="007B6D78" w:rsidRPr="00A11126" w14:paraId="6FD5635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440AA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511E88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850F69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8F104B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B12A1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4BCC5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0326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7CE6C6C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14F7A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1602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457871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C640A4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4EAD46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50CFEB" wp14:editId="624523F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FA8B" w14:textId="77777777" w:rsidR="001F32F0" w:rsidRDefault="001F32F0" w:rsidP="00C479AE">
      <w:r>
        <w:separator/>
      </w:r>
    </w:p>
  </w:endnote>
  <w:endnote w:type="continuationSeparator" w:id="0">
    <w:p w14:paraId="1EDA266F" w14:textId="77777777" w:rsidR="001F32F0" w:rsidRDefault="001F32F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BB9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3659" w14:textId="77777777" w:rsidR="001F32F0" w:rsidRDefault="001F32F0" w:rsidP="00C479AE">
      <w:r>
        <w:separator/>
      </w:r>
    </w:p>
  </w:footnote>
  <w:footnote w:type="continuationSeparator" w:id="0">
    <w:p w14:paraId="508076AD" w14:textId="77777777" w:rsidR="001F32F0" w:rsidRDefault="001F32F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3EB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E4BB3B5" wp14:editId="2939FD9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9D7394"/>
    <w:multiLevelType w:val="hybridMultilevel"/>
    <w:tmpl w:val="942A9E5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065D5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32F0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C37"/>
    <w:rsid w:val="00A35E79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005A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E8F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236A-BAC0-447D-8305-EE35448E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Chris Hetherington</cp:lastModifiedBy>
  <cp:revision>2</cp:revision>
  <cp:lastPrinted>2013-02-21T14:59:00Z</cp:lastPrinted>
  <dcterms:created xsi:type="dcterms:W3CDTF">2019-07-31T16:40:00Z</dcterms:created>
  <dcterms:modified xsi:type="dcterms:W3CDTF">2019-07-31T16:40:00Z</dcterms:modified>
</cp:coreProperties>
</file>