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65007063"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3D557E">
        <w:t>University of Southampton Middle Eastern and North African Society</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2DE82419" w:rsidR="002A514A" w:rsidRPr="00D30A28" w:rsidRDefault="00011EBA" w:rsidP="004D7983">
      <w:pPr>
        <w:pStyle w:val="Level2"/>
        <w:numPr>
          <w:ilvl w:val="0"/>
          <w:numId w:val="0"/>
        </w:numPr>
        <w:ind w:left="567"/>
      </w:pPr>
      <w:r w:rsidRPr="00D30A28">
        <w:t xml:space="preserve">The association’s name is </w:t>
      </w:r>
      <w:permStart w:id="1455182261" w:edGrp="everyone"/>
      <w:r w:rsidR="004E1190">
        <w:t xml:space="preserve">University of Southampton </w:t>
      </w:r>
      <w:r w:rsidR="007F4366">
        <w:rPr>
          <w:highlight w:val="yellow"/>
        </w:rPr>
        <w:t>M</w:t>
      </w:r>
      <w:r w:rsidR="007F4366">
        <w:t>iddle Eastern and North African Society</w:t>
      </w:r>
      <w:permEnd w:id="1455182261"/>
      <w:r w:rsidRPr="00D30A28">
        <w:t xml:space="preserve">also to be known as </w:t>
      </w:r>
      <w:permStart w:id="615138445" w:edGrp="everyone"/>
      <w:r w:rsidR="007F4366">
        <w:rPr>
          <w:highlight w:val="yellow"/>
        </w:rPr>
        <w:t>M</w:t>
      </w:r>
      <w:r w:rsidR="007F4366">
        <w:t>ENA</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16DFC145" w:rsidR="002A514A" w:rsidRPr="00D30A28" w:rsidRDefault="00011EBA" w:rsidP="004D7983">
      <w:pPr>
        <w:pStyle w:val="Level3"/>
      </w:pPr>
      <w:r w:rsidRPr="00D30A28">
        <w:t xml:space="preserve">Objective one: </w:t>
      </w:r>
      <w:permStart w:id="1930573119" w:edGrp="everyone"/>
      <w:r w:rsidR="00312A39" w:rsidRPr="00312A39">
        <w:rPr>
          <w:rFonts w:ascii="UICTFontTextStyleBody" w:eastAsiaTheme="minorEastAsia" w:hAnsi="UICTFontTextStyleBody"/>
          <w:sz w:val="26"/>
          <w:szCs w:val="26"/>
          <w:lang w:eastAsia="en-GB"/>
        </w:rPr>
        <w:t xml:space="preserve"> Provide a familiar space for people belonging to Middle Eastern &amp; North African communities at the University of Southampton to ensure a sense of belonging</w:t>
      </w:r>
      <w:permEnd w:id="1930573119"/>
    </w:p>
    <w:p w14:paraId="731F279B" w14:textId="7BA3722D" w:rsidR="002A514A" w:rsidRPr="00D30A28" w:rsidRDefault="00011EBA" w:rsidP="004D7983">
      <w:pPr>
        <w:pStyle w:val="Level3"/>
      </w:pPr>
      <w:r w:rsidRPr="00D30A28">
        <w:t xml:space="preserve">Objective two: </w:t>
      </w:r>
      <w:permStart w:id="1180311044" w:edGrp="everyone"/>
      <w:r w:rsidR="002E0664" w:rsidRPr="002E0664">
        <w:rPr>
          <w:rFonts w:ascii="UICTFontTextStyleBody" w:eastAsiaTheme="minorEastAsia" w:hAnsi="UICTFontTextStyleBody"/>
          <w:sz w:val="26"/>
          <w:szCs w:val="26"/>
          <w:lang w:eastAsia="en-GB"/>
        </w:rPr>
        <w:t>Provide an engaging experience to those curious about Middle Eastern &amp; North African society &amp; culture.</w:t>
      </w:r>
      <w:permEnd w:id="1180311044"/>
    </w:p>
    <w:p w14:paraId="0D3F6477" w14:textId="4DEB26F8" w:rsidR="002A514A" w:rsidRPr="00D30A28" w:rsidRDefault="00011EBA" w:rsidP="004D7983">
      <w:pPr>
        <w:pStyle w:val="Level3"/>
      </w:pPr>
      <w:r w:rsidRPr="00D30A28">
        <w:lastRenderedPageBreak/>
        <w:t xml:space="preserve">Objective three: </w:t>
      </w:r>
      <w:permStart w:id="420756954" w:edGrp="everyone"/>
      <w:r w:rsidR="00CA0574" w:rsidRPr="00CA0574">
        <w:rPr>
          <w:rFonts w:ascii="UICTFontTextStyleBody" w:eastAsiaTheme="minorEastAsia" w:hAnsi="UICTFontTextStyleBody"/>
          <w:sz w:val="26"/>
          <w:szCs w:val="26"/>
          <w:lang w:eastAsia="en-GB"/>
        </w:rPr>
        <w:t>Act as a form of representation for Middle Eastern &amp; North African societies within the University of Southampton Students Union and the University of Southampton itself.</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lastRenderedPageBreak/>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lastRenderedPageBreak/>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3E828D7A"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2D421E">
        <w:t>20%</w:t>
      </w:r>
      <w:r w:rsidR="00B35254" w:rsidRPr="008F71F0">
        <w:rPr>
          <w:color w:val="000000" w:themeColor="text1"/>
        </w:rPr>
        <w:t xml:space="preserve">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lastRenderedPageBreak/>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 xml:space="preserve">to act as a welfare contact for the </w:t>
      </w:r>
      <w:r w:rsidR="003D79EF" w:rsidRPr="003E7FE3">
        <w:lastRenderedPageBreak/>
        <w:t>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57836949" w14:textId="583497D5" w:rsidR="000502E2" w:rsidRPr="009A0868" w:rsidRDefault="000502E2" w:rsidP="000502E2">
      <w:pPr>
        <w:pStyle w:val="Level3"/>
        <w:numPr>
          <w:ilvl w:val="0"/>
          <w:numId w:val="0"/>
        </w:numPr>
        <w:ind w:left="1418" w:hanging="851"/>
      </w:pPr>
      <w:r w:rsidRPr="009A0868">
        <w:t>(</w:t>
      </w:r>
      <w:r w:rsidRPr="009A0868">
        <w:rPr>
          <w:color w:val="000000" w:themeColor="text1"/>
        </w:rPr>
        <w:t>Please delete any roles, or add any other required committee roles</w:t>
      </w:r>
      <w:r w:rsidR="009A6602" w:rsidRPr="009A0868">
        <w:rPr>
          <w:color w:val="000000" w:themeColor="text1"/>
        </w:rPr>
        <w:t xml:space="preserve">, along with </w:t>
      </w:r>
      <w:r w:rsidRPr="009A0868">
        <w:rPr>
          <w:color w:val="000000" w:themeColor="text1"/>
        </w:rPr>
        <w:t>an outline of their responsibilities)</w:t>
      </w:r>
    </w:p>
    <w:p w14:paraId="2AF3DD75" w14:textId="1E92D5D9"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p>
    <w:p w14:paraId="514E397B" w14:textId="1CE931D3" w:rsidR="002A514A" w:rsidRPr="009A0868" w:rsidRDefault="41138049" w:rsidP="004D7983">
      <w:pPr>
        <w:pStyle w:val="Level3"/>
      </w:pPr>
      <w:r w:rsidRPr="009A0868">
        <w:t>Events Secretary.</w:t>
      </w:r>
      <w:r w:rsidRPr="009A0868">
        <w:br/>
        <w:t xml:space="preserve">The Events Secretary will provide social and cultural pursuits for the Group’s Members on a large scale, such as </w:t>
      </w:r>
      <w:r w:rsidR="1A05B47B" w:rsidRPr="009A0868">
        <w:t>winter or summer b</w:t>
      </w:r>
      <w:r w:rsidRPr="009A0868">
        <w:t xml:space="preserve">alls, </w:t>
      </w:r>
      <w:r w:rsidR="7FBC568B" w:rsidRPr="009A0868">
        <w:t>annual performances, or other large celebrations</w:t>
      </w:r>
      <w:r w:rsidRPr="009A0868">
        <w:t>.</w:t>
      </w:r>
      <w:r w:rsidRPr="009A0868">
        <w:br/>
        <w:t>They will also support, and be supported by, the Social Secretary in the promotion and maintenance of the overall Group ethos.</w:t>
      </w:r>
    </w:p>
    <w:p w14:paraId="41000637" w14:textId="77777777" w:rsidR="002A514A" w:rsidRPr="009A0868" w:rsidRDefault="00011EBA" w:rsidP="004D7983">
      <w:pPr>
        <w:pStyle w:val="Level3"/>
      </w:pPr>
      <w:r w:rsidRPr="009A0868">
        <w:t>Social Secretary.</w:t>
      </w:r>
      <w:r w:rsidRPr="009A0868">
        <w:br/>
        <w:t>The Social Secretary will provide social and cultural pursuits for the Group’s Members on a smaller scale, such as nights out.</w:t>
      </w:r>
      <w:r w:rsidRPr="009A0868">
        <w:br/>
        <w:t>They will also support, and be supported by, the Events Secretary in the promotion and maintenance of the overall Group ethos.</w:t>
      </w:r>
    </w:p>
    <w:p w14:paraId="38FB405A" w14:textId="13CDA158" w:rsidR="002A514A" w:rsidRDefault="001F1E5B" w:rsidP="004D7983">
      <w:pPr>
        <w:pStyle w:val="Level3"/>
      </w:pPr>
      <w:r>
        <w:t>Director</w:t>
      </w:r>
      <w:r w:rsidR="00011EBA" w:rsidRPr="009A0868">
        <w:t>.</w:t>
      </w:r>
      <w:r w:rsidR="00011EBA" w:rsidRPr="009A0868">
        <w:br/>
        <w:t xml:space="preserve">The </w:t>
      </w:r>
      <w:r>
        <w:t>Director</w:t>
      </w:r>
      <w:r w:rsidR="00011EBA" w:rsidRPr="009A0868">
        <w:t xml:space="preserve"> will oversee the management of the Group, take minutes at General Meetings and Meetings of the Committee,</w:t>
      </w:r>
      <w:r w:rsidR="067322CB" w:rsidRPr="009A0868">
        <w:t xml:space="preserve"> and complete other administrative tasks as appropriate for the Group.</w:t>
      </w:r>
    </w:p>
    <w:p w14:paraId="0F4B4FCC" w14:textId="77777777" w:rsidR="00C164E4" w:rsidRDefault="00344DD1" w:rsidP="00C164E4">
      <w:pPr>
        <w:pStyle w:val="Level3"/>
      </w:pPr>
      <w:r>
        <w:t>Charity officer</w:t>
      </w:r>
    </w:p>
    <w:p w14:paraId="09C33528" w14:textId="1C268462" w:rsidR="00C164E4" w:rsidRPr="00C164E4" w:rsidRDefault="00C164E4" w:rsidP="00C164E4">
      <w:pPr>
        <w:pStyle w:val="Level3"/>
        <w:numPr>
          <w:ilvl w:val="0"/>
          <w:numId w:val="0"/>
        </w:numPr>
        <w:ind w:left="1418"/>
      </w:pPr>
      <w:r>
        <w:rPr>
          <w:rFonts w:eastAsiaTheme="minorEastAsia"/>
        </w:rPr>
        <w:t>S</w:t>
      </w:r>
      <w:r w:rsidRPr="00C164E4">
        <w:rPr>
          <w:rFonts w:eastAsiaTheme="minorEastAsia"/>
          <w:lang w:eastAsia="en-GB"/>
        </w:rPr>
        <w:t>upports the planning and delivery of charitable initiatives, helping coordinate fundraising campaigns, partnerships, events, and community outreach.</w:t>
      </w:r>
    </w:p>
    <w:p w14:paraId="39F96F47" w14:textId="77777777" w:rsidR="00A47EFF" w:rsidRPr="009A0868" w:rsidRDefault="00A47EFF" w:rsidP="00A47EFF">
      <w:pPr>
        <w:pStyle w:val="Level3"/>
        <w:numPr>
          <w:ilvl w:val="0"/>
          <w:numId w:val="0"/>
        </w:numPr>
        <w:ind w:left="1418"/>
      </w:pPr>
    </w:p>
    <w:p w14:paraId="19E08468" w14:textId="1922738F" w:rsidR="002A514A" w:rsidRPr="009A0868" w:rsidRDefault="003F7867" w:rsidP="00D75AC3">
      <w:pPr>
        <w:pStyle w:val="Level3"/>
      </w:pPr>
      <w:r>
        <w:lastRenderedPageBreak/>
        <w:t>Social Media</w:t>
      </w:r>
      <w:r w:rsidR="00011EBA" w:rsidRPr="009A0868">
        <w:t xml:space="preserve"> Officer.</w:t>
      </w:r>
      <w:r w:rsidR="00011EBA" w:rsidRPr="009A0868">
        <w:br/>
        <w:t xml:space="preserve">The </w:t>
      </w:r>
      <w:r>
        <w:t>Social Media</w:t>
      </w:r>
      <w:r w:rsidR="00011EBA" w:rsidRPr="009A0868">
        <w:t xml:space="preserve"> Officer will communicate the Group’s activities to Members and the Students’ Union, and lead on the organisation of the Group’s democratic processes.</w:t>
      </w:r>
    </w:p>
    <w:p w14:paraId="1E8B6D2F" w14:textId="01B92553" w:rsidR="00AA3518" w:rsidRDefault="00011EBA" w:rsidP="00AA3518">
      <w:pPr>
        <w:pStyle w:val="Level3"/>
      </w:pPr>
      <w:r w:rsidRPr="009A0868">
        <w:t xml:space="preserve">Sports </w:t>
      </w:r>
      <w:r w:rsidR="0080563F">
        <w:t>Officer</w:t>
      </w:r>
      <w:r w:rsidRPr="009A0868">
        <w:t>.</w:t>
      </w:r>
      <w:r w:rsidRPr="009A0868">
        <w:br/>
        <w:t xml:space="preserve">The Sports </w:t>
      </w:r>
      <w:r w:rsidR="0080563F">
        <w:t>Officer</w:t>
      </w:r>
      <w:r w:rsidRPr="009A0868">
        <w:t xml:space="preserve"> will provide athletic pursuits for the Group’s Members, including the organisation of the sports teams and their training.</w:t>
      </w:r>
    </w:p>
    <w:p w14:paraId="7AE06D8F" w14:textId="12A3853F" w:rsidR="0052137B" w:rsidRDefault="002005F7" w:rsidP="0052137B">
      <w:pPr>
        <w:pStyle w:val="Level3"/>
      </w:pPr>
      <w:r>
        <w:t>President of Book clu</w:t>
      </w:r>
      <w:r w:rsidR="0052137B">
        <w:t>b.</w:t>
      </w:r>
    </w:p>
    <w:p w14:paraId="650EDAA4" w14:textId="634A3044" w:rsidR="0052137B" w:rsidRDefault="00B11500" w:rsidP="00B11500">
      <w:pPr>
        <w:pStyle w:val="Level3"/>
        <w:numPr>
          <w:ilvl w:val="0"/>
          <w:numId w:val="0"/>
        </w:numPr>
        <w:ind w:left="1418"/>
      </w:pPr>
      <w:r w:rsidRPr="00B11500">
        <w:t>Manages the MENA book club, which includes responsibilities such as: requesting book suggestions relevant to MENA culture and history from members to input into a monthly poll to vote for a book of the month, selecting a place and time for bi weekly meetings to discuss the relevant literature, and ensuring that lively conversations continue during the meetings while everyone feels included. Also manages monthly poetry readings in the book club meeting that engages members with MENA art</w:t>
      </w:r>
    </w:p>
    <w:p w14:paraId="5CB33F63" w14:textId="0FE9E82D" w:rsidR="0060734A" w:rsidRDefault="0060734A" w:rsidP="00AA3518">
      <w:pPr>
        <w:pStyle w:val="Level3"/>
      </w:pPr>
      <w:r>
        <w:t>Marketing officer</w:t>
      </w:r>
    </w:p>
    <w:p w14:paraId="149A2DB7" w14:textId="7FF86E82" w:rsidR="00146FD9" w:rsidRPr="009A0868" w:rsidRDefault="00146FD9" w:rsidP="00146FD9">
      <w:pPr>
        <w:pStyle w:val="Level3"/>
        <w:numPr>
          <w:ilvl w:val="0"/>
          <w:numId w:val="0"/>
        </w:numPr>
        <w:ind w:left="1418"/>
      </w:pPr>
      <w:r w:rsidRPr="00146FD9">
        <w:t>Responsible for bringing awareness to MENA society by strategically placing content around the university to spread the wor</w:t>
      </w:r>
      <w:r>
        <w:t>d</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lastRenderedPageBreak/>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lastRenderedPageBreak/>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lastRenderedPageBreak/>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lastRenderedPageBreak/>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lastRenderedPageBreak/>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lastRenderedPageBreak/>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lastRenderedPageBreak/>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37454D4F"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894EA9">
              <w:t>1</w:t>
            </w:r>
            <w:r w:rsidR="00CF008E">
              <w:t>3</w:t>
            </w:r>
            <w:r w:rsidRPr="005B225D">
              <w:rPr>
                <w:rFonts w:ascii="Aptos" w:hAnsi="Aptos"/>
                <w:b/>
                <w:sz w:val="23"/>
                <w:szCs w:val="23"/>
                <w:highlight w:val="yellow"/>
              </w:rPr>
              <w:t>/</w:t>
            </w:r>
            <w:r w:rsidR="00CF008E">
              <w:rPr>
                <w:highlight w:val="yellow"/>
              </w:rPr>
              <w:t>09</w:t>
            </w:r>
            <w:r w:rsidRPr="005B225D">
              <w:rPr>
                <w:rFonts w:ascii="Aptos" w:hAnsi="Aptos"/>
                <w:b/>
                <w:sz w:val="23"/>
                <w:szCs w:val="23"/>
                <w:highlight w:val="yellow"/>
              </w:rPr>
              <w:t>/20</w:t>
            </w:r>
            <w:r w:rsidR="00CF008E">
              <w:t>26</w:t>
            </w:r>
            <w:permEnd w:id="1725113331"/>
          </w:p>
        </w:tc>
        <w:tc>
          <w:tcPr>
            <w:tcW w:w="7189" w:type="dxa"/>
          </w:tcPr>
          <w:p w14:paraId="7819D716" w14:textId="1C227AF5"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A66082">
              <w:t>M</w:t>
            </w:r>
            <w:r w:rsidR="00CF008E">
              <w:t>a</w:t>
            </w:r>
            <w:r w:rsidR="00A66082">
              <w:t>riam Al Hassan</w:t>
            </w:r>
            <w:permEnd w:id="1862825894"/>
          </w:p>
          <w:p w14:paraId="125D6626" w14:textId="0D52BBF6"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A66082">
              <w:t xml:space="preserve"> Rami </w:t>
            </w:r>
            <w:r w:rsidR="004774C8">
              <w:t>El Ha</w:t>
            </w:r>
            <w:r w:rsidR="000A7580">
              <w:t>ge</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76B9E" w14:textId="77777777" w:rsidR="009E32D9" w:rsidRDefault="009E32D9">
      <w:r>
        <w:separator/>
      </w:r>
    </w:p>
  </w:endnote>
  <w:endnote w:type="continuationSeparator" w:id="0">
    <w:p w14:paraId="57ADDD70" w14:textId="77777777" w:rsidR="009E32D9" w:rsidRDefault="009E3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UICTFontTextStyleBody">
    <w:altName w:val="Cambria"/>
    <w:panose1 w:val="020B0604020202020204"/>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94E6B" w14:textId="77777777" w:rsidR="009E32D9" w:rsidRDefault="009E32D9">
      <w:r>
        <w:separator/>
      </w:r>
    </w:p>
  </w:footnote>
  <w:footnote w:type="continuationSeparator" w:id="0">
    <w:p w14:paraId="32A5ACF2" w14:textId="77777777" w:rsidR="009E32D9" w:rsidRDefault="009E32D9">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67DEB"/>
    <w:rsid w:val="00073A89"/>
    <w:rsid w:val="00081B83"/>
    <w:rsid w:val="00084DC1"/>
    <w:rsid w:val="00085868"/>
    <w:rsid w:val="00087B2C"/>
    <w:rsid w:val="00090E1E"/>
    <w:rsid w:val="000914EA"/>
    <w:rsid w:val="000A00C7"/>
    <w:rsid w:val="000A015E"/>
    <w:rsid w:val="000A10C6"/>
    <w:rsid w:val="000A18D0"/>
    <w:rsid w:val="000A19F3"/>
    <w:rsid w:val="000A7580"/>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46FD9"/>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1E5B"/>
    <w:rsid w:val="001F7513"/>
    <w:rsid w:val="002005F7"/>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421E"/>
    <w:rsid w:val="002D6260"/>
    <w:rsid w:val="002D62D6"/>
    <w:rsid w:val="002E0664"/>
    <w:rsid w:val="002F01AF"/>
    <w:rsid w:val="003056BE"/>
    <w:rsid w:val="00312A39"/>
    <w:rsid w:val="0031546D"/>
    <w:rsid w:val="0033091D"/>
    <w:rsid w:val="00331F13"/>
    <w:rsid w:val="00337A3A"/>
    <w:rsid w:val="00344DD1"/>
    <w:rsid w:val="003454B2"/>
    <w:rsid w:val="00346011"/>
    <w:rsid w:val="00350C6D"/>
    <w:rsid w:val="00357A54"/>
    <w:rsid w:val="00370ECC"/>
    <w:rsid w:val="003721AD"/>
    <w:rsid w:val="00374CF3"/>
    <w:rsid w:val="00391B7D"/>
    <w:rsid w:val="003A7F8E"/>
    <w:rsid w:val="003C2982"/>
    <w:rsid w:val="003C3D37"/>
    <w:rsid w:val="003C53C5"/>
    <w:rsid w:val="003C5A14"/>
    <w:rsid w:val="003C7438"/>
    <w:rsid w:val="003D1B5F"/>
    <w:rsid w:val="003D557E"/>
    <w:rsid w:val="003D79EF"/>
    <w:rsid w:val="003E0A56"/>
    <w:rsid w:val="003E2CFE"/>
    <w:rsid w:val="003E4796"/>
    <w:rsid w:val="003E7002"/>
    <w:rsid w:val="003E7613"/>
    <w:rsid w:val="003E7FE3"/>
    <w:rsid w:val="003F1C28"/>
    <w:rsid w:val="003F22FB"/>
    <w:rsid w:val="003F351B"/>
    <w:rsid w:val="003F3D2D"/>
    <w:rsid w:val="003F7867"/>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774C8"/>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E1190"/>
    <w:rsid w:val="004F270C"/>
    <w:rsid w:val="004F33DF"/>
    <w:rsid w:val="004F4A6D"/>
    <w:rsid w:val="0050186F"/>
    <w:rsid w:val="005038E2"/>
    <w:rsid w:val="005115EC"/>
    <w:rsid w:val="00512A5B"/>
    <w:rsid w:val="0052137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0734A"/>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366"/>
    <w:rsid w:val="007F4B0B"/>
    <w:rsid w:val="007F649B"/>
    <w:rsid w:val="00800AF6"/>
    <w:rsid w:val="00800C11"/>
    <w:rsid w:val="00803773"/>
    <w:rsid w:val="0080563F"/>
    <w:rsid w:val="00811BF7"/>
    <w:rsid w:val="008144AC"/>
    <w:rsid w:val="0081459F"/>
    <w:rsid w:val="00820EE2"/>
    <w:rsid w:val="00820EFB"/>
    <w:rsid w:val="0082117E"/>
    <w:rsid w:val="00827305"/>
    <w:rsid w:val="00833B4D"/>
    <w:rsid w:val="00836B50"/>
    <w:rsid w:val="00845CBD"/>
    <w:rsid w:val="008557E5"/>
    <w:rsid w:val="00861951"/>
    <w:rsid w:val="008941DC"/>
    <w:rsid w:val="00894EA9"/>
    <w:rsid w:val="0089599E"/>
    <w:rsid w:val="008A16E1"/>
    <w:rsid w:val="008A1B7E"/>
    <w:rsid w:val="008A2110"/>
    <w:rsid w:val="008A25D6"/>
    <w:rsid w:val="008A39E0"/>
    <w:rsid w:val="008A4503"/>
    <w:rsid w:val="008A61E8"/>
    <w:rsid w:val="008A6BB3"/>
    <w:rsid w:val="008B6431"/>
    <w:rsid w:val="008C3713"/>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5FFC"/>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47EFF"/>
    <w:rsid w:val="00A501DD"/>
    <w:rsid w:val="00A516CA"/>
    <w:rsid w:val="00A5212A"/>
    <w:rsid w:val="00A53EE5"/>
    <w:rsid w:val="00A577A2"/>
    <w:rsid w:val="00A6084B"/>
    <w:rsid w:val="00A653A5"/>
    <w:rsid w:val="00A66082"/>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1500"/>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4E4"/>
    <w:rsid w:val="00C16C6E"/>
    <w:rsid w:val="00C2213F"/>
    <w:rsid w:val="00C2315B"/>
    <w:rsid w:val="00C31D40"/>
    <w:rsid w:val="00C334DC"/>
    <w:rsid w:val="00C51F33"/>
    <w:rsid w:val="00C57851"/>
    <w:rsid w:val="00C71C77"/>
    <w:rsid w:val="00C766DC"/>
    <w:rsid w:val="00C767F5"/>
    <w:rsid w:val="00C8031C"/>
    <w:rsid w:val="00C828E1"/>
    <w:rsid w:val="00C90247"/>
    <w:rsid w:val="00C96AC0"/>
    <w:rsid w:val="00CA0574"/>
    <w:rsid w:val="00CA26F6"/>
    <w:rsid w:val="00CA67E3"/>
    <w:rsid w:val="00CC40EB"/>
    <w:rsid w:val="00CC6533"/>
    <w:rsid w:val="00CC6AA0"/>
    <w:rsid w:val="00CC7441"/>
    <w:rsid w:val="00CD0AD9"/>
    <w:rsid w:val="00CD0CDD"/>
    <w:rsid w:val="00CD2629"/>
    <w:rsid w:val="00CD75CD"/>
    <w:rsid w:val="00CE8A06"/>
    <w:rsid w:val="00CF008E"/>
    <w:rsid w:val="00CF579E"/>
    <w:rsid w:val="00D00F0D"/>
    <w:rsid w:val="00D03FF6"/>
    <w:rsid w:val="00D13430"/>
    <w:rsid w:val="00D13766"/>
    <w:rsid w:val="00D24BAF"/>
    <w:rsid w:val="00D30A28"/>
    <w:rsid w:val="00D339C6"/>
    <w:rsid w:val="00D477D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642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2.xml><?xml version="1.0" encoding="utf-8"?>
<ds:datastoreItem xmlns:ds="http://schemas.openxmlformats.org/officeDocument/2006/customXml" ds:itemID="{5CB444E3-2FEE-4BFC-9CD6-B7327647FAE3}">
  <ds:schemaRefs>
    <ds:schemaRef ds:uri="http://schemas.microsoft.com/office/2006/metadata/contentType"/>
    <ds:schemaRef ds:uri="http://www.w3.org/2000/xmlns/"/>
    <ds:schemaRef ds:uri="http://schemas.microsoft.com/office/2006/metadata/properties/metaAttributes"/>
    <ds:schemaRef ds:uri="http://www.w3.org/2001/XMLSchema"/>
    <ds:schemaRef ds:uri="45ff7f0e-c443-4f48-90d4-e396e0a5694f"/>
    <ds:schemaRef ds:uri="90d7ed86-33dc-4b92-9f12-911f9fc040f1"/>
  </ds:schemaRefs>
</ds:datastoreItem>
</file>

<file path=customXml/itemProps3.xml><?xml version="1.0" encoding="utf-8"?>
<ds:datastoreItem xmlns:ds="http://schemas.openxmlformats.org/officeDocument/2006/customXml" ds:itemID="{A06E6488-94C0-4C60-A482-1F5A71157356}">
  <ds:schemaRefs>
    <ds:schemaRef ds:uri="http://schemas.microsoft.com/office/2006/metadata/properties"/>
    <ds:schemaRef ds:uri="http://www.w3.org/2000/xmlns/"/>
  </ds:schemaRefs>
</ds:datastoreItem>
</file>

<file path=customXml/itemProps4.xml><?xml version="1.0" encoding="utf-8"?>
<ds:datastoreItem xmlns:ds="http://schemas.openxmlformats.org/officeDocument/2006/customXml" ds:itemID="{4539F588-9387-4395-B781-FA4FFEEC0340}">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3764</Words>
  <Characters>21457</Characters>
  <Application>Microsoft Office Word</Application>
  <DocSecurity>8</DocSecurity>
  <Lines>178</Lines>
  <Paragraphs>50</Paragraphs>
  <ScaleCrop>false</ScaleCrop>
  <Company/>
  <LinksUpToDate>false</LinksUpToDate>
  <CharactersWithSpaces>25171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Microsoft Office User</cp:lastModifiedBy>
  <cp:revision>2</cp:revision>
  <cp:lastPrinted>2013-02-23T13:59:00Z</cp:lastPrinted>
  <dcterms:created xsi:type="dcterms:W3CDTF">2026-09-13T14:33:00Z</dcterms:created>
  <dcterms:modified xsi:type="dcterms:W3CDTF">2026-09-13T14:33:00Z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