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AC9D" w14:textId="35939E40" w:rsidR="003D3BE9" w:rsidRPr="003D3BE9" w:rsidRDefault="003D3BE9" w:rsidP="003D3BE9">
      <w:pPr>
        <w:spacing w:after="100" w:line="276" w:lineRule="auto"/>
        <w:jc w:val="center"/>
        <w:rPr>
          <w:rFonts w:asciiTheme="minorHAnsi" w:hAnsiTheme="minorHAnsi" w:cs="Tahoma"/>
          <w:b/>
          <w:sz w:val="32"/>
          <w:szCs w:val="28"/>
        </w:rPr>
      </w:pPr>
      <w:r w:rsidRPr="003D3BE9">
        <w:rPr>
          <w:rFonts w:asciiTheme="minorHAnsi" w:hAnsiTheme="minorHAnsi" w:cs="Tahoma"/>
          <w:b/>
          <w:sz w:val="32"/>
          <w:szCs w:val="28"/>
        </w:rPr>
        <w:drawing>
          <wp:anchor distT="0" distB="0" distL="114300" distR="114300" simplePos="0" relativeHeight="251664384" behindDoc="0" locked="0" layoutInCell="1" allowOverlap="1" wp14:anchorId="7668F06E" wp14:editId="3A10E7A6">
            <wp:simplePos x="0" y="0"/>
            <wp:positionH relativeFrom="margin">
              <wp:align>center</wp:align>
            </wp:positionH>
            <wp:positionV relativeFrom="paragraph">
              <wp:posOffset>0</wp:posOffset>
            </wp:positionV>
            <wp:extent cx="1818005" cy="1851660"/>
            <wp:effectExtent l="0" t="0" r="0" b="0"/>
            <wp:wrapSquare wrapText="bothSides"/>
            <wp:docPr id="325120036" name="Picture 2" descr="A logo with a deer head and dart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deer head and darts in i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l="10701" t="9595" r="9962" b="9595"/>
                    <a:stretch>
                      <a:fillRect/>
                    </a:stretch>
                  </pic:blipFill>
                  <pic:spPr bwMode="auto">
                    <a:xfrm>
                      <a:off x="0" y="0"/>
                      <a:ext cx="1818005" cy="1851660"/>
                    </a:xfrm>
                    <a:prstGeom prst="rect">
                      <a:avLst/>
                    </a:prstGeom>
                    <a:noFill/>
                  </pic:spPr>
                </pic:pic>
              </a:graphicData>
            </a:graphic>
            <wp14:sizeRelH relativeFrom="margin">
              <wp14:pctWidth>0</wp14:pctWidth>
            </wp14:sizeRelH>
            <wp14:sizeRelV relativeFrom="margin">
              <wp14:pctHeight>0</wp14:pctHeight>
            </wp14:sizeRelV>
          </wp:anchor>
        </w:drawing>
      </w:r>
    </w:p>
    <w:p w14:paraId="56D6D83A" w14:textId="77777777" w:rsidR="003D3BE9" w:rsidRPr="003D3BE9" w:rsidRDefault="003D3BE9" w:rsidP="003D3BE9">
      <w:pPr>
        <w:spacing w:after="100" w:line="276" w:lineRule="auto"/>
        <w:jc w:val="center"/>
        <w:rPr>
          <w:rFonts w:asciiTheme="minorHAnsi" w:hAnsiTheme="minorHAnsi" w:cs="Tahoma"/>
          <w:b/>
          <w:sz w:val="32"/>
          <w:szCs w:val="28"/>
        </w:rPr>
      </w:pPr>
    </w:p>
    <w:p w14:paraId="0B321712" w14:textId="77777777" w:rsidR="003D3BE9" w:rsidRPr="003D3BE9" w:rsidRDefault="003D3BE9" w:rsidP="003D3BE9">
      <w:pPr>
        <w:spacing w:after="100" w:line="276" w:lineRule="auto"/>
        <w:jc w:val="center"/>
        <w:rPr>
          <w:rFonts w:asciiTheme="minorHAnsi" w:hAnsiTheme="minorHAnsi" w:cs="Tahoma"/>
          <w:b/>
          <w:sz w:val="32"/>
          <w:szCs w:val="28"/>
        </w:rPr>
      </w:pPr>
    </w:p>
    <w:p w14:paraId="7DD219F2" w14:textId="77777777" w:rsidR="003D3BE9" w:rsidRDefault="003D3BE9" w:rsidP="004745A6">
      <w:pPr>
        <w:spacing w:after="100" w:line="276" w:lineRule="auto"/>
        <w:jc w:val="center"/>
        <w:rPr>
          <w:rFonts w:asciiTheme="minorHAnsi" w:hAnsiTheme="minorHAnsi" w:cs="Tahoma"/>
          <w:b/>
          <w:sz w:val="32"/>
          <w:szCs w:val="28"/>
        </w:rPr>
      </w:pPr>
    </w:p>
    <w:p w14:paraId="28D85925" w14:textId="77777777" w:rsidR="003D3BE9" w:rsidRDefault="003D3BE9" w:rsidP="004745A6">
      <w:pPr>
        <w:spacing w:after="100" w:line="276" w:lineRule="auto"/>
        <w:jc w:val="center"/>
        <w:rPr>
          <w:rFonts w:asciiTheme="minorHAnsi" w:hAnsiTheme="minorHAnsi" w:cs="Tahoma"/>
          <w:b/>
          <w:sz w:val="32"/>
          <w:szCs w:val="28"/>
        </w:rPr>
      </w:pPr>
    </w:p>
    <w:p w14:paraId="5C1847B1" w14:textId="77777777" w:rsidR="003D3BE9" w:rsidRDefault="003D3BE9" w:rsidP="004745A6">
      <w:pPr>
        <w:spacing w:after="100" w:line="276" w:lineRule="auto"/>
        <w:jc w:val="center"/>
        <w:rPr>
          <w:rFonts w:asciiTheme="minorHAnsi" w:hAnsiTheme="minorHAnsi" w:cs="Tahoma"/>
          <w:b/>
          <w:sz w:val="32"/>
          <w:szCs w:val="28"/>
        </w:rPr>
      </w:pPr>
    </w:p>
    <w:p w14:paraId="2775615C" w14:textId="2EE40CF7" w:rsidR="00C479AE" w:rsidRPr="001558A9" w:rsidRDefault="00C479AE" w:rsidP="004745A6">
      <w:pPr>
        <w:spacing w:after="100" w:line="276" w:lineRule="auto"/>
        <w:jc w:val="center"/>
        <w:rPr>
          <w:rFonts w:asciiTheme="minorHAnsi" w:hAnsiTheme="minorHAnsi" w:cs="Tahoma"/>
          <w:b/>
          <w:sz w:val="32"/>
          <w:szCs w:val="28"/>
        </w:rPr>
      </w:pPr>
      <w:r w:rsidRPr="00A11126">
        <w:rPr>
          <w:rFonts w:asciiTheme="minorHAnsi" w:hAnsiTheme="minorHAnsi" w:cs="Tahoma"/>
          <w:b/>
          <w:noProof/>
          <w:sz w:val="28"/>
          <w:szCs w:val="28"/>
          <w:lang w:eastAsia="en-GB"/>
        </w:rPr>
        <mc:AlternateContent>
          <mc:Choice Requires="wps">
            <w:drawing>
              <wp:anchor distT="0" distB="0" distL="0" distR="0" simplePos="0" relativeHeight="251659264" behindDoc="0" locked="0" layoutInCell="1" allowOverlap="1" wp14:anchorId="1EBA8E2A" wp14:editId="75EC96C1">
                <wp:simplePos x="0" y="0"/>
                <wp:positionH relativeFrom="rightMargin">
                  <wp:posOffset>1664335</wp:posOffset>
                </wp:positionH>
                <wp:positionV relativeFrom="page">
                  <wp:align>top</wp:align>
                </wp:positionV>
                <wp:extent cx="269875" cy="269875"/>
                <wp:effectExtent l="11430" t="9525" r="1397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6987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95B6DF">
              <v:rect id="Rectangle 1" style="position:absolute;margin-left:131.05pt;margin-top:0;width:21.25pt;height:21.25pt;z-index:251659264;visibility:visible;mso-wrap-style:square;mso-width-percent:0;mso-height-percent:0;mso-wrap-distance-left:0;mso-wrap-distance-top:0;mso-wrap-distance-right:0;mso-wrap-distance-bottom:0;mso-position-horizontal:absolute;mso-position-horizontal-relative:right-margin-area;mso-position-vertical:top;mso-position-vertical-relative:page;mso-width-percent:0;mso-height-percent:0;mso-width-relative:margin;mso-height-relative:margin;v-text-anchor:top" o:spid="_x0000_s1026" strokeweight=".25pt" w14:anchorId="6FA26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">
                <w10:wrap anchorx="margin" anchory="page"/>
              </v:rect>
            </w:pict>
          </mc:Fallback>
        </mc:AlternateContent>
      </w:r>
      <w:r w:rsidRPr="001558A9">
        <w:rPr>
          <w:rFonts w:asciiTheme="minorHAnsi" w:hAnsiTheme="minorHAnsi" w:cs="Tahoma"/>
          <w:b/>
          <w:sz w:val="32"/>
          <w:szCs w:val="28"/>
        </w:rPr>
        <w:t>University of Southampton Students’ Union</w:t>
      </w:r>
    </w:p>
    <w:p w14:paraId="488C271F" w14:textId="28C674B0" w:rsidR="009436B5" w:rsidRPr="00082DA5" w:rsidRDefault="00C479AE" w:rsidP="00082DA5">
      <w:pPr>
        <w:spacing w:after="100" w:line="276" w:lineRule="auto"/>
        <w:jc w:val="center"/>
        <w:rPr>
          <w:rFonts w:asciiTheme="minorHAnsi" w:hAnsiTheme="minorHAnsi" w:cs="Tahoma"/>
          <w:b/>
          <w:sz w:val="32"/>
          <w:szCs w:val="28"/>
        </w:rPr>
      </w:pPr>
      <w:r w:rsidRPr="001558A9">
        <w:rPr>
          <w:rFonts w:asciiTheme="minorHAnsi" w:hAnsiTheme="minorHAnsi" w:cs="Tahoma"/>
          <w:b/>
          <w:sz w:val="32"/>
          <w:szCs w:val="28"/>
        </w:rPr>
        <w:t>Constitution of:</w:t>
      </w:r>
      <w:r w:rsidR="00A11126" w:rsidRPr="001558A9">
        <w:rPr>
          <w:rFonts w:asciiTheme="minorHAnsi" w:hAnsiTheme="minorHAnsi" w:cs="Tahoma"/>
          <w:b/>
          <w:sz w:val="32"/>
          <w:szCs w:val="28"/>
        </w:rPr>
        <w:t xml:space="preserve"> </w:t>
      </w:r>
      <w:r w:rsidR="002C75D9">
        <w:rPr>
          <w:rFonts w:asciiTheme="minorHAnsi" w:hAnsiTheme="minorHAnsi" w:cs="Tahoma"/>
          <w:b/>
          <w:sz w:val="32"/>
          <w:szCs w:val="28"/>
        </w:rPr>
        <w:t>Southampton University Darts Club</w:t>
      </w:r>
    </w:p>
    <w:p w14:paraId="2F1341B4" w14:textId="77777777" w:rsidR="00D776DB" w:rsidRDefault="00D776DB" w:rsidP="00082DA5">
      <w:pPr>
        <w:pStyle w:val="Heading1"/>
        <w:ind w:left="0" w:firstLine="0"/>
        <w:rPr>
          <w:rFonts w:asciiTheme="minorHAnsi" w:hAnsiTheme="minorHAnsi"/>
        </w:rPr>
      </w:pPr>
      <w:bookmarkStart w:id="0" w:name="_Toc369882026"/>
    </w:p>
    <w:p w14:paraId="10CC661E" w14:textId="77777777" w:rsidR="00C479AE" w:rsidRPr="00A11126" w:rsidRDefault="00C479AE" w:rsidP="004745A6">
      <w:pPr>
        <w:pStyle w:val="Heading1"/>
        <w:rPr>
          <w:rFonts w:asciiTheme="minorHAnsi" w:hAnsiTheme="minorHAnsi"/>
        </w:rPr>
      </w:pPr>
      <w:r w:rsidRPr="00A11126">
        <w:rPr>
          <w:rFonts w:asciiTheme="minorHAnsi" w:hAnsiTheme="minorHAnsi"/>
        </w:rPr>
        <w:t xml:space="preserve">1. </w:t>
      </w:r>
      <w:r w:rsidRPr="00A11126">
        <w:rPr>
          <w:rFonts w:asciiTheme="minorHAnsi" w:hAnsiTheme="minorHAnsi"/>
        </w:rPr>
        <w:tab/>
        <w:t>Adoption of the Constitution</w:t>
      </w:r>
      <w:bookmarkEnd w:id="0"/>
    </w:p>
    <w:p w14:paraId="0C764A91" w14:textId="7CE46159" w:rsidR="00C479AE" w:rsidRDefault="00C479AE" w:rsidP="4D1B9E1E">
      <w:pPr>
        <w:spacing w:after="100" w:line="276" w:lineRule="auto"/>
        <w:ind w:left="567"/>
        <w:jc w:val="both"/>
        <w:rPr>
          <w:rFonts w:asciiTheme="minorHAnsi" w:hAnsiTheme="minorHAnsi" w:cs="Tahoma"/>
          <w:sz w:val="23"/>
          <w:szCs w:val="23"/>
        </w:rPr>
      </w:pPr>
      <w:r w:rsidRPr="4D1B9E1E">
        <w:rPr>
          <w:rFonts w:asciiTheme="minorHAnsi" w:hAnsiTheme="minorHAnsi" w:cs="Tahoma"/>
          <w:sz w:val="23"/>
          <w:szCs w:val="23"/>
        </w:rPr>
        <w:t>This</w:t>
      </w:r>
      <w:r w:rsidR="3A3986B3" w:rsidRPr="4D1B9E1E">
        <w:rPr>
          <w:rFonts w:asciiTheme="minorHAnsi" w:hAnsiTheme="minorHAnsi" w:cs="Tahoma"/>
          <w:sz w:val="23"/>
          <w:szCs w:val="23"/>
        </w:rPr>
        <w:t xml:space="preserve"> </w:t>
      </w:r>
      <w:r w:rsidRPr="4D1B9E1E">
        <w:rPr>
          <w:rFonts w:asciiTheme="minorHAnsi" w:hAnsiTheme="minorHAnsi" w:cs="Tahoma"/>
          <w:sz w:val="23"/>
          <w:szCs w:val="23"/>
        </w:rPr>
        <w:t xml:space="preserve">unincorporated association and its property </w:t>
      </w:r>
      <w:r w:rsidR="00555983" w:rsidRPr="4D1B9E1E">
        <w:rPr>
          <w:rFonts w:asciiTheme="minorHAnsi" w:hAnsiTheme="minorHAnsi" w:cs="Tahoma"/>
          <w:sz w:val="23"/>
          <w:szCs w:val="23"/>
        </w:rPr>
        <w:t>shall</w:t>
      </w:r>
      <w:r w:rsidRPr="4D1B9E1E">
        <w:rPr>
          <w:rFonts w:asciiTheme="minorHAnsi" w:hAnsiTheme="minorHAnsi" w:cs="Tahoma"/>
          <w:sz w:val="23"/>
          <w:szCs w:val="23"/>
        </w:rPr>
        <w:t xml:space="preserve"> be managed</w:t>
      </w:r>
      <w:r w:rsidR="00555983" w:rsidRPr="4D1B9E1E">
        <w:rPr>
          <w:rFonts w:asciiTheme="minorHAnsi" w:hAnsiTheme="minorHAnsi" w:cs="Tahoma"/>
          <w:sz w:val="23"/>
          <w:szCs w:val="23"/>
        </w:rPr>
        <w:t xml:space="preserve"> and administered </w:t>
      </w:r>
      <w:r w:rsidRPr="4D1B9E1E">
        <w:rPr>
          <w:rFonts w:asciiTheme="minorHAnsi" w:hAnsiTheme="minorHAnsi" w:cs="Tahoma"/>
          <w:sz w:val="23"/>
          <w:szCs w:val="23"/>
        </w:rPr>
        <w:t>in accordance with this Constitution.</w:t>
      </w:r>
    </w:p>
    <w:p w14:paraId="311762F6" w14:textId="77777777" w:rsidR="00EE0AA5" w:rsidRPr="00A11126" w:rsidRDefault="00EE0AA5" w:rsidP="004745A6">
      <w:pPr>
        <w:spacing w:after="100" w:line="276" w:lineRule="auto"/>
        <w:ind w:left="567"/>
        <w:jc w:val="both"/>
        <w:rPr>
          <w:rFonts w:asciiTheme="minorHAnsi" w:hAnsiTheme="minorHAnsi" w:cs="Tahoma"/>
          <w:sz w:val="23"/>
          <w:szCs w:val="23"/>
        </w:rPr>
      </w:pPr>
    </w:p>
    <w:p w14:paraId="693C3960" w14:textId="77777777" w:rsidR="00C479AE" w:rsidRPr="00A11126" w:rsidRDefault="00C479AE" w:rsidP="004745A6">
      <w:pPr>
        <w:pStyle w:val="Heading1"/>
        <w:rPr>
          <w:rStyle w:val="Lead-inEmphasis"/>
          <w:rFonts w:asciiTheme="minorHAnsi" w:hAnsiTheme="minorHAnsi"/>
          <w:b/>
        </w:rPr>
      </w:pPr>
      <w:bookmarkStart w:id="1" w:name="_Toc369882027"/>
      <w:r w:rsidRPr="00A11126">
        <w:rPr>
          <w:rStyle w:val="Lead-inEmphasis"/>
          <w:rFonts w:asciiTheme="minorHAnsi" w:hAnsiTheme="minorHAnsi"/>
          <w:b/>
          <w:caps/>
        </w:rPr>
        <w:t>2.</w:t>
      </w:r>
      <w:r w:rsidRPr="00A11126">
        <w:rPr>
          <w:rStyle w:val="Lead-inEmphasis"/>
          <w:rFonts w:asciiTheme="minorHAnsi" w:hAnsiTheme="minorHAnsi"/>
          <w:b/>
          <w:caps/>
        </w:rPr>
        <w:tab/>
      </w:r>
      <w:r w:rsidRPr="00A11126">
        <w:rPr>
          <w:rStyle w:val="Lead-inEmphasis"/>
          <w:rFonts w:asciiTheme="minorHAnsi" w:hAnsiTheme="minorHAnsi"/>
          <w:b/>
        </w:rPr>
        <w:t>Name</w:t>
      </w:r>
      <w:bookmarkEnd w:id="1"/>
    </w:p>
    <w:p w14:paraId="4672190D" w14:textId="4C4C33FE" w:rsidR="00C479AE" w:rsidRDefault="00E23961" w:rsidP="004745A6">
      <w:pPr>
        <w:spacing w:after="100" w:line="276" w:lineRule="auto"/>
        <w:ind w:left="567"/>
        <w:jc w:val="both"/>
        <w:rPr>
          <w:rFonts w:asciiTheme="minorHAnsi" w:hAnsiTheme="minorHAnsi" w:cs="Tahoma"/>
          <w:sz w:val="23"/>
          <w:szCs w:val="23"/>
        </w:rPr>
      </w:pPr>
      <w:r w:rsidRPr="00A11126">
        <w:rPr>
          <w:rFonts w:asciiTheme="minorHAnsi" w:hAnsiTheme="minorHAnsi" w:cs="Tahoma"/>
          <w:sz w:val="23"/>
          <w:szCs w:val="23"/>
        </w:rPr>
        <w:t>The</w:t>
      </w:r>
      <w:r w:rsidR="00C479AE" w:rsidRPr="00A11126">
        <w:rPr>
          <w:rFonts w:asciiTheme="minorHAnsi" w:hAnsiTheme="minorHAnsi" w:cs="Tahoma"/>
          <w:sz w:val="23"/>
          <w:szCs w:val="23"/>
        </w:rPr>
        <w:t xml:space="preserve"> association’s name is</w:t>
      </w:r>
      <w:r w:rsidR="00BA1131" w:rsidRPr="00A11126">
        <w:rPr>
          <w:rFonts w:asciiTheme="minorHAnsi" w:hAnsiTheme="minorHAnsi" w:cs="Tahoma"/>
          <w:sz w:val="23"/>
          <w:szCs w:val="23"/>
        </w:rPr>
        <w:t xml:space="preserve"> “</w:t>
      </w:r>
      <w:r w:rsidR="002C75D9">
        <w:rPr>
          <w:rFonts w:asciiTheme="minorHAnsi" w:hAnsiTheme="minorHAnsi" w:cs="Tahoma"/>
          <w:sz w:val="23"/>
          <w:szCs w:val="23"/>
        </w:rPr>
        <w:t>Southampton University Darts Club</w:t>
      </w:r>
      <w:r w:rsidR="00BA1131" w:rsidRPr="00A11126">
        <w:rPr>
          <w:rFonts w:asciiTheme="minorHAnsi" w:hAnsiTheme="minorHAnsi" w:cs="Tahoma"/>
          <w:sz w:val="23"/>
          <w:szCs w:val="23"/>
        </w:rPr>
        <w:t>”</w:t>
      </w:r>
      <w:r w:rsidR="00C479AE" w:rsidRPr="00A11126">
        <w:rPr>
          <w:rFonts w:asciiTheme="minorHAnsi" w:hAnsiTheme="minorHAnsi" w:cs="Tahoma"/>
          <w:sz w:val="23"/>
          <w:szCs w:val="23"/>
        </w:rPr>
        <w:t xml:space="preserve">, </w:t>
      </w:r>
      <w:r w:rsidR="00D776DB">
        <w:rPr>
          <w:rFonts w:asciiTheme="minorHAnsi" w:hAnsiTheme="minorHAnsi" w:cs="Tahoma"/>
          <w:sz w:val="23"/>
          <w:szCs w:val="23"/>
        </w:rPr>
        <w:t>to be known as “</w:t>
      </w:r>
      <w:r w:rsidR="002C75D9">
        <w:rPr>
          <w:rFonts w:asciiTheme="minorHAnsi" w:hAnsiTheme="minorHAnsi" w:cs="Tahoma"/>
          <w:sz w:val="23"/>
          <w:szCs w:val="23"/>
        </w:rPr>
        <w:t>SUDC”</w:t>
      </w:r>
      <w:r w:rsidR="00D776DB">
        <w:rPr>
          <w:rFonts w:asciiTheme="minorHAnsi" w:hAnsiTheme="minorHAnsi" w:cs="Tahoma"/>
          <w:sz w:val="23"/>
          <w:szCs w:val="23"/>
        </w:rPr>
        <w:t xml:space="preserve"> </w:t>
      </w:r>
      <w:r w:rsidR="00C479AE" w:rsidRPr="00A11126">
        <w:rPr>
          <w:rFonts w:asciiTheme="minorHAnsi" w:hAnsiTheme="minorHAnsi" w:cs="Tahoma"/>
          <w:sz w:val="23"/>
          <w:szCs w:val="23"/>
        </w:rPr>
        <w:t>and here</w:t>
      </w:r>
      <w:r w:rsidR="00EF73DE" w:rsidRPr="00A11126">
        <w:rPr>
          <w:rFonts w:asciiTheme="minorHAnsi" w:hAnsiTheme="minorHAnsi" w:cs="Tahoma"/>
          <w:sz w:val="23"/>
          <w:szCs w:val="23"/>
        </w:rPr>
        <w:t>inafter</w:t>
      </w:r>
      <w:r w:rsidR="00C479AE" w:rsidRPr="00A11126">
        <w:rPr>
          <w:rFonts w:asciiTheme="minorHAnsi" w:hAnsiTheme="minorHAnsi" w:cs="Tahoma"/>
          <w:sz w:val="23"/>
          <w:szCs w:val="23"/>
        </w:rPr>
        <w:t xml:space="preserve"> ‘the </w:t>
      </w:r>
      <w:r w:rsidR="00557ACD" w:rsidRPr="00A11126">
        <w:rPr>
          <w:rFonts w:asciiTheme="minorHAnsi" w:hAnsiTheme="minorHAnsi" w:cs="Tahoma"/>
          <w:sz w:val="23"/>
          <w:szCs w:val="23"/>
        </w:rPr>
        <w:t>Group</w:t>
      </w:r>
      <w:r w:rsidR="00C479AE" w:rsidRPr="00A11126">
        <w:rPr>
          <w:rFonts w:asciiTheme="minorHAnsi" w:hAnsiTheme="minorHAnsi" w:cs="Tahoma"/>
          <w:sz w:val="23"/>
          <w:szCs w:val="23"/>
        </w:rPr>
        <w:t>’.</w:t>
      </w:r>
    </w:p>
    <w:p w14:paraId="2237E742" w14:textId="77777777" w:rsidR="00EE0AA5" w:rsidRPr="00A11126" w:rsidRDefault="00EE0AA5" w:rsidP="004745A6">
      <w:pPr>
        <w:spacing w:after="100" w:line="276" w:lineRule="auto"/>
        <w:ind w:left="567"/>
        <w:jc w:val="both"/>
        <w:rPr>
          <w:rFonts w:asciiTheme="minorHAnsi" w:hAnsiTheme="minorHAnsi" w:cs="Tahoma"/>
          <w:bCs/>
          <w:sz w:val="23"/>
          <w:szCs w:val="23"/>
        </w:rPr>
      </w:pPr>
    </w:p>
    <w:p w14:paraId="55AF9928" w14:textId="77777777" w:rsidR="00C479AE" w:rsidRPr="00A11126" w:rsidRDefault="00C479AE" w:rsidP="004745A6">
      <w:pPr>
        <w:pStyle w:val="Heading1"/>
        <w:rPr>
          <w:rFonts w:asciiTheme="minorHAnsi" w:hAnsiTheme="minorHAnsi"/>
        </w:rPr>
      </w:pPr>
      <w:bookmarkStart w:id="2" w:name="_Toc369882028"/>
      <w:r w:rsidRPr="00A11126">
        <w:rPr>
          <w:rFonts w:asciiTheme="minorHAnsi" w:hAnsiTheme="minorHAnsi"/>
        </w:rPr>
        <w:t>3.</w:t>
      </w:r>
      <w:r w:rsidRPr="00A11126">
        <w:rPr>
          <w:rFonts w:asciiTheme="minorHAnsi" w:hAnsiTheme="minorHAnsi"/>
        </w:rPr>
        <w:tab/>
        <w:t>Objects</w:t>
      </w:r>
      <w:bookmarkEnd w:id="2"/>
      <w:r w:rsidRPr="00A11126">
        <w:rPr>
          <w:rFonts w:asciiTheme="minorHAnsi" w:hAnsiTheme="minorHAnsi"/>
        </w:rPr>
        <w:t xml:space="preserve"> </w:t>
      </w:r>
    </w:p>
    <w:p w14:paraId="4C9366A0" w14:textId="77777777" w:rsidR="00C479AE" w:rsidRPr="00A11126" w:rsidRDefault="00C479AE" w:rsidP="004745A6">
      <w:pPr>
        <w:spacing w:after="100" w:line="276" w:lineRule="auto"/>
        <w:ind w:left="567"/>
        <w:jc w:val="both"/>
        <w:rPr>
          <w:rFonts w:asciiTheme="minorHAnsi" w:hAnsiTheme="minorHAnsi" w:cs="Tahoma"/>
          <w:sz w:val="23"/>
          <w:szCs w:val="23"/>
        </w:rPr>
      </w:pPr>
      <w:r w:rsidRPr="00A11126">
        <w:rPr>
          <w:rFonts w:asciiTheme="minorHAnsi" w:hAnsiTheme="minorHAnsi" w:cs="Tahoma"/>
          <w:sz w:val="23"/>
          <w:szCs w:val="23"/>
        </w:rPr>
        <w:t>The object</w:t>
      </w:r>
      <w:r w:rsidR="004A0ECC" w:rsidRPr="00A11126">
        <w:rPr>
          <w:rFonts w:asciiTheme="minorHAnsi" w:hAnsiTheme="minorHAnsi" w:cs="Tahoma"/>
          <w:sz w:val="23"/>
          <w:szCs w:val="23"/>
        </w:rPr>
        <w:t>ive</w:t>
      </w:r>
      <w:r w:rsidRPr="00A11126">
        <w:rPr>
          <w:rFonts w:asciiTheme="minorHAnsi" w:hAnsiTheme="minorHAnsi" w:cs="Tahoma"/>
          <w:sz w:val="23"/>
          <w:szCs w:val="23"/>
        </w:rPr>
        <w:t xml:space="preserve">s </w:t>
      </w:r>
      <w:r w:rsidR="003204E4" w:rsidRPr="00A11126">
        <w:rPr>
          <w:rFonts w:asciiTheme="minorHAnsi" w:hAnsiTheme="minorHAnsi" w:cs="Tahoma"/>
          <w:sz w:val="23"/>
          <w:szCs w:val="23"/>
        </w:rPr>
        <w:t xml:space="preserve">of the </w:t>
      </w:r>
      <w:r w:rsidR="00557ACD" w:rsidRPr="00A11126">
        <w:rPr>
          <w:rFonts w:asciiTheme="minorHAnsi" w:hAnsiTheme="minorHAnsi" w:cs="Tahoma"/>
          <w:sz w:val="23"/>
          <w:szCs w:val="23"/>
        </w:rPr>
        <w:t>Group</w:t>
      </w:r>
      <w:r w:rsidR="003204E4" w:rsidRPr="00A11126">
        <w:rPr>
          <w:rFonts w:asciiTheme="minorHAnsi" w:hAnsiTheme="minorHAnsi" w:cs="Tahoma"/>
          <w:sz w:val="23"/>
          <w:szCs w:val="23"/>
        </w:rPr>
        <w:t>, ‘the objects’,</w:t>
      </w:r>
      <w:r w:rsidRPr="00A11126">
        <w:rPr>
          <w:rFonts w:asciiTheme="minorHAnsi" w:hAnsiTheme="minorHAnsi" w:cs="Tahoma"/>
          <w:sz w:val="23"/>
          <w:szCs w:val="23"/>
        </w:rPr>
        <w:t xml:space="preserve"> </w:t>
      </w:r>
      <w:r w:rsidR="00E114B0" w:rsidRPr="00A11126">
        <w:rPr>
          <w:rFonts w:asciiTheme="minorHAnsi" w:hAnsiTheme="minorHAnsi" w:cs="Tahoma"/>
          <w:sz w:val="23"/>
          <w:szCs w:val="23"/>
        </w:rPr>
        <w:t>are</w:t>
      </w:r>
      <w:r w:rsidRPr="00A11126">
        <w:rPr>
          <w:rFonts w:asciiTheme="minorHAnsi" w:hAnsiTheme="minorHAnsi" w:cs="Tahoma"/>
          <w:sz w:val="23"/>
          <w:szCs w:val="23"/>
        </w:rPr>
        <w:t>:</w:t>
      </w:r>
    </w:p>
    <w:p w14:paraId="6ED06ECA" w14:textId="346534F6" w:rsidR="002C75D9" w:rsidRPr="002C75D9" w:rsidRDefault="002C75D9" w:rsidP="002C75D9">
      <w:pPr>
        <w:pStyle w:val="ListParagraph"/>
        <w:numPr>
          <w:ilvl w:val="0"/>
          <w:numId w:val="7"/>
        </w:numPr>
        <w:spacing w:after="160" w:line="259" w:lineRule="auto"/>
        <w:rPr>
          <w:rFonts w:asciiTheme="minorHAnsi" w:hAnsiTheme="minorHAnsi" w:cstheme="minorHAnsi"/>
          <w:sz w:val="24"/>
          <w:szCs w:val="24"/>
          <w:lang w:val="en-US"/>
        </w:rPr>
      </w:pPr>
      <w:r w:rsidRPr="002C75D9">
        <w:rPr>
          <w:rFonts w:asciiTheme="minorHAnsi" w:hAnsiTheme="minorHAnsi" w:cstheme="minorHAnsi"/>
          <w:sz w:val="24"/>
          <w:szCs w:val="24"/>
          <w:lang w:val="en-US"/>
        </w:rPr>
        <w:t xml:space="preserve">To provide a suitable environment for students and other members of the Students’ Union to play and practice </w:t>
      </w:r>
      <w:r w:rsidR="00C251E8" w:rsidRPr="002C75D9">
        <w:rPr>
          <w:rFonts w:asciiTheme="minorHAnsi" w:hAnsiTheme="minorHAnsi" w:cstheme="minorHAnsi"/>
          <w:sz w:val="24"/>
          <w:szCs w:val="24"/>
          <w:lang w:val="en-US"/>
        </w:rPr>
        <w:t>darts.</w:t>
      </w:r>
    </w:p>
    <w:p w14:paraId="4D372482" w14:textId="30D31020" w:rsidR="002C75D9" w:rsidRPr="002C75D9" w:rsidRDefault="002C75D9" w:rsidP="002C75D9">
      <w:pPr>
        <w:pStyle w:val="ListParagraph"/>
        <w:numPr>
          <w:ilvl w:val="0"/>
          <w:numId w:val="7"/>
        </w:numPr>
        <w:spacing w:after="160" w:line="259" w:lineRule="auto"/>
        <w:rPr>
          <w:rFonts w:asciiTheme="minorHAnsi" w:hAnsiTheme="minorHAnsi" w:cstheme="minorHAnsi"/>
          <w:sz w:val="24"/>
          <w:szCs w:val="24"/>
          <w:lang w:val="en-US"/>
        </w:rPr>
      </w:pPr>
      <w:r w:rsidRPr="002C75D9">
        <w:rPr>
          <w:rFonts w:asciiTheme="minorHAnsi" w:hAnsiTheme="minorHAnsi" w:cstheme="minorHAnsi"/>
          <w:sz w:val="24"/>
          <w:szCs w:val="24"/>
          <w:lang w:val="en-US"/>
        </w:rPr>
        <w:t xml:space="preserve">To provide students and other members of the Students’ Union coaching to improve their capabilities in </w:t>
      </w:r>
      <w:r w:rsidR="00C251E8" w:rsidRPr="002C75D9">
        <w:rPr>
          <w:rFonts w:asciiTheme="minorHAnsi" w:hAnsiTheme="minorHAnsi" w:cstheme="minorHAnsi"/>
          <w:sz w:val="24"/>
          <w:szCs w:val="24"/>
          <w:lang w:val="en-US"/>
        </w:rPr>
        <w:t>darts.</w:t>
      </w:r>
    </w:p>
    <w:p w14:paraId="57806312" w14:textId="6CAD2A67" w:rsidR="002C75D9" w:rsidRPr="002C75D9" w:rsidRDefault="002C75D9" w:rsidP="002C75D9">
      <w:pPr>
        <w:pStyle w:val="ListParagraph"/>
        <w:numPr>
          <w:ilvl w:val="0"/>
          <w:numId w:val="7"/>
        </w:numPr>
        <w:spacing w:after="160" w:line="259" w:lineRule="auto"/>
        <w:rPr>
          <w:rFonts w:asciiTheme="minorHAnsi" w:hAnsiTheme="minorHAnsi" w:cstheme="minorHAnsi"/>
          <w:sz w:val="24"/>
          <w:szCs w:val="24"/>
          <w:lang w:val="en-US"/>
        </w:rPr>
      </w:pPr>
      <w:r w:rsidRPr="002C75D9">
        <w:rPr>
          <w:rFonts w:asciiTheme="minorHAnsi" w:hAnsiTheme="minorHAnsi" w:cstheme="minorHAnsi"/>
          <w:sz w:val="24"/>
          <w:szCs w:val="24"/>
          <w:lang w:val="en-US"/>
        </w:rPr>
        <w:t xml:space="preserve">To provide suitable and frequent social events for members of </w:t>
      </w:r>
      <w:r w:rsidR="00BC72E2">
        <w:rPr>
          <w:rFonts w:asciiTheme="minorHAnsi" w:hAnsiTheme="minorHAnsi" w:cstheme="minorHAnsi"/>
          <w:sz w:val="24"/>
          <w:szCs w:val="24"/>
          <w:lang w:val="en-US"/>
        </w:rPr>
        <w:t xml:space="preserve">the </w:t>
      </w:r>
      <w:r w:rsidR="00BC72E2" w:rsidRPr="002C75D9">
        <w:rPr>
          <w:rFonts w:asciiTheme="minorHAnsi" w:hAnsiTheme="minorHAnsi" w:cstheme="minorHAnsi"/>
          <w:sz w:val="24"/>
          <w:szCs w:val="24"/>
          <w:lang w:val="en-US"/>
        </w:rPr>
        <w:t>society</w:t>
      </w:r>
      <w:r w:rsidRPr="002C75D9">
        <w:rPr>
          <w:rFonts w:asciiTheme="minorHAnsi" w:hAnsiTheme="minorHAnsi" w:cstheme="minorHAnsi"/>
          <w:sz w:val="24"/>
          <w:szCs w:val="24"/>
          <w:lang w:val="en-US"/>
        </w:rPr>
        <w:t xml:space="preserve"> to feel welcome and </w:t>
      </w:r>
      <w:r w:rsidR="00C251E8" w:rsidRPr="002C75D9">
        <w:rPr>
          <w:rFonts w:asciiTheme="minorHAnsi" w:hAnsiTheme="minorHAnsi" w:cstheme="minorHAnsi"/>
          <w:sz w:val="24"/>
          <w:szCs w:val="24"/>
          <w:lang w:val="en-US"/>
        </w:rPr>
        <w:t>integrated.</w:t>
      </w:r>
    </w:p>
    <w:p w14:paraId="73658D31" w14:textId="3C2D12B6" w:rsidR="002C75D9" w:rsidRPr="002C75D9" w:rsidRDefault="002C75D9" w:rsidP="002C75D9">
      <w:pPr>
        <w:pStyle w:val="ListParagraph"/>
        <w:numPr>
          <w:ilvl w:val="0"/>
          <w:numId w:val="7"/>
        </w:numPr>
        <w:spacing w:after="160" w:line="259" w:lineRule="auto"/>
        <w:rPr>
          <w:rFonts w:asciiTheme="minorHAnsi" w:hAnsiTheme="minorHAnsi" w:cstheme="minorHAnsi"/>
          <w:sz w:val="24"/>
          <w:szCs w:val="24"/>
          <w:lang w:val="en-US"/>
        </w:rPr>
      </w:pPr>
      <w:r w:rsidRPr="002C75D9">
        <w:rPr>
          <w:rFonts w:asciiTheme="minorHAnsi" w:hAnsiTheme="minorHAnsi" w:cstheme="minorHAnsi"/>
          <w:sz w:val="24"/>
          <w:szCs w:val="24"/>
          <w:lang w:val="en-US"/>
        </w:rPr>
        <w:t xml:space="preserve">To provide opportunities to compete across the country and represent the University and SUSU in </w:t>
      </w:r>
      <w:r w:rsidR="00C251E8" w:rsidRPr="002C75D9">
        <w:rPr>
          <w:rFonts w:asciiTheme="minorHAnsi" w:hAnsiTheme="minorHAnsi" w:cstheme="minorHAnsi"/>
          <w:sz w:val="24"/>
          <w:szCs w:val="24"/>
          <w:lang w:val="en-US"/>
        </w:rPr>
        <w:t>darts.</w:t>
      </w:r>
    </w:p>
    <w:p w14:paraId="64861B32" w14:textId="77777777" w:rsidR="004A0ECC" w:rsidRPr="00A11126" w:rsidRDefault="004A0ECC" w:rsidP="004745A6">
      <w:pPr>
        <w:spacing w:after="100" w:line="276" w:lineRule="auto"/>
        <w:ind w:left="1701" w:hanging="1134"/>
        <w:jc w:val="both"/>
        <w:rPr>
          <w:rFonts w:asciiTheme="minorHAnsi" w:hAnsiTheme="minorHAnsi" w:cs="Tahoma"/>
          <w:sz w:val="23"/>
          <w:szCs w:val="23"/>
        </w:rPr>
      </w:pPr>
    </w:p>
    <w:p w14:paraId="07CE3432" w14:textId="77777777" w:rsidR="00C479AE" w:rsidRPr="00A11126" w:rsidRDefault="00C479AE" w:rsidP="004745A6">
      <w:pPr>
        <w:pStyle w:val="Heading1"/>
        <w:rPr>
          <w:rFonts w:asciiTheme="minorHAnsi" w:hAnsiTheme="minorHAnsi"/>
        </w:rPr>
      </w:pPr>
      <w:bookmarkStart w:id="3" w:name="_Toc369882029"/>
      <w:r w:rsidRPr="00A11126">
        <w:rPr>
          <w:rFonts w:asciiTheme="minorHAnsi" w:hAnsiTheme="minorHAnsi"/>
        </w:rPr>
        <w:t>4.</w:t>
      </w:r>
      <w:r w:rsidRPr="00A11126">
        <w:rPr>
          <w:rFonts w:asciiTheme="minorHAnsi" w:hAnsiTheme="minorHAnsi"/>
        </w:rPr>
        <w:tab/>
        <w:t>Membership</w:t>
      </w:r>
      <w:bookmarkEnd w:id="3"/>
      <w:r w:rsidRPr="00A11126">
        <w:rPr>
          <w:rFonts w:asciiTheme="minorHAnsi" w:hAnsiTheme="minorHAnsi"/>
        </w:rPr>
        <w:tab/>
      </w:r>
    </w:p>
    <w:p w14:paraId="0CB50C47" w14:textId="51F15207"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(1)</w:t>
      </w:r>
      <w:r w:rsidRPr="00A11126">
        <w:rPr>
          <w:rFonts w:asciiTheme="minorHAnsi" w:hAnsiTheme="minorHAnsi" w:cs="Tahoma"/>
          <w:sz w:val="23"/>
          <w:szCs w:val="23"/>
        </w:rPr>
        <w:tab/>
        <w:t xml:space="preserve">Membership is open to </w:t>
      </w:r>
      <w:r w:rsidR="00EF32D0" w:rsidRPr="00A11126">
        <w:rPr>
          <w:rFonts w:asciiTheme="minorHAnsi" w:hAnsiTheme="minorHAnsi" w:cs="Tahoma"/>
          <w:sz w:val="23"/>
          <w:szCs w:val="23"/>
        </w:rPr>
        <w:t xml:space="preserve">natural </w:t>
      </w:r>
      <w:r w:rsidR="00BC72E2" w:rsidRPr="00A11126">
        <w:rPr>
          <w:rFonts w:asciiTheme="minorHAnsi" w:hAnsiTheme="minorHAnsi" w:cs="Tahoma"/>
          <w:sz w:val="23"/>
          <w:szCs w:val="23"/>
        </w:rPr>
        <w:t>persons and</w:t>
      </w:r>
      <w:r w:rsidRPr="00A11126">
        <w:rPr>
          <w:rFonts w:asciiTheme="minorHAnsi" w:hAnsiTheme="minorHAnsi" w:cs="Tahoma"/>
          <w:sz w:val="23"/>
          <w:szCs w:val="23"/>
        </w:rPr>
        <w:t xml:space="preserve"> is not transferable to anyone else.</w:t>
      </w:r>
    </w:p>
    <w:p w14:paraId="18A4B66B" w14:textId="77777777" w:rsidR="00C479AE" w:rsidRPr="00A11126" w:rsidRDefault="00C479AE" w:rsidP="004745A6">
      <w:pPr>
        <w:autoSpaceDE w:val="0"/>
        <w:autoSpaceDN w:val="0"/>
        <w:adjustRightInd w:val="0"/>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lastRenderedPageBreak/>
        <w:t>(2)</w:t>
      </w:r>
      <w:r w:rsidRPr="00A11126">
        <w:rPr>
          <w:rFonts w:asciiTheme="minorHAnsi" w:hAnsiTheme="minorHAnsi" w:cs="Tahoma"/>
          <w:sz w:val="23"/>
          <w:szCs w:val="23"/>
        </w:rPr>
        <w:tab/>
        <w:t>Membership is constituted in the following categories:</w:t>
      </w:r>
    </w:p>
    <w:p w14:paraId="01F6EA50" w14:textId="2CD6B6B5" w:rsidR="00C479AE" w:rsidRPr="00A11126" w:rsidRDefault="00EF32D0" w:rsidP="004745A6">
      <w:pPr>
        <w:tabs>
          <w:tab w:val="left" w:pos="2268"/>
        </w:tabs>
        <w:autoSpaceDE w:val="0"/>
        <w:autoSpaceDN w:val="0"/>
        <w:adjustRightInd w:val="0"/>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ab/>
        <w:t>(a)</w:t>
      </w:r>
      <w:r w:rsidRPr="00A11126">
        <w:rPr>
          <w:rFonts w:asciiTheme="minorHAnsi" w:hAnsiTheme="minorHAnsi" w:cs="Tahoma"/>
          <w:sz w:val="23"/>
          <w:szCs w:val="23"/>
        </w:rPr>
        <w:tab/>
        <w:t>Full, open only to Full M</w:t>
      </w:r>
      <w:r w:rsidR="00C479AE" w:rsidRPr="00A11126">
        <w:rPr>
          <w:rFonts w:asciiTheme="minorHAnsi" w:hAnsiTheme="minorHAnsi" w:cs="Tahoma"/>
          <w:sz w:val="23"/>
          <w:szCs w:val="23"/>
        </w:rPr>
        <w:t xml:space="preserve">embers of the Students’ </w:t>
      </w:r>
      <w:r w:rsidR="00BC72E2" w:rsidRPr="00A11126">
        <w:rPr>
          <w:rFonts w:asciiTheme="minorHAnsi" w:hAnsiTheme="minorHAnsi" w:cs="Tahoma"/>
          <w:sz w:val="23"/>
          <w:szCs w:val="23"/>
        </w:rPr>
        <w:t>Union.</w:t>
      </w:r>
    </w:p>
    <w:p w14:paraId="78879E74" w14:textId="77777777" w:rsidR="00C479AE" w:rsidRPr="00A11126" w:rsidRDefault="00C479AE" w:rsidP="004745A6">
      <w:pPr>
        <w:tabs>
          <w:tab w:val="left" w:pos="2268"/>
        </w:tabs>
        <w:autoSpaceDE w:val="0"/>
        <w:autoSpaceDN w:val="0"/>
        <w:adjustRightInd w:val="0"/>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(b)</w:t>
      </w:r>
      <w:r w:rsidRPr="00A11126">
        <w:rPr>
          <w:rFonts w:asciiTheme="minorHAnsi" w:hAnsiTheme="minorHAnsi" w:cs="Tahoma"/>
          <w:sz w:val="23"/>
          <w:szCs w:val="23"/>
        </w:rPr>
        <w:tab/>
        <w:t>Associat</w:t>
      </w:r>
      <w:r w:rsidR="00EF32D0" w:rsidRPr="00A11126">
        <w:rPr>
          <w:rFonts w:asciiTheme="minorHAnsi" w:hAnsiTheme="minorHAnsi" w:cs="Tahoma"/>
          <w:sz w:val="23"/>
          <w:szCs w:val="23"/>
        </w:rPr>
        <w:t>e, open to Associate Members</w:t>
      </w:r>
      <w:r w:rsidRPr="00A11126">
        <w:rPr>
          <w:rFonts w:asciiTheme="minorHAnsi" w:hAnsiTheme="minorHAnsi" w:cs="Tahoma"/>
          <w:sz w:val="23"/>
          <w:szCs w:val="23"/>
        </w:rPr>
        <w:t xml:space="preserve"> of the Students’ Union, and to those students of the University who have </w:t>
      </w:r>
      <w:r w:rsidR="00C6625F" w:rsidRPr="00A11126">
        <w:rPr>
          <w:rFonts w:asciiTheme="minorHAnsi" w:hAnsiTheme="minorHAnsi" w:cs="Tahoma"/>
          <w:sz w:val="23"/>
          <w:szCs w:val="23"/>
        </w:rPr>
        <w:t>e</w:t>
      </w:r>
      <w:r w:rsidR="00E114B0" w:rsidRPr="00A11126">
        <w:rPr>
          <w:rFonts w:asciiTheme="minorHAnsi" w:hAnsiTheme="minorHAnsi" w:cs="Tahoma"/>
          <w:sz w:val="23"/>
          <w:szCs w:val="23"/>
        </w:rPr>
        <w:t>xercised their right not to be</w:t>
      </w:r>
      <w:r w:rsidRPr="00A11126">
        <w:rPr>
          <w:rFonts w:asciiTheme="minorHAnsi" w:hAnsiTheme="minorHAnsi" w:cs="Tahoma"/>
          <w:sz w:val="23"/>
          <w:szCs w:val="23"/>
        </w:rPr>
        <w:t xml:space="preserve"> member</w:t>
      </w:r>
      <w:r w:rsidR="00E114B0" w:rsidRPr="00A11126">
        <w:rPr>
          <w:rFonts w:asciiTheme="minorHAnsi" w:hAnsiTheme="minorHAnsi" w:cs="Tahoma"/>
          <w:sz w:val="23"/>
          <w:szCs w:val="23"/>
        </w:rPr>
        <w:t>s</w:t>
      </w:r>
      <w:r w:rsidRPr="00A11126">
        <w:rPr>
          <w:rFonts w:asciiTheme="minorHAnsi" w:hAnsiTheme="minorHAnsi" w:cs="Tahoma"/>
          <w:sz w:val="23"/>
          <w:szCs w:val="23"/>
        </w:rPr>
        <w:t xml:space="preserve"> of the Students’ Union.</w:t>
      </w:r>
    </w:p>
    <w:p w14:paraId="05D6CC78" w14:textId="77777777" w:rsidR="00C479AE" w:rsidRPr="00A11126" w:rsidRDefault="00EF32D0" w:rsidP="004745A6">
      <w:pPr>
        <w:tabs>
          <w:tab w:val="left" w:pos="2268"/>
        </w:tabs>
        <w:autoSpaceDE w:val="0"/>
        <w:autoSpaceDN w:val="0"/>
        <w:adjustRightInd w:val="0"/>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(3)</w:t>
      </w:r>
      <w:r w:rsidRPr="00A11126">
        <w:rPr>
          <w:rFonts w:asciiTheme="minorHAnsi" w:hAnsiTheme="minorHAnsi" w:cs="Tahoma"/>
          <w:sz w:val="23"/>
          <w:szCs w:val="23"/>
        </w:rPr>
        <w:tab/>
        <w:t>Only Full M</w:t>
      </w:r>
      <w:r w:rsidR="00C479AE" w:rsidRPr="00A11126">
        <w:rPr>
          <w:rFonts w:asciiTheme="minorHAnsi" w:hAnsiTheme="minorHAnsi" w:cs="Tahoma"/>
          <w:sz w:val="23"/>
          <w:szCs w:val="23"/>
        </w:rPr>
        <w:t xml:space="preserve">embers are entitled to be </w:t>
      </w:r>
      <w:r w:rsidR="00532C67" w:rsidRPr="00A11126">
        <w:rPr>
          <w:rFonts w:asciiTheme="minorHAnsi" w:hAnsiTheme="minorHAnsi" w:cs="Tahoma"/>
          <w:sz w:val="23"/>
          <w:szCs w:val="23"/>
        </w:rPr>
        <w:t xml:space="preserve">elected </w:t>
      </w:r>
      <w:r w:rsidR="00E114B0" w:rsidRPr="00A11126">
        <w:rPr>
          <w:rFonts w:asciiTheme="minorHAnsi" w:hAnsiTheme="minorHAnsi" w:cs="Tahoma"/>
          <w:sz w:val="23"/>
          <w:szCs w:val="23"/>
        </w:rPr>
        <w:t>to</w:t>
      </w:r>
      <w:r w:rsidR="00532C67" w:rsidRPr="00A11126">
        <w:rPr>
          <w:rFonts w:asciiTheme="minorHAnsi" w:hAnsiTheme="minorHAnsi" w:cs="Tahoma"/>
          <w:sz w:val="23"/>
          <w:szCs w:val="23"/>
        </w:rPr>
        <w:t xml:space="preserve"> the Committee</w:t>
      </w:r>
      <w:r w:rsidR="000621C9" w:rsidRPr="00A11126">
        <w:rPr>
          <w:rFonts w:asciiTheme="minorHAnsi" w:hAnsiTheme="minorHAnsi" w:cs="Tahoma"/>
          <w:sz w:val="23"/>
          <w:szCs w:val="23"/>
        </w:rPr>
        <w:t>, or to propose, discuss</w:t>
      </w:r>
      <w:r w:rsidR="00C479AE" w:rsidRPr="00A11126">
        <w:rPr>
          <w:rFonts w:asciiTheme="minorHAnsi" w:hAnsiTheme="minorHAnsi" w:cs="Tahoma"/>
          <w:sz w:val="23"/>
          <w:szCs w:val="23"/>
        </w:rPr>
        <w:t xml:space="preserve"> and vote at a General Meeting.  These are the so</w:t>
      </w:r>
      <w:r w:rsidRPr="00A11126">
        <w:rPr>
          <w:rFonts w:asciiTheme="minorHAnsi" w:hAnsiTheme="minorHAnsi" w:cs="Tahoma"/>
          <w:sz w:val="23"/>
          <w:szCs w:val="23"/>
        </w:rPr>
        <w:t>le privileges afforded to the Full M</w:t>
      </w:r>
      <w:r w:rsidR="00C479AE" w:rsidRPr="00A11126">
        <w:rPr>
          <w:rFonts w:asciiTheme="minorHAnsi" w:hAnsiTheme="minorHAnsi" w:cs="Tahoma"/>
          <w:sz w:val="23"/>
          <w:szCs w:val="23"/>
        </w:rPr>
        <w:t xml:space="preserve">embers over any other category of </w:t>
      </w:r>
      <w:r w:rsidR="0071515E" w:rsidRPr="00A11126">
        <w:rPr>
          <w:rFonts w:asciiTheme="minorHAnsi" w:hAnsiTheme="minorHAnsi" w:cs="Tahoma"/>
          <w:sz w:val="23"/>
          <w:szCs w:val="23"/>
        </w:rPr>
        <w:t>Membership</w:t>
      </w:r>
      <w:r w:rsidR="00C479AE" w:rsidRPr="00A11126">
        <w:rPr>
          <w:rFonts w:asciiTheme="minorHAnsi" w:hAnsiTheme="minorHAnsi" w:cs="Tahoma"/>
          <w:sz w:val="23"/>
          <w:szCs w:val="23"/>
        </w:rPr>
        <w:t>.</w:t>
      </w:r>
    </w:p>
    <w:p w14:paraId="1C6ED99C" w14:textId="77777777"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(4)</w:t>
      </w:r>
      <w:r w:rsidRPr="00A11126">
        <w:rPr>
          <w:rFonts w:asciiTheme="minorHAnsi" w:hAnsiTheme="minorHAnsi" w:cs="Tahoma"/>
          <w:sz w:val="23"/>
          <w:szCs w:val="23"/>
        </w:rPr>
        <w:tab/>
        <w:t xml:space="preserve">The </w:t>
      </w:r>
      <w:r w:rsidR="00557ACD" w:rsidRPr="00A11126">
        <w:rPr>
          <w:rFonts w:asciiTheme="minorHAnsi" w:hAnsiTheme="minorHAnsi" w:cs="Tahoma"/>
          <w:sz w:val="23"/>
          <w:szCs w:val="23"/>
        </w:rPr>
        <w:t>Group</w:t>
      </w:r>
      <w:r w:rsidRPr="00A11126">
        <w:rPr>
          <w:rFonts w:asciiTheme="minorHAnsi" w:hAnsiTheme="minorHAnsi" w:cs="Tahoma"/>
          <w:sz w:val="23"/>
          <w:szCs w:val="23"/>
        </w:rPr>
        <w:t xml:space="preserve"> may charge a fee for admission to </w:t>
      </w:r>
      <w:r w:rsidR="0071515E" w:rsidRPr="00A11126">
        <w:rPr>
          <w:rFonts w:asciiTheme="minorHAnsi" w:hAnsiTheme="minorHAnsi" w:cs="Tahoma"/>
          <w:sz w:val="23"/>
          <w:szCs w:val="23"/>
        </w:rPr>
        <w:t>Membership</w:t>
      </w:r>
      <w:r w:rsidRPr="00A11126">
        <w:rPr>
          <w:rFonts w:asciiTheme="minorHAnsi" w:hAnsiTheme="minorHAnsi" w:cs="Tahoma"/>
          <w:sz w:val="23"/>
          <w:szCs w:val="23"/>
        </w:rPr>
        <w:t xml:space="preserve">, which may be set by a Meeting of the </w:t>
      </w:r>
      <w:r w:rsidR="00532C67" w:rsidRPr="00A11126">
        <w:rPr>
          <w:rFonts w:asciiTheme="minorHAnsi" w:hAnsiTheme="minorHAnsi" w:cs="Tahoma"/>
          <w:sz w:val="23"/>
          <w:szCs w:val="23"/>
        </w:rPr>
        <w:t>Committee</w:t>
      </w:r>
      <w:r w:rsidRPr="00A11126">
        <w:rPr>
          <w:rFonts w:asciiTheme="minorHAnsi" w:hAnsiTheme="minorHAnsi" w:cs="Tahoma"/>
          <w:sz w:val="23"/>
          <w:szCs w:val="23"/>
        </w:rPr>
        <w:t>.</w:t>
      </w:r>
    </w:p>
    <w:p w14:paraId="639EEA1F" w14:textId="77777777" w:rsidR="00C479AE" w:rsidRPr="00A11126" w:rsidRDefault="00C479AE" w:rsidP="00E114B0">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w:t>
      </w:r>
      <w:r w:rsidR="001C04EA" w:rsidRPr="00A11126">
        <w:rPr>
          <w:rFonts w:asciiTheme="minorHAnsi" w:hAnsiTheme="minorHAnsi" w:cs="Tahoma"/>
          <w:sz w:val="23"/>
          <w:szCs w:val="23"/>
        </w:rPr>
        <w:t>5</w:t>
      </w:r>
      <w:r w:rsidRPr="00A11126">
        <w:rPr>
          <w:rFonts w:asciiTheme="minorHAnsi" w:hAnsiTheme="minorHAnsi" w:cs="Tahoma"/>
          <w:sz w:val="23"/>
          <w:szCs w:val="23"/>
        </w:rPr>
        <w:t>)</w:t>
      </w:r>
      <w:r w:rsidRPr="00A11126">
        <w:rPr>
          <w:rFonts w:asciiTheme="minorHAnsi" w:hAnsiTheme="minorHAnsi" w:cs="Tahoma"/>
          <w:sz w:val="23"/>
          <w:szCs w:val="23"/>
        </w:rPr>
        <w:tab/>
        <w:t xml:space="preserve">The </w:t>
      </w:r>
      <w:r w:rsidR="00532C67" w:rsidRPr="00A11126">
        <w:rPr>
          <w:rFonts w:asciiTheme="minorHAnsi" w:hAnsiTheme="minorHAnsi" w:cs="Tahoma"/>
          <w:sz w:val="23"/>
          <w:szCs w:val="23"/>
        </w:rPr>
        <w:t>Committee</w:t>
      </w:r>
      <w:r w:rsidR="001C04EA" w:rsidRPr="00A11126">
        <w:rPr>
          <w:rFonts w:asciiTheme="minorHAnsi" w:hAnsiTheme="minorHAnsi" w:cs="Tahoma"/>
          <w:sz w:val="23"/>
          <w:szCs w:val="23"/>
        </w:rPr>
        <w:t xml:space="preserve"> must keep a</w:t>
      </w:r>
      <w:r w:rsidR="00E114B0" w:rsidRPr="00A11126">
        <w:rPr>
          <w:rFonts w:asciiTheme="minorHAnsi" w:hAnsiTheme="minorHAnsi" w:cs="Tahoma"/>
          <w:sz w:val="23"/>
          <w:szCs w:val="23"/>
        </w:rPr>
        <w:t xml:space="preserve"> register</w:t>
      </w:r>
      <w:r w:rsidR="001C04EA" w:rsidRPr="00A11126">
        <w:rPr>
          <w:rFonts w:asciiTheme="minorHAnsi" w:hAnsiTheme="minorHAnsi" w:cs="Tahoma"/>
          <w:sz w:val="23"/>
          <w:szCs w:val="23"/>
        </w:rPr>
        <w:t xml:space="preserve"> of members (</w:t>
      </w:r>
      <w:r w:rsidR="00E114B0" w:rsidRPr="00A11126">
        <w:rPr>
          <w:rFonts w:asciiTheme="minorHAnsi" w:hAnsiTheme="minorHAnsi" w:cs="Tahoma"/>
          <w:sz w:val="23"/>
          <w:szCs w:val="23"/>
        </w:rPr>
        <w:t>‘the register’</w:t>
      </w:r>
      <w:r w:rsidR="001C04EA" w:rsidRPr="00A11126">
        <w:rPr>
          <w:rFonts w:asciiTheme="minorHAnsi" w:hAnsiTheme="minorHAnsi" w:cs="Tahoma"/>
          <w:sz w:val="23"/>
          <w:szCs w:val="23"/>
        </w:rPr>
        <w:t xml:space="preserve">) on the Student Groups Hub provided by </w:t>
      </w:r>
      <w:r w:rsidR="00EE0AA5">
        <w:rPr>
          <w:rFonts w:asciiTheme="minorHAnsi" w:hAnsiTheme="minorHAnsi" w:cs="Tahoma"/>
          <w:sz w:val="23"/>
          <w:szCs w:val="23"/>
        </w:rPr>
        <w:t>the Students’ Union</w:t>
      </w:r>
      <w:r w:rsidR="001C04EA" w:rsidRPr="00A11126">
        <w:rPr>
          <w:rFonts w:asciiTheme="minorHAnsi" w:hAnsiTheme="minorHAnsi" w:cs="Tahoma"/>
          <w:sz w:val="23"/>
          <w:szCs w:val="23"/>
        </w:rPr>
        <w:t xml:space="preserve"> at </w:t>
      </w:r>
      <w:hyperlink r:id="rId12" w:history="1">
        <w:r w:rsidR="00500F09" w:rsidRPr="007C433C">
          <w:rPr>
            <w:rStyle w:val="Hyperlink"/>
            <w:rFonts w:asciiTheme="minorHAnsi" w:hAnsiTheme="minorHAnsi" w:cs="Tahoma"/>
            <w:sz w:val="23"/>
            <w:szCs w:val="23"/>
          </w:rPr>
          <w:t>www.susu.org</w:t>
        </w:r>
      </w:hyperlink>
      <w:r w:rsidR="001C04EA" w:rsidRPr="00A11126">
        <w:rPr>
          <w:rFonts w:asciiTheme="minorHAnsi" w:hAnsiTheme="minorHAnsi" w:cs="Tahoma"/>
          <w:sz w:val="23"/>
          <w:szCs w:val="23"/>
        </w:rPr>
        <w:t>.</w:t>
      </w:r>
    </w:p>
    <w:p w14:paraId="628886CB" w14:textId="77777777" w:rsidR="00C479AE" w:rsidRPr="00A11126" w:rsidRDefault="00C479AE" w:rsidP="004745A6">
      <w:pPr>
        <w:tabs>
          <w:tab w:val="left" w:pos="1701"/>
        </w:tabs>
        <w:autoSpaceDE w:val="0"/>
        <w:autoSpaceDN w:val="0"/>
        <w:adjustRightInd w:val="0"/>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w:t>
      </w:r>
      <w:r w:rsidR="001C04EA" w:rsidRPr="00A11126">
        <w:rPr>
          <w:rFonts w:asciiTheme="minorHAnsi" w:hAnsiTheme="minorHAnsi" w:cs="Tahoma"/>
          <w:sz w:val="23"/>
          <w:szCs w:val="23"/>
        </w:rPr>
        <w:t>6</w:t>
      </w:r>
      <w:r w:rsidRPr="00A11126">
        <w:rPr>
          <w:rFonts w:asciiTheme="minorHAnsi" w:hAnsiTheme="minorHAnsi" w:cs="Tahoma"/>
          <w:sz w:val="23"/>
          <w:szCs w:val="23"/>
        </w:rPr>
        <w:t>)</w:t>
      </w:r>
      <w:r w:rsidRPr="00A11126">
        <w:rPr>
          <w:rFonts w:asciiTheme="minorHAnsi" w:hAnsiTheme="minorHAnsi" w:cs="Tahoma"/>
          <w:sz w:val="23"/>
          <w:szCs w:val="23"/>
        </w:rPr>
        <w:tab/>
        <w:t xml:space="preserve">The </w:t>
      </w:r>
      <w:r w:rsidR="00532C67" w:rsidRPr="00A11126">
        <w:rPr>
          <w:rFonts w:asciiTheme="minorHAnsi" w:hAnsiTheme="minorHAnsi" w:cs="Tahoma"/>
          <w:sz w:val="23"/>
          <w:szCs w:val="23"/>
        </w:rPr>
        <w:t>Committee</w:t>
      </w:r>
      <w:r w:rsidRPr="00A11126">
        <w:rPr>
          <w:rFonts w:asciiTheme="minorHAnsi" w:hAnsiTheme="minorHAnsi" w:cs="Tahoma"/>
          <w:sz w:val="23"/>
          <w:szCs w:val="23"/>
        </w:rPr>
        <w:t xml:space="preserve"> may only refuse an application for </w:t>
      </w:r>
      <w:r w:rsidR="0071515E" w:rsidRPr="00A11126">
        <w:rPr>
          <w:rFonts w:asciiTheme="minorHAnsi" w:hAnsiTheme="minorHAnsi" w:cs="Tahoma"/>
          <w:sz w:val="23"/>
          <w:szCs w:val="23"/>
        </w:rPr>
        <w:t>Membership</w:t>
      </w:r>
      <w:r w:rsidRPr="00A11126">
        <w:rPr>
          <w:rFonts w:asciiTheme="minorHAnsi" w:hAnsiTheme="minorHAnsi" w:cs="Tahoma"/>
          <w:sz w:val="23"/>
          <w:szCs w:val="23"/>
        </w:rPr>
        <w:t xml:space="preserve"> if, acting reasonably and properly, they consider it to be in the best interests of the </w:t>
      </w:r>
      <w:r w:rsidR="00557ACD" w:rsidRPr="00A11126">
        <w:rPr>
          <w:rFonts w:asciiTheme="minorHAnsi" w:hAnsiTheme="minorHAnsi" w:cs="Tahoma"/>
          <w:sz w:val="23"/>
          <w:szCs w:val="23"/>
        </w:rPr>
        <w:t>Group</w:t>
      </w:r>
      <w:r w:rsidRPr="00A11126">
        <w:rPr>
          <w:rFonts w:asciiTheme="minorHAnsi" w:hAnsiTheme="minorHAnsi" w:cs="Tahoma"/>
          <w:sz w:val="23"/>
          <w:szCs w:val="23"/>
        </w:rPr>
        <w:t xml:space="preserve"> to refuse the application.</w:t>
      </w:r>
    </w:p>
    <w:p w14:paraId="2AA80A4A" w14:textId="77777777" w:rsidR="00C479AE" w:rsidRPr="00A11126" w:rsidRDefault="00C479AE" w:rsidP="004745A6">
      <w:pPr>
        <w:autoSpaceDE w:val="0"/>
        <w:autoSpaceDN w:val="0"/>
        <w:adjustRightInd w:val="0"/>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w:t>
      </w:r>
      <w:r w:rsidR="001C04EA" w:rsidRPr="00A11126">
        <w:rPr>
          <w:rFonts w:asciiTheme="minorHAnsi" w:hAnsiTheme="minorHAnsi" w:cs="Tahoma"/>
          <w:sz w:val="23"/>
          <w:szCs w:val="23"/>
        </w:rPr>
        <w:t>7</w:t>
      </w:r>
      <w:r w:rsidRPr="00A11126">
        <w:rPr>
          <w:rFonts w:asciiTheme="minorHAnsi" w:hAnsiTheme="minorHAnsi" w:cs="Tahoma"/>
          <w:sz w:val="23"/>
          <w:szCs w:val="23"/>
        </w:rPr>
        <w:t>)</w:t>
      </w:r>
      <w:r w:rsidRPr="00A11126">
        <w:rPr>
          <w:rFonts w:asciiTheme="minorHAnsi" w:hAnsiTheme="minorHAnsi" w:cs="Tahoma"/>
          <w:sz w:val="23"/>
          <w:szCs w:val="23"/>
        </w:rPr>
        <w:tab/>
        <w:t>Membership is terminated if:</w:t>
      </w:r>
    </w:p>
    <w:p w14:paraId="0B9F8BFB" w14:textId="77777777" w:rsidR="00C479AE" w:rsidRPr="00A11126" w:rsidRDefault="00E81AF9" w:rsidP="004745A6">
      <w:pPr>
        <w:pStyle w:val="ListParagraph"/>
        <w:numPr>
          <w:ilvl w:val="0"/>
          <w:numId w:val="1"/>
        </w:numPr>
        <w:autoSpaceDE w:val="0"/>
        <w:autoSpaceDN w:val="0"/>
        <w:adjustRightInd w:val="0"/>
        <w:spacing w:after="100" w:line="276" w:lineRule="auto"/>
        <w:ind w:left="2268" w:hanging="567"/>
        <w:contextualSpacing w:val="0"/>
        <w:jc w:val="both"/>
        <w:rPr>
          <w:rFonts w:asciiTheme="minorHAnsi" w:hAnsiTheme="minorHAnsi" w:cs="Tahoma"/>
          <w:sz w:val="23"/>
          <w:szCs w:val="23"/>
        </w:rPr>
      </w:pPr>
      <w:r>
        <w:rPr>
          <w:rFonts w:asciiTheme="minorHAnsi" w:hAnsiTheme="minorHAnsi" w:cs="Tahoma"/>
          <w:sz w:val="23"/>
          <w:szCs w:val="23"/>
        </w:rPr>
        <w:t>t</w:t>
      </w:r>
      <w:r w:rsidR="0071515E" w:rsidRPr="00A11126">
        <w:rPr>
          <w:rFonts w:asciiTheme="minorHAnsi" w:hAnsiTheme="minorHAnsi" w:cs="Tahoma"/>
          <w:sz w:val="23"/>
          <w:szCs w:val="23"/>
        </w:rPr>
        <w:t>he M</w:t>
      </w:r>
      <w:r w:rsidR="00C479AE" w:rsidRPr="00A11126">
        <w:rPr>
          <w:rFonts w:asciiTheme="minorHAnsi" w:hAnsiTheme="minorHAnsi" w:cs="Tahoma"/>
          <w:sz w:val="23"/>
          <w:szCs w:val="23"/>
        </w:rPr>
        <w:t xml:space="preserve">ember resigns by written notice to the </w:t>
      </w:r>
      <w:r w:rsidR="00E114B0" w:rsidRPr="00A11126">
        <w:rPr>
          <w:rFonts w:asciiTheme="minorHAnsi" w:hAnsiTheme="minorHAnsi" w:cs="Tahoma"/>
          <w:sz w:val="23"/>
          <w:szCs w:val="23"/>
        </w:rPr>
        <w:t>Committee</w:t>
      </w:r>
      <w:r w:rsidR="00196516" w:rsidRPr="00A11126">
        <w:rPr>
          <w:rFonts w:asciiTheme="minorHAnsi" w:hAnsiTheme="minorHAnsi" w:cs="Tahoma"/>
          <w:sz w:val="23"/>
          <w:szCs w:val="23"/>
        </w:rPr>
        <w:t>.</w:t>
      </w:r>
    </w:p>
    <w:p w14:paraId="02C9E086" w14:textId="1150E58F" w:rsidR="00C479AE" w:rsidRPr="00A11126" w:rsidRDefault="604C9332" w:rsidP="64528BBD">
      <w:pPr>
        <w:pStyle w:val="ListParagraph"/>
        <w:numPr>
          <w:ilvl w:val="0"/>
          <w:numId w:val="1"/>
        </w:numPr>
        <w:autoSpaceDE w:val="0"/>
        <w:autoSpaceDN w:val="0"/>
        <w:adjustRightInd w:val="0"/>
        <w:spacing w:after="100" w:line="276" w:lineRule="auto"/>
        <w:ind w:left="2268" w:hanging="567"/>
        <w:jc w:val="both"/>
        <w:rPr>
          <w:rFonts w:asciiTheme="minorHAnsi" w:hAnsiTheme="minorHAnsi" w:cs="Tahoma"/>
          <w:sz w:val="23"/>
          <w:szCs w:val="23"/>
        </w:rPr>
      </w:pPr>
      <w:r w:rsidRPr="64528BBD">
        <w:rPr>
          <w:rFonts w:asciiTheme="minorHAnsi" w:hAnsiTheme="minorHAnsi" w:cs="Tahoma"/>
          <w:sz w:val="23"/>
          <w:szCs w:val="23"/>
        </w:rPr>
        <w:t>a</w:t>
      </w:r>
      <w:r w:rsidR="79197E86" w:rsidRPr="64528BBD">
        <w:rPr>
          <w:rFonts w:asciiTheme="minorHAnsi" w:hAnsiTheme="minorHAnsi" w:cs="Tahoma"/>
          <w:sz w:val="23"/>
          <w:szCs w:val="23"/>
        </w:rPr>
        <w:t>ny sum due from the M</w:t>
      </w:r>
      <w:r w:rsidR="5AE7DB58" w:rsidRPr="64528BBD">
        <w:rPr>
          <w:rFonts w:asciiTheme="minorHAnsi" w:hAnsiTheme="minorHAnsi" w:cs="Tahoma"/>
          <w:sz w:val="23"/>
          <w:szCs w:val="23"/>
        </w:rPr>
        <w:t xml:space="preserve">ember to the </w:t>
      </w:r>
      <w:r w:rsidR="27178985" w:rsidRPr="64528BBD">
        <w:rPr>
          <w:rFonts w:asciiTheme="minorHAnsi" w:hAnsiTheme="minorHAnsi" w:cs="Tahoma"/>
          <w:sz w:val="23"/>
          <w:szCs w:val="23"/>
        </w:rPr>
        <w:t>Group</w:t>
      </w:r>
      <w:r w:rsidR="5AE7DB58" w:rsidRPr="64528BBD">
        <w:rPr>
          <w:rFonts w:asciiTheme="minorHAnsi" w:hAnsiTheme="minorHAnsi" w:cs="Tahoma"/>
          <w:sz w:val="23"/>
          <w:szCs w:val="23"/>
        </w:rPr>
        <w:t xml:space="preserve"> is not paid in full with</w:t>
      </w:r>
      <w:r w:rsidR="2D1D95AC" w:rsidRPr="64528BBD">
        <w:rPr>
          <w:rFonts w:asciiTheme="minorHAnsi" w:hAnsiTheme="minorHAnsi" w:cs="Tahoma"/>
          <w:sz w:val="23"/>
          <w:szCs w:val="23"/>
        </w:rPr>
        <w:t xml:space="preserve">in </w:t>
      </w:r>
      <w:r w:rsidR="2EDE6B58" w:rsidRPr="64528BBD">
        <w:rPr>
          <w:rFonts w:asciiTheme="minorHAnsi" w:hAnsiTheme="minorHAnsi" w:cs="Tahoma"/>
          <w:sz w:val="23"/>
          <w:szCs w:val="23"/>
        </w:rPr>
        <w:t>two</w:t>
      </w:r>
      <w:r w:rsidR="2D1D95AC" w:rsidRPr="64528BBD">
        <w:rPr>
          <w:rFonts w:asciiTheme="minorHAnsi" w:hAnsiTheme="minorHAnsi" w:cs="Tahoma"/>
          <w:sz w:val="23"/>
          <w:szCs w:val="23"/>
        </w:rPr>
        <w:t xml:space="preserve"> months of it falling due.</w:t>
      </w:r>
    </w:p>
    <w:p w14:paraId="15B71AF9" w14:textId="77777777" w:rsidR="00C479AE" w:rsidRPr="00A11126" w:rsidRDefault="00E81AF9" w:rsidP="004745A6">
      <w:pPr>
        <w:pStyle w:val="ListParagraph"/>
        <w:numPr>
          <w:ilvl w:val="0"/>
          <w:numId w:val="1"/>
        </w:numPr>
        <w:autoSpaceDE w:val="0"/>
        <w:autoSpaceDN w:val="0"/>
        <w:adjustRightInd w:val="0"/>
        <w:spacing w:after="100" w:line="276" w:lineRule="auto"/>
        <w:ind w:left="2268" w:hanging="567"/>
        <w:contextualSpacing w:val="0"/>
        <w:jc w:val="both"/>
        <w:rPr>
          <w:rFonts w:asciiTheme="minorHAnsi" w:hAnsiTheme="minorHAnsi" w:cs="Tahoma"/>
          <w:sz w:val="23"/>
          <w:szCs w:val="23"/>
        </w:rPr>
      </w:pPr>
      <w:r>
        <w:rPr>
          <w:rFonts w:asciiTheme="minorHAnsi" w:hAnsiTheme="minorHAnsi" w:cs="Tahoma"/>
          <w:sz w:val="23"/>
          <w:szCs w:val="23"/>
        </w:rPr>
        <w:t>a</w:t>
      </w:r>
      <w:r w:rsidR="00EF32D0" w:rsidRPr="00A11126">
        <w:rPr>
          <w:rFonts w:asciiTheme="minorHAnsi" w:hAnsiTheme="minorHAnsi" w:cs="Tahoma"/>
          <w:sz w:val="23"/>
          <w:szCs w:val="23"/>
        </w:rPr>
        <w:t xml:space="preserve"> M</w:t>
      </w:r>
      <w:r w:rsidR="00C479AE" w:rsidRPr="00A11126">
        <w:rPr>
          <w:rFonts w:asciiTheme="minorHAnsi" w:hAnsiTheme="minorHAnsi" w:cs="Tahoma"/>
          <w:sz w:val="23"/>
          <w:szCs w:val="23"/>
        </w:rPr>
        <w:t>ember ceases to be qualified f</w:t>
      </w:r>
      <w:r w:rsidR="00196516" w:rsidRPr="00A11126">
        <w:rPr>
          <w:rFonts w:asciiTheme="minorHAnsi" w:hAnsiTheme="minorHAnsi" w:cs="Tahoma"/>
          <w:sz w:val="23"/>
          <w:szCs w:val="23"/>
        </w:rPr>
        <w:t xml:space="preserve">or their category of </w:t>
      </w:r>
      <w:r w:rsidR="0071515E" w:rsidRPr="00A11126">
        <w:rPr>
          <w:rFonts w:asciiTheme="minorHAnsi" w:hAnsiTheme="minorHAnsi" w:cs="Tahoma"/>
          <w:sz w:val="23"/>
          <w:szCs w:val="23"/>
        </w:rPr>
        <w:t>Membership</w:t>
      </w:r>
      <w:r w:rsidR="00196516" w:rsidRPr="00A11126">
        <w:rPr>
          <w:rFonts w:asciiTheme="minorHAnsi" w:hAnsiTheme="minorHAnsi" w:cs="Tahoma"/>
          <w:sz w:val="23"/>
          <w:szCs w:val="23"/>
        </w:rPr>
        <w:t>.</w:t>
      </w:r>
    </w:p>
    <w:p w14:paraId="2C926EF8" w14:textId="77777777" w:rsidR="00C479AE" w:rsidRPr="00A11126" w:rsidRDefault="00E81AF9" w:rsidP="004745A6">
      <w:pPr>
        <w:pStyle w:val="ListParagraph"/>
        <w:numPr>
          <w:ilvl w:val="0"/>
          <w:numId w:val="1"/>
        </w:numPr>
        <w:autoSpaceDE w:val="0"/>
        <w:autoSpaceDN w:val="0"/>
        <w:adjustRightInd w:val="0"/>
        <w:spacing w:after="100" w:line="276" w:lineRule="auto"/>
        <w:ind w:left="2268" w:hanging="567"/>
        <w:contextualSpacing w:val="0"/>
        <w:jc w:val="both"/>
        <w:rPr>
          <w:rFonts w:asciiTheme="minorHAnsi" w:hAnsiTheme="minorHAnsi" w:cs="Tahoma"/>
          <w:sz w:val="23"/>
          <w:szCs w:val="23"/>
        </w:rPr>
      </w:pPr>
      <w:r>
        <w:rPr>
          <w:rFonts w:asciiTheme="minorHAnsi" w:hAnsiTheme="minorHAnsi" w:cs="Tahoma"/>
          <w:sz w:val="23"/>
          <w:szCs w:val="23"/>
        </w:rPr>
        <w:t>m</w:t>
      </w:r>
      <w:r w:rsidR="00C479AE" w:rsidRPr="00A11126">
        <w:rPr>
          <w:rFonts w:asciiTheme="minorHAnsi" w:hAnsiTheme="minorHAnsi" w:cs="Tahoma"/>
          <w:sz w:val="23"/>
          <w:szCs w:val="23"/>
        </w:rPr>
        <w:t xml:space="preserve">embership is </w:t>
      </w:r>
      <w:r w:rsidR="00EF32D0" w:rsidRPr="00A11126">
        <w:rPr>
          <w:rFonts w:asciiTheme="minorHAnsi" w:hAnsiTheme="minorHAnsi" w:cs="Tahoma"/>
          <w:sz w:val="23"/>
          <w:szCs w:val="23"/>
        </w:rPr>
        <w:t>revoked by a resolution of the M</w:t>
      </w:r>
      <w:r w:rsidR="00C479AE" w:rsidRPr="00A11126">
        <w:rPr>
          <w:rFonts w:asciiTheme="minorHAnsi" w:hAnsiTheme="minorHAnsi" w:cs="Tahoma"/>
          <w:sz w:val="23"/>
          <w:szCs w:val="23"/>
        </w:rPr>
        <w:t xml:space="preserve">embers in General Meeting or a Meeting of the </w:t>
      </w:r>
      <w:r w:rsidR="00532C67" w:rsidRPr="00A11126">
        <w:rPr>
          <w:rFonts w:asciiTheme="minorHAnsi" w:hAnsiTheme="minorHAnsi" w:cs="Tahoma"/>
          <w:sz w:val="23"/>
          <w:szCs w:val="23"/>
        </w:rPr>
        <w:t>Committee</w:t>
      </w:r>
      <w:r w:rsidR="00C479AE" w:rsidRPr="00A11126">
        <w:rPr>
          <w:rFonts w:asciiTheme="minorHAnsi" w:hAnsiTheme="minorHAnsi" w:cs="Tahoma"/>
          <w:sz w:val="23"/>
          <w:szCs w:val="23"/>
        </w:rPr>
        <w:t>, in accordance with Cla</w:t>
      </w:r>
      <w:r w:rsidR="001F5752" w:rsidRPr="00A11126">
        <w:rPr>
          <w:rFonts w:asciiTheme="minorHAnsi" w:hAnsiTheme="minorHAnsi" w:cs="Tahoma"/>
          <w:sz w:val="23"/>
          <w:szCs w:val="23"/>
        </w:rPr>
        <w:t>use 1</w:t>
      </w:r>
      <w:r w:rsidR="00913264">
        <w:rPr>
          <w:rFonts w:asciiTheme="minorHAnsi" w:hAnsiTheme="minorHAnsi" w:cs="Tahoma"/>
          <w:sz w:val="23"/>
          <w:szCs w:val="23"/>
        </w:rPr>
        <w:t>3</w:t>
      </w:r>
      <w:r w:rsidR="00193AC9" w:rsidRPr="00A11126">
        <w:rPr>
          <w:rFonts w:asciiTheme="minorHAnsi" w:hAnsiTheme="minorHAnsi" w:cs="Tahoma"/>
          <w:sz w:val="23"/>
          <w:szCs w:val="23"/>
        </w:rPr>
        <w:t>, ‘</w:t>
      </w:r>
      <w:r w:rsidR="00C479AE" w:rsidRPr="00A11126">
        <w:rPr>
          <w:rFonts w:asciiTheme="minorHAnsi" w:hAnsiTheme="minorHAnsi" w:cs="Tahoma"/>
          <w:sz w:val="23"/>
          <w:szCs w:val="23"/>
        </w:rPr>
        <w:t>Disciplinary Action</w:t>
      </w:r>
      <w:r w:rsidR="00193AC9" w:rsidRPr="00A11126">
        <w:rPr>
          <w:rFonts w:asciiTheme="minorHAnsi" w:hAnsiTheme="minorHAnsi" w:cs="Tahoma"/>
          <w:sz w:val="23"/>
          <w:szCs w:val="23"/>
        </w:rPr>
        <w:t>’</w:t>
      </w:r>
      <w:r w:rsidR="00C479AE" w:rsidRPr="00A11126">
        <w:rPr>
          <w:rFonts w:asciiTheme="minorHAnsi" w:hAnsiTheme="minorHAnsi" w:cs="Tahoma"/>
          <w:sz w:val="23"/>
          <w:szCs w:val="23"/>
        </w:rPr>
        <w:t>.</w:t>
      </w:r>
    </w:p>
    <w:p w14:paraId="08B7E688" w14:textId="77777777" w:rsidR="00770764" w:rsidRPr="00A11126" w:rsidRDefault="00770764" w:rsidP="004745A6">
      <w:pPr>
        <w:pStyle w:val="Heading1"/>
        <w:rPr>
          <w:rFonts w:asciiTheme="minorHAnsi" w:hAnsiTheme="minorHAnsi"/>
          <w:caps/>
        </w:rPr>
      </w:pPr>
    </w:p>
    <w:p w14:paraId="121398FF" w14:textId="77777777" w:rsidR="00C479AE" w:rsidRPr="00A11126" w:rsidRDefault="00C479AE" w:rsidP="004745A6">
      <w:pPr>
        <w:pStyle w:val="Heading1"/>
        <w:rPr>
          <w:rFonts w:asciiTheme="minorHAnsi" w:hAnsiTheme="minorHAnsi"/>
          <w:caps/>
        </w:rPr>
      </w:pPr>
      <w:bookmarkStart w:id="4" w:name="_Toc369882030"/>
      <w:r w:rsidRPr="00A11126">
        <w:rPr>
          <w:rFonts w:asciiTheme="minorHAnsi" w:hAnsiTheme="minorHAnsi"/>
          <w:caps/>
        </w:rPr>
        <w:t>5.</w:t>
      </w:r>
      <w:r w:rsidRPr="00A11126">
        <w:rPr>
          <w:rFonts w:asciiTheme="minorHAnsi" w:hAnsiTheme="minorHAnsi"/>
          <w:caps/>
        </w:rPr>
        <w:tab/>
      </w:r>
      <w:r w:rsidRPr="00A11126">
        <w:rPr>
          <w:rFonts w:asciiTheme="minorHAnsi" w:hAnsiTheme="minorHAnsi"/>
        </w:rPr>
        <w:t>General Meetings</w:t>
      </w:r>
      <w:bookmarkEnd w:id="4"/>
    </w:p>
    <w:p w14:paraId="14E11AD9" w14:textId="77777777" w:rsidR="00C479AE" w:rsidRPr="00A11126" w:rsidRDefault="00EF32D0" w:rsidP="004745A6">
      <w:pPr>
        <w:autoSpaceDE w:val="0"/>
        <w:autoSpaceDN w:val="0"/>
        <w:adjustRightInd w:val="0"/>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(1)</w:t>
      </w:r>
      <w:r w:rsidRPr="00A11126">
        <w:rPr>
          <w:rFonts w:asciiTheme="minorHAnsi" w:hAnsiTheme="minorHAnsi" w:cs="Tahoma"/>
          <w:sz w:val="23"/>
          <w:szCs w:val="23"/>
        </w:rPr>
        <w:tab/>
        <w:t xml:space="preserve">The </w:t>
      </w:r>
      <w:r w:rsidR="00C479AE" w:rsidRPr="00A11126">
        <w:rPr>
          <w:rFonts w:asciiTheme="minorHAnsi" w:hAnsiTheme="minorHAnsi" w:cs="Tahoma"/>
          <w:sz w:val="23"/>
          <w:szCs w:val="23"/>
        </w:rPr>
        <w:t xml:space="preserve">General Meeting constitute the </w:t>
      </w:r>
      <w:r w:rsidR="00557ACD" w:rsidRPr="00A11126">
        <w:rPr>
          <w:rFonts w:asciiTheme="minorHAnsi" w:hAnsiTheme="minorHAnsi" w:cs="Tahoma"/>
          <w:sz w:val="23"/>
          <w:szCs w:val="23"/>
        </w:rPr>
        <w:t>Group</w:t>
      </w:r>
      <w:r w:rsidR="00C479AE" w:rsidRPr="00A11126">
        <w:rPr>
          <w:rFonts w:asciiTheme="minorHAnsi" w:hAnsiTheme="minorHAnsi" w:cs="Tahoma"/>
          <w:sz w:val="23"/>
          <w:szCs w:val="23"/>
        </w:rPr>
        <w:t xml:space="preserve">’s highest decision-making body, </w:t>
      </w:r>
      <w:r w:rsidR="00F47560" w:rsidRPr="00A11126">
        <w:rPr>
          <w:rFonts w:asciiTheme="minorHAnsi" w:hAnsiTheme="minorHAnsi" w:cs="Tahoma"/>
          <w:sz w:val="23"/>
          <w:szCs w:val="23"/>
        </w:rPr>
        <w:t>subject to</w:t>
      </w:r>
      <w:r w:rsidR="00C479AE" w:rsidRPr="00A11126">
        <w:rPr>
          <w:rFonts w:asciiTheme="minorHAnsi" w:hAnsiTheme="minorHAnsi" w:cs="Tahoma"/>
          <w:sz w:val="23"/>
          <w:szCs w:val="23"/>
        </w:rPr>
        <w:t xml:space="preserve"> the provisions of this Constitution.</w:t>
      </w:r>
    </w:p>
    <w:p w14:paraId="1ACFB0C1" w14:textId="77777777" w:rsidR="00C479AE" w:rsidRPr="00A11126" w:rsidRDefault="00C479AE" w:rsidP="004745A6">
      <w:pPr>
        <w:autoSpaceDE w:val="0"/>
        <w:autoSpaceDN w:val="0"/>
        <w:adjustRightInd w:val="0"/>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 xml:space="preserve">(2) </w:t>
      </w:r>
      <w:r w:rsidRPr="00A11126">
        <w:rPr>
          <w:rFonts w:asciiTheme="minorHAnsi" w:hAnsiTheme="minorHAnsi" w:cs="Tahoma"/>
          <w:sz w:val="23"/>
          <w:szCs w:val="23"/>
        </w:rPr>
        <w:tab/>
        <w:t xml:space="preserve">The </w:t>
      </w:r>
      <w:r w:rsidR="00557ACD" w:rsidRPr="00A11126">
        <w:rPr>
          <w:rFonts w:asciiTheme="minorHAnsi" w:hAnsiTheme="minorHAnsi" w:cs="Tahoma"/>
          <w:sz w:val="23"/>
          <w:szCs w:val="23"/>
        </w:rPr>
        <w:t>Group</w:t>
      </w:r>
      <w:r w:rsidRPr="00A11126">
        <w:rPr>
          <w:rFonts w:asciiTheme="minorHAnsi" w:hAnsiTheme="minorHAnsi" w:cs="Tahoma"/>
          <w:sz w:val="23"/>
          <w:szCs w:val="23"/>
        </w:rPr>
        <w:t xml:space="preserve"> must hold </w:t>
      </w:r>
      <w:r w:rsidR="00284B59" w:rsidRPr="00A11126">
        <w:rPr>
          <w:rFonts w:asciiTheme="minorHAnsi" w:hAnsiTheme="minorHAnsi" w:cs="Tahoma"/>
          <w:sz w:val="23"/>
          <w:szCs w:val="23"/>
        </w:rPr>
        <w:t>an</w:t>
      </w:r>
      <w:r w:rsidR="001C04EA" w:rsidRPr="00A11126">
        <w:rPr>
          <w:rFonts w:asciiTheme="minorHAnsi" w:hAnsiTheme="minorHAnsi" w:cs="Tahoma"/>
          <w:sz w:val="23"/>
          <w:szCs w:val="23"/>
        </w:rPr>
        <w:t xml:space="preserve"> Annual General Meeting (AGM</w:t>
      </w:r>
      <w:r w:rsidRPr="00A11126">
        <w:rPr>
          <w:rFonts w:asciiTheme="minorHAnsi" w:hAnsiTheme="minorHAnsi" w:cs="Tahoma"/>
          <w:sz w:val="23"/>
          <w:szCs w:val="23"/>
        </w:rPr>
        <w:t xml:space="preserve">) in </w:t>
      </w:r>
      <w:r w:rsidR="00377C79" w:rsidRPr="00A11126">
        <w:rPr>
          <w:rFonts w:asciiTheme="minorHAnsi" w:hAnsiTheme="minorHAnsi" w:cs="Tahoma"/>
          <w:sz w:val="23"/>
          <w:szCs w:val="23"/>
        </w:rPr>
        <w:t xml:space="preserve">each academic </w:t>
      </w:r>
      <w:r w:rsidRPr="00A11126">
        <w:rPr>
          <w:rFonts w:asciiTheme="minorHAnsi" w:hAnsiTheme="minorHAnsi" w:cs="Tahoma"/>
          <w:sz w:val="23"/>
          <w:szCs w:val="23"/>
        </w:rPr>
        <w:t>year</w:t>
      </w:r>
      <w:r w:rsidR="00377C79" w:rsidRPr="00A11126">
        <w:rPr>
          <w:rFonts w:asciiTheme="minorHAnsi" w:hAnsiTheme="minorHAnsi" w:cs="Tahoma"/>
          <w:sz w:val="23"/>
          <w:szCs w:val="23"/>
        </w:rPr>
        <w:t xml:space="preserve"> </w:t>
      </w:r>
      <w:r w:rsidRPr="00A11126">
        <w:rPr>
          <w:rFonts w:asciiTheme="minorHAnsi" w:hAnsiTheme="minorHAnsi" w:cs="Tahoma"/>
          <w:sz w:val="23"/>
          <w:szCs w:val="23"/>
        </w:rPr>
        <w:t>and not more than fifteen months may elapse between successive AGMs.</w:t>
      </w:r>
    </w:p>
    <w:p w14:paraId="2CBC9F40" w14:textId="77777777" w:rsidR="00C479AE" w:rsidRPr="00A11126" w:rsidRDefault="00C479AE" w:rsidP="004745A6">
      <w:pPr>
        <w:autoSpaceDE w:val="0"/>
        <w:autoSpaceDN w:val="0"/>
        <w:adjustRightInd w:val="0"/>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w:t>
      </w:r>
      <w:r w:rsidR="00DD231D">
        <w:rPr>
          <w:rFonts w:asciiTheme="minorHAnsi" w:hAnsiTheme="minorHAnsi" w:cs="Tahoma"/>
          <w:sz w:val="23"/>
          <w:szCs w:val="23"/>
        </w:rPr>
        <w:t>3</w:t>
      </w:r>
      <w:r w:rsidRPr="00A11126">
        <w:rPr>
          <w:rFonts w:asciiTheme="minorHAnsi" w:hAnsiTheme="minorHAnsi" w:cs="Tahoma"/>
          <w:sz w:val="23"/>
          <w:szCs w:val="23"/>
        </w:rPr>
        <w:t xml:space="preserve">) </w:t>
      </w:r>
      <w:r w:rsidRPr="00A11126">
        <w:rPr>
          <w:rFonts w:asciiTheme="minorHAnsi" w:hAnsiTheme="minorHAnsi" w:cs="Tahoma"/>
          <w:sz w:val="23"/>
          <w:szCs w:val="23"/>
        </w:rPr>
        <w:tab/>
        <w:t xml:space="preserve">A General Meeting that is not an Annual General Meeting is called an </w:t>
      </w:r>
      <w:r w:rsidR="001C04EA" w:rsidRPr="00A11126">
        <w:rPr>
          <w:rFonts w:asciiTheme="minorHAnsi" w:hAnsiTheme="minorHAnsi" w:cs="Tahoma"/>
          <w:sz w:val="23"/>
          <w:szCs w:val="23"/>
        </w:rPr>
        <w:t>Extraordinary General Meeting (</w:t>
      </w:r>
      <w:r w:rsidRPr="00A11126">
        <w:rPr>
          <w:rFonts w:asciiTheme="minorHAnsi" w:hAnsiTheme="minorHAnsi" w:cs="Tahoma"/>
          <w:sz w:val="23"/>
          <w:szCs w:val="23"/>
        </w:rPr>
        <w:t>EGM).</w:t>
      </w:r>
    </w:p>
    <w:p w14:paraId="5B362A7F" w14:textId="77777777" w:rsidR="00C479AE" w:rsidRPr="00A11126" w:rsidRDefault="00C479AE" w:rsidP="004745A6">
      <w:pPr>
        <w:autoSpaceDE w:val="0"/>
        <w:autoSpaceDN w:val="0"/>
        <w:adjustRightInd w:val="0"/>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w:t>
      </w:r>
      <w:r w:rsidR="00DD231D">
        <w:rPr>
          <w:rFonts w:asciiTheme="minorHAnsi" w:hAnsiTheme="minorHAnsi" w:cs="Tahoma"/>
          <w:sz w:val="23"/>
          <w:szCs w:val="23"/>
        </w:rPr>
        <w:t>4</w:t>
      </w:r>
      <w:r w:rsidRPr="00A11126">
        <w:rPr>
          <w:rFonts w:asciiTheme="minorHAnsi" w:hAnsiTheme="minorHAnsi" w:cs="Tahoma"/>
          <w:sz w:val="23"/>
          <w:szCs w:val="23"/>
        </w:rPr>
        <w:t xml:space="preserve">) </w:t>
      </w:r>
      <w:r w:rsidRPr="00A11126">
        <w:rPr>
          <w:rFonts w:asciiTheme="minorHAnsi" w:hAnsiTheme="minorHAnsi" w:cs="Tahoma"/>
          <w:sz w:val="23"/>
          <w:szCs w:val="23"/>
        </w:rPr>
        <w:tab/>
        <w:t xml:space="preserve">The </w:t>
      </w:r>
      <w:r w:rsidR="00532C67" w:rsidRPr="00A11126">
        <w:rPr>
          <w:rFonts w:asciiTheme="minorHAnsi" w:hAnsiTheme="minorHAnsi" w:cs="Tahoma"/>
          <w:sz w:val="23"/>
          <w:szCs w:val="23"/>
        </w:rPr>
        <w:t>Committee</w:t>
      </w:r>
      <w:r w:rsidRPr="00A11126">
        <w:rPr>
          <w:rFonts w:asciiTheme="minorHAnsi" w:hAnsiTheme="minorHAnsi" w:cs="Tahoma"/>
          <w:sz w:val="23"/>
          <w:szCs w:val="23"/>
        </w:rPr>
        <w:t xml:space="preserve"> may call an Extraordinary General Meeting at any time.</w:t>
      </w:r>
    </w:p>
    <w:p w14:paraId="48093895" w14:textId="77777777" w:rsidR="00C479AE" w:rsidRPr="00A11126" w:rsidRDefault="00C479AE" w:rsidP="004745A6">
      <w:pPr>
        <w:tabs>
          <w:tab w:val="left" w:pos="1701"/>
        </w:tabs>
        <w:autoSpaceDE w:val="0"/>
        <w:autoSpaceDN w:val="0"/>
        <w:adjustRightInd w:val="0"/>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w:t>
      </w:r>
      <w:r w:rsidR="00DD231D">
        <w:rPr>
          <w:rFonts w:asciiTheme="minorHAnsi" w:hAnsiTheme="minorHAnsi" w:cs="Tahoma"/>
          <w:sz w:val="23"/>
          <w:szCs w:val="23"/>
        </w:rPr>
        <w:t>5</w:t>
      </w:r>
      <w:r w:rsidRPr="00A11126">
        <w:rPr>
          <w:rFonts w:asciiTheme="minorHAnsi" w:hAnsiTheme="minorHAnsi" w:cs="Tahoma"/>
          <w:sz w:val="23"/>
          <w:szCs w:val="23"/>
        </w:rPr>
        <w:t xml:space="preserve">) </w:t>
      </w:r>
      <w:r w:rsidRPr="00A11126">
        <w:rPr>
          <w:rFonts w:asciiTheme="minorHAnsi" w:hAnsiTheme="minorHAnsi" w:cs="Tahoma"/>
          <w:sz w:val="23"/>
          <w:szCs w:val="23"/>
        </w:rPr>
        <w:tab/>
        <w:t xml:space="preserve">The </w:t>
      </w:r>
      <w:r w:rsidR="00532C67" w:rsidRPr="00A11126">
        <w:rPr>
          <w:rFonts w:asciiTheme="minorHAnsi" w:hAnsiTheme="minorHAnsi" w:cs="Tahoma"/>
          <w:sz w:val="23"/>
          <w:szCs w:val="23"/>
        </w:rPr>
        <w:t>Committee</w:t>
      </w:r>
      <w:r w:rsidRPr="00A11126">
        <w:rPr>
          <w:rFonts w:asciiTheme="minorHAnsi" w:hAnsiTheme="minorHAnsi" w:cs="Tahoma"/>
          <w:sz w:val="23"/>
          <w:szCs w:val="23"/>
        </w:rPr>
        <w:t xml:space="preserve"> must call an Extraordinary General Meeting if requested to do so in</w:t>
      </w:r>
      <w:r w:rsidR="00EF32D0" w:rsidRPr="00A11126">
        <w:rPr>
          <w:rFonts w:asciiTheme="minorHAnsi" w:hAnsiTheme="minorHAnsi" w:cs="Tahoma"/>
          <w:sz w:val="23"/>
          <w:szCs w:val="23"/>
        </w:rPr>
        <w:t xml:space="preserve"> writing by at least five Full M</w:t>
      </w:r>
      <w:r w:rsidRPr="00A11126">
        <w:rPr>
          <w:rFonts w:asciiTheme="minorHAnsi" w:hAnsiTheme="minorHAnsi" w:cs="Tahoma"/>
          <w:sz w:val="23"/>
          <w:szCs w:val="23"/>
        </w:rPr>
        <w:t xml:space="preserve">embers of the </w:t>
      </w:r>
      <w:r w:rsidR="00557ACD" w:rsidRPr="00A11126">
        <w:rPr>
          <w:rFonts w:asciiTheme="minorHAnsi" w:hAnsiTheme="minorHAnsi" w:cs="Tahoma"/>
          <w:sz w:val="23"/>
          <w:szCs w:val="23"/>
        </w:rPr>
        <w:t>Group</w:t>
      </w:r>
      <w:r w:rsidRPr="00A11126">
        <w:rPr>
          <w:rFonts w:asciiTheme="minorHAnsi" w:hAnsiTheme="minorHAnsi" w:cs="Tahoma"/>
          <w:sz w:val="23"/>
          <w:szCs w:val="23"/>
        </w:rPr>
        <w:t xml:space="preserve">. </w:t>
      </w:r>
    </w:p>
    <w:p w14:paraId="24CC7BEE" w14:textId="77777777" w:rsidR="00C479AE" w:rsidRPr="00A11126" w:rsidRDefault="00EF32D0" w:rsidP="004745A6">
      <w:pPr>
        <w:autoSpaceDE w:val="0"/>
        <w:autoSpaceDN w:val="0"/>
        <w:adjustRightInd w:val="0"/>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(a)</w:t>
      </w:r>
      <w:r w:rsidRPr="00A11126">
        <w:rPr>
          <w:rFonts w:asciiTheme="minorHAnsi" w:hAnsiTheme="minorHAnsi" w:cs="Tahoma"/>
          <w:sz w:val="23"/>
          <w:szCs w:val="23"/>
        </w:rPr>
        <w:tab/>
      </w:r>
      <w:r w:rsidR="00E81AF9">
        <w:rPr>
          <w:rFonts w:asciiTheme="minorHAnsi" w:hAnsiTheme="minorHAnsi" w:cs="Tahoma"/>
          <w:sz w:val="23"/>
          <w:szCs w:val="23"/>
        </w:rPr>
        <w:t>T</w:t>
      </w:r>
      <w:r w:rsidRPr="00A11126">
        <w:rPr>
          <w:rFonts w:asciiTheme="minorHAnsi" w:hAnsiTheme="minorHAnsi" w:cs="Tahoma"/>
          <w:sz w:val="23"/>
          <w:szCs w:val="23"/>
        </w:rPr>
        <w:t>he M</w:t>
      </w:r>
      <w:r w:rsidR="00C479AE" w:rsidRPr="00A11126">
        <w:rPr>
          <w:rFonts w:asciiTheme="minorHAnsi" w:hAnsiTheme="minorHAnsi" w:cs="Tahoma"/>
          <w:sz w:val="23"/>
          <w:szCs w:val="23"/>
        </w:rPr>
        <w:t>embers’ written request must state a</w:t>
      </w:r>
      <w:r w:rsidR="00934672" w:rsidRPr="00A11126">
        <w:rPr>
          <w:rFonts w:asciiTheme="minorHAnsi" w:hAnsiTheme="minorHAnsi" w:cs="Tahoma"/>
          <w:sz w:val="23"/>
          <w:szCs w:val="23"/>
        </w:rPr>
        <w:t xml:space="preserve"> complete</w:t>
      </w:r>
      <w:r w:rsidR="00C479AE" w:rsidRPr="00A11126">
        <w:rPr>
          <w:rFonts w:asciiTheme="minorHAnsi" w:hAnsiTheme="minorHAnsi" w:cs="Tahoma"/>
          <w:sz w:val="23"/>
          <w:szCs w:val="23"/>
        </w:rPr>
        <w:t xml:space="preserve"> agenda for the EGM.</w:t>
      </w:r>
    </w:p>
    <w:p w14:paraId="53BB1E18" w14:textId="67A1A06B" w:rsidR="00C479AE" w:rsidRPr="00A11126" w:rsidRDefault="5AE7DB58" w:rsidP="64528BBD">
      <w:pPr>
        <w:autoSpaceDE w:val="0"/>
        <w:autoSpaceDN w:val="0"/>
        <w:adjustRightInd w:val="0"/>
        <w:spacing w:after="100" w:line="276" w:lineRule="auto"/>
        <w:ind w:left="2268" w:hanging="567"/>
        <w:jc w:val="both"/>
        <w:rPr>
          <w:rFonts w:asciiTheme="minorHAnsi" w:hAnsiTheme="minorHAnsi" w:cs="Tahoma"/>
          <w:sz w:val="23"/>
          <w:szCs w:val="23"/>
        </w:rPr>
      </w:pPr>
      <w:r w:rsidRPr="64528BBD">
        <w:rPr>
          <w:rFonts w:asciiTheme="minorHAnsi" w:hAnsiTheme="minorHAnsi" w:cs="Tahoma"/>
          <w:sz w:val="23"/>
          <w:szCs w:val="23"/>
        </w:rPr>
        <w:lastRenderedPageBreak/>
        <w:t>(b)</w:t>
      </w:r>
      <w:r w:rsidR="00C479AE">
        <w:tab/>
      </w:r>
      <w:r w:rsidRPr="64528BBD">
        <w:rPr>
          <w:rFonts w:asciiTheme="minorHAnsi" w:hAnsiTheme="minorHAnsi" w:cs="Tahoma"/>
          <w:sz w:val="23"/>
          <w:szCs w:val="23"/>
        </w:rPr>
        <w:t xml:space="preserve">If the </w:t>
      </w:r>
      <w:r w:rsidR="326B2D8F" w:rsidRPr="64528BBD">
        <w:rPr>
          <w:rFonts w:asciiTheme="minorHAnsi" w:hAnsiTheme="minorHAnsi" w:cs="Tahoma"/>
          <w:sz w:val="23"/>
          <w:szCs w:val="23"/>
        </w:rPr>
        <w:t>Committee</w:t>
      </w:r>
      <w:r w:rsidRPr="64528BBD">
        <w:rPr>
          <w:rFonts w:asciiTheme="minorHAnsi" w:hAnsiTheme="minorHAnsi" w:cs="Tahoma"/>
          <w:sz w:val="23"/>
          <w:szCs w:val="23"/>
        </w:rPr>
        <w:t xml:space="preserve"> </w:t>
      </w:r>
      <w:r w:rsidR="47B59D8E" w:rsidRPr="64528BBD">
        <w:rPr>
          <w:rFonts w:asciiTheme="minorHAnsi" w:hAnsiTheme="minorHAnsi" w:cs="Tahoma"/>
          <w:sz w:val="23"/>
          <w:szCs w:val="23"/>
        </w:rPr>
        <w:t>do not</w:t>
      </w:r>
      <w:r w:rsidRPr="64528BBD">
        <w:rPr>
          <w:rFonts w:asciiTheme="minorHAnsi" w:hAnsiTheme="minorHAnsi" w:cs="Tahoma"/>
          <w:sz w:val="23"/>
          <w:szCs w:val="23"/>
        </w:rPr>
        <w:t xml:space="preserve"> hold an EGM within </w:t>
      </w:r>
      <w:r w:rsidR="6F6D9D43" w:rsidRPr="64528BBD">
        <w:rPr>
          <w:rFonts w:asciiTheme="minorHAnsi" w:hAnsiTheme="minorHAnsi" w:cs="Tahoma"/>
          <w:sz w:val="23"/>
          <w:szCs w:val="23"/>
        </w:rPr>
        <w:t>two weeks</w:t>
      </w:r>
      <w:r w:rsidRPr="64528BBD">
        <w:rPr>
          <w:rFonts w:asciiTheme="minorHAnsi" w:hAnsiTheme="minorHAnsi" w:cs="Tahoma"/>
          <w:sz w:val="23"/>
          <w:szCs w:val="23"/>
        </w:rPr>
        <w:t xml:space="preserve"> of the</w:t>
      </w:r>
      <w:r w:rsidR="70ADB565" w:rsidRPr="64528BBD">
        <w:rPr>
          <w:rFonts w:asciiTheme="minorHAnsi" w:hAnsiTheme="minorHAnsi" w:cs="Tahoma"/>
          <w:sz w:val="23"/>
          <w:szCs w:val="23"/>
        </w:rPr>
        <w:t>ir receipt of the</w:t>
      </w:r>
      <w:r w:rsidRPr="64528BBD">
        <w:rPr>
          <w:rFonts w:asciiTheme="minorHAnsi" w:hAnsiTheme="minorHAnsi" w:cs="Tahoma"/>
          <w:sz w:val="23"/>
          <w:szCs w:val="23"/>
        </w:rPr>
        <w:t xml:space="preserve"> </w:t>
      </w:r>
      <w:r w:rsidR="79197E86" w:rsidRPr="64528BBD">
        <w:rPr>
          <w:rFonts w:asciiTheme="minorHAnsi" w:hAnsiTheme="minorHAnsi" w:cs="Tahoma"/>
          <w:sz w:val="23"/>
          <w:szCs w:val="23"/>
        </w:rPr>
        <w:t>M</w:t>
      </w:r>
      <w:r w:rsidR="5320D591" w:rsidRPr="64528BBD">
        <w:rPr>
          <w:rFonts w:asciiTheme="minorHAnsi" w:hAnsiTheme="minorHAnsi" w:cs="Tahoma"/>
          <w:sz w:val="23"/>
          <w:szCs w:val="23"/>
        </w:rPr>
        <w:t xml:space="preserve">embers’ written </w:t>
      </w:r>
      <w:r w:rsidR="79197E86" w:rsidRPr="64528BBD">
        <w:rPr>
          <w:rFonts w:asciiTheme="minorHAnsi" w:hAnsiTheme="minorHAnsi" w:cs="Tahoma"/>
          <w:sz w:val="23"/>
          <w:szCs w:val="23"/>
        </w:rPr>
        <w:t>request, the M</w:t>
      </w:r>
      <w:r w:rsidRPr="64528BBD">
        <w:rPr>
          <w:rFonts w:asciiTheme="minorHAnsi" w:hAnsiTheme="minorHAnsi" w:cs="Tahoma"/>
          <w:sz w:val="23"/>
          <w:szCs w:val="23"/>
        </w:rPr>
        <w:t xml:space="preserve">embers may proceed to hold </w:t>
      </w:r>
      <w:r w:rsidR="70ADB565" w:rsidRPr="64528BBD">
        <w:rPr>
          <w:rFonts w:asciiTheme="minorHAnsi" w:hAnsiTheme="minorHAnsi" w:cs="Tahoma"/>
          <w:sz w:val="23"/>
          <w:szCs w:val="23"/>
        </w:rPr>
        <w:t>an EGM</w:t>
      </w:r>
      <w:r w:rsidRPr="64528BBD">
        <w:rPr>
          <w:rFonts w:asciiTheme="minorHAnsi" w:hAnsiTheme="minorHAnsi" w:cs="Tahoma"/>
          <w:sz w:val="23"/>
          <w:szCs w:val="23"/>
        </w:rPr>
        <w:t xml:space="preserve"> </w:t>
      </w:r>
      <w:r w:rsidR="5320D591" w:rsidRPr="64528BBD">
        <w:rPr>
          <w:rFonts w:asciiTheme="minorHAnsi" w:hAnsiTheme="minorHAnsi" w:cs="Tahoma"/>
          <w:sz w:val="23"/>
          <w:szCs w:val="23"/>
        </w:rPr>
        <w:t xml:space="preserve">in accordance with </w:t>
      </w:r>
      <w:r w:rsidR="4E6C487C" w:rsidRPr="64528BBD">
        <w:rPr>
          <w:rFonts w:asciiTheme="minorHAnsi" w:hAnsiTheme="minorHAnsi" w:cs="Tahoma"/>
          <w:sz w:val="23"/>
          <w:szCs w:val="23"/>
        </w:rPr>
        <w:t>Clause 6, ‘Proceedings of General Meetings’</w:t>
      </w:r>
      <w:r w:rsidRPr="64528BBD">
        <w:rPr>
          <w:rFonts w:asciiTheme="minorHAnsi" w:hAnsiTheme="minorHAnsi" w:cs="Tahoma"/>
          <w:sz w:val="23"/>
          <w:szCs w:val="23"/>
        </w:rPr>
        <w:t xml:space="preserve">. </w:t>
      </w:r>
    </w:p>
    <w:p w14:paraId="4C7E673E" w14:textId="77777777" w:rsidR="00770764" w:rsidRPr="00A11126" w:rsidRDefault="00770764" w:rsidP="004745A6">
      <w:pPr>
        <w:pStyle w:val="Heading1"/>
        <w:rPr>
          <w:rFonts w:asciiTheme="minorHAnsi" w:hAnsiTheme="minorHAnsi"/>
        </w:rPr>
      </w:pPr>
    </w:p>
    <w:p w14:paraId="284B9E46" w14:textId="77777777" w:rsidR="00C479AE" w:rsidRPr="00A11126" w:rsidRDefault="00C479AE" w:rsidP="004745A6">
      <w:pPr>
        <w:pStyle w:val="Heading1"/>
        <w:rPr>
          <w:rFonts w:asciiTheme="minorHAnsi" w:hAnsiTheme="minorHAnsi"/>
        </w:rPr>
      </w:pPr>
      <w:bookmarkStart w:id="5" w:name="_Toc369882031"/>
      <w:r w:rsidRPr="00A11126">
        <w:rPr>
          <w:rFonts w:asciiTheme="minorHAnsi" w:hAnsiTheme="minorHAnsi"/>
        </w:rPr>
        <w:t xml:space="preserve">6. </w:t>
      </w:r>
      <w:r w:rsidRPr="00A11126">
        <w:rPr>
          <w:rFonts w:asciiTheme="minorHAnsi" w:hAnsiTheme="minorHAnsi"/>
        </w:rPr>
        <w:tab/>
        <w:t>Proceedings of General Meetings</w:t>
      </w:r>
      <w:bookmarkEnd w:id="5"/>
    </w:p>
    <w:p w14:paraId="7803BAB8" w14:textId="77777777" w:rsidR="00C479AE" w:rsidRPr="00A11126" w:rsidRDefault="00C479AE" w:rsidP="004745A6">
      <w:pPr>
        <w:autoSpaceDE w:val="0"/>
        <w:autoSpaceDN w:val="0"/>
        <w:adjustRightInd w:val="0"/>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(1)</w:t>
      </w:r>
      <w:r w:rsidRPr="00A11126">
        <w:rPr>
          <w:rFonts w:asciiTheme="minorHAnsi" w:hAnsiTheme="minorHAnsi" w:cs="Tahoma"/>
          <w:sz w:val="23"/>
          <w:szCs w:val="23"/>
        </w:rPr>
        <w:tab/>
        <w:t>Notice:</w:t>
      </w:r>
    </w:p>
    <w:p w14:paraId="421F1623" w14:textId="144C4EF3" w:rsidR="00C479AE" w:rsidRPr="00A11126" w:rsidRDefault="5AE7DB58" w:rsidP="64528BBD">
      <w:pPr>
        <w:autoSpaceDE w:val="0"/>
        <w:autoSpaceDN w:val="0"/>
        <w:adjustRightInd w:val="0"/>
        <w:spacing w:after="100" w:line="276" w:lineRule="auto"/>
        <w:ind w:left="2268" w:hanging="567"/>
        <w:jc w:val="both"/>
        <w:rPr>
          <w:rFonts w:asciiTheme="minorHAnsi" w:hAnsiTheme="minorHAnsi" w:cs="Tahoma"/>
          <w:sz w:val="23"/>
          <w:szCs w:val="23"/>
        </w:rPr>
      </w:pPr>
      <w:r w:rsidRPr="64528BBD">
        <w:rPr>
          <w:rFonts w:asciiTheme="minorHAnsi" w:hAnsiTheme="minorHAnsi" w:cs="Tahoma"/>
          <w:sz w:val="23"/>
          <w:szCs w:val="23"/>
        </w:rPr>
        <w:t>(a)</w:t>
      </w:r>
      <w:r w:rsidR="00C479AE">
        <w:tab/>
      </w:r>
      <w:r w:rsidRPr="64528BBD">
        <w:rPr>
          <w:rFonts w:asciiTheme="minorHAnsi" w:hAnsiTheme="minorHAnsi" w:cs="Tahoma"/>
          <w:sz w:val="23"/>
          <w:szCs w:val="23"/>
        </w:rPr>
        <w:t xml:space="preserve">The minimum period of notice required to hold an Annual General Meeting is </w:t>
      </w:r>
      <w:r w:rsidR="049E8C72" w:rsidRPr="64528BBD">
        <w:rPr>
          <w:rFonts w:asciiTheme="minorHAnsi" w:hAnsiTheme="minorHAnsi" w:cs="Tahoma"/>
          <w:sz w:val="23"/>
          <w:szCs w:val="23"/>
        </w:rPr>
        <w:t>two weeks.</w:t>
      </w:r>
      <w:r w:rsidRPr="64528BBD">
        <w:rPr>
          <w:rFonts w:asciiTheme="minorHAnsi" w:hAnsiTheme="minorHAnsi" w:cs="Tahoma"/>
          <w:sz w:val="23"/>
          <w:szCs w:val="23"/>
        </w:rPr>
        <w:t xml:space="preserve">  The minimum period of notice required to hold an Extraordinary General Meeting is </w:t>
      </w:r>
      <w:r w:rsidR="181D6250" w:rsidRPr="64528BBD">
        <w:rPr>
          <w:rFonts w:asciiTheme="minorHAnsi" w:hAnsiTheme="minorHAnsi" w:cs="Tahoma"/>
          <w:sz w:val="23"/>
          <w:szCs w:val="23"/>
        </w:rPr>
        <w:t>one week</w:t>
      </w:r>
      <w:r w:rsidRPr="64528BBD">
        <w:rPr>
          <w:rFonts w:asciiTheme="minorHAnsi" w:hAnsiTheme="minorHAnsi" w:cs="Tahoma"/>
          <w:sz w:val="23"/>
          <w:szCs w:val="23"/>
        </w:rPr>
        <w:t>.</w:t>
      </w:r>
    </w:p>
    <w:p w14:paraId="3DA108C4" w14:textId="77777777" w:rsidR="00C479AE" w:rsidRPr="00A11126" w:rsidRDefault="00C479AE" w:rsidP="004745A6">
      <w:pPr>
        <w:autoSpaceDE w:val="0"/>
        <w:autoSpaceDN w:val="0"/>
        <w:adjustRightInd w:val="0"/>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 xml:space="preserve">(b) </w:t>
      </w:r>
      <w:r w:rsidRPr="00A11126">
        <w:rPr>
          <w:rFonts w:asciiTheme="minorHAnsi" w:hAnsiTheme="minorHAnsi" w:cs="Tahoma"/>
          <w:sz w:val="23"/>
          <w:szCs w:val="23"/>
        </w:rPr>
        <w:tab/>
        <w:t>The not</w:t>
      </w:r>
      <w:r w:rsidR="009C0131" w:rsidRPr="00A11126">
        <w:rPr>
          <w:rFonts w:asciiTheme="minorHAnsi" w:hAnsiTheme="minorHAnsi" w:cs="Tahoma"/>
          <w:sz w:val="23"/>
          <w:szCs w:val="23"/>
        </w:rPr>
        <w:t xml:space="preserve">ice must specify the date, time and </w:t>
      </w:r>
      <w:r w:rsidRPr="00A11126">
        <w:rPr>
          <w:rFonts w:asciiTheme="minorHAnsi" w:hAnsiTheme="minorHAnsi" w:cs="Tahoma"/>
          <w:sz w:val="23"/>
          <w:szCs w:val="23"/>
        </w:rPr>
        <w:t>plac</w:t>
      </w:r>
      <w:r w:rsidR="00484648" w:rsidRPr="00A11126">
        <w:rPr>
          <w:rFonts w:asciiTheme="minorHAnsi" w:hAnsiTheme="minorHAnsi" w:cs="Tahoma"/>
          <w:sz w:val="23"/>
          <w:szCs w:val="23"/>
        </w:rPr>
        <w:t xml:space="preserve">e of the General Meeting, and </w:t>
      </w:r>
      <w:r w:rsidR="009C0131" w:rsidRPr="00A11126">
        <w:rPr>
          <w:rFonts w:asciiTheme="minorHAnsi" w:hAnsiTheme="minorHAnsi" w:cs="Tahoma"/>
          <w:sz w:val="23"/>
          <w:szCs w:val="23"/>
        </w:rPr>
        <w:t>an agenda for the General Meeting.</w:t>
      </w:r>
    </w:p>
    <w:p w14:paraId="65DA2F0D" w14:textId="77777777" w:rsidR="00C479AE" w:rsidRPr="00A11126" w:rsidRDefault="00C479AE" w:rsidP="00193AC9">
      <w:pPr>
        <w:autoSpaceDE w:val="0"/>
        <w:autoSpaceDN w:val="0"/>
        <w:adjustRightInd w:val="0"/>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(c)</w:t>
      </w:r>
      <w:r w:rsidRPr="00A11126">
        <w:rPr>
          <w:rFonts w:asciiTheme="minorHAnsi" w:hAnsiTheme="minorHAnsi" w:cs="Tahoma"/>
          <w:sz w:val="23"/>
          <w:szCs w:val="23"/>
        </w:rPr>
        <w:tab/>
        <w:t>If the General Meeting is to be an AGM, the notice must say so, and must invite nominations in accordance with Clause 9</w:t>
      </w:r>
      <w:r w:rsidR="00193AC9" w:rsidRPr="00A11126">
        <w:rPr>
          <w:rFonts w:asciiTheme="minorHAnsi" w:hAnsiTheme="minorHAnsi" w:cs="Tahoma"/>
          <w:sz w:val="23"/>
          <w:szCs w:val="23"/>
        </w:rPr>
        <w:t>, ‘</w:t>
      </w:r>
      <w:r w:rsidRPr="00A11126">
        <w:rPr>
          <w:rFonts w:asciiTheme="minorHAnsi" w:hAnsiTheme="minorHAnsi" w:cs="Tahoma"/>
          <w:sz w:val="23"/>
          <w:szCs w:val="23"/>
        </w:rPr>
        <w:t xml:space="preserve">Appointment of </w:t>
      </w:r>
      <w:r w:rsidR="00532C67" w:rsidRPr="00A11126">
        <w:rPr>
          <w:rFonts w:asciiTheme="minorHAnsi" w:hAnsiTheme="minorHAnsi" w:cs="Tahoma"/>
          <w:sz w:val="23"/>
          <w:szCs w:val="23"/>
        </w:rPr>
        <w:t>the Committee</w:t>
      </w:r>
      <w:r w:rsidR="00193AC9" w:rsidRPr="00A11126">
        <w:rPr>
          <w:rFonts w:asciiTheme="minorHAnsi" w:hAnsiTheme="minorHAnsi" w:cs="Tahoma"/>
          <w:sz w:val="23"/>
          <w:szCs w:val="23"/>
        </w:rPr>
        <w:t>’</w:t>
      </w:r>
      <w:r w:rsidRPr="00A11126">
        <w:rPr>
          <w:rFonts w:asciiTheme="minorHAnsi" w:hAnsiTheme="minorHAnsi" w:cs="Tahoma"/>
          <w:sz w:val="23"/>
          <w:szCs w:val="23"/>
        </w:rPr>
        <w:t xml:space="preserve">.  </w:t>
      </w:r>
    </w:p>
    <w:p w14:paraId="7E4BFC7B" w14:textId="77777777" w:rsidR="00934672" w:rsidRPr="00A11126" w:rsidRDefault="00C479AE" w:rsidP="00EF32D0">
      <w:pPr>
        <w:autoSpaceDE w:val="0"/>
        <w:autoSpaceDN w:val="0"/>
        <w:adjustRightInd w:val="0"/>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(d</w:t>
      </w:r>
      <w:r w:rsidR="00EF32D0" w:rsidRPr="00A11126">
        <w:rPr>
          <w:rFonts w:asciiTheme="minorHAnsi" w:hAnsiTheme="minorHAnsi" w:cs="Tahoma"/>
          <w:sz w:val="23"/>
          <w:szCs w:val="23"/>
        </w:rPr>
        <w:t xml:space="preserve">) </w:t>
      </w:r>
      <w:r w:rsidR="00EF32D0" w:rsidRPr="00A11126">
        <w:rPr>
          <w:rFonts w:asciiTheme="minorHAnsi" w:hAnsiTheme="minorHAnsi" w:cs="Tahoma"/>
          <w:sz w:val="23"/>
          <w:szCs w:val="23"/>
        </w:rPr>
        <w:tab/>
        <w:t>Notice must be given to all M</w:t>
      </w:r>
      <w:r w:rsidRPr="00A11126">
        <w:rPr>
          <w:rFonts w:asciiTheme="minorHAnsi" w:hAnsiTheme="minorHAnsi" w:cs="Tahoma"/>
          <w:sz w:val="23"/>
          <w:szCs w:val="23"/>
        </w:rPr>
        <w:t xml:space="preserve">embers and to the </w:t>
      </w:r>
      <w:r w:rsidR="00532C67" w:rsidRPr="00A11126">
        <w:rPr>
          <w:rFonts w:asciiTheme="minorHAnsi" w:hAnsiTheme="minorHAnsi" w:cs="Tahoma"/>
          <w:sz w:val="23"/>
          <w:szCs w:val="23"/>
        </w:rPr>
        <w:t>Committee</w:t>
      </w:r>
      <w:r w:rsidR="003A32B8" w:rsidRPr="00A11126">
        <w:rPr>
          <w:rFonts w:asciiTheme="minorHAnsi" w:hAnsiTheme="minorHAnsi" w:cs="Tahoma"/>
          <w:sz w:val="23"/>
          <w:szCs w:val="23"/>
        </w:rPr>
        <w:t xml:space="preserve">. </w:t>
      </w:r>
    </w:p>
    <w:p w14:paraId="4421F711" w14:textId="77777777" w:rsidR="00EF32D0" w:rsidRPr="00A11126" w:rsidRDefault="00EF32D0" w:rsidP="00EF32D0">
      <w:pPr>
        <w:autoSpaceDE w:val="0"/>
        <w:autoSpaceDN w:val="0"/>
        <w:adjustRightInd w:val="0"/>
        <w:spacing w:after="100" w:line="276" w:lineRule="auto"/>
        <w:ind w:left="2268" w:hanging="567"/>
        <w:jc w:val="both"/>
        <w:rPr>
          <w:rFonts w:asciiTheme="minorHAnsi" w:hAnsiTheme="minorHAnsi" w:cs="Tahoma"/>
          <w:sz w:val="23"/>
          <w:szCs w:val="23"/>
        </w:rPr>
      </w:pPr>
    </w:p>
    <w:p w14:paraId="66100EBB" w14:textId="77777777" w:rsidR="00DD231D" w:rsidRDefault="00DD231D" w:rsidP="00DD231D">
      <w:pPr>
        <w:autoSpaceDE w:val="0"/>
        <w:autoSpaceDN w:val="0"/>
        <w:adjustRightInd w:val="0"/>
        <w:spacing w:after="100" w:line="276" w:lineRule="auto"/>
        <w:ind w:firstLine="567"/>
        <w:jc w:val="both"/>
        <w:rPr>
          <w:rFonts w:asciiTheme="minorHAnsi" w:hAnsiTheme="minorHAnsi" w:cs="Tahoma"/>
          <w:sz w:val="23"/>
          <w:szCs w:val="23"/>
        </w:rPr>
      </w:pPr>
      <w:r>
        <w:rPr>
          <w:rFonts w:asciiTheme="minorHAnsi" w:hAnsiTheme="minorHAnsi" w:cs="Tahoma"/>
          <w:sz w:val="23"/>
          <w:szCs w:val="23"/>
        </w:rPr>
        <w:t>(2)</w:t>
      </w:r>
      <w:r>
        <w:rPr>
          <w:rFonts w:asciiTheme="minorHAnsi" w:hAnsiTheme="minorHAnsi" w:cs="Tahoma"/>
          <w:sz w:val="23"/>
          <w:szCs w:val="23"/>
        </w:rPr>
        <w:tab/>
        <w:t>Chairing:</w:t>
      </w:r>
    </w:p>
    <w:p w14:paraId="111207AF" w14:textId="77777777" w:rsidR="00C479AE" w:rsidRPr="00A11126" w:rsidRDefault="7A15DE0F" w:rsidP="64528BBD">
      <w:pPr>
        <w:autoSpaceDE w:val="0"/>
        <w:autoSpaceDN w:val="0"/>
        <w:adjustRightInd w:val="0"/>
        <w:spacing w:after="100" w:line="276" w:lineRule="auto"/>
        <w:ind w:left="2160" w:hanging="459"/>
        <w:jc w:val="both"/>
        <w:rPr>
          <w:rFonts w:asciiTheme="minorHAnsi" w:hAnsiTheme="minorHAnsi" w:cs="Tahoma"/>
          <w:sz w:val="23"/>
          <w:szCs w:val="23"/>
        </w:rPr>
      </w:pPr>
      <w:r w:rsidRPr="64528BBD">
        <w:rPr>
          <w:rFonts w:asciiTheme="minorHAnsi" w:hAnsiTheme="minorHAnsi" w:cs="Tahoma"/>
          <w:sz w:val="23"/>
          <w:szCs w:val="23"/>
        </w:rPr>
        <w:t>(</w:t>
      </w:r>
      <w:r w:rsidR="0AB1E82F" w:rsidRPr="64528BBD">
        <w:rPr>
          <w:rFonts w:asciiTheme="minorHAnsi" w:hAnsiTheme="minorHAnsi" w:cs="Tahoma"/>
          <w:sz w:val="23"/>
          <w:szCs w:val="23"/>
        </w:rPr>
        <w:t>a</w:t>
      </w:r>
      <w:r w:rsidR="5AE7DB58" w:rsidRPr="64528BBD">
        <w:rPr>
          <w:rFonts w:asciiTheme="minorHAnsi" w:hAnsiTheme="minorHAnsi" w:cs="Tahoma"/>
          <w:sz w:val="23"/>
          <w:szCs w:val="23"/>
        </w:rPr>
        <w:t xml:space="preserve">) </w:t>
      </w:r>
      <w:r w:rsidR="009A7310">
        <w:tab/>
      </w:r>
      <w:r w:rsidR="5AE7DB58" w:rsidRPr="64528BBD">
        <w:rPr>
          <w:rFonts w:asciiTheme="minorHAnsi" w:hAnsiTheme="minorHAnsi" w:cs="Tahoma"/>
          <w:sz w:val="23"/>
          <w:szCs w:val="23"/>
        </w:rPr>
        <w:t>General Meetings shall usually be chaired by the person who has been elected as President.</w:t>
      </w:r>
    </w:p>
    <w:p w14:paraId="0134AD26" w14:textId="47C50AF1" w:rsidR="5BD530B6" w:rsidRDefault="5BD530B6" w:rsidP="64528BBD">
      <w:pPr>
        <w:spacing w:after="100" w:line="276" w:lineRule="auto"/>
        <w:ind w:left="2160" w:hanging="459"/>
        <w:jc w:val="both"/>
        <w:rPr>
          <w:rFonts w:asciiTheme="minorHAnsi" w:hAnsiTheme="minorHAnsi" w:cs="Tahoma"/>
          <w:sz w:val="23"/>
          <w:szCs w:val="23"/>
        </w:rPr>
      </w:pPr>
      <w:r w:rsidRPr="64528BBD">
        <w:rPr>
          <w:rFonts w:asciiTheme="minorHAnsi" w:hAnsiTheme="minorHAnsi" w:cs="Tahoma"/>
          <w:sz w:val="23"/>
          <w:szCs w:val="23"/>
        </w:rPr>
        <w:t>(b)</w:t>
      </w:r>
      <w:r w:rsidR="3242C3E4" w:rsidRPr="64528BBD">
        <w:rPr>
          <w:rFonts w:asciiTheme="minorHAnsi" w:hAnsiTheme="minorHAnsi" w:cs="Tahoma"/>
          <w:sz w:val="23"/>
          <w:szCs w:val="23"/>
        </w:rPr>
        <w:t xml:space="preserve">    If the president is not present, in the first instance, the roll of chair will fall to the person elected a</w:t>
      </w:r>
      <w:r w:rsidR="28B744D9" w:rsidRPr="64528BBD">
        <w:rPr>
          <w:rFonts w:asciiTheme="minorHAnsi" w:hAnsiTheme="minorHAnsi" w:cs="Tahoma"/>
          <w:sz w:val="23"/>
          <w:szCs w:val="23"/>
        </w:rPr>
        <w:t xml:space="preserve">s </w:t>
      </w:r>
      <w:r w:rsidR="3242C3E4" w:rsidRPr="64528BBD">
        <w:rPr>
          <w:rFonts w:asciiTheme="minorHAnsi" w:hAnsiTheme="minorHAnsi" w:cs="Tahoma"/>
          <w:sz w:val="23"/>
          <w:szCs w:val="23"/>
        </w:rPr>
        <w:t xml:space="preserve">Vice-President. </w:t>
      </w:r>
    </w:p>
    <w:p w14:paraId="7BBD7FB0" w14:textId="7C4039F0" w:rsidR="00C479AE" w:rsidRPr="00A11126" w:rsidRDefault="5AE7DB58" w:rsidP="64528BBD">
      <w:pPr>
        <w:tabs>
          <w:tab w:val="left" w:pos="1701"/>
        </w:tabs>
        <w:autoSpaceDE w:val="0"/>
        <w:autoSpaceDN w:val="0"/>
        <w:adjustRightInd w:val="0"/>
        <w:spacing w:after="100" w:line="276" w:lineRule="auto"/>
        <w:ind w:left="2268" w:hanging="567"/>
        <w:jc w:val="both"/>
        <w:rPr>
          <w:rFonts w:asciiTheme="minorHAnsi" w:hAnsiTheme="minorHAnsi" w:cs="Tahoma"/>
          <w:sz w:val="23"/>
          <w:szCs w:val="23"/>
        </w:rPr>
      </w:pPr>
      <w:r w:rsidRPr="64528BBD">
        <w:rPr>
          <w:rFonts w:asciiTheme="minorHAnsi" w:hAnsiTheme="minorHAnsi" w:cs="Tahoma"/>
          <w:sz w:val="23"/>
          <w:szCs w:val="23"/>
        </w:rPr>
        <w:t>(</w:t>
      </w:r>
      <w:r w:rsidR="03D50C28" w:rsidRPr="64528BBD">
        <w:rPr>
          <w:rFonts w:asciiTheme="minorHAnsi" w:hAnsiTheme="minorHAnsi" w:cs="Tahoma"/>
          <w:sz w:val="23"/>
          <w:szCs w:val="23"/>
        </w:rPr>
        <w:t>c</w:t>
      </w:r>
      <w:r w:rsidRPr="64528BBD">
        <w:rPr>
          <w:rFonts w:asciiTheme="minorHAnsi" w:hAnsiTheme="minorHAnsi" w:cs="Tahoma"/>
          <w:sz w:val="23"/>
          <w:szCs w:val="23"/>
        </w:rPr>
        <w:t>)</w:t>
      </w:r>
      <w:r w:rsidR="00C479AE">
        <w:tab/>
      </w:r>
      <w:r w:rsidRPr="64528BBD">
        <w:rPr>
          <w:rFonts w:asciiTheme="minorHAnsi" w:hAnsiTheme="minorHAnsi" w:cs="Tahoma"/>
          <w:sz w:val="23"/>
          <w:szCs w:val="23"/>
        </w:rPr>
        <w:t>If there is no such person</w:t>
      </w:r>
      <w:r w:rsidR="5BFB2315" w:rsidRPr="64528BBD">
        <w:rPr>
          <w:rFonts w:asciiTheme="minorHAnsi" w:hAnsiTheme="minorHAnsi" w:cs="Tahoma"/>
          <w:sz w:val="23"/>
          <w:szCs w:val="23"/>
        </w:rPr>
        <w:t>s</w:t>
      </w:r>
      <w:r w:rsidRPr="64528BBD">
        <w:rPr>
          <w:rFonts w:asciiTheme="minorHAnsi" w:hAnsiTheme="minorHAnsi" w:cs="Tahoma"/>
          <w:sz w:val="23"/>
          <w:szCs w:val="23"/>
        </w:rPr>
        <w:t xml:space="preserve"> or </w:t>
      </w:r>
      <w:r w:rsidR="2AD92BB9" w:rsidRPr="64528BBD">
        <w:rPr>
          <w:rFonts w:asciiTheme="minorHAnsi" w:hAnsiTheme="minorHAnsi" w:cs="Tahoma"/>
          <w:sz w:val="23"/>
          <w:szCs w:val="23"/>
        </w:rPr>
        <w:t>they are</w:t>
      </w:r>
      <w:r w:rsidRPr="64528BBD">
        <w:rPr>
          <w:rFonts w:asciiTheme="minorHAnsi" w:hAnsiTheme="minorHAnsi" w:cs="Tahoma"/>
          <w:sz w:val="23"/>
          <w:szCs w:val="23"/>
        </w:rPr>
        <w:t xml:space="preserve"> not present within fifteen minutes of the time appointe</w:t>
      </w:r>
      <w:r w:rsidR="79197E86" w:rsidRPr="64528BBD">
        <w:rPr>
          <w:rFonts w:asciiTheme="minorHAnsi" w:hAnsiTheme="minorHAnsi" w:cs="Tahoma"/>
          <w:sz w:val="23"/>
          <w:szCs w:val="23"/>
        </w:rPr>
        <w:t>d for the General Meeting, the Full M</w:t>
      </w:r>
      <w:r w:rsidRPr="64528BBD">
        <w:rPr>
          <w:rFonts w:asciiTheme="minorHAnsi" w:hAnsiTheme="minorHAnsi" w:cs="Tahoma"/>
          <w:sz w:val="23"/>
          <w:szCs w:val="23"/>
        </w:rPr>
        <w:t xml:space="preserve">embers present must </w:t>
      </w:r>
      <w:r w:rsidR="7A15DE0F" w:rsidRPr="64528BBD">
        <w:rPr>
          <w:rFonts w:asciiTheme="minorHAnsi" w:hAnsiTheme="minorHAnsi" w:cs="Tahoma"/>
          <w:sz w:val="23"/>
          <w:szCs w:val="23"/>
        </w:rPr>
        <w:t>elect</w:t>
      </w:r>
      <w:r w:rsidRPr="64528BBD">
        <w:rPr>
          <w:rFonts w:asciiTheme="minorHAnsi" w:hAnsiTheme="minorHAnsi" w:cs="Tahoma"/>
          <w:sz w:val="23"/>
          <w:szCs w:val="23"/>
        </w:rPr>
        <w:t xml:space="preserve"> one of their number to chair.</w:t>
      </w:r>
    </w:p>
    <w:p w14:paraId="2FD88F34" w14:textId="77777777" w:rsidR="00DD231D" w:rsidRPr="00DD231D" w:rsidRDefault="00DD231D" w:rsidP="00DD231D">
      <w:pPr>
        <w:spacing w:after="100" w:line="276" w:lineRule="auto"/>
        <w:ind w:firstLine="567"/>
        <w:jc w:val="both"/>
        <w:rPr>
          <w:rFonts w:asciiTheme="minorHAnsi" w:hAnsiTheme="minorHAnsi" w:cs="Tahoma"/>
          <w:sz w:val="23"/>
          <w:szCs w:val="23"/>
        </w:rPr>
      </w:pPr>
      <w:r w:rsidRPr="00DD231D">
        <w:rPr>
          <w:rFonts w:asciiTheme="minorHAnsi" w:hAnsiTheme="minorHAnsi" w:cs="Tahoma"/>
          <w:sz w:val="23"/>
          <w:szCs w:val="23"/>
        </w:rPr>
        <w:t>(3)</w:t>
      </w:r>
      <w:r w:rsidRPr="00DD231D">
        <w:rPr>
          <w:rFonts w:asciiTheme="minorHAnsi" w:hAnsiTheme="minorHAnsi" w:cs="Tahoma"/>
          <w:sz w:val="23"/>
          <w:szCs w:val="23"/>
        </w:rPr>
        <w:tab/>
        <w:t>Associate Members may speak at General Meetings</w:t>
      </w:r>
      <w:r>
        <w:rPr>
          <w:rFonts w:asciiTheme="minorHAnsi" w:hAnsiTheme="minorHAnsi" w:cs="Tahoma"/>
          <w:sz w:val="23"/>
          <w:szCs w:val="23"/>
        </w:rPr>
        <w:t xml:space="preserve"> with the permission of the meeting.</w:t>
      </w:r>
    </w:p>
    <w:p w14:paraId="21FA98EE" w14:textId="77777777" w:rsidR="00C479AE" w:rsidRPr="00DD231D" w:rsidRDefault="00DD231D" w:rsidP="00DD231D">
      <w:pPr>
        <w:ind w:firstLine="567"/>
        <w:rPr>
          <w:rFonts w:asciiTheme="minorHAnsi" w:hAnsiTheme="minorHAnsi"/>
          <w:sz w:val="23"/>
          <w:szCs w:val="23"/>
        </w:rPr>
      </w:pPr>
      <w:r>
        <w:rPr>
          <w:rFonts w:asciiTheme="minorHAnsi" w:hAnsiTheme="minorHAnsi"/>
          <w:sz w:val="23"/>
          <w:szCs w:val="23"/>
        </w:rPr>
        <w:t xml:space="preserve">(4) </w:t>
      </w:r>
      <w:r>
        <w:rPr>
          <w:rFonts w:asciiTheme="minorHAnsi" w:hAnsiTheme="minorHAnsi"/>
          <w:sz w:val="23"/>
          <w:szCs w:val="23"/>
        </w:rPr>
        <w:tab/>
      </w:r>
      <w:r w:rsidR="00C479AE" w:rsidRPr="00DD231D">
        <w:rPr>
          <w:rFonts w:asciiTheme="minorHAnsi" w:hAnsiTheme="minorHAnsi"/>
          <w:sz w:val="23"/>
          <w:szCs w:val="23"/>
        </w:rPr>
        <w:t>Voting:</w:t>
      </w:r>
    </w:p>
    <w:p w14:paraId="25C9B08A" w14:textId="77777777" w:rsidR="00C479AE" w:rsidRPr="00A11126" w:rsidRDefault="00EF32D0" w:rsidP="004745A6">
      <w:pPr>
        <w:spacing w:after="100" w:line="276" w:lineRule="auto"/>
        <w:ind w:left="2268" w:hanging="567"/>
        <w:jc w:val="both"/>
        <w:rPr>
          <w:rFonts w:asciiTheme="minorHAnsi" w:hAnsiTheme="minorHAnsi" w:cs="Tahoma"/>
          <w:sz w:val="23"/>
          <w:szCs w:val="23"/>
        </w:rPr>
      </w:pPr>
      <w:r w:rsidRPr="00DD231D">
        <w:rPr>
          <w:rFonts w:asciiTheme="minorHAnsi" w:hAnsiTheme="minorHAnsi" w:cs="Tahoma"/>
          <w:sz w:val="23"/>
          <w:szCs w:val="23"/>
        </w:rPr>
        <w:t>(a)</w:t>
      </w:r>
      <w:r w:rsidRPr="00A11126">
        <w:rPr>
          <w:rFonts w:asciiTheme="minorHAnsi" w:hAnsiTheme="minorHAnsi" w:cs="Tahoma"/>
          <w:sz w:val="23"/>
          <w:szCs w:val="23"/>
        </w:rPr>
        <w:tab/>
        <w:t>Every Full M</w:t>
      </w:r>
      <w:r w:rsidR="00C479AE" w:rsidRPr="00A11126">
        <w:rPr>
          <w:rFonts w:asciiTheme="minorHAnsi" w:hAnsiTheme="minorHAnsi" w:cs="Tahoma"/>
          <w:sz w:val="23"/>
          <w:szCs w:val="23"/>
        </w:rPr>
        <w:t>ember present at a General Meeting</w:t>
      </w:r>
      <w:r w:rsidR="00555983" w:rsidRPr="00A11126">
        <w:rPr>
          <w:rFonts w:asciiTheme="minorHAnsi" w:hAnsiTheme="minorHAnsi" w:cs="Tahoma"/>
          <w:sz w:val="23"/>
          <w:szCs w:val="23"/>
        </w:rPr>
        <w:t>, with the exception of the Chair,</w:t>
      </w:r>
      <w:r w:rsidR="00C479AE" w:rsidRPr="00A11126">
        <w:rPr>
          <w:rFonts w:asciiTheme="minorHAnsi" w:hAnsiTheme="minorHAnsi" w:cs="Tahoma"/>
          <w:sz w:val="23"/>
          <w:szCs w:val="23"/>
        </w:rPr>
        <w:t xml:space="preserve"> shall be entitled to one </w:t>
      </w:r>
      <w:r w:rsidR="00555983" w:rsidRPr="00A11126">
        <w:rPr>
          <w:rFonts w:asciiTheme="minorHAnsi" w:hAnsiTheme="minorHAnsi" w:cs="Tahoma"/>
          <w:sz w:val="23"/>
          <w:szCs w:val="23"/>
        </w:rPr>
        <w:t xml:space="preserve">vote upon every voting matter.  </w:t>
      </w:r>
      <w:r w:rsidR="00F315B4" w:rsidRPr="00A11126">
        <w:rPr>
          <w:rFonts w:asciiTheme="minorHAnsi" w:hAnsiTheme="minorHAnsi" w:cs="Tahoma"/>
          <w:sz w:val="23"/>
          <w:szCs w:val="23"/>
        </w:rPr>
        <w:t>In the case of an equality of votes, the Chair shall have a casting vote.</w:t>
      </w:r>
    </w:p>
    <w:p w14:paraId="45865BF3" w14:textId="77777777" w:rsidR="00C479AE" w:rsidRPr="00A11126" w:rsidRDefault="00C479A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(b)</w:t>
      </w:r>
      <w:r w:rsidRPr="00A11126">
        <w:rPr>
          <w:rFonts w:asciiTheme="minorHAnsi" w:hAnsiTheme="minorHAnsi" w:cs="Tahoma"/>
          <w:sz w:val="23"/>
          <w:szCs w:val="23"/>
        </w:rPr>
        <w:tab/>
      </w:r>
      <w:r w:rsidR="00314F35" w:rsidRPr="00A11126">
        <w:rPr>
          <w:rFonts w:asciiTheme="minorHAnsi" w:hAnsiTheme="minorHAnsi" w:cs="Tahoma"/>
          <w:sz w:val="23"/>
          <w:szCs w:val="23"/>
        </w:rPr>
        <w:t>Decisions may only be made by at least a simple majority of votes at a quorate General Meeting.</w:t>
      </w:r>
    </w:p>
    <w:p w14:paraId="4E824D7F" w14:textId="442C0469" w:rsidR="00C479AE" w:rsidRPr="00A11126" w:rsidRDefault="5AE7DB58" w:rsidP="64528BBD">
      <w:pPr>
        <w:spacing w:after="100" w:line="276" w:lineRule="auto"/>
        <w:ind w:left="2268" w:hanging="567"/>
        <w:jc w:val="both"/>
        <w:rPr>
          <w:rFonts w:asciiTheme="minorHAnsi" w:hAnsiTheme="minorHAnsi" w:cs="Tahoma"/>
          <w:sz w:val="23"/>
          <w:szCs w:val="23"/>
        </w:rPr>
      </w:pPr>
      <w:r w:rsidRPr="64528BBD">
        <w:rPr>
          <w:rFonts w:asciiTheme="minorHAnsi" w:hAnsiTheme="minorHAnsi" w:cs="Tahoma"/>
          <w:sz w:val="23"/>
          <w:szCs w:val="23"/>
        </w:rPr>
        <w:t>(c)</w:t>
      </w:r>
      <w:r w:rsidR="422B6735" w:rsidRPr="64528BBD">
        <w:rPr>
          <w:rFonts w:asciiTheme="minorHAnsi" w:hAnsiTheme="minorHAnsi" w:cs="Tahoma"/>
          <w:sz w:val="23"/>
          <w:szCs w:val="23"/>
        </w:rPr>
        <w:t>(</w:t>
      </w:r>
      <w:proofErr w:type="spellStart"/>
      <w:r w:rsidR="422B6735" w:rsidRPr="64528BBD">
        <w:rPr>
          <w:rFonts w:asciiTheme="minorHAnsi" w:hAnsiTheme="minorHAnsi" w:cs="Tahoma"/>
          <w:sz w:val="23"/>
          <w:szCs w:val="23"/>
        </w:rPr>
        <w:t>i</w:t>
      </w:r>
      <w:proofErr w:type="spellEnd"/>
      <w:r w:rsidR="422B6735" w:rsidRPr="64528BBD">
        <w:rPr>
          <w:rFonts w:asciiTheme="minorHAnsi" w:hAnsiTheme="minorHAnsi" w:cs="Tahoma"/>
          <w:sz w:val="23"/>
          <w:szCs w:val="23"/>
        </w:rPr>
        <w:t>)</w:t>
      </w:r>
      <w:r w:rsidR="00C479AE">
        <w:tab/>
      </w:r>
      <w:r w:rsidRPr="64528BBD">
        <w:rPr>
          <w:rFonts w:asciiTheme="minorHAnsi" w:hAnsiTheme="minorHAnsi" w:cs="Tahoma"/>
          <w:sz w:val="23"/>
          <w:szCs w:val="23"/>
        </w:rPr>
        <w:t xml:space="preserve">All voting </w:t>
      </w:r>
      <w:r w:rsidR="61DCE63F" w:rsidRPr="64528BBD">
        <w:rPr>
          <w:rFonts w:asciiTheme="minorHAnsi" w:hAnsiTheme="minorHAnsi" w:cs="Tahoma"/>
          <w:sz w:val="23"/>
          <w:szCs w:val="23"/>
        </w:rPr>
        <w:t xml:space="preserve">for the election of committee positions </w:t>
      </w:r>
      <w:r w:rsidRPr="64528BBD">
        <w:rPr>
          <w:rFonts w:asciiTheme="minorHAnsi" w:hAnsiTheme="minorHAnsi" w:cs="Tahoma"/>
          <w:sz w:val="23"/>
          <w:szCs w:val="23"/>
        </w:rPr>
        <w:t xml:space="preserve">shall </w:t>
      </w:r>
      <w:r w:rsidR="4B93C2EE" w:rsidRPr="64528BBD">
        <w:rPr>
          <w:rFonts w:asciiTheme="minorHAnsi" w:hAnsiTheme="minorHAnsi" w:cs="Tahoma"/>
          <w:sz w:val="23"/>
          <w:szCs w:val="23"/>
        </w:rPr>
        <w:t xml:space="preserve">be </w:t>
      </w:r>
      <w:r w:rsidR="3C4FD1D0" w:rsidRPr="64528BBD">
        <w:rPr>
          <w:rFonts w:asciiTheme="minorHAnsi" w:hAnsiTheme="minorHAnsi" w:cs="Tahoma"/>
          <w:sz w:val="23"/>
          <w:szCs w:val="23"/>
        </w:rPr>
        <w:t xml:space="preserve">cast via an online ballot, beginning a week before the AGM. </w:t>
      </w:r>
    </w:p>
    <w:p w14:paraId="10330DC0" w14:textId="30E36C96" w:rsidR="00C479AE" w:rsidRPr="00A11126" w:rsidRDefault="1D2FB379" w:rsidP="64528BBD">
      <w:pPr>
        <w:spacing w:after="100" w:line="276" w:lineRule="auto"/>
        <w:ind w:left="2268" w:hanging="567"/>
        <w:jc w:val="both"/>
        <w:rPr>
          <w:rFonts w:asciiTheme="minorHAnsi" w:hAnsiTheme="minorHAnsi" w:cs="Tahoma"/>
          <w:sz w:val="23"/>
          <w:szCs w:val="23"/>
        </w:rPr>
      </w:pPr>
      <w:r w:rsidRPr="64528BBD">
        <w:rPr>
          <w:rFonts w:asciiTheme="minorHAnsi" w:hAnsiTheme="minorHAnsi" w:cs="Tahoma"/>
          <w:sz w:val="23"/>
          <w:szCs w:val="23"/>
        </w:rPr>
        <w:t xml:space="preserve">(c)(ii) </w:t>
      </w:r>
      <w:r w:rsidR="00C479AE">
        <w:tab/>
      </w:r>
      <w:r w:rsidR="2A2F9C52" w:rsidRPr="64528BBD">
        <w:rPr>
          <w:rFonts w:asciiTheme="minorHAnsi" w:hAnsiTheme="minorHAnsi" w:cs="Tahoma"/>
          <w:sz w:val="23"/>
          <w:szCs w:val="23"/>
        </w:rPr>
        <w:t xml:space="preserve">For any other voting matter, the vote shall be cast by raising hands or by a secret ballot, to </w:t>
      </w:r>
      <w:proofErr w:type="spellStart"/>
      <w:r w:rsidR="2A2F9C52" w:rsidRPr="64528BBD">
        <w:rPr>
          <w:rFonts w:asciiTheme="minorHAnsi" w:hAnsiTheme="minorHAnsi" w:cs="Tahoma"/>
          <w:sz w:val="23"/>
          <w:szCs w:val="23"/>
        </w:rPr>
        <w:t>by</w:t>
      </w:r>
      <w:proofErr w:type="spellEnd"/>
      <w:r w:rsidR="2A2F9C52" w:rsidRPr="64528BBD">
        <w:rPr>
          <w:rFonts w:asciiTheme="minorHAnsi" w:hAnsiTheme="minorHAnsi" w:cs="Tahoma"/>
          <w:sz w:val="23"/>
          <w:szCs w:val="23"/>
        </w:rPr>
        <w:t xml:space="preserve"> done by the chair’s discretion.</w:t>
      </w:r>
      <w:r w:rsidR="35393E1F" w:rsidRPr="64528BBD">
        <w:rPr>
          <w:rFonts w:asciiTheme="minorHAnsi" w:hAnsiTheme="minorHAnsi" w:cs="Tahoma"/>
          <w:sz w:val="23"/>
          <w:szCs w:val="23"/>
        </w:rPr>
        <w:t xml:space="preserve"> There shall be no absentee voting, for these matters.</w:t>
      </w:r>
    </w:p>
    <w:p w14:paraId="7C45EFA0" w14:textId="5C321CD0" w:rsidR="00C479AE" w:rsidRPr="00A11126" w:rsidRDefault="35393E1F" w:rsidP="64528BBD">
      <w:pPr>
        <w:spacing w:after="100" w:line="276" w:lineRule="auto"/>
        <w:jc w:val="both"/>
        <w:rPr>
          <w:rFonts w:asciiTheme="minorHAnsi" w:hAnsiTheme="minorHAnsi" w:cs="Tahoma"/>
          <w:sz w:val="23"/>
          <w:szCs w:val="23"/>
        </w:rPr>
      </w:pPr>
      <w:r w:rsidRPr="64528BBD">
        <w:rPr>
          <w:rFonts w:asciiTheme="minorHAnsi" w:hAnsiTheme="minorHAnsi" w:cs="Tahoma"/>
          <w:sz w:val="23"/>
          <w:szCs w:val="23"/>
        </w:rPr>
        <w:lastRenderedPageBreak/>
        <w:t xml:space="preserve">           </w:t>
      </w:r>
      <w:r w:rsidR="5AE7DB58" w:rsidRPr="64528BBD">
        <w:rPr>
          <w:rFonts w:asciiTheme="minorHAnsi" w:hAnsiTheme="minorHAnsi" w:cs="Tahoma"/>
          <w:sz w:val="23"/>
          <w:szCs w:val="23"/>
        </w:rPr>
        <w:t>(5)</w:t>
      </w:r>
      <w:r w:rsidR="1B75154F" w:rsidRPr="64528BBD">
        <w:rPr>
          <w:rFonts w:asciiTheme="minorHAnsi" w:hAnsiTheme="minorHAnsi" w:cs="Tahoma"/>
          <w:sz w:val="23"/>
          <w:szCs w:val="23"/>
        </w:rPr>
        <w:t xml:space="preserve">     </w:t>
      </w:r>
      <w:r w:rsidR="5AE7DB58" w:rsidRPr="64528BBD">
        <w:rPr>
          <w:rFonts w:asciiTheme="minorHAnsi" w:hAnsiTheme="minorHAnsi" w:cs="Tahoma"/>
          <w:sz w:val="23"/>
          <w:szCs w:val="23"/>
        </w:rPr>
        <w:t>Minutes:</w:t>
      </w:r>
    </w:p>
    <w:p w14:paraId="2206CC21" w14:textId="77777777" w:rsidR="00C479AE" w:rsidRPr="00A11126" w:rsidRDefault="00C479A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(a)</w:t>
      </w:r>
      <w:r w:rsidRPr="00A11126">
        <w:rPr>
          <w:rFonts w:asciiTheme="minorHAnsi" w:hAnsiTheme="minorHAnsi" w:cs="Tahoma"/>
          <w:sz w:val="23"/>
          <w:szCs w:val="23"/>
        </w:rPr>
        <w:tab/>
        <w:t>Minutes must be taken of all proceedings at a General Meeting, including the decisions made and where appropriate the reasons for the decisions.</w:t>
      </w:r>
    </w:p>
    <w:p w14:paraId="79D1E354" w14:textId="53CEB899" w:rsidR="00532C67" w:rsidRPr="00A11126" w:rsidRDefault="5AE7DB58" w:rsidP="64528BBD">
      <w:pPr>
        <w:spacing w:after="100" w:line="276" w:lineRule="auto"/>
        <w:ind w:left="2268" w:hanging="567"/>
        <w:jc w:val="both"/>
        <w:rPr>
          <w:rFonts w:asciiTheme="minorHAnsi" w:hAnsiTheme="minorHAnsi" w:cs="Tahoma"/>
          <w:sz w:val="23"/>
          <w:szCs w:val="23"/>
        </w:rPr>
      </w:pPr>
      <w:r w:rsidRPr="64528BBD">
        <w:rPr>
          <w:rFonts w:asciiTheme="minorHAnsi" w:hAnsiTheme="minorHAnsi" w:cs="Tahoma"/>
          <w:sz w:val="23"/>
          <w:szCs w:val="23"/>
        </w:rPr>
        <w:t>(b)</w:t>
      </w:r>
      <w:r w:rsidR="00C479AE">
        <w:tab/>
      </w:r>
      <w:r w:rsidRPr="64528BBD">
        <w:rPr>
          <w:rFonts w:asciiTheme="minorHAnsi" w:hAnsiTheme="minorHAnsi" w:cs="Tahoma"/>
          <w:sz w:val="23"/>
          <w:szCs w:val="23"/>
        </w:rPr>
        <w:t xml:space="preserve">Minutes of a General Meeting </w:t>
      </w:r>
      <w:r w:rsidR="79197E86" w:rsidRPr="64528BBD">
        <w:rPr>
          <w:rFonts w:asciiTheme="minorHAnsi" w:hAnsiTheme="minorHAnsi" w:cs="Tahoma"/>
          <w:sz w:val="23"/>
          <w:szCs w:val="23"/>
        </w:rPr>
        <w:t>shall be made available to all M</w:t>
      </w:r>
      <w:r w:rsidRPr="64528BBD">
        <w:rPr>
          <w:rFonts w:asciiTheme="minorHAnsi" w:hAnsiTheme="minorHAnsi" w:cs="Tahoma"/>
          <w:sz w:val="23"/>
          <w:szCs w:val="23"/>
        </w:rPr>
        <w:t>embers with</w:t>
      </w:r>
      <w:r w:rsidR="79197E86" w:rsidRPr="64528BBD">
        <w:rPr>
          <w:rFonts w:asciiTheme="minorHAnsi" w:hAnsiTheme="minorHAnsi" w:cs="Tahoma"/>
          <w:sz w:val="23"/>
          <w:szCs w:val="23"/>
        </w:rPr>
        <w:t>in seven days</w:t>
      </w:r>
      <w:r w:rsidR="614AE9EA" w:rsidRPr="64528BBD">
        <w:rPr>
          <w:rFonts w:asciiTheme="minorHAnsi" w:hAnsiTheme="minorHAnsi" w:cs="Tahoma"/>
          <w:sz w:val="23"/>
          <w:szCs w:val="23"/>
        </w:rPr>
        <w:t xml:space="preserve"> of the meeting.</w:t>
      </w:r>
    </w:p>
    <w:p w14:paraId="040B0973" w14:textId="77777777" w:rsidR="00A60C78" w:rsidRPr="00A11126" w:rsidRDefault="00A60C78" w:rsidP="00A60C78">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(7)</w:t>
      </w:r>
      <w:r w:rsidRPr="00A11126">
        <w:rPr>
          <w:rFonts w:asciiTheme="minorHAnsi" w:hAnsiTheme="minorHAnsi" w:cs="Tahoma"/>
          <w:sz w:val="23"/>
          <w:szCs w:val="23"/>
        </w:rPr>
        <w:tab/>
        <w:t>Reports:</w:t>
      </w:r>
    </w:p>
    <w:p w14:paraId="3676450A" w14:textId="735E4521" w:rsidR="00A60C78" w:rsidRPr="00A11126" w:rsidRDefault="5AAE8381" w:rsidP="64528BBD">
      <w:pPr>
        <w:spacing w:after="100" w:line="276" w:lineRule="auto"/>
        <w:ind w:left="2268" w:hanging="567"/>
        <w:jc w:val="both"/>
        <w:rPr>
          <w:rFonts w:asciiTheme="minorHAnsi" w:hAnsiTheme="minorHAnsi" w:cs="Tahoma"/>
          <w:sz w:val="23"/>
          <w:szCs w:val="23"/>
        </w:rPr>
      </w:pPr>
      <w:r w:rsidRPr="64528BBD">
        <w:rPr>
          <w:rFonts w:asciiTheme="minorHAnsi" w:hAnsiTheme="minorHAnsi" w:cs="Tahoma"/>
          <w:sz w:val="23"/>
          <w:szCs w:val="23"/>
        </w:rPr>
        <w:t>(a)</w:t>
      </w:r>
      <w:r w:rsidR="00A60C78">
        <w:tab/>
      </w:r>
      <w:r w:rsidRPr="64528BBD">
        <w:rPr>
          <w:rFonts w:asciiTheme="minorHAnsi" w:hAnsiTheme="minorHAnsi" w:cs="Tahoma"/>
          <w:sz w:val="23"/>
          <w:szCs w:val="23"/>
        </w:rPr>
        <w:t xml:space="preserve">If the General Meeting is an AGM, the Chair may </w:t>
      </w:r>
      <w:r w:rsidR="0BE889CE" w:rsidRPr="64528BBD">
        <w:rPr>
          <w:rFonts w:asciiTheme="minorHAnsi" w:hAnsiTheme="minorHAnsi" w:cs="Tahoma"/>
          <w:sz w:val="23"/>
          <w:szCs w:val="23"/>
        </w:rPr>
        <w:t xml:space="preserve">request </w:t>
      </w:r>
      <w:r w:rsidRPr="64528BBD">
        <w:rPr>
          <w:rFonts w:asciiTheme="minorHAnsi" w:hAnsiTheme="minorHAnsi" w:cs="Tahoma"/>
          <w:sz w:val="23"/>
          <w:szCs w:val="23"/>
        </w:rPr>
        <w:t xml:space="preserve">any of the Committee to offer a report of their activities whilst in office.  </w:t>
      </w:r>
    </w:p>
    <w:p w14:paraId="72435650" w14:textId="77777777" w:rsidR="00A60C78" w:rsidRPr="00A11126" w:rsidRDefault="00A60C78" w:rsidP="00A60C78">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 xml:space="preserve">(b) </w:t>
      </w:r>
      <w:r w:rsidRPr="00A11126">
        <w:rPr>
          <w:rFonts w:asciiTheme="minorHAnsi" w:hAnsiTheme="minorHAnsi" w:cs="Tahoma"/>
          <w:sz w:val="23"/>
          <w:szCs w:val="23"/>
        </w:rPr>
        <w:tab/>
        <w:t xml:space="preserve">The Treasurer must present the </w:t>
      </w:r>
      <w:r w:rsidR="00557ACD" w:rsidRPr="00A11126">
        <w:rPr>
          <w:rFonts w:asciiTheme="minorHAnsi" w:hAnsiTheme="minorHAnsi" w:cs="Tahoma"/>
          <w:sz w:val="23"/>
          <w:szCs w:val="23"/>
        </w:rPr>
        <w:t>Group</w:t>
      </w:r>
      <w:r w:rsidRPr="00A11126">
        <w:rPr>
          <w:rFonts w:asciiTheme="minorHAnsi" w:hAnsiTheme="minorHAnsi" w:cs="Tahoma"/>
          <w:sz w:val="23"/>
          <w:szCs w:val="23"/>
        </w:rPr>
        <w:t xml:space="preserve">’s accounts to </w:t>
      </w:r>
      <w:r w:rsidR="00A447D0" w:rsidRPr="00A11126">
        <w:rPr>
          <w:rFonts w:asciiTheme="minorHAnsi" w:hAnsiTheme="minorHAnsi" w:cs="Tahoma"/>
          <w:sz w:val="23"/>
          <w:szCs w:val="23"/>
        </w:rPr>
        <w:t>the M</w:t>
      </w:r>
      <w:r w:rsidRPr="00A11126">
        <w:rPr>
          <w:rFonts w:asciiTheme="minorHAnsi" w:hAnsiTheme="minorHAnsi" w:cs="Tahoma"/>
          <w:sz w:val="23"/>
          <w:szCs w:val="23"/>
        </w:rPr>
        <w:t>embers at the AGM.</w:t>
      </w:r>
    </w:p>
    <w:p w14:paraId="1C53386C" w14:textId="77777777" w:rsidR="000621C9" w:rsidRPr="00A11126" w:rsidRDefault="00A60C78" w:rsidP="00A60C78">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(8</w:t>
      </w:r>
      <w:r w:rsidR="000621C9" w:rsidRPr="00A11126">
        <w:rPr>
          <w:rFonts w:asciiTheme="minorHAnsi" w:hAnsiTheme="minorHAnsi" w:cs="Tahoma"/>
          <w:sz w:val="23"/>
          <w:szCs w:val="23"/>
        </w:rPr>
        <w:t xml:space="preserve">) </w:t>
      </w:r>
      <w:r w:rsidR="000621C9" w:rsidRPr="00A11126">
        <w:rPr>
          <w:rFonts w:asciiTheme="minorHAnsi" w:hAnsiTheme="minorHAnsi" w:cs="Tahoma"/>
          <w:sz w:val="23"/>
          <w:szCs w:val="23"/>
        </w:rPr>
        <w:tab/>
      </w:r>
      <w:r w:rsidR="00A409F1" w:rsidRPr="00A11126">
        <w:rPr>
          <w:rFonts w:asciiTheme="minorHAnsi" w:hAnsiTheme="minorHAnsi" w:cs="Tahoma"/>
          <w:sz w:val="23"/>
          <w:szCs w:val="23"/>
        </w:rPr>
        <w:t>Resolutions</w:t>
      </w:r>
      <w:r w:rsidR="000621C9" w:rsidRPr="00A11126">
        <w:rPr>
          <w:rFonts w:asciiTheme="minorHAnsi" w:hAnsiTheme="minorHAnsi" w:cs="Tahoma"/>
          <w:sz w:val="23"/>
          <w:szCs w:val="23"/>
        </w:rPr>
        <w:t>:</w:t>
      </w:r>
    </w:p>
    <w:p w14:paraId="3FA8365D" w14:textId="77777777" w:rsidR="000621C9" w:rsidRPr="00A11126" w:rsidRDefault="000621C9" w:rsidP="00284B59">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(a)</w:t>
      </w:r>
      <w:r w:rsidRPr="00A11126">
        <w:rPr>
          <w:rFonts w:asciiTheme="minorHAnsi" w:hAnsiTheme="minorHAnsi" w:cs="Tahoma"/>
          <w:sz w:val="23"/>
          <w:szCs w:val="23"/>
        </w:rPr>
        <w:tab/>
      </w:r>
      <w:r w:rsidR="00A60C78" w:rsidRPr="00A11126">
        <w:rPr>
          <w:rFonts w:asciiTheme="minorHAnsi" w:hAnsiTheme="minorHAnsi" w:cs="Tahoma"/>
          <w:sz w:val="23"/>
          <w:szCs w:val="23"/>
        </w:rPr>
        <w:t xml:space="preserve">Any Full </w:t>
      </w:r>
      <w:r w:rsidR="00A447D0" w:rsidRPr="00A11126">
        <w:rPr>
          <w:rFonts w:asciiTheme="minorHAnsi" w:hAnsiTheme="minorHAnsi" w:cs="Tahoma"/>
          <w:sz w:val="23"/>
          <w:szCs w:val="23"/>
        </w:rPr>
        <w:t>M</w:t>
      </w:r>
      <w:r w:rsidR="00A44822" w:rsidRPr="00A11126">
        <w:rPr>
          <w:rFonts w:asciiTheme="minorHAnsi" w:hAnsiTheme="minorHAnsi" w:cs="Tahoma"/>
          <w:sz w:val="23"/>
          <w:szCs w:val="23"/>
        </w:rPr>
        <w:t>ember</w:t>
      </w:r>
      <w:r w:rsidR="00A60C78" w:rsidRPr="00A11126">
        <w:rPr>
          <w:rFonts w:asciiTheme="minorHAnsi" w:hAnsiTheme="minorHAnsi" w:cs="Tahoma"/>
          <w:sz w:val="23"/>
          <w:szCs w:val="23"/>
        </w:rPr>
        <w:t xml:space="preserve"> may propose a </w:t>
      </w:r>
      <w:r w:rsidR="00A409F1" w:rsidRPr="00A11126">
        <w:rPr>
          <w:rFonts w:asciiTheme="minorHAnsi" w:hAnsiTheme="minorHAnsi" w:cs="Tahoma"/>
          <w:sz w:val="23"/>
          <w:szCs w:val="23"/>
        </w:rPr>
        <w:t>resolution</w:t>
      </w:r>
      <w:r w:rsidR="00A60C78" w:rsidRPr="00A11126">
        <w:rPr>
          <w:rFonts w:asciiTheme="minorHAnsi" w:hAnsiTheme="minorHAnsi" w:cs="Tahoma"/>
          <w:sz w:val="23"/>
          <w:szCs w:val="23"/>
        </w:rPr>
        <w:t xml:space="preserve"> to be discussed and voted upon at a</w:t>
      </w:r>
      <w:r w:rsidR="001B7A10" w:rsidRPr="00A11126">
        <w:rPr>
          <w:rFonts w:asciiTheme="minorHAnsi" w:hAnsiTheme="minorHAnsi" w:cs="Tahoma"/>
          <w:sz w:val="23"/>
          <w:szCs w:val="23"/>
        </w:rPr>
        <w:t xml:space="preserve"> </w:t>
      </w:r>
      <w:r w:rsidR="00314F35" w:rsidRPr="00A11126">
        <w:rPr>
          <w:rFonts w:asciiTheme="minorHAnsi" w:hAnsiTheme="minorHAnsi" w:cs="Tahoma"/>
          <w:sz w:val="23"/>
          <w:szCs w:val="23"/>
        </w:rPr>
        <w:t>General Meeting</w:t>
      </w:r>
      <w:r w:rsidR="00A60C78" w:rsidRPr="00A11126">
        <w:rPr>
          <w:rFonts w:asciiTheme="minorHAnsi" w:hAnsiTheme="minorHAnsi" w:cs="Tahoma"/>
          <w:sz w:val="23"/>
          <w:szCs w:val="23"/>
        </w:rPr>
        <w:t>.</w:t>
      </w:r>
    </w:p>
    <w:p w14:paraId="333A714B" w14:textId="77777777" w:rsidR="00C479AE" w:rsidRPr="00A11126" w:rsidRDefault="00C479AE" w:rsidP="004745A6">
      <w:pPr>
        <w:pStyle w:val="Heading1"/>
        <w:rPr>
          <w:rFonts w:asciiTheme="minorHAnsi" w:hAnsiTheme="minorHAnsi"/>
        </w:rPr>
      </w:pPr>
      <w:bookmarkStart w:id="6" w:name="_Toc369882032"/>
      <w:r w:rsidRPr="00A11126">
        <w:rPr>
          <w:rFonts w:asciiTheme="minorHAnsi" w:hAnsiTheme="minorHAnsi"/>
        </w:rPr>
        <w:t>7.</w:t>
      </w:r>
      <w:r w:rsidRPr="00A11126">
        <w:rPr>
          <w:rFonts w:asciiTheme="minorHAnsi" w:hAnsiTheme="minorHAnsi"/>
        </w:rPr>
        <w:tab/>
        <w:t xml:space="preserve">Officers and </w:t>
      </w:r>
      <w:r w:rsidR="00EF73DE" w:rsidRPr="00A11126">
        <w:rPr>
          <w:rFonts w:asciiTheme="minorHAnsi" w:hAnsiTheme="minorHAnsi"/>
        </w:rPr>
        <w:t>the Committee</w:t>
      </w:r>
      <w:bookmarkEnd w:id="6"/>
    </w:p>
    <w:p w14:paraId="6419061D" w14:textId="77777777" w:rsidR="00EF73D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(1)</w:t>
      </w:r>
      <w:r w:rsidRPr="00A11126">
        <w:rPr>
          <w:rFonts w:asciiTheme="minorHAnsi" w:hAnsiTheme="minorHAnsi" w:cs="Tahoma"/>
          <w:sz w:val="23"/>
          <w:szCs w:val="23"/>
        </w:rPr>
        <w:tab/>
        <w:t xml:space="preserve">The </w:t>
      </w:r>
      <w:r w:rsidR="00557ACD" w:rsidRPr="00A11126">
        <w:rPr>
          <w:rFonts w:asciiTheme="minorHAnsi" w:hAnsiTheme="minorHAnsi" w:cs="Tahoma"/>
          <w:sz w:val="23"/>
          <w:szCs w:val="23"/>
        </w:rPr>
        <w:t>Group</w:t>
      </w:r>
      <w:r w:rsidRPr="00A11126">
        <w:rPr>
          <w:rFonts w:asciiTheme="minorHAnsi" w:hAnsiTheme="minorHAnsi" w:cs="Tahoma"/>
          <w:sz w:val="23"/>
          <w:szCs w:val="23"/>
        </w:rPr>
        <w:t xml:space="preserve"> and its property shall be </w:t>
      </w:r>
      <w:r w:rsidR="00555983" w:rsidRPr="00A11126">
        <w:rPr>
          <w:rFonts w:asciiTheme="minorHAnsi" w:hAnsiTheme="minorHAnsi" w:cs="Tahoma"/>
          <w:sz w:val="23"/>
          <w:szCs w:val="23"/>
        </w:rPr>
        <w:t xml:space="preserve">administered and </w:t>
      </w:r>
      <w:r w:rsidR="00A44822" w:rsidRPr="00A11126">
        <w:rPr>
          <w:rFonts w:asciiTheme="minorHAnsi" w:hAnsiTheme="minorHAnsi" w:cs="Tahoma"/>
          <w:sz w:val="23"/>
          <w:szCs w:val="23"/>
        </w:rPr>
        <w:t>managed by a</w:t>
      </w:r>
      <w:r w:rsidRPr="00A11126">
        <w:rPr>
          <w:rFonts w:asciiTheme="minorHAnsi" w:hAnsiTheme="minorHAnsi" w:cs="Tahoma"/>
          <w:sz w:val="23"/>
          <w:szCs w:val="23"/>
        </w:rPr>
        <w:t xml:space="preserve"> Committee comprising the officers appoint</w:t>
      </w:r>
      <w:r w:rsidR="00193AC9" w:rsidRPr="00A11126">
        <w:rPr>
          <w:rFonts w:asciiTheme="minorHAnsi" w:hAnsiTheme="minorHAnsi" w:cs="Tahoma"/>
          <w:sz w:val="23"/>
          <w:szCs w:val="23"/>
        </w:rPr>
        <w:t>ed in accordance with Clause 9, ‘</w:t>
      </w:r>
      <w:r w:rsidR="00D20839" w:rsidRPr="00A11126">
        <w:rPr>
          <w:rFonts w:asciiTheme="minorHAnsi" w:hAnsiTheme="minorHAnsi" w:cs="Tahoma"/>
          <w:sz w:val="23"/>
          <w:szCs w:val="23"/>
        </w:rPr>
        <w:t xml:space="preserve">Appointment of </w:t>
      </w:r>
      <w:r w:rsidR="003A32B8" w:rsidRPr="00A11126">
        <w:rPr>
          <w:rFonts w:asciiTheme="minorHAnsi" w:hAnsiTheme="minorHAnsi" w:cs="Tahoma"/>
          <w:sz w:val="23"/>
          <w:szCs w:val="23"/>
        </w:rPr>
        <w:t>the Committee</w:t>
      </w:r>
      <w:r w:rsidR="00193AC9" w:rsidRPr="00A11126">
        <w:rPr>
          <w:rFonts w:asciiTheme="minorHAnsi" w:hAnsiTheme="minorHAnsi" w:cs="Tahoma"/>
          <w:sz w:val="23"/>
          <w:szCs w:val="23"/>
        </w:rPr>
        <w:t>’</w:t>
      </w:r>
      <w:r w:rsidRPr="00A11126">
        <w:rPr>
          <w:rFonts w:asciiTheme="minorHAnsi" w:hAnsiTheme="minorHAnsi" w:cs="Tahoma"/>
          <w:sz w:val="23"/>
          <w:szCs w:val="23"/>
        </w:rPr>
        <w:t xml:space="preserve">. </w:t>
      </w:r>
    </w:p>
    <w:p w14:paraId="2F0C6565" w14:textId="77777777" w:rsidR="00C479AE" w:rsidRPr="00A11126" w:rsidRDefault="001C04EA"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 xml:space="preserve"> </w:t>
      </w:r>
      <w:r w:rsidR="00C479AE" w:rsidRPr="00A11126">
        <w:rPr>
          <w:rFonts w:asciiTheme="minorHAnsi" w:hAnsiTheme="minorHAnsi" w:cs="Tahoma"/>
          <w:sz w:val="23"/>
          <w:szCs w:val="23"/>
        </w:rPr>
        <w:t>(2)</w:t>
      </w:r>
      <w:r w:rsidR="00C479AE" w:rsidRPr="00A11126">
        <w:rPr>
          <w:rFonts w:asciiTheme="minorHAnsi" w:hAnsiTheme="minorHAnsi" w:cs="Tahoma"/>
          <w:sz w:val="23"/>
          <w:szCs w:val="23"/>
        </w:rPr>
        <w:tab/>
        <w:t xml:space="preserve">The </w:t>
      </w:r>
      <w:r w:rsidR="00557ACD" w:rsidRPr="00A11126">
        <w:rPr>
          <w:rFonts w:asciiTheme="minorHAnsi" w:hAnsiTheme="minorHAnsi" w:cs="Tahoma"/>
          <w:sz w:val="23"/>
          <w:szCs w:val="23"/>
        </w:rPr>
        <w:t>Group</w:t>
      </w:r>
      <w:r w:rsidR="00C479AE" w:rsidRPr="00A11126">
        <w:rPr>
          <w:rFonts w:asciiTheme="minorHAnsi" w:hAnsiTheme="minorHAnsi" w:cs="Tahoma"/>
          <w:sz w:val="23"/>
          <w:szCs w:val="23"/>
        </w:rPr>
        <w:t xml:space="preserve"> shall have the following officers:</w:t>
      </w:r>
    </w:p>
    <w:p w14:paraId="099AABE3" w14:textId="218AFFFB" w:rsidR="00C479AE" w:rsidRPr="00A11126" w:rsidRDefault="00C479A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 xml:space="preserve">(a) </w:t>
      </w:r>
      <w:r w:rsidRPr="00A11126">
        <w:rPr>
          <w:rFonts w:asciiTheme="minorHAnsi" w:hAnsiTheme="minorHAnsi" w:cs="Tahoma"/>
          <w:sz w:val="23"/>
          <w:szCs w:val="23"/>
        </w:rPr>
        <w:tab/>
      </w:r>
      <w:r w:rsidRPr="003D3BE9">
        <w:rPr>
          <w:rFonts w:asciiTheme="minorHAnsi" w:hAnsiTheme="minorHAnsi" w:cs="Tahoma"/>
          <w:b/>
          <w:bCs/>
          <w:sz w:val="23"/>
          <w:szCs w:val="23"/>
        </w:rPr>
        <w:t>President</w:t>
      </w:r>
      <w:r w:rsidRPr="00A11126">
        <w:rPr>
          <w:rFonts w:asciiTheme="minorHAnsi" w:hAnsiTheme="minorHAnsi" w:cs="Tahoma"/>
          <w:sz w:val="23"/>
          <w:szCs w:val="23"/>
        </w:rPr>
        <w:t xml:space="preserve">. The President shall oversee the organisation and management of the </w:t>
      </w:r>
      <w:r w:rsidR="00557ACD" w:rsidRPr="00A11126">
        <w:rPr>
          <w:rFonts w:asciiTheme="minorHAnsi" w:hAnsiTheme="minorHAnsi" w:cs="Tahoma"/>
          <w:sz w:val="23"/>
          <w:szCs w:val="23"/>
        </w:rPr>
        <w:t>Group</w:t>
      </w:r>
      <w:r w:rsidRPr="00A11126">
        <w:rPr>
          <w:rFonts w:asciiTheme="minorHAnsi" w:hAnsiTheme="minorHAnsi" w:cs="Tahoma"/>
          <w:sz w:val="23"/>
          <w:szCs w:val="23"/>
        </w:rPr>
        <w:t xml:space="preserve"> and the Committee</w:t>
      </w:r>
      <w:r w:rsidR="0059463F" w:rsidRPr="00A11126">
        <w:rPr>
          <w:rFonts w:asciiTheme="minorHAnsi" w:hAnsiTheme="minorHAnsi" w:cs="Tahoma"/>
          <w:sz w:val="23"/>
          <w:szCs w:val="23"/>
        </w:rPr>
        <w:t xml:space="preserve"> as a whole</w:t>
      </w:r>
      <w:r w:rsidRPr="00A11126">
        <w:rPr>
          <w:rFonts w:asciiTheme="minorHAnsi" w:hAnsiTheme="minorHAnsi" w:cs="Tahoma"/>
          <w:sz w:val="23"/>
          <w:szCs w:val="23"/>
        </w:rPr>
        <w:t xml:space="preserve">; ensure </w:t>
      </w:r>
      <w:r w:rsidR="00532C67" w:rsidRPr="00A11126">
        <w:rPr>
          <w:rFonts w:asciiTheme="minorHAnsi" w:hAnsiTheme="minorHAnsi" w:cs="Tahoma"/>
          <w:sz w:val="23"/>
          <w:szCs w:val="23"/>
        </w:rPr>
        <w:t>the officers’</w:t>
      </w:r>
      <w:r w:rsidR="00A447D0" w:rsidRPr="00A11126">
        <w:rPr>
          <w:rFonts w:asciiTheme="minorHAnsi" w:hAnsiTheme="minorHAnsi" w:cs="Tahoma"/>
          <w:sz w:val="23"/>
          <w:szCs w:val="23"/>
        </w:rPr>
        <w:t xml:space="preserve"> accountability to M</w:t>
      </w:r>
      <w:r w:rsidRPr="00A11126">
        <w:rPr>
          <w:rFonts w:asciiTheme="minorHAnsi" w:hAnsiTheme="minorHAnsi" w:cs="Tahoma"/>
          <w:sz w:val="23"/>
          <w:szCs w:val="23"/>
        </w:rPr>
        <w:t xml:space="preserve">embers, </w:t>
      </w:r>
      <w:r w:rsidR="00532C67" w:rsidRPr="00A11126">
        <w:rPr>
          <w:rFonts w:asciiTheme="minorHAnsi" w:hAnsiTheme="minorHAnsi" w:cs="Tahoma"/>
          <w:sz w:val="23"/>
          <w:szCs w:val="23"/>
        </w:rPr>
        <w:t>the Committee</w:t>
      </w:r>
      <w:r w:rsidRPr="00A11126">
        <w:rPr>
          <w:rFonts w:asciiTheme="minorHAnsi" w:hAnsiTheme="minorHAnsi" w:cs="Tahoma"/>
          <w:sz w:val="23"/>
          <w:szCs w:val="23"/>
        </w:rPr>
        <w:t xml:space="preserve">, and the Students’ Union; and represent the </w:t>
      </w:r>
      <w:r w:rsidR="00557ACD" w:rsidRPr="00A11126">
        <w:rPr>
          <w:rFonts w:asciiTheme="minorHAnsi" w:hAnsiTheme="minorHAnsi" w:cs="Tahoma"/>
          <w:sz w:val="23"/>
          <w:szCs w:val="23"/>
        </w:rPr>
        <w:t>Group</w:t>
      </w:r>
      <w:r w:rsidRPr="00A11126">
        <w:rPr>
          <w:rFonts w:asciiTheme="minorHAnsi" w:hAnsiTheme="minorHAnsi" w:cs="Tahoma"/>
          <w:sz w:val="23"/>
          <w:szCs w:val="23"/>
        </w:rPr>
        <w:t xml:space="preserve"> to all external interests.</w:t>
      </w:r>
    </w:p>
    <w:p w14:paraId="0DC0CEED" w14:textId="7E8DB71A" w:rsidR="00C479AE" w:rsidRPr="00A11126" w:rsidRDefault="00C479AE" w:rsidP="004745A6">
      <w:pPr>
        <w:pStyle w:val="ListParagraph"/>
        <w:spacing w:after="100" w:line="276" w:lineRule="auto"/>
        <w:ind w:left="2268" w:hanging="567"/>
        <w:contextualSpacing w:val="0"/>
        <w:jc w:val="both"/>
        <w:rPr>
          <w:rFonts w:asciiTheme="minorHAnsi" w:hAnsiTheme="minorHAnsi" w:cs="Tahoma"/>
          <w:sz w:val="23"/>
          <w:szCs w:val="23"/>
        </w:rPr>
      </w:pPr>
      <w:r w:rsidRPr="00A11126">
        <w:rPr>
          <w:rFonts w:asciiTheme="minorHAnsi" w:hAnsiTheme="minorHAnsi" w:cs="Tahoma"/>
          <w:sz w:val="23"/>
          <w:szCs w:val="23"/>
        </w:rPr>
        <w:t>(b)</w:t>
      </w:r>
      <w:r w:rsidRPr="00A11126">
        <w:rPr>
          <w:rFonts w:asciiTheme="minorHAnsi" w:hAnsiTheme="minorHAnsi" w:cs="Tahoma"/>
          <w:sz w:val="23"/>
          <w:szCs w:val="23"/>
        </w:rPr>
        <w:tab/>
      </w:r>
      <w:r w:rsidR="003D3BE9" w:rsidRPr="003D3BE9">
        <w:rPr>
          <w:rFonts w:asciiTheme="minorHAnsi" w:hAnsiTheme="minorHAnsi" w:cs="Tahoma"/>
          <w:b/>
          <w:bCs/>
          <w:sz w:val="23"/>
          <w:szCs w:val="23"/>
        </w:rPr>
        <w:t>Vice President</w:t>
      </w:r>
      <w:r w:rsidR="003D3BE9" w:rsidRPr="00301493">
        <w:rPr>
          <w:rFonts w:asciiTheme="minorHAnsi" w:hAnsiTheme="minorHAnsi" w:cs="Tahoma"/>
          <w:sz w:val="23"/>
          <w:szCs w:val="23"/>
        </w:rPr>
        <w:t>.</w:t>
      </w:r>
      <w:r w:rsidR="003D3BE9">
        <w:rPr>
          <w:rFonts w:asciiTheme="minorHAnsi" w:hAnsiTheme="minorHAnsi" w:cs="Tahoma"/>
          <w:sz w:val="23"/>
          <w:szCs w:val="23"/>
        </w:rPr>
        <w:t xml:space="preserve"> </w:t>
      </w:r>
      <w:r w:rsidR="003D3BE9" w:rsidRPr="00301493">
        <w:rPr>
          <w:rFonts w:asciiTheme="minorHAnsi" w:hAnsiTheme="minorHAnsi" w:cs="Tahoma"/>
          <w:sz w:val="23"/>
          <w:szCs w:val="23"/>
        </w:rPr>
        <w:t xml:space="preserve">The Vice President shall assist the President in running of the Group and take on Presidential duties in the President’s absence. They </w:t>
      </w:r>
      <w:r w:rsidR="003D3BE9">
        <w:rPr>
          <w:rFonts w:asciiTheme="minorHAnsi" w:hAnsiTheme="minorHAnsi" w:cs="Tahoma"/>
          <w:sz w:val="23"/>
          <w:szCs w:val="23"/>
        </w:rPr>
        <w:t>are responsible for meeting minutes, general club admin, the ordering of club kit, maintaining and developing club sponsorships and organising 1 big charity event per annum.</w:t>
      </w:r>
    </w:p>
    <w:p w14:paraId="38CF1B10" w14:textId="4EF82523" w:rsidR="00C479AE" w:rsidRPr="00A11126" w:rsidRDefault="5AE7DB58" w:rsidP="64528BBD">
      <w:pPr>
        <w:spacing w:after="100" w:line="276" w:lineRule="auto"/>
        <w:ind w:left="2268" w:hanging="567"/>
        <w:jc w:val="both"/>
        <w:rPr>
          <w:rFonts w:asciiTheme="minorHAnsi" w:hAnsiTheme="minorHAnsi" w:cs="Tahoma"/>
          <w:sz w:val="23"/>
          <w:szCs w:val="23"/>
        </w:rPr>
      </w:pPr>
      <w:r w:rsidRPr="64528BBD">
        <w:rPr>
          <w:rFonts w:asciiTheme="minorHAnsi" w:hAnsiTheme="minorHAnsi" w:cs="Tahoma"/>
          <w:sz w:val="23"/>
          <w:szCs w:val="23"/>
        </w:rPr>
        <w:t>(c)</w:t>
      </w:r>
      <w:r w:rsidR="00C479AE">
        <w:tab/>
      </w:r>
      <w:r w:rsidRPr="003D3BE9">
        <w:rPr>
          <w:rFonts w:asciiTheme="minorHAnsi" w:hAnsiTheme="minorHAnsi" w:cs="Tahoma"/>
          <w:b/>
          <w:bCs/>
          <w:sz w:val="23"/>
          <w:szCs w:val="23"/>
        </w:rPr>
        <w:t>Treasurer</w:t>
      </w:r>
      <w:r w:rsidRPr="64528BBD">
        <w:rPr>
          <w:rFonts w:asciiTheme="minorHAnsi" w:hAnsiTheme="minorHAnsi" w:cs="Tahoma"/>
          <w:sz w:val="23"/>
          <w:szCs w:val="23"/>
        </w:rPr>
        <w:t xml:space="preserve">.  The Treasurer shall oversee the financing of the </w:t>
      </w:r>
      <w:r w:rsidR="27178985" w:rsidRPr="64528BBD">
        <w:rPr>
          <w:rFonts w:asciiTheme="minorHAnsi" w:hAnsiTheme="minorHAnsi" w:cs="Tahoma"/>
          <w:sz w:val="23"/>
          <w:szCs w:val="23"/>
        </w:rPr>
        <w:t>Group</w:t>
      </w:r>
      <w:r w:rsidRPr="64528BBD">
        <w:rPr>
          <w:rFonts w:asciiTheme="minorHAnsi" w:hAnsiTheme="minorHAnsi" w:cs="Tahoma"/>
          <w:sz w:val="23"/>
          <w:szCs w:val="23"/>
        </w:rPr>
        <w:t xml:space="preserve">, set the </w:t>
      </w:r>
      <w:r w:rsidR="27178985" w:rsidRPr="64528BBD">
        <w:rPr>
          <w:rFonts w:asciiTheme="minorHAnsi" w:hAnsiTheme="minorHAnsi" w:cs="Tahoma"/>
          <w:sz w:val="23"/>
          <w:szCs w:val="23"/>
        </w:rPr>
        <w:t>Group</w:t>
      </w:r>
      <w:r w:rsidRPr="64528BBD">
        <w:rPr>
          <w:rFonts w:asciiTheme="minorHAnsi" w:hAnsiTheme="minorHAnsi" w:cs="Tahoma"/>
          <w:sz w:val="23"/>
          <w:szCs w:val="23"/>
        </w:rPr>
        <w:t>'s budget, and maintai</w:t>
      </w:r>
      <w:r w:rsidR="4E0D9906" w:rsidRPr="64528BBD">
        <w:rPr>
          <w:rFonts w:asciiTheme="minorHAnsi" w:hAnsiTheme="minorHAnsi" w:cs="Tahoma"/>
          <w:sz w:val="23"/>
          <w:szCs w:val="23"/>
        </w:rPr>
        <w:t xml:space="preserve">n the accounts of the </w:t>
      </w:r>
      <w:r w:rsidR="27178985" w:rsidRPr="64528BBD">
        <w:rPr>
          <w:rFonts w:asciiTheme="minorHAnsi" w:hAnsiTheme="minorHAnsi" w:cs="Tahoma"/>
          <w:sz w:val="23"/>
          <w:szCs w:val="23"/>
        </w:rPr>
        <w:t>Group</w:t>
      </w:r>
      <w:r w:rsidR="6EA20BEA" w:rsidRPr="64528BBD">
        <w:rPr>
          <w:rFonts w:asciiTheme="minorHAnsi" w:hAnsiTheme="minorHAnsi" w:cs="Tahoma"/>
          <w:sz w:val="23"/>
          <w:szCs w:val="23"/>
        </w:rPr>
        <w:t xml:space="preserve"> and apply for grants from the Student’s Union.</w:t>
      </w:r>
      <w:r w:rsidR="003D3BE9">
        <w:rPr>
          <w:rFonts w:asciiTheme="minorHAnsi" w:hAnsiTheme="minorHAnsi" w:cs="Tahoma"/>
          <w:sz w:val="23"/>
          <w:szCs w:val="23"/>
        </w:rPr>
        <w:t xml:space="preserve"> They should also assist in organising club merchandise and producing a financial review of the year.</w:t>
      </w:r>
    </w:p>
    <w:p w14:paraId="0F1EF9F0" w14:textId="6A0C99FE" w:rsidR="003D3BE9" w:rsidRPr="003D3BE9" w:rsidRDefault="00C479AE" w:rsidP="003D3BE9">
      <w:pPr>
        <w:spacing w:after="100" w:line="276" w:lineRule="auto"/>
        <w:ind w:left="2268" w:hanging="567"/>
        <w:jc w:val="both"/>
        <w:rPr>
          <w:rFonts w:asciiTheme="minorHAnsi" w:hAnsiTheme="minorHAnsi" w:cs="Tahoma"/>
          <w:sz w:val="23"/>
          <w:szCs w:val="23"/>
        </w:rPr>
      </w:pPr>
      <w:r w:rsidRPr="00301493">
        <w:rPr>
          <w:rFonts w:asciiTheme="minorHAnsi" w:hAnsiTheme="minorHAnsi" w:cs="Tahoma"/>
          <w:sz w:val="23"/>
          <w:szCs w:val="23"/>
        </w:rPr>
        <w:t>(d)</w:t>
      </w:r>
      <w:r w:rsidRPr="00301493">
        <w:rPr>
          <w:rFonts w:asciiTheme="minorHAnsi" w:hAnsiTheme="minorHAnsi" w:cs="Tahoma"/>
          <w:sz w:val="23"/>
          <w:szCs w:val="23"/>
        </w:rPr>
        <w:tab/>
      </w:r>
      <w:r w:rsidR="003D3BE9" w:rsidRPr="003D3BE9">
        <w:rPr>
          <w:rFonts w:asciiTheme="minorHAnsi" w:hAnsiTheme="minorHAnsi" w:cs="Tahoma"/>
          <w:b/>
          <w:bCs/>
          <w:sz w:val="23"/>
          <w:szCs w:val="23"/>
        </w:rPr>
        <w:t>Welfare Officer</w:t>
      </w:r>
      <w:r w:rsidR="003D3BE9" w:rsidRPr="003D3BE9">
        <w:rPr>
          <w:rFonts w:asciiTheme="minorHAnsi" w:hAnsiTheme="minorHAnsi" w:cs="Tahoma"/>
          <w:sz w:val="23"/>
          <w:szCs w:val="23"/>
        </w:rPr>
        <w:t xml:space="preserve">. The Welfare Officer shall be responsible for supporting the welfare of all club members. They shall monitor the safety of members in all situations and particularly on socials. They work alongside the committee to ensure a safe and welcoming environment. </w:t>
      </w:r>
      <w:r w:rsidR="00C54E0F">
        <w:rPr>
          <w:rFonts w:asciiTheme="minorHAnsi" w:hAnsiTheme="minorHAnsi" w:cs="Tahoma"/>
          <w:sz w:val="23"/>
          <w:szCs w:val="23"/>
        </w:rPr>
        <w:t>They should</w:t>
      </w:r>
      <w:r w:rsidR="003D3BE9" w:rsidRPr="003D3BE9">
        <w:rPr>
          <w:rFonts w:asciiTheme="minorHAnsi" w:hAnsiTheme="minorHAnsi" w:cs="Tahoma"/>
          <w:sz w:val="23"/>
          <w:szCs w:val="23"/>
        </w:rPr>
        <w:t xml:space="preserve"> suggest changes to the club</w:t>
      </w:r>
      <w:r w:rsidR="00C54E0F">
        <w:rPr>
          <w:rFonts w:asciiTheme="minorHAnsi" w:hAnsiTheme="minorHAnsi" w:cs="Tahoma"/>
          <w:sz w:val="23"/>
          <w:szCs w:val="23"/>
        </w:rPr>
        <w:t xml:space="preserve"> to improve inclusivity. </w:t>
      </w:r>
      <w:r w:rsidR="003D3BE9" w:rsidRPr="003D3BE9">
        <w:rPr>
          <w:rFonts w:asciiTheme="minorHAnsi" w:hAnsiTheme="minorHAnsi" w:cs="Tahoma"/>
          <w:sz w:val="23"/>
          <w:szCs w:val="23"/>
        </w:rPr>
        <w:t xml:space="preserve">They are the point of call for any welfare issues in the club and may have to escalate situations to SUSU, where appropriate. </w:t>
      </w:r>
    </w:p>
    <w:p w14:paraId="7C4DFACB" w14:textId="32671819" w:rsidR="00C479AE" w:rsidRPr="00301493" w:rsidRDefault="00C479AE" w:rsidP="004745A6">
      <w:pPr>
        <w:spacing w:after="100" w:line="276" w:lineRule="auto"/>
        <w:ind w:left="2268" w:hanging="567"/>
        <w:jc w:val="both"/>
        <w:rPr>
          <w:rFonts w:asciiTheme="minorHAnsi" w:hAnsiTheme="minorHAnsi" w:cs="Tahoma"/>
          <w:sz w:val="23"/>
          <w:szCs w:val="23"/>
        </w:rPr>
      </w:pPr>
    </w:p>
    <w:p w14:paraId="569B309C" w14:textId="148C0515" w:rsidR="00C479AE" w:rsidRPr="00A11126" w:rsidRDefault="5AE7DB58" w:rsidP="64528BBD">
      <w:pPr>
        <w:spacing w:after="100" w:line="276" w:lineRule="auto"/>
        <w:ind w:left="2268" w:hanging="567"/>
        <w:jc w:val="both"/>
        <w:rPr>
          <w:rFonts w:asciiTheme="minorHAnsi" w:hAnsiTheme="minorHAnsi" w:cs="Tahoma"/>
          <w:sz w:val="23"/>
          <w:szCs w:val="23"/>
        </w:rPr>
      </w:pPr>
      <w:r w:rsidRPr="64528BBD">
        <w:rPr>
          <w:rFonts w:asciiTheme="minorHAnsi" w:hAnsiTheme="minorHAnsi" w:cs="Tahoma"/>
          <w:sz w:val="23"/>
          <w:szCs w:val="23"/>
        </w:rPr>
        <w:t>(e)</w:t>
      </w:r>
      <w:r w:rsidR="00C479AE">
        <w:tab/>
      </w:r>
      <w:r w:rsidR="00C54E0F" w:rsidRPr="00C54E0F">
        <w:rPr>
          <w:rFonts w:asciiTheme="minorHAnsi" w:hAnsiTheme="minorHAnsi" w:cs="Tahoma"/>
          <w:b/>
          <w:bCs/>
          <w:sz w:val="23"/>
          <w:szCs w:val="23"/>
        </w:rPr>
        <w:t>Men’s Darts Captain</w:t>
      </w:r>
      <w:r w:rsidR="00C54E0F" w:rsidRPr="00C54E0F">
        <w:rPr>
          <w:rFonts w:asciiTheme="minorHAnsi" w:hAnsiTheme="minorHAnsi" w:cs="Tahoma"/>
          <w:sz w:val="23"/>
          <w:szCs w:val="23"/>
        </w:rPr>
        <w:t>. The Men’s Darts Captain is responsible for organising Men’s UDUK League &amp; Cup fixtures. They will coordinate transportation for players and be responsible for player’s welfare in these fixtures.</w:t>
      </w:r>
      <w:r w:rsidR="00C54E0F">
        <w:rPr>
          <w:rFonts w:asciiTheme="minorHAnsi" w:hAnsiTheme="minorHAnsi" w:cs="Tahoma"/>
          <w:sz w:val="23"/>
          <w:szCs w:val="23"/>
        </w:rPr>
        <w:t xml:space="preserve"> </w:t>
      </w:r>
      <w:r w:rsidR="00C54E0F" w:rsidRPr="00C54E0F">
        <w:rPr>
          <w:rFonts w:asciiTheme="minorHAnsi" w:hAnsiTheme="minorHAnsi" w:cs="Tahoma"/>
          <w:sz w:val="23"/>
          <w:szCs w:val="23"/>
        </w:rPr>
        <w:t xml:space="preserve">They should also work closely with the </w:t>
      </w:r>
      <w:r w:rsidR="00C54E0F">
        <w:rPr>
          <w:rFonts w:asciiTheme="minorHAnsi" w:hAnsiTheme="minorHAnsi" w:cs="Tahoma"/>
          <w:sz w:val="23"/>
          <w:szCs w:val="23"/>
        </w:rPr>
        <w:t>committee to</w:t>
      </w:r>
      <w:r w:rsidR="00C54E0F" w:rsidRPr="00C54E0F">
        <w:rPr>
          <w:rFonts w:asciiTheme="minorHAnsi" w:hAnsiTheme="minorHAnsi" w:cs="Tahoma"/>
          <w:sz w:val="23"/>
          <w:szCs w:val="23"/>
        </w:rPr>
        <w:t xml:space="preserve"> increase the uptake of darts</w:t>
      </w:r>
      <w:r w:rsidR="00C54E0F">
        <w:rPr>
          <w:rFonts w:asciiTheme="minorHAnsi" w:hAnsiTheme="minorHAnsi" w:cs="Tahoma"/>
          <w:sz w:val="23"/>
          <w:szCs w:val="23"/>
        </w:rPr>
        <w:t>.</w:t>
      </w:r>
    </w:p>
    <w:p w14:paraId="1AA4BC0C" w14:textId="49716CDF" w:rsidR="00C479AE" w:rsidRPr="0073795D" w:rsidRDefault="00C479AE" w:rsidP="004745A6">
      <w:pPr>
        <w:spacing w:after="100" w:line="276" w:lineRule="auto"/>
        <w:ind w:left="2268" w:hanging="567"/>
        <w:jc w:val="both"/>
        <w:rPr>
          <w:rFonts w:asciiTheme="minorHAnsi" w:hAnsiTheme="minorHAnsi" w:cs="Tahoma"/>
          <w:sz w:val="23"/>
          <w:szCs w:val="23"/>
        </w:rPr>
      </w:pPr>
      <w:r w:rsidRPr="0073795D">
        <w:rPr>
          <w:rFonts w:asciiTheme="minorHAnsi" w:hAnsiTheme="minorHAnsi" w:cs="Tahoma"/>
          <w:sz w:val="23"/>
          <w:szCs w:val="23"/>
        </w:rPr>
        <w:t>(f)</w:t>
      </w:r>
      <w:r w:rsidRPr="0073795D">
        <w:rPr>
          <w:rFonts w:asciiTheme="minorHAnsi" w:hAnsiTheme="minorHAnsi" w:cs="Tahoma"/>
          <w:sz w:val="23"/>
          <w:szCs w:val="23"/>
        </w:rPr>
        <w:tab/>
      </w:r>
      <w:r w:rsidR="00C54E0F" w:rsidRPr="00C54E0F">
        <w:rPr>
          <w:rFonts w:asciiTheme="minorHAnsi" w:hAnsiTheme="minorHAnsi" w:cs="Tahoma"/>
          <w:b/>
          <w:bCs/>
          <w:sz w:val="23"/>
          <w:szCs w:val="23"/>
        </w:rPr>
        <w:t>Women’s Darts Captain</w:t>
      </w:r>
      <w:r w:rsidR="00C54E0F" w:rsidRPr="00C54E0F">
        <w:rPr>
          <w:rFonts w:asciiTheme="minorHAnsi" w:hAnsiTheme="minorHAnsi" w:cs="Tahoma"/>
          <w:sz w:val="23"/>
          <w:szCs w:val="23"/>
        </w:rPr>
        <w:t xml:space="preserve">. The Women’s Darts Captain is responsible for organising Women’s UDUK fixtures. They will coordinate transportation for players and be responsible for player’s welfare in these fixtures. They should also work closely with the </w:t>
      </w:r>
      <w:r w:rsidR="00C54E0F">
        <w:rPr>
          <w:rFonts w:asciiTheme="minorHAnsi" w:hAnsiTheme="minorHAnsi" w:cs="Tahoma"/>
          <w:sz w:val="23"/>
          <w:szCs w:val="23"/>
        </w:rPr>
        <w:t>committee to</w:t>
      </w:r>
      <w:r w:rsidR="00C54E0F" w:rsidRPr="00C54E0F">
        <w:rPr>
          <w:rFonts w:asciiTheme="minorHAnsi" w:hAnsiTheme="minorHAnsi" w:cs="Tahoma"/>
          <w:sz w:val="23"/>
          <w:szCs w:val="23"/>
        </w:rPr>
        <w:t xml:space="preserve"> increase the uptake of darts and ensure the correct support is offered regarding the club’s women’s members.</w:t>
      </w:r>
    </w:p>
    <w:p w14:paraId="661AEF24" w14:textId="62371F44" w:rsidR="00C479AE" w:rsidRPr="0073795D" w:rsidRDefault="5AE7DB58" w:rsidP="64528BBD">
      <w:pPr>
        <w:spacing w:after="100" w:line="276" w:lineRule="auto"/>
        <w:ind w:left="2268" w:hanging="567"/>
        <w:jc w:val="both"/>
        <w:rPr>
          <w:rFonts w:asciiTheme="minorHAnsi" w:hAnsiTheme="minorHAnsi" w:cs="Tahoma"/>
          <w:sz w:val="23"/>
          <w:szCs w:val="23"/>
        </w:rPr>
      </w:pPr>
      <w:r w:rsidRPr="64528BBD">
        <w:rPr>
          <w:rFonts w:asciiTheme="minorHAnsi" w:hAnsiTheme="minorHAnsi" w:cs="Tahoma"/>
          <w:sz w:val="23"/>
          <w:szCs w:val="23"/>
        </w:rPr>
        <w:t>(g)</w:t>
      </w:r>
      <w:r w:rsidR="00C479AE">
        <w:tab/>
      </w:r>
      <w:r w:rsidR="00C54E0F" w:rsidRPr="00C54E0F">
        <w:rPr>
          <w:rFonts w:asciiTheme="minorHAnsi" w:hAnsiTheme="minorHAnsi" w:cs="Tahoma"/>
          <w:b/>
          <w:bCs/>
          <w:sz w:val="23"/>
          <w:szCs w:val="23"/>
        </w:rPr>
        <w:t>Social Secretary</w:t>
      </w:r>
      <w:r w:rsidR="00C54E0F" w:rsidRPr="00C54E0F">
        <w:rPr>
          <w:rFonts w:asciiTheme="minorHAnsi" w:hAnsiTheme="minorHAnsi" w:cs="Tahoma"/>
          <w:sz w:val="23"/>
          <w:szCs w:val="23"/>
        </w:rPr>
        <w:t>(s). The Social Secretary(s) shall provide social and cultural pursuits for the Group’s Members on a smaller scale, such as nights out</w:t>
      </w:r>
      <w:r w:rsidR="00C54E0F">
        <w:rPr>
          <w:rFonts w:asciiTheme="minorHAnsi" w:hAnsiTheme="minorHAnsi" w:cs="Tahoma"/>
          <w:sz w:val="23"/>
          <w:szCs w:val="23"/>
        </w:rPr>
        <w:t xml:space="preserve"> and group outings</w:t>
      </w:r>
      <w:r w:rsidR="00C54E0F" w:rsidRPr="00C54E0F">
        <w:rPr>
          <w:rFonts w:asciiTheme="minorHAnsi" w:hAnsiTheme="minorHAnsi" w:cs="Tahoma"/>
          <w:sz w:val="23"/>
          <w:szCs w:val="23"/>
        </w:rPr>
        <w:t>.  They shall also support, and be supported by, the Social Media Secretary in the promotion and maintenance of the overall Group ethos. A maximum of two Social Secretaries may be appointed.</w:t>
      </w:r>
    </w:p>
    <w:p w14:paraId="1DAFA77B" w14:textId="771027CA" w:rsidR="46DA8B63" w:rsidRDefault="46DA8B63" w:rsidP="64528BBD">
      <w:pPr>
        <w:spacing w:after="100" w:line="276" w:lineRule="auto"/>
        <w:ind w:left="2268" w:hanging="567"/>
        <w:jc w:val="both"/>
        <w:rPr>
          <w:rFonts w:asciiTheme="minorHAnsi" w:hAnsiTheme="minorHAnsi" w:cs="Tahoma"/>
          <w:sz w:val="23"/>
          <w:szCs w:val="23"/>
        </w:rPr>
      </w:pPr>
      <w:r w:rsidRPr="64528BBD">
        <w:rPr>
          <w:rFonts w:asciiTheme="minorHAnsi" w:hAnsiTheme="minorHAnsi" w:cs="Tahoma"/>
          <w:sz w:val="23"/>
          <w:szCs w:val="23"/>
        </w:rPr>
        <w:t>(h)</w:t>
      </w:r>
      <w:r>
        <w:tab/>
      </w:r>
      <w:r w:rsidR="00C54E0F" w:rsidRPr="00C54E0F">
        <w:rPr>
          <w:rFonts w:asciiTheme="minorHAnsi" w:hAnsiTheme="minorHAnsi" w:cs="Tahoma"/>
          <w:b/>
          <w:bCs/>
          <w:sz w:val="23"/>
          <w:szCs w:val="23"/>
        </w:rPr>
        <w:t>Tournament Secretary</w:t>
      </w:r>
      <w:r w:rsidR="00C54E0F" w:rsidRPr="00C54E0F">
        <w:rPr>
          <w:rFonts w:asciiTheme="minorHAnsi" w:hAnsiTheme="minorHAnsi" w:cs="Tahoma"/>
          <w:sz w:val="23"/>
          <w:szCs w:val="23"/>
        </w:rPr>
        <w:t>. The Tournament Secretary is responsible for organising, hosting and running all intra-club tournaments. This should include (at minimum) 3 major tournaments per semester. They will also be the overseer of the 'club order of merit' (player ranking system) and can distribute and allocate points (known as prize money) towards this, as they see fit. They will endeavour to provide appropriate game timings in our allocated spaces and ensure we have rooms booked for these. It may be necessary to work alongside other members of the committee in this role. </w:t>
      </w:r>
      <w:r w:rsidR="00C54E0F">
        <w:rPr>
          <w:rFonts w:asciiTheme="minorHAnsi" w:hAnsiTheme="minorHAnsi" w:cs="Tahoma"/>
          <w:sz w:val="23"/>
          <w:szCs w:val="23"/>
        </w:rPr>
        <w:t>They are also expected to organise and run inter-club tournaments (such as our yearly intramural football team’s tournament)</w:t>
      </w:r>
    </w:p>
    <w:p w14:paraId="34A22B9A" w14:textId="1116EC9E" w:rsidR="46DA8B63" w:rsidRDefault="46DA8B63" w:rsidP="64528BBD">
      <w:pPr>
        <w:spacing w:after="100" w:line="276" w:lineRule="auto"/>
        <w:ind w:left="2268" w:hanging="567"/>
        <w:jc w:val="both"/>
        <w:rPr>
          <w:rFonts w:asciiTheme="minorHAnsi" w:hAnsiTheme="minorHAnsi" w:cs="Tahoma"/>
          <w:sz w:val="23"/>
          <w:szCs w:val="23"/>
        </w:rPr>
      </w:pPr>
      <w:r w:rsidRPr="64528BBD">
        <w:rPr>
          <w:rFonts w:asciiTheme="minorHAnsi" w:hAnsiTheme="minorHAnsi" w:cs="Tahoma"/>
          <w:sz w:val="23"/>
          <w:szCs w:val="23"/>
        </w:rPr>
        <w:t>(</w:t>
      </w:r>
      <w:proofErr w:type="spellStart"/>
      <w:r w:rsidRPr="64528BBD">
        <w:rPr>
          <w:rFonts w:asciiTheme="minorHAnsi" w:hAnsiTheme="minorHAnsi" w:cs="Tahoma"/>
          <w:sz w:val="23"/>
          <w:szCs w:val="23"/>
        </w:rPr>
        <w:t>i</w:t>
      </w:r>
      <w:proofErr w:type="spellEnd"/>
      <w:r w:rsidRPr="64528BBD">
        <w:rPr>
          <w:rFonts w:asciiTheme="minorHAnsi" w:hAnsiTheme="minorHAnsi" w:cs="Tahoma"/>
          <w:sz w:val="23"/>
          <w:szCs w:val="23"/>
        </w:rPr>
        <w:t>)</w:t>
      </w:r>
      <w:r>
        <w:tab/>
      </w:r>
      <w:r w:rsidR="00C54E0F" w:rsidRPr="00C54E0F">
        <w:rPr>
          <w:rFonts w:asciiTheme="minorHAnsi" w:hAnsiTheme="minorHAnsi" w:cs="Tahoma"/>
          <w:b/>
          <w:bCs/>
          <w:sz w:val="23"/>
          <w:szCs w:val="23"/>
        </w:rPr>
        <w:t>Tour Secretary</w:t>
      </w:r>
      <w:r w:rsidR="00C54E0F" w:rsidRPr="00C54E0F">
        <w:rPr>
          <w:rFonts w:asciiTheme="minorHAnsi" w:hAnsiTheme="minorHAnsi" w:cs="Tahoma"/>
          <w:sz w:val="23"/>
          <w:szCs w:val="23"/>
        </w:rPr>
        <w:t>. The Tour Secretary is responsible for organising, booking and running (at minimum) one club tour per annum. They will need to fill out any relevant risk assessments, check insurance details and ensure the safety and wellbeing of club members, when on tour. It may be necessary to work in conjunction with other members of the committee to achieve these goals. </w:t>
      </w:r>
    </w:p>
    <w:p w14:paraId="56E82253" w14:textId="0C2AA51E" w:rsidR="00C54E0F" w:rsidRPr="00C54E0F" w:rsidRDefault="00C54E0F" w:rsidP="00C54E0F">
      <w:pPr>
        <w:spacing w:after="100" w:line="276" w:lineRule="auto"/>
        <w:ind w:left="2268" w:hanging="567"/>
        <w:jc w:val="both"/>
        <w:rPr>
          <w:rFonts w:asciiTheme="minorHAnsi" w:hAnsiTheme="minorHAnsi" w:cs="Tahoma"/>
          <w:sz w:val="23"/>
          <w:szCs w:val="23"/>
        </w:rPr>
      </w:pPr>
      <w:r w:rsidRPr="00C54E0F">
        <w:rPr>
          <w:rFonts w:asciiTheme="minorHAnsi" w:hAnsiTheme="minorHAnsi" w:cs="Tahoma"/>
          <w:sz w:val="23"/>
          <w:szCs w:val="23"/>
        </w:rPr>
        <w:t>(</w:t>
      </w:r>
      <w:r>
        <w:rPr>
          <w:rFonts w:asciiTheme="minorHAnsi" w:hAnsiTheme="minorHAnsi" w:cs="Tahoma"/>
          <w:sz w:val="23"/>
          <w:szCs w:val="23"/>
        </w:rPr>
        <w:t>j</w:t>
      </w:r>
      <w:r w:rsidRPr="00C54E0F">
        <w:rPr>
          <w:rFonts w:asciiTheme="minorHAnsi" w:hAnsiTheme="minorHAnsi" w:cs="Tahoma"/>
          <w:sz w:val="23"/>
          <w:szCs w:val="23"/>
        </w:rPr>
        <w:t>)</w:t>
      </w:r>
      <w:r w:rsidRPr="00C54E0F">
        <w:rPr>
          <w:rFonts w:asciiTheme="minorHAnsi" w:hAnsiTheme="minorHAnsi" w:cs="Tahoma"/>
          <w:sz w:val="23"/>
          <w:szCs w:val="23"/>
        </w:rPr>
        <w:tab/>
      </w:r>
      <w:r w:rsidRPr="00C54E0F">
        <w:rPr>
          <w:rFonts w:asciiTheme="minorHAnsi" w:hAnsiTheme="minorHAnsi" w:cs="Tahoma"/>
          <w:b/>
          <w:bCs/>
          <w:sz w:val="23"/>
          <w:szCs w:val="23"/>
        </w:rPr>
        <w:t>Social Media Secretary</w:t>
      </w:r>
      <w:r w:rsidRPr="00C54E0F">
        <w:rPr>
          <w:rFonts w:asciiTheme="minorHAnsi" w:hAnsiTheme="minorHAnsi" w:cs="Tahoma"/>
          <w:sz w:val="23"/>
          <w:szCs w:val="23"/>
        </w:rPr>
        <w:t>. The Social Media Secretary shall communicate the Group’s activities to Members and the Students’ Union on social media platforms such as Instagram and TikTok. They shall also work alongside the Vice-President to further club sponsorship opportunities.</w:t>
      </w:r>
    </w:p>
    <w:p w14:paraId="65935342" w14:textId="77777777" w:rsidR="00C54E0F" w:rsidRDefault="00C54E0F" w:rsidP="64528BBD">
      <w:pPr>
        <w:spacing w:after="100" w:line="276" w:lineRule="auto"/>
        <w:ind w:left="2268" w:hanging="567"/>
        <w:jc w:val="both"/>
        <w:rPr>
          <w:rFonts w:asciiTheme="minorHAnsi" w:hAnsiTheme="minorHAnsi" w:cs="Tahoma"/>
          <w:sz w:val="23"/>
          <w:szCs w:val="23"/>
        </w:rPr>
      </w:pPr>
    </w:p>
    <w:p w14:paraId="3255379B" w14:textId="77777777"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(3)</w:t>
      </w:r>
      <w:r w:rsidRPr="00A11126">
        <w:rPr>
          <w:rFonts w:asciiTheme="minorHAnsi" w:hAnsiTheme="minorHAnsi" w:cs="Tahoma"/>
          <w:sz w:val="23"/>
          <w:szCs w:val="23"/>
        </w:rPr>
        <w:tab/>
        <w:t xml:space="preserve">No one may be appointed a </w:t>
      </w:r>
      <w:r w:rsidR="00CC2244" w:rsidRPr="00A11126">
        <w:rPr>
          <w:rFonts w:asciiTheme="minorHAnsi" w:hAnsiTheme="minorHAnsi" w:cs="Tahoma"/>
          <w:sz w:val="23"/>
          <w:szCs w:val="23"/>
        </w:rPr>
        <w:t>member of the Committee</w:t>
      </w:r>
      <w:r w:rsidRPr="00A11126">
        <w:rPr>
          <w:rFonts w:asciiTheme="minorHAnsi" w:hAnsiTheme="minorHAnsi" w:cs="Tahoma"/>
          <w:sz w:val="23"/>
          <w:szCs w:val="23"/>
        </w:rPr>
        <w:t xml:space="preserve"> if </w:t>
      </w:r>
      <w:r w:rsidR="00C837F5">
        <w:rPr>
          <w:rFonts w:asciiTheme="minorHAnsi" w:hAnsiTheme="minorHAnsi" w:cs="Tahoma"/>
          <w:sz w:val="23"/>
          <w:szCs w:val="23"/>
        </w:rPr>
        <w:t>they</w:t>
      </w:r>
      <w:r w:rsidRPr="00A11126">
        <w:rPr>
          <w:rFonts w:asciiTheme="minorHAnsi" w:hAnsiTheme="minorHAnsi" w:cs="Tahoma"/>
          <w:sz w:val="23"/>
          <w:szCs w:val="23"/>
        </w:rPr>
        <w:t xml:space="preserve"> ha</w:t>
      </w:r>
      <w:r w:rsidR="00C837F5">
        <w:rPr>
          <w:rFonts w:asciiTheme="minorHAnsi" w:hAnsiTheme="minorHAnsi" w:cs="Tahoma"/>
          <w:sz w:val="23"/>
          <w:szCs w:val="23"/>
        </w:rPr>
        <w:t>ve</w:t>
      </w:r>
      <w:r w:rsidRPr="00A11126">
        <w:rPr>
          <w:rFonts w:asciiTheme="minorHAnsi" w:hAnsiTheme="minorHAnsi" w:cs="Tahoma"/>
          <w:sz w:val="23"/>
          <w:szCs w:val="23"/>
        </w:rPr>
        <w:t xml:space="preserve"> been disqualified from becoming a </w:t>
      </w:r>
      <w:r w:rsidR="00CC2244" w:rsidRPr="00A11126">
        <w:rPr>
          <w:rFonts w:asciiTheme="minorHAnsi" w:hAnsiTheme="minorHAnsi" w:cs="Tahoma"/>
          <w:sz w:val="23"/>
          <w:szCs w:val="23"/>
        </w:rPr>
        <w:t>member of the Committee</w:t>
      </w:r>
      <w:r w:rsidRPr="00A11126">
        <w:rPr>
          <w:rFonts w:asciiTheme="minorHAnsi" w:hAnsiTheme="minorHAnsi" w:cs="Tahoma"/>
          <w:sz w:val="23"/>
          <w:szCs w:val="23"/>
        </w:rPr>
        <w:t xml:space="preserve"> u</w:t>
      </w:r>
      <w:r w:rsidR="001F5752" w:rsidRPr="00A11126">
        <w:rPr>
          <w:rFonts w:asciiTheme="minorHAnsi" w:hAnsiTheme="minorHAnsi" w:cs="Tahoma"/>
          <w:sz w:val="23"/>
          <w:szCs w:val="23"/>
        </w:rPr>
        <w:t>nder the provisions of Clause 1</w:t>
      </w:r>
      <w:r w:rsidR="00913264">
        <w:rPr>
          <w:rFonts w:asciiTheme="minorHAnsi" w:hAnsiTheme="minorHAnsi" w:cs="Tahoma"/>
          <w:sz w:val="23"/>
          <w:szCs w:val="23"/>
        </w:rPr>
        <w:t>3</w:t>
      </w:r>
      <w:r w:rsidR="00193AC9" w:rsidRPr="00A11126">
        <w:rPr>
          <w:rFonts w:asciiTheme="minorHAnsi" w:hAnsiTheme="minorHAnsi" w:cs="Tahoma"/>
          <w:sz w:val="23"/>
          <w:szCs w:val="23"/>
        </w:rPr>
        <w:t>, ‘Disciplinary Action’</w:t>
      </w:r>
      <w:r w:rsidRPr="00A11126">
        <w:rPr>
          <w:rFonts w:asciiTheme="minorHAnsi" w:hAnsiTheme="minorHAnsi" w:cs="Tahoma"/>
          <w:sz w:val="23"/>
          <w:szCs w:val="23"/>
        </w:rPr>
        <w:t>.</w:t>
      </w:r>
    </w:p>
    <w:p w14:paraId="0A4314FF" w14:textId="0F9EC45F" w:rsidR="00C479AE" w:rsidRPr="00A11126" w:rsidRDefault="3A4354F9" w:rsidP="64528BBD">
      <w:pPr>
        <w:spacing w:after="100" w:line="276" w:lineRule="auto"/>
        <w:ind w:left="1701" w:hanging="1134"/>
        <w:jc w:val="both"/>
        <w:rPr>
          <w:rFonts w:asciiTheme="minorHAnsi" w:hAnsiTheme="minorHAnsi" w:cs="Tahoma"/>
          <w:sz w:val="23"/>
          <w:szCs w:val="23"/>
        </w:rPr>
      </w:pPr>
      <w:r w:rsidRPr="64528BBD">
        <w:rPr>
          <w:rFonts w:asciiTheme="minorHAnsi" w:hAnsiTheme="minorHAnsi" w:cs="Tahoma"/>
          <w:sz w:val="23"/>
          <w:szCs w:val="23"/>
        </w:rPr>
        <w:lastRenderedPageBreak/>
        <w:t>(4</w:t>
      </w:r>
      <w:r w:rsidR="5AE7DB58" w:rsidRPr="64528BBD">
        <w:rPr>
          <w:rFonts w:asciiTheme="minorHAnsi" w:hAnsiTheme="minorHAnsi" w:cs="Tahoma"/>
          <w:sz w:val="23"/>
          <w:szCs w:val="23"/>
        </w:rPr>
        <w:t>)</w:t>
      </w:r>
      <w:r w:rsidR="00284B59">
        <w:tab/>
      </w:r>
      <w:r w:rsidR="5AE7DB58" w:rsidRPr="64528BBD">
        <w:rPr>
          <w:rFonts w:asciiTheme="minorHAnsi" w:hAnsiTheme="minorHAnsi" w:cs="Tahoma"/>
          <w:sz w:val="23"/>
          <w:szCs w:val="23"/>
        </w:rPr>
        <w:t xml:space="preserve">The number of </w:t>
      </w:r>
      <w:r w:rsidR="770795EC" w:rsidRPr="64528BBD">
        <w:rPr>
          <w:rFonts w:asciiTheme="minorHAnsi" w:hAnsiTheme="minorHAnsi" w:cs="Tahoma"/>
          <w:sz w:val="23"/>
          <w:szCs w:val="23"/>
        </w:rPr>
        <w:t>the Committee</w:t>
      </w:r>
      <w:r w:rsidR="5AE7DB58" w:rsidRPr="64528BBD">
        <w:rPr>
          <w:rFonts w:asciiTheme="minorHAnsi" w:hAnsiTheme="minorHAnsi" w:cs="Tahoma"/>
          <w:sz w:val="23"/>
          <w:szCs w:val="23"/>
        </w:rPr>
        <w:t xml:space="preserve"> must not be less than </w:t>
      </w:r>
      <w:r w:rsidR="79854702" w:rsidRPr="64528BBD">
        <w:rPr>
          <w:rFonts w:asciiTheme="minorHAnsi" w:hAnsiTheme="minorHAnsi" w:cs="Tahoma"/>
          <w:sz w:val="23"/>
          <w:szCs w:val="23"/>
        </w:rPr>
        <w:t>three</w:t>
      </w:r>
      <w:r w:rsidR="5AE7DB58" w:rsidRPr="64528BBD">
        <w:rPr>
          <w:rFonts w:asciiTheme="minorHAnsi" w:hAnsiTheme="minorHAnsi" w:cs="Tahoma"/>
          <w:sz w:val="23"/>
          <w:szCs w:val="23"/>
        </w:rPr>
        <w:t xml:space="preserve"> though is not subject to any maximum.  There must always be: </w:t>
      </w:r>
    </w:p>
    <w:p w14:paraId="4A892C64" w14:textId="77777777" w:rsidR="00C479AE" w:rsidRPr="00A11126" w:rsidRDefault="00C479A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(a)</w:t>
      </w:r>
      <w:r w:rsidRPr="00A11126">
        <w:rPr>
          <w:rFonts w:asciiTheme="minorHAnsi" w:hAnsiTheme="minorHAnsi" w:cs="Tahoma"/>
          <w:sz w:val="23"/>
          <w:szCs w:val="23"/>
        </w:rPr>
        <w:tab/>
      </w:r>
      <w:r w:rsidR="00F80EC4">
        <w:rPr>
          <w:rFonts w:asciiTheme="minorHAnsi" w:hAnsiTheme="minorHAnsi" w:cs="Tahoma"/>
          <w:sz w:val="23"/>
          <w:szCs w:val="23"/>
        </w:rPr>
        <w:t>a</w:t>
      </w:r>
      <w:r w:rsidRPr="00A11126">
        <w:rPr>
          <w:rFonts w:asciiTheme="minorHAnsi" w:hAnsiTheme="minorHAnsi" w:cs="Tahoma"/>
          <w:sz w:val="23"/>
          <w:szCs w:val="23"/>
        </w:rPr>
        <w:t xml:space="preserve"> President;</w:t>
      </w:r>
    </w:p>
    <w:p w14:paraId="0B78C32F" w14:textId="0B5516DA" w:rsidR="00C479AE" w:rsidRPr="00A11126" w:rsidRDefault="5AE7DB58" w:rsidP="64528BBD">
      <w:pPr>
        <w:spacing w:after="100" w:line="276" w:lineRule="auto"/>
        <w:ind w:left="2268" w:hanging="567"/>
        <w:jc w:val="both"/>
        <w:rPr>
          <w:rFonts w:asciiTheme="minorHAnsi" w:hAnsiTheme="minorHAnsi" w:cs="Tahoma"/>
          <w:sz w:val="23"/>
          <w:szCs w:val="23"/>
        </w:rPr>
      </w:pPr>
      <w:r w:rsidRPr="64528BBD">
        <w:rPr>
          <w:rFonts w:asciiTheme="minorHAnsi" w:hAnsiTheme="minorHAnsi" w:cs="Tahoma"/>
          <w:sz w:val="23"/>
          <w:szCs w:val="23"/>
        </w:rPr>
        <w:t>(b)</w:t>
      </w:r>
      <w:r w:rsidR="00C479AE">
        <w:tab/>
      </w:r>
      <w:r w:rsidR="50308202" w:rsidRPr="64528BBD">
        <w:rPr>
          <w:rFonts w:asciiTheme="minorHAnsi" w:hAnsiTheme="minorHAnsi" w:cs="Tahoma"/>
          <w:sz w:val="23"/>
          <w:szCs w:val="23"/>
        </w:rPr>
        <w:t>a</w:t>
      </w:r>
      <w:r w:rsidRPr="64528BBD">
        <w:rPr>
          <w:rFonts w:asciiTheme="minorHAnsi" w:hAnsiTheme="minorHAnsi" w:cs="Tahoma"/>
          <w:sz w:val="23"/>
          <w:szCs w:val="23"/>
        </w:rPr>
        <w:t xml:space="preserve"> </w:t>
      </w:r>
      <w:r w:rsidR="1BD45C73" w:rsidRPr="64528BBD">
        <w:rPr>
          <w:rFonts w:asciiTheme="minorHAnsi" w:hAnsiTheme="minorHAnsi" w:cs="Tahoma"/>
          <w:sz w:val="23"/>
          <w:szCs w:val="23"/>
        </w:rPr>
        <w:t xml:space="preserve">Welfare </w:t>
      </w:r>
      <w:r w:rsidR="00C54E0F">
        <w:rPr>
          <w:rFonts w:asciiTheme="minorHAnsi" w:hAnsiTheme="minorHAnsi" w:cs="Tahoma"/>
          <w:sz w:val="23"/>
          <w:szCs w:val="23"/>
        </w:rPr>
        <w:t>Secretary</w:t>
      </w:r>
      <w:r w:rsidRPr="64528BBD">
        <w:rPr>
          <w:rFonts w:asciiTheme="minorHAnsi" w:hAnsiTheme="minorHAnsi" w:cs="Tahoma"/>
          <w:sz w:val="23"/>
          <w:szCs w:val="23"/>
        </w:rPr>
        <w:t>;</w:t>
      </w:r>
    </w:p>
    <w:p w14:paraId="32E4A729" w14:textId="77777777" w:rsidR="00C479AE" w:rsidRPr="00A11126" w:rsidRDefault="00C479A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(c)</w:t>
      </w:r>
      <w:r w:rsidRPr="00A11126">
        <w:rPr>
          <w:rFonts w:asciiTheme="minorHAnsi" w:hAnsiTheme="minorHAnsi" w:cs="Tahoma"/>
          <w:sz w:val="23"/>
          <w:szCs w:val="23"/>
        </w:rPr>
        <w:tab/>
      </w:r>
      <w:r w:rsidR="00F80EC4">
        <w:rPr>
          <w:rFonts w:asciiTheme="minorHAnsi" w:hAnsiTheme="minorHAnsi" w:cs="Tahoma"/>
          <w:sz w:val="23"/>
          <w:szCs w:val="23"/>
        </w:rPr>
        <w:t>a</w:t>
      </w:r>
      <w:r w:rsidRPr="00A11126">
        <w:rPr>
          <w:rFonts w:asciiTheme="minorHAnsi" w:hAnsiTheme="minorHAnsi" w:cs="Tahoma"/>
          <w:sz w:val="23"/>
          <w:szCs w:val="23"/>
        </w:rPr>
        <w:t xml:space="preserve"> Treasurer</w:t>
      </w:r>
      <w:r w:rsidR="003D654F" w:rsidRPr="00A11126">
        <w:rPr>
          <w:rFonts w:asciiTheme="minorHAnsi" w:hAnsiTheme="minorHAnsi" w:cs="Tahoma"/>
          <w:sz w:val="23"/>
          <w:szCs w:val="23"/>
        </w:rPr>
        <w:t>.</w:t>
      </w:r>
    </w:p>
    <w:p w14:paraId="08ED9582" w14:textId="77777777" w:rsidR="00C479AE" w:rsidRPr="00A11126" w:rsidRDefault="00284B59"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w:t>
      </w:r>
      <w:r w:rsidR="001C04EA" w:rsidRPr="00A11126">
        <w:rPr>
          <w:rFonts w:asciiTheme="minorHAnsi" w:hAnsiTheme="minorHAnsi" w:cs="Tahoma"/>
          <w:sz w:val="23"/>
          <w:szCs w:val="23"/>
        </w:rPr>
        <w:t>5</w:t>
      </w:r>
      <w:r w:rsidR="00C479AE" w:rsidRPr="00A11126">
        <w:rPr>
          <w:rFonts w:asciiTheme="minorHAnsi" w:hAnsiTheme="minorHAnsi" w:cs="Tahoma"/>
          <w:sz w:val="23"/>
          <w:szCs w:val="23"/>
        </w:rPr>
        <w:t>)</w:t>
      </w:r>
      <w:r w:rsidR="00C479AE" w:rsidRPr="00A11126">
        <w:rPr>
          <w:rFonts w:asciiTheme="minorHAnsi" w:hAnsiTheme="minorHAnsi" w:cs="Tahoma"/>
          <w:sz w:val="23"/>
          <w:szCs w:val="23"/>
        </w:rPr>
        <w:tab/>
        <w:t>A</w:t>
      </w:r>
      <w:r w:rsidR="00532C67" w:rsidRPr="00A11126">
        <w:rPr>
          <w:rFonts w:asciiTheme="minorHAnsi" w:hAnsiTheme="minorHAnsi" w:cs="Tahoma"/>
          <w:sz w:val="23"/>
          <w:szCs w:val="23"/>
        </w:rPr>
        <w:t>n officer or ordinary member of the Committee</w:t>
      </w:r>
      <w:r w:rsidR="00C479AE" w:rsidRPr="00A11126">
        <w:rPr>
          <w:rFonts w:asciiTheme="minorHAnsi" w:hAnsiTheme="minorHAnsi" w:cs="Tahoma"/>
          <w:sz w:val="23"/>
          <w:szCs w:val="23"/>
        </w:rPr>
        <w:t xml:space="preserve"> shall cease to hold office if </w:t>
      </w:r>
      <w:r w:rsidR="00C837F5">
        <w:rPr>
          <w:rFonts w:asciiTheme="minorHAnsi" w:hAnsiTheme="minorHAnsi" w:cs="Tahoma"/>
          <w:sz w:val="23"/>
          <w:szCs w:val="23"/>
        </w:rPr>
        <w:t>they</w:t>
      </w:r>
      <w:r w:rsidR="00C479AE" w:rsidRPr="00A11126">
        <w:rPr>
          <w:rFonts w:asciiTheme="minorHAnsi" w:hAnsiTheme="minorHAnsi" w:cs="Tahoma"/>
          <w:sz w:val="23"/>
          <w:szCs w:val="23"/>
        </w:rPr>
        <w:t>:</w:t>
      </w:r>
    </w:p>
    <w:p w14:paraId="1D8D45E4" w14:textId="6FA3EAE2" w:rsidR="00C479AE" w:rsidRPr="00A11126" w:rsidRDefault="5AE7DB58" w:rsidP="64528BBD">
      <w:pPr>
        <w:spacing w:after="100" w:line="276" w:lineRule="auto"/>
        <w:ind w:left="2268" w:hanging="567"/>
        <w:jc w:val="both"/>
        <w:rPr>
          <w:rFonts w:asciiTheme="minorHAnsi" w:hAnsiTheme="minorHAnsi" w:cs="Tahoma"/>
          <w:sz w:val="23"/>
          <w:szCs w:val="23"/>
        </w:rPr>
      </w:pPr>
      <w:r w:rsidRPr="64528BBD">
        <w:rPr>
          <w:rFonts w:asciiTheme="minorHAnsi" w:hAnsiTheme="minorHAnsi" w:cs="Tahoma"/>
          <w:sz w:val="23"/>
          <w:szCs w:val="23"/>
        </w:rPr>
        <w:t>(a)</w:t>
      </w:r>
      <w:r w:rsidR="00C479AE">
        <w:tab/>
      </w:r>
      <w:r w:rsidR="50308202" w:rsidRPr="64528BBD">
        <w:rPr>
          <w:rFonts w:asciiTheme="minorHAnsi" w:hAnsiTheme="minorHAnsi" w:cs="Tahoma"/>
          <w:sz w:val="23"/>
          <w:szCs w:val="23"/>
        </w:rPr>
        <w:t>c</w:t>
      </w:r>
      <w:r w:rsidRPr="64528BBD">
        <w:rPr>
          <w:rFonts w:asciiTheme="minorHAnsi" w:hAnsiTheme="minorHAnsi" w:cs="Tahoma"/>
          <w:sz w:val="23"/>
          <w:szCs w:val="23"/>
        </w:rPr>
        <w:t>ease</w:t>
      </w:r>
      <w:r w:rsidR="064A285B" w:rsidRPr="64528BBD">
        <w:rPr>
          <w:rFonts w:asciiTheme="minorHAnsi" w:hAnsiTheme="minorHAnsi" w:cs="Tahoma"/>
          <w:sz w:val="23"/>
          <w:szCs w:val="23"/>
        </w:rPr>
        <w:t xml:space="preserve"> </w:t>
      </w:r>
      <w:r w:rsidRPr="64528BBD">
        <w:rPr>
          <w:rFonts w:asciiTheme="minorHAnsi" w:hAnsiTheme="minorHAnsi" w:cs="Tahoma"/>
          <w:sz w:val="23"/>
          <w:szCs w:val="23"/>
        </w:rPr>
        <w:t xml:space="preserve">to </w:t>
      </w:r>
      <w:r w:rsidR="2527179C" w:rsidRPr="64528BBD">
        <w:rPr>
          <w:rFonts w:asciiTheme="minorHAnsi" w:hAnsiTheme="minorHAnsi" w:cs="Tahoma"/>
          <w:sz w:val="23"/>
          <w:szCs w:val="23"/>
        </w:rPr>
        <w:t>be a Full M</w:t>
      </w:r>
      <w:r w:rsidR="2D1D95AC" w:rsidRPr="64528BBD">
        <w:rPr>
          <w:rFonts w:asciiTheme="minorHAnsi" w:hAnsiTheme="minorHAnsi" w:cs="Tahoma"/>
          <w:sz w:val="23"/>
          <w:szCs w:val="23"/>
        </w:rPr>
        <w:t xml:space="preserve">ember of the </w:t>
      </w:r>
      <w:r w:rsidR="27178985" w:rsidRPr="64528BBD">
        <w:rPr>
          <w:rFonts w:asciiTheme="minorHAnsi" w:hAnsiTheme="minorHAnsi" w:cs="Tahoma"/>
          <w:sz w:val="23"/>
          <w:szCs w:val="23"/>
        </w:rPr>
        <w:t>Group</w:t>
      </w:r>
      <w:r w:rsidR="060BDE17" w:rsidRPr="64528BBD">
        <w:rPr>
          <w:rFonts w:asciiTheme="minorHAnsi" w:hAnsiTheme="minorHAnsi" w:cs="Tahoma"/>
          <w:sz w:val="23"/>
          <w:szCs w:val="23"/>
        </w:rPr>
        <w:t>,</w:t>
      </w:r>
    </w:p>
    <w:p w14:paraId="4FBEEF01" w14:textId="765D76EB" w:rsidR="00C479AE" w:rsidRPr="00A11126" w:rsidRDefault="326B2D8F" w:rsidP="64528BBD">
      <w:pPr>
        <w:spacing w:after="100" w:line="276" w:lineRule="auto"/>
        <w:ind w:left="2268" w:hanging="567"/>
        <w:jc w:val="both"/>
        <w:rPr>
          <w:rFonts w:asciiTheme="minorHAnsi" w:hAnsiTheme="minorHAnsi" w:cs="Tahoma"/>
          <w:sz w:val="23"/>
          <w:szCs w:val="23"/>
        </w:rPr>
      </w:pPr>
      <w:r w:rsidRPr="64528BBD">
        <w:rPr>
          <w:rFonts w:asciiTheme="minorHAnsi" w:hAnsiTheme="minorHAnsi" w:cs="Tahoma"/>
          <w:sz w:val="23"/>
          <w:szCs w:val="23"/>
        </w:rPr>
        <w:t>(b)</w:t>
      </w:r>
      <w:r w:rsidR="00532C67">
        <w:tab/>
      </w:r>
      <w:r w:rsidR="50308202" w:rsidRPr="64528BBD">
        <w:rPr>
          <w:rFonts w:asciiTheme="minorHAnsi" w:hAnsiTheme="minorHAnsi" w:cs="Tahoma"/>
          <w:sz w:val="23"/>
          <w:szCs w:val="23"/>
        </w:rPr>
        <w:t>r</w:t>
      </w:r>
      <w:r w:rsidRPr="64528BBD">
        <w:rPr>
          <w:rFonts w:asciiTheme="minorHAnsi" w:hAnsiTheme="minorHAnsi" w:cs="Tahoma"/>
          <w:sz w:val="23"/>
          <w:szCs w:val="23"/>
        </w:rPr>
        <w:t xml:space="preserve">esign </w:t>
      </w:r>
      <w:r w:rsidR="5AE7DB58" w:rsidRPr="64528BBD">
        <w:rPr>
          <w:rFonts w:asciiTheme="minorHAnsi" w:hAnsiTheme="minorHAnsi" w:cs="Tahoma"/>
          <w:sz w:val="23"/>
          <w:szCs w:val="23"/>
        </w:rPr>
        <w:t xml:space="preserve">by notice to the </w:t>
      </w:r>
      <w:r w:rsidR="27178985" w:rsidRPr="64528BBD">
        <w:rPr>
          <w:rFonts w:asciiTheme="minorHAnsi" w:hAnsiTheme="minorHAnsi" w:cs="Tahoma"/>
          <w:sz w:val="23"/>
          <w:szCs w:val="23"/>
        </w:rPr>
        <w:t>Group</w:t>
      </w:r>
      <w:r w:rsidR="5AE7DB58" w:rsidRPr="64528BBD">
        <w:rPr>
          <w:rFonts w:asciiTheme="minorHAnsi" w:hAnsiTheme="minorHAnsi" w:cs="Tahoma"/>
          <w:sz w:val="23"/>
          <w:szCs w:val="23"/>
        </w:rPr>
        <w:t xml:space="preserve">, </w:t>
      </w:r>
      <w:r w:rsidR="6A4D30D2" w:rsidRPr="64528BBD">
        <w:rPr>
          <w:rFonts w:asciiTheme="minorHAnsi" w:hAnsiTheme="minorHAnsi" w:cs="Tahoma"/>
          <w:sz w:val="23"/>
          <w:szCs w:val="23"/>
        </w:rPr>
        <w:t>or</w:t>
      </w:r>
    </w:p>
    <w:p w14:paraId="6AE3D586" w14:textId="7135B963" w:rsidR="00C479AE" w:rsidRPr="00A11126" w:rsidRDefault="5AE7DB58" w:rsidP="64528BBD">
      <w:pPr>
        <w:spacing w:after="100" w:line="276" w:lineRule="auto"/>
        <w:ind w:left="2268" w:hanging="567"/>
        <w:jc w:val="both"/>
        <w:rPr>
          <w:rFonts w:asciiTheme="minorHAnsi" w:hAnsiTheme="minorHAnsi" w:cs="Tahoma"/>
          <w:sz w:val="23"/>
          <w:szCs w:val="23"/>
        </w:rPr>
      </w:pPr>
      <w:r w:rsidRPr="64528BBD">
        <w:rPr>
          <w:rFonts w:asciiTheme="minorHAnsi" w:hAnsiTheme="minorHAnsi" w:cs="Tahoma"/>
          <w:sz w:val="23"/>
          <w:szCs w:val="23"/>
        </w:rPr>
        <w:t>(c)</w:t>
      </w:r>
      <w:r w:rsidR="00C479AE">
        <w:tab/>
      </w:r>
      <w:r w:rsidRPr="64528BBD">
        <w:rPr>
          <w:rFonts w:asciiTheme="minorHAnsi" w:hAnsiTheme="minorHAnsi" w:cs="Tahoma"/>
          <w:sz w:val="23"/>
          <w:szCs w:val="23"/>
        </w:rPr>
        <w:t xml:space="preserve"> </w:t>
      </w:r>
      <w:r w:rsidR="1FC76341" w:rsidRPr="64528BBD">
        <w:rPr>
          <w:rFonts w:asciiTheme="minorHAnsi" w:hAnsiTheme="minorHAnsi" w:cs="Tahoma"/>
          <w:sz w:val="23"/>
          <w:szCs w:val="23"/>
        </w:rPr>
        <w:t xml:space="preserve">are </w:t>
      </w:r>
      <w:r w:rsidRPr="64528BBD">
        <w:rPr>
          <w:rFonts w:asciiTheme="minorHAnsi" w:hAnsiTheme="minorHAnsi" w:cs="Tahoma"/>
          <w:sz w:val="23"/>
          <w:szCs w:val="23"/>
        </w:rPr>
        <w:t>removed from</w:t>
      </w:r>
      <w:r w:rsidR="2527179C" w:rsidRPr="64528BBD">
        <w:rPr>
          <w:rFonts w:asciiTheme="minorHAnsi" w:hAnsiTheme="minorHAnsi" w:cs="Tahoma"/>
          <w:sz w:val="23"/>
          <w:szCs w:val="23"/>
        </w:rPr>
        <w:t xml:space="preserve"> office by a resolution of the M</w:t>
      </w:r>
      <w:r w:rsidRPr="64528BBD">
        <w:rPr>
          <w:rFonts w:asciiTheme="minorHAnsi" w:hAnsiTheme="minorHAnsi" w:cs="Tahoma"/>
          <w:sz w:val="23"/>
          <w:szCs w:val="23"/>
        </w:rPr>
        <w:t xml:space="preserve">embers in General Meeting or a Meeting of the </w:t>
      </w:r>
      <w:r w:rsidR="326B2D8F" w:rsidRPr="64528BBD">
        <w:rPr>
          <w:rFonts w:asciiTheme="minorHAnsi" w:hAnsiTheme="minorHAnsi" w:cs="Tahoma"/>
          <w:sz w:val="23"/>
          <w:szCs w:val="23"/>
        </w:rPr>
        <w:t>Committee</w:t>
      </w:r>
      <w:r w:rsidRPr="64528BBD">
        <w:rPr>
          <w:rFonts w:asciiTheme="minorHAnsi" w:hAnsiTheme="minorHAnsi" w:cs="Tahoma"/>
          <w:sz w:val="23"/>
          <w:szCs w:val="23"/>
        </w:rPr>
        <w:t>, in accordance with Clause 1</w:t>
      </w:r>
      <w:r w:rsidR="0E7B5E30" w:rsidRPr="64528BBD">
        <w:rPr>
          <w:rFonts w:asciiTheme="minorHAnsi" w:hAnsiTheme="minorHAnsi" w:cs="Tahoma"/>
          <w:sz w:val="23"/>
          <w:szCs w:val="23"/>
        </w:rPr>
        <w:t>3</w:t>
      </w:r>
      <w:r w:rsidR="4E6C487C" w:rsidRPr="64528BBD">
        <w:rPr>
          <w:rFonts w:asciiTheme="minorHAnsi" w:hAnsiTheme="minorHAnsi" w:cs="Tahoma"/>
          <w:sz w:val="23"/>
          <w:szCs w:val="23"/>
        </w:rPr>
        <w:t>, ‘Disciplinary Action’</w:t>
      </w:r>
      <w:r w:rsidRPr="64528BBD">
        <w:rPr>
          <w:rFonts w:asciiTheme="minorHAnsi" w:hAnsiTheme="minorHAnsi" w:cs="Tahoma"/>
          <w:sz w:val="23"/>
          <w:szCs w:val="23"/>
        </w:rPr>
        <w:t>.</w:t>
      </w:r>
    </w:p>
    <w:p w14:paraId="41835F8E" w14:textId="77777777" w:rsidR="00284B59" w:rsidRPr="00A11126" w:rsidRDefault="00284B59" w:rsidP="004745A6">
      <w:pPr>
        <w:spacing w:after="100" w:line="276" w:lineRule="auto"/>
        <w:ind w:left="2268" w:hanging="567"/>
        <w:jc w:val="both"/>
        <w:rPr>
          <w:rFonts w:asciiTheme="minorHAnsi" w:hAnsiTheme="minorHAnsi" w:cs="Tahoma"/>
          <w:sz w:val="23"/>
          <w:szCs w:val="23"/>
        </w:rPr>
      </w:pPr>
    </w:p>
    <w:p w14:paraId="67F59763" w14:textId="77777777" w:rsidR="00C479AE" w:rsidRPr="00A11126" w:rsidRDefault="00C479AE" w:rsidP="004745A6">
      <w:pPr>
        <w:pStyle w:val="Heading1"/>
        <w:rPr>
          <w:rFonts w:asciiTheme="minorHAnsi" w:hAnsiTheme="minorHAnsi"/>
        </w:rPr>
      </w:pPr>
      <w:bookmarkStart w:id="7" w:name="_Toc369882033"/>
      <w:r w:rsidRPr="00A11126">
        <w:rPr>
          <w:rFonts w:asciiTheme="minorHAnsi" w:hAnsiTheme="minorHAnsi"/>
        </w:rPr>
        <w:t>8.</w:t>
      </w:r>
      <w:r w:rsidRPr="00A11126">
        <w:rPr>
          <w:rFonts w:asciiTheme="minorHAnsi" w:hAnsiTheme="minorHAnsi"/>
        </w:rPr>
        <w:tab/>
        <w:t xml:space="preserve">Meetings of the </w:t>
      </w:r>
      <w:r w:rsidR="00CC2244" w:rsidRPr="00A11126">
        <w:rPr>
          <w:rFonts w:asciiTheme="minorHAnsi" w:hAnsiTheme="minorHAnsi"/>
        </w:rPr>
        <w:t>Committee</w:t>
      </w:r>
      <w:bookmarkEnd w:id="7"/>
    </w:p>
    <w:p w14:paraId="53BD91C5" w14:textId="77777777"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 xml:space="preserve">(1) </w:t>
      </w:r>
      <w:r w:rsidRPr="00A11126">
        <w:rPr>
          <w:rFonts w:asciiTheme="minorHAnsi" w:hAnsiTheme="minorHAnsi" w:cs="Tahoma"/>
          <w:sz w:val="23"/>
          <w:szCs w:val="23"/>
        </w:rPr>
        <w:tab/>
        <w:t xml:space="preserve">The </w:t>
      </w:r>
      <w:r w:rsidR="00CC2244" w:rsidRPr="00A11126">
        <w:rPr>
          <w:rFonts w:asciiTheme="minorHAnsi" w:hAnsiTheme="minorHAnsi" w:cs="Tahoma"/>
          <w:sz w:val="23"/>
          <w:szCs w:val="23"/>
        </w:rPr>
        <w:t>Committee</w:t>
      </w:r>
      <w:r w:rsidRPr="00A11126">
        <w:rPr>
          <w:rFonts w:asciiTheme="minorHAnsi" w:hAnsiTheme="minorHAnsi" w:cs="Tahoma"/>
          <w:sz w:val="23"/>
          <w:szCs w:val="23"/>
        </w:rPr>
        <w:t xml:space="preserve"> may regulate their proceedings as they think fit, subject to the provisions of this Clause.</w:t>
      </w:r>
    </w:p>
    <w:p w14:paraId="2A8E267B" w14:textId="77777777" w:rsidR="00C479AE" w:rsidRPr="00A11126" w:rsidRDefault="00147776"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(2</w:t>
      </w:r>
      <w:r w:rsidR="00C479AE" w:rsidRPr="00A11126">
        <w:rPr>
          <w:rFonts w:asciiTheme="minorHAnsi" w:hAnsiTheme="minorHAnsi" w:cs="Tahoma"/>
          <w:sz w:val="23"/>
          <w:szCs w:val="23"/>
        </w:rPr>
        <w:t xml:space="preserve">) </w:t>
      </w:r>
      <w:r w:rsidR="00C479AE" w:rsidRPr="00A11126">
        <w:rPr>
          <w:rFonts w:asciiTheme="minorHAnsi" w:hAnsiTheme="minorHAnsi" w:cs="Tahoma"/>
          <w:sz w:val="23"/>
          <w:szCs w:val="23"/>
        </w:rPr>
        <w:tab/>
        <w:t xml:space="preserve">Any </w:t>
      </w:r>
      <w:r w:rsidR="00CC2244" w:rsidRPr="00A11126">
        <w:rPr>
          <w:rFonts w:asciiTheme="minorHAnsi" w:hAnsiTheme="minorHAnsi" w:cs="Tahoma"/>
          <w:sz w:val="23"/>
          <w:szCs w:val="23"/>
        </w:rPr>
        <w:t>member of the Committee</w:t>
      </w:r>
      <w:r w:rsidR="00C479AE" w:rsidRPr="00A11126">
        <w:rPr>
          <w:rFonts w:asciiTheme="minorHAnsi" w:hAnsiTheme="minorHAnsi" w:cs="Tahoma"/>
          <w:sz w:val="23"/>
          <w:szCs w:val="23"/>
        </w:rPr>
        <w:t xml:space="preserve"> may request the Secretary to call a </w:t>
      </w:r>
      <w:r w:rsidR="00532C67" w:rsidRPr="00A11126">
        <w:rPr>
          <w:rFonts w:asciiTheme="minorHAnsi" w:hAnsiTheme="minorHAnsi" w:cs="Tahoma"/>
          <w:sz w:val="23"/>
          <w:szCs w:val="23"/>
        </w:rPr>
        <w:t>Meeting of the Committee</w:t>
      </w:r>
      <w:r w:rsidR="00C479AE" w:rsidRPr="00A11126">
        <w:rPr>
          <w:rFonts w:asciiTheme="minorHAnsi" w:hAnsiTheme="minorHAnsi" w:cs="Tahoma"/>
          <w:sz w:val="23"/>
          <w:szCs w:val="23"/>
        </w:rPr>
        <w:t>.</w:t>
      </w:r>
    </w:p>
    <w:p w14:paraId="2A671673" w14:textId="77777777" w:rsidR="00C479AE" w:rsidRPr="00A11126" w:rsidRDefault="00147776"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(3</w:t>
      </w:r>
      <w:r w:rsidR="00C479AE" w:rsidRPr="00A11126">
        <w:rPr>
          <w:rFonts w:asciiTheme="minorHAnsi" w:hAnsiTheme="minorHAnsi" w:cs="Tahoma"/>
          <w:sz w:val="23"/>
          <w:szCs w:val="23"/>
        </w:rPr>
        <w:t xml:space="preserve">) </w:t>
      </w:r>
      <w:r w:rsidR="00C479AE" w:rsidRPr="00A11126">
        <w:rPr>
          <w:rFonts w:asciiTheme="minorHAnsi" w:hAnsiTheme="minorHAnsi" w:cs="Tahoma"/>
          <w:sz w:val="23"/>
          <w:szCs w:val="23"/>
        </w:rPr>
        <w:tab/>
        <w:t xml:space="preserve">The Secretary must call a </w:t>
      </w:r>
      <w:r w:rsidR="00532C67" w:rsidRPr="00A11126">
        <w:rPr>
          <w:rFonts w:asciiTheme="minorHAnsi" w:hAnsiTheme="minorHAnsi" w:cs="Tahoma"/>
          <w:sz w:val="23"/>
          <w:szCs w:val="23"/>
        </w:rPr>
        <w:t>Meeting of the Committee</w:t>
      </w:r>
      <w:r w:rsidR="00C479AE" w:rsidRPr="00A11126">
        <w:rPr>
          <w:rFonts w:asciiTheme="minorHAnsi" w:hAnsiTheme="minorHAnsi" w:cs="Tahoma"/>
          <w:sz w:val="23"/>
          <w:szCs w:val="23"/>
        </w:rPr>
        <w:t xml:space="preserve"> if requested to do so by a </w:t>
      </w:r>
      <w:r w:rsidR="00CC2244" w:rsidRPr="00A11126">
        <w:rPr>
          <w:rFonts w:asciiTheme="minorHAnsi" w:hAnsiTheme="minorHAnsi" w:cs="Tahoma"/>
          <w:sz w:val="23"/>
          <w:szCs w:val="23"/>
        </w:rPr>
        <w:t>member of the Committee</w:t>
      </w:r>
      <w:r w:rsidR="00C479AE" w:rsidRPr="00A11126">
        <w:rPr>
          <w:rFonts w:asciiTheme="minorHAnsi" w:hAnsiTheme="minorHAnsi" w:cs="Tahoma"/>
          <w:sz w:val="23"/>
          <w:szCs w:val="23"/>
        </w:rPr>
        <w:t>.</w:t>
      </w:r>
    </w:p>
    <w:p w14:paraId="4FD5047B" w14:textId="77777777" w:rsidR="00C479AE" w:rsidRPr="00A11126" w:rsidRDefault="00147776"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(4</w:t>
      </w:r>
      <w:r w:rsidR="00C479AE" w:rsidRPr="00A11126">
        <w:rPr>
          <w:rFonts w:asciiTheme="minorHAnsi" w:hAnsiTheme="minorHAnsi" w:cs="Tahoma"/>
          <w:sz w:val="23"/>
          <w:szCs w:val="23"/>
        </w:rPr>
        <w:t xml:space="preserve">) </w:t>
      </w:r>
      <w:r w:rsidR="00C479AE" w:rsidRPr="00A11126">
        <w:rPr>
          <w:rFonts w:asciiTheme="minorHAnsi" w:hAnsiTheme="minorHAnsi" w:cs="Tahoma"/>
          <w:sz w:val="23"/>
          <w:szCs w:val="23"/>
        </w:rPr>
        <w:tab/>
        <w:t xml:space="preserve">Meetings of the </w:t>
      </w:r>
      <w:r w:rsidR="00CC2244" w:rsidRPr="00A11126">
        <w:rPr>
          <w:rFonts w:asciiTheme="minorHAnsi" w:hAnsiTheme="minorHAnsi" w:cs="Tahoma"/>
          <w:sz w:val="23"/>
          <w:szCs w:val="23"/>
        </w:rPr>
        <w:t>Committee</w:t>
      </w:r>
      <w:r w:rsidR="00C479AE" w:rsidRPr="00A11126">
        <w:rPr>
          <w:rFonts w:asciiTheme="minorHAnsi" w:hAnsiTheme="minorHAnsi" w:cs="Tahoma"/>
          <w:sz w:val="23"/>
          <w:szCs w:val="23"/>
        </w:rPr>
        <w:t xml:space="preserve"> shall usually be chaired by the person who has been elected as President. </w:t>
      </w:r>
    </w:p>
    <w:p w14:paraId="3A19C032" w14:textId="3B7EED33" w:rsidR="00C479AE" w:rsidRPr="00A11126" w:rsidRDefault="6D7923BD" w:rsidP="64528BBD">
      <w:pPr>
        <w:spacing w:after="100" w:line="276" w:lineRule="auto"/>
        <w:ind w:left="1701" w:hanging="1134"/>
        <w:jc w:val="both"/>
        <w:rPr>
          <w:rFonts w:asciiTheme="minorHAnsi" w:hAnsiTheme="minorHAnsi" w:cs="Tahoma"/>
          <w:sz w:val="23"/>
          <w:szCs w:val="23"/>
        </w:rPr>
      </w:pPr>
      <w:r w:rsidRPr="64528BBD">
        <w:rPr>
          <w:rFonts w:asciiTheme="minorHAnsi" w:hAnsiTheme="minorHAnsi" w:cs="Tahoma"/>
          <w:sz w:val="23"/>
          <w:szCs w:val="23"/>
        </w:rPr>
        <w:t>(</w:t>
      </w:r>
      <w:r w:rsidR="71A69FE1" w:rsidRPr="64528BBD">
        <w:rPr>
          <w:rFonts w:asciiTheme="minorHAnsi" w:hAnsiTheme="minorHAnsi" w:cs="Tahoma"/>
          <w:sz w:val="23"/>
          <w:szCs w:val="23"/>
        </w:rPr>
        <w:t>5</w:t>
      </w:r>
      <w:r w:rsidR="5AE7DB58" w:rsidRPr="64528BBD">
        <w:rPr>
          <w:rFonts w:asciiTheme="minorHAnsi" w:hAnsiTheme="minorHAnsi" w:cs="Tahoma"/>
          <w:sz w:val="23"/>
          <w:szCs w:val="23"/>
        </w:rPr>
        <w:t xml:space="preserve">) </w:t>
      </w:r>
      <w:r w:rsidR="00147776">
        <w:tab/>
      </w:r>
      <w:r w:rsidR="5AE7DB58" w:rsidRPr="64528BBD">
        <w:rPr>
          <w:rFonts w:asciiTheme="minorHAnsi" w:hAnsiTheme="minorHAnsi" w:cs="Tahoma"/>
          <w:sz w:val="23"/>
          <w:szCs w:val="23"/>
        </w:rPr>
        <w:t xml:space="preserve">The quorum for a </w:t>
      </w:r>
      <w:r w:rsidR="326B2D8F" w:rsidRPr="64528BBD">
        <w:rPr>
          <w:rFonts w:asciiTheme="minorHAnsi" w:hAnsiTheme="minorHAnsi" w:cs="Tahoma"/>
          <w:sz w:val="23"/>
          <w:szCs w:val="23"/>
        </w:rPr>
        <w:t>Meeting of the Committee</w:t>
      </w:r>
      <w:r w:rsidR="5AE7DB58" w:rsidRPr="64528BBD">
        <w:rPr>
          <w:rFonts w:asciiTheme="minorHAnsi" w:hAnsiTheme="minorHAnsi" w:cs="Tahoma"/>
          <w:sz w:val="23"/>
          <w:szCs w:val="23"/>
        </w:rPr>
        <w:t xml:space="preserve"> shall be </w:t>
      </w:r>
      <w:r w:rsidR="6B667618" w:rsidRPr="64528BBD">
        <w:rPr>
          <w:rFonts w:asciiTheme="minorHAnsi" w:hAnsiTheme="minorHAnsi" w:cs="Tahoma"/>
          <w:sz w:val="23"/>
          <w:szCs w:val="23"/>
        </w:rPr>
        <w:t>half of the number of</w:t>
      </w:r>
      <w:r w:rsidR="5AE7DB58" w:rsidRPr="64528BBD">
        <w:rPr>
          <w:rFonts w:asciiTheme="minorHAnsi" w:hAnsiTheme="minorHAnsi" w:cs="Tahoma"/>
          <w:sz w:val="23"/>
          <w:szCs w:val="23"/>
        </w:rPr>
        <w:t xml:space="preserve"> </w:t>
      </w:r>
      <w:r w:rsidR="770795EC" w:rsidRPr="64528BBD">
        <w:rPr>
          <w:rFonts w:asciiTheme="minorHAnsi" w:hAnsiTheme="minorHAnsi" w:cs="Tahoma"/>
          <w:sz w:val="23"/>
          <w:szCs w:val="23"/>
        </w:rPr>
        <w:t>members of the Committee</w:t>
      </w:r>
      <w:r w:rsidR="366113DB" w:rsidRPr="64528BBD">
        <w:rPr>
          <w:rFonts w:asciiTheme="minorHAnsi" w:hAnsiTheme="minorHAnsi" w:cs="Tahoma"/>
          <w:sz w:val="23"/>
          <w:szCs w:val="23"/>
        </w:rPr>
        <w:t xml:space="preserve"> and must include either the </w:t>
      </w:r>
      <w:r w:rsidR="7BB735DA" w:rsidRPr="64528BBD">
        <w:rPr>
          <w:rFonts w:asciiTheme="minorHAnsi" w:hAnsiTheme="minorHAnsi" w:cs="Tahoma"/>
          <w:sz w:val="23"/>
          <w:szCs w:val="23"/>
        </w:rPr>
        <w:t>P</w:t>
      </w:r>
      <w:r w:rsidR="366113DB" w:rsidRPr="64528BBD">
        <w:rPr>
          <w:rFonts w:asciiTheme="minorHAnsi" w:hAnsiTheme="minorHAnsi" w:cs="Tahoma"/>
          <w:sz w:val="23"/>
          <w:szCs w:val="23"/>
        </w:rPr>
        <w:t xml:space="preserve">resident or </w:t>
      </w:r>
      <w:r w:rsidR="443EFA7C" w:rsidRPr="64528BBD">
        <w:rPr>
          <w:rFonts w:asciiTheme="minorHAnsi" w:hAnsiTheme="minorHAnsi" w:cs="Tahoma"/>
          <w:sz w:val="23"/>
          <w:szCs w:val="23"/>
        </w:rPr>
        <w:t>V</w:t>
      </w:r>
      <w:r w:rsidR="366113DB" w:rsidRPr="64528BBD">
        <w:rPr>
          <w:rFonts w:asciiTheme="minorHAnsi" w:hAnsiTheme="minorHAnsi" w:cs="Tahoma"/>
          <w:sz w:val="23"/>
          <w:szCs w:val="23"/>
        </w:rPr>
        <w:t>ice</w:t>
      </w:r>
      <w:r w:rsidR="5DF77EBD" w:rsidRPr="64528BBD">
        <w:rPr>
          <w:rFonts w:asciiTheme="minorHAnsi" w:hAnsiTheme="minorHAnsi" w:cs="Tahoma"/>
          <w:sz w:val="23"/>
          <w:szCs w:val="23"/>
        </w:rPr>
        <w:t xml:space="preserve"> P</w:t>
      </w:r>
      <w:r w:rsidR="366113DB" w:rsidRPr="64528BBD">
        <w:rPr>
          <w:rFonts w:asciiTheme="minorHAnsi" w:hAnsiTheme="minorHAnsi" w:cs="Tahoma"/>
          <w:sz w:val="23"/>
          <w:szCs w:val="23"/>
        </w:rPr>
        <w:t>resident.</w:t>
      </w:r>
    </w:p>
    <w:p w14:paraId="08EF0C05" w14:textId="77777777" w:rsidR="00C479AE" w:rsidRPr="00A11126" w:rsidRDefault="00536196"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(6</w:t>
      </w:r>
      <w:r w:rsidR="00D8038D" w:rsidRPr="00A11126">
        <w:rPr>
          <w:rFonts w:asciiTheme="minorHAnsi" w:hAnsiTheme="minorHAnsi" w:cs="Tahoma"/>
          <w:sz w:val="23"/>
          <w:szCs w:val="23"/>
        </w:rPr>
        <w:t xml:space="preserve">) </w:t>
      </w:r>
      <w:r w:rsidR="00D8038D" w:rsidRPr="00A11126">
        <w:rPr>
          <w:rFonts w:asciiTheme="minorHAnsi" w:hAnsiTheme="minorHAnsi" w:cs="Tahoma"/>
          <w:sz w:val="23"/>
          <w:szCs w:val="23"/>
        </w:rPr>
        <w:tab/>
      </w:r>
      <w:r w:rsidR="00C479AE" w:rsidRPr="00A11126">
        <w:rPr>
          <w:rFonts w:asciiTheme="minorHAnsi" w:hAnsiTheme="minorHAnsi" w:cs="Tahoma"/>
          <w:sz w:val="23"/>
          <w:szCs w:val="23"/>
        </w:rPr>
        <w:t xml:space="preserve">No decision may be made by a </w:t>
      </w:r>
      <w:r w:rsidR="00532C67" w:rsidRPr="00A11126">
        <w:rPr>
          <w:rFonts w:asciiTheme="minorHAnsi" w:hAnsiTheme="minorHAnsi" w:cs="Tahoma"/>
          <w:sz w:val="23"/>
          <w:szCs w:val="23"/>
        </w:rPr>
        <w:t>Meeting of the Committee</w:t>
      </w:r>
      <w:r w:rsidR="00C479AE" w:rsidRPr="00A11126">
        <w:rPr>
          <w:rFonts w:asciiTheme="minorHAnsi" w:hAnsiTheme="minorHAnsi" w:cs="Tahoma"/>
          <w:sz w:val="23"/>
          <w:szCs w:val="23"/>
        </w:rPr>
        <w:t xml:space="preserve"> unless a quorum is present at the time the decision is made.</w:t>
      </w:r>
    </w:p>
    <w:p w14:paraId="55ACC4BA" w14:textId="77777777" w:rsidR="00F315B4" w:rsidRPr="00A11126" w:rsidRDefault="00536196"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(7</w:t>
      </w:r>
      <w:r w:rsidR="00C479AE" w:rsidRPr="00A11126">
        <w:rPr>
          <w:rFonts w:asciiTheme="minorHAnsi" w:hAnsiTheme="minorHAnsi" w:cs="Tahoma"/>
          <w:sz w:val="23"/>
          <w:szCs w:val="23"/>
        </w:rPr>
        <w:t xml:space="preserve">) </w:t>
      </w:r>
      <w:r w:rsidR="00C479AE" w:rsidRPr="00A11126">
        <w:rPr>
          <w:rFonts w:asciiTheme="minorHAnsi" w:hAnsiTheme="minorHAnsi" w:cs="Tahoma"/>
          <w:sz w:val="23"/>
          <w:szCs w:val="23"/>
        </w:rPr>
        <w:tab/>
      </w:r>
      <w:r w:rsidR="00F315B4" w:rsidRPr="00A11126">
        <w:rPr>
          <w:rFonts w:asciiTheme="minorHAnsi" w:hAnsiTheme="minorHAnsi" w:cs="Tahoma"/>
          <w:sz w:val="23"/>
          <w:szCs w:val="23"/>
        </w:rPr>
        <w:t xml:space="preserve">Every </w:t>
      </w:r>
      <w:r w:rsidR="00CC2244" w:rsidRPr="00A11126">
        <w:rPr>
          <w:rFonts w:asciiTheme="minorHAnsi" w:hAnsiTheme="minorHAnsi" w:cs="Tahoma"/>
          <w:sz w:val="23"/>
          <w:szCs w:val="23"/>
        </w:rPr>
        <w:t>member of the Committee</w:t>
      </w:r>
      <w:r w:rsidR="00F315B4" w:rsidRPr="00A11126">
        <w:rPr>
          <w:rFonts w:asciiTheme="minorHAnsi" w:hAnsiTheme="minorHAnsi" w:cs="Tahoma"/>
          <w:sz w:val="23"/>
          <w:szCs w:val="23"/>
        </w:rPr>
        <w:t>, with the exception of the Chair, shall be entitled to one deliberative vote upon every voting matter. In the case of an equality of votes, the Chair shall have a casting vote.</w:t>
      </w:r>
    </w:p>
    <w:p w14:paraId="6003F427" w14:textId="77777777" w:rsidR="00C479AE" w:rsidRPr="00A11126" w:rsidRDefault="00536196"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w:t>
      </w:r>
      <w:r w:rsidR="00DD231D">
        <w:rPr>
          <w:rFonts w:asciiTheme="minorHAnsi" w:hAnsiTheme="minorHAnsi" w:cs="Tahoma"/>
          <w:sz w:val="23"/>
          <w:szCs w:val="23"/>
        </w:rPr>
        <w:t>8</w:t>
      </w:r>
      <w:r w:rsidR="00C479AE" w:rsidRPr="00A11126">
        <w:rPr>
          <w:rFonts w:asciiTheme="minorHAnsi" w:hAnsiTheme="minorHAnsi" w:cs="Tahoma"/>
          <w:sz w:val="23"/>
          <w:szCs w:val="23"/>
        </w:rPr>
        <w:t xml:space="preserve">) </w:t>
      </w:r>
      <w:r w:rsidR="00C479AE" w:rsidRPr="00A11126">
        <w:rPr>
          <w:rFonts w:asciiTheme="minorHAnsi" w:hAnsiTheme="minorHAnsi" w:cs="Tahoma"/>
          <w:sz w:val="23"/>
          <w:szCs w:val="23"/>
        </w:rPr>
        <w:tab/>
      </w:r>
      <w:r w:rsidR="00314F35" w:rsidRPr="00A11126">
        <w:rPr>
          <w:rFonts w:asciiTheme="minorHAnsi" w:hAnsiTheme="minorHAnsi" w:cs="Tahoma"/>
          <w:sz w:val="23"/>
          <w:szCs w:val="23"/>
        </w:rPr>
        <w:t xml:space="preserve">Decisions may only be made </w:t>
      </w:r>
      <w:r w:rsidR="00C479AE" w:rsidRPr="00A11126">
        <w:rPr>
          <w:rFonts w:asciiTheme="minorHAnsi" w:hAnsiTheme="minorHAnsi" w:cs="Tahoma"/>
          <w:sz w:val="23"/>
          <w:szCs w:val="23"/>
        </w:rPr>
        <w:t>by at lea</w:t>
      </w:r>
      <w:r w:rsidR="00314F35" w:rsidRPr="00A11126">
        <w:rPr>
          <w:rFonts w:asciiTheme="minorHAnsi" w:hAnsiTheme="minorHAnsi" w:cs="Tahoma"/>
          <w:sz w:val="23"/>
          <w:szCs w:val="23"/>
        </w:rPr>
        <w:t>st a simple majority of votes at a quorate Meeting of the Committee.</w:t>
      </w:r>
    </w:p>
    <w:p w14:paraId="12BA5B2E" w14:textId="77777777" w:rsidR="00147776" w:rsidRPr="00A11126" w:rsidRDefault="00F315B4"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w:t>
      </w:r>
      <w:r w:rsidR="00DD231D">
        <w:rPr>
          <w:rFonts w:asciiTheme="minorHAnsi" w:hAnsiTheme="minorHAnsi" w:cs="Tahoma"/>
          <w:sz w:val="23"/>
          <w:szCs w:val="23"/>
        </w:rPr>
        <w:t>9</w:t>
      </w:r>
      <w:r w:rsidR="00C479AE" w:rsidRPr="00A11126">
        <w:rPr>
          <w:rFonts w:asciiTheme="minorHAnsi" w:hAnsiTheme="minorHAnsi" w:cs="Tahoma"/>
          <w:sz w:val="23"/>
          <w:szCs w:val="23"/>
        </w:rPr>
        <w:t xml:space="preserve">) </w:t>
      </w:r>
      <w:r w:rsidR="00C479AE" w:rsidRPr="00A11126">
        <w:rPr>
          <w:rFonts w:asciiTheme="minorHAnsi" w:hAnsiTheme="minorHAnsi" w:cs="Tahoma"/>
          <w:sz w:val="23"/>
          <w:szCs w:val="23"/>
        </w:rPr>
        <w:tab/>
      </w:r>
      <w:r w:rsidRPr="00A11126">
        <w:rPr>
          <w:rFonts w:asciiTheme="minorHAnsi" w:hAnsiTheme="minorHAnsi" w:cs="Tahoma"/>
          <w:sz w:val="23"/>
          <w:szCs w:val="23"/>
        </w:rPr>
        <w:t>There shall be no absentee voting.</w:t>
      </w:r>
    </w:p>
    <w:p w14:paraId="1248B37A" w14:textId="77777777" w:rsidR="00536196" w:rsidRPr="00A11126" w:rsidRDefault="00147776"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(1</w:t>
      </w:r>
      <w:r w:rsidR="00DD231D">
        <w:rPr>
          <w:rFonts w:asciiTheme="minorHAnsi" w:hAnsiTheme="minorHAnsi" w:cs="Tahoma"/>
          <w:sz w:val="23"/>
          <w:szCs w:val="23"/>
        </w:rPr>
        <w:t>0</w:t>
      </w:r>
      <w:r w:rsidR="00C479AE" w:rsidRPr="00A11126">
        <w:rPr>
          <w:rFonts w:asciiTheme="minorHAnsi" w:hAnsiTheme="minorHAnsi" w:cs="Tahoma"/>
          <w:sz w:val="23"/>
          <w:szCs w:val="23"/>
        </w:rPr>
        <w:t>)</w:t>
      </w:r>
      <w:r w:rsidR="00C479AE" w:rsidRPr="00A11126">
        <w:rPr>
          <w:rFonts w:asciiTheme="minorHAnsi" w:hAnsiTheme="minorHAnsi" w:cs="Tahoma"/>
          <w:sz w:val="23"/>
          <w:szCs w:val="23"/>
        </w:rPr>
        <w:tab/>
        <w:t xml:space="preserve">Minutes must be taken of all proceedings at a </w:t>
      </w:r>
      <w:r w:rsidR="00532C67" w:rsidRPr="00A11126">
        <w:rPr>
          <w:rFonts w:asciiTheme="minorHAnsi" w:hAnsiTheme="minorHAnsi" w:cs="Tahoma"/>
          <w:sz w:val="23"/>
          <w:szCs w:val="23"/>
        </w:rPr>
        <w:t>Meeting of the Committee</w:t>
      </w:r>
      <w:r w:rsidR="00C479AE" w:rsidRPr="00A11126">
        <w:rPr>
          <w:rFonts w:asciiTheme="minorHAnsi" w:hAnsiTheme="minorHAnsi" w:cs="Tahoma"/>
          <w:sz w:val="23"/>
          <w:szCs w:val="23"/>
        </w:rPr>
        <w:t>, including the decisions made.</w:t>
      </w:r>
    </w:p>
    <w:p w14:paraId="0A1A18E7" w14:textId="77777777" w:rsidR="008B56A8" w:rsidRPr="00A11126" w:rsidRDefault="008B56A8" w:rsidP="004745A6">
      <w:pPr>
        <w:spacing w:after="100" w:line="276" w:lineRule="auto"/>
        <w:ind w:left="1701" w:hanging="1134"/>
        <w:jc w:val="both"/>
        <w:rPr>
          <w:rFonts w:asciiTheme="minorHAnsi" w:hAnsiTheme="minorHAnsi" w:cs="Tahoma"/>
          <w:sz w:val="23"/>
          <w:szCs w:val="23"/>
        </w:rPr>
      </w:pPr>
    </w:p>
    <w:p w14:paraId="263A17A2" w14:textId="77777777" w:rsidR="00C479AE" w:rsidRPr="00A11126" w:rsidRDefault="00C479AE" w:rsidP="004745A6">
      <w:pPr>
        <w:pStyle w:val="Heading1"/>
        <w:rPr>
          <w:rFonts w:asciiTheme="minorHAnsi" w:hAnsiTheme="minorHAnsi"/>
        </w:rPr>
      </w:pPr>
      <w:bookmarkStart w:id="8" w:name="_Toc369882034"/>
      <w:r w:rsidRPr="00A11126">
        <w:rPr>
          <w:rFonts w:asciiTheme="minorHAnsi" w:hAnsiTheme="minorHAnsi"/>
        </w:rPr>
        <w:lastRenderedPageBreak/>
        <w:t>9.</w:t>
      </w:r>
      <w:r w:rsidRPr="00A11126">
        <w:rPr>
          <w:rFonts w:asciiTheme="minorHAnsi" w:hAnsiTheme="minorHAnsi"/>
        </w:rPr>
        <w:tab/>
        <w:t xml:space="preserve">Appointment of </w:t>
      </w:r>
      <w:r w:rsidR="00EF73DE" w:rsidRPr="00A11126">
        <w:rPr>
          <w:rFonts w:asciiTheme="minorHAnsi" w:hAnsiTheme="minorHAnsi"/>
        </w:rPr>
        <w:t>the Committee</w:t>
      </w:r>
      <w:bookmarkEnd w:id="8"/>
    </w:p>
    <w:p w14:paraId="1DA960CB" w14:textId="77777777" w:rsidR="00C479AE" w:rsidRPr="00A11126" w:rsidRDefault="00A447D0"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(1)</w:t>
      </w:r>
      <w:r w:rsidRPr="00A11126">
        <w:rPr>
          <w:rFonts w:asciiTheme="minorHAnsi" w:hAnsiTheme="minorHAnsi" w:cs="Tahoma"/>
          <w:sz w:val="23"/>
          <w:szCs w:val="23"/>
        </w:rPr>
        <w:tab/>
        <w:t>The Full M</w:t>
      </w:r>
      <w:r w:rsidR="00C479AE" w:rsidRPr="00A11126">
        <w:rPr>
          <w:rFonts w:asciiTheme="minorHAnsi" w:hAnsiTheme="minorHAnsi" w:cs="Tahoma"/>
          <w:sz w:val="23"/>
          <w:szCs w:val="23"/>
        </w:rPr>
        <w:t xml:space="preserve">embers of the </w:t>
      </w:r>
      <w:r w:rsidR="00557ACD" w:rsidRPr="00A11126">
        <w:rPr>
          <w:rFonts w:asciiTheme="minorHAnsi" w:hAnsiTheme="minorHAnsi" w:cs="Tahoma"/>
          <w:sz w:val="23"/>
          <w:szCs w:val="23"/>
        </w:rPr>
        <w:t>Group</w:t>
      </w:r>
      <w:r w:rsidR="00C479AE" w:rsidRPr="00A11126">
        <w:rPr>
          <w:rFonts w:asciiTheme="minorHAnsi" w:hAnsiTheme="minorHAnsi" w:cs="Tahoma"/>
          <w:sz w:val="23"/>
          <w:szCs w:val="23"/>
        </w:rPr>
        <w:t xml:space="preserve"> in General Meeting shall appoint the officers and ordinary </w:t>
      </w:r>
      <w:r w:rsidR="00EF73DE" w:rsidRPr="00A11126">
        <w:rPr>
          <w:rFonts w:asciiTheme="minorHAnsi" w:hAnsiTheme="minorHAnsi" w:cs="Tahoma"/>
          <w:sz w:val="23"/>
          <w:szCs w:val="23"/>
        </w:rPr>
        <w:t>members</w:t>
      </w:r>
      <w:r w:rsidR="00C479AE" w:rsidRPr="00A11126">
        <w:rPr>
          <w:rFonts w:asciiTheme="minorHAnsi" w:hAnsiTheme="minorHAnsi" w:cs="Tahoma"/>
          <w:sz w:val="23"/>
          <w:szCs w:val="23"/>
        </w:rPr>
        <w:t xml:space="preserve"> </w:t>
      </w:r>
      <w:r w:rsidR="00CC2244" w:rsidRPr="00A11126">
        <w:rPr>
          <w:rFonts w:asciiTheme="minorHAnsi" w:hAnsiTheme="minorHAnsi" w:cs="Tahoma"/>
          <w:sz w:val="23"/>
          <w:szCs w:val="23"/>
        </w:rPr>
        <w:t xml:space="preserve">of the Committee </w:t>
      </w:r>
      <w:r w:rsidR="00C479AE" w:rsidRPr="00A11126">
        <w:rPr>
          <w:rFonts w:asciiTheme="minorHAnsi" w:hAnsiTheme="minorHAnsi" w:cs="Tahoma"/>
          <w:sz w:val="23"/>
          <w:szCs w:val="23"/>
        </w:rPr>
        <w:t xml:space="preserve">by election. </w:t>
      </w:r>
    </w:p>
    <w:p w14:paraId="05F31568" w14:textId="77777777" w:rsidR="00C479AE" w:rsidRPr="00A11126" w:rsidRDefault="00EF73D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(a)</w:t>
      </w:r>
      <w:r w:rsidRPr="00A11126">
        <w:rPr>
          <w:rFonts w:asciiTheme="minorHAnsi" w:hAnsiTheme="minorHAnsi" w:cs="Tahoma"/>
          <w:sz w:val="23"/>
          <w:szCs w:val="23"/>
        </w:rPr>
        <w:tab/>
        <w:t xml:space="preserve">Elections for the Committee </w:t>
      </w:r>
      <w:r w:rsidR="00C479AE" w:rsidRPr="00A11126">
        <w:rPr>
          <w:rFonts w:asciiTheme="minorHAnsi" w:hAnsiTheme="minorHAnsi" w:cs="Tahoma"/>
          <w:sz w:val="23"/>
          <w:szCs w:val="23"/>
        </w:rPr>
        <w:t>shall be held at an Annual General Meeting.  By-elections for vacant offices shall be held at an Extraordinary General Meeting.</w:t>
      </w:r>
    </w:p>
    <w:p w14:paraId="5988D919" w14:textId="3144460A" w:rsidR="00C479AE" w:rsidRPr="00A11126" w:rsidRDefault="00C479A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(b)</w:t>
      </w:r>
      <w:r w:rsidRPr="00A11126">
        <w:rPr>
          <w:rFonts w:asciiTheme="minorHAnsi" w:hAnsiTheme="minorHAnsi" w:cs="Tahoma"/>
          <w:sz w:val="23"/>
          <w:szCs w:val="23"/>
        </w:rPr>
        <w:tab/>
        <w:t>A First</w:t>
      </w:r>
      <w:r w:rsidR="00C54E0F">
        <w:rPr>
          <w:rFonts w:asciiTheme="minorHAnsi" w:hAnsiTheme="minorHAnsi" w:cs="Tahoma"/>
          <w:sz w:val="23"/>
          <w:szCs w:val="23"/>
        </w:rPr>
        <w:t xml:space="preserve"> Past the </w:t>
      </w:r>
      <w:r w:rsidRPr="00A11126">
        <w:rPr>
          <w:rFonts w:asciiTheme="minorHAnsi" w:hAnsiTheme="minorHAnsi" w:cs="Tahoma"/>
          <w:sz w:val="23"/>
          <w:szCs w:val="23"/>
        </w:rPr>
        <w:t>Post system shall be used for all elections.</w:t>
      </w:r>
    </w:p>
    <w:p w14:paraId="71FD7543" w14:textId="77777777" w:rsidR="00C479AE" w:rsidRPr="00A11126" w:rsidRDefault="00C479A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(c)</w:t>
      </w:r>
      <w:r w:rsidRPr="00A11126">
        <w:rPr>
          <w:rFonts w:asciiTheme="minorHAnsi" w:hAnsiTheme="minorHAnsi" w:cs="Tahoma"/>
          <w:sz w:val="23"/>
          <w:szCs w:val="23"/>
        </w:rPr>
        <w:tab/>
        <w:t>In all elections Re-Open Nominations, ‘RON’, shall be a candidate.  An election yielding a result of RON shall be re-run as a by-election.</w:t>
      </w:r>
    </w:p>
    <w:p w14:paraId="23887BBC" w14:textId="5D8CE464"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w:t>
      </w:r>
      <w:r w:rsidR="00D17681" w:rsidRPr="00A11126">
        <w:rPr>
          <w:rFonts w:asciiTheme="minorHAnsi" w:hAnsiTheme="minorHAnsi" w:cs="Tahoma"/>
          <w:sz w:val="23"/>
          <w:szCs w:val="23"/>
        </w:rPr>
        <w:t>2</w:t>
      </w:r>
      <w:r w:rsidRPr="00A11126">
        <w:rPr>
          <w:rFonts w:asciiTheme="minorHAnsi" w:hAnsiTheme="minorHAnsi" w:cs="Tahoma"/>
          <w:sz w:val="23"/>
          <w:szCs w:val="23"/>
        </w:rPr>
        <w:t>)</w:t>
      </w:r>
      <w:r w:rsidRPr="00A11126">
        <w:rPr>
          <w:rFonts w:asciiTheme="minorHAnsi" w:hAnsiTheme="minorHAnsi" w:cs="Tahoma"/>
          <w:sz w:val="23"/>
          <w:szCs w:val="23"/>
        </w:rPr>
        <w:tab/>
        <w:t xml:space="preserve">The count for elections shall be conducted </w:t>
      </w:r>
      <w:r w:rsidR="00C54E0F" w:rsidRPr="00A11126">
        <w:rPr>
          <w:rFonts w:asciiTheme="minorHAnsi" w:hAnsiTheme="minorHAnsi" w:cs="Tahoma"/>
          <w:sz w:val="23"/>
          <w:szCs w:val="23"/>
        </w:rPr>
        <w:t>publicly</w:t>
      </w:r>
      <w:r w:rsidRPr="00A11126">
        <w:rPr>
          <w:rFonts w:asciiTheme="minorHAnsi" w:hAnsiTheme="minorHAnsi" w:cs="Tahoma"/>
          <w:sz w:val="23"/>
          <w:szCs w:val="23"/>
        </w:rPr>
        <w:t xml:space="preserve"> by the Chair of the General Meeting, who must do so accurately.  Should the </w:t>
      </w:r>
      <w:r w:rsidR="00A447D0" w:rsidRPr="00A11126">
        <w:rPr>
          <w:rFonts w:asciiTheme="minorHAnsi" w:hAnsiTheme="minorHAnsi" w:cs="Tahoma"/>
          <w:sz w:val="23"/>
          <w:szCs w:val="23"/>
        </w:rPr>
        <w:t>M</w:t>
      </w:r>
      <w:r w:rsidRPr="00A11126">
        <w:rPr>
          <w:rFonts w:asciiTheme="minorHAnsi" w:hAnsiTheme="minorHAnsi" w:cs="Tahoma"/>
          <w:sz w:val="23"/>
          <w:szCs w:val="23"/>
        </w:rPr>
        <w:t>embers in General Meeting be dissatisfied with the accuracy of the count, they may resolve</w:t>
      </w:r>
      <w:r w:rsidR="000F0CD3" w:rsidRPr="00A11126">
        <w:rPr>
          <w:rFonts w:asciiTheme="minorHAnsi" w:hAnsiTheme="minorHAnsi" w:cs="Tahoma"/>
          <w:sz w:val="23"/>
          <w:szCs w:val="23"/>
        </w:rPr>
        <w:t xml:space="preserve"> as a Point of Order</w:t>
      </w:r>
      <w:r w:rsidRPr="00A11126">
        <w:rPr>
          <w:rFonts w:asciiTheme="minorHAnsi" w:hAnsiTheme="minorHAnsi" w:cs="Tahoma"/>
          <w:sz w:val="23"/>
          <w:szCs w:val="23"/>
        </w:rPr>
        <w:t xml:space="preserve"> to have the election re-counted or</w:t>
      </w:r>
      <w:r w:rsidR="009B5329" w:rsidRPr="00A11126">
        <w:rPr>
          <w:rFonts w:asciiTheme="minorHAnsi" w:hAnsiTheme="minorHAnsi" w:cs="Tahoma"/>
          <w:sz w:val="23"/>
          <w:szCs w:val="23"/>
        </w:rPr>
        <w:t>, if they remain dissatisfied,</w:t>
      </w:r>
      <w:r w:rsidRPr="00A11126">
        <w:rPr>
          <w:rFonts w:asciiTheme="minorHAnsi" w:hAnsiTheme="minorHAnsi" w:cs="Tahoma"/>
          <w:sz w:val="23"/>
          <w:szCs w:val="23"/>
        </w:rPr>
        <w:t xml:space="preserve"> re-run as a by-election.</w:t>
      </w:r>
    </w:p>
    <w:p w14:paraId="58C6B38A" w14:textId="65068772" w:rsidR="00AA0600" w:rsidRPr="00A11126" w:rsidRDefault="00C479AE" w:rsidP="00AA0600">
      <w:pPr>
        <w:tabs>
          <w:tab w:val="left" w:pos="1701"/>
        </w:tabs>
        <w:spacing w:after="100" w:line="276" w:lineRule="auto"/>
        <w:ind w:left="2268" w:hanging="1701"/>
        <w:jc w:val="both"/>
        <w:rPr>
          <w:rFonts w:asciiTheme="minorHAnsi" w:hAnsiTheme="minorHAnsi" w:cs="Tahoma"/>
          <w:sz w:val="23"/>
          <w:szCs w:val="23"/>
        </w:rPr>
      </w:pPr>
      <w:r w:rsidRPr="00A11126">
        <w:rPr>
          <w:rFonts w:asciiTheme="minorHAnsi" w:hAnsiTheme="minorHAnsi" w:cs="Tahoma"/>
          <w:sz w:val="23"/>
          <w:szCs w:val="23"/>
        </w:rPr>
        <w:t>(</w:t>
      </w:r>
      <w:r w:rsidR="00D17681" w:rsidRPr="00A11126">
        <w:rPr>
          <w:rFonts w:asciiTheme="minorHAnsi" w:hAnsiTheme="minorHAnsi" w:cs="Tahoma"/>
          <w:sz w:val="23"/>
          <w:szCs w:val="23"/>
        </w:rPr>
        <w:t>3</w:t>
      </w:r>
      <w:r w:rsidRPr="00A11126">
        <w:rPr>
          <w:rFonts w:asciiTheme="minorHAnsi" w:hAnsiTheme="minorHAnsi" w:cs="Tahoma"/>
          <w:sz w:val="23"/>
          <w:szCs w:val="23"/>
        </w:rPr>
        <w:t>)</w:t>
      </w:r>
      <w:r w:rsidRPr="00A11126">
        <w:rPr>
          <w:rFonts w:asciiTheme="minorHAnsi" w:hAnsiTheme="minorHAnsi" w:cs="Tahoma"/>
          <w:sz w:val="23"/>
          <w:szCs w:val="23"/>
        </w:rPr>
        <w:tab/>
        <w:t>(a)</w:t>
      </w:r>
      <w:r w:rsidRPr="00A11126">
        <w:rPr>
          <w:rFonts w:asciiTheme="minorHAnsi" w:hAnsiTheme="minorHAnsi" w:cs="Tahoma"/>
          <w:sz w:val="23"/>
          <w:szCs w:val="23"/>
        </w:rPr>
        <w:tab/>
      </w:r>
      <w:r w:rsidR="00AA0600" w:rsidRPr="00AA0600">
        <w:rPr>
          <w:rFonts w:asciiTheme="minorHAnsi" w:hAnsiTheme="minorHAnsi" w:cs="Tahoma"/>
          <w:sz w:val="23"/>
          <w:szCs w:val="23"/>
        </w:rPr>
        <w:t>A member of the Committee shall assume office on a date set by the previous Committee - known as the handover date. This date shall be no later than the 1st of July after the AGM.</w:t>
      </w:r>
    </w:p>
    <w:p w14:paraId="75C76052" w14:textId="77777777" w:rsidR="00AA0600" w:rsidRDefault="00C479AE" w:rsidP="004745A6">
      <w:pPr>
        <w:tabs>
          <w:tab w:val="left" w:pos="1701"/>
        </w:tabs>
        <w:spacing w:after="100" w:line="276" w:lineRule="auto"/>
        <w:ind w:left="2268" w:hanging="1701"/>
        <w:jc w:val="both"/>
        <w:rPr>
          <w:rFonts w:asciiTheme="minorHAnsi" w:hAnsiTheme="minorHAnsi" w:cs="Tahoma"/>
          <w:sz w:val="23"/>
          <w:szCs w:val="23"/>
        </w:rPr>
      </w:pPr>
      <w:r w:rsidRPr="00A11126">
        <w:rPr>
          <w:rFonts w:asciiTheme="minorHAnsi" w:hAnsiTheme="minorHAnsi" w:cs="Tahoma"/>
          <w:sz w:val="23"/>
          <w:szCs w:val="23"/>
        </w:rPr>
        <w:tab/>
        <w:t>(b)</w:t>
      </w:r>
      <w:r w:rsidRPr="00A11126">
        <w:rPr>
          <w:rFonts w:asciiTheme="minorHAnsi" w:hAnsiTheme="minorHAnsi" w:cs="Tahoma"/>
          <w:sz w:val="23"/>
          <w:szCs w:val="23"/>
        </w:rPr>
        <w:tab/>
      </w:r>
      <w:r w:rsidR="00AA0600" w:rsidRPr="00AA0600">
        <w:rPr>
          <w:rFonts w:asciiTheme="minorHAnsi" w:hAnsiTheme="minorHAnsi" w:cs="Tahoma"/>
          <w:sz w:val="23"/>
          <w:szCs w:val="23"/>
        </w:rPr>
        <w:t>A member of the Committee shall retire with effect on the date agreed upon by the Committee - known as the handover date. This date shall be no later than the 1st of July after the AGM.</w:t>
      </w:r>
      <w:r w:rsidR="00AA0600" w:rsidRPr="00AA0600">
        <w:rPr>
          <w:rFonts w:asciiTheme="minorHAnsi" w:hAnsiTheme="minorHAnsi" w:cs="Tahoma"/>
          <w:sz w:val="23"/>
          <w:szCs w:val="23"/>
        </w:rPr>
        <w:t xml:space="preserve"> </w:t>
      </w:r>
    </w:p>
    <w:p w14:paraId="7ABB7514" w14:textId="59E298A3" w:rsidR="00C479AE" w:rsidRPr="00A11126" w:rsidRDefault="00AA0600" w:rsidP="004745A6">
      <w:pPr>
        <w:tabs>
          <w:tab w:val="left" w:pos="1701"/>
        </w:tabs>
        <w:spacing w:after="100" w:line="276" w:lineRule="auto"/>
        <w:ind w:left="2268" w:hanging="1701"/>
        <w:jc w:val="both"/>
        <w:rPr>
          <w:rFonts w:asciiTheme="minorHAnsi" w:hAnsiTheme="minorHAnsi" w:cs="Tahoma"/>
          <w:sz w:val="23"/>
          <w:szCs w:val="23"/>
        </w:rPr>
      </w:pPr>
      <w:r>
        <w:rPr>
          <w:rFonts w:asciiTheme="minorHAnsi" w:hAnsiTheme="minorHAnsi" w:cs="Tahoma"/>
          <w:sz w:val="23"/>
          <w:szCs w:val="23"/>
        </w:rPr>
        <w:tab/>
      </w:r>
      <w:r w:rsidRPr="00AA0600">
        <w:rPr>
          <w:rFonts w:asciiTheme="minorHAnsi" w:hAnsiTheme="minorHAnsi" w:cs="Tahoma"/>
          <w:sz w:val="23"/>
          <w:szCs w:val="23"/>
        </w:rPr>
        <w:t xml:space="preserve">(c) </w:t>
      </w:r>
      <w:r w:rsidRPr="00AA0600">
        <w:rPr>
          <w:rFonts w:asciiTheme="minorHAnsi" w:hAnsiTheme="minorHAnsi" w:cs="Tahoma"/>
          <w:sz w:val="23"/>
          <w:szCs w:val="23"/>
        </w:rPr>
        <w:tab/>
        <w:t>A newly elected member of the Committee shall shadow the previous Committee in their new role, until the handover date agreed by the previous Committee. This is the transitional period between Committees.</w:t>
      </w:r>
    </w:p>
    <w:p w14:paraId="04877289" w14:textId="77777777" w:rsidR="00F315B4"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w:t>
      </w:r>
      <w:r w:rsidR="00D17681" w:rsidRPr="00A11126">
        <w:rPr>
          <w:rFonts w:asciiTheme="minorHAnsi" w:hAnsiTheme="minorHAnsi" w:cs="Tahoma"/>
          <w:sz w:val="23"/>
          <w:szCs w:val="23"/>
        </w:rPr>
        <w:t>4</w:t>
      </w:r>
      <w:r w:rsidRPr="00A11126">
        <w:rPr>
          <w:rFonts w:asciiTheme="minorHAnsi" w:hAnsiTheme="minorHAnsi" w:cs="Tahoma"/>
          <w:sz w:val="23"/>
          <w:szCs w:val="23"/>
        </w:rPr>
        <w:t>)</w:t>
      </w:r>
      <w:r w:rsidRPr="00A11126">
        <w:rPr>
          <w:rFonts w:asciiTheme="minorHAnsi" w:hAnsiTheme="minorHAnsi" w:cs="Tahoma"/>
          <w:sz w:val="23"/>
          <w:szCs w:val="23"/>
        </w:rPr>
        <w:tab/>
        <w:t xml:space="preserve">The </w:t>
      </w:r>
      <w:r w:rsidR="00EF73DE" w:rsidRPr="00A11126">
        <w:rPr>
          <w:rFonts w:asciiTheme="minorHAnsi" w:hAnsiTheme="minorHAnsi" w:cs="Tahoma"/>
          <w:sz w:val="23"/>
          <w:szCs w:val="23"/>
        </w:rPr>
        <w:t>Committee</w:t>
      </w:r>
      <w:r w:rsidRPr="00A11126">
        <w:rPr>
          <w:rFonts w:asciiTheme="minorHAnsi" w:hAnsiTheme="minorHAnsi" w:cs="Tahoma"/>
          <w:sz w:val="23"/>
          <w:szCs w:val="23"/>
        </w:rPr>
        <w:t xml:space="preserve"> must </w:t>
      </w:r>
      <w:r w:rsidR="00C85E3D" w:rsidRPr="00A11126">
        <w:rPr>
          <w:rFonts w:asciiTheme="minorHAnsi" w:hAnsiTheme="minorHAnsi" w:cs="Tahoma"/>
          <w:sz w:val="23"/>
          <w:szCs w:val="23"/>
        </w:rPr>
        <w:t xml:space="preserve">update their committee information on the Student Groups Hub provided by the Students’ Union at </w:t>
      </w:r>
      <w:hyperlink r:id="rId13" w:history="1">
        <w:r w:rsidR="00500F09" w:rsidRPr="007C433C">
          <w:rPr>
            <w:rStyle w:val="Hyperlink"/>
            <w:rFonts w:asciiTheme="minorHAnsi" w:hAnsiTheme="minorHAnsi" w:cs="Tahoma"/>
            <w:sz w:val="23"/>
            <w:szCs w:val="23"/>
          </w:rPr>
          <w:t>www.susu.org</w:t>
        </w:r>
      </w:hyperlink>
      <w:r w:rsidR="00C85E3D" w:rsidRPr="00A11126">
        <w:rPr>
          <w:rFonts w:asciiTheme="minorHAnsi" w:hAnsiTheme="minorHAnsi" w:cs="Tahoma"/>
          <w:sz w:val="23"/>
          <w:szCs w:val="23"/>
        </w:rPr>
        <w:t xml:space="preserve"> (or failing that </w:t>
      </w:r>
      <w:r w:rsidRPr="00A11126">
        <w:rPr>
          <w:rFonts w:asciiTheme="minorHAnsi" w:hAnsiTheme="minorHAnsi" w:cs="Tahoma"/>
          <w:sz w:val="23"/>
          <w:szCs w:val="23"/>
        </w:rPr>
        <w:t xml:space="preserve">inform the Students’ Union’s </w:t>
      </w:r>
      <w:r w:rsidR="00BD6C0A" w:rsidRPr="00A11126">
        <w:rPr>
          <w:rFonts w:asciiTheme="minorHAnsi" w:hAnsiTheme="minorHAnsi" w:cs="Tahoma"/>
          <w:sz w:val="23"/>
          <w:szCs w:val="23"/>
        </w:rPr>
        <w:t>Student Groups Officer</w:t>
      </w:r>
      <w:r w:rsidR="00C85E3D" w:rsidRPr="00A11126">
        <w:rPr>
          <w:rFonts w:asciiTheme="minorHAnsi" w:hAnsiTheme="minorHAnsi" w:cs="Tahoma"/>
          <w:sz w:val="23"/>
          <w:szCs w:val="23"/>
        </w:rPr>
        <w:t>)</w:t>
      </w:r>
      <w:r w:rsidRPr="00A11126">
        <w:rPr>
          <w:rFonts w:asciiTheme="minorHAnsi" w:hAnsiTheme="minorHAnsi" w:cs="Tahoma"/>
          <w:sz w:val="23"/>
          <w:szCs w:val="23"/>
        </w:rPr>
        <w:t xml:space="preserve"> within seven days.  </w:t>
      </w:r>
    </w:p>
    <w:p w14:paraId="5B41A565" w14:textId="4770D95E" w:rsidR="00C479AE" w:rsidRPr="00A11126" w:rsidRDefault="00F315B4"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w:t>
      </w:r>
      <w:r w:rsidR="00D17681" w:rsidRPr="00A11126">
        <w:rPr>
          <w:rFonts w:asciiTheme="minorHAnsi" w:hAnsiTheme="minorHAnsi" w:cs="Tahoma"/>
          <w:sz w:val="23"/>
          <w:szCs w:val="23"/>
        </w:rPr>
        <w:t>5</w:t>
      </w:r>
      <w:r w:rsidRPr="00A11126">
        <w:rPr>
          <w:rFonts w:asciiTheme="minorHAnsi" w:hAnsiTheme="minorHAnsi" w:cs="Tahoma"/>
          <w:sz w:val="23"/>
          <w:szCs w:val="23"/>
        </w:rPr>
        <w:t>)</w:t>
      </w:r>
      <w:r w:rsidRPr="00A11126">
        <w:rPr>
          <w:rFonts w:asciiTheme="minorHAnsi" w:hAnsiTheme="minorHAnsi" w:cs="Tahoma"/>
          <w:sz w:val="23"/>
          <w:szCs w:val="23"/>
        </w:rPr>
        <w:tab/>
      </w:r>
      <w:r w:rsidR="0059463F" w:rsidRPr="00A11126">
        <w:rPr>
          <w:rFonts w:asciiTheme="minorHAnsi" w:hAnsiTheme="minorHAnsi" w:cs="Tahoma"/>
          <w:sz w:val="23"/>
          <w:szCs w:val="23"/>
        </w:rPr>
        <w:t xml:space="preserve">A retiring </w:t>
      </w:r>
      <w:r w:rsidR="00CC2244" w:rsidRPr="00A11126">
        <w:rPr>
          <w:rFonts w:asciiTheme="minorHAnsi" w:hAnsiTheme="minorHAnsi" w:cs="Tahoma"/>
          <w:sz w:val="23"/>
          <w:szCs w:val="23"/>
        </w:rPr>
        <w:t>member of the Committee</w:t>
      </w:r>
      <w:r w:rsidR="00C479AE" w:rsidRPr="00A11126">
        <w:rPr>
          <w:rFonts w:asciiTheme="minorHAnsi" w:hAnsiTheme="minorHAnsi" w:cs="Tahoma"/>
          <w:sz w:val="23"/>
          <w:szCs w:val="23"/>
        </w:rPr>
        <w:t xml:space="preserve"> must transfer all relevant information and documentation to </w:t>
      </w:r>
      <w:r w:rsidR="00C837F5">
        <w:rPr>
          <w:rFonts w:asciiTheme="minorHAnsi" w:hAnsiTheme="minorHAnsi" w:cs="Tahoma"/>
          <w:sz w:val="23"/>
          <w:szCs w:val="23"/>
        </w:rPr>
        <w:t>their</w:t>
      </w:r>
      <w:r w:rsidR="0059463F" w:rsidRPr="00A11126">
        <w:rPr>
          <w:rFonts w:asciiTheme="minorHAnsi" w:hAnsiTheme="minorHAnsi" w:cs="Tahoma"/>
          <w:sz w:val="23"/>
          <w:szCs w:val="23"/>
        </w:rPr>
        <w:t xml:space="preserve"> </w:t>
      </w:r>
      <w:r w:rsidR="00AA0600" w:rsidRPr="00A11126">
        <w:rPr>
          <w:rFonts w:asciiTheme="minorHAnsi" w:hAnsiTheme="minorHAnsi" w:cs="Tahoma"/>
          <w:sz w:val="23"/>
          <w:szCs w:val="23"/>
        </w:rPr>
        <w:t>newly elected</w:t>
      </w:r>
      <w:r w:rsidR="0059463F" w:rsidRPr="00A11126">
        <w:rPr>
          <w:rFonts w:asciiTheme="minorHAnsi" w:hAnsiTheme="minorHAnsi" w:cs="Tahoma"/>
          <w:sz w:val="23"/>
          <w:szCs w:val="23"/>
        </w:rPr>
        <w:t xml:space="preserve"> counterpart</w:t>
      </w:r>
      <w:r w:rsidR="00C479AE" w:rsidRPr="00A11126">
        <w:rPr>
          <w:rFonts w:asciiTheme="minorHAnsi" w:hAnsiTheme="minorHAnsi" w:cs="Tahoma"/>
          <w:sz w:val="23"/>
          <w:szCs w:val="23"/>
        </w:rPr>
        <w:t xml:space="preserve">, </w:t>
      </w:r>
      <w:r w:rsidR="00AA0600">
        <w:rPr>
          <w:rFonts w:asciiTheme="minorHAnsi" w:hAnsiTheme="minorHAnsi" w:cs="Tahoma"/>
          <w:sz w:val="23"/>
          <w:szCs w:val="23"/>
        </w:rPr>
        <w:t>and</w:t>
      </w:r>
      <w:r w:rsidR="00C479AE" w:rsidRPr="00A11126">
        <w:rPr>
          <w:rFonts w:asciiTheme="minorHAnsi" w:hAnsiTheme="minorHAnsi" w:cs="Tahoma"/>
          <w:sz w:val="23"/>
          <w:szCs w:val="23"/>
        </w:rPr>
        <w:t xml:space="preserve"> to the President, </w:t>
      </w:r>
      <w:r w:rsidR="00AA0600">
        <w:rPr>
          <w:rFonts w:asciiTheme="minorHAnsi" w:hAnsiTheme="minorHAnsi" w:cs="Tahoma"/>
          <w:sz w:val="23"/>
          <w:szCs w:val="23"/>
        </w:rPr>
        <w:t>by the date agreed upon by the previous Committee - known as the handover date.</w:t>
      </w:r>
    </w:p>
    <w:p w14:paraId="0072F34E" w14:textId="77777777" w:rsidR="0093240A" w:rsidRPr="00A11126" w:rsidRDefault="0093240A" w:rsidP="004745A6">
      <w:pPr>
        <w:spacing w:after="100" w:line="276" w:lineRule="auto"/>
        <w:ind w:left="1701" w:hanging="1134"/>
        <w:jc w:val="both"/>
        <w:rPr>
          <w:rFonts w:asciiTheme="minorHAnsi" w:hAnsiTheme="minorHAnsi" w:cs="Tahoma"/>
          <w:sz w:val="23"/>
          <w:szCs w:val="23"/>
        </w:rPr>
      </w:pPr>
    </w:p>
    <w:p w14:paraId="54ECA21E" w14:textId="77777777" w:rsidR="003A32B8" w:rsidRPr="00A11126" w:rsidRDefault="003A32B8" w:rsidP="004745A6">
      <w:pPr>
        <w:pStyle w:val="Heading1"/>
        <w:rPr>
          <w:rFonts w:asciiTheme="minorHAnsi" w:hAnsiTheme="minorHAnsi"/>
        </w:rPr>
      </w:pPr>
      <w:bookmarkStart w:id="9" w:name="_Toc369882035"/>
      <w:r w:rsidRPr="00A11126">
        <w:rPr>
          <w:rFonts w:asciiTheme="minorHAnsi" w:hAnsiTheme="minorHAnsi"/>
        </w:rPr>
        <w:t>1</w:t>
      </w:r>
      <w:r w:rsidR="00913264">
        <w:rPr>
          <w:rFonts w:asciiTheme="minorHAnsi" w:hAnsiTheme="minorHAnsi"/>
        </w:rPr>
        <w:t>0</w:t>
      </w:r>
      <w:r w:rsidRPr="00A11126">
        <w:rPr>
          <w:rFonts w:asciiTheme="minorHAnsi" w:hAnsiTheme="minorHAnsi"/>
        </w:rPr>
        <w:t>.</w:t>
      </w:r>
      <w:r w:rsidRPr="00A11126">
        <w:rPr>
          <w:rFonts w:asciiTheme="minorHAnsi" w:hAnsiTheme="minorHAnsi"/>
        </w:rPr>
        <w:tab/>
      </w:r>
      <w:r w:rsidR="006E2542" w:rsidRPr="00A11126">
        <w:rPr>
          <w:rFonts w:asciiTheme="minorHAnsi" w:hAnsiTheme="minorHAnsi"/>
        </w:rPr>
        <w:t>Financial Management</w:t>
      </w:r>
      <w:bookmarkEnd w:id="9"/>
    </w:p>
    <w:p w14:paraId="15144E3E" w14:textId="77777777" w:rsidR="006E2542" w:rsidRPr="00A11126" w:rsidRDefault="003A32B8"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 xml:space="preserve">(1) </w:t>
      </w:r>
      <w:r w:rsidRPr="00A11126">
        <w:rPr>
          <w:rFonts w:asciiTheme="minorHAnsi" w:hAnsiTheme="minorHAnsi" w:cs="Tahoma"/>
          <w:sz w:val="23"/>
          <w:szCs w:val="23"/>
        </w:rPr>
        <w:tab/>
      </w:r>
      <w:r w:rsidR="006E2542" w:rsidRPr="00A11126">
        <w:rPr>
          <w:rFonts w:asciiTheme="minorHAnsi" w:hAnsiTheme="minorHAnsi" w:cs="Tahoma"/>
          <w:sz w:val="23"/>
          <w:szCs w:val="23"/>
        </w:rPr>
        <w:t xml:space="preserve">The Committee are jointly liable for the proper management of the </w:t>
      </w:r>
      <w:r w:rsidR="00557ACD" w:rsidRPr="00A11126">
        <w:rPr>
          <w:rFonts w:asciiTheme="minorHAnsi" w:hAnsiTheme="minorHAnsi" w:cs="Tahoma"/>
          <w:sz w:val="23"/>
          <w:szCs w:val="23"/>
        </w:rPr>
        <w:t>Group</w:t>
      </w:r>
      <w:r w:rsidR="006E2542" w:rsidRPr="00A11126">
        <w:rPr>
          <w:rFonts w:asciiTheme="minorHAnsi" w:hAnsiTheme="minorHAnsi" w:cs="Tahoma"/>
          <w:sz w:val="23"/>
          <w:szCs w:val="23"/>
        </w:rPr>
        <w:t>’s finances.</w:t>
      </w:r>
    </w:p>
    <w:p w14:paraId="470A4A55" w14:textId="77777777" w:rsidR="003A32B8" w:rsidRPr="00A11126" w:rsidRDefault="006E2542"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(2)</w:t>
      </w:r>
      <w:r w:rsidRPr="00A11126">
        <w:rPr>
          <w:rFonts w:asciiTheme="minorHAnsi" w:hAnsiTheme="minorHAnsi" w:cs="Tahoma"/>
          <w:sz w:val="23"/>
          <w:szCs w:val="23"/>
        </w:rPr>
        <w:tab/>
      </w:r>
      <w:r w:rsidR="003A32B8" w:rsidRPr="00A11126">
        <w:rPr>
          <w:rFonts w:asciiTheme="minorHAnsi" w:hAnsiTheme="minorHAnsi" w:cs="Tahoma"/>
          <w:sz w:val="23"/>
          <w:szCs w:val="23"/>
        </w:rPr>
        <w:t xml:space="preserve">The income and property of the </w:t>
      </w:r>
      <w:r w:rsidR="00557ACD" w:rsidRPr="00A11126">
        <w:rPr>
          <w:rFonts w:asciiTheme="minorHAnsi" w:hAnsiTheme="minorHAnsi" w:cs="Tahoma"/>
          <w:sz w:val="23"/>
          <w:szCs w:val="23"/>
        </w:rPr>
        <w:t>Group</w:t>
      </w:r>
      <w:r w:rsidR="003A32B8" w:rsidRPr="00A11126">
        <w:rPr>
          <w:rFonts w:asciiTheme="minorHAnsi" w:hAnsiTheme="minorHAnsi" w:cs="Tahoma"/>
          <w:sz w:val="23"/>
          <w:szCs w:val="23"/>
        </w:rPr>
        <w:t xml:space="preserve"> </w:t>
      </w:r>
      <w:r w:rsidRPr="00A11126">
        <w:rPr>
          <w:rFonts w:asciiTheme="minorHAnsi" w:hAnsiTheme="minorHAnsi" w:cs="Tahoma"/>
          <w:sz w:val="23"/>
          <w:szCs w:val="23"/>
        </w:rPr>
        <w:t>must</w:t>
      </w:r>
      <w:r w:rsidR="003A32B8" w:rsidRPr="00A11126">
        <w:rPr>
          <w:rFonts w:asciiTheme="minorHAnsi" w:hAnsiTheme="minorHAnsi" w:cs="Tahoma"/>
          <w:sz w:val="23"/>
          <w:szCs w:val="23"/>
        </w:rPr>
        <w:t xml:space="preserve"> be applied solely towards the promotion of the objects.</w:t>
      </w:r>
    </w:p>
    <w:p w14:paraId="70D2865A" w14:textId="77777777" w:rsidR="006E2542" w:rsidRPr="00A11126" w:rsidRDefault="006E2542" w:rsidP="006E2542">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(3</w:t>
      </w:r>
      <w:r w:rsidR="003A32B8" w:rsidRPr="00A11126">
        <w:rPr>
          <w:rFonts w:asciiTheme="minorHAnsi" w:hAnsiTheme="minorHAnsi" w:cs="Tahoma"/>
          <w:sz w:val="23"/>
          <w:szCs w:val="23"/>
        </w:rPr>
        <w:t>)</w:t>
      </w:r>
      <w:r w:rsidR="003A32B8" w:rsidRPr="00A11126">
        <w:rPr>
          <w:rFonts w:asciiTheme="minorHAnsi" w:hAnsiTheme="minorHAnsi" w:cs="Tahoma"/>
          <w:sz w:val="23"/>
          <w:szCs w:val="23"/>
        </w:rPr>
        <w:tab/>
        <w:t xml:space="preserve">The members of the Committee are entitled to be reimbursed from the property of the </w:t>
      </w:r>
      <w:r w:rsidR="00557ACD" w:rsidRPr="00A11126">
        <w:rPr>
          <w:rFonts w:asciiTheme="minorHAnsi" w:hAnsiTheme="minorHAnsi" w:cs="Tahoma"/>
          <w:sz w:val="23"/>
          <w:szCs w:val="23"/>
        </w:rPr>
        <w:t>Group</w:t>
      </w:r>
      <w:r w:rsidR="003A32B8" w:rsidRPr="00A11126">
        <w:rPr>
          <w:rFonts w:asciiTheme="minorHAnsi" w:hAnsiTheme="minorHAnsi" w:cs="Tahoma"/>
          <w:sz w:val="23"/>
          <w:szCs w:val="23"/>
        </w:rPr>
        <w:t xml:space="preserve"> or may pay out of such property only for reasonable expenses properly incurred by </w:t>
      </w:r>
      <w:r w:rsidR="00C837F5">
        <w:rPr>
          <w:rFonts w:asciiTheme="minorHAnsi" w:hAnsiTheme="minorHAnsi" w:cs="Tahoma"/>
          <w:sz w:val="23"/>
          <w:szCs w:val="23"/>
        </w:rPr>
        <w:t>them</w:t>
      </w:r>
      <w:r w:rsidR="003A32B8" w:rsidRPr="00A11126">
        <w:rPr>
          <w:rFonts w:asciiTheme="minorHAnsi" w:hAnsiTheme="minorHAnsi" w:cs="Tahoma"/>
          <w:sz w:val="23"/>
          <w:szCs w:val="23"/>
        </w:rPr>
        <w:t xml:space="preserve"> when acting on behalf of the </w:t>
      </w:r>
      <w:r w:rsidR="00557ACD" w:rsidRPr="00A11126">
        <w:rPr>
          <w:rFonts w:asciiTheme="minorHAnsi" w:hAnsiTheme="minorHAnsi" w:cs="Tahoma"/>
          <w:sz w:val="23"/>
          <w:szCs w:val="23"/>
        </w:rPr>
        <w:t>Group</w:t>
      </w:r>
      <w:r w:rsidR="003A32B8" w:rsidRPr="00A11126">
        <w:rPr>
          <w:rFonts w:asciiTheme="minorHAnsi" w:hAnsiTheme="minorHAnsi" w:cs="Tahoma"/>
          <w:sz w:val="23"/>
          <w:szCs w:val="23"/>
        </w:rPr>
        <w:t>.</w:t>
      </w:r>
    </w:p>
    <w:p w14:paraId="577924FA" w14:textId="77777777" w:rsidR="006E2542" w:rsidRDefault="006E2542" w:rsidP="006E2542">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lastRenderedPageBreak/>
        <w:t>(4)</w:t>
      </w:r>
      <w:r w:rsidRPr="00A11126">
        <w:rPr>
          <w:rFonts w:asciiTheme="minorHAnsi" w:hAnsiTheme="minorHAnsi" w:cs="Tahoma"/>
          <w:sz w:val="23"/>
          <w:szCs w:val="23"/>
        </w:rPr>
        <w:tab/>
        <w:t xml:space="preserve">The accounts of the </w:t>
      </w:r>
      <w:r w:rsidR="00557ACD" w:rsidRPr="00A11126">
        <w:rPr>
          <w:rFonts w:asciiTheme="minorHAnsi" w:hAnsiTheme="minorHAnsi" w:cs="Tahoma"/>
          <w:sz w:val="23"/>
          <w:szCs w:val="23"/>
        </w:rPr>
        <w:t>Group</w:t>
      </w:r>
      <w:r w:rsidRPr="00A11126">
        <w:rPr>
          <w:rFonts w:asciiTheme="minorHAnsi" w:hAnsiTheme="minorHAnsi" w:cs="Tahoma"/>
          <w:sz w:val="23"/>
          <w:szCs w:val="23"/>
        </w:rPr>
        <w:t>, as maintained by the Tre</w:t>
      </w:r>
      <w:r w:rsidR="00A447D0" w:rsidRPr="00A11126">
        <w:rPr>
          <w:rFonts w:asciiTheme="minorHAnsi" w:hAnsiTheme="minorHAnsi" w:cs="Tahoma"/>
          <w:sz w:val="23"/>
          <w:szCs w:val="23"/>
        </w:rPr>
        <w:t xml:space="preserve">asurer, must be </w:t>
      </w:r>
      <w:r w:rsidR="000F0CD3" w:rsidRPr="00A11126">
        <w:rPr>
          <w:rFonts w:asciiTheme="minorHAnsi" w:hAnsiTheme="minorHAnsi" w:cs="Tahoma"/>
          <w:sz w:val="23"/>
          <w:szCs w:val="23"/>
        </w:rPr>
        <w:t>made available to the Students’ Union upon request.</w:t>
      </w:r>
    </w:p>
    <w:p w14:paraId="404DE637" w14:textId="497F170D" w:rsidR="00AA0600" w:rsidRPr="00A11126" w:rsidRDefault="00AA0600" w:rsidP="00AA0600">
      <w:pPr>
        <w:spacing w:after="100" w:line="276" w:lineRule="auto"/>
        <w:ind w:left="1701" w:hanging="1134"/>
        <w:jc w:val="both"/>
        <w:rPr>
          <w:rFonts w:asciiTheme="minorHAnsi" w:hAnsiTheme="minorHAnsi" w:cs="Tahoma"/>
          <w:sz w:val="23"/>
          <w:szCs w:val="23"/>
        </w:rPr>
      </w:pPr>
      <w:r w:rsidRPr="00AA0600">
        <w:rPr>
          <w:rFonts w:asciiTheme="minorHAnsi" w:hAnsiTheme="minorHAnsi" w:cs="Tahoma"/>
          <w:sz w:val="23"/>
          <w:szCs w:val="23"/>
        </w:rPr>
        <w:t>(5)</w:t>
      </w:r>
      <w:r w:rsidRPr="00AA0600">
        <w:rPr>
          <w:rFonts w:asciiTheme="minorHAnsi" w:hAnsiTheme="minorHAnsi" w:cs="Tahoma"/>
          <w:sz w:val="23"/>
          <w:szCs w:val="23"/>
        </w:rPr>
        <w:tab/>
        <w:t>The President, Vice-President and Treasurer are the club’s financial signatories.</w:t>
      </w:r>
    </w:p>
    <w:p w14:paraId="5D8C7571" w14:textId="77777777" w:rsidR="000F0CD3" w:rsidRPr="00A11126" w:rsidRDefault="000F0CD3" w:rsidP="006E2542">
      <w:pPr>
        <w:spacing w:after="100" w:line="276" w:lineRule="auto"/>
        <w:ind w:left="1701" w:hanging="1134"/>
        <w:jc w:val="both"/>
        <w:rPr>
          <w:rFonts w:asciiTheme="minorHAnsi" w:hAnsiTheme="minorHAnsi" w:cs="Tahoma"/>
          <w:sz w:val="23"/>
          <w:szCs w:val="23"/>
        </w:rPr>
      </w:pPr>
    </w:p>
    <w:p w14:paraId="70825C18" w14:textId="77777777" w:rsidR="003A32B8" w:rsidRPr="00A11126" w:rsidRDefault="003A32B8" w:rsidP="004745A6">
      <w:pPr>
        <w:pStyle w:val="Heading1"/>
        <w:rPr>
          <w:rFonts w:asciiTheme="minorHAnsi" w:hAnsiTheme="minorHAnsi"/>
        </w:rPr>
      </w:pPr>
      <w:bookmarkStart w:id="10" w:name="_Toc369882036"/>
      <w:r w:rsidRPr="00A11126">
        <w:rPr>
          <w:rFonts w:asciiTheme="minorHAnsi" w:hAnsiTheme="minorHAnsi"/>
        </w:rPr>
        <w:t>1</w:t>
      </w:r>
      <w:r w:rsidR="00913264">
        <w:rPr>
          <w:rFonts w:asciiTheme="minorHAnsi" w:hAnsiTheme="minorHAnsi"/>
        </w:rPr>
        <w:t>1</w:t>
      </w:r>
      <w:r w:rsidRPr="00A11126">
        <w:rPr>
          <w:rFonts w:asciiTheme="minorHAnsi" w:hAnsiTheme="minorHAnsi"/>
        </w:rPr>
        <w:t>.</w:t>
      </w:r>
      <w:r w:rsidRPr="00A11126">
        <w:rPr>
          <w:rFonts w:asciiTheme="minorHAnsi" w:hAnsiTheme="minorHAnsi"/>
        </w:rPr>
        <w:tab/>
        <w:t>Irregularities and Saving Provisions</w:t>
      </w:r>
      <w:bookmarkEnd w:id="10"/>
    </w:p>
    <w:p w14:paraId="54140213" w14:textId="77777777" w:rsidR="00C479AE" w:rsidRPr="00A11126" w:rsidRDefault="003A32B8"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 xml:space="preserve"> </w:t>
      </w:r>
      <w:r w:rsidR="00C479AE" w:rsidRPr="00A11126">
        <w:rPr>
          <w:rFonts w:asciiTheme="minorHAnsi" w:hAnsiTheme="minorHAnsi" w:cs="Tahoma"/>
          <w:sz w:val="23"/>
          <w:szCs w:val="23"/>
        </w:rPr>
        <w:t xml:space="preserve">(1) </w:t>
      </w:r>
      <w:r w:rsidR="00C479AE" w:rsidRPr="00A11126">
        <w:rPr>
          <w:rFonts w:asciiTheme="minorHAnsi" w:hAnsiTheme="minorHAnsi" w:cs="Tahoma"/>
          <w:sz w:val="23"/>
          <w:szCs w:val="23"/>
        </w:rPr>
        <w:tab/>
        <w:t xml:space="preserve">Subject to sub-clause (2) of this Clause, all acts done by a </w:t>
      </w:r>
      <w:r w:rsidR="00EF73DE" w:rsidRPr="00A11126">
        <w:rPr>
          <w:rFonts w:asciiTheme="minorHAnsi" w:hAnsiTheme="minorHAnsi" w:cs="Tahoma"/>
          <w:sz w:val="23"/>
          <w:szCs w:val="23"/>
        </w:rPr>
        <w:t>Meeting of the Committee</w:t>
      </w:r>
      <w:r w:rsidR="00C479AE" w:rsidRPr="00A11126">
        <w:rPr>
          <w:rFonts w:asciiTheme="minorHAnsi" w:hAnsiTheme="minorHAnsi" w:cs="Tahoma"/>
          <w:sz w:val="23"/>
          <w:szCs w:val="23"/>
        </w:rPr>
        <w:t xml:space="preserve"> shall be valid notwithstanding the participation in any vote of a</w:t>
      </w:r>
      <w:r w:rsidR="00A447D0" w:rsidRPr="00A11126">
        <w:rPr>
          <w:rFonts w:asciiTheme="minorHAnsi" w:hAnsiTheme="minorHAnsi" w:cs="Tahoma"/>
          <w:sz w:val="23"/>
          <w:szCs w:val="23"/>
        </w:rPr>
        <w:t xml:space="preserve"> member of the</w:t>
      </w:r>
      <w:r w:rsidR="00C479AE" w:rsidRPr="00A11126">
        <w:rPr>
          <w:rFonts w:asciiTheme="minorHAnsi" w:hAnsiTheme="minorHAnsi" w:cs="Tahoma"/>
          <w:sz w:val="23"/>
          <w:szCs w:val="23"/>
        </w:rPr>
        <w:t xml:space="preserve"> </w:t>
      </w:r>
      <w:r w:rsidR="00CC2244" w:rsidRPr="00A11126">
        <w:rPr>
          <w:rFonts w:asciiTheme="minorHAnsi" w:hAnsiTheme="minorHAnsi" w:cs="Tahoma"/>
          <w:sz w:val="23"/>
          <w:szCs w:val="23"/>
        </w:rPr>
        <w:t>Committee</w:t>
      </w:r>
      <w:r w:rsidR="00C479AE" w:rsidRPr="00A11126">
        <w:rPr>
          <w:rFonts w:asciiTheme="minorHAnsi" w:hAnsiTheme="minorHAnsi" w:cs="Tahoma"/>
          <w:sz w:val="23"/>
          <w:szCs w:val="23"/>
        </w:rPr>
        <w:t>:</w:t>
      </w:r>
    </w:p>
    <w:p w14:paraId="1EA06866" w14:textId="77777777" w:rsidR="00C479AE" w:rsidRPr="00A11126" w:rsidRDefault="00C479A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 xml:space="preserve">(a) </w:t>
      </w:r>
      <w:r w:rsidRPr="00A11126">
        <w:rPr>
          <w:rFonts w:asciiTheme="minorHAnsi" w:hAnsiTheme="minorHAnsi" w:cs="Tahoma"/>
          <w:sz w:val="23"/>
          <w:szCs w:val="23"/>
        </w:rPr>
        <w:tab/>
      </w:r>
      <w:r w:rsidR="00F80EC4">
        <w:rPr>
          <w:rFonts w:asciiTheme="minorHAnsi" w:hAnsiTheme="minorHAnsi" w:cs="Tahoma"/>
          <w:sz w:val="23"/>
          <w:szCs w:val="23"/>
        </w:rPr>
        <w:t>w</w:t>
      </w:r>
      <w:r w:rsidRPr="00A11126">
        <w:rPr>
          <w:rFonts w:asciiTheme="minorHAnsi" w:hAnsiTheme="minorHAnsi" w:cs="Tahoma"/>
          <w:sz w:val="23"/>
          <w:szCs w:val="23"/>
        </w:rPr>
        <w:t>ho was disqualified from holding office;</w:t>
      </w:r>
    </w:p>
    <w:p w14:paraId="0AD1CE33" w14:textId="77777777" w:rsidR="00C479AE" w:rsidRPr="00A11126" w:rsidRDefault="00C479A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 xml:space="preserve">(b) </w:t>
      </w:r>
      <w:r w:rsidRPr="00A11126">
        <w:rPr>
          <w:rFonts w:asciiTheme="minorHAnsi" w:hAnsiTheme="minorHAnsi" w:cs="Tahoma"/>
          <w:sz w:val="23"/>
          <w:szCs w:val="23"/>
        </w:rPr>
        <w:tab/>
      </w:r>
      <w:r w:rsidR="00F80EC4">
        <w:rPr>
          <w:rFonts w:asciiTheme="minorHAnsi" w:hAnsiTheme="minorHAnsi" w:cs="Tahoma"/>
          <w:sz w:val="23"/>
          <w:szCs w:val="23"/>
        </w:rPr>
        <w:t>w</w:t>
      </w:r>
      <w:r w:rsidRPr="00A11126">
        <w:rPr>
          <w:rFonts w:asciiTheme="minorHAnsi" w:hAnsiTheme="minorHAnsi" w:cs="Tahoma"/>
          <w:sz w:val="23"/>
          <w:szCs w:val="23"/>
        </w:rPr>
        <w:t>ho had previously retired or who had been obl</w:t>
      </w:r>
      <w:r w:rsidR="00DA34F8" w:rsidRPr="00A11126">
        <w:rPr>
          <w:rFonts w:asciiTheme="minorHAnsi" w:hAnsiTheme="minorHAnsi" w:cs="Tahoma"/>
          <w:sz w:val="23"/>
          <w:szCs w:val="23"/>
        </w:rPr>
        <w:t>iged by this</w:t>
      </w:r>
      <w:r w:rsidRPr="00A11126">
        <w:rPr>
          <w:rFonts w:asciiTheme="minorHAnsi" w:hAnsiTheme="minorHAnsi" w:cs="Tahoma"/>
          <w:sz w:val="23"/>
          <w:szCs w:val="23"/>
        </w:rPr>
        <w:t xml:space="preserve"> Constitution to vacate office;</w:t>
      </w:r>
    </w:p>
    <w:p w14:paraId="2DE03665" w14:textId="77777777" w:rsidR="00C479AE" w:rsidRPr="00A11126" w:rsidRDefault="00C479A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 xml:space="preserve">(c) </w:t>
      </w:r>
      <w:r w:rsidRPr="00A11126">
        <w:rPr>
          <w:rFonts w:asciiTheme="minorHAnsi" w:hAnsiTheme="minorHAnsi" w:cs="Tahoma"/>
          <w:sz w:val="23"/>
          <w:szCs w:val="23"/>
        </w:rPr>
        <w:tab/>
      </w:r>
      <w:r w:rsidR="00F80EC4">
        <w:rPr>
          <w:rFonts w:asciiTheme="minorHAnsi" w:hAnsiTheme="minorHAnsi" w:cs="Tahoma"/>
          <w:sz w:val="23"/>
          <w:szCs w:val="23"/>
        </w:rPr>
        <w:t>w</w:t>
      </w:r>
      <w:r w:rsidRPr="00A11126">
        <w:rPr>
          <w:rFonts w:asciiTheme="minorHAnsi" w:hAnsiTheme="minorHAnsi" w:cs="Tahoma"/>
          <w:sz w:val="23"/>
          <w:szCs w:val="23"/>
        </w:rPr>
        <w:t>ho was not entitled to vote on the matter, whether by reason of a con</w:t>
      </w:r>
      <w:r w:rsidR="0078200D" w:rsidRPr="00A11126">
        <w:rPr>
          <w:rFonts w:asciiTheme="minorHAnsi" w:hAnsiTheme="minorHAnsi" w:cs="Tahoma"/>
          <w:sz w:val="23"/>
          <w:szCs w:val="23"/>
        </w:rPr>
        <w:t>flict of interests or otherwise.</w:t>
      </w:r>
    </w:p>
    <w:p w14:paraId="0D939F8E" w14:textId="77777777" w:rsidR="00C479AE" w:rsidRPr="00A11126" w:rsidRDefault="00121431"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 xml:space="preserve"> </w:t>
      </w:r>
      <w:r w:rsidR="00C479AE" w:rsidRPr="00A11126">
        <w:rPr>
          <w:rFonts w:asciiTheme="minorHAnsi" w:hAnsiTheme="minorHAnsi" w:cs="Tahoma"/>
          <w:sz w:val="23"/>
          <w:szCs w:val="23"/>
        </w:rPr>
        <w:t xml:space="preserve">(2) </w:t>
      </w:r>
      <w:r w:rsidR="00C479AE" w:rsidRPr="00A11126">
        <w:rPr>
          <w:rFonts w:asciiTheme="minorHAnsi" w:hAnsiTheme="minorHAnsi" w:cs="Tahoma"/>
          <w:sz w:val="23"/>
          <w:szCs w:val="23"/>
        </w:rPr>
        <w:tab/>
        <w:t xml:space="preserve">Sub-clause (1) of this Clause does not permit a </w:t>
      </w:r>
      <w:r w:rsidR="00CC2244" w:rsidRPr="00A11126">
        <w:rPr>
          <w:rFonts w:asciiTheme="minorHAnsi" w:hAnsiTheme="minorHAnsi" w:cs="Tahoma"/>
          <w:sz w:val="23"/>
          <w:szCs w:val="23"/>
        </w:rPr>
        <w:t>member of the Committee</w:t>
      </w:r>
      <w:r w:rsidR="00C479AE" w:rsidRPr="00A11126">
        <w:rPr>
          <w:rFonts w:asciiTheme="minorHAnsi" w:hAnsiTheme="minorHAnsi" w:cs="Tahoma"/>
          <w:sz w:val="23"/>
          <w:szCs w:val="23"/>
        </w:rPr>
        <w:t xml:space="preserve"> to keep any benefit that may be conferred upon </w:t>
      </w:r>
      <w:r w:rsidR="00C837F5">
        <w:rPr>
          <w:rFonts w:asciiTheme="minorHAnsi" w:hAnsiTheme="minorHAnsi" w:cs="Tahoma"/>
          <w:sz w:val="23"/>
          <w:szCs w:val="23"/>
        </w:rPr>
        <w:t>them</w:t>
      </w:r>
      <w:r w:rsidR="00C479AE" w:rsidRPr="00A11126">
        <w:rPr>
          <w:rFonts w:asciiTheme="minorHAnsi" w:hAnsiTheme="minorHAnsi" w:cs="Tahoma"/>
          <w:sz w:val="23"/>
          <w:szCs w:val="23"/>
        </w:rPr>
        <w:t xml:space="preserve"> by a resolution of the </w:t>
      </w:r>
      <w:r w:rsidR="003A32B8" w:rsidRPr="00A11126">
        <w:rPr>
          <w:rFonts w:asciiTheme="minorHAnsi" w:hAnsiTheme="minorHAnsi" w:cs="Tahoma"/>
          <w:sz w:val="23"/>
          <w:szCs w:val="23"/>
        </w:rPr>
        <w:t xml:space="preserve">Committee </w:t>
      </w:r>
      <w:r w:rsidR="00C479AE" w:rsidRPr="00A11126">
        <w:rPr>
          <w:rFonts w:asciiTheme="minorHAnsi" w:hAnsiTheme="minorHAnsi" w:cs="Tahoma"/>
          <w:sz w:val="23"/>
          <w:szCs w:val="23"/>
        </w:rPr>
        <w:t xml:space="preserve">if the resolution would otherwise have been void, or if the </w:t>
      </w:r>
      <w:r w:rsidR="003A32B8" w:rsidRPr="00A11126">
        <w:rPr>
          <w:rFonts w:asciiTheme="minorHAnsi" w:hAnsiTheme="minorHAnsi" w:cs="Tahoma"/>
          <w:sz w:val="23"/>
          <w:szCs w:val="23"/>
        </w:rPr>
        <w:t>Committee</w:t>
      </w:r>
      <w:r w:rsidR="001E3FA5" w:rsidRPr="00A11126">
        <w:rPr>
          <w:rFonts w:asciiTheme="minorHAnsi" w:hAnsiTheme="minorHAnsi" w:cs="Tahoma"/>
          <w:sz w:val="23"/>
          <w:szCs w:val="23"/>
        </w:rPr>
        <w:t xml:space="preserve"> has not complied with Clause 1</w:t>
      </w:r>
      <w:r w:rsidR="00913264">
        <w:rPr>
          <w:rFonts w:asciiTheme="minorHAnsi" w:hAnsiTheme="minorHAnsi" w:cs="Tahoma"/>
          <w:sz w:val="23"/>
          <w:szCs w:val="23"/>
        </w:rPr>
        <w:t>2</w:t>
      </w:r>
      <w:r w:rsidR="00193AC9" w:rsidRPr="00A11126">
        <w:rPr>
          <w:rFonts w:asciiTheme="minorHAnsi" w:hAnsiTheme="minorHAnsi" w:cs="Tahoma"/>
          <w:sz w:val="23"/>
          <w:szCs w:val="23"/>
        </w:rPr>
        <w:t>, ‘</w:t>
      </w:r>
      <w:r w:rsidR="00C479AE" w:rsidRPr="00A11126">
        <w:rPr>
          <w:rFonts w:asciiTheme="minorHAnsi" w:hAnsiTheme="minorHAnsi" w:cs="Tahoma"/>
          <w:sz w:val="23"/>
          <w:szCs w:val="23"/>
        </w:rPr>
        <w:t>Conflicts of Inter</w:t>
      </w:r>
      <w:r w:rsidR="00193AC9" w:rsidRPr="00A11126">
        <w:rPr>
          <w:rFonts w:asciiTheme="minorHAnsi" w:hAnsiTheme="minorHAnsi" w:cs="Tahoma"/>
          <w:sz w:val="23"/>
          <w:szCs w:val="23"/>
        </w:rPr>
        <w:t>ests and Conflicts of Loyalties’</w:t>
      </w:r>
      <w:r w:rsidR="00C479AE" w:rsidRPr="00A11126">
        <w:rPr>
          <w:rFonts w:asciiTheme="minorHAnsi" w:hAnsiTheme="minorHAnsi" w:cs="Tahoma"/>
          <w:sz w:val="23"/>
          <w:szCs w:val="23"/>
        </w:rPr>
        <w:t>.</w:t>
      </w:r>
    </w:p>
    <w:p w14:paraId="735CBC69" w14:textId="77777777"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 xml:space="preserve">(3) </w:t>
      </w:r>
      <w:r w:rsidRPr="00A11126">
        <w:rPr>
          <w:rFonts w:asciiTheme="minorHAnsi" w:hAnsiTheme="minorHAnsi" w:cs="Tahoma"/>
          <w:sz w:val="23"/>
          <w:szCs w:val="23"/>
        </w:rPr>
        <w:tab/>
      </w:r>
      <w:r w:rsidR="00A447D0" w:rsidRPr="00A11126">
        <w:rPr>
          <w:rFonts w:asciiTheme="minorHAnsi" w:hAnsiTheme="minorHAnsi" w:cs="Tahoma"/>
          <w:sz w:val="23"/>
          <w:szCs w:val="23"/>
        </w:rPr>
        <w:t>The M</w:t>
      </w:r>
      <w:r w:rsidR="00832F50" w:rsidRPr="00A11126">
        <w:rPr>
          <w:rFonts w:asciiTheme="minorHAnsi" w:hAnsiTheme="minorHAnsi" w:cs="Tahoma"/>
          <w:sz w:val="23"/>
          <w:szCs w:val="23"/>
        </w:rPr>
        <w:t>embers in General Meeting may only invalidate</w:t>
      </w:r>
      <w:r w:rsidR="00F6560D" w:rsidRPr="00A11126">
        <w:rPr>
          <w:rFonts w:asciiTheme="minorHAnsi" w:hAnsiTheme="minorHAnsi" w:cs="Tahoma"/>
          <w:sz w:val="23"/>
          <w:szCs w:val="23"/>
        </w:rPr>
        <w:t>, as a Point of Order,</w:t>
      </w:r>
      <w:r w:rsidR="00832F50" w:rsidRPr="00A11126">
        <w:rPr>
          <w:rFonts w:asciiTheme="minorHAnsi" w:hAnsiTheme="minorHAnsi" w:cs="Tahoma"/>
          <w:sz w:val="23"/>
          <w:szCs w:val="23"/>
        </w:rPr>
        <w:t xml:space="preserve"> a</w:t>
      </w:r>
      <w:r w:rsidRPr="00A11126">
        <w:rPr>
          <w:rFonts w:asciiTheme="minorHAnsi" w:hAnsiTheme="minorHAnsi" w:cs="Tahoma"/>
          <w:sz w:val="23"/>
          <w:szCs w:val="23"/>
        </w:rPr>
        <w:t xml:space="preserve"> resolution or act of:</w:t>
      </w:r>
    </w:p>
    <w:p w14:paraId="47B50054" w14:textId="77777777" w:rsidR="00C479AE" w:rsidRPr="00A11126" w:rsidRDefault="00C479A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(a)</w:t>
      </w:r>
      <w:r w:rsidRPr="00A11126">
        <w:rPr>
          <w:rFonts w:asciiTheme="minorHAnsi" w:hAnsiTheme="minorHAnsi" w:cs="Tahoma"/>
          <w:sz w:val="23"/>
          <w:szCs w:val="23"/>
        </w:rPr>
        <w:tab/>
      </w:r>
      <w:r w:rsidR="00F80EC4">
        <w:rPr>
          <w:rFonts w:asciiTheme="minorHAnsi" w:hAnsiTheme="minorHAnsi" w:cs="Tahoma"/>
          <w:sz w:val="23"/>
          <w:szCs w:val="23"/>
        </w:rPr>
        <w:t>t</w:t>
      </w:r>
      <w:r w:rsidRPr="00A11126">
        <w:rPr>
          <w:rFonts w:asciiTheme="minorHAnsi" w:hAnsiTheme="minorHAnsi" w:cs="Tahoma"/>
          <w:sz w:val="23"/>
          <w:szCs w:val="23"/>
        </w:rPr>
        <w:t xml:space="preserve">he </w:t>
      </w:r>
      <w:r w:rsidR="003A32B8" w:rsidRPr="00A11126">
        <w:rPr>
          <w:rFonts w:asciiTheme="minorHAnsi" w:hAnsiTheme="minorHAnsi" w:cs="Tahoma"/>
          <w:sz w:val="23"/>
          <w:szCs w:val="23"/>
        </w:rPr>
        <w:t>Committee</w:t>
      </w:r>
      <w:r w:rsidRPr="00A11126">
        <w:rPr>
          <w:rFonts w:asciiTheme="minorHAnsi" w:hAnsiTheme="minorHAnsi" w:cs="Tahoma"/>
          <w:sz w:val="23"/>
          <w:szCs w:val="23"/>
        </w:rPr>
        <w:t>;</w:t>
      </w:r>
    </w:p>
    <w:p w14:paraId="05DA7DD8" w14:textId="77777777" w:rsidR="00C479AE" w:rsidRPr="00A11126" w:rsidRDefault="00A447D0"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w:t>
      </w:r>
      <w:r w:rsidR="00F80EC4">
        <w:rPr>
          <w:rFonts w:asciiTheme="minorHAnsi" w:hAnsiTheme="minorHAnsi" w:cs="Tahoma"/>
          <w:sz w:val="23"/>
          <w:szCs w:val="23"/>
        </w:rPr>
        <w:t>b</w:t>
      </w:r>
      <w:r w:rsidRPr="00A11126">
        <w:rPr>
          <w:rFonts w:asciiTheme="minorHAnsi" w:hAnsiTheme="minorHAnsi" w:cs="Tahoma"/>
          <w:sz w:val="23"/>
          <w:szCs w:val="23"/>
        </w:rPr>
        <w:t xml:space="preserve">) </w:t>
      </w:r>
      <w:r w:rsidRPr="00A11126">
        <w:rPr>
          <w:rFonts w:asciiTheme="minorHAnsi" w:hAnsiTheme="minorHAnsi" w:cs="Tahoma"/>
          <w:sz w:val="23"/>
          <w:szCs w:val="23"/>
        </w:rPr>
        <w:tab/>
      </w:r>
      <w:r w:rsidR="00F80EC4">
        <w:rPr>
          <w:rFonts w:asciiTheme="minorHAnsi" w:hAnsiTheme="minorHAnsi" w:cs="Tahoma"/>
          <w:sz w:val="23"/>
          <w:szCs w:val="23"/>
        </w:rPr>
        <w:t>t</w:t>
      </w:r>
      <w:r w:rsidRPr="00A11126">
        <w:rPr>
          <w:rFonts w:asciiTheme="minorHAnsi" w:hAnsiTheme="minorHAnsi" w:cs="Tahoma"/>
          <w:sz w:val="23"/>
          <w:szCs w:val="23"/>
        </w:rPr>
        <w:t>he M</w:t>
      </w:r>
      <w:r w:rsidR="00C479AE" w:rsidRPr="00A11126">
        <w:rPr>
          <w:rFonts w:asciiTheme="minorHAnsi" w:hAnsiTheme="minorHAnsi" w:cs="Tahoma"/>
          <w:sz w:val="23"/>
          <w:szCs w:val="23"/>
        </w:rPr>
        <w:t>embers in General Meeting;</w:t>
      </w:r>
    </w:p>
    <w:p w14:paraId="2A1A8D74" w14:textId="77777777" w:rsidR="003A32B8" w:rsidRPr="00A11126" w:rsidRDefault="00DD231D" w:rsidP="004745A6">
      <w:pPr>
        <w:spacing w:after="100" w:line="276" w:lineRule="auto"/>
        <w:ind w:left="1701"/>
        <w:jc w:val="both"/>
        <w:rPr>
          <w:rFonts w:asciiTheme="minorHAnsi" w:hAnsiTheme="minorHAnsi" w:cs="Tahoma"/>
          <w:sz w:val="23"/>
          <w:szCs w:val="23"/>
        </w:rPr>
      </w:pPr>
      <w:r>
        <w:rPr>
          <w:rFonts w:asciiTheme="minorHAnsi" w:hAnsiTheme="minorHAnsi" w:cs="Tahoma"/>
          <w:sz w:val="23"/>
          <w:szCs w:val="23"/>
        </w:rPr>
        <w:t>i</w:t>
      </w:r>
      <w:r w:rsidR="00314F35" w:rsidRPr="00A11126">
        <w:rPr>
          <w:rFonts w:asciiTheme="minorHAnsi" w:hAnsiTheme="minorHAnsi" w:cs="Tahoma"/>
          <w:sz w:val="23"/>
          <w:szCs w:val="23"/>
        </w:rPr>
        <w:t>f</w:t>
      </w:r>
      <w:r w:rsidR="00832F50" w:rsidRPr="00A11126">
        <w:rPr>
          <w:rFonts w:asciiTheme="minorHAnsi" w:hAnsiTheme="minorHAnsi" w:cs="Tahoma"/>
          <w:sz w:val="23"/>
          <w:szCs w:val="23"/>
        </w:rPr>
        <w:t xml:space="preserve"> </w:t>
      </w:r>
      <w:r w:rsidR="00C479AE" w:rsidRPr="00A11126">
        <w:rPr>
          <w:rFonts w:asciiTheme="minorHAnsi" w:hAnsiTheme="minorHAnsi" w:cs="Tahoma"/>
          <w:sz w:val="23"/>
          <w:szCs w:val="23"/>
        </w:rPr>
        <w:t xml:space="preserve">it may be demonstrated that </w:t>
      </w:r>
      <w:r w:rsidR="00832F50" w:rsidRPr="00A11126">
        <w:rPr>
          <w:rFonts w:asciiTheme="minorHAnsi" w:hAnsiTheme="minorHAnsi" w:cs="Tahoma"/>
          <w:sz w:val="23"/>
          <w:szCs w:val="23"/>
        </w:rPr>
        <w:t xml:space="preserve">a procedural defect in the same </w:t>
      </w:r>
      <w:r w:rsidR="00C479AE" w:rsidRPr="00A11126">
        <w:rPr>
          <w:rFonts w:asciiTheme="minorHAnsi" w:hAnsiTheme="minorHAnsi" w:cs="Tahoma"/>
          <w:sz w:val="23"/>
          <w:szCs w:val="23"/>
        </w:rPr>
        <w:t xml:space="preserve">has materially prejudiced a </w:t>
      </w:r>
      <w:r w:rsidR="00A447D0" w:rsidRPr="00A11126">
        <w:rPr>
          <w:rFonts w:asciiTheme="minorHAnsi" w:hAnsiTheme="minorHAnsi" w:cs="Tahoma"/>
          <w:sz w:val="23"/>
          <w:szCs w:val="23"/>
        </w:rPr>
        <w:t>M</w:t>
      </w:r>
      <w:r w:rsidR="00C479AE" w:rsidRPr="00A11126">
        <w:rPr>
          <w:rFonts w:asciiTheme="minorHAnsi" w:hAnsiTheme="minorHAnsi" w:cs="Tahoma"/>
          <w:sz w:val="23"/>
          <w:szCs w:val="23"/>
        </w:rPr>
        <w:t xml:space="preserve">ember of the </w:t>
      </w:r>
      <w:r w:rsidR="00557ACD" w:rsidRPr="00A11126">
        <w:rPr>
          <w:rFonts w:asciiTheme="minorHAnsi" w:hAnsiTheme="minorHAnsi" w:cs="Tahoma"/>
          <w:sz w:val="23"/>
          <w:szCs w:val="23"/>
        </w:rPr>
        <w:t>Group</w:t>
      </w:r>
      <w:r w:rsidR="00C479AE" w:rsidRPr="00A11126">
        <w:rPr>
          <w:rFonts w:asciiTheme="minorHAnsi" w:hAnsiTheme="minorHAnsi" w:cs="Tahoma"/>
          <w:sz w:val="23"/>
          <w:szCs w:val="23"/>
        </w:rPr>
        <w:t>.</w:t>
      </w:r>
    </w:p>
    <w:p w14:paraId="57B167A4" w14:textId="77777777" w:rsidR="00770764" w:rsidRPr="00A11126" w:rsidRDefault="00770764" w:rsidP="004745A6">
      <w:pPr>
        <w:pStyle w:val="Heading1"/>
        <w:rPr>
          <w:rFonts w:asciiTheme="minorHAnsi" w:hAnsiTheme="minorHAnsi"/>
        </w:rPr>
      </w:pPr>
    </w:p>
    <w:p w14:paraId="4BE1E9E0" w14:textId="77777777" w:rsidR="00C479AE" w:rsidRPr="00A11126" w:rsidRDefault="003A32B8" w:rsidP="004745A6">
      <w:pPr>
        <w:pStyle w:val="Heading1"/>
        <w:rPr>
          <w:rFonts w:asciiTheme="minorHAnsi" w:hAnsiTheme="minorHAnsi"/>
        </w:rPr>
      </w:pPr>
      <w:bookmarkStart w:id="11" w:name="_Toc369882037"/>
      <w:r w:rsidRPr="00A11126">
        <w:rPr>
          <w:rFonts w:asciiTheme="minorHAnsi" w:hAnsiTheme="minorHAnsi"/>
        </w:rPr>
        <w:t>1</w:t>
      </w:r>
      <w:r w:rsidR="00913264">
        <w:rPr>
          <w:rFonts w:asciiTheme="minorHAnsi" w:hAnsiTheme="minorHAnsi"/>
        </w:rPr>
        <w:t>2</w:t>
      </w:r>
      <w:r w:rsidR="00C479AE" w:rsidRPr="00A11126">
        <w:rPr>
          <w:rFonts w:asciiTheme="minorHAnsi" w:hAnsiTheme="minorHAnsi"/>
        </w:rPr>
        <w:t xml:space="preserve">. </w:t>
      </w:r>
      <w:r w:rsidR="00C479AE" w:rsidRPr="00A11126">
        <w:rPr>
          <w:rFonts w:asciiTheme="minorHAnsi" w:hAnsiTheme="minorHAnsi"/>
        </w:rPr>
        <w:tab/>
        <w:t>Conflicts of Interests and Conflicts of Loyalties</w:t>
      </w:r>
      <w:bookmarkEnd w:id="11"/>
    </w:p>
    <w:p w14:paraId="34D61469" w14:textId="77777777"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(1)</w:t>
      </w:r>
      <w:r w:rsidRPr="00A11126">
        <w:rPr>
          <w:rFonts w:asciiTheme="minorHAnsi" w:hAnsiTheme="minorHAnsi" w:cs="Tahoma"/>
          <w:sz w:val="23"/>
          <w:szCs w:val="23"/>
        </w:rPr>
        <w:tab/>
        <w:t xml:space="preserve">A </w:t>
      </w:r>
      <w:r w:rsidR="003A32B8" w:rsidRPr="00A11126">
        <w:rPr>
          <w:rFonts w:asciiTheme="minorHAnsi" w:hAnsiTheme="minorHAnsi" w:cs="Tahoma"/>
          <w:sz w:val="23"/>
          <w:szCs w:val="23"/>
        </w:rPr>
        <w:t>member of the Committee</w:t>
      </w:r>
      <w:r w:rsidRPr="00A11126">
        <w:rPr>
          <w:rFonts w:asciiTheme="minorHAnsi" w:hAnsiTheme="minorHAnsi" w:cs="Tahoma"/>
          <w:sz w:val="23"/>
          <w:szCs w:val="23"/>
        </w:rPr>
        <w:t xml:space="preserve"> must:</w:t>
      </w:r>
    </w:p>
    <w:p w14:paraId="13D9D86A" w14:textId="0133C1B8" w:rsidR="00C479AE" w:rsidRPr="00A11126" w:rsidRDefault="5AE7DB58" w:rsidP="64528BBD">
      <w:pPr>
        <w:spacing w:after="100" w:line="276" w:lineRule="auto"/>
        <w:ind w:left="2268" w:hanging="567"/>
        <w:jc w:val="both"/>
        <w:rPr>
          <w:rFonts w:asciiTheme="minorHAnsi" w:hAnsiTheme="minorHAnsi" w:cs="Tahoma"/>
          <w:sz w:val="23"/>
          <w:szCs w:val="23"/>
        </w:rPr>
      </w:pPr>
      <w:r w:rsidRPr="64528BBD">
        <w:rPr>
          <w:rFonts w:asciiTheme="minorHAnsi" w:hAnsiTheme="minorHAnsi" w:cs="Tahoma"/>
          <w:sz w:val="23"/>
          <w:szCs w:val="23"/>
        </w:rPr>
        <w:t xml:space="preserve">(a) </w:t>
      </w:r>
      <w:r w:rsidR="00C479AE">
        <w:tab/>
      </w:r>
      <w:r w:rsidR="04ABEA4F" w:rsidRPr="64528BBD">
        <w:rPr>
          <w:rFonts w:asciiTheme="minorHAnsi" w:hAnsiTheme="minorHAnsi" w:cs="Tahoma"/>
          <w:sz w:val="23"/>
          <w:szCs w:val="23"/>
        </w:rPr>
        <w:t>d</w:t>
      </w:r>
      <w:r w:rsidRPr="64528BBD">
        <w:rPr>
          <w:rFonts w:asciiTheme="minorHAnsi" w:hAnsiTheme="minorHAnsi" w:cs="Tahoma"/>
          <w:sz w:val="23"/>
          <w:szCs w:val="23"/>
        </w:rPr>
        <w:t xml:space="preserve">eclare the nature and extent of any interest, direct or indirect, which </w:t>
      </w:r>
      <w:r w:rsidR="2AD92BB9" w:rsidRPr="64528BBD">
        <w:rPr>
          <w:rFonts w:asciiTheme="minorHAnsi" w:hAnsiTheme="minorHAnsi" w:cs="Tahoma"/>
          <w:sz w:val="23"/>
          <w:szCs w:val="23"/>
        </w:rPr>
        <w:t>they</w:t>
      </w:r>
      <w:r w:rsidRPr="64528BBD">
        <w:rPr>
          <w:rFonts w:asciiTheme="minorHAnsi" w:hAnsiTheme="minorHAnsi" w:cs="Tahoma"/>
          <w:sz w:val="23"/>
          <w:szCs w:val="23"/>
        </w:rPr>
        <w:t xml:space="preserve"> ha</w:t>
      </w:r>
      <w:r w:rsidR="7106DC08" w:rsidRPr="64528BBD">
        <w:rPr>
          <w:rFonts w:asciiTheme="minorHAnsi" w:hAnsiTheme="minorHAnsi" w:cs="Tahoma"/>
          <w:sz w:val="23"/>
          <w:szCs w:val="23"/>
        </w:rPr>
        <w:t>ve</w:t>
      </w:r>
      <w:r w:rsidRPr="64528BBD">
        <w:rPr>
          <w:rFonts w:asciiTheme="minorHAnsi" w:hAnsiTheme="minorHAnsi" w:cs="Tahoma"/>
          <w:sz w:val="23"/>
          <w:szCs w:val="23"/>
        </w:rPr>
        <w:t xml:space="preserve"> in any </w:t>
      </w:r>
      <w:r w:rsidR="5CD211D3" w:rsidRPr="64528BBD">
        <w:rPr>
          <w:rFonts w:asciiTheme="minorHAnsi" w:hAnsiTheme="minorHAnsi" w:cs="Tahoma"/>
          <w:sz w:val="23"/>
          <w:szCs w:val="23"/>
        </w:rPr>
        <w:t>decisions of</w:t>
      </w:r>
      <w:r w:rsidRPr="64528BBD">
        <w:rPr>
          <w:rFonts w:asciiTheme="minorHAnsi" w:hAnsiTheme="minorHAnsi" w:cs="Tahoma"/>
          <w:sz w:val="23"/>
          <w:szCs w:val="23"/>
        </w:rPr>
        <w:t xml:space="preserve"> a </w:t>
      </w:r>
      <w:r w:rsidR="5E422485" w:rsidRPr="64528BBD">
        <w:rPr>
          <w:rFonts w:asciiTheme="minorHAnsi" w:hAnsiTheme="minorHAnsi" w:cs="Tahoma"/>
          <w:sz w:val="23"/>
          <w:szCs w:val="23"/>
        </w:rPr>
        <w:t>Meeting of the Committee</w:t>
      </w:r>
      <w:r w:rsidRPr="64528BBD">
        <w:rPr>
          <w:rFonts w:asciiTheme="minorHAnsi" w:hAnsiTheme="minorHAnsi" w:cs="Tahoma"/>
          <w:sz w:val="23"/>
          <w:szCs w:val="23"/>
        </w:rPr>
        <w:t xml:space="preserve"> or in any transaction or arrangement entered into by the </w:t>
      </w:r>
      <w:r w:rsidR="27178985" w:rsidRPr="64528BBD">
        <w:rPr>
          <w:rFonts w:asciiTheme="minorHAnsi" w:hAnsiTheme="minorHAnsi" w:cs="Tahoma"/>
          <w:sz w:val="23"/>
          <w:szCs w:val="23"/>
        </w:rPr>
        <w:t>Group</w:t>
      </w:r>
      <w:r w:rsidRPr="64528BBD">
        <w:rPr>
          <w:rFonts w:asciiTheme="minorHAnsi" w:hAnsiTheme="minorHAnsi" w:cs="Tahoma"/>
          <w:sz w:val="23"/>
          <w:szCs w:val="23"/>
        </w:rPr>
        <w:t xml:space="preserve"> which has not been previously declared;</w:t>
      </w:r>
    </w:p>
    <w:p w14:paraId="27500CF0" w14:textId="77777777" w:rsidR="00C479AE" w:rsidRPr="00A11126" w:rsidRDefault="00C479A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 xml:space="preserve">(b) </w:t>
      </w:r>
      <w:r w:rsidRPr="00A11126">
        <w:rPr>
          <w:rFonts w:asciiTheme="minorHAnsi" w:hAnsiTheme="minorHAnsi" w:cs="Tahoma"/>
          <w:sz w:val="23"/>
          <w:szCs w:val="23"/>
        </w:rPr>
        <w:tab/>
      </w:r>
      <w:r w:rsidR="007112FC">
        <w:rPr>
          <w:rFonts w:asciiTheme="minorHAnsi" w:hAnsiTheme="minorHAnsi" w:cs="Tahoma"/>
          <w:sz w:val="23"/>
          <w:szCs w:val="23"/>
        </w:rPr>
        <w:t>a</w:t>
      </w:r>
      <w:r w:rsidRPr="00A11126">
        <w:rPr>
          <w:rFonts w:asciiTheme="minorHAnsi" w:hAnsiTheme="minorHAnsi" w:cs="Tahoma"/>
          <w:sz w:val="23"/>
          <w:szCs w:val="23"/>
        </w:rPr>
        <w:t xml:space="preserve">bsent </w:t>
      </w:r>
      <w:r w:rsidR="00C837F5">
        <w:rPr>
          <w:rFonts w:asciiTheme="minorHAnsi" w:hAnsiTheme="minorHAnsi" w:cs="Tahoma"/>
          <w:sz w:val="23"/>
          <w:szCs w:val="23"/>
        </w:rPr>
        <w:t>themselves</w:t>
      </w:r>
      <w:r w:rsidRPr="00A11126">
        <w:rPr>
          <w:rFonts w:asciiTheme="minorHAnsi" w:hAnsiTheme="minorHAnsi" w:cs="Tahoma"/>
          <w:sz w:val="23"/>
          <w:szCs w:val="23"/>
        </w:rPr>
        <w:t xml:space="preserve"> from any discussions of the </w:t>
      </w:r>
      <w:r w:rsidR="003A32B8" w:rsidRPr="00A11126">
        <w:rPr>
          <w:rFonts w:asciiTheme="minorHAnsi" w:hAnsiTheme="minorHAnsi" w:cs="Tahoma"/>
          <w:sz w:val="23"/>
          <w:szCs w:val="23"/>
        </w:rPr>
        <w:t>Committee</w:t>
      </w:r>
      <w:r w:rsidRPr="00A11126">
        <w:rPr>
          <w:rFonts w:asciiTheme="minorHAnsi" w:hAnsiTheme="minorHAnsi" w:cs="Tahoma"/>
          <w:sz w:val="23"/>
          <w:szCs w:val="23"/>
        </w:rPr>
        <w:t xml:space="preserve"> in which it is possible that a conflict will arise between </w:t>
      </w:r>
      <w:r w:rsidR="00C837F5">
        <w:rPr>
          <w:rFonts w:asciiTheme="minorHAnsi" w:hAnsiTheme="minorHAnsi" w:cs="Tahoma"/>
          <w:sz w:val="23"/>
          <w:szCs w:val="23"/>
        </w:rPr>
        <w:t>their</w:t>
      </w:r>
      <w:r w:rsidRPr="00A11126">
        <w:rPr>
          <w:rFonts w:asciiTheme="minorHAnsi" w:hAnsiTheme="minorHAnsi" w:cs="Tahoma"/>
          <w:sz w:val="23"/>
          <w:szCs w:val="23"/>
        </w:rPr>
        <w:t xml:space="preserve"> duty to act solely in the interests of the </w:t>
      </w:r>
      <w:r w:rsidR="00557ACD" w:rsidRPr="00A11126">
        <w:rPr>
          <w:rFonts w:asciiTheme="minorHAnsi" w:hAnsiTheme="minorHAnsi" w:cs="Tahoma"/>
          <w:sz w:val="23"/>
          <w:szCs w:val="23"/>
        </w:rPr>
        <w:t>Group</w:t>
      </w:r>
      <w:r w:rsidRPr="00A11126">
        <w:rPr>
          <w:rFonts w:asciiTheme="minorHAnsi" w:hAnsiTheme="minorHAnsi" w:cs="Tahoma"/>
          <w:sz w:val="23"/>
          <w:szCs w:val="23"/>
        </w:rPr>
        <w:t xml:space="preserve"> and any personal interest, including but not limited to any personal financial interest.</w:t>
      </w:r>
    </w:p>
    <w:p w14:paraId="450D1007" w14:textId="77777777" w:rsidR="003A32B8"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lastRenderedPageBreak/>
        <w:t>(2)</w:t>
      </w:r>
      <w:r w:rsidRPr="00A11126">
        <w:rPr>
          <w:rFonts w:asciiTheme="minorHAnsi" w:hAnsiTheme="minorHAnsi" w:cs="Tahoma"/>
          <w:sz w:val="23"/>
          <w:szCs w:val="23"/>
        </w:rPr>
        <w:tab/>
        <w:t xml:space="preserve">Any </w:t>
      </w:r>
      <w:r w:rsidR="003A32B8" w:rsidRPr="00A11126">
        <w:rPr>
          <w:rFonts w:asciiTheme="minorHAnsi" w:hAnsiTheme="minorHAnsi" w:cs="Tahoma"/>
          <w:sz w:val="23"/>
          <w:szCs w:val="23"/>
        </w:rPr>
        <w:t>member of the Committee</w:t>
      </w:r>
      <w:r w:rsidRPr="00A11126">
        <w:rPr>
          <w:rFonts w:asciiTheme="minorHAnsi" w:hAnsiTheme="minorHAnsi" w:cs="Tahoma"/>
          <w:sz w:val="23"/>
          <w:szCs w:val="23"/>
        </w:rPr>
        <w:t xml:space="preserve"> absenting </w:t>
      </w:r>
      <w:r w:rsidR="00C837F5">
        <w:rPr>
          <w:rFonts w:asciiTheme="minorHAnsi" w:hAnsiTheme="minorHAnsi" w:cs="Tahoma"/>
          <w:sz w:val="23"/>
          <w:szCs w:val="23"/>
        </w:rPr>
        <w:t>themselves</w:t>
      </w:r>
      <w:r w:rsidRPr="00A11126">
        <w:rPr>
          <w:rFonts w:asciiTheme="minorHAnsi" w:hAnsiTheme="minorHAnsi" w:cs="Tahoma"/>
          <w:sz w:val="23"/>
          <w:szCs w:val="23"/>
        </w:rPr>
        <w:t xml:space="preserve"> from any discussions in accordance with this Clause must not vote or be counted as part of the quorum in any decision of the </w:t>
      </w:r>
      <w:r w:rsidR="003A32B8" w:rsidRPr="00A11126">
        <w:rPr>
          <w:rFonts w:asciiTheme="minorHAnsi" w:hAnsiTheme="minorHAnsi" w:cs="Tahoma"/>
          <w:sz w:val="23"/>
          <w:szCs w:val="23"/>
        </w:rPr>
        <w:t>Committee</w:t>
      </w:r>
      <w:r w:rsidRPr="00A11126">
        <w:rPr>
          <w:rFonts w:asciiTheme="minorHAnsi" w:hAnsiTheme="minorHAnsi" w:cs="Tahoma"/>
          <w:sz w:val="23"/>
          <w:szCs w:val="23"/>
        </w:rPr>
        <w:t xml:space="preserve"> on the matter.</w:t>
      </w:r>
    </w:p>
    <w:p w14:paraId="212CC944" w14:textId="77777777" w:rsidR="00770764" w:rsidRPr="00A11126" w:rsidRDefault="00770764" w:rsidP="004745A6">
      <w:pPr>
        <w:pStyle w:val="Heading1"/>
        <w:rPr>
          <w:rFonts w:asciiTheme="minorHAnsi" w:hAnsiTheme="minorHAnsi"/>
          <w:caps/>
        </w:rPr>
      </w:pPr>
    </w:p>
    <w:p w14:paraId="4E31FEAF" w14:textId="77777777" w:rsidR="00C479AE" w:rsidRPr="00A11126" w:rsidRDefault="003A32B8" w:rsidP="004745A6">
      <w:pPr>
        <w:pStyle w:val="Heading1"/>
        <w:rPr>
          <w:rFonts w:asciiTheme="minorHAnsi" w:hAnsiTheme="minorHAnsi"/>
        </w:rPr>
      </w:pPr>
      <w:bookmarkStart w:id="12" w:name="_Toc369882038"/>
      <w:r w:rsidRPr="00A11126">
        <w:rPr>
          <w:rFonts w:asciiTheme="minorHAnsi" w:hAnsiTheme="minorHAnsi"/>
          <w:caps/>
        </w:rPr>
        <w:t>1</w:t>
      </w:r>
      <w:r w:rsidR="00913264">
        <w:rPr>
          <w:rFonts w:asciiTheme="minorHAnsi" w:hAnsiTheme="minorHAnsi"/>
          <w:caps/>
        </w:rPr>
        <w:t>3</w:t>
      </w:r>
      <w:r w:rsidR="00C479AE" w:rsidRPr="00A11126">
        <w:rPr>
          <w:rFonts w:asciiTheme="minorHAnsi" w:hAnsiTheme="minorHAnsi"/>
          <w:caps/>
        </w:rPr>
        <w:t>.</w:t>
      </w:r>
      <w:r w:rsidR="00C479AE" w:rsidRPr="00A11126">
        <w:rPr>
          <w:rFonts w:asciiTheme="minorHAnsi" w:hAnsiTheme="minorHAnsi"/>
          <w:caps/>
        </w:rPr>
        <w:tab/>
      </w:r>
      <w:r w:rsidR="00C479AE" w:rsidRPr="00A11126">
        <w:rPr>
          <w:rFonts w:asciiTheme="minorHAnsi" w:hAnsiTheme="minorHAnsi"/>
        </w:rPr>
        <w:t>Disciplinary Action</w:t>
      </w:r>
      <w:bookmarkEnd w:id="12"/>
    </w:p>
    <w:p w14:paraId="6F045644" w14:textId="77777777"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(1)</w:t>
      </w:r>
      <w:r w:rsidRPr="00A11126">
        <w:rPr>
          <w:rFonts w:asciiTheme="minorHAnsi" w:hAnsiTheme="minorHAnsi" w:cs="Tahoma"/>
          <w:sz w:val="23"/>
          <w:szCs w:val="23"/>
        </w:rPr>
        <w:tab/>
        <w:t xml:space="preserve">Disciplinary action may be taken against any </w:t>
      </w:r>
      <w:r w:rsidR="00A447D0" w:rsidRPr="00A11126">
        <w:rPr>
          <w:rFonts w:asciiTheme="minorHAnsi" w:hAnsiTheme="minorHAnsi" w:cs="Tahoma"/>
          <w:sz w:val="23"/>
          <w:szCs w:val="23"/>
        </w:rPr>
        <w:t>M</w:t>
      </w:r>
      <w:r w:rsidRPr="00A11126">
        <w:rPr>
          <w:rFonts w:asciiTheme="minorHAnsi" w:hAnsiTheme="minorHAnsi" w:cs="Tahoma"/>
          <w:sz w:val="23"/>
          <w:szCs w:val="23"/>
        </w:rPr>
        <w:t>ember</w:t>
      </w:r>
      <w:r w:rsidR="00DA34F8" w:rsidRPr="00A11126">
        <w:rPr>
          <w:rFonts w:asciiTheme="minorHAnsi" w:hAnsiTheme="minorHAnsi" w:cs="Tahoma"/>
          <w:sz w:val="23"/>
          <w:szCs w:val="23"/>
        </w:rPr>
        <w:t xml:space="preserve"> of the </w:t>
      </w:r>
      <w:r w:rsidR="00557ACD" w:rsidRPr="00A11126">
        <w:rPr>
          <w:rFonts w:asciiTheme="minorHAnsi" w:hAnsiTheme="minorHAnsi" w:cs="Tahoma"/>
          <w:sz w:val="23"/>
          <w:szCs w:val="23"/>
        </w:rPr>
        <w:t>Group</w:t>
      </w:r>
      <w:r w:rsidRPr="00A11126">
        <w:rPr>
          <w:rFonts w:asciiTheme="minorHAnsi" w:hAnsiTheme="minorHAnsi" w:cs="Tahoma"/>
          <w:sz w:val="23"/>
          <w:szCs w:val="23"/>
        </w:rPr>
        <w:t xml:space="preserve"> as a consequence of conduct:</w:t>
      </w:r>
    </w:p>
    <w:p w14:paraId="146E4E9D" w14:textId="77777777" w:rsidR="00C479AE" w:rsidRPr="00A11126" w:rsidRDefault="00C479A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(a)</w:t>
      </w:r>
      <w:r w:rsidRPr="00A11126">
        <w:rPr>
          <w:rFonts w:asciiTheme="minorHAnsi" w:hAnsiTheme="minorHAnsi" w:cs="Tahoma"/>
          <w:sz w:val="23"/>
          <w:szCs w:val="23"/>
        </w:rPr>
        <w:tab/>
      </w:r>
      <w:r w:rsidR="007112FC">
        <w:rPr>
          <w:rFonts w:asciiTheme="minorHAnsi" w:hAnsiTheme="minorHAnsi" w:cs="Tahoma"/>
          <w:sz w:val="23"/>
          <w:szCs w:val="23"/>
        </w:rPr>
        <w:t>d</w:t>
      </w:r>
      <w:r w:rsidRPr="00A11126">
        <w:rPr>
          <w:rFonts w:asciiTheme="minorHAnsi" w:hAnsiTheme="minorHAnsi" w:cs="Tahoma"/>
          <w:sz w:val="23"/>
          <w:szCs w:val="23"/>
        </w:rPr>
        <w:t>etrimental to the reputation of the</w:t>
      </w:r>
      <w:r w:rsidR="00F6560D" w:rsidRPr="00A11126">
        <w:rPr>
          <w:rFonts w:asciiTheme="minorHAnsi" w:hAnsiTheme="minorHAnsi" w:cs="Tahoma"/>
          <w:sz w:val="23"/>
          <w:szCs w:val="23"/>
        </w:rPr>
        <w:t xml:space="preserve"> </w:t>
      </w:r>
      <w:r w:rsidR="00557ACD" w:rsidRPr="00A11126">
        <w:rPr>
          <w:rFonts w:asciiTheme="minorHAnsi" w:hAnsiTheme="minorHAnsi" w:cs="Tahoma"/>
          <w:sz w:val="23"/>
          <w:szCs w:val="23"/>
        </w:rPr>
        <w:t>Group</w:t>
      </w:r>
      <w:r w:rsidR="00F6560D" w:rsidRPr="00A11126">
        <w:rPr>
          <w:rFonts w:asciiTheme="minorHAnsi" w:hAnsiTheme="minorHAnsi" w:cs="Tahoma"/>
          <w:sz w:val="23"/>
          <w:szCs w:val="23"/>
        </w:rPr>
        <w:t xml:space="preserve"> or the Students’ Union.</w:t>
      </w:r>
    </w:p>
    <w:p w14:paraId="66CAA3B1" w14:textId="77777777" w:rsidR="00C479AE" w:rsidRPr="00A11126" w:rsidRDefault="00C479A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(b)</w:t>
      </w:r>
      <w:r w:rsidRPr="00A11126">
        <w:rPr>
          <w:rFonts w:asciiTheme="minorHAnsi" w:hAnsiTheme="minorHAnsi" w:cs="Tahoma"/>
          <w:sz w:val="23"/>
          <w:szCs w:val="23"/>
        </w:rPr>
        <w:tab/>
      </w:r>
      <w:r w:rsidR="007112FC">
        <w:rPr>
          <w:rFonts w:asciiTheme="minorHAnsi" w:hAnsiTheme="minorHAnsi" w:cs="Tahoma"/>
          <w:sz w:val="23"/>
          <w:szCs w:val="23"/>
        </w:rPr>
        <w:t>o</w:t>
      </w:r>
      <w:r w:rsidRPr="00A11126">
        <w:rPr>
          <w:rFonts w:asciiTheme="minorHAnsi" w:hAnsiTheme="minorHAnsi" w:cs="Tahoma"/>
          <w:sz w:val="23"/>
          <w:szCs w:val="23"/>
        </w:rPr>
        <w:t>pposed to the objects of the</w:t>
      </w:r>
      <w:r w:rsidR="00F6560D" w:rsidRPr="00A11126">
        <w:rPr>
          <w:rFonts w:asciiTheme="minorHAnsi" w:hAnsiTheme="minorHAnsi" w:cs="Tahoma"/>
          <w:sz w:val="23"/>
          <w:szCs w:val="23"/>
        </w:rPr>
        <w:t xml:space="preserve"> </w:t>
      </w:r>
      <w:r w:rsidR="00557ACD" w:rsidRPr="00A11126">
        <w:rPr>
          <w:rFonts w:asciiTheme="minorHAnsi" w:hAnsiTheme="minorHAnsi" w:cs="Tahoma"/>
          <w:sz w:val="23"/>
          <w:szCs w:val="23"/>
        </w:rPr>
        <w:t>Group</w:t>
      </w:r>
      <w:r w:rsidR="00F6560D" w:rsidRPr="00A11126">
        <w:rPr>
          <w:rFonts w:asciiTheme="minorHAnsi" w:hAnsiTheme="minorHAnsi" w:cs="Tahoma"/>
          <w:sz w:val="23"/>
          <w:szCs w:val="23"/>
        </w:rPr>
        <w:t xml:space="preserve"> </w:t>
      </w:r>
      <w:r w:rsidR="005F5DC5" w:rsidRPr="00A11126">
        <w:rPr>
          <w:rFonts w:asciiTheme="minorHAnsi" w:hAnsiTheme="minorHAnsi" w:cs="Tahoma"/>
          <w:sz w:val="23"/>
          <w:szCs w:val="23"/>
        </w:rPr>
        <w:t xml:space="preserve">(see clause 2) </w:t>
      </w:r>
      <w:r w:rsidR="00F6560D" w:rsidRPr="00A11126">
        <w:rPr>
          <w:rFonts w:asciiTheme="minorHAnsi" w:hAnsiTheme="minorHAnsi" w:cs="Tahoma"/>
          <w:sz w:val="23"/>
          <w:szCs w:val="23"/>
        </w:rPr>
        <w:t>or the Students’ Union.</w:t>
      </w:r>
    </w:p>
    <w:p w14:paraId="06F6A228" w14:textId="77777777" w:rsidR="00C479AE" w:rsidRPr="00A11126" w:rsidRDefault="00C479A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(c)</w:t>
      </w:r>
      <w:r w:rsidRPr="00A11126">
        <w:rPr>
          <w:rFonts w:asciiTheme="minorHAnsi" w:hAnsiTheme="minorHAnsi" w:cs="Tahoma"/>
          <w:sz w:val="23"/>
          <w:szCs w:val="23"/>
        </w:rPr>
        <w:tab/>
      </w:r>
      <w:r w:rsidR="007112FC">
        <w:rPr>
          <w:rFonts w:asciiTheme="minorHAnsi" w:hAnsiTheme="minorHAnsi" w:cs="Tahoma"/>
          <w:sz w:val="23"/>
          <w:szCs w:val="23"/>
        </w:rPr>
        <w:t>i</w:t>
      </w:r>
      <w:r w:rsidRPr="00A11126">
        <w:rPr>
          <w:rFonts w:asciiTheme="minorHAnsi" w:hAnsiTheme="minorHAnsi" w:cs="Tahoma"/>
          <w:sz w:val="23"/>
          <w:szCs w:val="23"/>
        </w:rPr>
        <w:t>n contravention of any provision of this Constitution.</w:t>
      </w:r>
    </w:p>
    <w:p w14:paraId="3EB79EBD" w14:textId="77777777"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 xml:space="preserve">(2) </w:t>
      </w:r>
      <w:r w:rsidRPr="00A11126">
        <w:rPr>
          <w:rFonts w:asciiTheme="minorHAnsi" w:hAnsiTheme="minorHAnsi" w:cs="Tahoma"/>
          <w:sz w:val="23"/>
          <w:szCs w:val="23"/>
        </w:rPr>
        <w:tab/>
        <w:t>Disciplinary action</w:t>
      </w:r>
      <w:r w:rsidR="00A447D0" w:rsidRPr="00A11126">
        <w:rPr>
          <w:rFonts w:asciiTheme="minorHAnsi" w:hAnsiTheme="minorHAnsi" w:cs="Tahoma"/>
          <w:sz w:val="23"/>
          <w:szCs w:val="23"/>
        </w:rPr>
        <w:t xml:space="preserve"> that may be taken against any M</w:t>
      </w:r>
      <w:r w:rsidRPr="00A11126">
        <w:rPr>
          <w:rFonts w:asciiTheme="minorHAnsi" w:hAnsiTheme="minorHAnsi" w:cs="Tahoma"/>
          <w:sz w:val="23"/>
          <w:szCs w:val="23"/>
        </w:rPr>
        <w:t>ember may be, but is not limited to:</w:t>
      </w:r>
    </w:p>
    <w:p w14:paraId="25519A12" w14:textId="77777777" w:rsidR="00C479AE" w:rsidRPr="00A11126" w:rsidRDefault="00C479AE" w:rsidP="00A447D0">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(a)</w:t>
      </w:r>
      <w:r w:rsidRPr="00A11126">
        <w:rPr>
          <w:rFonts w:asciiTheme="minorHAnsi" w:hAnsiTheme="minorHAnsi" w:cs="Tahoma"/>
          <w:sz w:val="23"/>
          <w:szCs w:val="23"/>
        </w:rPr>
        <w:tab/>
      </w:r>
      <w:r w:rsidR="007112FC">
        <w:rPr>
          <w:rFonts w:asciiTheme="minorHAnsi" w:hAnsiTheme="minorHAnsi" w:cs="Tahoma"/>
          <w:sz w:val="23"/>
          <w:szCs w:val="23"/>
        </w:rPr>
        <w:t>i</w:t>
      </w:r>
      <w:r w:rsidR="00F5207C" w:rsidRPr="00A11126">
        <w:rPr>
          <w:rFonts w:asciiTheme="minorHAnsi" w:hAnsiTheme="minorHAnsi" w:cs="Tahoma"/>
          <w:sz w:val="23"/>
          <w:szCs w:val="23"/>
        </w:rPr>
        <w:t>ssue</w:t>
      </w:r>
      <w:r w:rsidR="00196516" w:rsidRPr="00A11126">
        <w:rPr>
          <w:rFonts w:asciiTheme="minorHAnsi" w:hAnsiTheme="minorHAnsi" w:cs="Tahoma"/>
          <w:sz w:val="23"/>
          <w:szCs w:val="23"/>
        </w:rPr>
        <w:t xml:space="preserve"> of a formal written warning.</w:t>
      </w:r>
    </w:p>
    <w:p w14:paraId="46905D1C" w14:textId="77777777" w:rsidR="00C479AE" w:rsidRPr="00A11126" w:rsidRDefault="00A447D0"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(b</w:t>
      </w:r>
      <w:r w:rsidR="00C479AE" w:rsidRPr="00A11126">
        <w:rPr>
          <w:rFonts w:asciiTheme="minorHAnsi" w:hAnsiTheme="minorHAnsi" w:cs="Tahoma"/>
          <w:sz w:val="23"/>
          <w:szCs w:val="23"/>
        </w:rPr>
        <w:t>)</w:t>
      </w:r>
      <w:r w:rsidR="00C479AE" w:rsidRPr="00A11126">
        <w:rPr>
          <w:rFonts w:asciiTheme="minorHAnsi" w:hAnsiTheme="minorHAnsi" w:cs="Tahoma"/>
          <w:sz w:val="23"/>
          <w:szCs w:val="23"/>
        </w:rPr>
        <w:tab/>
      </w:r>
      <w:r w:rsidR="007112FC">
        <w:rPr>
          <w:rFonts w:asciiTheme="minorHAnsi" w:hAnsiTheme="minorHAnsi" w:cs="Tahoma"/>
          <w:sz w:val="23"/>
          <w:szCs w:val="23"/>
        </w:rPr>
        <w:t>p</w:t>
      </w:r>
      <w:r w:rsidR="00C479AE" w:rsidRPr="00A11126">
        <w:rPr>
          <w:rFonts w:asciiTheme="minorHAnsi" w:hAnsiTheme="minorHAnsi" w:cs="Tahoma"/>
          <w:sz w:val="23"/>
          <w:szCs w:val="23"/>
        </w:rPr>
        <w:t xml:space="preserve">artial or total ban </w:t>
      </w:r>
      <w:r w:rsidR="00196516" w:rsidRPr="00A11126">
        <w:rPr>
          <w:rFonts w:asciiTheme="minorHAnsi" w:hAnsiTheme="minorHAnsi" w:cs="Tahoma"/>
          <w:sz w:val="23"/>
          <w:szCs w:val="23"/>
        </w:rPr>
        <w:t xml:space="preserve">from certain </w:t>
      </w:r>
      <w:r w:rsidR="00557ACD" w:rsidRPr="00A11126">
        <w:rPr>
          <w:rFonts w:asciiTheme="minorHAnsi" w:hAnsiTheme="minorHAnsi" w:cs="Tahoma"/>
          <w:sz w:val="23"/>
          <w:szCs w:val="23"/>
        </w:rPr>
        <w:t>Group</w:t>
      </w:r>
      <w:r w:rsidR="00196516" w:rsidRPr="00A11126">
        <w:rPr>
          <w:rFonts w:asciiTheme="minorHAnsi" w:hAnsiTheme="minorHAnsi" w:cs="Tahoma"/>
          <w:sz w:val="23"/>
          <w:szCs w:val="23"/>
        </w:rPr>
        <w:t xml:space="preserve"> activities.</w:t>
      </w:r>
    </w:p>
    <w:p w14:paraId="2B50DA55" w14:textId="77777777" w:rsidR="00C479AE" w:rsidRPr="00A11126" w:rsidRDefault="00A447D0"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(c</w:t>
      </w:r>
      <w:r w:rsidR="00C479AE" w:rsidRPr="00A11126">
        <w:rPr>
          <w:rFonts w:asciiTheme="minorHAnsi" w:hAnsiTheme="minorHAnsi" w:cs="Tahoma"/>
          <w:sz w:val="23"/>
          <w:szCs w:val="23"/>
        </w:rPr>
        <w:t>)</w:t>
      </w:r>
      <w:r w:rsidR="00C479AE" w:rsidRPr="00A11126">
        <w:rPr>
          <w:rFonts w:asciiTheme="minorHAnsi" w:hAnsiTheme="minorHAnsi" w:cs="Tahoma"/>
          <w:sz w:val="23"/>
          <w:szCs w:val="23"/>
        </w:rPr>
        <w:tab/>
      </w:r>
      <w:r w:rsidR="007112FC">
        <w:rPr>
          <w:rFonts w:asciiTheme="minorHAnsi" w:hAnsiTheme="minorHAnsi" w:cs="Tahoma"/>
          <w:sz w:val="23"/>
          <w:szCs w:val="23"/>
        </w:rPr>
        <w:t>d</w:t>
      </w:r>
      <w:r w:rsidR="00C479AE" w:rsidRPr="00A11126">
        <w:rPr>
          <w:rFonts w:asciiTheme="minorHAnsi" w:hAnsiTheme="minorHAnsi" w:cs="Tahoma"/>
          <w:sz w:val="23"/>
          <w:szCs w:val="23"/>
        </w:rPr>
        <w:t xml:space="preserve">isqualification from becoming a </w:t>
      </w:r>
      <w:r w:rsidR="003A32B8" w:rsidRPr="00A11126">
        <w:rPr>
          <w:rFonts w:asciiTheme="minorHAnsi" w:hAnsiTheme="minorHAnsi" w:cs="Tahoma"/>
          <w:sz w:val="23"/>
          <w:szCs w:val="23"/>
        </w:rPr>
        <w:t>member of the Committee</w:t>
      </w:r>
      <w:r w:rsidR="00196516" w:rsidRPr="00A11126">
        <w:rPr>
          <w:rFonts w:asciiTheme="minorHAnsi" w:hAnsiTheme="minorHAnsi" w:cs="Tahoma"/>
          <w:sz w:val="23"/>
          <w:szCs w:val="23"/>
        </w:rPr>
        <w:t>.</w:t>
      </w:r>
    </w:p>
    <w:p w14:paraId="57D4BC94" w14:textId="77777777" w:rsidR="00C479AE" w:rsidRPr="00A11126" w:rsidRDefault="00A447D0"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(d</w:t>
      </w:r>
      <w:r w:rsidR="00C479AE" w:rsidRPr="00A11126">
        <w:rPr>
          <w:rFonts w:asciiTheme="minorHAnsi" w:hAnsiTheme="minorHAnsi" w:cs="Tahoma"/>
          <w:sz w:val="23"/>
          <w:szCs w:val="23"/>
        </w:rPr>
        <w:t>)</w:t>
      </w:r>
      <w:r w:rsidR="00C479AE" w:rsidRPr="00A11126">
        <w:rPr>
          <w:rFonts w:asciiTheme="minorHAnsi" w:hAnsiTheme="minorHAnsi" w:cs="Tahoma"/>
          <w:sz w:val="23"/>
          <w:szCs w:val="23"/>
        </w:rPr>
        <w:tab/>
      </w:r>
      <w:r w:rsidR="007112FC">
        <w:rPr>
          <w:rFonts w:asciiTheme="minorHAnsi" w:hAnsiTheme="minorHAnsi" w:cs="Tahoma"/>
          <w:sz w:val="23"/>
          <w:szCs w:val="23"/>
        </w:rPr>
        <w:t>r</w:t>
      </w:r>
      <w:r w:rsidR="00C479AE" w:rsidRPr="00A11126">
        <w:rPr>
          <w:rFonts w:asciiTheme="minorHAnsi" w:hAnsiTheme="minorHAnsi" w:cs="Tahoma"/>
          <w:sz w:val="23"/>
          <w:szCs w:val="23"/>
        </w:rPr>
        <w:t xml:space="preserve">emoval of a </w:t>
      </w:r>
      <w:r w:rsidR="003A32B8" w:rsidRPr="00A11126">
        <w:rPr>
          <w:rFonts w:asciiTheme="minorHAnsi" w:hAnsiTheme="minorHAnsi" w:cs="Tahoma"/>
          <w:sz w:val="23"/>
          <w:szCs w:val="23"/>
        </w:rPr>
        <w:t xml:space="preserve">member of the Committee </w:t>
      </w:r>
      <w:r w:rsidR="00196516" w:rsidRPr="00A11126">
        <w:rPr>
          <w:rFonts w:asciiTheme="minorHAnsi" w:hAnsiTheme="minorHAnsi" w:cs="Tahoma"/>
          <w:sz w:val="23"/>
          <w:szCs w:val="23"/>
        </w:rPr>
        <w:t>from office.</w:t>
      </w:r>
    </w:p>
    <w:p w14:paraId="17536178" w14:textId="77777777" w:rsidR="00C479AE" w:rsidRPr="00A11126" w:rsidRDefault="00A447D0"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(e)</w:t>
      </w:r>
      <w:r w:rsidR="00C479AE" w:rsidRPr="00A11126">
        <w:rPr>
          <w:rFonts w:asciiTheme="minorHAnsi" w:hAnsiTheme="minorHAnsi" w:cs="Tahoma"/>
          <w:sz w:val="23"/>
          <w:szCs w:val="23"/>
        </w:rPr>
        <w:tab/>
      </w:r>
      <w:r w:rsidR="007112FC">
        <w:rPr>
          <w:rFonts w:asciiTheme="minorHAnsi" w:hAnsiTheme="minorHAnsi" w:cs="Tahoma"/>
          <w:sz w:val="23"/>
          <w:szCs w:val="23"/>
        </w:rPr>
        <w:t>t</w:t>
      </w:r>
      <w:r w:rsidR="00C479AE" w:rsidRPr="00A11126">
        <w:rPr>
          <w:rFonts w:asciiTheme="minorHAnsi" w:hAnsiTheme="minorHAnsi" w:cs="Tahoma"/>
          <w:sz w:val="23"/>
          <w:szCs w:val="23"/>
        </w:rPr>
        <w:t>emporary or per</w:t>
      </w:r>
      <w:r w:rsidR="00196516" w:rsidRPr="00A11126">
        <w:rPr>
          <w:rFonts w:asciiTheme="minorHAnsi" w:hAnsiTheme="minorHAnsi" w:cs="Tahoma"/>
          <w:sz w:val="23"/>
          <w:szCs w:val="23"/>
        </w:rPr>
        <w:t xml:space="preserve">manent revocation of </w:t>
      </w:r>
      <w:r w:rsidR="0071515E" w:rsidRPr="00A11126">
        <w:rPr>
          <w:rFonts w:asciiTheme="minorHAnsi" w:hAnsiTheme="minorHAnsi" w:cs="Tahoma"/>
          <w:sz w:val="23"/>
          <w:szCs w:val="23"/>
        </w:rPr>
        <w:t>Membership</w:t>
      </w:r>
      <w:r w:rsidR="00196516" w:rsidRPr="00A11126">
        <w:rPr>
          <w:rFonts w:asciiTheme="minorHAnsi" w:hAnsiTheme="minorHAnsi" w:cs="Tahoma"/>
          <w:sz w:val="23"/>
          <w:szCs w:val="23"/>
        </w:rPr>
        <w:t>.</w:t>
      </w:r>
    </w:p>
    <w:p w14:paraId="74CEFB0D" w14:textId="77777777" w:rsidR="00C479AE" w:rsidRPr="00A11126" w:rsidRDefault="00A447D0"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(f</w:t>
      </w:r>
      <w:r w:rsidR="00C479AE" w:rsidRPr="00A11126">
        <w:rPr>
          <w:rFonts w:asciiTheme="minorHAnsi" w:hAnsiTheme="minorHAnsi" w:cs="Tahoma"/>
          <w:sz w:val="23"/>
          <w:szCs w:val="23"/>
        </w:rPr>
        <w:t>)</w:t>
      </w:r>
      <w:r w:rsidR="00C479AE" w:rsidRPr="00A11126">
        <w:rPr>
          <w:rFonts w:asciiTheme="minorHAnsi" w:hAnsiTheme="minorHAnsi" w:cs="Tahoma"/>
          <w:sz w:val="23"/>
          <w:szCs w:val="23"/>
        </w:rPr>
        <w:tab/>
      </w:r>
      <w:r w:rsidR="007112FC">
        <w:rPr>
          <w:rFonts w:asciiTheme="minorHAnsi" w:hAnsiTheme="minorHAnsi" w:cs="Tahoma"/>
          <w:sz w:val="23"/>
          <w:szCs w:val="23"/>
        </w:rPr>
        <w:t>r</w:t>
      </w:r>
      <w:r w:rsidR="00C479AE" w:rsidRPr="00A11126">
        <w:rPr>
          <w:rFonts w:asciiTheme="minorHAnsi" w:hAnsiTheme="minorHAnsi" w:cs="Tahoma"/>
          <w:sz w:val="23"/>
          <w:szCs w:val="23"/>
        </w:rPr>
        <w:t>eferral of the complaint to the Students’ Union’s Disciplinary Committee.</w:t>
      </w:r>
    </w:p>
    <w:p w14:paraId="43822659" w14:textId="77777777"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(3)</w:t>
      </w:r>
      <w:r w:rsidRPr="00A11126">
        <w:rPr>
          <w:rFonts w:asciiTheme="minorHAnsi" w:hAnsiTheme="minorHAnsi" w:cs="Tahoma"/>
          <w:sz w:val="23"/>
          <w:szCs w:val="23"/>
        </w:rPr>
        <w:tab/>
        <w:t xml:space="preserve">It is the right of the subject of the complaint to choose to have the disciplinary matter heard by either the </w:t>
      </w:r>
      <w:r w:rsidR="00A447D0" w:rsidRPr="00A11126">
        <w:rPr>
          <w:rFonts w:asciiTheme="minorHAnsi" w:hAnsiTheme="minorHAnsi" w:cs="Tahoma"/>
          <w:sz w:val="23"/>
          <w:szCs w:val="23"/>
        </w:rPr>
        <w:t>M</w:t>
      </w:r>
      <w:r w:rsidRPr="00A11126">
        <w:rPr>
          <w:rFonts w:asciiTheme="minorHAnsi" w:hAnsiTheme="minorHAnsi" w:cs="Tahoma"/>
          <w:sz w:val="23"/>
          <w:szCs w:val="23"/>
        </w:rPr>
        <w:t xml:space="preserve">embers in General Meeting, or a </w:t>
      </w:r>
      <w:r w:rsidR="00EF73DE" w:rsidRPr="00A11126">
        <w:rPr>
          <w:rFonts w:asciiTheme="minorHAnsi" w:hAnsiTheme="minorHAnsi" w:cs="Tahoma"/>
          <w:sz w:val="23"/>
          <w:szCs w:val="23"/>
        </w:rPr>
        <w:t>Meeting of the Committee</w:t>
      </w:r>
      <w:r w:rsidRPr="00A11126">
        <w:rPr>
          <w:rFonts w:asciiTheme="minorHAnsi" w:hAnsiTheme="minorHAnsi" w:cs="Tahoma"/>
          <w:sz w:val="23"/>
          <w:szCs w:val="23"/>
        </w:rPr>
        <w:t>.  Either shall have the power to take disciplinary action, including but not limited to those measures set out in paragraphs (a) – (</w:t>
      </w:r>
      <w:r w:rsidR="00031D35">
        <w:rPr>
          <w:rFonts w:asciiTheme="minorHAnsi" w:hAnsiTheme="minorHAnsi" w:cs="Tahoma"/>
          <w:sz w:val="23"/>
          <w:szCs w:val="23"/>
        </w:rPr>
        <w:t>f</w:t>
      </w:r>
      <w:r w:rsidRPr="00A11126">
        <w:rPr>
          <w:rFonts w:asciiTheme="minorHAnsi" w:hAnsiTheme="minorHAnsi" w:cs="Tahoma"/>
          <w:sz w:val="23"/>
          <w:szCs w:val="23"/>
        </w:rPr>
        <w:t>) inclusive in sub-clause (2) of this Clause.</w:t>
      </w:r>
    </w:p>
    <w:p w14:paraId="7305EB49" w14:textId="77777777"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(4)</w:t>
      </w:r>
      <w:r w:rsidRPr="00A11126">
        <w:rPr>
          <w:rFonts w:asciiTheme="minorHAnsi" w:hAnsiTheme="minorHAnsi" w:cs="Tahoma"/>
          <w:sz w:val="23"/>
          <w:szCs w:val="23"/>
        </w:rPr>
        <w:tab/>
        <w:t>Any disciplinary hearing must be conducted in an impartial, balanced, and fair manner, considering all representations on the matter.</w:t>
      </w:r>
    </w:p>
    <w:p w14:paraId="4520503F" w14:textId="3A545BEC" w:rsidR="00C479AE" w:rsidRPr="00A11126" w:rsidRDefault="5AE7DB58" w:rsidP="64528BBD">
      <w:pPr>
        <w:spacing w:after="100" w:line="276" w:lineRule="auto"/>
        <w:ind w:left="1701" w:hanging="1134"/>
        <w:jc w:val="both"/>
        <w:rPr>
          <w:rFonts w:asciiTheme="minorHAnsi" w:hAnsiTheme="minorHAnsi" w:cs="Tahoma"/>
          <w:sz w:val="23"/>
          <w:szCs w:val="23"/>
        </w:rPr>
      </w:pPr>
      <w:r w:rsidRPr="64528BBD">
        <w:rPr>
          <w:rFonts w:asciiTheme="minorHAnsi" w:hAnsiTheme="minorHAnsi" w:cs="Tahoma"/>
          <w:sz w:val="23"/>
          <w:szCs w:val="23"/>
        </w:rPr>
        <w:t>(5)</w:t>
      </w:r>
      <w:r w:rsidR="00C479AE">
        <w:tab/>
      </w:r>
      <w:r w:rsidRPr="64528BBD">
        <w:rPr>
          <w:rFonts w:asciiTheme="minorHAnsi" w:hAnsiTheme="minorHAnsi" w:cs="Tahoma"/>
          <w:sz w:val="23"/>
          <w:szCs w:val="23"/>
        </w:rPr>
        <w:t>All disciplinary action must be subject to prior discussion with the Students’ Union</w:t>
      </w:r>
      <w:r w:rsidR="2D6EC2F6" w:rsidRPr="64528BBD">
        <w:rPr>
          <w:rFonts w:asciiTheme="minorHAnsi" w:hAnsiTheme="minorHAnsi" w:cs="Tahoma"/>
          <w:sz w:val="23"/>
          <w:szCs w:val="23"/>
        </w:rPr>
        <w:t>.</w:t>
      </w:r>
    </w:p>
    <w:p w14:paraId="03B35D21" w14:textId="77777777"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(6)</w:t>
      </w:r>
      <w:r w:rsidRPr="00A11126">
        <w:rPr>
          <w:rFonts w:asciiTheme="minorHAnsi" w:hAnsiTheme="minorHAnsi" w:cs="Tahoma"/>
          <w:sz w:val="23"/>
          <w:szCs w:val="23"/>
        </w:rPr>
        <w:tab/>
        <w:t xml:space="preserve">Members subject to disciplinary action have the right of appeal to the Students’ Union’s </w:t>
      </w:r>
      <w:r w:rsidR="00D17681" w:rsidRPr="00A11126">
        <w:rPr>
          <w:rFonts w:asciiTheme="minorHAnsi" w:hAnsiTheme="minorHAnsi" w:cs="Tahoma"/>
          <w:sz w:val="23"/>
          <w:szCs w:val="23"/>
        </w:rPr>
        <w:t>Student Groups Committee</w:t>
      </w:r>
      <w:r w:rsidRPr="00A11126">
        <w:rPr>
          <w:rFonts w:asciiTheme="minorHAnsi" w:hAnsiTheme="minorHAnsi" w:cs="Tahoma"/>
          <w:sz w:val="23"/>
          <w:szCs w:val="23"/>
        </w:rPr>
        <w:t>.</w:t>
      </w:r>
    </w:p>
    <w:p w14:paraId="13085F1B" w14:textId="77777777"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(7)</w:t>
      </w:r>
      <w:r w:rsidRPr="00A11126">
        <w:rPr>
          <w:rFonts w:asciiTheme="minorHAnsi" w:hAnsiTheme="minorHAnsi" w:cs="Tahoma"/>
          <w:sz w:val="23"/>
          <w:szCs w:val="23"/>
        </w:rPr>
        <w:tab/>
        <w:t xml:space="preserve">A full report of all disciplinary action taken by the </w:t>
      </w:r>
      <w:r w:rsidR="00557ACD" w:rsidRPr="00A11126">
        <w:rPr>
          <w:rFonts w:asciiTheme="minorHAnsi" w:hAnsiTheme="minorHAnsi" w:cs="Tahoma"/>
          <w:sz w:val="23"/>
          <w:szCs w:val="23"/>
        </w:rPr>
        <w:t>Group</w:t>
      </w:r>
      <w:r w:rsidRPr="00A11126">
        <w:rPr>
          <w:rFonts w:asciiTheme="minorHAnsi" w:hAnsiTheme="minorHAnsi" w:cs="Tahoma"/>
          <w:sz w:val="23"/>
          <w:szCs w:val="23"/>
        </w:rPr>
        <w:t xml:space="preserve"> in the previous year must be presented at the AGM.</w:t>
      </w:r>
    </w:p>
    <w:p w14:paraId="4335576A" w14:textId="77777777" w:rsidR="00770764" w:rsidRPr="00A11126" w:rsidRDefault="00770764" w:rsidP="004745A6">
      <w:pPr>
        <w:pStyle w:val="Heading1"/>
        <w:rPr>
          <w:rFonts w:asciiTheme="minorHAnsi" w:hAnsiTheme="minorHAnsi"/>
        </w:rPr>
      </w:pPr>
    </w:p>
    <w:p w14:paraId="706757B8" w14:textId="77777777" w:rsidR="00C479AE" w:rsidRPr="00A11126" w:rsidRDefault="003A32B8" w:rsidP="004745A6">
      <w:pPr>
        <w:pStyle w:val="Heading1"/>
        <w:rPr>
          <w:rFonts w:asciiTheme="minorHAnsi" w:hAnsiTheme="minorHAnsi"/>
        </w:rPr>
      </w:pPr>
      <w:bookmarkStart w:id="13" w:name="_Toc369882039"/>
      <w:r w:rsidRPr="00A11126">
        <w:rPr>
          <w:rFonts w:asciiTheme="minorHAnsi" w:hAnsiTheme="minorHAnsi"/>
        </w:rPr>
        <w:t>1</w:t>
      </w:r>
      <w:r w:rsidR="00913264">
        <w:rPr>
          <w:rFonts w:asciiTheme="minorHAnsi" w:hAnsiTheme="minorHAnsi"/>
        </w:rPr>
        <w:t>4</w:t>
      </w:r>
      <w:r w:rsidR="00C479AE" w:rsidRPr="00A11126">
        <w:rPr>
          <w:rFonts w:asciiTheme="minorHAnsi" w:hAnsiTheme="minorHAnsi"/>
        </w:rPr>
        <w:t>.</w:t>
      </w:r>
      <w:r w:rsidR="00C479AE" w:rsidRPr="00A11126">
        <w:rPr>
          <w:rFonts w:asciiTheme="minorHAnsi" w:hAnsiTheme="minorHAnsi"/>
        </w:rPr>
        <w:tab/>
      </w:r>
      <w:r w:rsidR="00C479AE" w:rsidRPr="00A11126">
        <w:rPr>
          <w:rFonts w:asciiTheme="minorHAnsi" w:hAnsiTheme="minorHAnsi"/>
          <w:caps/>
        </w:rPr>
        <w:t>A</w:t>
      </w:r>
      <w:r w:rsidR="00C479AE" w:rsidRPr="00A11126">
        <w:rPr>
          <w:rFonts w:asciiTheme="minorHAnsi" w:hAnsiTheme="minorHAnsi"/>
        </w:rPr>
        <w:t>ffiliation to External Organisations</w:t>
      </w:r>
      <w:bookmarkEnd w:id="13"/>
    </w:p>
    <w:p w14:paraId="479D225B" w14:textId="77777777" w:rsidR="00C479AE" w:rsidRPr="00A11126" w:rsidRDefault="00C479AE" w:rsidP="004745A6">
      <w:pPr>
        <w:pStyle w:val="ListParagraph"/>
        <w:spacing w:after="100" w:line="276" w:lineRule="auto"/>
        <w:ind w:left="1701" w:hanging="1134"/>
        <w:contextualSpacing w:val="0"/>
        <w:jc w:val="both"/>
        <w:rPr>
          <w:rFonts w:asciiTheme="minorHAnsi" w:hAnsiTheme="minorHAnsi" w:cs="Tahoma"/>
          <w:sz w:val="23"/>
          <w:szCs w:val="23"/>
        </w:rPr>
      </w:pPr>
      <w:r w:rsidRPr="00A11126">
        <w:rPr>
          <w:rFonts w:asciiTheme="minorHAnsi" w:hAnsiTheme="minorHAnsi" w:cs="Tahoma"/>
          <w:sz w:val="23"/>
          <w:szCs w:val="23"/>
        </w:rPr>
        <w:t>(1)</w:t>
      </w:r>
      <w:r w:rsidRPr="00A11126">
        <w:rPr>
          <w:rFonts w:asciiTheme="minorHAnsi" w:hAnsiTheme="minorHAnsi" w:cs="Tahoma"/>
          <w:sz w:val="23"/>
          <w:szCs w:val="23"/>
        </w:rPr>
        <w:tab/>
        <w:t xml:space="preserve">The </w:t>
      </w:r>
      <w:r w:rsidR="00557ACD" w:rsidRPr="00A11126">
        <w:rPr>
          <w:rFonts w:asciiTheme="minorHAnsi" w:hAnsiTheme="minorHAnsi" w:cs="Tahoma"/>
          <w:sz w:val="23"/>
          <w:szCs w:val="23"/>
        </w:rPr>
        <w:t>Group</w:t>
      </w:r>
      <w:r w:rsidRPr="00A11126">
        <w:rPr>
          <w:rFonts w:asciiTheme="minorHAnsi" w:hAnsiTheme="minorHAnsi" w:cs="Tahoma"/>
          <w:sz w:val="23"/>
          <w:szCs w:val="23"/>
        </w:rPr>
        <w:t xml:space="preserve"> may only become an affiliate of an external organisation if:</w:t>
      </w:r>
    </w:p>
    <w:p w14:paraId="723BE847" w14:textId="77777777" w:rsidR="00C479AE" w:rsidRPr="00A11126" w:rsidRDefault="00C479AE" w:rsidP="004745A6">
      <w:pPr>
        <w:pStyle w:val="ListParagraph"/>
        <w:spacing w:after="100" w:line="276" w:lineRule="auto"/>
        <w:ind w:left="2268" w:hanging="567"/>
        <w:contextualSpacing w:val="0"/>
        <w:jc w:val="both"/>
        <w:rPr>
          <w:rFonts w:asciiTheme="minorHAnsi" w:hAnsiTheme="minorHAnsi" w:cs="Tahoma"/>
          <w:sz w:val="23"/>
          <w:szCs w:val="23"/>
        </w:rPr>
      </w:pPr>
      <w:r w:rsidRPr="00A11126">
        <w:rPr>
          <w:rFonts w:asciiTheme="minorHAnsi" w:hAnsiTheme="minorHAnsi" w:cs="Tahoma"/>
          <w:sz w:val="23"/>
          <w:szCs w:val="23"/>
        </w:rPr>
        <w:t>(a)</w:t>
      </w:r>
      <w:r w:rsidRPr="00A11126">
        <w:rPr>
          <w:rFonts w:asciiTheme="minorHAnsi" w:hAnsiTheme="minorHAnsi" w:cs="Tahoma"/>
          <w:sz w:val="23"/>
          <w:szCs w:val="23"/>
        </w:rPr>
        <w:tab/>
      </w:r>
      <w:r w:rsidR="007112FC">
        <w:rPr>
          <w:rFonts w:asciiTheme="minorHAnsi" w:hAnsiTheme="minorHAnsi" w:cs="Tahoma"/>
          <w:sz w:val="23"/>
          <w:szCs w:val="23"/>
        </w:rPr>
        <w:t>t</w:t>
      </w:r>
      <w:r w:rsidRPr="00A11126">
        <w:rPr>
          <w:rFonts w:asciiTheme="minorHAnsi" w:hAnsiTheme="minorHAnsi" w:cs="Tahoma"/>
          <w:sz w:val="23"/>
          <w:szCs w:val="23"/>
        </w:rPr>
        <w:t xml:space="preserve">he aims of that organisation are in line with those of the </w:t>
      </w:r>
      <w:r w:rsidR="00557ACD" w:rsidRPr="00A11126">
        <w:rPr>
          <w:rFonts w:asciiTheme="minorHAnsi" w:hAnsiTheme="minorHAnsi" w:cs="Tahoma"/>
          <w:sz w:val="23"/>
          <w:szCs w:val="23"/>
        </w:rPr>
        <w:t>Group</w:t>
      </w:r>
      <w:r w:rsidRPr="00A11126">
        <w:rPr>
          <w:rFonts w:asciiTheme="minorHAnsi" w:hAnsiTheme="minorHAnsi" w:cs="Tahoma"/>
          <w:sz w:val="23"/>
          <w:szCs w:val="23"/>
        </w:rPr>
        <w:t>;</w:t>
      </w:r>
    </w:p>
    <w:p w14:paraId="7F4AE938" w14:textId="77777777" w:rsidR="00C479AE" w:rsidRPr="00A11126" w:rsidRDefault="0071515E" w:rsidP="004745A6">
      <w:pPr>
        <w:pStyle w:val="ListParagraph"/>
        <w:spacing w:after="100" w:line="276" w:lineRule="auto"/>
        <w:ind w:left="2268" w:hanging="567"/>
        <w:contextualSpacing w:val="0"/>
        <w:jc w:val="both"/>
        <w:rPr>
          <w:rFonts w:asciiTheme="minorHAnsi" w:hAnsiTheme="minorHAnsi" w:cs="Tahoma"/>
          <w:sz w:val="23"/>
          <w:szCs w:val="23"/>
        </w:rPr>
      </w:pPr>
      <w:r w:rsidRPr="00A11126">
        <w:rPr>
          <w:rFonts w:asciiTheme="minorHAnsi" w:hAnsiTheme="minorHAnsi" w:cs="Tahoma"/>
          <w:sz w:val="23"/>
          <w:szCs w:val="23"/>
        </w:rPr>
        <w:lastRenderedPageBreak/>
        <w:t>(b)</w:t>
      </w:r>
      <w:r w:rsidRPr="00A11126">
        <w:rPr>
          <w:rFonts w:asciiTheme="minorHAnsi" w:hAnsiTheme="minorHAnsi" w:cs="Tahoma"/>
          <w:sz w:val="23"/>
          <w:szCs w:val="23"/>
        </w:rPr>
        <w:tab/>
      </w:r>
      <w:r w:rsidR="007112FC">
        <w:rPr>
          <w:rFonts w:asciiTheme="minorHAnsi" w:hAnsiTheme="minorHAnsi" w:cs="Tahoma"/>
          <w:sz w:val="23"/>
          <w:szCs w:val="23"/>
        </w:rPr>
        <w:t>t</w:t>
      </w:r>
      <w:r w:rsidRPr="00A11126">
        <w:rPr>
          <w:rFonts w:asciiTheme="minorHAnsi" w:hAnsiTheme="minorHAnsi" w:cs="Tahoma"/>
          <w:sz w:val="23"/>
          <w:szCs w:val="23"/>
        </w:rPr>
        <w:t>he M</w:t>
      </w:r>
      <w:r w:rsidR="00C479AE" w:rsidRPr="00A11126">
        <w:rPr>
          <w:rFonts w:asciiTheme="minorHAnsi" w:hAnsiTheme="minorHAnsi" w:cs="Tahoma"/>
          <w:sz w:val="23"/>
          <w:szCs w:val="23"/>
        </w:rPr>
        <w:t>embers derive a direct benefit from the affiliation;</w:t>
      </w:r>
    </w:p>
    <w:p w14:paraId="77E20C3E" w14:textId="77777777" w:rsidR="00C479AE" w:rsidRPr="00A11126" w:rsidRDefault="00C479AE" w:rsidP="004745A6">
      <w:pPr>
        <w:pStyle w:val="ListParagraph"/>
        <w:spacing w:after="100" w:line="276" w:lineRule="auto"/>
        <w:ind w:left="2268" w:hanging="567"/>
        <w:contextualSpacing w:val="0"/>
        <w:jc w:val="both"/>
        <w:rPr>
          <w:rFonts w:asciiTheme="minorHAnsi" w:hAnsiTheme="minorHAnsi" w:cs="Tahoma"/>
          <w:sz w:val="23"/>
          <w:szCs w:val="23"/>
        </w:rPr>
      </w:pPr>
      <w:r w:rsidRPr="00A11126">
        <w:rPr>
          <w:rFonts w:asciiTheme="minorHAnsi" w:hAnsiTheme="minorHAnsi" w:cs="Tahoma"/>
          <w:sz w:val="23"/>
          <w:szCs w:val="23"/>
        </w:rPr>
        <w:t>(c)</w:t>
      </w:r>
      <w:r w:rsidRPr="00A11126">
        <w:rPr>
          <w:rFonts w:asciiTheme="minorHAnsi" w:hAnsiTheme="minorHAnsi" w:cs="Tahoma"/>
          <w:sz w:val="23"/>
          <w:szCs w:val="23"/>
        </w:rPr>
        <w:tab/>
      </w:r>
      <w:r w:rsidR="007112FC">
        <w:rPr>
          <w:rFonts w:asciiTheme="minorHAnsi" w:hAnsiTheme="minorHAnsi" w:cs="Tahoma"/>
          <w:sz w:val="23"/>
          <w:szCs w:val="23"/>
        </w:rPr>
        <w:t>n</w:t>
      </w:r>
      <w:r w:rsidRPr="00A11126">
        <w:rPr>
          <w:rFonts w:asciiTheme="minorHAnsi" w:hAnsiTheme="minorHAnsi" w:cs="Tahoma"/>
          <w:sz w:val="23"/>
          <w:szCs w:val="23"/>
        </w:rPr>
        <w:t>o Policy of the Students’ Union is breached by the affiliation;</w:t>
      </w:r>
    </w:p>
    <w:p w14:paraId="35FC8CF4" w14:textId="2BA42757" w:rsidR="00C479AE" w:rsidRPr="00A11126" w:rsidRDefault="5AE7DB58" w:rsidP="64528BBD">
      <w:pPr>
        <w:pStyle w:val="ListParagraph"/>
        <w:spacing w:after="100" w:line="276" w:lineRule="auto"/>
        <w:ind w:left="2268" w:hanging="567"/>
        <w:jc w:val="both"/>
        <w:rPr>
          <w:rFonts w:asciiTheme="minorHAnsi" w:hAnsiTheme="minorHAnsi" w:cs="Tahoma"/>
          <w:sz w:val="23"/>
          <w:szCs w:val="23"/>
        </w:rPr>
      </w:pPr>
      <w:r w:rsidRPr="64528BBD">
        <w:rPr>
          <w:rFonts w:asciiTheme="minorHAnsi" w:hAnsiTheme="minorHAnsi" w:cs="Tahoma"/>
          <w:sz w:val="23"/>
          <w:szCs w:val="23"/>
        </w:rPr>
        <w:t>(d)</w:t>
      </w:r>
      <w:r w:rsidR="00C479AE">
        <w:tab/>
      </w:r>
      <w:r w:rsidR="04ABEA4F" w:rsidRPr="64528BBD">
        <w:rPr>
          <w:rFonts w:asciiTheme="minorHAnsi" w:hAnsiTheme="minorHAnsi" w:cs="Tahoma"/>
          <w:sz w:val="23"/>
          <w:szCs w:val="23"/>
        </w:rPr>
        <w:t>a</w:t>
      </w:r>
      <w:r w:rsidRPr="64528BBD">
        <w:rPr>
          <w:rFonts w:asciiTheme="minorHAnsi" w:hAnsiTheme="minorHAnsi" w:cs="Tahoma"/>
          <w:sz w:val="23"/>
          <w:szCs w:val="23"/>
        </w:rPr>
        <w:t xml:space="preserve"> resolution</w:t>
      </w:r>
      <w:r w:rsidR="606AE168" w:rsidRPr="64528BBD">
        <w:rPr>
          <w:rFonts w:asciiTheme="minorHAnsi" w:hAnsiTheme="minorHAnsi" w:cs="Tahoma"/>
          <w:sz w:val="23"/>
          <w:szCs w:val="23"/>
        </w:rPr>
        <w:t xml:space="preserve"> to affiliate is passed by the</w:t>
      </w:r>
      <w:r w:rsidR="06F70EB9" w:rsidRPr="64528BBD">
        <w:rPr>
          <w:rFonts w:asciiTheme="minorHAnsi" w:hAnsiTheme="minorHAnsi" w:cs="Tahoma"/>
          <w:sz w:val="23"/>
          <w:szCs w:val="23"/>
        </w:rPr>
        <w:t xml:space="preserve"> committee</w:t>
      </w:r>
      <w:r w:rsidR="606AE168" w:rsidRPr="64528BBD">
        <w:rPr>
          <w:rFonts w:asciiTheme="minorHAnsi" w:hAnsiTheme="minorHAnsi" w:cs="Tahoma"/>
          <w:sz w:val="23"/>
          <w:szCs w:val="23"/>
        </w:rPr>
        <w:t xml:space="preserve"> </w:t>
      </w:r>
      <w:r w:rsidR="7559D11A" w:rsidRPr="64528BBD">
        <w:rPr>
          <w:rFonts w:asciiTheme="minorHAnsi" w:hAnsiTheme="minorHAnsi" w:cs="Tahoma"/>
          <w:sz w:val="23"/>
          <w:szCs w:val="23"/>
        </w:rPr>
        <w:t>m</w:t>
      </w:r>
      <w:r w:rsidRPr="64528BBD">
        <w:rPr>
          <w:rFonts w:asciiTheme="minorHAnsi" w:hAnsiTheme="minorHAnsi" w:cs="Tahoma"/>
          <w:sz w:val="23"/>
          <w:szCs w:val="23"/>
        </w:rPr>
        <w:t xml:space="preserve">embers </w:t>
      </w:r>
      <w:r w:rsidR="290C7777" w:rsidRPr="64528BBD">
        <w:rPr>
          <w:rFonts w:asciiTheme="minorHAnsi" w:hAnsiTheme="minorHAnsi" w:cs="Tahoma"/>
          <w:sz w:val="23"/>
          <w:szCs w:val="23"/>
        </w:rPr>
        <w:t>in</w:t>
      </w:r>
      <w:r w:rsidRPr="64528BBD">
        <w:rPr>
          <w:rFonts w:asciiTheme="minorHAnsi" w:hAnsiTheme="minorHAnsi" w:cs="Tahoma"/>
          <w:sz w:val="23"/>
          <w:szCs w:val="23"/>
        </w:rPr>
        <w:t xml:space="preserve"> </w:t>
      </w:r>
      <w:r w:rsidR="45D09240" w:rsidRPr="64528BBD">
        <w:rPr>
          <w:rFonts w:asciiTheme="minorHAnsi" w:hAnsiTheme="minorHAnsi" w:cs="Tahoma"/>
          <w:sz w:val="23"/>
          <w:szCs w:val="23"/>
        </w:rPr>
        <w:t>a committee</w:t>
      </w:r>
      <w:r w:rsidRPr="64528BBD">
        <w:rPr>
          <w:rFonts w:asciiTheme="minorHAnsi" w:hAnsiTheme="minorHAnsi" w:cs="Tahoma"/>
          <w:sz w:val="23"/>
          <w:szCs w:val="23"/>
        </w:rPr>
        <w:t xml:space="preserve"> </w:t>
      </w:r>
      <w:r w:rsidR="3BC1A6F6" w:rsidRPr="64528BBD">
        <w:rPr>
          <w:rFonts w:asciiTheme="minorHAnsi" w:hAnsiTheme="minorHAnsi" w:cs="Tahoma"/>
          <w:sz w:val="23"/>
          <w:szCs w:val="23"/>
        </w:rPr>
        <w:t xml:space="preserve">meeting or put to an online vote for all members of the </w:t>
      </w:r>
      <w:r w:rsidR="73EB49CE" w:rsidRPr="64528BBD">
        <w:rPr>
          <w:rFonts w:asciiTheme="minorHAnsi" w:hAnsiTheme="minorHAnsi" w:cs="Tahoma"/>
          <w:sz w:val="23"/>
          <w:szCs w:val="23"/>
        </w:rPr>
        <w:t>G</w:t>
      </w:r>
      <w:r w:rsidR="3BC1A6F6" w:rsidRPr="64528BBD">
        <w:rPr>
          <w:rFonts w:asciiTheme="minorHAnsi" w:hAnsiTheme="minorHAnsi" w:cs="Tahoma"/>
          <w:sz w:val="23"/>
          <w:szCs w:val="23"/>
        </w:rPr>
        <w:t>roup.</w:t>
      </w:r>
      <w:r w:rsidR="00AA0600">
        <w:rPr>
          <w:rFonts w:asciiTheme="minorHAnsi" w:hAnsiTheme="minorHAnsi" w:cs="Tahoma"/>
          <w:sz w:val="23"/>
          <w:szCs w:val="23"/>
        </w:rPr>
        <w:br/>
      </w:r>
    </w:p>
    <w:p w14:paraId="34B82BCE" w14:textId="77777777" w:rsidR="00C479AE" w:rsidRPr="00A11126" w:rsidRDefault="00C479AE" w:rsidP="004745A6">
      <w:pPr>
        <w:pStyle w:val="ListParagraph"/>
        <w:spacing w:after="100" w:line="276" w:lineRule="auto"/>
        <w:ind w:left="1701" w:hanging="1134"/>
        <w:contextualSpacing w:val="0"/>
        <w:jc w:val="both"/>
        <w:rPr>
          <w:rFonts w:asciiTheme="minorHAnsi" w:hAnsiTheme="minorHAnsi" w:cs="Tahoma"/>
          <w:sz w:val="23"/>
          <w:szCs w:val="23"/>
        </w:rPr>
      </w:pPr>
      <w:r w:rsidRPr="00A11126">
        <w:rPr>
          <w:rFonts w:asciiTheme="minorHAnsi" w:hAnsiTheme="minorHAnsi" w:cs="Tahoma"/>
          <w:sz w:val="23"/>
          <w:szCs w:val="23"/>
        </w:rPr>
        <w:t>(2)</w:t>
      </w:r>
      <w:r w:rsidRPr="00A11126">
        <w:rPr>
          <w:rFonts w:asciiTheme="minorHAnsi" w:hAnsiTheme="minorHAnsi" w:cs="Tahoma"/>
          <w:sz w:val="23"/>
          <w:szCs w:val="23"/>
        </w:rPr>
        <w:tab/>
        <w:t xml:space="preserve">The </w:t>
      </w:r>
      <w:r w:rsidR="00557ACD" w:rsidRPr="00A11126">
        <w:rPr>
          <w:rFonts w:asciiTheme="minorHAnsi" w:hAnsiTheme="minorHAnsi" w:cs="Tahoma"/>
          <w:sz w:val="23"/>
          <w:szCs w:val="23"/>
        </w:rPr>
        <w:t>Group</w:t>
      </w:r>
      <w:r w:rsidRPr="00A11126">
        <w:rPr>
          <w:rFonts w:asciiTheme="minorHAnsi" w:hAnsiTheme="minorHAnsi" w:cs="Tahoma"/>
          <w:sz w:val="23"/>
          <w:szCs w:val="23"/>
        </w:rPr>
        <w:t>’s affiliation to an exte</w:t>
      </w:r>
      <w:r w:rsidR="002725AD" w:rsidRPr="00A11126">
        <w:rPr>
          <w:rFonts w:asciiTheme="minorHAnsi" w:hAnsiTheme="minorHAnsi" w:cs="Tahoma"/>
          <w:sz w:val="23"/>
          <w:szCs w:val="23"/>
        </w:rPr>
        <w:t xml:space="preserve">rnal organisation shall </w:t>
      </w:r>
      <w:r w:rsidR="008E036E" w:rsidRPr="00A11126">
        <w:rPr>
          <w:rFonts w:asciiTheme="minorHAnsi" w:hAnsiTheme="minorHAnsi" w:cs="Tahoma"/>
          <w:sz w:val="23"/>
          <w:szCs w:val="23"/>
        </w:rPr>
        <w:t>immediately lapse</w:t>
      </w:r>
      <w:r w:rsidRPr="00A11126">
        <w:rPr>
          <w:rFonts w:asciiTheme="minorHAnsi" w:hAnsiTheme="minorHAnsi" w:cs="Tahoma"/>
          <w:sz w:val="23"/>
          <w:szCs w:val="23"/>
        </w:rPr>
        <w:t>:</w:t>
      </w:r>
    </w:p>
    <w:p w14:paraId="18755C66" w14:textId="77777777" w:rsidR="00C479AE" w:rsidRPr="00A11126" w:rsidRDefault="00C479AE" w:rsidP="004745A6">
      <w:pPr>
        <w:pStyle w:val="ListParagraph"/>
        <w:spacing w:after="100" w:line="276" w:lineRule="auto"/>
        <w:ind w:left="2268" w:hanging="567"/>
        <w:contextualSpacing w:val="0"/>
        <w:jc w:val="both"/>
        <w:rPr>
          <w:rFonts w:asciiTheme="minorHAnsi" w:hAnsiTheme="minorHAnsi" w:cs="Tahoma"/>
          <w:sz w:val="23"/>
          <w:szCs w:val="23"/>
        </w:rPr>
      </w:pPr>
      <w:r w:rsidRPr="00A11126">
        <w:rPr>
          <w:rFonts w:asciiTheme="minorHAnsi" w:hAnsiTheme="minorHAnsi" w:cs="Tahoma"/>
          <w:sz w:val="23"/>
          <w:szCs w:val="23"/>
        </w:rPr>
        <w:t>(a)</w:t>
      </w:r>
      <w:r w:rsidRPr="00A11126">
        <w:rPr>
          <w:rFonts w:asciiTheme="minorHAnsi" w:hAnsiTheme="minorHAnsi" w:cs="Tahoma"/>
          <w:sz w:val="23"/>
          <w:szCs w:val="23"/>
        </w:rPr>
        <w:tab/>
      </w:r>
      <w:r w:rsidR="007112FC">
        <w:rPr>
          <w:rFonts w:asciiTheme="minorHAnsi" w:hAnsiTheme="minorHAnsi" w:cs="Tahoma"/>
          <w:sz w:val="23"/>
          <w:szCs w:val="23"/>
        </w:rPr>
        <w:t>a</w:t>
      </w:r>
      <w:r w:rsidR="002725AD" w:rsidRPr="00A11126">
        <w:rPr>
          <w:rFonts w:asciiTheme="minorHAnsi" w:hAnsiTheme="minorHAnsi" w:cs="Tahoma"/>
          <w:sz w:val="23"/>
          <w:szCs w:val="23"/>
        </w:rPr>
        <w:t xml:space="preserve">t the conclusion of </w:t>
      </w:r>
      <w:r w:rsidR="00F315B4" w:rsidRPr="00A11126">
        <w:rPr>
          <w:rFonts w:asciiTheme="minorHAnsi" w:hAnsiTheme="minorHAnsi" w:cs="Tahoma"/>
          <w:sz w:val="23"/>
          <w:szCs w:val="23"/>
        </w:rPr>
        <w:t>each</w:t>
      </w:r>
      <w:r w:rsidR="002725AD" w:rsidRPr="00A11126">
        <w:rPr>
          <w:rFonts w:asciiTheme="minorHAnsi" w:hAnsiTheme="minorHAnsi" w:cs="Tahoma"/>
          <w:sz w:val="23"/>
          <w:szCs w:val="23"/>
        </w:rPr>
        <w:t xml:space="preserve"> Annual General Meeting after </w:t>
      </w:r>
      <w:r w:rsidRPr="00A11126">
        <w:rPr>
          <w:rFonts w:asciiTheme="minorHAnsi" w:hAnsiTheme="minorHAnsi" w:cs="Tahoma"/>
          <w:sz w:val="23"/>
          <w:szCs w:val="23"/>
        </w:rPr>
        <w:t>affiliation</w:t>
      </w:r>
      <w:r w:rsidR="00F315B4" w:rsidRPr="00A11126">
        <w:rPr>
          <w:rFonts w:asciiTheme="minorHAnsi" w:hAnsiTheme="minorHAnsi" w:cs="Tahoma"/>
          <w:sz w:val="23"/>
          <w:szCs w:val="23"/>
        </w:rPr>
        <w:t>, unless t</w:t>
      </w:r>
      <w:r w:rsidR="002725AD" w:rsidRPr="00A11126">
        <w:rPr>
          <w:rFonts w:asciiTheme="minorHAnsi" w:hAnsiTheme="minorHAnsi" w:cs="Tahoma"/>
          <w:sz w:val="23"/>
          <w:szCs w:val="23"/>
        </w:rPr>
        <w:t xml:space="preserve">he </w:t>
      </w:r>
      <w:r w:rsidR="0071515E" w:rsidRPr="00A11126">
        <w:rPr>
          <w:rFonts w:asciiTheme="minorHAnsi" w:hAnsiTheme="minorHAnsi" w:cs="Tahoma"/>
          <w:sz w:val="23"/>
          <w:szCs w:val="23"/>
        </w:rPr>
        <w:t>Members in General Meeting</w:t>
      </w:r>
      <w:r w:rsidR="002725AD" w:rsidRPr="00A11126">
        <w:rPr>
          <w:rFonts w:asciiTheme="minorHAnsi" w:hAnsiTheme="minorHAnsi" w:cs="Tahoma"/>
          <w:sz w:val="23"/>
          <w:szCs w:val="23"/>
        </w:rPr>
        <w:t xml:space="preserve"> </w:t>
      </w:r>
      <w:r w:rsidR="0071515E" w:rsidRPr="00A11126">
        <w:rPr>
          <w:rFonts w:asciiTheme="minorHAnsi" w:hAnsiTheme="minorHAnsi" w:cs="Tahoma"/>
          <w:sz w:val="23"/>
          <w:szCs w:val="23"/>
        </w:rPr>
        <w:t>resolve</w:t>
      </w:r>
      <w:r w:rsidR="00F315B4" w:rsidRPr="00A11126">
        <w:rPr>
          <w:rFonts w:asciiTheme="minorHAnsi" w:hAnsiTheme="minorHAnsi" w:cs="Tahoma"/>
          <w:sz w:val="23"/>
          <w:szCs w:val="23"/>
        </w:rPr>
        <w:t xml:space="preserve"> to </w:t>
      </w:r>
      <w:r w:rsidR="002725AD" w:rsidRPr="00A11126">
        <w:rPr>
          <w:rFonts w:asciiTheme="minorHAnsi" w:hAnsiTheme="minorHAnsi" w:cs="Tahoma"/>
          <w:sz w:val="23"/>
          <w:szCs w:val="23"/>
        </w:rPr>
        <w:t>re-</w:t>
      </w:r>
      <w:r w:rsidR="00F315B4" w:rsidRPr="00A11126">
        <w:rPr>
          <w:rFonts w:asciiTheme="minorHAnsi" w:hAnsiTheme="minorHAnsi" w:cs="Tahoma"/>
          <w:sz w:val="23"/>
          <w:szCs w:val="23"/>
        </w:rPr>
        <w:t>affiliate</w:t>
      </w:r>
      <w:r w:rsidR="002725AD" w:rsidRPr="00A11126">
        <w:rPr>
          <w:rFonts w:asciiTheme="minorHAnsi" w:hAnsiTheme="minorHAnsi" w:cs="Tahoma"/>
          <w:sz w:val="23"/>
          <w:szCs w:val="23"/>
        </w:rPr>
        <w:t xml:space="preserve"> </w:t>
      </w:r>
      <w:r w:rsidR="00FD2C4A" w:rsidRPr="00A11126">
        <w:rPr>
          <w:rFonts w:asciiTheme="minorHAnsi" w:hAnsiTheme="minorHAnsi" w:cs="Tahoma"/>
          <w:sz w:val="23"/>
          <w:szCs w:val="23"/>
        </w:rPr>
        <w:t xml:space="preserve">at </w:t>
      </w:r>
      <w:r w:rsidR="001E76E6" w:rsidRPr="00A11126">
        <w:rPr>
          <w:rFonts w:asciiTheme="minorHAnsi" w:hAnsiTheme="minorHAnsi" w:cs="Tahoma"/>
          <w:sz w:val="23"/>
          <w:szCs w:val="23"/>
        </w:rPr>
        <w:t>each</w:t>
      </w:r>
      <w:r w:rsidR="00FD2C4A" w:rsidRPr="00A11126">
        <w:rPr>
          <w:rFonts w:asciiTheme="minorHAnsi" w:hAnsiTheme="minorHAnsi" w:cs="Tahoma"/>
          <w:sz w:val="23"/>
          <w:szCs w:val="23"/>
        </w:rPr>
        <w:t xml:space="preserve"> AGM </w:t>
      </w:r>
      <w:r w:rsidR="002725AD" w:rsidRPr="00A11126">
        <w:rPr>
          <w:rFonts w:asciiTheme="minorHAnsi" w:hAnsiTheme="minorHAnsi" w:cs="Tahoma"/>
          <w:sz w:val="23"/>
          <w:szCs w:val="23"/>
        </w:rPr>
        <w:t>in accordance wit</w:t>
      </w:r>
      <w:r w:rsidR="00DA34F8" w:rsidRPr="00A11126">
        <w:rPr>
          <w:rFonts w:asciiTheme="minorHAnsi" w:hAnsiTheme="minorHAnsi" w:cs="Tahoma"/>
          <w:sz w:val="23"/>
          <w:szCs w:val="23"/>
        </w:rPr>
        <w:t>h sub-clause (1) of this Clause.</w:t>
      </w:r>
    </w:p>
    <w:p w14:paraId="6966715F" w14:textId="77777777" w:rsidR="00C479AE" w:rsidRPr="00A11126" w:rsidRDefault="00C479AE" w:rsidP="004745A6">
      <w:pPr>
        <w:pStyle w:val="ListParagraph"/>
        <w:spacing w:after="100" w:line="276" w:lineRule="auto"/>
        <w:ind w:left="2268" w:hanging="567"/>
        <w:contextualSpacing w:val="0"/>
        <w:jc w:val="both"/>
        <w:rPr>
          <w:rFonts w:asciiTheme="minorHAnsi" w:hAnsiTheme="minorHAnsi" w:cs="Tahoma"/>
          <w:sz w:val="23"/>
          <w:szCs w:val="23"/>
        </w:rPr>
      </w:pPr>
      <w:r w:rsidRPr="00A11126">
        <w:rPr>
          <w:rFonts w:asciiTheme="minorHAnsi" w:hAnsiTheme="minorHAnsi" w:cs="Tahoma"/>
          <w:sz w:val="23"/>
          <w:szCs w:val="23"/>
        </w:rPr>
        <w:t>(b)</w:t>
      </w:r>
      <w:r w:rsidRPr="00A11126">
        <w:rPr>
          <w:rFonts w:asciiTheme="minorHAnsi" w:hAnsiTheme="minorHAnsi" w:cs="Tahoma"/>
          <w:sz w:val="23"/>
          <w:szCs w:val="23"/>
        </w:rPr>
        <w:tab/>
      </w:r>
      <w:r w:rsidR="007112FC">
        <w:rPr>
          <w:rFonts w:asciiTheme="minorHAnsi" w:hAnsiTheme="minorHAnsi" w:cs="Tahoma"/>
          <w:sz w:val="23"/>
          <w:szCs w:val="23"/>
        </w:rPr>
        <w:t>i</w:t>
      </w:r>
      <w:r w:rsidR="002725AD" w:rsidRPr="00A11126">
        <w:rPr>
          <w:rFonts w:asciiTheme="minorHAnsi" w:hAnsiTheme="minorHAnsi" w:cs="Tahoma"/>
          <w:sz w:val="23"/>
          <w:szCs w:val="23"/>
        </w:rPr>
        <w:t>f a</w:t>
      </w:r>
      <w:r w:rsidRPr="00A11126">
        <w:rPr>
          <w:rFonts w:asciiTheme="minorHAnsi" w:hAnsiTheme="minorHAnsi" w:cs="Tahoma"/>
          <w:sz w:val="23"/>
          <w:szCs w:val="23"/>
        </w:rPr>
        <w:t xml:space="preserve"> resolution to</w:t>
      </w:r>
      <w:r w:rsidR="0071515E" w:rsidRPr="00A11126">
        <w:rPr>
          <w:rFonts w:asciiTheme="minorHAnsi" w:hAnsiTheme="minorHAnsi" w:cs="Tahoma"/>
          <w:sz w:val="23"/>
          <w:szCs w:val="23"/>
        </w:rPr>
        <w:t xml:space="preserve"> disaffiliate is passed by the M</w:t>
      </w:r>
      <w:r w:rsidRPr="00A11126">
        <w:rPr>
          <w:rFonts w:asciiTheme="minorHAnsi" w:hAnsiTheme="minorHAnsi" w:cs="Tahoma"/>
          <w:sz w:val="23"/>
          <w:szCs w:val="23"/>
        </w:rPr>
        <w:t xml:space="preserve">embers </w:t>
      </w:r>
      <w:r w:rsidR="0047048A" w:rsidRPr="00A11126">
        <w:rPr>
          <w:rFonts w:asciiTheme="minorHAnsi" w:hAnsiTheme="minorHAnsi" w:cs="Tahoma"/>
          <w:sz w:val="23"/>
          <w:szCs w:val="23"/>
        </w:rPr>
        <w:t>in</w:t>
      </w:r>
      <w:r w:rsidR="00DA34F8" w:rsidRPr="00A11126">
        <w:rPr>
          <w:rFonts w:asciiTheme="minorHAnsi" w:hAnsiTheme="minorHAnsi" w:cs="Tahoma"/>
          <w:sz w:val="23"/>
          <w:szCs w:val="23"/>
        </w:rPr>
        <w:t xml:space="preserve"> General Meeting.</w:t>
      </w:r>
    </w:p>
    <w:p w14:paraId="1A182BD2" w14:textId="290A556E" w:rsidR="00C479AE" w:rsidRPr="00A11126" w:rsidRDefault="5AE7DB58" w:rsidP="64528BBD">
      <w:pPr>
        <w:pStyle w:val="ListParagraph"/>
        <w:spacing w:after="100" w:line="276" w:lineRule="auto"/>
        <w:ind w:left="1701" w:hanging="1134"/>
        <w:jc w:val="both"/>
        <w:rPr>
          <w:rFonts w:asciiTheme="minorHAnsi" w:hAnsiTheme="minorHAnsi" w:cs="Tahoma"/>
          <w:sz w:val="23"/>
          <w:szCs w:val="23"/>
        </w:rPr>
      </w:pPr>
      <w:r w:rsidRPr="64528BBD">
        <w:rPr>
          <w:rFonts w:asciiTheme="minorHAnsi" w:hAnsiTheme="minorHAnsi" w:cs="Tahoma"/>
          <w:sz w:val="23"/>
          <w:szCs w:val="23"/>
        </w:rPr>
        <w:t>(3)</w:t>
      </w:r>
      <w:r w:rsidR="00C479AE">
        <w:tab/>
      </w:r>
      <w:r w:rsidRPr="64528BBD">
        <w:rPr>
          <w:rFonts w:asciiTheme="minorHAnsi" w:hAnsiTheme="minorHAnsi" w:cs="Tahoma"/>
          <w:sz w:val="23"/>
          <w:szCs w:val="23"/>
        </w:rPr>
        <w:t xml:space="preserve">All external affiliations and disaffiliations must be reported to the Students’ Union’s </w:t>
      </w:r>
      <w:r w:rsidR="714DFBA2" w:rsidRPr="64528BBD">
        <w:rPr>
          <w:rFonts w:asciiTheme="minorHAnsi" w:hAnsiTheme="minorHAnsi" w:cs="Tahoma"/>
          <w:sz w:val="23"/>
          <w:szCs w:val="23"/>
        </w:rPr>
        <w:t>Student Groups Committee</w:t>
      </w:r>
      <w:r w:rsidRPr="64528BBD">
        <w:rPr>
          <w:rFonts w:asciiTheme="minorHAnsi" w:hAnsiTheme="minorHAnsi" w:cs="Tahoma"/>
          <w:sz w:val="23"/>
          <w:szCs w:val="23"/>
        </w:rPr>
        <w:t xml:space="preserve"> within seven days.</w:t>
      </w:r>
    </w:p>
    <w:p w14:paraId="2C55D6C1" w14:textId="77777777" w:rsidR="00C479AE" w:rsidRPr="00A11126" w:rsidRDefault="00C479AE" w:rsidP="004745A6">
      <w:pPr>
        <w:pStyle w:val="ListParagraph"/>
        <w:spacing w:after="100" w:line="276" w:lineRule="auto"/>
        <w:ind w:left="1701" w:hanging="1134"/>
        <w:contextualSpacing w:val="0"/>
        <w:jc w:val="both"/>
        <w:rPr>
          <w:rFonts w:asciiTheme="minorHAnsi" w:hAnsiTheme="minorHAnsi" w:cs="Tahoma"/>
          <w:sz w:val="23"/>
          <w:szCs w:val="23"/>
        </w:rPr>
      </w:pPr>
      <w:r w:rsidRPr="00A11126">
        <w:rPr>
          <w:rFonts w:asciiTheme="minorHAnsi" w:hAnsiTheme="minorHAnsi" w:cs="Tahoma"/>
          <w:sz w:val="23"/>
          <w:szCs w:val="23"/>
        </w:rPr>
        <w:t>(4)</w:t>
      </w:r>
      <w:r w:rsidRPr="00A11126">
        <w:rPr>
          <w:rFonts w:asciiTheme="minorHAnsi" w:hAnsiTheme="minorHAnsi" w:cs="Tahoma"/>
          <w:sz w:val="23"/>
          <w:szCs w:val="23"/>
        </w:rPr>
        <w:tab/>
        <w:t>For the avoidance of doubt, the Students’ Union is not an external organisation for the purposes of this Clause.</w:t>
      </w:r>
    </w:p>
    <w:p w14:paraId="741C7E2E" w14:textId="77777777" w:rsidR="00770764" w:rsidRPr="00A11126" w:rsidRDefault="00770764" w:rsidP="004745A6">
      <w:pPr>
        <w:pStyle w:val="Heading1"/>
        <w:rPr>
          <w:rFonts w:asciiTheme="minorHAnsi" w:hAnsiTheme="minorHAnsi"/>
        </w:rPr>
      </w:pPr>
    </w:p>
    <w:p w14:paraId="0421A346" w14:textId="77777777" w:rsidR="00C479AE" w:rsidRPr="00A11126" w:rsidRDefault="003A32B8" w:rsidP="004745A6">
      <w:pPr>
        <w:pStyle w:val="Heading1"/>
        <w:rPr>
          <w:rFonts w:asciiTheme="minorHAnsi" w:hAnsiTheme="minorHAnsi"/>
        </w:rPr>
      </w:pPr>
      <w:bookmarkStart w:id="14" w:name="_Toc369882040"/>
      <w:r w:rsidRPr="00A11126">
        <w:rPr>
          <w:rFonts w:asciiTheme="minorHAnsi" w:hAnsiTheme="minorHAnsi"/>
        </w:rPr>
        <w:t>1</w:t>
      </w:r>
      <w:r w:rsidR="00913264">
        <w:rPr>
          <w:rFonts w:asciiTheme="minorHAnsi" w:hAnsiTheme="minorHAnsi"/>
        </w:rPr>
        <w:t>5</w:t>
      </w:r>
      <w:r w:rsidR="00C479AE" w:rsidRPr="00A11126">
        <w:rPr>
          <w:rFonts w:asciiTheme="minorHAnsi" w:hAnsiTheme="minorHAnsi"/>
        </w:rPr>
        <w:t xml:space="preserve">. </w:t>
      </w:r>
      <w:r w:rsidR="00C479AE" w:rsidRPr="00A11126">
        <w:rPr>
          <w:rFonts w:asciiTheme="minorHAnsi" w:hAnsiTheme="minorHAnsi"/>
        </w:rPr>
        <w:tab/>
        <w:t>Amendment to the Constitution</w:t>
      </w:r>
      <w:bookmarkEnd w:id="14"/>
    </w:p>
    <w:p w14:paraId="198171F3" w14:textId="77777777"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 xml:space="preserve">(1) </w:t>
      </w:r>
      <w:r w:rsidRPr="00A11126">
        <w:rPr>
          <w:rFonts w:asciiTheme="minorHAnsi" w:hAnsiTheme="minorHAnsi" w:cs="Tahoma"/>
          <w:sz w:val="23"/>
          <w:szCs w:val="23"/>
        </w:rPr>
        <w:tab/>
        <w:t xml:space="preserve">The </w:t>
      </w:r>
      <w:r w:rsidR="00557ACD" w:rsidRPr="00A11126">
        <w:rPr>
          <w:rFonts w:asciiTheme="minorHAnsi" w:hAnsiTheme="minorHAnsi" w:cs="Tahoma"/>
          <w:sz w:val="23"/>
          <w:szCs w:val="23"/>
        </w:rPr>
        <w:t>Group</w:t>
      </w:r>
      <w:r w:rsidRPr="00A11126">
        <w:rPr>
          <w:rFonts w:asciiTheme="minorHAnsi" w:hAnsiTheme="minorHAnsi" w:cs="Tahoma"/>
          <w:sz w:val="23"/>
          <w:szCs w:val="23"/>
        </w:rPr>
        <w:t xml:space="preserve"> may amend any provision contained in this Constitution provided that:</w:t>
      </w:r>
    </w:p>
    <w:p w14:paraId="15FD2FA0" w14:textId="77777777" w:rsidR="00C479AE" w:rsidRPr="00A11126" w:rsidRDefault="00C479A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 xml:space="preserve">(a) </w:t>
      </w:r>
      <w:r w:rsidRPr="00A11126">
        <w:rPr>
          <w:rFonts w:asciiTheme="minorHAnsi" w:hAnsiTheme="minorHAnsi" w:cs="Tahoma"/>
          <w:sz w:val="23"/>
          <w:szCs w:val="23"/>
        </w:rPr>
        <w:tab/>
      </w:r>
      <w:r w:rsidR="007112FC">
        <w:rPr>
          <w:rFonts w:asciiTheme="minorHAnsi" w:hAnsiTheme="minorHAnsi" w:cs="Tahoma"/>
          <w:sz w:val="23"/>
          <w:szCs w:val="23"/>
        </w:rPr>
        <w:t>a</w:t>
      </w:r>
      <w:r w:rsidRPr="00A11126">
        <w:rPr>
          <w:rFonts w:asciiTheme="minorHAnsi" w:hAnsiTheme="minorHAnsi" w:cs="Tahoma"/>
          <w:sz w:val="23"/>
          <w:szCs w:val="23"/>
        </w:rPr>
        <w:t>mendments do not:</w:t>
      </w:r>
    </w:p>
    <w:p w14:paraId="2D18D761" w14:textId="77777777" w:rsidR="00C479AE" w:rsidRPr="00A11126" w:rsidRDefault="00C479AE" w:rsidP="004745A6">
      <w:pPr>
        <w:spacing w:after="100" w:line="276" w:lineRule="auto"/>
        <w:ind w:left="2835" w:hanging="567"/>
        <w:jc w:val="both"/>
        <w:rPr>
          <w:rFonts w:asciiTheme="minorHAnsi" w:hAnsiTheme="minorHAnsi" w:cs="Tahoma"/>
          <w:sz w:val="23"/>
          <w:szCs w:val="23"/>
        </w:rPr>
      </w:pPr>
      <w:r w:rsidRPr="00A11126">
        <w:rPr>
          <w:rFonts w:asciiTheme="minorHAnsi" w:hAnsiTheme="minorHAnsi" w:cs="Tahoma"/>
          <w:sz w:val="23"/>
          <w:szCs w:val="23"/>
        </w:rPr>
        <w:t>(</w:t>
      </w:r>
      <w:proofErr w:type="spellStart"/>
      <w:r w:rsidRPr="00A11126">
        <w:rPr>
          <w:rFonts w:asciiTheme="minorHAnsi" w:hAnsiTheme="minorHAnsi" w:cs="Tahoma"/>
          <w:sz w:val="23"/>
          <w:szCs w:val="23"/>
        </w:rPr>
        <w:t>i</w:t>
      </w:r>
      <w:proofErr w:type="spellEnd"/>
      <w:r w:rsidRPr="00A11126">
        <w:rPr>
          <w:rFonts w:asciiTheme="minorHAnsi" w:hAnsiTheme="minorHAnsi" w:cs="Tahoma"/>
          <w:sz w:val="23"/>
          <w:szCs w:val="23"/>
        </w:rPr>
        <w:t>)</w:t>
      </w:r>
      <w:r w:rsidRPr="00A11126">
        <w:rPr>
          <w:rFonts w:asciiTheme="minorHAnsi" w:hAnsiTheme="minorHAnsi" w:cs="Tahoma"/>
          <w:sz w:val="23"/>
          <w:szCs w:val="23"/>
        </w:rPr>
        <w:tab/>
      </w:r>
      <w:r w:rsidR="007112FC">
        <w:rPr>
          <w:rFonts w:asciiTheme="minorHAnsi" w:hAnsiTheme="minorHAnsi" w:cs="Tahoma"/>
          <w:sz w:val="23"/>
          <w:szCs w:val="23"/>
        </w:rPr>
        <w:t>a</w:t>
      </w:r>
      <w:r w:rsidRPr="00A11126">
        <w:rPr>
          <w:rFonts w:asciiTheme="minorHAnsi" w:hAnsiTheme="minorHAnsi" w:cs="Tahoma"/>
          <w:sz w:val="23"/>
          <w:szCs w:val="23"/>
        </w:rPr>
        <w:t xml:space="preserve">lter the objects in such a way that undermines or works against the previous objects of the </w:t>
      </w:r>
      <w:r w:rsidR="00557ACD" w:rsidRPr="00A11126">
        <w:rPr>
          <w:rFonts w:asciiTheme="minorHAnsi" w:hAnsiTheme="minorHAnsi" w:cs="Tahoma"/>
          <w:sz w:val="23"/>
          <w:szCs w:val="23"/>
        </w:rPr>
        <w:t>Group</w:t>
      </w:r>
      <w:r w:rsidRPr="00A11126">
        <w:rPr>
          <w:rFonts w:asciiTheme="minorHAnsi" w:hAnsiTheme="minorHAnsi" w:cs="Tahoma"/>
          <w:sz w:val="23"/>
          <w:szCs w:val="23"/>
        </w:rPr>
        <w:t>;</w:t>
      </w:r>
    </w:p>
    <w:p w14:paraId="2D0B7E4E" w14:textId="77777777" w:rsidR="00C479AE" w:rsidRPr="00A11126" w:rsidRDefault="00C479AE" w:rsidP="004745A6">
      <w:pPr>
        <w:spacing w:after="100" w:line="276" w:lineRule="auto"/>
        <w:ind w:left="2835" w:hanging="567"/>
        <w:jc w:val="both"/>
        <w:rPr>
          <w:rFonts w:asciiTheme="minorHAnsi" w:hAnsiTheme="minorHAnsi" w:cs="Tahoma"/>
          <w:sz w:val="23"/>
          <w:szCs w:val="23"/>
        </w:rPr>
      </w:pPr>
      <w:r w:rsidRPr="00A11126">
        <w:rPr>
          <w:rFonts w:asciiTheme="minorHAnsi" w:hAnsiTheme="minorHAnsi" w:cs="Tahoma"/>
          <w:sz w:val="23"/>
          <w:szCs w:val="23"/>
        </w:rPr>
        <w:t>(ii)</w:t>
      </w:r>
      <w:r w:rsidRPr="00A11126">
        <w:rPr>
          <w:rFonts w:asciiTheme="minorHAnsi" w:hAnsiTheme="minorHAnsi" w:cs="Tahoma"/>
          <w:sz w:val="23"/>
          <w:szCs w:val="23"/>
        </w:rPr>
        <w:tab/>
      </w:r>
      <w:r w:rsidR="007112FC">
        <w:rPr>
          <w:rFonts w:asciiTheme="minorHAnsi" w:hAnsiTheme="minorHAnsi" w:cs="Tahoma"/>
          <w:sz w:val="23"/>
          <w:szCs w:val="23"/>
        </w:rPr>
        <w:t>r</w:t>
      </w:r>
      <w:r w:rsidRPr="00A11126">
        <w:rPr>
          <w:rFonts w:asciiTheme="minorHAnsi" w:hAnsiTheme="minorHAnsi" w:cs="Tahoma"/>
          <w:sz w:val="23"/>
          <w:szCs w:val="23"/>
        </w:rPr>
        <w:t>etrospectively i</w:t>
      </w:r>
      <w:r w:rsidR="0071515E" w:rsidRPr="00A11126">
        <w:rPr>
          <w:rFonts w:asciiTheme="minorHAnsi" w:hAnsiTheme="minorHAnsi" w:cs="Tahoma"/>
          <w:sz w:val="23"/>
          <w:szCs w:val="23"/>
        </w:rPr>
        <w:t>nvalidate any prior act of the M</w:t>
      </w:r>
      <w:r w:rsidRPr="00A11126">
        <w:rPr>
          <w:rFonts w:asciiTheme="minorHAnsi" w:hAnsiTheme="minorHAnsi" w:cs="Tahoma"/>
          <w:sz w:val="23"/>
          <w:szCs w:val="23"/>
        </w:rPr>
        <w:t xml:space="preserve">embers in General Meeting or a </w:t>
      </w:r>
      <w:r w:rsidR="00EF73DE" w:rsidRPr="00A11126">
        <w:rPr>
          <w:rFonts w:asciiTheme="minorHAnsi" w:hAnsiTheme="minorHAnsi" w:cs="Tahoma"/>
          <w:sz w:val="23"/>
          <w:szCs w:val="23"/>
        </w:rPr>
        <w:t>Meeting of the Committee</w:t>
      </w:r>
      <w:r w:rsidR="009B5329" w:rsidRPr="00A11126">
        <w:rPr>
          <w:rFonts w:asciiTheme="minorHAnsi" w:hAnsiTheme="minorHAnsi" w:cs="Tahoma"/>
          <w:sz w:val="23"/>
          <w:szCs w:val="23"/>
        </w:rPr>
        <w:t>;</w:t>
      </w:r>
    </w:p>
    <w:p w14:paraId="2CF9368D" w14:textId="36AFF3B6" w:rsidR="00C479AE" w:rsidRPr="00A11126" w:rsidRDefault="5AE7DB58" w:rsidP="64528BBD">
      <w:pPr>
        <w:spacing w:after="100" w:line="276" w:lineRule="auto"/>
        <w:ind w:left="2268" w:hanging="567"/>
        <w:jc w:val="both"/>
        <w:rPr>
          <w:rFonts w:asciiTheme="minorHAnsi" w:hAnsiTheme="minorHAnsi" w:cs="Tahoma"/>
          <w:sz w:val="23"/>
          <w:szCs w:val="23"/>
        </w:rPr>
      </w:pPr>
      <w:r w:rsidRPr="64528BBD">
        <w:rPr>
          <w:rFonts w:asciiTheme="minorHAnsi" w:hAnsiTheme="minorHAnsi" w:cs="Tahoma"/>
          <w:sz w:val="23"/>
          <w:szCs w:val="23"/>
        </w:rPr>
        <w:t>(b)</w:t>
      </w:r>
      <w:r w:rsidR="00C479AE">
        <w:tab/>
      </w:r>
      <w:r w:rsidR="04ABEA4F" w:rsidRPr="64528BBD">
        <w:rPr>
          <w:rFonts w:asciiTheme="minorHAnsi" w:hAnsiTheme="minorHAnsi" w:cs="Tahoma"/>
          <w:sz w:val="23"/>
          <w:szCs w:val="23"/>
        </w:rPr>
        <w:t>a</w:t>
      </w:r>
      <w:r w:rsidRPr="64528BBD">
        <w:rPr>
          <w:rFonts w:asciiTheme="minorHAnsi" w:hAnsiTheme="minorHAnsi" w:cs="Tahoma"/>
          <w:sz w:val="23"/>
          <w:szCs w:val="23"/>
        </w:rPr>
        <w:t xml:space="preserve"> resolution to amend a provision of this Constitution is passed by</w:t>
      </w:r>
      <w:r w:rsidR="4B864722" w:rsidRPr="64528BBD">
        <w:rPr>
          <w:rFonts w:asciiTheme="minorHAnsi" w:hAnsiTheme="minorHAnsi" w:cs="Tahoma"/>
          <w:sz w:val="23"/>
          <w:szCs w:val="23"/>
        </w:rPr>
        <w:t xml:space="preserve"> at least a</w:t>
      </w:r>
      <w:r w:rsidR="74E8EABB" w:rsidRPr="64528BBD">
        <w:rPr>
          <w:rFonts w:asciiTheme="minorHAnsi" w:hAnsiTheme="minorHAnsi" w:cs="Tahoma"/>
          <w:sz w:val="23"/>
          <w:szCs w:val="23"/>
        </w:rPr>
        <w:t xml:space="preserve"> simple majority of the members of the group</w:t>
      </w:r>
      <w:r w:rsidR="4F80816B" w:rsidRPr="64528BBD">
        <w:rPr>
          <w:rFonts w:asciiTheme="minorHAnsi" w:hAnsiTheme="minorHAnsi" w:cs="Tahoma"/>
          <w:sz w:val="23"/>
          <w:szCs w:val="23"/>
        </w:rPr>
        <w:t xml:space="preserve">, completed via either the raising of hands at a General Meeting, a secret ballot at a General Meeting or an online vote open for </w:t>
      </w:r>
      <w:r w:rsidR="7BD28627" w:rsidRPr="64528BBD">
        <w:rPr>
          <w:rFonts w:asciiTheme="minorHAnsi" w:hAnsiTheme="minorHAnsi" w:cs="Tahoma"/>
          <w:sz w:val="23"/>
          <w:szCs w:val="23"/>
        </w:rPr>
        <w:t xml:space="preserve">(at </w:t>
      </w:r>
      <w:r w:rsidR="513D8717" w:rsidRPr="64528BBD">
        <w:rPr>
          <w:rFonts w:asciiTheme="minorHAnsi" w:hAnsiTheme="minorHAnsi" w:cs="Tahoma"/>
          <w:sz w:val="23"/>
          <w:szCs w:val="23"/>
        </w:rPr>
        <w:t xml:space="preserve">a </w:t>
      </w:r>
      <w:r w:rsidR="7BD28627" w:rsidRPr="64528BBD">
        <w:rPr>
          <w:rFonts w:asciiTheme="minorHAnsi" w:hAnsiTheme="minorHAnsi" w:cs="Tahoma"/>
          <w:sz w:val="23"/>
          <w:szCs w:val="23"/>
        </w:rPr>
        <w:t>minimum 7 days), done at the discretion of the president/chair</w:t>
      </w:r>
    </w:p>
    <w:p w14:paraId="6FAE8C3F" w14:textId="77777777" w:rsidR="00C479AE" w:rsidRPr="00A11126" w:rsidRDefault="00C479A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 xml:space="preserve">(c) </w:t>
      </w:r>
      <w:r w:rsidRPr="00A11126">
        <w:rPr>
          <w:rFonts w:asciiTheme="minorHAnsi" w:hAnsiTheme="minorHAnsi" w:cs="Tahoma"/>
          <w:sz w:val="23"/>
          <w:szCs w:val="23"/>
        </w:rPr>
        <w:tab/>
      </w:r>
      <w:r w:rsidR="007112FC">
        <w:rPr>
          <w:rFonts w:asciiTheme="minorHAnsi" w:hAnsiTheme="minorHAnsi" w:cs="Tahoma"/>
          <w:sz w:val="23"/>
          <w:szCs w:val="23"/>
        </w:rPr>
        <w:t>a</w:t>
      </w:r>
      <w:r w:rsidRPr="00A11126">
        <w:rPr>
          <w:rFonts w:asciiTheme="minorHAnsi" w:hAnsiTheme="minorHAnsi" w:cs="Tahoma"/>
          <w:sz w:val="23"/>
          <w:szCs w:val="23"/>
        </w:rPr>
        <w:t xml:space="preserve"> copy of the resolution amending this Constitution is sent to the Students’ Union within seven days of it being passed;</w:t>
      </w:r>
    </w:p>
    <w:p w14:paraId="1647429A" w14:textId="77777777" w:rsidR="00C479AE" w:rsidRPr="00A11126" w:rsidRDefault="00C479A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 xml:space="preserve">(d) </w:t>
      </w:r>
      <w:r w:rsidRPr="00A11126">
        <w:rPr>
          <w:rFonts w:asciiTheme="minorHAnsi" w:hAnsiTheme="minorHAnsi" w:cs="Tahoma"/>
          <w:sz w:val="23"/>
          <w:szCs w:val="23"/>
        </w:rPr>
        <w:tab/>
      </w:r>
      <w:r w:rsidR="007112FC">
        <w:rPr>
          <w:rFonts w:asciiTheme="minorHAnsi" w:hAnsiTheme="minorHAnsi" w:cs="Tahoma"/>
          <w:sz w:val="23"/>
          <w:szCs w:val="23"/>
        </w:rPr>
        <w:t>t</w:t>
      </w:r>
      <w:r w:rsidRPr="00A11126">
        <w:rPr>
          <w:rFonts w:asciiTheme="minorHAnsi" w:hAnsiTheme="minorHAnsi" w:cs="Tahoma"/>
          <w:sz w:val="23"/>
          <w:szCs w:val="23"/>
        </w:rPr>
        <w:t xml:space="preserve">he resolution is ratified by the Students’ Union’s </w:t>
      </w:r>
      <w:r w:rsidR="00D17681" w:rsidRPr="00A11126">
        <w:rPr>
          <w:rFonts w:asciiTheme="minorHAnsi" w:hAnsiTheme="minorHAnsi" w:cs="Tahoma"/>
          <w:sz w:val="23"/>
          <w:szCs w:val="23"/>
        </w:rPr>
        <w:t>Student Groups Committee</w:t>
      </w:r>
      <w:r w:rsidRPr="00A11126">
        <w:rPr>
          <w:rFonts w:asciiTheme="minorHAnsi" w:hAnsiTheme="minorHAnsi" w:cs="Tahoma"/>
          <w:sz w:val="23"/>
          <w:szCs w:val="23"/>
        </w:rPr>
        <w:t>.</w:t>
      </w:r>
    </w:p>
    <w:p w14:paraId="46D2CF35" w14:textId="77777777"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(2)</w:t>
      </w:r>
      <w:r w:rsidRPr="00A11126">
        <w:rPr>
          <w:rFonts w:asciiTheme="minorHAnsi" w:hAnsiTheme="minorHAnsi" w:cs="Tahoma"/>
          <w:sz w:val="23"/>
          <w:szCs w:val="23"/>
        </w:rPr>
        <w:tab/>
        <w:t xml:space="preserve">The interpretation of this Constitution shall be with the </w:t>
      </w:r>
      <w:r w:rsidR="00EF73DE" w:rsidRPr="00A11126">
        <w:rPr>
          <w:rFonts w:asciiTheme="minorHAnsi" w:hAnsiTheme="minorHAnsi" w:cs="Tahoma"/>
          <w:sz w:val="23"/>
          <w:szCs w:val="23"/>
        </w:rPr>
        <w:t>Committee</w:t>
      </w:r>
      <w:r w:rsidRPr="00A11126">
        <w:rPr>
          <w:rFonts w:asciiTheme="minorHAnsi" w:hAnsiTheme="minorHAnsi" w:cs="Tahoma"/>
          <w:sz w:val="23"/>
          <w:szCs w:val="23"/>
        </w:rPr>
        <w:t xml:space="preserve">, except that during a General Meeting </w:t>
      </w:r>
      <w:r w:rsidR="00EF73DE" w:rsidRPr="00A11126">
        <w:rPr>
          <w:rFonts w:asciiTheme="minorHAnsi" w:hAnsiTheme="minorHAnsi" w:cs="Tahoma"/>
          <w:sz w:val="23"/>
          <w:szCs w:val="23"/>
        </w:rPr>
        <w:t>or</w:t>
      </w:r>
      <w:r w:rsidRPr="00A11126">
        <w:rPr>
          <w:rFonts w:asciiTheme="minorHAnsi" w:hAnsiTheme="minorHAnsi" w:cs="Tahoma"/>
          <w:sz w:val="23"/>
          <w:szCs w:val="23"/>
        </w:rPr>
        <w:t xml:space="preserve"> a Meeting of the </w:t>
      </w:r>
      <w:r w:rsidR="00EF73DE" w:rsidRPr="00A11126">
        <w:rPr>
          <w:rFonts w:asciiTheme="minorHAnsi" w:hAnsiTheme="minorHAnsi" w:cs="Tahoma"/>
          <w:sz w:val="23"/>
          <w:szCs w:val="23"/>
        </w:rPr>
        <w:t>Committee</w:t>
      </w:r>
      <w:r w:rsidRPr="00A11126">
        <w:rPr>
          <w:rFonts w:asciiTheme="minorHAnsi" w:hAnsiTheme="minorHAnsi" w:cs="Tahoma"/>
          <w:sz w:val="23"/>
          <w:szCs w:val="23"/>
        </w:rPr>
        <w:t xml:space="preserve"> the Chair shall </w:t>
      </w:r>
      <w:r w:rsidR="0071515E" w:rsidRPr="00A11126">
        <w:rPr>
          <w:rFonts w:asciiTheme="minorHAnsi" w:hAnsiTheme="minorHAnsi" w:cs="Tahoma"/>
          <w:sz w:val="23"/>
          <w:szCs w:val="23"/>
        </w:rPr>
        <w:t>have this responsibility.  The M</w:t>
      </w:r>
      <w:r w:rsidRPr="00A11126">
        <w:rPr>
          <w:rFonts w:asciiTheme="minorHAnsi" w:hAnsiTheme="minorHAnsi" w:cs="Tahoma"/>
          <w:sz w:val="23"/>
          <w:szCs w:val="23"/>
        </w:rPr>
        <w:t>embers in General Meeting may</w:t>
      </w:r>
      <w:r w:rsidR="0059463F" w:rsidRPr="00A11126">
        <w:rPr>
          <w:rFonts w:asciiTheme="minorHAnsi" w:hAnsiTheme="minorHAnsi" w:cs="Tahoma"/>
          <w:sz w:val="23"/>
          <w:szCs w:val="23"/>
        </w:rPr>
        <w:t xml:space="preserve"> resolve to</w:t>
      </w:r>
      <w:r w:rsidRPr="00A11126">
        <w:rPr>
          <w:rFonts w:asciiTheme="minorHAnsi" w:hAnsiTheme="minorHAnsi" w:cs="Tahoma"/>
          <w:sz w:val="23"/>
          <w:szCs w:val="23"/>
        </w:rPr>
        <w:t xml:space="preserve"> revise any interpretation made by the </w:t>
      </w:r>
      <w:r w:rsidR="00EF73DE" w:rsidRPr="00A11126">
        <w:rPr>
          <w:rFonts w:asciiTheme="minorHAnsi" w:hAnsiTheme="minorHAnsi" w:cs="Tahoma"/>
          <w:sz w:val="23"/>
          <w:szCs w:val="23"/>
        </w:rPr>
        <w:t xml:space="preserve">Committee </w:t>
      </w:r>
      <w:r w:rsidRPr="00A11126">
        <w:rPr>
          <w:rFonts w:asciiTheme="minorHAnsi" w:hAnsiTheme="minorHAnsi" w:cs="Tahoma"/>
          <w:sz w:val="23"/>
          <w:szCs w:val="23"/>
        </w:rPr>
        <w:t>or a Chair</w:t>
      </w:r>
      <w:r w:rsidR="000F0CD3" w:rsidRPr="00A11126">
        <w:rPr>
          <w:rFonts w:asciiTheme="minorHAnsi" w:hAnsiTheme="minorHAnsi" w:cs="Tahoma"/>
          <w:sz w:val="23"/>
          <w:szCs w:val="23"/>
        </w:rPr>
        <w:t xml:space="preserve"> as a Point of Order</w:t>
      </w:r>
      <w:r w:rsidRPr="00A11126">
        <w:rPr>
          <w:rFonts w:asciiTheme="minorHAnsi" w:hAnsiTheme="minorHAnsi" w:cs="Tahoma"/>
          <w:sz w:val="23"/>
          <w:szCs w:val="23"/>
        </w:rPr>
        <w:t>.</w:t>
      </w:r>
    </w:p>
    <w:p w14:paraId="2064061D" w14:textId="77777777"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lastRenderedPageBreak/>
        <w:t>(3)</w:t>
      </w:r>
      <w:r w:rsidRPr="00A11126">
        <w:rPr>
          <w:rFonts w:asciiTheme="minorHAnsi" w:hAnsiTheme="minorHAnsi" w:cs="Tahoma"/>
          <w:sz w:val="23"/>
          <w:szCs w:val="23"/>
        </w:rPr>
        <w:tab/>
        <w:t xml:space="preserve">The provisions of this Constitution shall be subordinate to those of the </w:t>
      </w:r>
      <w:r w:rsidR="00EF09F2" w:rsidRPr="00A11126">
        <w:rPr>
          <w:rFonts w:asciiTheme="minorHAnsi" w:hAnsiTheme="minorHAnsi" w:cs="Tahoma"/>
          <w:sz w:val="23"/>
          <w:szCs w:val="23"/>
        </w:rPr>
        <w:t xml:space="preserve">Articles, </w:t>
      </w:r>
      <w:r w:rsidR="008E036E" w:rsidRPr="00A11126">
        <w:rPr>
          <w:rFonts w:asciiTheme="minorHAnsi" w:hAnsiTheme="minorHAnsi" w:cs="Tahoma"/>
          <w:sz w:val="23"/>
          <w:szCs w:val="23"/>
        </w:rPr>
        <w:t>Rules</w:t>
      </w:r>
      <w:r w:rsidR="00F6560D" w:rsidRPr="00A11126">
        <w:rPr>
          <w:rFonts w:asciiTheme="minorHAnsi" w:hAnsiTheme="minorHAnsi" w:cs="Tahoma"/>
          <w:sz w:val="23"/>
          <w:szCs w:val="23"/>
        </w:rPr>
        <w:t xml:space="preserve">, </w:t>
      </w:r>
      <w:r w:rsidR="00EF09F2" w:rsidRPr="00A11126">
        <w:rPr>
          <w:rFonts w:asciiTheme="minorHAnsi" w:hAnsiTheme="minorHAnsi" w:cs="Tahoma"/>
          <w:sz w:val="23"/>
          <w:szCs w:val="23"/>
        </w:rPr>
        <w:t>By-Laws</w:t>
      </w:r>
      <w:r w:rsidR="00F6560D" w:rsidRPr="00A11126">
        <w:rPr>
          <w:rFonts w:asciiTheme="minorHAnsi" w:hAnsiTheme="minorHAnsi" w:cs="Tahoma"/>
          <w:sz w:val="23"/>
          <w:szCs w:val="23"/>
        </w:rPr>
        <w:t xml:space="preserve"> and Policies</w:t>
      </w:r>
      <w:r w:rsidRPr="00A11126">
        <w:rPr>
          <w:rFonts w:asciiTheme="minorHAnsi" w:hAnsiTheme="minorHAnsi" w:cs="Tahoma"/>
          <w:sz w:val="23"/>
          <w:szCs w:val="23"/>
        </w:rPr>
        <w:t xml:space="preserve"> of the Students’ Union.</w:t>
      </w:r>
    </w:p>
    <w:p w14:paraId="384B428E" w14:textId="77777777"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(4)</w:t>
      </w:r>
      <w:r w:rsidRPr="00A11126">
        <w:rPr>
          <w:rFonts w:asciiTheme="minorHAnsi" w:hAnsiTheme="minorHAnsi" w:cs="Tahoma"/>
          <w:sz w:val="23"/>
          <w:szCs w:val="23"/>
        </w:rPr>
        <w:tab/>
        <w:t xml:space="preserve">The </w:t>
      </w:r>
      <w:r w:rsidR="00532C67" w:rsidRPr="00A11126">
        <w:rPr>
          <w:rFonts w:asciiTheme="minorHAnsi" w:hAnsiTheme="minorHAnsi" w:cs="Tahoma"/>
          <w:sz w:val="23"/>
          <w:szCs w:val="23"/>
        </w:rPr>
        <w:t xml:space="preserve">Committee </w:t>
      </w:r>
      <w:r w:rsidRPr="00A11126">
        <w:rPr>
          <w:rFonts w:asciiTheme="minorHAnsi" w:hAnsiTheme="minorHAnsi" w:cs="Tahoma"/>
          <w:sz w:val="23"/>
          <w:szCs w:val="23"/>
        </w:rPr>
        <w:t xml:space="preserve">and the Students’ Union shall retain a copy of this Constitution, which the </w:t>
      </w:r>
      <w:r w:rsidR="00532C67" w:rsidRPr="00A11126">
        <w:rPr>
          <w:rFonts w:asciiTheme="minorHAnsi" w:hAnsiTheme="minorHAnsi" w:cs="Tahoma"/>
          <w:sz w:val="23"/>
          <w:szCs w:val="23"/>
        </w:rPr>
        <w:t xml:space="preserve">Committee </w:t>
      </w:r>
      <w:r w:rsidR="0071515E" w:rsidRPr="00A11126">
        <w:rPr>
          <w:rFonts w:asciiTheme="minorHAnsi" w:hAnsiTheme="minorHAnsi" w:cs="Tahoma"/>
          <w:sz w:val="23"/>
          <w:szCs w:val="23"/>
        </w:rPr>
        <w:t>must make available to M</w:t>
      </w:r>
      <w:r w:rsidRPr="00A11126">
        <w:rPr>
          <w:rFonts w:asciiTheme="minorHAnsi" w:hAnsiTheme="minorHAnsi" w:cs="Tahoma"/>
          <w:sz w:val="23"/>
          <w:szCs w:val="23"/>
        </w:rPr>
        <w:t>embers upon request.</w:t>
      </w:r>
    </w:p>
    <w:p w14:paraId="3A450805" w14:textId="77777777" w:rsidR="000F0CD3" w:rsidRPr="00A11126" w:rsidRDefault="000F0CD3" w:rsidP="004745A6">
      <w:pPr>
        <w:spacing w:after="100" w:line="276" w:lineRule="auto"/>
        <w:ind w:left="1701" w:hanging="1134"/>
        <w:jc w:val="both"/>
        <w:rPr>
          <w:rFonts w:asciiTheme="minorHAnsi" w:hAnsiTheme="minorHAnsi" w:cs="Tahoma"/>
          <w:sz w:val="23"/>
          <w:szCs w:val="23"/>
        </w:rPr>
      </w:pPr>
    </w:p>
    <w:p w14:paraId="055177C5" w14:textId="77777777" w:rsidR="00C479AE" w:rsidRPr="00A11126" w:rsidRDefault="00C479AE" w:rsidP="004745A6">
      <w:pPr>
        <w:pStyle w:val="Heading1"/>
        <w:rPr>
          <w:rFonts w:asciiTheme="minorHAnsi" w:hAnsiTheme="minorHAnsi"/>
        </w:rPr>
      </w:pPr>
      <w:bookmarkStart w:id="15" w:name="_Toc369882041"/>
      <w:r w:rsidRPr="00A11126">
        <w:rPr>
          <w:rFonts w:asciiTheme="minorHAnsi" w:hAnsiTheme="minorHAnsi"/>
        </w:rPr>
        <w:t>1</w:t>
      </w:r>
      <w:r w:rsidR="00913264">
        <w:rPr>
          <w:rFonts w:asciiTheme="minorHAnsi" w:hAnsiTheme="minorHAnsi"/>
        </w:rPr>
        <w:t>6</w:t>
      </w:r>
      <w:r w:rsidRPr="00A11126">
        <w:rPr>
          <w:rFonts w:asciiTheme="minorHAnsi" w:hAnsiTheme="minorHAnsi"/>
        </w:rPr>
        <w:t xml:space="preserve">. </w:t>
      </w:r>
      <w:r w:rsidRPr="00A11126">
        <w:rPr>
          <w:rFonts w:asciiTheme="minorHAnsi" w:hAnsiTheme="minorHAnsi"/>
        </w:rPr>
        <w:tab/>
        <w:t>Dissolution</w:t>
      </w:r>
      <w:bookmarkEnd w:id="15"/>
    </w:p>
    <w:p w14:paraId="216C6CC7" w14:textId="77777777" w:rsidR="00C479AE" w:rsidRPr="00A11126" w:rsidRDefault="0071515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 xml:space="preserve">(1) </w:t>
      </w:r>
      <w:r w:rsidRPr="00A11126">
        <w:rPr>
          <w:rFonts w:asciiTheme="minorHAnsi" w:hAnsiTheme="minorHAnsi" w:cs="Tahoma"/>
          <w:sz w:val="23"/>
          <w:szCs w:val="23"/>
        </w:rPr>
        <w:tab/>
        <w:t>If the M</w:t>
      </w:r>
      <w:r w:rsidR="00C479AE" w:rsidRPr="00A11126">
        <w:rPr>
          <w:rFonts w:asciiTheme="minorHAnsi" w:hAnsiTheme="minorHAnsi" w:cs="Tahoma"/>
          <w:sz w:val="23"/>
          <w:szCs w:val="23"/>
        </w:rPr>
        <w:t xml:space="preserve">embers resolve to dissolve the </w:t>
      </w:r>
      <w:r w:rsidR="00557ACD" w:rsidRPr="00A11126">
        <w:rPr>
          <w:rFonts w:asciiTheme="minorHAnsi" w:hAnsiTheme="minorHAnsi" w:cs="Tahoma"/>
          <w:sz w:val="23"/>
          <w:szCs w:val="23"/>
        </w:rPr>
        <w:t>Group</w:t>
      </w:r>
      <w:r w:rsidR="00F975F6" w:rsidRPr="00A11126">
        <w:rPr>
          <w:rFonts w:asciiTheme="minorHAnsi" w:hAnsiTheme="minorHAnsi" w:cs="Tahoma"/>
          <w:sz w:val="23"/>
          <w:szCs w:val="23"/>
        </w:rPr>
        <w:t>,</w:t>
      </w:r>
      <w:r w:rsidR="00C479AE" w:rsidRPr="00A11126">
        <w:rPr>
          <w:rFonts w:asciiTheme="minorHAnsi" w:hAnsiTheme="minorHAnsi" w:cs="Tahoma"/>
          <w:sz w:val="23"/>
          <w:szCs w:val="23"/>
        </w:rPr>
        <w:t xml:space="preserve"> the </w:t>
      </w:r>
      <w:r w:rsidR="00532C67" w:rsidRPr="00A11126">
        <w:rPr>
          <w:rFonts w:asciiTheme="minorHAnsi" w:hAnsiTheme="minorHAnsi" w:cs="Tahoma"/>
          <w:sz w:val="23"/>
          <w:szCs w:val="23"/>
        </w:rPr>
        <w:t xml:space="preserve">Committee </w:t>
      </w:r>
      <w:r w:rsidR="00C479AE" w:rsidRPr="00A11126">
        <w:rPr>
          <w:rFonts w:asciiTheme="minorHAnsi" w:hAnsiTheme="minorHAnsi" w:cs="Tahoma"/>
          <w:sz w:val="23"/>
          <w:szCs w:val="23"/>
        </w:rPr>
        <w:t xml:space="preserve">will remain in office and be responsible for winding up the affairs of the </w:t>
      </w:r>
      <w:r w:rsidR="00557ACD" w:rsidRPr="00A11126">
        <w:rPr>
          <w:rFonts w:asciiTheme="minorHAnsi" w:hAnsiTheme="minorHAnsi" w:cs="Tahoma"/>
          <w:sz w:val="23"/>
          <w:szCs w:val="23"/>
        </w:rPr>
        <w:t>Group</w:t>
      </w:r>
      <w:r w:rsidR="00C479AE" w:rsidRPr="00A11126">
        <w:rPr>
          <w:rFonts w:asciiTheme="minorHAnsi" w:hAnsiTheme="minorHAnsi" w:cs="Tahoma"/>
          <w:sz w:val="23"/>
          <w:szCs w:val="23"/>
        </w:rPr>
        <w:t xml:space="preserve"> in accordance with this Clause.</w:t>
      </w:r>
    </w:p>
    <w:p w14:paraId="5795C836" w14:textId="77777777"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(2)</w:t>
      </w:r>
      <w:r w:rsidRPr="00A11126">
        <w:rPr>
          <w:rFonts w:asciiTheme="minorHAnsi" w:hAnsiTheme="minorHAnsi" w:cs="Tahoma"/>
          <w:sz w:val="23"/>
          <w:szCs w:val="23"/>
        </w:rPr>
        <w:tab/>
        <w:t xml:space="preserve">A resolution to dissolve the </w:t>
      </w:r>
      <w:r w:rsidR="00557ACD" w:rsidRPr="00A11126">
        <w:rPr>
          <w:rFonts w:asciiTheme="minorHAnsi" w:hAnsiTheme="minorHAnsi" w:cs="Tahoma"/>
          <w:sz w:val="23"/>
          <w:szCs w:val="23"/>
        </w:rPr>
        <w:t>Group</w:t>
      </w:r>
      <w:r w:rsidRPr="00A11126">
        <w:rPr>
          <w:rFonts w:asciiTheme="minorHAnsi" w:hAnsiTheme="minorHAnsi" w:cs="Tahoma"/>
          <w:sz w:val="23"/>
          <w:szCs w:val="23"/>
        </w:rPr>
        <w:t xml:space="preserve"> must be </w:t>
      </w:r>
      <w:r w:rsidR="00F6560D" w:rsidRPr="00A11126">
        <w:rPr>
          <w:rFonts w:asciiTheme="minorHAnsi" w:hAnsiTheme="minorHAnsi" w:cs="Tahoma"/>
          <w:sz w:val="23"/>
          <w:szCs w:val="23"/>
        </w:rPr>
        <w:t xml:space="preserve">passed by at least a two-thirds majority of the </w:t>
      </w:r>
      <w:r w:rsidR="0071515E" w:rsidRPr="00A11126">
        <w:rPr>
          <w:rFonts w:asciiTheme="minorHAnsi" w:hAnsiTheme="minorHAnsi" w:cs="Tahoma"/>
          <w:sz w:val="23"/>
          <w:szCs w:val="23"/>
        </w:rPr>
        <w:t>Full M</w:t>
      </w:r>
      <w:r w:rsidR="00F6560D" w:rsidRPr="00A11126">
        <w:rPr>
          <w:rFonts w:asciiTheme="minorHAnsi" w:hAnsiTheme="minorHAnsi" w:cs="Tahoma"/>
          <w:sz w:val="23"/>
          <w:szCs w:val="23"/>
        </w:rPr>
        <w:t>embers present a</w:t>
      </w:r>
      <w:r w:rsidR="0071515E" w:rsidRPr="00A11126">
        <w:rPr>
          <w:rFonts w:asciiTheme="minorHAnsi" w:hAnsiTheme="minorHAnsi" w:cs="Tahoma"/>
          <w:sz w:val="23"/>
          <w:szCs w:val="23"/>
        </w:rPr>
        <w:t>t a</w:t>
      </w:r>
      <w:r w:rsidR="00F6560D" w:rsidRPr="00A11126">
        <w:rPr>
          <w:rFonts w:asciiTheme="minorHAnsi" w:hAnsiTheme="minorHAnsi" w:cs="Tahoma"/>
          <w:sz w:val="23"/>
          <w:szCs w:val="23"/>
        </w:rPr>
        <w:t xml:space="preserve"> General Meeting;</w:t>
      </w:r>
    </w:p>
    <w:p w14:paraId="282EA91E" w14:textId="77777777"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 xml:space="preserve">(3) </w:t>
      </w:r>
      <w:r w:rsidRPr="00A11126">
        <w:rPr>
          <w:rFonts w:asciiTheme="minorHAnsi" w:hAnsiTheme="minorHAnsi" w:cs="Tahoma"/>
          <w:sz w:val="23"/>
          <w:szCs w:val="23"/>
        </w:rPr>
        <w:tab/>
        <w:t xml:space="preserve">The </w:t>
      </w:r>
      <w:r w:rsidR="00532C67" w:rsidRPr="00A11126">
        <w:rPr>
          <w:rFonts w:asciiTheme="minorHAnsi" w:hAnsiTheme="minorHAnsi" w:cs="Tahoma"/>
          <w:sz w:val="23"/>
          <w:szCs w:val="23"/>
        </w:rPr>
        <w:t xml:space="preserve">Committee </w:t>
      </w:r>
      <w:r w:rsidRPr="00A11126">
        <w:rPr>
          <w:rFonts w:asciiTheme="minorHAnsi" w:hAnsiTheme="minorHAnsi" w:cs="Tahoma"/>
          <w:sz w:val="23"/>
          <w:szCs w:val="23"/>
        </w:rPr>
        <w:t xml:space="preserve">must collect in all the assets of the </w:t>
      </w:r>
      <w:r w:rsidR="00557ACD" w:rsidRPr="00A11126">
        <w:rPr>
          <w:rFonts w:asciiTheme="minorHAnsi" w:hAnsiTheme="minorHAnsi" w:cs="Tahoma"/>
          <w:sz w:val="23"/>
          <w:szCs w:val="23"/>
        </w:rPr>
        <w:t>Group</w:t>
      </w:r>
      <w:r w:rsidRPr="00A11126">
        <w:rPr>
          <w:rFonts w:asciiTheme="minorHAnsi" w:hAnsiTheme="minorHAnsi" w:cs="Tahoma"/>
          <w:sz w:val="23"/>
          <w:szCs w:val="23"/>
        </w:rPr>
        <w:t xml:space="preserve"> and must pay or make provision for all the liabilities of the </w:t>
      </w:r>
      <w:r w:rsidR="00557ACD" w:rsidRPr="00A11126">
        <w:rPr>
          <w:rFonts w:asciiTheme="minorHAnsi" w:hAnsiTheme="minorHAnsi" w:cs="Tahoma"/>
          <w:sz w:val="23"/>
          <w:szCs w:val="23"/>
        </w:rPr>
        <w:t>Group</w:t>
      </w:r>
      <w:r w:rsidRPr="00A11126">
        <w:rPr>
          <w:rFonts w:asciiTheme="minorHAnsi" w:hAnsiTheme="minorHAnsi" w:cs="Tahoma"/>
          <w:sz w:val="23"/>
          <w:szCs w:val="23"/>
        </w:rPr>
        <w:t>.</w:t>
      </w:r>
    </w:p>
    <w:p w14:paraId="211AB426" w14:textId="77777777"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 xml:space="preserve">(4) </w:t>
      </w:r>
      <w:r w:rsidRPr="00A11126">
        <w:rPr>
          <w:rFonts w:asciiTheme="minorHAnsi" w:hAnsiTheme="minorHAnsi" w:cs="Tahoma"/>
          <w:sz w:val="23"/>
          <w:szCs w:val="23"/>
        </w:rPr>
        <w:tab/>
        <w:t xml:space="preserve">The </w:t>
      </w:r>
      <w:r w:rsidR="00532C67" w:rsidRPr="00A11126">
        <w:rPr>
          <w:rFonts w:asciiTheme="minorHAnsi" w:hAnsiTheme="minorHAnsi" w:cs="Tahoma"/>
          <w:sz w:val="23"/>
          <w:szCs w:val="23"/>
        </w:rPr>
        <w:t xml:space="preserve">Committee </w:t>
      </w:r>
      <w:r w:rsidRPr="00A11126">
        <w:rPr>
          <w:rFonts w:asciiTheme="minorHAnsi" w:hAnsiTheme="minorHAnsi" w:cs="Tahoma"/>
          <w:sz w:val="23"/>
          <w:szCs w:val="23"/>
        </w:rPr>
        <w:t>must apply any remaining property or money:</w:t>
      </w:r>
    </w:p>
    <w:p w14:paraId="187DDDE3" w14:textId="77777777" w:rsidR="00C479AE" w:rsidRPr="00A11126" w:rsidRDefault="00C479A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(a)</w:t>
      </w:r>
      <w:r w:rsidRPr="00A11126">
        <w:rPr>
          <w:rFonts w:asciiTheme="minorHAnsi" w:hAnsiTheme="minorHAnsi" w:cs="Tahoma"/>
          <w:sz w:val="23"/>
          <w:szCs w:val="23"/>
        </w:rPr>
        <w:tab/>
      </w:r>
      <w:r w:rsidR="007112FC">
        <w:rPr>
          <w:rFonts w:asciiTheme="minorHAnsi" w:hAnsiTheme="minorHAnsi" w:cs="Tahoma"/>
          <w:sz w:val="23"/>
          <w:szCs w:val="23"/>
        </w:rPr>
        <w:t>d</w:t>
      </w:r>
      <w:r w:rsidRPr="00A11126">
        <w:rPr>
          <w:rFonts w:asciiTheme="minorHAnsi" w:hAnsiTheme="minorHAnsi" w:cs="Tahoma"/>
          <w:sz w:val="23"/>
          <w:szCs w:val="23"/>
        </w:rPr>
        <w:t>irectly for the objects;</w:t>
      </w:r>
    </w:p>
    <w:p w14:paraId="2FB61D44" w14:textId="77777777" w:rsidR="00C479AE" w:rsidRPr="00A11126" w:rsidRDefault="00C479A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 xml:space="preserve">(b) </w:t>
      </w:r>
      <w:r w:rsidRPr="00A11126">
        <w:rPr>
          <w:rFonts w:asciiTheme="minorHAnsi" w:hAnsiTheme="minorHAnsi" w:cs="Tahoma"/>
          <w:sz w:val="23"/>
          <w:szCs w:val="23"/>
        </w:rPr>
        <w:tab/>
      </w:r>
      <w:r w:rsidR="007112FC">
        <w:rPr>
          <w:rFonts w:asciiTheme="minorHAnsi" w:hAnsiTheme="minorHAnsi" w:cs="Tahoma"/>
          <w:sz w:val="23"/>
          <w:szCs w:val="23"/>
        </w:rPr>
        <w:t>b</w:t>
      </w:r>
      <w:r w:rsidRPr="00A11126">
        <w:rPr>
          <w:rFonts w:asciiTheme="minorHAnsi" w:hAnsiTheme="minorHAnsi" w:cs="Tahoma"/>
          <w:sz w:val="23"/>
          <w:szCs w:val="23"/>
        </w:rPr>
        <w:t xml:space="preserve">y transfer to any </w:t>
      </w:r>
      <w:r w:rsidR="00557ACD" w:rsidRPr="00A11126">
        <w:rPr>
          <w:rFonts w:asciiTheme="minorHAnsi" w:hAnsiTheme="minorHAnsi" w:cs="Tahoma"/>
          <w:sz w:val="23"/>
          <w:szCs w:val="23"/>
        </w:rPr>
        <w:t>Group</w:t>
      </w:r>
      <w:r w:rsidRPr="00A11126">
        <w:rPr>
          <w:rFonts w:asciiTheme="minorHAnsi" w:hAnsiTheme="minorHAnsi" w:cs="Tahoma"/>
          <w:sz w:val="23"/>
          <w:szCs w:val="23"/>
        </w:rPr>
        <w:t xml:space="preserve"> or Societies for purposes the same as or similar to the </w:t>
      </w:r>
      <w:r w:rsidR="00557ACD" w:rsidRPr="00A11126">
        <w:rPr>
          <w:rFonts w:asciiTheme="minorHAnsi" w:hAnsiTheme="minorHAnsi" w:cs="Tahoma"/>
          <w:sz w:val="23"/>
          <w:szCs w:val="23"/>
        </w:rPr>
        <w:t>Group</w:t>
      </w:r>
      <w:r w:rsidRPr="00A11126">
        <w:rPr>
          <w:rFonts w:asciiTheme="minorHAnsi" w:hAnsiTheme="minorHAnsi" w:cs="Tahoma"/>
          <w:sz w:val="23"/>
          <w:szCs w:val="23"/>
        </w:rPr>
        <w:t>;</w:t>
      </w:r>
    </w:p>
    <w:p w14:paraId="788D7E56" w14:textId="77777777" w:rsidR="00C479AE" w:rsidRPr="00A11126" w:rsidRDefault="00C479A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 xml:space="preserve">(c) </w:t>
      </w:r>
      <w:r w:rsidRPr="00A11126">
        <w:rPr>
          <w:rFonts w:asciiTheme="minorHAnsi" w:hAnsiTheme="minorHAnsi" w:cs="Tahoma"/>
          <w:sz w:val="23"/>
          <w:szCs w:val="23"/>
        </w:rPr>
        <w:tab/>
      </w:r>
      <w:r w:rsidR="007112FC">
        <w:rPr>
          <w:rFonts w:asciiTheme="minorHAnsi" w:hAnsiTheme="minorHAnsi" w:cs="Tahoma"/>
          <w:sz w:val="23"/>
          <w:szCs w:val="23"/>
        </w:rPr>
        <w:t>i</w:t>
      </w:r>
      <w:r w:rsidRPr="00A11126">
        <w:rPr>
          <w:rFonts w:asciiTheme="minorHAnsi" w:hAnsiTheme="minorHAnsi" w:cs="Tahoma"/>
          <w:sz w:val="23"/>
          <w:szCs w:val="23"/>
        </w:rPr>
        <w:t xml:space="preserve">n such other manner as the Students’ Union’s </w:t>
      </w:r>
      <w:r w:rsidR="00D17681" w:rsidRPr="00A11126">
        <w:rPr>
          <w:rFonts w:asciiTheme="minorHAnsi" w:hAnsiTheme="minorHAnsi" w:cs="Tahoma"/>
          <w:sz w:val="23"/>
          <w:szCs w:val="23"/>
        </w:rPr>
        <w:t>Student Groups Committee</w:t>
      </w:r>
      <w:r w:rsidRPr="00A11126">
        <w:rPr>
          <w:rFonts w:asciiTheme="minorHAnsi" w:hAnsiTheme="minorHAnsi" w:cs="Tahoma"/>
          <w:sz w:val="23"/>
          <w:szCs w:val="23"/>
        </w:rPr>
        <w:t xml:space="preserve"> may approve in writing in advance.</w:t>
      </w:r>
    </w:p>
    <w:p w14:paraId="673491C4" w14:textId="215A39CD" w:rsidR="00C479AE" w:rsidRPr="00A11126" w:rsidRDefault="606AE168" w:rsidP="64528BBD">
      <w:pPr>
        <w:spacing w:after="100" w:line="276" w:lineRule="auto"/>
        <w:ind w:left="1701" w:hanging="1134"/>
        <w:jc w:val="both"/>
        <w:rPr>
          <w:rFonts w:asciiTheme="minorHAnsi" w:hAnsiTheme="minorHAnsi" w:cs="Tahoma"/>
          <w:sz w:val="23"/>
          <w:szCs w:val="23"/>
        </w:rPr>
      </w:pPr>
      <w:r w:rsidRPr="64528BBD">
        <w:rPr>
          <w:rFonts w:asciiTheme="minorHAnsi" w:hAnsiTheme="minorHAnsi" w:cs="Tahoma"/>
          <w:sz w:val="23"/>
          <w:szCs w:val="23"/>
        </w:rPr>
        <w:t xml:space="preserve">(5) </w:t>
      </w:r>
      <w:r w:rsidR="0071515E">
        <w:tab/>
      </w:r>
      <w:r w:rsidRPr="64528BBD">
        <w:rPr>
          <w:rFonts w:asciiTheme="minorHAnsi" w:hAnsiTheme="minorHAnsi" w:cs="Tahoma"/>
          <w:sz w:val="23"/>
          <w:szCs w:val="23"/>
        </w:rPr>
        <w:t>The M</w:t>
      </w:r>
      <w:r w:rsidR="5AE7DB58" w:rsidRPr="64528BBD">
        <w:rPr>
          <w:rFonts w:asciiTheme="minorHAnsi" w:hAnsiTheme="minorHAnsi" w:cs="Tahoma"/>
          <w:sz w:val="23"/>
          <w:szCs w:val="23"/>
        </w:rPr>
        <w:t xml:space="preserve">embers may pass a resolution before or at the same time as the resolution to dissolve the </w:t>
      </w:r>
      <w:r w:rsidR="27178985" w:rsidRPr="64528BBD">
        <w:rPr>
          <w:rFonts w:asciiTheme="minorHAnsi" w:hAnsiTheme="minorHAnsi" w:cs="Tahoma"/>
          <w:sz w:val="23"/>
          <w:szCs w:val="23"/>
        </w:rPr>
        <w:t>Group</w:t>
      </w:r>
      <w:r w:rsidR="5AE7DB58" w:rsidRPr="64528BBD">
        <w:rPr>
          <w:rFonts w:asciiTheme="minorHAnsi" w:hAnsiTheme="minorHAnsi" w:cs="Tahoma"/>
          <w:sz w:val="23"/>
          <w:szCs w:val="23"/>
        </w:rPr>
        <w:t xml:space="preserve"> specifying the manner</w:t>
      </w:r>
      <w:r w:rsidR="1FB06541" w:rsidRPr="64528BBD">
        <w:rPr>
          <w:rFonts w:asciiTheme="minorHAnsi" w:hAnsiTheme="minorHAnsi" w:cs="Tahoma"/>
          <w:sz w:val="23"/>
          <w:szCs w:val="23"/>
        </w:rPr>
        <w:t xml:space="preserve">, </w:t>
      </w:r>
      <w:r w:rsidR="5AE7DB58" w:rsidRPr="64528BBD">
        <w:rPr>
          <w:rFonts w:asciiTheme="minorHAnsi" w:hAnsiTheme="minorHAnsi" w:cs="Tahoma"/>
          <w:sz w:val="23"/>
          <w:szCs w:val="23"/>
        </w:rPr>
        <w:t>in which</w:t>
      </w:r>
      <w:r w:rsidR="00258495" w:rsidRPr="64528BBD">
        <w:rPr>
          <w:rFonts w:asciiTheme="minorHAnsi" w:hAnsiTheme="minorHAnsi" w:cs="Tahoma"/>
          <w:sz w:val="23"/>
          <w:szCs w:val="23"/>
        </w:rPr>
        <w:t>,</w:t>
      </w:r>
      <w:r w:rsidR="5AE7DB58" w:rsidRPr="64528BBD">
        <w:rPr>
          <w:rFonts w:asciiTheme="minorHAnsi" w:hAnsiTheme="minorHAnsi" w:cs="Tahoma"/>
          <w:sz w:val="23"/>
          <w:szCs w:val="23"/>
        </w:rPr>
        <w:t xml:space="preserve"> the </w:t>
      </w:r>
      <w:r w:rsidR="326B2D8F" w:rsidRPr="64528BBD">
        <w:rPr>
          <w:rFonts w:asciiTheme="minorHAnsi" w:hAnsiTheme="minorHAnsi" w:cs="Tahoma"/>
          <w:sz w:val="23"/>
          <w:szCs w:val="23"/>
        </w:rPr>
        <w:t>Committee are</w:t>
      </w:r>
      <w:r w:rsidR="5AE7DB58" w:rsidRPr="64528BBD">
        <w:rPr>
          <w:rFonts w:asciiTheme="minorHAnsi" w:hAnsiTheme="minorHAnsi" w:cs="Tahoma"/>
          <w:sz w:val="23"/>
          <w:szCs w:val="23"/>
        </w:rPr>
        <w:t xml:space="preserve"> to apply the remaining property or assets of the </w:t>
      </w:r>
      <w:r w:rsidR="27178985" w:rsidRPr="64528BBD">
        <w:rPr>
          <w:rFonts w:asciiTheme="minorHAnsi" w:hAnsiTheme="minorHAnsi" w:cs="Tahoma"/>
          <w:sz w:val="23"/>
          <w:szCs w:val="23"/>
        </w:rPr>
        <w:t>Group</w:t>
      </w:r>
      <w:r w:rsidR="5AE7DB58" w:rsidRPr="64528BBD">
        <w:rPr>
          <w:rFonts w:asciiTheme="minorHAnsi" w:hAnsiTheme="minorHAnsi" w:cs="Tahoma"/>
          <w:sz w:val="23"/>
          <w:szCs w:val="23"/>
        </w:rPr>
        <w:t xml:space="preserve">.  The </w:t>
      </w:r>
      <w:r w:rsidR="326B2D8F" w:rsidRPr="64528BBD">
        <w:rPr>
          <w:rFonts w:asciiTheme="minorHAnsi" w:hAnsiTheme="minorHAnsi" w:cs="Tahoma"/>
          <w:sz w:val="23"/>
          <w:szCs w:val="23"/>
        </w:rPr>
        <w:t xml:space="preserve">Committee </w:t>
      </w:r>
      <w:r w:rsidR="5AE7DB58" w:rsidRPr="64528BBD">
        <w:rPr>
          <w:rFonts w:asciiTheme="minorHAnsi" w:hAnsiTheme="minorHAnsi" w:cs="Tahoma"/>
          <w:sz w:val="23"/>
          <w:szCs w:val="23"/>
        </w:rPr>
        <w:t xml:space="preserve">must comply with such a resolution if it is consistent with </w:t>
      </w:r>
      <w:r w:rsidR="4E0D9906" w:rsidRPr="64528BBD">
        <w:rPr>
          <w:rFonts w:asciiTheme="minorHAnsi" w:hAnsiTheme="minorHAnsi" w:cs="Tahoma"/>
          <w:sz w:val="23"/>
          <w:szCs w:val="23"/>
        </w:rPr>
        <w:t>the provisions</w:t>
      </w:r>
      <w:r w:rsidR="5AE7DB58" w:rsidRPr="64528BBD">
        <w:rPr>
          <w:rFonts w:asciiTheme="minorHAnsi" w:hAnsiTheme="minorHAnsi" w:cs="Tahoma"/>
          <w:sz w:val="23"/>
          <w:szCs w:val="23"/>
        </w:rPr>
        <w:t xml:space="preserve"> of this Clause.</w:t>
      </w:r>
    </w:p>
    <w:p w14:paraId="66C8F507" w14:textId="77777777"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 xml:space="preserve">(6) </w:t>
      </w:r>
      <w:r w:rsidRPr="00A11126">
        <w:rPr>
          <w:rFonts w:asciiTheme="minorHAnsi" w:hAnsiTheme="minorHAnsi" w:cs="Tahoma"/>
          <w:sz w:val="23"/>
          <w:szCs w:val="23"/>
        </w:rPr>
        <w:tab/>
        <w:t xml:space="preserve">In no circumstances shall the net assets of the </w:t>
      </w:r>
      <w:r w:rsidR="00557ACD" w:rsidRPr="00A11126">
        <w:rPr>
          <w:rFonts w:asciiTheme="minorHAnsi" w:hAnsiTheme="minorHAnsi" w:cs="Tahoma"/>
          <w:sz w:val="23"/>
          <w:szCs w:val="23"/>
        </w:rPr>
        <w:t>Group</w:t>
      </w:r>
      <w:r w:rsidRPr="00A11126">
        <w:rPr>
          <w:rFonts w:asciiTheme="minorHAnsi" w:hAnsiTheme="minorHAnsi" w:cs="Tahoma"/>
          <w:sz w:val="23"/>
          <w:szCs w:val="23"/>
        </w:rPr>
        <w:t xml:space="preserve"> be paid to or distributed among the </w:t>
      </w:r>
      <w:r w:rsidR="0071515E" w:rsidRPr="00A11126">
        <w:rPr>
          <w:rFonts w:asciiTheme="minorHAnsi" w:hAnsiTheme="minorHAnsi" w:cs="Tahoma"/>
          <w:sz w:val="23"/>
          <w:szCs w:val="23"/>
        </w:rPr>
        <w:t>M</w:t>
      </w:r>
      <w:r w:rsidRPr="00A11126">
        <w:rPr>
          <w:rFonts w:asciiTheme="minorHAnsi" w:hAnsiTheme="minorHAnsi" w:cs="Tahoma"/>
          <w:sz w:val="23"/>
          <w:szCs w:val="23"/>
        </w:rPr>
        <w:t xml:space="preserve">embers of the </w:t>
      </w:r>
      <w:r w:rsidR="00557ACD" w:rsidRPr="00A11126">
        <w:rPr>
          <w:rFonts w:asciiTheme="minorHAnsi" w:hAnsiTheme="minorHAnsi" w:cs="Tahoma"/>
          <w:sz w:val="23"/>
          <w:szCs w:val="23"/>
        </w:rPr>
        <w:t>Group</w:t>
      </w:r>
      <w:r w:rsidRPr="00A11126">
        <w:rPr>
          <w:rFonts w:asciiTheme="minorHAnsi" w:hAnsiTheme="minorHAnsi" w:cs="Tahoma"/>
          <w:sz w:val="23"/>
          <w:szCs w:val="23"/>
        </w:rPr>
        <w:t>.</w:t>
      </w:r>
    </w:p>
    <w:p w14:paraId="466CEBCD" w14:textId="32A037F4" w:rsidR="00C479AE" w:rsidRPr="00A11126" w:rsidRDefault="5AE7DB58" w:rsidP="64528BBD">
      <w:pPr>
        <w:spacing w:after="100" w:line="276" w:lineRule="auto"/>
        <w:ind w:left="1701" w:hanging="1134"/>
        <w:jc w:val="both"/>
        <w:rPr>
          <w:rFonts w:asciiTheme="minorHAnsi" w:hAnsiTheme="minorHAnsi" w:cs="Tahoma"/>
          <w:sz w:val="23"/>
          <w:szCs w:val="23"/>
        </w:rPr>
      </w:pPr>
      <w:r w:rsidRPr="64528BBD">
        <w:rPr>
          <w:rFonts w:asciiTheme="minorHAnsi" w:hAnsiTheme="minorHAnsi" w:cs="Tahoma"/>
          <w:sz w:val="23"/>
          <w:szCs w:val="23"/>
        </w:rPr>
        <w:t xml:space="preserve">(7) </w:t>
      </w:r>
      <w:r w:rsidR="00C479AE">
        <w:tab/>
      </w:r>
      <w:r w:rsidRPr="64528BBD">
        <w:rPr>
          <w:rFonts w:asciiTheme="minorHAnsi" w:hAnsiTheme="minorHAnsi" w:cs="Tahoma"/>
          <w:sz w:val="23"/>
          <w:szCs w:val="23"/>
        </w:rPr>
        <w:t xml:space="preserve">The </w:t>
      </w:r>
      <w:r w:rsidR="326B2D8F" w:rsidRPr="64528BBD">
        <w:rPr>
          <w:rFonts w:asciiTheme="minorHAnsi" w:hAnsiTheme="minorHAnsi" w:cs="Tahoma"/>
          <w:sz w:val="23"/>
          <w:szCs w:val="23"/>
        </w:rPr>
        <w:t xml:space="preserve">Committee </w:t>
      </w:r>
      <w:r w:rsidRPr="64528BBD">
        <w:rPr>
          <w:rFonts w:asciiTheme="minorHAnsi" w:hAnsiTheme="minorHAnsi" w:cs="Tahoma"/>
          <w:sz w:val="23"/>
          <w:szCs w:val="23"/>
        </w:rPr>
        <w:t xml:space="preserve">must ensure the register and all other data held by the </w:t>
      </w:r>
      <w:r w:rsidR="27178985" w:rsidRPr="64528BBD">
        <w:rPr>
          <w:rFonts w:asciiTheme="minorHAnsi" w:hAnsiTheme="minorHAnsi" w:cs="Tahoma"/>
          <w:sz w:val="23"/>
          <w:szCs w:val="23"/>
        </w:rPr>
        <w:t>Group</w:t>
      </w:r>
      <w:r w:rsidRPr="64528BBD">
        <w:rPr>
          <w:rFonts w:asciiTheme="minorHAnsi" w:hAnsiTheme="minorHAnsi" w:cs="Tahoma"/>
          <w:sz w:val="23"/>
          <w:szCs w:val="23"/>
        </w:rPr>
        <w:t xml:space="preserve"> are securely destroyed upon </w:t>
      </w:r>
      <w:r w:rsidR="09F644E0" w:rsidRPr="64528BBD">
        <w:rPr>
          <w:rFonts w:asciiTheme="minorHAnsi" w:hAnsiTheme="minorHAnsi" w:cs="Tahoma"/>
          <w:sz w:val="23"/>
          <w:szCs w:val="23"/>
        </w:rPr>
        <w:t xml:space="preserve">the </w:t>
      </w:r>
      <w:r w:rsidRPr="64528BBD">
        <w:rPr>
          <w:rFonts w:asciiTheme="minorHAnsi" w:hAnsiTheme="minorHAnsi" w:cs="Tahoma"/>
          <w:sz w:val="23"/>
          <w:szCs w:val="23"/>
        </w:rPr>
        <w:t xml:space="preserve">dissolution of the </w:t>
      </w:r>
      <w:r w:rsidR="27178985" w:rsidRPr="64528BBD">
        <w:rPr>
          <w:rFonts w:asciiTheme="minorHAnsi" w:hAnsiTheme="minorHAnsi" w:cs="Tahoma"/>
          <w:sz w:val="23"/>
          <w:szCs w:val="23"/>
        </w:rPr>
        <w:t>Group</w:t>
      </w:r>
      <w:r w:rsidR="62EFD521" w:rsidRPr="64528BBD">
        <w:rPr>
          <w:rFonts w:asciiTheme="minorHAnsi" w:hAnsiTheme="minorHAnsi" w:cs="Tahoma"/>
          <w:sz w:val="23"/>
          <w:szCs w:val="23"/>
        </w:rPr>
        <w:t>, in accordance with the group’s privacy policy.</w:t>
      </w:r>
    </w:p>
    <w:p w14:paraId="5B9F04A4" w14:textId="77777777" w:rsidR="008B56A8" w:rsidRPr="00A11126" w:rsidRDefault="00C479AE" w:rsidP="00627A3A">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 xml:space="preserve">(8) </w:t>
      </w:r>
      <w:r w:rsidRPr="00A11126">
        <w:rPr>
          <w:rFonts w:asciiTheme="minorHAnsi" w:hAnsiTheme="minorHAnsi" w:cs="Tahoma"/>
          <w:sz w:val="23"/>
          <w:szCs w:val="23"/>
        </w:rPr>
        <w:tab/>
        <w:t xml:space="preserve">The </w:t>
      </w:r>
      <w:r w:rsidR="00532C67" w:rsidRPr="00A11126">
        <w:rPr>
          <w:rFonts w:asciiTheme="minorHAnsi" w:hAnsiTheme="minorHAnsi" w:cs="Tahoma"/>
          <w:sz w:val="23"/>
          <w:szCs w:val="23"/>
        </w:rPr>
        <w:t xml:space="preserve">Committee </w:t>
      </w:r>
      <w:r w:rsidRPr="00A11126">
        <w:rPr>
          <w:rFonts w:asciiTheme="minorHAnsi" w:hAnsiTheme="minorHAnsi" w:cs="Tahoma"/>
          <w:sz w:val="23"/>
          <w:szCs w:val="23"/>
        </w:rPr>
        <w:t xml:space="preserve">must notify the Students’ Union </w:t>
      </w:r>
      <w:r w:rsidR="0059463F" w:rsidRPr="00A11126">
        <w:rPr>
          <w:rFonts w:asciiTheme="minorHAnsi" w:hAnsiTheme="minorHAnsi" w:cs="Tahoma"/>
          <w:sz w:val="23"/>
          <w:szCs w:val="23"/>
        </w:rPr>
        <w:t>within seven days</w:t>
      </w:r>
      <w:r w:rsidRPr="00A11126">
        <w:rPr>
          <w:rFonts w:asciiTheme="minorHAnsi" w:hAnsiTheme="minorHAnsi" w:cs="Tahoma"/>
          <w:sz w:val="23"/>
          <w:szCs w:val="23"/>
        </w:rPr>
        <w:t xml:space="preserve"> that the </w:t>
      </w:r>
      <w:r w:rsidR="00557ACD" w:rsidRPr="00A11126">
        <w:rPr>
          <w:rFonts w:asciiTheme="minorHAnsi" w:hAnsiTheme="minorHAnsi" w:cs="Tahoma"/>
          <w:sz w:val="23"/>
          <w:szCs w:val="23"/>
        </w:rPr>
        <w:t>Group</w:t>
      </w:r>
      <w:r w:rsidRPr="00A11126">
        <w:rPr>
          <w:rFonts w:asciiTheme="minorHAnsi" w:hAnsiTheme="minorHAnsi" w:cs="Tahoma"/>
          <w:sz w:val="23"/>
          <w:szCs w:val="23"/>
        </w:rPr>
        <w:t xml:space="preserve"> has been dissolved.  If the </w:t>
      </w:r>
      <w:r w:rsidR="00532C67" w:rsidRPr="00A11126">
        <w:rPr>
          <w:rFonts w:asciiTheme="minorHAnsi" w:hAnsiTheme="minorHAnsi" w:cs="Tahoma"/>
          <w:sz w:val="23"/>
          <w:szCs w:val="23"/>
        </w:rPr>
        <w:t xml:space="preserve">Committee </w:t>
      </w:r>
      <w:r w:rsidRPr="00A11126">
        <w:rPr>
          <w:rFonts w:asciiTheme="minorHAnsi" w:hAnsiTheme="minorHAnsi" w:cs="Tahoma"/>
          <w:sz w:val="23"/>
          <w:szCs w:val="23"/>
        </w:rPr>
        <w:t xml:space="preserve">are obliged to send the </w:t>
      </w:r>
      <w:r w:rsidR="00557ACD" w:rsidRPr="00A11126">
        <w:rPr>
          <w:rFonts w:asciiTheme="minorHAnsi" w:hAnsiTheme="minorHAnsi" w:cs="Tahoma"/>
          <w:sz w:val="23"/>
          <w:szCs w:val="23"/>
        </w:rPr>
        <w:t>Group</w:t>
      </w:r>
      <w:r w:rsidRPr="00A11126">
        <w:rPr>
          <w:rFonts w:asciiTheme="minorHAnsi" w:hAnsiTheme="minorHAnsi" w:cs="Tahoma"/>
          <w:sz w:val="23"/>
          <w:szCs w:val="23"/>
        </w:rPr>
        <w:t xml:space="preserve">’s accounts to the Students’ Union for the accounting period which ended before its dissolution, they must send the Students’ Union the </w:t>
      </w:r>
      <w:r w:rsidR="00557ACD" w:rsidRPr="00A11126">
        <w:rPr>
          <w:rFonts w:asciiTheme="minorHAnsi" w:hAnsiTheme="minorHAnsi" w:cs="Tahoma"/>
          <w:sz w:val="23"/>
          <w:szCs w:val="23"/>
        </w:rPr>
        <w:t>Group</w:t>
      </w:r>
      <w:r w:rsidRPr="00A11126">
        <w:rPr>
          <w:rFonts w:asciiTheme="minorHAnsi" w:hAnsiTheme="minorHAnsi" w:cs="Tahoma"/>
          <w:sz w:val="23"/>
          <w:szCs w:val="23"/>
        </w:rPr>
        <w:t>’s final accounts.</w:t>
      </w:r>
    </w:p>
    <w:p w14:paraId="7E81FA5D" w14:textId="77777777" w:rsidR="00627A3A" w:rsidRPr="00A11126" w:rsidRDefault="00627A3A" w:rsidP="00627A3A">
      <w:pPr>
        <w:spacing w:after="100" w:line="276" w:lineRule="auto"/>
        <w:ind w:left="1701" w:hanging="1134"/>
        <w:jc w:val="both"/>
        <w:rPr>
          <w:rFonts w:asciiTheme="minorHAnsi" w:hAnsiTheme="minorHAnsi" w:cs="Tahoma"/>
          <w:sz w:val="23"/>
          <w:szCs w:val="23"/>
        </w:rPr>
      </w:pPr>
    </w:p>
    <w:p w14:paraId="5B6ECC7A" w14:textId="77777777" w:rsidR="00C479AE" w:rsidRPr="00A11126" w:rsidRDefault="003A32B8" w:rsidP="004745A6">
      <w:pPr>
        <w:pStyle w:val="Heading1"/>
        <w:rPr>
          <w:rFonts w:asciiTheme="minorHAnsi" w:hAnsiTheme="minorHAnsi"/>
        </w:rPr>
      </w:pPr>
      <w:bookmarkStart w:id="16" w:name="_Toc369882042"/>
      <w:r w:rsidRPr="00A11126">
        <w:rPr>
          <w:rFonts w:asciiTheme="minorHAnsi" w:hAnsiTheme="minorHAnsi"/>
        </w:rPr>
        <w:t>1</w:t>
      </w:r>
      <w:r w:rsidR="00913264">
        <w:rPr>
          <w:rFonts w:asciiTheme="minorHAnsi" w:hAnsiTheme="minorHAnsi"/>
        </w:rPr>
        <w:t>7</w:t>
      </w:r>
      <w:r w:rsidR="00C479AE" w:rsidRPr="00A11126">
        <w:rPr>
          <w:rFonts w:asciiTheme="minorHAnsi" w:hAnsiTheme="minorHAnsi"/>
        </w:rPr>
        <w:t>.</w:t>
      </w:r>
      <w:r w:rsidR="00C479AE" w:rsidRPr="00A11126">
        <w:rPr>
          <w:rFonts w:asciiTheme="minorHAnsi" w:hAnsiTheme="minorHAnsi"/>
        </w:rPr>
        <w:tab/>
        <w:t>Interpretation</w:t>
      </w:r>
      <w:bookmarkEnd w:id="16"/>
    </w:p>
    <w:p w14:paraId="44A7468D" w14:textId="77777777"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In this Constitution:</w:t>
      </w:r>
    </w:p>
    <w:p w14:paraId="604A6E15" w14:textId="77777777" w:rsidR="00627A3A" w:rsidRPr="00A11126" w:rsidRDefault="00627A3A" w:rsidP="00627A3A">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lastRenderedPageBreak/>
        <w:t>(1)</w:t>
      </w:r>
      <w:r w:rsidRPr="00A11126">
        <w:rPr>
          <w:rFonts w:asciiTheme="minorHAnsi" w:hAnsiTheme="minorHAnsi" w:cs="Tahoma"/>
          <w:sz w:val="23"/>
          <w:szCs w:val="23"/>
        </w:rPr>
        <w:tab/>
        <w:t>‘The University’ means ‘the University of Southampton’.</w:t>
      </w:r>
    </w:p>
    <w:p w14:paraId="226DF3D2" w14:textId="77777777" w:rsidR="00627A3A" w:rsidRPr="00A11126" w:rsidRDefault="00627A3A" w:rsidP="00627A3A">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(a)</w:t>
      </w:r>
      <w:r w:rsidRPr="00A11126">
        <w:rPr>
          <w:rFonts w:asciiTheme="minorHAnsi" w:hAnsiTheme="minorHAnsi" w:cs="Tahoma"/>
          <w:sz w:val="23"/>
          <w:szCs w:val="23"/>
        </w:rPr>
        <w:tab/>
        <w:t>‘University term’ and ‘academic year’ have the definitions set out in the University Calendar and Almanac.</w:t>
      </w:r>
    </w:p>
    <w:p w14:paraId="6F2F911C" w14:textId="77777777" w:rsidR="00C479AE"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(2)</w:t>
      </w:r>
      <w:r w:rsidRPr="00A11126">
        <w:rPr>
          <w:rFonts w:asciiTheme="minorHAnsi" w:hAnsiTheme="minorHAnsi" w:cs="Tahoma"/>
          <w:sz w:val="23"/>
          <w:szCs w:val="23"/>
        </w:rPr>
        <w:tab/>
        <w:t>‘Financial benefit’ means a benefit, direct or indirect, which is either money or has a monetary value.</w:t>
      </w:r>
    </w:p>
    <w:p w14:paraId="0EDEC680" w14:textId="77777777" w:rsidR="00CA30E8" w:rsidRPr="00A11126" w:rsidRDefault="00C479AE" w:rsidP="004745A6">
      <w:pPr>
        <w:spacing w:after="100" w:line="276" w:lineRule="auto"/>
        <w:ind w:left="1701" w:hanging="1134"/>
        <w:jc w:val="both"/>
        <w:rPr>
          <w:rFonts w:asciiTheme="minorHAnsi" w:hAnsiTheme="minorHAnsi" w:cs="Tahoma"/>
          <w:sz w:val="23"/>
          <w:szCs w:val="23"/>
        </w:rPr>
      </w:pPr>
      <w:r w:rsidRPr="00A11126">
        <w:rPr>
          <w:rFonts w:asciiTheme="minorHAnsi" w:hAnsiTheme="minorHAnsi" w:cs="Tahoma"/>
          <w:sz w:val="23"/>
          <w:szCs w:val="23"/>
        </w:rPr>
        <w:t>(</w:t>
      </w:r>
      <w:r w:rsidR="00051BDE" w:rsidRPr="00A11126">
        <w:rPr>
          <w:rFonts w:asciiTheme="minorHAnsi" w:hAnsiTheme="minorHAnsi" w:cs="Tahoma"/>
          <w:sz w:val="23"/>
          <w:szCs w:val="23"/>
        </w:rPr>
        <w:t>3</w:t>
      </w:r>
      <w:r w:rsidRPr="00A11126">
        <w:rPr>
          <w:rFonts w:asciiTheme="minorHAnsi" w:hAnsiTheme="minorHAnsi" w:cs="Tahoma"/>
          <w:sz w:val="23"/>
          <w:szCs w:val="23"/>
        </w:rPr>
        <w:t>)</w:t>
      </w:r>
      <w:r w:rsidRPr="00A11126">
        <w:rPr>
          <w:rFonts w:asciiTheme="minorHAnsi" w:hAnsiTheme="minorHAnsi" w:cs="Tahoma"/>
          <w:sz w:val="23"/>
          <w:szCs w:val="23"/>
        </w:rPr>
        <w:tab/>
        <w:t>‘The Students’ Union’ means ‘</w:t>
      </w:r>
      <w:r w:rsidR="0071515E" w:rsidRPr="00A11126">
        <w:rPr>
          <w:rFonts w:asciiTheme="minorHAnsi" w:hAnsiTheme="minorHAnsi" w:cs="Tahoma"/>
          <w:sz w:val="23"/>
          <w:szCs w:val="23"/>
        </w:rPr>
        <w:t>T</w:t>
      </w:r>
      <w:r w:rsidRPr="00A11126">
        <w:rPr>
          <w:rFonts w:asciiTheme="minorHAnsi" w:hAnsiTheme="minorHAnsi" w:cs="Tahoma"/>
          <w:sz w:val="23"/>
          <w:szCs w:val="23"/>
        </w:rPr>
        <w:t>he University of Southampton Students’ Union’</w:t>
      </w:r>
      <w:r w:rsidR="00D776DB">
        <w:rPr>
          <w:rFonts w:asciiTheme="minorHAnsi" w:hAnsiTheme="minorHAnsi" w:cs="Tahoma"/>
          <w:sz w:val="23"/>
          <w:szCs w:val="23"/>
        </w:rPr>
        <w:t>, trading as ‘Union Southampton’</w:t>
      </w:r>
      <w:r w:rsidRPr="00A11126">
        <w:rPr>
          <w:rFonts w:asciiTheme="minorHAnsi" w:hAnsiTheme="minorHAnsi" w:cs="Tahoma"/>
          <w:sz w:val="23"/>
          <w:szCs w:val="23"/>
        </w:rPr>
        <w:t>.</w:t>
      </w:r>
    </w:p>
    <w:p w14:paraId="1371E290" w14:textId="77777777" w:rsidR="008749F8" w:rsidRPr="00A11126" w:rsidRDefault="00C479AE" w:rsidP="004745A6">
      <w:pPr>
        <w:spacing w:after="100" w:line="276" w:lineRule="auto"/>
        <w:ind w:left="2268" w:hanging="567"/>
        <w:jc w:val="both"/>
        <w:rPr>
          <w:rFonts w:asciiTheme="minorHAnsi" w:hAnsiTheme="minorHAnsi" w:cs="Tahoma"/>
          <w:sz w:val="23"/>
          <w:szCs w:val="23"/>
        </w:rPr>
      </w:pPr>
      <w:r w:rsidRPr="00A11126">
        <w:rPr>
          <w:rFonts w:asciiTheme="minorHAnsi" w:hAnsiTheme="minorHAnsi" w:cs="Tahoma"/>
          <w:sz w:val="23"/>
          <w:szCs w:val="23"/>
        </w:rPr>
        <w:t>(a)</w:t>
      </w:r>
      <w:r w:rsidRPr="00A11126">
        <w:rPr>
          <w:rFonts w:asciiTheme="minorHAnsi" w:hAnsiTheme="minorHAnsi" w:cs="Tahoma"/>
          <w:sz w:val="23"/>
          <w:szCs w:val="23"/>
        </w:rPr>
        <w:tab/>
      </w:r>
      <w:r w:rsidR="008749F8" w:rsidRPr="00A11126">
        <w:rPr>
          <w:rFonts w:asciiTheme="minorHAnsi" w:hAnsiTheme="minorHAnsi" w:cs="Tahoma"/>
          <w:sz w:val="23"/>
          <w:szCs w:val="23"/>
        </w:rPr>
        <w:t>‘Articles’, or ‘Articles of the Students’ Union’ mean the Students’ Union’s Articles of Association. ‘</w:t>
      </w:r>
      <w:r w:rsidR="008E036E" w:rsidRPr="00A11126">
        <w:rPr>
          <w:rFonts w:asciiTheme="minorHAnsi" w:hAnsiTheme="minorHAnsi" w:cs="Tahoma"/>
          <w:sz w:val="23"/>
          <w:szCs w:val="23"/>
        </w:rPr>
        <w:t>Rules</w:t>
      </w:r>
      <w:r w:rsidR="008749F8" w:rsidRPr="00A11126">
        <w:rPr>
          <w:rFonts w:asciiTheme="minorHAnsi" w:hAnsiTheme="minorHAnsi" w:cs="Tahoma"/>
          <w:sz w:val="23"/>
          <w:szCs w:val="23"/>
        </w:rPr>
        <w:t xml:space="preserve">’ </w:t>
      </w:r>
      <w:r w:rsidR="0071515E" w:rsidRPr="00A11126">
        <w:rPr>
          <w:rFonts w:asciiTheme="minorHAnsi" w:hAnsiTheme="minorHAnsi" w:cs="Tahoma"/>
          <w:sz w:val="23"/>
          <w:szCs w:val="23"/>
        </w:rPr>
        <w:t xml:space="preserve">and ‘Policies’ </w:t>
      </w:r>
      <w:r w:rsidR="008E036E" w:rsidRPr="00A11126">
        <w:rPr>
          <w:rFonts w:asciiTheme="minorHAnsi" w:hAnsiTheme="minorHAnsi" w:cs="Tahoma"/>
          <w:sz w:val="23"/>
          <w:szCs w:val="23"/>
        </w:rPr>
        <w:t>ha</w:t>
      </w:r>
      <w:r w:rsidR="0071515E" w:rsidRPr="00A11126">
        <w:rPr>
          <w:rFonts w:asciiTheme="minorHAnsi" w:hAnsiTheme="minorHAnsi" w:cs="Tahoma"/>
          <w:sz w:val="23"/>
          <w:szCs w:val="23"/>
        </w:rPr>
        <w:t>ve</w:t>
      </w:r>
      <w:r w:rsidR="008749F8" w:rsidRPr="00A11126">
        <w:rPr>
          <w:rFonts w:asciiTheme="minorHAnsi" w:hAnsiTheme="minorHAnsi" w:cs="Tahoma"/>
          <w:sz w:val="23"/>
          <w:szCs w:val="23"/>
        </w:rPr>
        <w:t xml:space="preserve"> the definitions set out in the Articles.</w:t>
      </w:r>
      <w:r w:rsidR="008E036E" w:rsidRPr="00A11126">
        <w:rPr>
          <w:rFonts w:asciiTheme="minorHAnsi" w:hAnsiTheme="minorHAnsi" w:cs="Tahoma"/>
          <w:sz w:val="23"/>
          <w:szCs w:val="23"/>
        </w:rPr>
        <w:t xml:space="preserve"> ‘By-Laws’ has the definition set out in the Rules.</w:t>
      </w:r>
    </w:p>
    <w:p w14:paraId="130D5B6C" w14:textId="77777777" w:rsidR="008B56A8" w:rsidRPr="00A11126" w:rsidRDefault="008B56A8" w:rsidP="00627A3A">
      <w:pPr>
        <w:spacing w:after="100" w:line="276" w:lineRule="auto"/>
        <w:ind w:left="567" w:hanging="567"/>
        <w:jc w:val="both"/>
        <w:rPr>
          <w:rFonts w:asciiTheme="minorHAnsi" w:hAnsiTheme="minorHAnsi" w:cs="Tahoma"/>
          <w:sz w:val="23"/>
          <w:szCs w:val="23"/>
        </w:rPr>
      </w:pPr>
    </w:p>
    <w:p w14:paraId="0278FF0D" w14:textId="77777777" w:rsidR="00C479AE" w:rsidRPr="00A11126" w:rsidRDefault="00913264" w:rsidP="004745A6">
      <w:pPr>
        <w:pStyle w:val="Heading1"/>
        <w:rPr>
          <w:rFonts w:asciiTheme="minorHAnsi" w:hAnsiTheme="minorHAnsi"/>
        </w:rPr>
      </w:pPr>
      <w:bookmarkStart w:id="17" w:name="_Toc369882043"/>
      <w:r>
        <w:rPr>
          <w:rFonts w:asciiTheme="minorHAnsi" w:hAnsiTheme="minorHAnsi"/>
        </w:rPr>
        <w:t>18</w:t>
      </w:r>
      <w:r w:rsidR="00C479AE" w:rsidRPr="00A11126">
        <w:rPr>
          <w:rFonts w:asciiTheme="minorHAnsi" w:hAnsiTheme="minorHAnsi"/>
        </w:rPr>
        <w:t>.</w:t>
      </w:r>
      <w:r w:rsidR="00C479AE" w:rsidRPr="00A11126">
        <w:rPr>
          <w:rFonts w:asciiTheme="minorHAnsi" w:hAnsiTheme="minorHAnsi"/>
        </w:rPr>
        <w:tab/>
        <w:t>Declaration</w:t>
      </w:r>
      <w:bookmarkEnd w:id="17"/>
    </w:p>
    <w:tbl>
      <w:tblPr>
        <w:tblStyle w:val="TableGrid"/>
        <w:tblW w:w="9214" w:type="dxa"/>
        <w:tblInd w:w="567" w:type="dxa"/>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1298"/>
        <w:gridCol w:w="7916"/>
      </w:tblGrid>
      <w:tr w:rsidR="00C479AE" w:rsidRPr="00A11126" w14:paraId="22FD5351" w14:textId="77777777" w:rsidTr="64528BBD">
        <w:tc>
          <w:tcPr>
            <w:tcW w:w="9214" w:type="dxa"/>
            <w:gridSpan w:val="2"/>
            <w:tcBorders>
              <w:top w:val="nil"/>
              <w:bottom w:val="nil"/>
            </w:tcBorders>
          </w:tcPr>
          <w:p w14:paraId="76DD4DC4" w14:textId="77777777" w:rsidR="00C479AE" w:rsidRPr="00A11126" w:rsidRDefault="00C479AE" w:rsidP="004745A6">
            <w:pPr>
              <w:spacing w:after="100" w:line="276" w:lineRule="auto"/>
              <w:rPr>
                <w:rFonts w:asciiTheme="minorHAnsi" w:hAnsiTheme="minorHAnsi" w:cs="Tahoma"/>
                <w:sz w:val="23"/>
                <w:szCs w:val="23"/>
              </w:rPr>
            </w:pPr>
            <w:r w:rsidRPr="00A11126">
              <w:rPr>
                <w:rFonts w:asciiTheme="minorHAnsi" w:hAnsiTheme="minorHAnsi" w:cs="Tahoma"/>
                <w:sz w:val="23"/>
                <w:szCs w:val="23"/>
              </w:rPr>
              <w:t xml:space="preserve">The Members of the </w:t>
            </w:r>
            <w:r w:rsidR="00557ACD" w:rsidRPr="00A11126">
              <w:rPr>
                <w:rFonts w:asciiTheme="minorHAnsi" w:hAnsiTheme="minorHAnsi" w:cs="Tahoma"/>
                <w:sz w:val="23"/>
                <w:szCs w:val="23"/>
              </w:rPr>
              <w:t>Group</w:t>
            </w:r>
            <w:r w:rsidRPr="00A11126">
              <w:rPr>
                <w:rFonts w:asciiTheme="minorHAnsi" w:hAnsiTheme="minorHAnsi" w:cs="Tahoma"/>
                <w:sz w:val="23"/>
                <w:szCs w:val="23"/>
              </w:rPr>
              <w:t xml:space="preserve"> in General Meeting Adopted this Constitution:</w:t>
            </w:r>
          </w:p>
        </w:tc>
      </w:tr>
      <w:tr w:rsidR="007B6D78" w:rsidRPr="00A11126" w14:paraId="52864CC3" w14:textId="77777777" w:rsidTr="64528BBD">
        <w:tc>
          <w:tcPr>
            <w:tcW w:w="1298" w:type="dxa"/>
            <w:vMerge w:val="restart"/>
            <w:tcBorders>
              <w:top w:val="nil"/>
              <w:right w:val="nil"/>
            </w:tcBorders>
          </w:tcPr>
          <w:p w14:paraId="6B71FF3F" w14:textId="77777777" w:rsidR="007B6D78" w:rsidRPr="00A11126" w:rsidRDefault="007B6D78" w:rsidP="004745A6">
            <w:pPr>
              <w:spacing w:after="100" w:line="276" w:lineRule="auto"/>
              <w:rPr>
                <w:rFonts w:asciiTheme="minorHAnsi" w:hAnsiTheme="minorHAnsi" w:cs="Tahoma"/>
                <w:sz w:val="23"/>
                <w:szCs w:val="23"/>
              </w:rPr>
            </w:pPr>
          </w:p>
        </w:tc>
        <w:tc>
          <w:tcPr>
            <w:tcW w:w="7916" w:type="dxa"/>
            <w:tcBorders>
              <w:top w:val="nil"/>
              <w:left w:val="nil"/>
            </w:tcBorders>
          </w:tcPr>
          <w:p w14:paraId="0F5A1644" w14:textId="77777777" w:rsidR="007B6D78" w:rsidRPr="00A11126" w:rsidRDefault="007B6D78" w:rsidP="004745A6">
            <w:pPr>
              <w:spacing w:after="100" w:line="276" w:lineRule="auto"/>
              <w:rPr>
                <w:rFonts w:asciiTheme="minorHAnsi" w:hAnsiTheme="minorHAnsi" w:cs="Tahoma"/>
                <w:sz w:val="23"/>
                <w:szCs w:val="23"/>
              </w:rPr>
            </w:pPr>
          </w:p>
          <w:p w14:paraId="0E14E448" w14:textId="7489384E" w:rsidR="007B6D78" w:rsidRPr="00A11126" w:rsidRDefault="16F26F8E" w:rsidP="64528BBD">
            <w:pPr>
              <w:spacing w:after="100" w:line="276" w:lineRule="auto"/>
              <w:rPr>
                <w:rFonts w:asciiTheme="minorHAnsi" w:hAnsiTheme="minorHAnsi" w:cs="Tahoma"/>
                <w:sz w:val="23"/>
                <w:szCs w:val="23"/>
              </w:rPr>
            </w:pPr>
            <w:r w:rsidRPr="64528BBD">
              <w:rPr>
                <w:rFonts w:asciiTheme="minorHAnsi" w:hAnsiTheme="minorHAnsi" w:cs="Tahoma"/>
                <w:sz w:val="23"/>
                <w:szCs w:val="23"/>
              </w:rPr>
              <w:t>Date</w:t>
            </w:r>
            <w:r w:rsidR="4BF3A666" w:rsidRPr="64528BBD">
              <w:rPr>
                <w:rFonts w:asciiTheme="minorHAnsi" w:hAnsiTheme="minorHAnsi" w:cs="Tahoma"/>
                <w:sz w:val="23"/>
                <w:szCs w:val="23"/>
              </w:rPr>
              <w:t xml:space="preserve"> </w:t>
            </w:r>
            <w:r w:rsidR="34C13FB4" w:rsidRPr="64528BBD">
              <w:rPr>
                <w:rFonts w:asciiTheme="minorHAnsi" w:hAnsiTheme="minorHAnsi" w:cs="Tahoma"/>
                <w:sz w:val="23"/>
                <w:szCs w:val="23"/>
              </w:rPr>
              <w:t xml:space="preserve">   </w:t>
            </w:r>
            <w:r w:rsidR="00BC72E2">
              <w:rPr>
                <w:rFonts w:asciiTheme="minorHAnsi" w:hAnsiTheme="minorHAnsi" w:cs="Tahoma"/>
                <w:sz w:val="23"/>
                <w:szCs w:val="23"/>
              </w:rPr>
              <w:t>01</w:t>
            </w:r>
            <w:r w:rsidR="34C13FB4" w:rsidRPr="64528BBD">
              <w:rPr>
                <w:rFonts w:asciiTheme="minorHAnsi" w:hAnsiTheme="minorHAnsi" w:cs="Tahoma"/>
                <w:sz w:val="23"/>
                <w:szCs w:val="23"/>
              </w:rPr>
              <w:t>/</w:t>
            </w:r>
            <w:r w:rsidR="00BC72E2">
              <w:rPr>
                <w:rFonts w:asciiTheme="minorHAnsi" w:hAnsiTheme="minorHAnsi" w:cs="Tahoma"/>
                <w:sz w:val="23"/>
                <w:szCs w:val="23"/>
              </w:rPr>
              <w:t>05</w:t>
            </w:r>
            <w:r w:rsidR="34C13FB4" w:rsidRPr="64528BBD">
              <w:rPr>
                <w:rFonts w:asciiTheme="minorHAnsi" w:hAnsiTheme="minorHAnsi" w:cs="Tahoma"/>
                <w:sz w:val="23"/>
                <w:szCs w:val="23"/>
              </w:rPr>
              <w:t>/202</w:t>
            </w:r>
            <w:r w:rsidR="00BC72E2">
              <w:rPr>
                <w:rFonts w:asciiTheme="minorHAnsi" w:hAnsiTheme="minorHAnsi" w:cs="Tahoma"/>
                <w:sz w:val="23"/>
                <w:szCs w:val="23"/>
              </w:rPr>
              <w:t>6</w:t>
            </w:r>
          </w:p>
        </w:tc>
      </w:tr>
      <w:tr w:rsidR="007B6D78" w:rsidRPr="00A11126" w14:paraId="113E72F9" w14:textId="77777777" w:rsidTr="64528BBD">
        <w:tc>
          <w:tcPr>
            <w:tcW w:w="1298" w:type="dxa"/>
            <w:vMerge/>
          </w:tcPr>
          <w:p w14:paraId="053BADEF" w14:textId="77777777" w:rsidR="007B6D78" w:rsidRPr="00A11126" w:rsidRDefault="007B6D78" w:rsidP="004745A6">
            <w:pPr>
              <w:spacing w:after="100" w:line="276" w:lineRule="auto"/>
              <w:rPr>
                <w:rFonts w:asciiTheme="minorHAnsi" w:hAnsiTheme="minorHAnsi" w:cs="Tahoma"/>
                <w:sz w:val="23"/>
                <w:szCs w:val="23"/>
              </w:rPr>
            </w:pPr>
          </w:p>
        </w:tc>
        <w:tc>
          <w:tcPr>
            <w:tcW w:w="7916" w:type="dxa"/>
            <w:tcBorders>
              <w:left w:val="nil"/>
            </w:tcBorders>
          </w:tcPr>
          <w:p w14:paraId="5D8C5C2D" w14:textId="77777777" w:rsidR="007B6D78" w:rsidRPr="00A11126" w:rsidRDefault="007B6D78" w:rsidP="004745A6">
            <w:pPr>
              <w:spacing w:after="100" w:line="276" w:lineRule="auto"/>
              <w:rPr>
                <w:rFonts w:asciiTheme="minorHAnsi" w:hAnsiTheme="minorHAnsi" w:cs="Tahoma"/>
                <w:sz w:val="23"/>
                <w:szCs w:val="23"/>
              </w:rPr>
            </w:pPr>
          </w:p>
          <w:p w14:paraId="6CB90695" w14:textId="119E6F7C" w:rsidR="007B6D78" w:rsidRPr="00A11126" w:rsidRDefault="16F26F8E" w:rsidP="64528BBD">
            <w:pPr>
              <w:spacing w:after="100" w:line="276" w:lineRule="auto"/>
              <w:rPr>
                <w:rFonts w:asciiTheme="minorHAnsi" w:hAnsiTheme="minorHAnsi" w:cs="Tahoma"/>
                <w:sz w:val="23"/>
                <w:szCs w:val="23"/>
              </w:rPr>
            </w:pPr>
            <w:r w:rsidRPr="64528BBD">
              <w:rPr>
                <w:rFonts w:asciiTheme="minorHAnsi" w:hAnsiTheme="minorHAnsi" w:cs="Tahoma"/>
                <w:sz w:val="23"/>
                <w:szCs w:val="23"/>
              </w:rPr>
              <w:t>President</w:t>
            </w:r>
            <w:r w:rsidR="00D5EADF" w:rsidRPr="64528BBD">
              <w:rPr>
                <w:rFonts w:asciiTheme="minorHAnsi" w:hAnsiTheme="minorHAnsi" w:cs="Tahoma"/>
                <w:sz w:val="23"/>
                <w:szCs w:val="23"/>
              </w:rPr>
              <w:t xml:space="preserve">        </w:t>
            </w:r>
            <w:r w:rsidR="00BC72E2">
              <w:rPr>
                <w:rFonts w:asciiTheme="minorHAnsi" w:hAnsiTheme="minorHAnsi" w:cs="Tahoma"/>
                <w:sz w:val="23"/>
                <w:szCs w:val="23"/>
              </w:rPr>
              <w:t>Samuel Lowe</w:t>
            </w:r>
          </w:p>
        </w:tc>
      </w:tr>
      <w:tr w:rsidR="007B6D78" w:rsidRPr="00A11126" w14:paraId="7FB912DA" w14:textId="77777777" w:rsidTr="64528BBD">
        <w:tc>
          <w:tcPr>
            <w:tcW w:w="1298" w:type="dxa"/>
            <w:vMerge/>
          </w:tcPr>
          <w:p w14:paraId="23CD8337" w14:textId="77777777" w:rsidR="007B6D78" w:rsidRPr="00A11126" w:rsidRDefault="007B6D78" w:rsidP="004745A6">
            <w:pPr>
              <w:spacing w:after="100" w:line="276" w:lineRule="auto"/>
              <w:rPr>
                <w:rFonts w:asciiTheme="minorHAnsi" w:hAnsiTheme="minorHAnsi" w:cs="Tahoma"/>
                <w:sz w:val="23"/>
                <w:szCs w:val="23"/>
              </w:rPr>
            </w:pPr>
          </w:p>
        </w:tc>
        <w:tc>
          <w:tcPr>
            <w:tcW w:w="7916" w:type="dxa"/>
            <w:tcBorders>
              <w:left w:val="nil"/>
              <w:bottom w:val="single" w:sz="4" w:space="0" w:color="auto"/>
            </w:tcBorders>
          </w:tcPr>
          <w:p w14:paraId="1E2F96C5" w14:textId="77777777" w:rsidR="007B6D78" w:rsidRPr="00A11126" w:rsidRDefault="007B6D78" w:rsidP="004745A6">
            <w:pPr>
              <w:spacing w:after="100" w:line="276" w:lineRule="auto"/>
              <w:rPr>
                <w:rFonts w:asciiTheme="minorHAnsi" w:hAnsiTheme="minorHAnsi" w:cs="Tahoma"/>
                <w:sz w:val="23"/>
                <w:szCs w:val="23"/>
              </w:rPr>
            </w:pPr>
          </w:p>
          <w:p w14:paraId="22B7C97A" w14:textId="7597E520" w:rsidR="007B6D78" w:rsidRPr="00A11126" w:rsidRDefault="1F92C012" w:rsidP="64528BBD">
            <w:pPr>
              <w:spacing w:after="100" w:line="276" w:lineRule="auto"/>
              <w:rPr>
                <w:rFonts w:asciiTheme="minorHAnsi" w:hAnsiTheme="minorHAnsi" w:cs="Tahoma"/>
                <w:sz w:val="23"/>
                <w:szCs w:val="23"/>
              </w:rPr>
            </w:pPr>
            <w:r w:rsidRPr="64528BBD">
              <w:rPr>
                <w:rFonts w:asciiTheme="minorHAnsi" w:hAnsiTheme="minorHAnsi" w:cs="Tahoma"/>
                <w:sz w:val="23"/>
                <w:szCs w:val="23"/>
              </w:rPr>
              <w:t>Vice President</w:t>
            </w:r>
            <w:r w:rsidR="07AC3D4C" w:rsidRPr="64528BBD">
              <w:rPr>
                <w:rFonts w:asciiTheme="minorHAnsi" w:hAnsiTheme="minorHAnsi" w:cs="Tahoma"/>
                <w:sz w:val="23"/>
                <w:szCs w:val="23"/>
              </w:rPr>
              <w:t xml:space="preserve">     </w:t>
            </w:r>
            <w:r w:rsidR="00BC72E2">
              <w:rPr>
                <w:rFonts w:asciiTheme="minorHAnsi" w:hAnsiTheme="minorHAnsi" w:cs="Tahoma"/>
                <w:sz w:val="23"/>
                <w:szCs w:val="23"/>
              </w:rPr>
              <w:t>Daniel Howard</w:t>
            </w:r>
          </w:p>
        </w:tc>
      </w:tr>
      <w:tr w:rsidR="007B6D78" w:rsidRPr="00A11126" w14:paraId="182A78C6" w14:textId="77777777" w:rsidTr="64528BBD">
        <w:tc>
          <w:tcPr>
            <w:tcW w:w="9214" w:type="dxa"/>
            <w:gridSpan w:val="2"/>
            <w:tcBorders>
              <w:top w:val="nil"/>
              <w:bottom w:val="nil"/>
            </w:tcBorders>
          </w:tcPr>
          <w:p w14:paraId="7A15249C" w14:textId="77777777" w:rsidR="007B6D78" w:rsidRPr="00A11126" w:rsidRDefault="007B6D78" w:rsidP="004745A6">
            <w:pPr>
              <w:spacing w:after="100" w:line="276" w:lineRule="auto"/>
              <w:rPr>
                <w:rFonts w:asciiTheme="minorHAnsi" w:hAnsiTheme="minorHAnsi" w:cs="Tahoma"/>
                <w:sz w:val="23"/>
                <w:szCs w:val="23"/>
              </w:rPr>
            </w:pPr>
          </w:p>
        </w:tc>
      </w:tr>
      <w:tr w:rsidR="00C479AE" w:rsidRPr="00A11126" w14:paraId="20E412F0" w14:textId="77777777" w:rsidTr="64528BBD">
        <w:tc>
          <w:tcPr>
            <w:tcW w:w="9214" w:type="dxa"/>
            <w:gridSpan w:val="2"/>
            <w:tcBorders>
              <w:top w:val="nil"/>
              <w:bottom w:val="nil"/>
            </w:tcBorders>
          </w:tcPr>
          <w:p w14:paraId="30680066" w14:textId="77777777" w:rsidR="00C479AE" w:rsidRPr="00A11126" w:rsidRDefault="00C479AE" w:rsidP="004745A6">
            <w:pPr>
              <w:spacing w:after="100" w:line="276" w:lineRule="auto"/>
              <w:rPr>
                <w:rFonts w:asciiTheme="minorHAnsi" w:hAnsiTheme="minorHAnsi" w:cs="Tahoma"/>
                <w:sz w:val="23"/>
                <w:szCs w:val="23"/>
              </w:rPr>
            </w:pPr>
            <w:r w:rsidRPr="00A11126">
              <w:rPr>
                <w:rFonts w:asciiTheme="minorHAnsi" w:hAnsiTheme="minorHAnsi" w:cs="Tahoma"/>
                <w:sz w:val="23"/>
                <w:szCs w:val="23"/>
              </w:rPr>
              <w:t>The Students’ Union Approved this Constitution:</w:t>
            </w:r>
          </w:p>
        </w:tc>
      </w:tr>
      <w:tr w:rsidR="007B6D78" w:rsidRPr="00A11126" w14:paraId="07EBBD10" w14:textId="77777777" w:rsidTr="64528BBD">
        <w:tc>
          <w:tcPr>
            <w:tcW w:w="1298" w:type="dxa"/>
            <w:vMerge w:val="restart"/>
            <w:tcBorders>
              <w:top w:val="nil"/>
              <w:right w:val="nil"/>
            </w:tcBorders>
          </w:tcPr>
          <w:p w14:paraId="68B73868" w14:textId="77777777" w:rsidR="007B6D78" w:rsidRPr="00A11126" w:rsidRDefault="007B6D78" w:rsidP="004745A6">
            <w:pPr>
              <w:spacing w:after="100" w:line="276" w:lineRule="auto"/>
              <w:rPr>
                <w:rFonts w:asciiTheme="minorHAnsi" w:hAnsiTheme="minorHAnsi" w:cs="Tahoma"/>
                <w:sz w:val="23"/>
                <w:szCs w:val="23"/>
              </w:rPr>
            </w:pPr>
          </w:p>
        </w:tc>
        <w:tc>
          <w:tcPr>
            <w:tcW w:w="7916" w:type="dxa"/>
            <w:tcBorders>
              <w:top w:val="nil"/>
              <w:left w:val="nil"/>
              <w:bottom w:val="single" w:sz="4" w:space="0" w:color="auto"/>
            </w:tcBorders>
          </w:tcPr>
          <w:p w14:paraId="57FBE8F6" w14:textId="77777777" w:rsidR="007B6D78" w:rsidRPr="00A11126" w:rsidRDefault="007B6D78" w:rsidP="004745A6">
            <w:pPr>
              <w:spacing w:after="100" w:line="276" w:lineRule="auto"/>
              <w:rPr>
                <w:rFonts w:asciiTheme="minorHAnsi" w:hAnsiTheme="minorHAnsi" w:cs="Tahoma"/>
                <w:sz w:val="23"/>
                <w:szCs w:val="23"/>
              </w:rPr>
            </w:pPr>
          </w:p>
          <w:p w14:paraId="762516E1" w14:textId="77777777" w:rsidR="007B6D78" w:rsidRPr="00A11126" w:rsidRDefault="007B6D78" w:rsidP="004745A6">
            <w:pPr>
              <w:spacing w:after="100" w:line="276" w:lineRule="auto"/>
              <w:rPr>
                <w:rFonts w:asciiTheme="minorHAnsi" w:hAnsiTheme="minorHAnsi" w:cs="Tahoma"/>
                <w:sz w:val="23"/>
                <w:szCs w:val="23"/>
              </w:rPr>
            </w:pPr>
            <w:r w:rsidRPr="00A11126">
              <w:rPr>
                <w:rFonts w:asciiTheme="minorHAnsi" w:hAnsiTheme="minorHAnsi" w:cs="Tahoma"/>
                <w:sz w:val="23"/>
                <w:szCs w:val="23"/>
              </w:rPr>
              <w:t>Date</w:t>
            </w:r>
          </w:p>
        </w:tc>
      </w:tr>
      <w:tr w:rsidR="007B6D78" w:rsidRPr="00A11126" w14:paraId="38E61BBB" w14:textId="77777777" w:rsidTr="64528BBD">
        <w:tc>
          <w:tcPr>
            <w:tcW w:w="1298" w:type="dxa"/>
            <w:vMerge/>
          </w:tcPr>
          <w:p w14:paraId="79C0C415" w14:textId="77777777" w:rsidR="007B6D78" w:rsidRPr="00A11126" w:rsidRDefault="007B6D78" w:rsidP="004745A6">
            <w:pPr>
              <w:spacing w:after="100" w:line="276" w:lineRule="auto"/>
              <w:rPr>
                <w:rFonts w:asciiTheme="minorHAnsi" w:hAnsiTheme="minorHAnsi" w:cs="Tahoma"/>
                <w:sz w:val="23"/>
                <w:szCs w:val="23"/>
              </w:rPr>
            </w:pPr>
          </w:p>
        </w:tc>
        <w:tc>
          <w:tcPr>
            <w:tcW w:w="7916" w:type="dxa"/>
            <w:tcBorders>
              <w:top w:val="single" w:sz="4" w:space="0" w:color="auto"/>
              <w:left w:val="nil"/>
              <w:bottom w:val="single" w:sz="4" w:space="0" w:color="auto"/>
            </w:tcBorders>
          </w:tcPr>
          <w:p w14:paraId="732F5F73" w14:textId="77777777" w:rsidR="007B6D78" w:rsidRPr="00A11126" w:rsidRDefault="007B6D78" w:rsidP="004745A6">
            <w:pPr>
              <w:spacing w:after="100" w:line="276" w:lineRule="auto"/>
              <w:rPr>
                <w:rFonts w:asciiTheme="minorHAnsi" w:hAnsiTheme="minorHAnsi" w:cs="Tahoma"/>
                <w:sz w:val="23"/>
                <w:szCs w:val="23"/>
              </w:rPr>
            </w:pPr>
          </w:p>
          <w:p w14:paraId="7B6DA87F" w14:textId="1EE9501C" w:rsidR="007B6D78" w:rsidRPr="00A11126" w:rsidRDefault="007B6D78" w:rsidP="64528BBD">
            <w:pPr>
              <w:spacing w:after="100" w:line="276" w:lineRule="auto"/>
              <w:rPr>
                <w:rFonts w:asciiTheme="minorHAnsi" w:hAnsiTheme="minorHAnsi" w:cs="Tahoma"/>
                <w:sz w:val="23"/>
                <w:szCs w:val="23"/>
              </w:rPr>
            </w:pPr>
          </w:p>
        </w:tc>
      </w:tr>
    </w:tbl>
    <w:p w14:paraId="6EC297B1" w14:textId="77777777" w:rsidR="00981DF8" w:rsidRPr="00A11126" w:rsidRDefault="00981DF8" w:rsidP="004745A6">
      <w:pPr>
        <w:spacing w:after="100" w:line="276" w:lineRule="auto"/>
        <w:rPr>
          <w:rFonts w:asciiTheme="minorHAnsi" w:hAnsiTheme="minorHAnsi"/>
          <w:sz w:val="2"/>
          <w:szCs w:val="2"/>
        </w:rPr>
      </w:pPr>
    </w:p>
    <w:p w14:paraId="3A425B6F" w14:textId="77777777" w:rsidR="00D934E1" w:rsidRPr="00A11126" w:rsidRDefault="00981DF8" w:rsidP="00051BDE">
      <w:pPr>
        <w:spacing w:after="200" w:line="276" w:lineRule="auto"/>
        <w:rPr>
          <w:rFonts w:asciiTheme="minorHAnsi" w:hAnsiTheme="minorHAnsi"/>
          <w:sz w:val="2"/>
          <w:szCs w:val="2"/>
        </w:rPr>
      </w:pPr>
      <w:r w:rsidRPr="00A11126">
        <w:rPr>
          <w:rFonts w:asciiTheme="minorHAnsi" w:hAnsiTheme="minorHAnsi"/>
          <w:b/>
          <w:noProof/>
          <w:sz w:val="28"/>
          <w:szCs w:val="28"/>
          <w:lang w:eastAsia="en-GB"/>
        </w:rPr>
        <mc:AlternateContent>
          <mc:Choice Requires="wps">
            <w:drawing>
              <wp:anchor distT="0" distB="0" distL="0" distR="0" simplePos="0" relativeHeight="251662336" behindDoc="0" locked="0" layoutInCell="1" allowOverlap="1" wp14:anchorId="3802589E" wp14:editId="4D0E8109">
                <wp:simplePos x="0" y="0"/>
                <wp:positionH relativeFrom="rightMargin">
                  <wp:posOffset>1664335</wp:posOffset>
                </wp:positionH>
                <wp:positionV relativeFrom="page">
                  <wp:align>top</wp:align>
                </wp:positionV>
                <wp:extent cx="269875" cy="269875"/>
                <wp:effectExtent l="6985" t="9525" r="889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6987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702B12">
              <v:rect id="Rectangle 3" style="position:absolute;margin-left:131.05pt;margin-top:0;width:21.25pt;height:21.25pt;z-index:251662336;visibility:visible;mso-wrap-style:square;mso-width-percent:0;mso-height-percent:0;mso-wrap-distance-left:0;mso-wrap-distance-top:0;mso-wrap-distance-right:0;mso-wrap-distance-bottom:0;mso-position-horizontal:absolute;mso-position-horizontal-relative:right-margin-area;mso-position-vertical:top;mso-position-vertical-relative:page;mso-width-percent:0;mso-height-percent:0;mso-width-relative:margin;mso-height-relative:margin;v-text-anchor:top" o:spid="_x0000_s1026" strokeweight=".25pt" w14:anchorId="63BE9B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">
                <w10:wrap anchorx="margin" anchory="page"/>
              </v:rect>
            </w:pict>
          </mc:Fallback>
        </mc:AlternateContent>
      </w:r>
    </w:p>
    <w:sectPr w:rsidR="00D934E1" w:rsidRPr="00A11126" w:rsidSect="00C837F5">
      <w:headerReference w:type="default" r:id="rId14"/>
      <w:footerReference w:type="default" r:id="rId15"/>
      <w:pgSz w:w="11906" w:h="16838"/>
      <w:pgMar w:top="1440" w:right="1080" w:bottom="1440" w:left="1080" w:header="708" w:footer="18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EF686" w14:textId="77777777" w:rsidR="003119FF" w:rsidRDefault="003119FF" w:rsidP="00C479AE">
      <w:r>
        <w:separator/>
      </w:r>
    </w:p>
  </w:endnote>
  <w:endnote w:type="continuationSeparator" w:id="0">
    <w:p w14:paraId="65988DA6" w14:textId="77777777" w:rsidR="003119FF" w:rsidRDefault="003119FF" w:rsidP="00C4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B6E7" w14:textId="7456F73E" w:rsidR="006E2542" w:rsidRPr="007A5AA4" w:rsidRDefault="006E2542" w:rsidP="20B0D27E">
    <w:pPr>
      <w:pStyle w:val="Footer"/>
      <w:tabs>
        <w:tab w:val="clear" w:pos="4513"/>
        <w:tab w:val="clear" w:pos="9026"/>
      </w:tabs>
      <w:jc w:val="center"/>
      <w:rPr>
        <w:rFonts w:asciiTheme="minorHAnsi" w:hAnsiTheme="minorHAnsi" w:cs="Tahoma"/>
        <w:b/>
        <w:bCs/>
        <w:noProof/>
      </w:rPr>
    </w:pPr>
  </w:p>
  <w:p w14:paraId="5A425752" w14:textId="58FDE3CB" w:rsidR="20B0D27E" w:rsidRDefault="20B0D27E" w:rsidP="20B0D27E">
    <w:pPr>
      <w:pStyle w:val="Footer"/>
      <w:tabs>
        <w:tab w:val="clear" w:pos="4513"/>
        <w:tab w:val="clear" w:pos="9026"/>
      </w:tabs>
      <w:jc w:val="center"/>
      <w:rPr>
        <w:rFonts w:asciiTheme="minorHAnsi" w:hAnsiTheme="minorHAnsi" w:cs="Tahoma"/>
        <w:b/>
        <w:bC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48ADF" w14:textId="77777777" w:rsidR="003119FF" w:rsidRDefault="003119FF" w:rsidP="00C479AE">
      <w:r>
        <w:separator/>
      </w:r>
    </w:p>
  </w:footnote>
  <w:footnote w:type="continuationSeparator" w:id="0">
    <w:p w14:paraId="27EF6CB2" w14:textId="77777777" w:rsidR="003119FF" w:rsidRDefault="003119FF" w:rsidP="00C47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5FB8" w14:textId="77777777" w:rsidR="00C837F5" w:rsidRDefault="00C837F5">
    <w:pPr>
      <w:pStyle w:val="Header"/>
    </w:pPr>
    <w:r>
      <w:rPr>
        <w:rFonts w:asciiTheme="minorHAnsi" w:hAnsiTheme="minorHAnsi" w:cs="Tahoma"/>
        <w:noProof/>
        <w:szCs w:val="18"/>
        <w:lang w:eastAsia="en-GB"/>
      </w:rPr>
      <w:drawing>
        <wp:anchor distT="0" distB="0" distL="114300" distR="114300" simplePos="0" relativeHeight="251658240" behindDoc="1" locked="0" layoutInCell="1" allowOverlap="1" wp14:anchorId="426384F4" wp14:editId="7EF06D03">
          <wp:simplePos x="0" y="0"/>
          <wp:positionH relativeFrom="column">
            <wp:posOffset>-691738</wp:posOffset>
          </wp:positionH>
          <wp:positionV relativeFrom="paragraph">
            <wp:posOffset>-462044</wp:posOffset>
          </wp:positionV>
          <wp:extent cx="7566248" cy="10700348"/>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51 - SUSU  - Generic Word Documen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649" cy="107051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3522A7A"/>
    <w:lvl w:ilvl="0" w:tplc="2C60B228">
      <w:start w:val="1"/>
      <w:numFmt w:val="lowerLetter"/>
      <w:lvlText w:val="(%1)"/>
      <w:lvlJc w:val="left"/>
      <w:pPr>
        <w:ind w:left="2160" w:hanging="360"/>
      </w:pPr>
      <w:rPr>
        <w:rFonts w:hint="default"/>
      </w:rPr>
    </w:lvl>
    <w:lvl w:ilvl="1" w:tplc="56D82DF2" w:tentative="1">
      <w:start w:val="1"/>
      <w:numFmt w:val="lowerLetter"/>
      <w:lvlText w:val="%2."/>
      <w:lvlJc w:val="left"/>
      <w:pPr>
        <w:ind w:left="2880" w:hanging="360"/>
      </w:pPr>
    </w:lvl>
    <w:lvl w:ilvl="2" w:tplc="0636BC88" w:tentative="1">
      <w:start w:val="1"/>
      <w:numFmt w:val="lowerRoman"/>
      <w:lvlText w:val="%3."/>
      <w:lvlJc w:val="right"/>
      <w:pPr>
        <w:ind w:left="3600" w:hanging="180"/>
      </w:pPr>
    </w:lvl>
    <w:lvl w:ilvl="3" w:tplc="5352D618" w:tentative="1">
      <w:start w:val="1"/>
      <w:numFmt w:val="decimal"/>
      <w:lvlText w:val="%4."/>
      <w:lvlJc w:val="left"/>
      <w:pPr>
        <w:ind w:left="4320" w:hanging="360"/>
      </w:pPr>
    </w:lvl>
    <w:lvl w:ilvl="4" w:tplc="0EEAA7B8" w:tentative="1">
      <w:start w:val="1"/>
      <w:numFmt w:val="lowerLetter"/>
      <w:lvlText w:val="%5."/>
      <w:lvlJc w:val="left"/>
      <w:pPr>
        <w:ind w:left="5040" w:hanging="360"/>
      </w:pPr>
    </w:lvl>
    <w:lvl w:ilvl="5" w:tplc="C360C21C" w:tentative="1">
      <w:start w:val="1"/>
      <w:numFmt w:val="lowerRoman"/>
      <w:lvlText w:val="%6."/>
      <w:lvlJc w:val="right"/>
      <w:pPr>
        <w:ind w:left="5760" w:hanging="180"/>
      </w:pPr>
    </w:lvl>
    <w:lvl w:ilvl="6" w:tplc="645ECA40" w:tentative="1">
      <w:start w:val="1"/>
      <w:numFmt w:val="decimal"/>
      <w:lvlText w:val="%7."/>
      <w:lvlJc w:val="left"/>
      <w:pPr>
        <w:ind w:left="6480" w:hanging="360"/>
      </w:pPr>
    </w:lvl>
    <w:lvl w:ilvl="7" w:tplc="90B2A3B4" w:tentative="1">
      <w:start w:val="1"/>
      <w:numFmt w:val="lowerLetter"/>
      <w:lvlText w:val="%8."/>
      <w:lvlJc w:val="left"/>
      <w:pPr>
        <w:ind w:left="7200" w:hanging="360"/>
      </w:pPr>
    </w:lvl>
    <w:lvl w:ilvl="8" w:tplc="A386CE9C" w:tentative="1">
      <w:start w:val="1"/>
      <w:numFmt w:val="lowerRoman"/>
      <w:lvlText w:val="%9."/>
      <w:lvlJc w:val="right"/>
      <w:pPr>
        <w:ind w:left="7920" w:hanging="180"/>
      </w:pPr>
    </w:lvl>
  </w:abstractNum>
  <w:abstractNum w:abstractNumId="1" w15:restartNumberingAfterBreak="0">
    <w:nsid w:val="0B6C7060"/>
    <w:multiLevelType w:val="hybridMultilevel"/>
    <w:tmpl w:val="49E06886"/>
    <w:lvl w:ilvl="0" w:tplc="57863464">
      <w:start w:val="1"/>
      <w:numFmt w:val="lowerRoman"/>
      <w:lvlText w:val="(%1)"/>
      <w:lvlJc w:val="left"/>
      <w:pPr>
        <w:ind w:left="3272" w:hanging="360"/>
      </w:pPr>
      <w:rPr>
        <w:rFonts w:hint="default"/>
      </w:rPr>
    </w:lvl>
    <w:lvl w:ilvl="1" w:tplc="08090019" w:tentative="1">
      <w:start w:val="1"/>
      <w:numFmt w:val="lowerLetter"/>
      <w:lvlText w:val="%2."/>
      <w:lvlJc w:val="left"/>
      <w:pPr>
        <w:ind w:left="3992" w:hanging="360"/>
      </w:pPr>
    </w:lvl>
    <w:lvl w:ilvl="2" w:tplc="0809001B" w:tentative="1">
      <w:start w:val="1"/>
      <w:numFmt w:val="lowerRoman"/>
      <w:lvlText w:val="%3."/>
      <w:lvlJc w:val="right"/>
      <w:pPr>
        <w:ind w:left="4712" w:hanging="180"/>
      </w:pPr>
    </w:lvl>
    <w:lvl w:ilvl="3" w:tplc="0809000F" w:tentative="1">
      <w:start w:val="1"/>
      <w:numFmt w:val="decimal"/>
      <w:lvlText w:val="%4."/>
      <w:lvlJc w:val="left"/>
      <w:pPr>
        <w:ind w:left="5432" w:hanging="360"/>
      </w:pPr>
    </w:lvl>
    <w:lvl w:ilvl="4" w:tplc="08090019" w:tentative="1">
      <w:start w:val="1"/>
      <w:numFmt w:val="lowerLetter"/>
      <w:lvlText w:val="%5."/>
      <w:lvlJc w:val="left"/>
      <w:pPr>
        <w:ind w:left="6152" w:hanging="360"/>
      </w:pPr>
    </w:lvl>
    <w:lvl w:ilvl="5" w:tplc="0809001B" w:tentative="1">
      <w:start w:val="1"/>
      <w:numFmt w:val="lowerRoman"/>
      <w:lvlText w:val="%6."/>
      <w:lvlJc w:val="right"/>
      <w:pPr>
        <w:ind w:left="6872" w:hanging="180"/>
      </w:pPr>
    </w:lvl>
    <w:lvl w:ilvl="6" w:tplc="0809000F" w:tentative="1">
      <w:start w:val="1"/>
      <w:numFmt w:val="decimal"/>
      <w:lvlText w:val="%7."/>
      <w:lvlJc w:val="left"/>
      <w:pPr>
        <w:ind w:left="7592" w:hanging="360"/>
      </w:pPr>
    </w:lvl>
    <w:lvl w:ilvl="7" w:tplc="08090019" w:tentative="1">
      <w:start w:val="1"/>
      <w:numFmt w:val="lowerLetter"/>
      <w:lvlText w:val="%8."/>
      <w:lvlJc w:val="left"/>
      <w:pPr>
        <w:ind w:left="8312" w:hanging="360"/>
      </w:pPr>
    </w:lvl>
    <w:lvl w:ilvl="8" w:tplc="0809001B" w:tentative="1">
      <w:start w:val="1"/>
      <w:numFmt w:val="lowerRoman"/>
      <w:lvlText w:val="%9."/>
      <w:lvlJc w:val="right"/>
      <w:pPr>
        <w:ind w:left="9032" w:hanging="180"/>
      </w:pPr>
    </w:lvl>
  </w:abstractNum>
  <w:abstractNum w:abstractNumId="2" w15:restartNumberingAfterBreak="0">
    <w:nsid w:val="18791014"/>
    <w:multiLevelType w:val="hybridMultilevel"/>
    <w:tmpl w:val="29F8823A"/>
    <w:lvl w:ilvl="0" w:tplc="57863464">
      <w:start w:val="1"/>
      <w:numFmt w:val="lowerRoman"/>
      <w:lvlText w:val="(%1)"/>
      <w:lvlJc w:val="left"/>
      <w:pPr>
        <w:ind w:left="2988" w:hanging="360"/>
      </w:pPr>
      <w:rPr>
        <w:rFonts w:hint="default"/>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3" w15:restartNumberingAfterBreak="0">
    <w:nsid w:val="2DC50F64"/>
    <w:multiLevelType w:val="hybridMultilevel"/>
    <w:tmpl w:val="1A58F806"/>
    <w:lvl w:ilvl="0" w:tplc="58F64720">
      <w:start w:val="1"/>
      <w:numFmt w:val="decimal"/>
      <w:lvlText w:val="(%1)"/>
      <w:lvlJc w:val="left"/>
      <w:pPr>
        <w:ind w:left="1692" w:hanging="112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61D73E10"/>
    <w:multiLevelType w:val="hybridMultilevel"/>
    <w:tmpl w:val="5C2C6FE0"/>
    <w:lvl w:ilvl="0" w:tplc="75187D08">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6CBC427F"/>
    <w:multiLevelType w:val="hybridMultilevel"/>
    <w:tmpl w:val="626066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CB096D"/>
    <w:multiLevelType w:val="hybridMultilevel"/>
    <w:tmpl w:val="A5F07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6487602">
    <w:abstractNumId w:val="0"/>
  </w:num>
  <w:num w:numId="2" w16cid:durableId="1150903912">
    <w:abstractNumId w:val="1"/>
  </w:num>
  <w:num w:numId="3" w16cid:durableId="1651519312">
    <w:abstractNumId w:val="4"/>
  </w:num>
  <w:num w:numId="4" w16cid:durableId="565342562">
    <w:abstractNumId w:val="2"/>
  </w:num>
  <w:num w:numId="5" w16cid:durableId="1338580417">
    <w:abstractNumId w:val="3"/>
  </w:num>
  <w:num w:numId="6" w16cid:durableId="642930541">
    <w:abstractNumId w:val="6"/>
  </w:num>
  <w:num w:numId="7" w16cid:durableId="1781147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9AE"/>
    <w:rsid w:val="00004972"/>
    <w:rsid w:val="00031D35"/>
    <w:rsid w:val="00034AC4"/>
    <w:rsid w:val="00051BDE"/>
    <w:rsid w:val="00055454"/>
    <w:rsid w:val="000621C9"/>
    <w:rsid w:val="00082DA5"/>
    <w:rsid w:val="0009286A"/>
    <w:rsid w:val="000A14D1"/>
    <w:rsid w:val="000A7D6B"/>
    <w:rsid w:val="000C5ECA"/>
    <w:rsid w:val="000C7D8B"/>
    <w:rsid w:val="000F0CD3"/>
    <w:rsid w:val="00100B4A"/>
    <w:rsid w:val="00112109"/>
    <w:rsid w:val="00121431"/>
    <w:rsid w:val="001220D8"/>
    <w:rsid w:val="00125F1F"/>
    <w:rsid w:val="00147776"/>
    <w:rsid w:val="001558A9"/>
    <w:rsid w:val="0016467C"/>
    <w:rsid w:val="0017627C"/>
    <w:rsid w:val="00193AC9"/>
    <w:rsid w:val="00196516"/>
    <w:rsid w:val="001B7A10"/>
    <w:rsid w:val="001C04EA"/>
    <w:rsid w:val="001D7C32"/>
    <w:rsid w:val="001E3FA5"/>
    <w:rsid w:val="001E76E6"/>
    <w:rsid w:val="001F5752"/>
    <w:rsid w:val="00202A9A"/>
    <w:rsid w:val="00204C67"/>
    <w:rsid w:val="002104CA"/>
    <w:rsid w:val="0021082F"/>
    <w:rsid w:val="0024383F"/>
    <w:rsid w:val="00258495"/>
    <w:rsid w:val="002725AD"/>
    <w:rsid w:val="00284B59"/>
    <w:rsid w:val="002A1C52"/>
    <w:rsid w:val="002A676A"/>
    <w:rsid w:val="002C75D9"/>
    <w:rsid w:val="002D6359"/>
    <w:rsid w:val="00301493"/>
    <w:rsid w:val="003119FF"/>
    <w:rsid w:val="00312756"/>
    <w:rsid w:val="00313A78"/>
    <w:rsid w:val="00314F35"/>
    <w:rsid w:val="003204E4"/>
    <w:rsid w:val="00330559"/>
    <w:rsid w:val="00333964"/>
    <w:rsid w:val="003372AB"/>
    <w:rsid w:val="00360568"/>
    <w:rsid w:val="00377C79"/>
    <w:rsid w:val="003873F7"/>
    <w:rsid w:val="00397ECC"/>
    <w:rsid w:val="003A1E67"/>
    <w:rsid w:val="003A32B8"/>
    <w:rsid w:val="003B65FD"/>
    <w:rsid w:val="003D3BE9"/>
    <w:rsid w:val="003D654F"/>
    <w:rsid w:val="004007E6"/>
    <w:rsid w:val="004550A8"/>
    <w:rsid w:val="004572F7"/>
    <w:rsid w:val="00460E24"/>
    <w:rsid w:val="0047048A"/>
    <w:rsid w:val="004745A6"/>
    <w:rsid w:val="00484648"/>
    <w:rsid w:val="00494EEA"/>
    <w:rsid w:val="004A0ECC"/>
    <w:rsid w:val="004A4B1E"/>
    <w:rsid w:val="004A699E"/>
    <w:rsid w:val="004D36DE"/>
    <w:rsid w:val="004D7B46"/>
    <w:rsid w:val="004E3FA9"/>
    <w:rsid w:val="004E4E83"/>
    <w:rsid w:val="00500F09"/>
    <w:rsid w:val="00523BDD"/>
    <w:rsid w:val="00532C67"/>
    <w:rsid w:val="00536196"/>
    <w:rsid w:val="00540F9C"/>
    <w:rsid w:val="00542A46"/>
    <w:rsid w:val="00555983"/>
    <w:rsid w:val="00557ACD"/>
    <w:rsid w:val="00574456"/>
    <w:rsid w:val="0059463F"/>
    <w:rsid w:val="005F5DC5"/>
    <w:rsid w:val="00620950"/>
    <w:rsid w:val="00627A3A"/>
    <w:rsid w:val="00637194"/>
    <w:rsid w:val="006C7A3B"/>
    <w:rsid w:val="006E2542"/>
    <w:rsid w:val="007112FC"/>
    <w:rsid w:val="0071515E"/>
    <w:rsid w:val="007153E3"/>
    <w:rsid w:val="00716BBA"/>
    <w:rsid w:val="00722AA7"/>
    <w:rsid w:val="00726022"/>
    <w:rsid w:val="00726629"/>
    <w:rsid w:val="0073795D"/>
    <w:rsid w:val="007461CA"/>
    <w:rsid w:val="00770764"/>
    <w:rsid w:val="0078200D"/>
    <w:rsid w:val="007A5AA4"/>
    <w:rsid w:val="007B6D78"/>
    <w:rsid w:val="007E1E63"/>
    <w:rsid w:val="007E4ED2"/>
    <w:rsid w:val="007E7CD3"/>
    <w:rsid w:val="007F3C17"/>
    <w:rsid w:val="008224E5"/>
    <w:rsid w:val="00832F50"/>
    <w:rsid w:val="00835847"/>
    <w:rsid w:val="00844F2D"/>
    <w:rsid w:val="00847003"/>
    <w:rsid w:val="008471F4"/>
    <w:rsid w:val="00851A9C"/>
    <w:rsid w:val="0087204E"/>
    <w:rsid w:val="008749F8"/>
    <w:rsid w:val="008861BA"/>
    <w:rsid w:val="008A017A"/>
    <w:rsid w:val="008A5491"/>
    <w:rsid w:val="008B56A8"/>
    <w:rsid w:val="008E036E"/>
    <w:rsid w:val="008F4672"/>
    <w:rsid w:val="00913264"/>
    <w:rsid w:val="0093240A"/>
    <w:rsid w:val="00934672"/>
    <w:rsid w:val="009436B5"/>
    <w:rsid w:val="00951742"/>
    <w:rsid w:val="009568C4"/>
    <w:rsid w:val="00964518"/>
    <w:rsid w:val="00981DF8"/>
    <w:rsid w:val="00986B50"/>
    <w:rsid w:val="009A3528"/>
    <w:rsid w:val="009A7310"/>
    <w:rsid w:val="009A7964"/>
    <w:rsid w:val="009B5329"/>
    <w:rsid w:val="009C0131"/>
    <w:rsid w:val="009D01CA"/>
    <w:rsid w:val="00A06B40"/>
    <w:rsid w:val="00A11126"/>
    <w:rsid w:val="00A13FD9"/>
    <w:rsid w:val="00A1524F"/>
    <w:rsid w:val="00A36411"/>
    <w:rsid w:val="00A4003A"/>
    <w:rsid w:val="00A409F1"/>
    <w:rsid w:val="00A447D0"/>
    <w:rsid w:val="00A44822"/>
    <w:rsid w:val="00A60C78"/>
    <w:rsid w:val="00A75AC1"/>
    <w:rsid w:val="00A825C2"/>
    <w:rsid w:val="00AA0600"/>
    <w:rsid w:val="00AB0B23"/>
    <w:rsid w:val="00AD03FC"/>
    <w:rsid w:val="00AD7586"/>
    <w:rsid w:val="00B07BD0"/>
    <w:rsid w:val="00B13AB2"/>
    <w:rsid w:val="00B20F49"/>
    <w:rsid w:val="00B3663E"/>
    <w:rsid w:val="00B562A0"/>
    <w:rsid w:val="00B70A74"/>
    <w:rsid w:val="00B87143"/>
    <w:rsid w:val="00B95E2F"/>
    <w:rsid w:val="00BA1131"/>
    <w:rsid w:val="00BB6BA4"/>
    <w:rsid w:val="00BC48CC"/>
    <w:rsid w:val="00BC72E2"/>
    <w:rsid w:val="00BD6C0A"/>
    <w:rsid w:val="00BF543F"/>
    <w:rsid w:val="00C10432"/>
    <w:rsid w:val="00C11E15"/>
    <w:rsid w:val="00C238CC"/>
    <w:rsid w:val="00C251E8"/>
    <w:rsid w:val="00C43B9F"/>
    <w:rsid w:val="00C479AE"/>
    <w:rsid w:val="00C47C12"/>
    <w:rsid w:val="00C54E0F"/>
    <w:rsid w:val="00C60ECC"/>
    <w:rsid w:val="00C61E8E"/>
    <w:rsid w:val="00C6625F"/>
    <w:rsid w:val="00C827F6"/>
    <w:rsid w:val="00C837F5"/>
    <w:rsid w:val="00C85E3D"/>
    <w:rsid w:val="00CA30E8"/>
    <w:rsid w:val="00CA3A27"/>
    <w:rsid w:val="00CA7D65"/>
    <w:rsid w:val="00CC2244"/>
    <w:rsid w:val="00CF7543"/>
    <w:rsid w:val="00D01EAA"/>
    <w:rsid w:val="00D17681"/>
    <w:rsid w:val="00D20839"/>
    <w:rsid w:val="00D21CEA"/>
    <w:rsid w:val="00D371A2"/>
    <w:rsid w:val="00D5EADF"/>
    <w:rsid w:val="00D776DB"/>
    <w:rsid w:val="00D8038D"/>
    <w:rsid w:val="00D934E1"/>
    <w:rsid w:val="00DA34F8"/>
    <w:rsid w:val="00DB57A8"/>
    <w:rsid w:val="00DD231D"/>
    <w:rsid w:val="00DE6809"/>
    <w:rsid w:val="00E05F37"/>
    <w:rsid w:val="00E114B0"/>
    <w:rsid w:val="00E16FA1"/>
    <w:rsid w:val="00E23961"/>
    <w:rsid w:val="00E26F37"/>
    <w:rsid w:val="00E320ED"/>
    <w:rsid w:val="00E47467"/>
    <w:rsid w:val="00E81AF9"/>
    <w:rsid w:val="00E9084D"/>
    <w:rsid w:val="00EC7930"/>
    <w:rsid w:val="00ED5C70"/>
    <w:rsid w:val="00EE0AA5"/>
    <w:rsid w:val="00EF09F2"/>
    <w:rsid w:val="00EF32D0"/>
    <w:rsid w:val="00EF73DE"/>
    <w:rsid w:val="00EF7A58"/>
    <w:rsid w:val="00F268F0"/>
    <w:rsid w:val="00F315B4"/>
    <w:rsid w:val="00F32DE4"/>
    <w:rsid w:val="00F47560"/>
    <w:rsid w:val="00F5207C"/>
    <w:rsid w:val="00F6560D"/>
    <w:rsid w:val="00F73ADE"/>
    <w:rsid w:val="00F80EC4"/>
    <w:rsid w:val="00F975F6"/>
    <w:rsid w:val="00FA5A74"/>
    <w:rsid w:val="00FD2C4A"/>
    <w:rsid w:val="00FF486F"/>
    <w:rsid w:val="00FF48CB"/>
    <w:rsid w:val="034A137E"/>
    <w:rsid w:val="03D50C28"/>
    <w:rsid w:val="049E8C72"/>
    <w:rsid w:val="04ABEA4F"/>
    <w:rsid w:val="060BDE17"/>
    <w:rsid w:val="064A285B"/>
    <w:rsid w:val="064B64EE"/>
    <w:rsid w:val="06D76665"/>
    <w:rsid w:val="06F70EB9"/>
    <w:rsid w:val="07AC3D4C"/>
    <w:rsid w:val="07D16550"/>
    <w:rsid w:val="080A9355"/>
    <w:rsid w:val="09F644E0"/>
    <w:rsid w:val="0A16FC5D"/>
    <w:rsid w:val="0AB1E82F"/>
    <w:rsid w:val="0BE889CE"/>
    <w:rsid w:val="0D22846F"/>
    <w:rsid w:val="0E7A5C1B"/>
    <w:rsid w:val="0E7B5E30"/>
    <w:rsid w:val="0F6598F4"/>
    <w:rsid w:val="149B1D77"/>
    <w:rsid w:val="14EA5CFC"/>
    <w:rsid w:val="16875C75"/>
    <w:rsid w:val="168DB6BA"/>
    <w:rsid w:val="169CEBF9"/>
    <w:rsid w:val="16F26F8E"/>
    <w:rsid w:val="17287A26"/>
    <w:rsid w:val="181D6250"/>
    <w:rsid w:val="1B75154F"/>
    <w:rsid w:val="1BD45C73"/>
    <w:rsid w:val="1C7C271A"/>
    <w:rsid w:val="1D2FB379"/>
    <w:rsid w:val="1F92C012"/>
    <w:rsid w:val="1FB06541"/>
    <w:rsid w:val="1FC76341"/>
    <w:rsid w:val="20B0D27E"/>
    <w:rsid w:val="2502295D"/>
    <w:rsid w:val="2527179C"/>
    <w:rsid w:val="25723441"/>
    <w:rsid w:val="25C45388"/>
    <w:rsid w:val="26C9B6D3"/>
    <w:rsid w:val="26F6FE73"/>
    <w:rsid w:val="27178985"/>
    <w:rsid w:val="27C1B762"/>
    <w:rsid w:val="2833B12F"/>
    <w:rsid w:val="28B744D9"/>
    <w:rsid w:val="290C7777"/>
    <w:rsid w:val="2A2F9C52"/>
    <w:rsid w:val="2A68B05C"/>
    <w:rsid w:val="2AD92BB9"/>
    <w:rsid w:val="2C147C59"/>
    <w:rsid w:val="2D1D95AC"/>
    <w:rsid w:val="2D6EC2F6"/>
    <w:rsid w:val="2D74F49B"/>
    <w:rsid w:val="2DC23C55"/>
    <w:rsid w:val="2EDE6B58"/>
    <w:rsid w:val="3184B819"/>
    <w:rsid w:val="3242C3E4"/>
    <w:rsid w:val="326B2D8F"/>
    <w:rsid w:val="32E91644"/>
    <w:rsid w:val="335018E9"/>
    <w:rsid w:val="344F9418"/>
    <w:rsid w:val="34C13FB4"/>
    <w:rsid w:val="35393E1F"/>
    <w:rsid w:val="366113DB"/>
    <w:rsid w:val="3702E8FD"/>
    <w:rsid w:val="39C01C11"/>
    <w:rsid w:val="39C12795"/>
    <w:rsid w:val="3A3986B3"/>
    <w:rsid w:val="3A4354F9"/>
    <w:rsid w:val="3A6BE461"/>
    <w:rsid w:val="3BC1A6F6"/>
    <w:rsid w:val="3C08811C"/>
    <w:rsid w:val="3C4FD1D0"/>
    <w:rsid w:val="3EE31181"/>
    <w:rsid w:val="401188D6"/>
    <w:rsid w:val="422B6735"/>
    <w:rsid w:val="443EFA7C"/>
    <w:rsid w:val="45D09240"/>
    <w:rsid w:val="46DA8B63"/>
    <w:rsid w:val="47B59D8E"/>
    <w:rsid w:val="47CE84C1"/>
    <w:rsid w:val="486178C0"/>
    <w:rsid w:val="48E24CD3"/>
    <w:rsid w:val="4B864722"/>
    <w:rsid w:val="4B93C2EE"/>
    <w:rsid w:val="4BC231A5"/>
    <w:rsid w:val="4BF3A666"/>
    <w:rsid w:val="4D1B9E1E"/>
    <w:rsid w:val="4DF7DEBD"/>
    <w:rsid w:val="4E0D9906"/>
    <w:rsid w:val="4E6C487C"/>
    <w:rsid w:val="4EA05999"/>
    <w:rsid w:val="4F80816B"/>
    <w:rsid w:val="4FC8916A"/>
    <w:rsid w:val="50308202"/>
    <w:rsid w:val="50D0EC8B"/>
    <w:rsid w:val="513D8717"/>
    <w:rsid w:val="5320D591"/>
    <w:rsid w:val="53DE7487"/>
    <w:rsid w:val="542C5CCC"/>
    <w:rsid w:val="57FABF62"/>
    <w:rsid w:val="59916CBA"/>
    <w:rsid w:val="5AAE8381"/>
    <w:rsid w:val="5AE7DB58"/>
    <w:rsid w:val="5BD530B6"/>
    <w:rsid w:val="5BFB2315"/>
    <w:rsid w:val="5CBF70C3"/>
    <w:rsid w:val="5CD211D3"/>
    <w:rsid w:val="5DF77EBD"/>
    <w:rsid w:val="5E422485"/>
    <w:rsid w:val="5E4ADBB6"/>
    <w:rsid w:val="604C9332"/>
    <w:rsid w:val="606AE168"/>
    <w:rsid w:val="60873C66"/>
    <w:rsid w:val="614AE9EA"/>
    <w:rsid w:val="61DCE63F"/>
    <w:rsid w:val="62EFD521"/>
    <w:rsid w:val="62F92FAF"/>
    <w:rsid w:val="6331DBFB"/>
    <w:rsid w:val="63595FF0"/>
    <w:rsid w:val="63C0D407"/>
    <w:rsid w:val="64528BBD"/>
    <w:rsid w:val="64846EBA"/>
    <w:rsid w:val="66C6860C"/>
    <w:rsid w:val="67036C56"/>
    <w:rsid w:val="67457159"/>
    <w:rsid w:val="69740098"/>
    <w:rsid w:val="6A4D30D2"/>
    <w:rsid w:val="6B667618"/>
    <w:rsid w:val="6D7923BD"/>
    <w:rsid w:val="6E88DE21"/>
    <w:rsid w:val="6EA20BEA"/>
    <w:rsid w:val="6F6D9D43"/>
    <w:rsid w:val="70ADB565"/>
    <w:rsid w:val="7106DC08"/>
    <w:rsid w:val="714DFBA2"/>
    <w:rsid w:val="71A69FE1"/>
    <w:rsid w:val="7286C8F7"/>
    <w:rsid w:val="72FB2F72"/>
    <w:rsid w:val="73EB49CE"/>
    <w:rsid w:val="74E8EABB"/>
    <w:rsid w:val="7559D11A"/>
    <w:rsid w:val="7670BE46"/>
    <w:rsid w:val="770795EC"/>
    <w:rsid w:val="7757AD6C"/>
    <w:rsid w:val="79197E86"/>
    <w:rsid w:val="7921B563"/>
    <w:rsid w:val="79854702"/>
    <w:rsid w:val="7A15DE0F"/>
    <w:rsid w:val="7BB735DA"/>
    <w:rsid w:val="7BD28627"/>
    <w:rsid w:val="7C5FA72B"/>
    <w:rsid w:val="7D7256C7"/>
    <w:rsid w:val="7F51E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3BFC9"/>
  <w15:docId w15:val="{27EBE533-AF6D-4014-884E-52786334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79A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rsid w:val="004E4E83"/>
    <w:pPr>
      <w:keepNext/>
      <w:keepLines/>
      <w:spacing w:after="100" w:line="276" w:lineRule="auto"/>
      <w:ind w:left="567" w:hanging="567"/>
      <w:outlineLvl w:val="0"/>
    </w:pPr>
    <w:rPr>
      <w:rFonts w:ascii="Georgia" w:hAnsi="Georgia" w:cs="Tahoma"/>
      <w:b/>
      <w:bCs/>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550A8"/>
    <w:pPr>
      <w:jc w:val="both"/>
    </w:pPr>
  </w:style>
  <w:style w:type="character" w:customStyle="1" w:styleId="FootnoteTextChar">
    <w:name w:val="Footnote Text Char"/>
    <w:basedOn w:val="DefaultParagraphFont"/>
    <w:link w:val="FootnoteText"/>
    <w:uiPriority w:val="99"/>
    <w:semiHidden/>
    <w:rsid w:val="004550A8"/>
    <w:rPr>
      <w:rFonts w:ascii="Times New Roman" w:hAnsi="Times New Roman"/>
      <w:sz w:val="20"/>
      <w:szCs w:val="20"/>
    </w:rPr>
  </w:style>
  <w:style w:type="character" w:customStyle="1" w:styleId="Heading1Char">
    <w:name w:val="Heading 1 Char"/>
    <w:basedOn w:val="DefaultParagraphFont"/>
    <w:link w:val="Heading1"/>
    <w:rsid w:val="004E4E83"/>
    <w:rPr>
      <w:rFonts w:ascii="Georgia" w:eastAsia="Times New Roman" w:hAnsi="Georgia" w:cs="Tahoma"/>
      <w:b/>
      <w:bCs/>
      <w:sz w:val="23"/>
      <w:szCs w:val="23"/>
    </w:rPr>
  </w:style>
  <w:style w:type="character" w:customStyle="1" w:styleId="Lead-inEmphasis">
    <w:name w:val="Lead-in Emphasis"/>
    <w:rsid w:val="00C479AE"/>
    <w:rPr>
      <w:rFonts w:ascii="Arial" w:hAnsi="Arial"/>
      <w:b/>
      <w:spacing w:val="-4"/>
    </w:rPr>
  </w:style>
  <w:style w:type="paragraph" w:styleId="ListParagraph">
    <w:name w:val="List Paragraph"/>
    <w:basedOn w:val="Normal"/>
    <w:uiPriority w:val="34"/>
    <w:qFormat/>
    <w:rsid w:val="00C479AE"/>
    <w:pPr>
      <w:ind w:left="720"/>
      <w:contextualSpacing/>
    </w:pPr>
  </w:style>
  <w:style w:type="table" w:styleId="TableGrid">
    <w:name w:val="Table Grid"/>
    <w:basedOn w:val="TableNormal"/>
    <w:rsid w:val="00C479AE"/>
    <w:rPr>
      <w:rFonts w:ascii="Times New Roman" w:eastAsia="Times New Roman" w:hAnsi="Times New Roman" w:cs="Times New Roman"/>
      <w:sz w:val="20"/>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character" w:styleId="Hyperlink">
    <w:name w:val="Hyperlink"/>
    <w:basedOn w:val="DefaultParagraphFont"/>
    <w:uiPriority w:val="99"/>
    <w:rsid w:val="00C479AE"/>
    <w:rPr>
      <w:color w:val="0000FF"/>
      <w:u w:val="single"/>
    </w:rPr>
  </w:style>
  <w:style w:type="paragraph" w:styleId="Header">
    <w:name w:val="header"/>
    <w:basedOn w:val="Normal"/>
    <w:link w:val="HeaderChar"/>
    <w:uiPriority w:val="99"/>
    <w:unhideWhenUsed/>
    <w:rsid w:val="00C479AE"/>
    <w:pPr>
      <w:tabs>
        <w:tab w:val="center" w:pos="4513"/>
        <w:tab w:val="right" w:pos="9026"/>
      </w:tabs>
    </w:pPr>
  </w:style>
  <w:style w:type="character" w:customStyle="1" w:styleId="HeaderChar">
    <w:name w:val="Header Char"/>
    <w:basedOn w:val="DefaultParagraphFont"/>
    <w:link w:val="Header"/>
    <w:uiPriority w:val="99"/>
    <w:rsid w:val="00C479AE"/>
    <w:rPr>
      <w:rFonts w:ascii="Times New Roman" w:eastAsia="Times New Roman" w:hAnsi="Times New Roman" w:cs="Times New Roman"/>
      <w:sz w:val="20"/>
      <w:szCs w:val="20"/>
    </w:rPr>
  </w:style>
  <w:style w:type="paragraph" w:styleId="Footer">
    <w:name w:val="footer"/>
    <w:basedOn w:val="Normal"/>
    <w:link w:val="FooterChar"/>
    <w:unhideWhenUsed/>
    <w:rsid w:val="00C479AE"/>
    <w:pPr>
      <w:tabs>
        <w:tab w:val="center" w:pos="4513"/>
        <w:tab w:val="right" w:pos="9026"/>
      </w:tabs>
    </w:pPr>
  </w:style>
  <w:style w:type="character" w:customStyle="1" w:styleId="FooterChar">
    <w:name w:val="Footer Char"/>
    <w:basedOn w:val="DefaultParagraphFont"/>
    <w:link w:val="Footer"/>
    <w:uiPriority w:val="99"/>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70A74"/>
    <w:rPr>
      <w:sz w:val="16"/>
      <w:szCs w:val="16"/>
    </w:rPr>
  </w:style>
  <w:style w:type="paragraph" w:styleId="CommentText">
    <w:name w:val="annotation text"/>
    <w:basedOn w:val="Normal"/>
    <w:link w:val="CommentTextChar"/>
    <w:uiPriority w:val="99"/>
    <w:semiHidden/>
    <w:unhideWhenUsed/>
    <w:rsid w:val="00B70A74"/>
  </w:style>
  <w:style w:type="character" w:customStyle="1" w:styleId="CommentTextChar">
    <w:name w:val="Comment Text Char"/>
    <w:basedOn w:val="DefaultParagraphFont"/>
    <w:link w:val="CommentText"/>
    <w:uiPriority w:val="99"/>
    <w:semiHidden/>
    <w:rsid w:val="00B70A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0A74"/>
    <w:rPr>
      <w:b/>
      <w:bCs/>
    </w:rPr>
  </w:style>
  <w:style w:type="character" w:customStyle="1" w:styleId="CommentSubjectChar">
    <w:name w:val="Comment Subject Char"/>
    <w:basedOn w:val="CommentTextChar"/>
    <w:link w:val="CommentSubject"/>
    <w:uiPriority w:val="99"/>
    <w:semiHidden/>
    <w:rsid w:val="00B70A7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0A74"/>
    <w:rPr>
      <w:rFonts w:ascii="Tahoma" w:hAnsi="Tahoma" w:cs="Tahoma"/>
      <w:sz w:val="16"/>
      <w:szCs w:val="16"/>
    </w:rPr>
  </w:style>
  <w:style w:type="character" w:customStyle="1" w:styleId="BalloonTextChar">
    <w:name w:val="Balloon Text Char"/>
    <w:basedOn w:val="DefaultParagraphFont"/>
    <w:link w:val="BalloonText"/>
    <w:uiPriority w:val="99"/>
    <w:semiHidden/>
    <w:rsid w:val="00B70A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su.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usu.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F8CA38A5E884D87F474C2B2A871BE" ma:contentTypeVersion="12" ma:contentTypeDescription="Create a new document." ma:contentTypeScope="" ma:versionID="1557eeadf9a2d5c6e26d8f037526993d">
  <xsd:schema xmlns:xsd="http://www.w3.org/2001/XMLSchema" xmlns:xs="http://www.w3.org/2001/XMLSchema" xmlns:p="http://schemas.microsoft.com/office/2006/metadata/properties" xmlns:ns2="cd3f181d-cb64-41aa-9d68-3bc24252b270" xmlns:ns3="6c75291a-9e9d-401f-9c42-f7a5ee5f50ae" targetNamespace="http://schemas.microsoft.com/office/2006/metadata/properties" ma:root="true" ma:fieldsID="de507a745e925013e4bdf14e6303d2d4" ns2:_="" ns3:_="">
    <xsd:import namespace="cd3f181d-cb64-41aa-9d68-3bc24252b270"/>
    <xsd:import namespace="6c75291a-9e9d-401f-9c42-f7a5ee5f50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f181d-cb64-41aa-9d68-3bc24252b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75291a-9e9d-401f-9c42-f7a5ee5f50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5afcdd-3f38-4a80-b2cf-8a2367f63a85}" ma:internalName="TaxCatchAll" ma:showField="CatchAllData" ma:web="6c75291a-9e9d-401f-9c42-f7a5ee5f50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75291a-9e9d-401f-9c42-f7a5ee5f50ae" xsi:nil="true"/>
    <lcf76f155ced4ddcb4097134ff3c332f xmlns="cd3f181d-cb64-41aa-9d68-3bc24252b27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CD52F-1BE1-4062-98EE-61BAB846D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f181d-cb64-41aa-9d68-3bc24252b270"/>
    <ds:schemaRef ds:uri="6c75291a-9e9d-401f-9c42-f7a5ee5f5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5C343-1D3A-4BA6-BDBA-3BCE75C4750B}">
  <ds:schemaRefs>
    <ds:schemaRef ds:uri="http://schemas.microsoft.com/office/2006/metadata/properties"/>
    <ds:schemaRef ds:uri="http://schemas.microsoft.com/office/infopath/2007/PartnerControls"/>
    <ds:schemaRef ds:uri="6c75291a-9e9d-401f-9c42-f7a5ee5f50ae"/>
    <ds:schemaRef ds:uri="cd3f181d-cb64-41aa-9d68-3bc24252b270"/>
  </ds:schemaRefs>
</ds:datastoreItem>
</file>

<file path=customXml/itemProps3.xml><?xml version="1.0" encoding="utf-8"?>
<ds:datastoreItem xmlns:ds="http://schemas.openxmlformats.org/officeDocument/2006/customXml" ds:itemID="{4539F588-9387-4395-B781-FA4FFEEC0340}">
  <ds:schemaRefs>
    <ds:schemaRef ds:uri="http://schemas.openxmlformats.org/officeDocument/2006/bibliography"/>
  </ds:schemaRefs>
</ds:datastoreItem>
</file>

<file path=customXml/itemProps4.xml><?xml version="1.0" encoding="utf-8"?>
<ds:datastoreItem xmlns:ds="http://schemas.openxmlformats.org/officeDocument/2006/customXml" ds:itemID="{C913F77B-E303-460C-9565-281DC26F9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12</Pages>
  <Words>3817</Words>
  <Characters>18933</Characters>
  <Application>Microsoft Office Word</Application>
  <DocSecurity>0</DocSecurity>
  <Lines>420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R. Burton</dc:creator>
  <cp:lastModifiedBy>Samuel Lowe (sal1g22)</cp:lastModifiedBy>
  <cp:revision>3</cp:revision>
  <cp:lastPrinted>2013-02-21T14:59:00Z</cp:lastPrinted>
  <dcterms:created xsi:type="dcterms:W3CDTF">2026-03-20T18:08:00Z</dcterms:created>
  <dcterms:modified xsi:type="dcterms:W3CDTF">2026-03-20T23:05:00Z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0x010100F89F8CA38A5E884D87F474C2B2A871BE</vt:lpwstr>
  </property>
  <property fmtid="{D5CDD505-2E9C-101B-9397-08002B2CF9AE}" pid="3" name="MediaServiceImageTags">
    <vt:lpwstr/>
  </property>
</Properties>
</file>