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63706490"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D81275">
        <w:t>Haematology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E2BD8FA" w:rsidR="002A514A" w:rsidRPr="00D30A28" w:rsidRDefault="00011EBA" w:rsidP="004D7983">
      <w:pPr>
        <w:pStyle w:val="Level2"/>
        <w:numPr>
          <w:ilvl w:val="0"/>
          <w:numId w:val="0"/>
        </w:numPr>
        <w:ind w:left="567"/>
      </w:pPr>
      <w:r w:rsidRPr="00D30A28">
        <w:t xml:space="preserve">The association’s name is </w:t>
      </w:r>
      <w:permStart w:id="1455182261" w:edGrp="everyone"/>
      <w:r w:rsidR="00D81275">
        <w:t xml:space="preserve">Haematology </w:t>
      </w:r>
      <w:proofErr w:type="spellStart"/>
      <w:r w:rsidR="00D81275">
        <w:t>soceity</w:t>
      </w:r>
      <w:proofErr w:type="spellEnd"/>
      <w:r w:rsidRPr="00D30A28">
        <w:t xml:space="preserve"> </w:t>
      </w:r>
      <w:permEnd w:id="1455182261"/>
      <w:r w:rsidRPr="00D30A28">
        <w:t xml:space="preserve">also to be known as </w:t>
      </w:r>
      <w:permStart w:id="615138445" w:edGrp="everyone"/>
      <w:proofErr w:type="spellStart"/>
      <w:r w:rsidR="00D81275">
        <w:t>Haemsoc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F3447BD" w:rsidR="002A514A" w:rsidRPr="00D30A28" w:rsidRDefault="00011EBA" w:rsidP="004D7983">
      <w:pPr>
        <w:pStyle w:val="Level3"/>
      </w:pPr>
      <w:r w:rsidRPr="00D30A28">
        <w:t xml:space="preserve">Objective one: </w:t>
      </w:r>
      <w:permStart w:id="1930573119" w:edGrp="everyone"/>
      <w:r w:rsidR="00D81275">
        <w:t>To run revision sessions and help medical students enhance their knowledge of haematology</w:t>
      </w:r>
      <w:permEnd w:id="1930573119"/>
    </w:p>
    <w:p w14:paraId="731F279B" w14:textId="7D050274" w:rsidR="002A514A" w:rsidRPr="00D30A28" w:rsidRDefault="00011EBA" w:rsidP="004D7983">
      <w:pPr>
        <w:pStyle w:val="Level3"/>
      </w:pPr>
      <w:r w:rsidRPr="00D30A28">
        <w:t xml:space="preserve">Objective two: </w:t>
      </w:r>
      <w:permStart w:id="1180311044" w:edGrp="everyone"/>
      <w:r w:rsidR="00D81275">
        <w:t>To gather interest in and explore haematology as a career with students</w:t>
      </w:r>
      <w:permEnd w:id="1180311044"/>
    </w:p>
    <w:p w14:paraId="0D3F6477" w14:textId="6BC0DA5B" w:rsidR="002A514A" w:rsidRPr="00D30A28" w:rsidRDefault="00011EBA" w:rsidP="004D7983">
      <w:pPr>
        <w:pStyle w:val="Level3"/>
      </w:pPr>
      <w:r w:rsidRPr="00D30A28">
        <w:t xml:space="preserve">Objective three: </w:t>
      </w:r>
      <w:permStart w:id="420756954" w:edGrp="everyone"/>
      <w:r w:rsidR="00D81275">
        <w:t>To provide a space for people to discuss haematology related matters</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D261B67"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simple maj</w:t>
      </w:r>
      <w:r w:rsidR="00D81275">
        <w:t xml:space="preserve">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79FE9583" w:rsidR="000502E2" w:rsidRPr="009A0868" w:rsidRDefault="00011EBA" w:rsidP="00D81275">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5DC99A6A" w:rsidR="002A514A" w:rsidRPr="009A0868" w:rsidRDefault="00D81275" w:rsidP="004D7983">
      <w:pPr>
        <w:pStyle w:val="Level3"/>
      </w:pPr>
      <w:r>
        <w:t>Clinical years rep</w:t>
      </w:r>
      <w:r w:rsidR="41138049" w:rsidRPr="009A0868">
        <w:t>.</w:t>
      </w:r>
      <w:r w:rsidR="41138049" w:rsidRPr="009A0868">
        <w:br/>
        <w:t xml:space="preserve">The </w:t>
      </w:r>
      <w:r>
        <w:t>clinical years rep</w:t>
      </w:r>
      <w:r w:rsidR="41138049" w:rsidRPr="009A0868">
        <w:t xml:space="preserve"> will provide social and </w:t>
      </w:r>
      <w:r>
        <w:t>academic</w:t>
      </w:r>
      <w:r w:rsidR="41138049" w:rsidRPr="009A0868">
        <w:t xml:space="preserve"> pursuits for the Group’s Members such </w:t>
      </w:r>
      <w:r>
        <w:t>as revision sessions and career talks</w:t>
      </w:r>
      <w:r w:rsidR="41138049" w:rsidRPr="009A0868">
        <w:t>.</w:t>
      </w:r>
      <w:r>
        <w:t xml:space="preserve"> They will be able to address the needs of clinical year students. </w:t>
      </w:r>
      <w:r w:rsidR="41138049" w:rsidRPr="009A0868">
        <w:t xml:space="preserve">They will also support, and be supported by, the </w:t>
      </w:r>
      <w:r>
        <w:t xml:space="preserve">pre-clinical years rep </w:t>
      </w:r>
      <w:r w:rsidR="41138049" w:rsidRPr="009A0868">
        <w:t>in the promotion and maintenance of the overall Group ethos.</w:t>
      </w:r>
    </w:p>
    <w:p w14:paraId="41000637" w14:textId="1AF5C97D" w:rsidR="002A514A" w:rsidRPr="009A0868" w:rsidRDefault="00D81275" w:rsidP="004D7983">
      <w:pPr>
        <w:pStyle w:val="Level3"/>
      </w:pPr>
      <w:r>
        <w:t>Pre-clinical years rep</w:t>
      </w:r>
      <w:r w:rsidR="00011EBA" w:rsidRPr="009A0868">
        <w:t>.</w:t>
      </w:r>
      <w:r w:rsidR="00011EBA" w:rsidRPr="009A0868">
        <w:br/>
      </w:r>
      <w:r w:rsidRPr="009A0868">
        <w:t xml:space="preserve">The </w:t>
      </w:r>
      <w:r>
        <w:t>pre-</w:t>
      </w:r>
      <w:r>
        <w:t>clinical years rep</w:t>
      </w:r>
      <w:r w:rsidRPr="009A0868">
        <w:t xml:space="preserve"> will provide social and </w:t>
      </w:r>
      <w:r>
        <w:t>academic</w:t>
      </w:r>
      <w:r w:rsidRPr="009A0868">
        <w:t xml:space="preserve"> pursuits for the Group’s Members such </w:t>
      </w:r>
      <w:r>
        <w:t>as revision sessions and career talks</w:t>
      </w:r>
      <w:r w:rsidRPr="009A0868">
        <w:t>.</w:t>
      </w:r>
      <w:r>
        <w:t xml:space="preserve"> They will be able to address the needs of </w:t>
      </w:r>
      <w:r>
        <w:t>pre-</w:t>
      </w:r>
      <w:r>
        <w:t xml:space="preserve">clinical year students. </w:t>
      </w:r>
      <w:r w:rsidRPr="009A0868">
        <w:t xml:space="preserve">They will also support, and be supported by, the </w:t>
      </w:r>
      <w:r>
        <w:t xml:space="preserve">clinical years rep </w:t>
      </w:r>
      <w:r w:rsidRPr="009A0868">
        <w:t>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lastRenderedPageBreak/>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lastRenderedPageBreak/>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lastRenderedPageBreak/>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lastRenderedPageBreak/>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lastRenderedPageBreak/>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lastRenderedPageBreak/>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lastRenderedPageBreak/>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46C4C0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81275">
              <w:t>05/09/26</w:t>
            </w:r>
            <w:permEnd w:id="1725113331"/>
          </w:p>
        </w:tc>
        <w:tc>
          <w:tcPr>
            <w:tcW w:w="7189" w:type="dxa"/>
          </w:tcPr>
          <w:p w14:paraId="7819D716" w14:textId="0FE16A6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Pr="005B225D">
              <w:rPr>
                <w:rFonts w:ascii="Aptos" w:hAnsi="Aptos"/>
                <w:b/>
                <w:sz w:val="23"/>
                <w:szCs w:val="23"/>
                <w:highlight w:val="yellow"/>
              </w:rPr>
              <w:t>S</w:t>
            </w:r>
            <w:r w:rsidR="00D81275">
              <w:t>ana Iftikhar</w:t>
            </w:r>
            <w:permEnd w:id="1862825894"/>
          </w:p>
          <w:p w14:paraId="125D6626" w14:textId="2168B5B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D81275">
              <w:t>Rosabel Spinks</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9E5D77" w14:textId="77777777" w:rsidR="00B90694" w:rsidRDefault="00B90694">
      <w:r>
        <w:separator/>
      </w:r>
    </w:p>
  </w:endnote>
  <w:endnote w:type="continuationSeparator" w:id="0">
    <w:p w14:paraId="33BA068F" w14:textId="77777777" w:rsidR="00B90694" w:rsidRDefault="00B9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DD3621" w14:textId="77777777" w:rsidR="00B90694" w:rsidRDefault="00B90694">
      <w:r>
        <w:separator/>
      </w:r>
    </w:p>
  </w:footnote>
  <w:footnote w:type="continuationSeparator" w:id="0">
    <w:p w14:paraId="7C952FBB" w14:textId="77777777" w:rsidR="00B90694" w:rsidRDefault="00B906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73534"/>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0694"/>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81275"/>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344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3545</Words>
  <Characters>20213</Characters>
  <Application>Microsoft Office Word</Application>
  <DocSecurity>8</DocSecurity>
  <Lines>168</Lines>
  <Paragraphs>47</Paragraphs>
  <ScaleCrop>false</ScaleCrop>
  <Company/>
  <LinksUpToDate>false</LinksUpToDate>
  <CharactersWithSpaces>23711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Sana Iftikhar (si2n22)</cp:lastModifiedBy>
  <cp:revision>2</cp:revision>
  <cp:lastPrinted>2013-02-23T13:59:00Z</cp:lastPrinted>
  <dcterms:created xsi:type="dcterms:W3CDTF">2026-09-05T17:30:00Z</dcterms:created>
  <dcterms:modified xsi:type="dcterms:W3CDTF">2026-09-05T17:30:00Z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