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University of Southampton Students’ Union</w:t>
      </w:r>
    </w:p>
    <w:p w:rsidR="00000000" w:rsidDel="00000000" w:rsidP="00000000" w:rsidRDefault="00000000" w:rsidRPr="00000000" w14:paraId="00000002">
      <w:pPr>
        <w:rPr/>
      </w:pPr>
      <w:r w:rsidDel="00000000" w:rsidR="00000000" w:rsidRPr="00000000">
        <w:rPr>
          <w:rtl w:val="0"/>
        </w:rPr>
        <w:t xml:space="preserve">Constitution of: Symphony Orchestra</w:t>
      </w:r>
    </w:p>
    <w:p w:rsidR="00000000" w:rsidDel="00000000" w:rsidP="00000000" w:rsidRDefault="00000000" w:rsidRPr="00000000" w14:paraId="00000003">
      <w:pPr>
        <w:rPr/>
      </w:pPr>
      <w:r w:rsidDel="00000000" w:rsidR="00000000" w:rsidRPr="00000000">
        <w:rPr>
          <w:rtl w:val="0"/>
        </w:rPr>
        <w:t xml:space="preserve">1.        Adoption of the Constitution</w:t>
      </w:r>
    </w:p>
    <w:p w:rsidR="00000000" w:rsidDel="00000000" w:rsidP="00000000" w:rsidRDefault="00000000" w:rsidRPr="00000000" w14:paraId="00000004">
      <w:pPr>
        <w:rPr/>
      </w:pPr>
      <w:r w:rsidDel="00000000" w:rsidR="00000000" w:rsidRPr="00000000">
        <w:rPr>
          <w:rtl w:val="0"/>
        </w:rPr>
        <w:t xml:space="preserve">This unincorporated association and its property shall be managed and administered in accordance with this Constitution.</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2.    </w:t>
        <w:tab/>
        <w:t xml:space="preserve">Name</w:t>
      </w:r>
    </w:p>
    <w:p w:rsidR="00000000" w:rsidDel="00000000" w:rsidP="00000000" w:rsidRDefault="00000000" w:rsidRPr="00000000" w14:paraId="00000007">
      <w:pPr>
        <w:rPr/>
      </w:pPr>
      <w:r w:rsidDel="00000000" w:rsidR="00000000" w:rsidRPr="00000000">
        <w:rPr>
          <w:rtl w:val="0"/>
        </w:rPr>
        <w:t xml:space="preserve">The association’s name is “Southampton University Symphony Orchestra”, to be known as “SUSO” and hereinafter ‘the Group’.</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3.    </w:t>
        <w:tab/>
        <w:t xml:space="preserve">Objects</w:t>
      </w:r>
    </w:p>
    <w:p w:rsidR="00000000" w:rsidDel="00000000" w:rsidP="00000000" w:rsidRDefault="00000000" w:rsidRPr="00000000" w14:paraId="0000000A">
      <w:pPr>
        <w:rPr/>
      </w:pPr>
      <w:r w:rsidDel="00000000" w:rsidR="00000000" w:rsidRPr="00000000">
        <w:rPr>
          <w:rtl w:val="0"/>
        </w:rPr>
        <w:t xml:space="preserve">The objectives of the Group, ‘the objects’, are:</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To provide students with the opportunity to study and perform some of the most challenging symphonic repertoire to a high standard.</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To create a stimulating environment for the most talented classical musicians in the university to train, improve and showcase their orchestral playing.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To create an inclusive environment where classical musicians in the university can come to meet like-minded individuals and experience a variety of social activities.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4.    </w:t>
        <w:tab/>
        <w:t xml:space="preserve">Membership</w:t>
      </w:r>
    </w:p>
    <w:p w:rsidR="00000000" w:rsidDel="00000000" w:rsidP="00000000" w:rsidRDefault="00000000" w:rsidRPr="00000000" w14:paraId="00000010">
      <w:pPr>
        <w:rPr/>
      </w:pPr>
      <w:r w:rsidDel="00000000" w:rsidR="00000000" w:rsidRPr="00000000">
        <w:rPr>
          <w:rtl w:val="0"/>
        </w:rPr>
        <w:t xml:space="preserve">(1)              </w:t>
        <w:tab/>
        <w:t xml:space="preserve">Membership is only available by audition. Admission is only granted to those who meet the qualified standard as determined by the Music Director, President and Assistant Conductor. There are a limited number of places for each instrument, as determined by the Music Director and President.</w:t>
      </w:r>
    </w:p>
    <w:p w:rsidR="00000000" w:rsidDel="00000000" w:rsidP="00000000" w:rsidRDefault="00000000" w:rsidRPr="00000000" w14:paraId="00000011">
      <w:pPr>
        <w:rPr/>
      </w:pPr>
      <w:r w:rsidDel="00000000" w:rsidR="00000000" w:rsidRPr="00000000">
        <w:rPr>
          <w:rtl w:val="0"/>
        </w:rPr>
        <w:t xml:space="preserve">(2)              </w:t>
        <w:tab/>
        <w:t xml:space="preserve">Decision on entry is made by the Music Director, President and Assistant Conductor, and this decision is final.</w:t>
      </w:r>
    </w:p>
    <w:p w:rsidR="00000000" w:rsidDel="00000000" w:rsidP="00000000" w:rsidRDefault="00000000" w:rsidRPr="00000000" w14:paraId="00000012">
      <w:pPr>
        <w:rPr/>
      </w:pPr>
      <w:r w:rsidDel="00000000" w:rsidR="00000000" w:rsidRPr="00000000">
        <w:rPr>
          <w:rtl w:val="0"/>
        </w:rPr>
        <w:t xml:space="preserve">(2)              </w:t>
        <w:tab/>
        <w:t xml:space="preserve">Membership is constituted in the following categories:</w:t>
      </w:r>
    </w:p>
    <w:p w:rsidR="00000000" w:rsidDel="00000000" w:rsidP="00000000" w:rsidRDefault="00000000" w:rsidRPr="00000000" w14:paraId="00000013">
      <w:pPr>
        <w:rPr/>
      </w:pPr>
      <w:r w:rsidDel="00000000" w:rsidR="00000000" w:rsidRPr="00000000">
        <w:rPr>
          <w:rtl w:val="0"/>
        </w:rPr>
        <w:t xml:space="preserve">(a)   </w:t>
        <w:tab/>
        <w:t xml:space="preserve">Full, open only to Full Members of the Students’ Union;</w:t>
      </w:r>
    </w:p>
    <w:p w:rsidR="00000000" w:rsidDel="00000000" w:rsidP="00000000" w:rsidRDefault="00000000" w:rsidRPr="00000000" w14:paraId="00000014">
      <w:pPr>
        <w:rPr/>
      </w:pPr>
      <w:r w:rsidDel="00000000" w:rsidR="00000000" w:rsidRPr="00000000">
        <w:rPr>
          <w:rtl w:val="0"/>
        </w:rPr>
        <w:t xml:space="preserve">(b)  </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5">
      <w:pPr>
        <w:rPr/>
      </w:pPr>
      <w:r w:rsidDel="00000000" w:rsidR="00000000" w:rsidRPr="00000000">
        <w:rPr>
          <w:rtl w:val="0"/>
        </w:rPr>
        <w:t xml:space="preserve">(3)              </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6">
      <w:pPr>
        <w:rPr/>
      </w:pPr>
      <w:r w:rsidDel="00000000" w:rsidR="00000000" w:rsidRPr="00000000">
        <w:rPr>
          <w:rtl w:val="0"/>
        </w:rPr>
        <w:t xml:space="preserve">(4)              </w:t>
        <w:tab/>
        <w:t xml:space="preserve">The Group may charge a fee for admission to Membership, which may be set by a Meeting of the Committee.</w:t>
      </w:r>
    </w:p>
    <w:p w:rsidR="00000000" w:rsidDel="00000000" w:rsidP="00000000" w:rsidRDefault="00000000" w:rsidRPr="00000000" w14:paraId="00000017">
      <w:pPr>
        <w:rPr/>
      </w:pPr>
      <w:r w:rsidDel="00000000" w:rsidR="00000000" w:rsidRPr="00000000">
        <w:rPr>
          <w:rtl w:val="0"/>
        </w:rPr>
        <w:t xml:space="preserve">(5)              </w:t>
        <w:tab/>
        <w:t xml:space="preserve">The Committee must keep a register of members (‘the register’) on the Student Groups Hub provided by the Students’ Union at </w:t>
      </w:r>
      <w:hyperlink r:id="rId6">
        <w:r w:rsidDel="00000000" w:rsidR="00000000" w:rsidRPr="00000000">
          <w:rPr>
            <w:color w:val="1155cc"/>
            <w:u w:val="single"/>
            <w:rtl w:val="0"/>
          </w:rPr>
          <w:t xml:space="preserve">www.unionsouthampton.org</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(6)              </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9">
      <w:pPr>
        <w:rPr/>
      </w:pPr>
      <w:r w:rsidDel="00000000" w:rsidR="00000000" w:rsidRPr="00000000">
        <w:rPr>
          <w:rtl w:val="0"/>
        </w:rPr>
        <w:t xml:space="preserve">(7)              </w:t>
        <w:tab/>
        <w:t xml:space="preserve">Membership is terminated if:</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the Member resigns by written notice to the President.</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any sum due from the Member to the Group is not paid in full within two months of it falling due.</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a Member ceases to be qualified for their category of Membership.</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1E">
      <w:pPr>
        <w:rPr/>
      </w:pPr>
      <w:r w:rsidDel="00000000" w:rsidR="00000000" w:rsidRPr="00000000">
        <w:rPr>
          <w:rtl w:val="0"/>
        </w:rPr>
        <w:t xml:space="preserve">5.    </w:t>
        <w:tab/>
        <w:t xml:space="preserve">General Meetings</w:t>
      </w:r>
    </w:p>
    <w:p w:rsidR="00000000" w:rsidDel="00000000" w:rsidP="00000000" w:rsidRDefault="00000000" w:rsidRPr="00000000" w14:paraId="0000001F">
      <w:pPr>
        <w:rPr/>
      </w:pPr>
      <w:r w:rsidDel="00000000" w:rsidR="00000000" w:rsidRPr="00000000">
        <w:rPr>
          <w:rtl w:val="0"/>
        </w:rPr>
        <w:t xml:space="preserve">(1)              </w:t>
        <w:tab/>
        <w:t xml:space="preserve">The General Meeting constitute the Group’s highest decision-making body, subject to the provisions of this Constitution.</w:t>
      </w:r>
    </w:p>
    <w:p w:rsidR="00000000" w:rsidDel="00000000" w:rsidP="00000000" w:rsidRDefault="00000000" w:rsidRPr="00000000" w14:paraId="00000020">
      <w:pPr>
        <w:rPr/>
      </w:pPr>
      <w:r w:rsidDel="00000000" w:rsidR="00000000" w:rsidRPr="00000000">
        <w:rPr>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1">
      <w:pPr>
        <w:rPr/>
      </w:pPr>
      <w:r w:rsidDel="00000000" w:rsidR="00000000" w:rsidRPr="00000000">
        <w:rPr>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2">
      <w:pPr>
        <w:rPr/>
      </w:pPr>
      <w:r w:rsidDel="00000000" w:rsidR="00000000" w:rsidRPr="00000000">
        <w:rPr>
          <w:rtl w:val="0"/>
        </w:rPr>
        <w:t xml:space="preserve">(4)              </w:t>
        <w:tab/>
        <w:t xml:space="preserve">The Committee may call an Extraordinary General Meeting at any time.</w:t>
      </w:r>
    </w:p>
    <w:p w:rsidR="00000000" w:rsidDel="00000000" w:rsidP="00000000" w:rsidRDefault="00000000" w:rsidRPr="00000000" w14:paraId="00000023">
      <w:pPr>
        <w:rPr/>
      </w:pPr>
      <w:r w:rsidDel="00000000" w:rsidR="00000000" w:rsidRPr="00000000">
        <w:rPr>
          <w:rtl w:val="0"/>
        </w:rPr>
        <w:t xml:space="preserve">(5)              </w:t>
        <w:tab/>
        <w:t xml:space="preserve">The Committee must call an Extraordinary General Meeting if requested to do so in writing by at least five Full Members of the Group.</w:t>
      </w:r>
    </w:p>
    <w:p w:rsidR="00000000" w:rsidDel="00000000" w:rsidP="00000000" w:rsidRDefault="00000000" w:rsidRPr="00000000" w14:paraId="00000024">
      <w:pPr>
        <w:rPr/>
      </w:pPr>
      <w:r w:rsidDel="00000000" w:rsidR="00000000" w:rsidRPr="00000000">
        <w:rPr>
          <w:rtl w:val="0"/>
        </w:rPr>
        <w:t xml:space="preserve">(a)   </w:t>
        <w:tab/>
        <w:t xml:space="preserve">The Members’ written request must state a complete agenda for the EGM.</w:t>
      </w:r>
    </w:p>
    <w:p w:rsidR="00000000" w:rsidDel="00000000" w:rsidP="00000000" w:rsidRDefault="00000000" w:rsidRPr="00000000" w14:paraId="00000025">
      <w:pPr>
        <w:rPr/>
      </w:pPr>
      <w:r w:rsidDel="00000000" w:rsidR="00000000" w:rsidRPr="00000000">
        <w:rPr>
          <w:rtl w:val="0"/>
        </w:rPr>
        <w:t xml:space="preserve">(b)  </w:t>
        <w:tab/>
        <w:t xml:space="preserve">If the Committee do not hold an EGM within five days of their receipt of the Members’ written request, the Members may proceed to hold an EGM in accordance with Clause 6, ‘Proceedings of General Meetings’.</w:t>
      </w:r>
    </w:p>
    <w:p w:rsidR="00000000" w:rsidDel="00000000" w:rsidP="00000000" w:rsidRDefault="00000000" w:rsidRPr="00000000" w14:paraId="00000026">
      <w:pPr>
        <w:rPr/>
      </w:pPr>
      <w:r w:rsidDel="00000000" w:rsidR="00000000" w:rsidRPr="00000000">
        <w:rPr>
          <w:rtl w:val="0"/>
        </w:rPr>
        <w:t xml:space="preserve">6.    </w:t>
        <w:tab/>
        <w:t xml:space="preserve">Proceedings of General Meetings</w:t>
      </w:r>
    </w:p>
    <w:p w:rsidR="00000000" w:rsidDel="00000000" w:rsidP="00000000" w:rsidRDefault="00000000" w:rsidRPr="00000000" w14:paraId="00000027">
      <w:pPr>
        <w:rPr/>
      </w:pPr>
      <w:r w:rsidDel="00000000" w:rsidR="00000000" w:rsidRPr="00000000">
        <w:rPr>
          <w:rtl w:val="0"/>
        </w:rPr>
        <w:t xml:space="preserve">(1)              </w:t>
        <w:tab/>
        <w:t xml:space="preserve">Notice:</w:t>
      </w:r>
    </w:p>
    <w:p w:rsidR="00000000" w:rsidDel="00000000" w:rsidP="00000000" w:rsidRDefault="00000000" w:rsidRPr="00000000" w14:paraId="00000028">
      <w:pPr>
        <w:rPr/>
      </w:pPr>
      <w:r w:rsidDel="00000000" w:rsidR="00000000" w:rsidRPr="00000000">
        <w:rPr>
          <w:rtl w:val="0"/>
        </w:rPr>
        <w:t xml:space="preserve">(a)   </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9">
      <w:pPr>
        <w:rPr/>
      </w:pPr>
      <w:r w:rsidDel="00000000" w:rsidR="00000000" w:rsidRPr="00000000">
        <w:rPr>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A">
      <w:pPr>
        <w:rPr/>
      </w:pPr>
      <w:r w:rsidDel="00000000" w:rsidR="00000000" w:rsidRPr="00000000">
        <w:rPr>
          <w:rtl w:val="0"/>
        </w:rPr>
        <w:t xml:space="preserve">(c)   </w:t>
        <w:tab/>
        <w:t xml:space="preserve">If the General Meeting is to be an AGM, the notice must say so, and must invite nominations in accordance with Clause 9, ‘Appointment of the Committee’.</w:t>
      </w:r>
    </w:p>
    <w:p w:rsidR="00000000" w:rsidDel="00000000" w:rsidP="00000000" w:rsidRDefault="00000000" w:rsidRPr="00000000" w14:paraId="0000002B">
      <w:pPr>
        <w:rPr/>
      </w:pPr>
      <w:r w:rsidDel="00000000" w:rsidR="00000000" w:rsidRPr="00000000">
        <w:rPr>
          <w:rtl w:val="0"/>
        </w:rPr>
        <w:t xml:space="preserve">(d)  </w:t>
        <w:tab/>
        <w:t xml:space="preserve">Notice must be given to all Members and to the Committee.</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(2)         </w:t>
        <w:tab/>
        <w:t xml:space="preserve">Chairing:</w:t>
      </w:r>
    </w:p>
    <w:p w:rsidR="00000000" w:rsidDel="00000000" w:rsidP="00000000" w:rsidRDefault="00000000" w:rsidRPr="00000000" w14:paraId="0000002E">
      <w:pPr>
        <w:rPr/>
      </w:pPr>
      <w:r w:rsidDel="00000000" w:rsidR="00000000" w:rsidRPr="00000000">
        <w:rPr>
          <w:rtl w:val="0"/>
        </w:rPr>
        <w:t xml:space="preserve">(a)    General Meetings shall usually be chaired by the person who has been elected as President.</w:t>
      </w:r>
    </w:p>
    <w:p w:rsidR="00000000" w:rsidDel="00000000" w:rsidP="00000000" w:rsidRDefault="00000000" w:rsidRPr="00000000" w14:paraId="0000002F">
      <w:pPr>
        <w:rPr/>
      </w:pPr>
      <w:r w:rsidDel="00000000" w:rsidR="00000000" w:rsidRPr="00000000">
        <w:rPr>
          <w:rtl w:val="0"/>
        </w:rPr>
        <w:t xml:space="preserve">(b)  </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0">
      <w:pPr>
        <w:rPr/>
      </w:pPr>
      <w:r w:rsidDel="00000000" w:rsidR="00000000" w:rsidRPr="00000000">
        <w:rPr>
          <w:rtl w:val="0"/>
        </w:rPr>
        <w:t xml:space="preserve">(3)         </w:t>
        <w:tab/>
        <w:t xml:space="preserve">Associate Members may speak at General Meetings with the permission of the meeting.</w:t>
      </w:r>
    </w:p>
    <w:p w:rsidR="00000000" w:rsidDel="00000000" w:rsidP="00000000" w:rsidRDefault="00000000" w:rsidRPr="00000000" w14:paraId="00000031">
      <w:pPr>
        <w:rPr/>
      </w:pPr>
      <w:r w:rsidDel="00000000" w:rsidR="00000000" w:rsidRPr="00000000">
        <w:rPr>
          <w:rtl w:val="0"/>
        </w:rPr>
        <w:t xml:space="preserve">(4)         </w:t>
        <w:tab/>
        <w:t xml:space="preserve">Voting:</w:t>
      </w:r>
    </w:p>
    <w:p w:rsidR="00000000" w:rsidDel="00000000" w:rsidP="00000000" w:rsidRDefault="00000000" w:rsidRPr="00000000" w14:paraId="00000032">
      <w:pPr>
        <w:rPr/>
      </w:pPr>
      <w:r w:rsidDel="00000000" w:rsidR="00000000" w:rsidRPr="00000000">
        <w:rPr>
          <w:rtl w:val="0"/>
        </w:rPr>
        <w:t xml:space="preserve">(a)   </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3">
      <w:pPr>
        <w:rPr/>
      </w:pPr>
      <w:r w:rsidDel="00000000" w:rsidR="00000000" w:rsidRPr="00000000">
        <w:rPr>
          <w:rtl w:val="0"/>
        </w:rPr>
        <w:t xml:space="preserve">(b)  </w:t>
        <w:tab/>
        <w:t xml:space="preserve">Decisions may only be made by at least a simple majority of votes at a quorate General Meeting.</w:t>
      </w:r>
    </w:p>
    <w:p w:rsidR="00000000" w:rsidDel="00000000" w:rsidP="00000000" w:rsidRDefault="00000000" w:rsidRPr="00000000" w14:paraId="00000034">
      <w:pPr>
        <w:rPr/>
      </w:pPr>
      <w:r w:rsidDel="00000000" w:rsidR="00000000" w:rsidRPr="00000000">
        <w:rPr>
          <w:rtl w:val="0"/>
        </w:rPr>
        <w:t xml:space="preserve">(c)   </w:t>
        <w:tab/>
        <w:t xml:space="preserve">All voting shall be by a show of hands or secret ballot, at the discretion of the Chair.</w:t>
      </w:r>
    </w:p>
    <w:p w:rsidR="00000000" w:rsidDel="00000000" w:rsidP="00000000" w:rsidRDefault="00000000" w:rsidRPr="00000000" w14:paraId="00000035">
      <w:pPr>
        <w:rPr/>
      </w:pPr>
      <w:r w:rsidDel="00000000" w:rsidR="00000000" w:rsidRPr="00000000">
        <w:rPr>
          <w:rtl w:val="0"/>
        </w:rPr>
        <w:t xml:space="preserve">(d)  </w:t>
        <w:tab/>
        <w:t xml:space="preserve">There shall be no absentee voting.</w:t>
      </w:r>
    </w:p>
    <w:p w:rsidR="00000000" w:rsidDel="00000000" w:rsidP="00000000" w:rsidRDefault="00000000" w:rsidRPr="00000000" w14:paraId="00000036">
      <w:pPr>
        <w:rPr/>
      </w:pPr>
      <w:r w:rsidDel="00000000" w:rsidR="00000000" w:rsidRPr="00000000">
        <w:rPr>
          <w:rtl w:val="0"/>
        </w:rPr>
        <w:t xml:space="preserve">(5)              </w:t>
        <w:tab/>
        <w:t xml:space="preserve">Minutes:</w:t>
      </w:r>
    </w:p>
    <w:p w:rsidR="00000000" w:rsidDel="00000000" w:rsidP="00000000" w:rsidRDefault="00000000" w:rsidRPr="00000000" w14:paraId="00000037">
      <w:pPr>
        <w:rPr/>
      </w:pPr>
      <w:r w:rsidDel="00000000" w:rsidR="00000000" w:rsidRPr="00000000">
        <w:rPr>
          <w:rtl w:val="0"/>
        </w:rPr>
        <w:t xml:space="preserve">(a)   </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8">
      <w:pPr>
        <w:rPr/>
      </w:pPr>
      <w:r w:rsidDel="00000000" w:rsidR="00000000" w:rsidRPr="00000000">
        <w:rPr>
          <w:rtl w:val="0"/>
        </w:rPr>
        <w:t xml:space="preserve">(b)  </w:t>
        <w:tab/>
        <w:t xml:space="preserve">Minutes of a General Meeting shall be made available to all Members within seven days.</w:t>
      </w:r>
    </w:p>
    <w:p w:rsidR="00000000" w:rsidDel="00000000" w:rsidP="00000000" w:rsidRDefault="00000000" w:rsidRPr="00000000" w14:paraId="00000039">
      <w:pPr>
        <w:rPr/>
      </w:pPr>
      <w:r w:rsidDel="00000000" w:rsidR="00000000" w:rsidRPr="00000000">
        <w:rPr>
          <w:rtl w:val="0"/>
        </w:rPr>
        <w:t xml:space="preserve">(7)              </w:t>
        <w:tab/>
        <w:t xml:space="preserve">Reports:</w:t>
      </w:r>
    </w:p>
    <w:p w:rsidR="00000000" w:rsidDel="00000000" w:rsidP="00000000" w:rsidRDefault="00000000" w:rsidRPr="00000000" w14:paraId="0000003A">
      <w:pPr>
        <w:rPr/>
      </w:pPr>
      <w:r w:rsidDel="00000000" w:rsidR="00000000" w:rsidRPr="00000000">
        <w:rPr>
          <w:rtl w:val="0"/>
        </w:rPr>
        <w:t xml:space="preserve">(a)   </w:t>
        <w:tab/>
        <w:t xml:space="preserve">If the General Meeting is an AGM, the Chair may invite any of the Committee to offer a report of their activities whilst in office.</w:t>
      </w:r>
    </w:p>
    <w:p w:rsidR="00000000" w:rsidDel="00000000" w:rsidP="00000000" w:rsidRDefault="00000000" w:rsidRPr="00000000" w14:paraId="0000003B">
      <w:pPr>
        <w:rPr/>
      </w:pPr>
      <w:r w:rsidDel="00000000" w:rsidR="00000000" w:rsidRPr="00000000">
        <w:rPr>
          <w:rtl w:val="0"/>
        </w:rPr>
        <w:t xml:space="preserve">(b)  </w:t>
        <w:tab/>
        <w:t xml:space="preserve">The Treasurer must present a financial summary to the Members at the AGM.</w:t>
      </w:r>
    </w:p>
    <w:p w:rsidR="00000000" w:rsidDel="00000000" w:rsidP="00000000" w:rsidRDefault="00000000" w:rsidRPr="00000000" w14:paraId="0000003C">
      <w:pPr>
        <w:rPr/>
      </w:pPr>
      <w:r w:rsidDel="00000000" w:rsidR="00000000" w:rsidRPr="00000000">
        <w:rPr>
          <w:rtl w:val="0"/>
        </w:rPr>
        <w:t xml:space="preserve">(8)              </w:t>
        <w:tab/>
        <w:t xml:space="preserve">Resolutions:</w:t>
      </w:r>
    </w:p>
    <w:p w:rsidR="00000000" w:rsidDel="00000000" w:rsidP="00000000" w:rsidRDefault="00000000" w:rsidRPr="00000000" w14:paraId="0000003D">
      <w:pPr>
        <w:rPr/>
      </w:pPr>
      <w:r w:rsidDel="00000000" w:rsidR="00000000" w:rsidRPr="00000000">
        <w:rPr>
          <w:rtl w:val="0"/>
        </w:rPr>
        <w:t xml:space="preserve">(a)   </w:t>
        <w:tab/>
        <w:t xml:space="preserve">Any Full Member may propose a resolution to be discussed and voted upon at a General Meeting.</w:t>
      </w:r>
    </w:p>
    <w:p w:rsidR="00000000" w:rsidDel="00000000" w:rsidP="00000000" w:rsidRDefault="00000000" w:rsidRPr="00000000" w14:paraId="0000003E">
      <w:pPr>
        <w:rPr/>
      </w:pPr>
      <w:r w:rsidDel="00000000" w:rsidR="00000000" w:rsidRPr="00000000">
        <w:rPr>
          <w:rtl w:val="0"/>
        </w:rPr>
        <w:t xml:space="preserve">7.    </w:t>
        <w:tab/>
        <w:t xml:space="preserve">Officers and the Committee</w:t>
      </w:r>
    </w:p>
    <w:p w:rsidR="00000000" w:rsidDel="00000000" w:rsidP="00000000" w:rsidRDefault="00000000" w:rsidRPr="00000000" w14:paraId="0000003F">
      <w:pPr>
        <w:rPr/>
      </w:pPr>
      <w:r w:rsidDel="00000000" w:rsidR="00000000" w:rsidRPr="00000000">
        <w:rPr>
          <w:rtl w:val="0"/>
        </w:rPr>
        <w:t xml:space="preserve">(1)              </w:t>
        <w:tab/>
        <w:t xml:space="preserve">The Group and its property shall be administered and managed by a Committee comprising the officers appointed in accordance with Clause 9, ‘Appointment of the Committee’.</w:t>
      </w:r>
    </w:p>
    <w:p w:rsidR="00000000" w:rsidDel="00000000" w:rsidP="00000000" w:rsidRDefault="00000000" w:rsidRPr="00000000" w14:paraId="00000040">
      <w:pPr>
        <w:rPr/>
      </w:pPr>
      <w:r w:rsidDel="00000000" w:rsidR="00000000" w:rsidRPr="00000000">
        <w:rPr>
          <w:rtl w:val="0"/>
        </w:rPr>
        <w:t xml:space="preserve">(2)             </w:t>
        <w:tab/>
        <w:t xml:space="preserve">Following the EGM held in February 2017 there are set job descriptions in an appendix for each officer on the committee. These clearly outline the expectations and responsibilities of each member on the committee. The Group shall have the following officers:</w:t>
      </w:r>
    </w:p>
    <w:p w:rsidR="00000000" w:rsidDel="00000000" w:rsidP="00000000" w:rsidRDefault="00000000" w:rsidRPr="00000000" w14:paraId="00000041">
      <w:pPr>
        <w:rPr/>
      </w:pPr>
      <w:r w:rsidDel="00000000" w:rsidR="00000000" w:rsidRPr="00000000">
        <w:rPr>
          <w:rtl w:val="0"/>
        </w:rPr>
        <w:t xml:space="preserve">(a)   </w:t>
        <w:tab/>
        <w:t xml:space="preserve">President.</w:t>
      </w:r>
    </w:p>
    <w:p w:rsidR="00000000" w:rsidDel="00000000" w:rsidP="00000000" w:rsidRDefault="00000000" w:rsidRPr="00000000" w14:paraId="00000042">
      <w:pPr>
        <w:rPr/>
      </w:pPr>
      <w:r w:rsidDel="00000000" w:rsidR="00000000" w:rsidRPr="00000000">
        <w:rPr>
          <w:rtl w:val="0"/>
        </w:rPr>
        <w:t xml:space="preserve">(b)  </w:t>
        <w:tab/>
        <w:t xml:space="preserve">Vice President.</w:t>
      </w:r>
    </w:p>
    <w:p w:rsidR="00000000" w:rsidDel="00000000" w:rsidP="00000000" w:rsidRDefault="00000000" w:rsidRPr="00000000" w14:paraId="00000043">
      <w:pPr>
        <w:rPr/>
      </w:pPr>
      <w:r w:rsidDel="00000000" w:rsidR="00000000" w:rsidRPr="00000000">
        <w:rPr>
          <w:rtl w:val="0"/>
        </w:rPr>
        <w:t xml:space="preserve">(c)   </w:t>
        <w:tab/>
        <w:t xml:space="preserve">Treasurer.</w:t>
      </w:r>
    </w:p>
    <w:p w:rsidR="00000000" w:rsidDel="00000000" w:rsidP="00000000" w:rsidRDefault="00000000" w:rsidRPr="00000000" w14:paraId="00000044">
      <w:pPr>
        <w:rPr/>
      </w:pPr>
      <w:r w:rsidDel="00000000" w:rsidR="00000000" w:rsidRPr="00000000">
        <w:rPr>
          <w:rtl w:val="0"/>
        </w:rPr>
        <w:t xml:space="preserve">(d)  </w:t>
        <w:tab/>
        <w:t xml:space="preserve">Orchestral Manager.</w:t>
      </w:r>
    </w:p>
    <w:p w:rsidR="00000000" w:rsidDel="00000000" w:rsidP="00000000" w:rsidRDefault="00000000" w:rsidRPr="00000000" w14:paraId="00000045">
      <w:pPr>
        <w:rPr/>
      </w:pPr>
      <w:r w:rsidDel="00000000" w:rsidR="00000000" w:rsidRPr="00000000">
        <w:rPr>
          <w:rtl w:val="0"/>
        </w:rPr>
        <w:t xml:space="preserve">(e)   </w:t>
        <w:tab/>
        <w:t xml:space="preserve">Publicity Manager.</w:t>
      </w:r>
    </w:p>
    <w:p w:rsidR="00000000" w:rsidDel="00000000" w:rsidP="00000000" w:rsidRDefault="00000000" w:rsidRPr="00000000" w14:paraId="00000046">
      <w:pPr>
        <w:rPr/>
      </w:pPr>
      <w:r w:rsidDel="00000000" w:rsidR="00000000" w:rsidRPr="00000000">
        <w:rPr>
          <w:rtl w:val="0"/>
        </w:rPr>
        <w:t xml:space="preserve">(f)   </w:t>
        <w:tab/>
        <w:t xml:space="preserve">Librarian.</w:t>
      </w:r>
    </w:p>
    <w:p w:rsidR="00000000" w:rsidDel="00000000" w:rsidP="00000000" w:rsidRDefault="00000000" w:rsidRPr="00000000" w14:paraId="00000047">
      <w:pPr>
        <w:rPr/>
      </w:pPr>
      <w:r w:rsidDel="00000000" w:rsidR="00000000" w:rsidRPr="00000000">
        <w:rPr>
          <w:rtl w:val="0"/>
        </w:rPr>
        <w:t xml:space="preserve">(g)   </w:t>
        <w:tab/>
        <w:t xml:space="preserve">Outreach Projects Manager.</w:t>
      </w:r>
    </w:p>
    <w:p w:rsidR="00000000" w:rsidDel="00000000" w:rsidP="00000000" w:rsidRDefault="00000000" w:rsidRPr="00000000" w14:paraId="00000048">
      <w:pPr>
        <w:rPr/>
      </w:pPr>
      <w:r w:rsidDel="00000000" w:rsidR="00000000" w:rsidRPr="00000000">
        <w:rPr>
          <w:rtl w:val="0"/>
        </w:rPr>
        <w:t xml:space="preserve">(h)  </w:t>
        <w:tab/>
        <w:t xml:space="preserve">Fundraising Officer</w:t>
      </w:r>
    </w:p>
    <w:p w:rsidR="00000000" w:rsidDel="00000000" w:rsidP="00000000" w:rsidRDefault="00000000" w:rsidRPr="00000000" w14:paraId="00000049">
      <w:pPr>
        <w:rPr/>
      </w:pPr>
      <w:r w:rsidDel="00000000" w:rsidR="00000000" w:rsidRPr="00000000">
        <w:rPr>
          <w:rtl w:val="0"/>
        </w:rPr>
        <w:t xml:space="preserve">(i)    </w:t>
        <w:tab/>
        <w:t xml:space="preserve">Social Media Officer</w:t>
      </w:r>
    </w:p>
    <w:p w:rsidR="00000000" w:rsidDel="00000000" w:rsidP="00000000" w:rsidRDefault="00000000" w:rsidRPr="00000000" w14:paraId="0000004A">
      <w:pPr>
        <w:rPr/>
      </w:pPr>
      <w:r w:rsidDel="00000000" w:rsidR="00000000" w:rsidRPr="00000000">
        <w:rPr>
          <w:rtl w:val="0"/>
        </w:rPr>
        <w:t xml:space="preserve">(j)    </w:t>
        <w:tab/>
        <w:t xml:space="preserve">Tour Secretary (x2)</w:t>
      </w:r>
    </w:p>
    <w:p w:rsidR="00000000" w:rsidDel="00000000" w:rsidP="00000000" w:rsidRDefault="00000000" w:rsidRPr="00000000" w14:paraId="0000004B">
      <w:pPr>
        <w:rPr/>
      </w:pPr>
      <w:r w:rsidDel="00000000" w:rsidR="00000000" w:rsidRPr="00000000">
        <w:rPr>
          <w:rtl w:val="0"/>
        </w:rPr>
        <w:t xml:space="preserve">(k)   </w:t>
        <w:tab/>
        <w:t xml:space="preserve">Social Secretary (x2)</w:t>
      </w:r>
    </w:p>
    <w:p w:rsidR="00000000" w:rsidDel="00000000" w:rsidP="00000000" w:rsidRDefault="00000000" w:rsidRPr="00000000" w14:paraId="0000004C">
      <w:pPr>
        <w:rPr/>
      </w:pPr>
      <w:r w:rsidDel="00000000" w:rsidR="00000000" w:rsidRPr="00000000">
        <w:rPr>
          <w:rtl w:val="0"/>
        </w:rPr>
        <w:t xml:space="preserve">(l)    </w:t>
        <w:tab/>
        <w:t xml:space="preserve">Graphic Design Officer. This position is by audition only, and in years when there is no suitable candidate may be outsourced.</w:t>
      </w:r>
    </w:p>
    <w:p w:rsidR="00000000" w:rsidDel="00000000" w:rsidP="00000000" w:rsidRDefault="00000000" w:rsidRPr="00000000" w14:paraId="0000004D">
      <w:pPr>
        <w:rPr/>
      </w:pPr>
      <w:r w:rsidDel="00000000" w:rsidR="00000000" w:rsidRPr="00000000">
        <w:rPr>
          <w:rtl w:val="0"/>
        </w:rPr>
        <w:t xml:space="preserve">(3)              </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4E">
      <w:pPr>
        <w:rPr/>
      </w:pPr>
      <w:r w:rsidDel="00000000" w:rsidR="00000000" w:rsidRPr="00000000">
        <w:rPr>
          <w:rtl w:val="0"/>
        </w:rPr>
        <w:t xml:space="preserve">(4)              </w:t>
        <w:tab/>
        <w:t xml:space="preserve">The number of the Committee must not be less than five, though is not subject to any maximum.  There must always be:</w:t>
      </w:r>
    </w:p>
    <w:p w:rsidR="00000000" w:rsidDel="00000000" w:rsidP="00000000" w:rsidRDefault="00000000" w:rsidRPr="00000000" w14:paraId="0000004F">
      <w:pPr>
        <w:rPr/>
      </w:pPr>
      <w:r w:rsidDel="00000000" w:rsidR="00000000" w:rsidRPr="00000000">
        <w:rPr>
          <w:rtl w:val="0"/>
        </w:rPr>
        <w:t xml:space="preserve">(a)   </w:t>
        <w:tab/>
        <w:t xml:space="preserve">a President;</w:t>
      </w:r>
    </w:p>
    <w:p w:rsidR="00000000" w:rsidDel="00000000" w:rsidP="00000000" w:rsidRDefault="00000000" w:rsidRPr="00000000" w14:paraId="00000050">
      <w:pPr>
        <w:rPr/>
      </w:pPr>
      <w:r w:rsidDel="00000000" w:rsidR="00000000" w:rsidRPr="00000000">
        <w:rPr>
          <w:rtl w:val="0"/>
        </w:rPr>
        <w:t xml:space="preserve">(b)  </w:t>
        <w:tab/>
        <w:t xml:space="preserve">a Vice President</w:t>
      </w:r>
    </w:p>
    <w:p w:rsidR="00000000" w:rsidDel="00000000" w:rsidP="00000000" w:rsidRDefault="00000000" w:rsidRPr="00000000" w14:paraId="00000051">
      <w:pPr>
        <w:rPr/>
      </w:pPr>
      <w:r w:rsidDel="00000000" w:rsidR="00000000" w:rsidRPr="00000000">
        <w:rPr>
          <w:rtl w:val="0"/>
        </w:rPr>
        <w:t xml:space="preserve">(c)   </w:t>
        <w:tab/>
        <w:t xml:space="preserve">a Treasurer.</w:t>
      </w:r>
    </w:p>
    <w:p w:rsidR="00000000" w:rsidDel="00000000" w:rsidP="00000000" w:rsidRDefault="00000000" w:rsidRPr="00000000" w14:paraId="00000052">
      <w:pPr>
        <w:rPr/>
      </w:pPr>
      <w:r w:rsidDel="00000000" w:rsidR="00000000" w:rsidRPr="00000000">
        <w:rPr>
          <w:rtl w:val="0"/>
        </w:rPr>
        <w:t xml:space="preserve">(d)  </w:t>
        <w:tab/>
        <w:t xml:space="preserve">an Orchestral Manager</w:t>
      </w:r>
    </w:p>
    <w:p w:rsidR="00000000" w:rsidDel="00000000" w:rsidP="00000000" w:rsidRDefault="00000000" w:rsidRPr="00000000" w14:paraId="00000053">
      <w:pPr>
        <w:rPr/>
      </w:pPr>
      <w:r w:rsidDel="00000000" w:rsidR="00000000" w:rsidRPr="00000000">
        <w:rPr>
          <w:rtl w:val="0"/>
        </w:rPr>
        <w:t xml:space="preserve">(e)   </w:t>
        <w:tab/>
        <w:t xml:space="preserve">a Publicity Manager</w:t>
      </w:r>
    </w:p>
    <w:p w:rsidR="00000000" w:rsidDel="00000000" w:rsidP="00000000" w:rsidRDefault="00000000" w:rsidRPr="00000000" w14:paraId="00000054">
      <w:pPr>
        <w:rPr/>
      </w:pPr>
      <w:r w:rsidDel="00000000" w:rsidR="00000000" w:rsidRPr="00000000">
        <w:rPr>
          <w:rtl w:val="0"/>
        </w:rPr>
        <w:t xml:space="preserve">(5)              </w:t>
        <w:tab/>
        <w:t xml:space="preserve">An officer or ordinary member of the Committee shall cease to hold office if he or she:</w:t>
      </w:r>
    </w:p>
    <w:p w:rsidR="00000000" w:rsidDel="00000000" w:rsidP="00000000" w:rsidRDefault="00000000" w:rsidRPr="00000000" w14:paraId="00000055">
      <w:pPr>
        <w:rPr/>
      </w:pPr>
      <w:r w:rsidDel="00000000" w:rsidR="00000000" w:rsidRPr="00000000">
        <w:rPr>
          <w:rtl w:val="0"/>
        </w:rPr>
        <w:t xml:space="preserve">(a)   </w:t>
        <w:tab/>
        <w:t xml:space="preserve">ceases to be a Full Member of the Group.</w:t>
      </w:r>
    </w:p>
    <w:p w:rsidR="00000000" w:rsidDel="00000000" w:rsidP="00000000" w:rsidRDefault="00000000" w:rsidRPr="00000000" w14:paraId="00000056">
      <w:pPr>
        <w:rPr/>
      </w:pPr>
      <w:r w:rsidDel="00000000" w:rsidR="00000000" w:rsidRPr="00000000">
        <w:rPr>
          <w:rtl w:val="0"/>
        </w:rPr>
        <w:t xml:space="preserve">(b)  </w:t>
        <w:tab/>
        <w:t xml:space="preserve">resigns by notice to the Group, or</w:t>
      </w:r>
    </w:p>
    <w:p w:rsidR="00000000" w:rsidDel="00000000" w:rsidP="00000000" w:rsidRDefault="00000000" w:rsidRPr="00000000" w14:paraId="00000057">
      <w:pPr>
        <w:rPr/>
      </w:pPr>
      <w:r w:rsidDel="00000000" w:rsidR="00000000" w:rsidRPr="00000000">
        <w:rPr>
          <w:rtl w:val="0"/>
        </w:rPr>
        <w:t xml:space="preserve">(c)   </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8.    </w:t>
        <w:tab/>
        <w:t xml:space="preserve">Meetings of the Committee</w:t>
      </w:r>
    </w:p>
    <w:p w:rsidR="00000000" w:rsidDel="00000000" w:rsidP="00000000" w:rsidRDefault="00000000" w:rsidRPr="00000000" w14:paraId="0000005A">
      <w:pPr>
        <w:rPr/>
      </w:pPr>
      <w:r w:rsidDel="00000000" w:rsidR="00000000" w:rsidRPr="00000000">
        <w:rPr>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B">
      <w:pPr>
        <w:rPr/>
      </w:pPr>
      <w:r w:rsidDel="00000000" w:rsidR="00000000" w:rsidRPr="00000000">
        <w:rPr>
          <w:rtl w:val="0"/>
        </w:rPr>
        <w:t xml:space="preserve">(2)              </w:t>
        <w:tab/>
        <w:t xml:space="preserve">Any member of the Committee may request the Vice President to call a Meeting of the Committee.</w:t>
      </w:r>
    </w:p>
    <w:p w:rsidR="00000000" w:rsidDel="00000000" w:rsidP="00000000" w:rsidRDefault="00000000" w:rsidRPr="00000000" w14:paraId="0000005C">
      <w:pPr>
        <w:rPr/>
      </w:pPr>
      <w:r w:rsidDel="00000000" w:rsidR="00000000" w:rsidRPr="00000000">
        <w:rPr>
          <w:rtl w:val="0"/>
        </w:rPr>
        <w:t xml:space="preserve">(3)              </w:t>
        <w:tab/>
        <w:t xml:space="preserve">The Vice President must call a Meeting of the Committee if requested to do so by a member of the Committee.</w:t>
      </w:r>
    </w:p>
    <w:p w:rsidR="00000000" w:rsidDel="00000000" w:rsidP="00000000" w:rsidRDefault="00000000" w:rsidRPr="00000000" w14:paraId="0000005D">
      <w:pPr>
        <w:rPr/>
      </w:pPr>
      <w:r w:rsidDel="00000000" w:rsidR="00000000" w:rsidRPr="00000000">
        <w:rPr>
          <w:rtl w:val="0"/>
        </w:rPr>
        <w:t xml:space="preserve">(4)              </w:t>
        <w:tab/>
        <w:t xml:space="preserve">Meetings of the Committee shall usually be chaired by the person who has been elected as President.</w:t>
      </w:r>
    </w:p>
    <w:p w:rsidR="00000000" w:rsidDel="00000000" w:rsidP="00000000" w:rsidRDefault="00000000" w:rsidRPr="00000000" w14:paraId="0000005E">
      <w:pPr>
        <w:rPr/>
      </w:pPr>
      <w:r w:rsidDel="00000000" w:rsidR="00000000" w:rsidRPr="00000000">
        <w:rPr>
          <w:rtl w:val="0"/>
        </w:rPr>
        <w:t xml:space="preserve">(5)              </w:t>
        <w:tab/>
        <w:t xml:space="preserve">The quorum for a Meeting of the Committee shall be eight members of the Committee.</w:t>
      </w:r>
    </w:p>
    <w:p w:rsidR="00000000" w:rsidDel="00000000" w:rsidP="00000000" w:rsidRDefault="00000000" w:rsidRPr="00000000" w14:paraId="0000005F">
      <w:pPr>
        <w:rPr/>
      </w:pPr>
      <w:r w:rsidDel="00000000" w:rsidR="00000000" w:rsidRPr="00000000">
        <w:rPr>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0">
      <w:pPr>
        <w:rPr/>
      </w:pPr>
      <w:r w:rsidDel="00000000" w:rsidR="00000000" w:rsidRPr="00000000">
        <w:rPr>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1">
      <w:pPr>
        <w:rPr/>
      </w:pPr>
      <w:r w:rsidDel="00000000" w:rsidR="00000000" w:rsidRPr="00000000">
        <w:rPr>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2">
      <w:pPr>
        <w:rPr/>
      </w:pPr>
      <w:r w:rsidDel="00000000" w:rsidR="00000000" w:rsidRPr="00000000">
        <w:rPr>
          <w:rtl w:val="0"/>
        </w:rPr>
        <w:t xml:space="preserve">(9)              </w:t>
        <w:tab/>
        <w:t xml:space="preserve">There shall be no absentee voting.</w:t>
      </w:r>
    </w:p>
    <w:p w:rsidR="00000000" w:rsidDel="00000000" w:rsidP="00000000" w:rsidRDefault="00000000" w:rsidRPr="00000000" w14:paraId="00000063">
      <w:pPr>
        <w:rPr/>
      </w:pPr>
      <w:r w:rsidDel="00000000" w:rsidR="00000000" w:rsidRPr="00000000">
        <w:rPr>
          <w:rtl w:val="0"/>
        </w:rPr>
        <w:t xml:space="preserve">(10)            </w:t>
        <w:tab/>
        <w:t xml:space="preserve">Minutes must be taken of all proceedings at a Meeting of the Committee, including the decisions made. Minutes should be freely available to the orchestra.</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9.    </w:t>
        <w:tab/>
        <w:t xml:space="preserve">Appointment of the Committee</w:t>
      </w:r>
    </w:p>
    <w:p w:rsidR="00000000" w:rsidDel="00000000" w:rsidP="00000000" w:rsidRDefault="00000000" w:rsidRPr="00000000" w14:paraId="00000066">
      <w:pPr>
        <w:rPr/>
      </w:pPr>
      <w:r w:rsidDel="00000000" w:rsidR="00000000" w:rsidRPr="00000000">
        <w:rPr>
          <w:rtl w:val="0"/>
        </w:rPr>
        <w:t xml:space="preserve">(1)              </w:t>
        <w:tab/>
        <w:t xml:space="preserve">The Full Members of the Group in General Meeting shall appoint the officers of the Committee by election.</w:t>
      </w:r>
    </w:p>
    <w:p w:rsidR="00000000" w:rsidDel="00000000" w:rsidP="00000000" w:rsidRDefault="00000000" w:rsidRPr="00000000" w14:paraId="00000067">
      <w:pPr>
        <w:rPr/>
      </w:pPr>
      <w:r w:rsidDel="00000000" w:rsidR="00000000" w:rsidRPr="00000000">
        <w:rPr>
          <w:rtl w:val="0"/>
        </w:rPr>
        <w:t xml:space="preserve">(a)   </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8">
      <w:pPr>
        <w:rPr/>
      </w:pPr>
      <w:r w:rsidDel="00000000" w:rsidR="00000000" w:rsidRPr="00000000">
        <w:rPr>
          <w:rtl w:val="0"/>
        </w:rPr>
        <w:t xml:space="preserve">(b)  </w:t>
        <w:tab/>
        <w:t xml:space="preserve">A majority of votes system shall be used for all elections.</w:t>
      </w:r>
    </w:p>
    <w:p w:rsidR="00000000" w:rsidDel="00000000" w:rsidP="00000000" w:rsidRDefault="00000000" w:rsidRPr="00000000" w14:paraId="00000069">
      <w:pPr>
        <w:rPr/>
      </w:pPr>
      <w:r w:rsidDel="00000000" w:rsidR="00000000" w:rsidRPr="00000000">
        <w:rPr>
          <w:rtl w:val="0"/>
        </w:rPr>
        <w:t xml:space="preserve">(c)   </w:t>
        <w:tab/>
        <w:t xml:space="preserve">In all elections Re-Open Nominations, ‘RON’, shall be a candidate.  An election yielding a result of RON shall be re-run as a by-election.</w:t>
      </w:r>
    </w:p>
    <w:p w:rsidR="00000000" w:rsidDel="00000000" w:rsidP="00000000" w:rsidRDefault="00000000" w:rsidRPr="00000000" w14:paraId="0000006A">
      <w:pPr>
        <w:rPr/>
      </w:pPr>
      <w:r w:rsidDel="00000000" w:rsidR="00000000" w:rsidRPr="00000000">
        <w:rPr>
          <w:rtl w:val="0"/>
        </w:rPr>
        <w:t xml:space="preserve">(2)              </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B">
      <w:pPr>
        <w:rPr/>
      </w:pPr>
      <w:r w:rsidDel="00000000" w:rsidR="00000000" w:rsidRPr="00000000">
        <w:rPr>
          <w:rtl w:val="0"/>
        </w:rPr>
        <w:t xml:space="preserve">(3)              </w:t>
        <w:tab/>
        <w:t xml:space="preserve">(a)   </w:t>
        <w:tab/>
        <w:t xml:space="preserve">A member of the Committee shall assume office with effect from the conclusion of the General Meeting of his or her appointment.</w:t>
      </w:r>
    </w:p>
    <w:p w:rsidR="00000000" w:rsidDel="00000000" w:rsidP="00000000" w:rsidRDefault="00000000" w:rsidRPr="00000000" w14:paraId="0000006C">
      <w:pPr>
        <w:rPr/>
      </w:pPr>
      <w:r w:rsidDel="00000000" w:rsidR="00000000" w:rsidRPr="00000000">
        <w:rPr>
          <w:rtl w:val="0"/>
        </w:rPr>
        <w:t xml:space="preserve">(b)  </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6D">
      <w:pPr>
        <w:rPr/>
      </w:pPr>
      <w:r w:rsidDel="00000000" w:rsidR="00000000" w:rsidRPr="00000000">
        <w:rPr>
          <w:rtl w:val="0"/>
        </w:rPr>
        <w:t xml:space="preserve">(4)              </w:t>
        <w:tab/>
        <w:t xml:space="preserve">The Committee must update their committee information on the Student Groups Hub provided by the Students’ Union at </w:t>
      </w:r>
      <w:hyperlink r:id="rId7">
        <w:r w:rsidDel="00000000" w:rsidR="00000000" w:rsidRPr="00000000">
          <w:rPr>
            <w:color w:val="1155cc"/>
            <w:u w:val="single"/>
            <w:rtl w:val="0"/>
          </w:rPr>
          <w:t xml:space="preserve">www.unionsouthampton.org</w:t>
        </w:r>
      </w:hyperlink>
      <w:r w:rsidDel="00000000" w:rsidR="00000000" w:rsidRPr="00000000">
        <w:rPr>
          <w:rtl w:val="0"/>
        </w:rPr>
        <w:t xml:space="preserve"> (or failing that inform the Students’ Union’s Student Groups Officer) within seven days.</w:t>
      </w:r>
    </w:p>
    <w:p w:rsidR="00000000" w:rsidDel="00000000" w:rsidP="00000000" w:rsidRDefault="00000000" w:rsidRPr="00000000" w14:paraId="0000006E">
      <w:pPr>
        <w:rPr/>
      </w:pPr>
      <w:r w:rsidDel="00000000" w:rsidR="00000000" w:rsidRPr="00000000">
        <w:rPr>
          <w:rtl w:val="0"/>
        </w:rPr>
        <w:t xml:space="preserve">(5)              </w:t>
        <w:tab/>
        <w:t xml:space="preserve">A retiring member of the Committee must transfer all relevant information and documentation to his or her newly-elected counterpart, or to the President, before the end of the academic year.</w:t>
      </w:r>
    </w:p>
    <w:p w:rsidR="00000000" w:rsidDel="00000000" w:rsidP="00000000" w:rsidRDefault="00000000" w:rsidRPr="00000000" w14:paraId="0000006F">
      <w:pPr>
        <w:rPr/>
      </w:pPr>
      <w:r w:rsidDel="00000000" w:rsidR="00000000" w:rsidRPr="00000000">
        <w:rPr>
          <w:rtl w:val="0"/>
        </w:rPr>
        <w:t xml:space="preserve">(6)              </w:t>
        <w:tab/>
        <w:t xml:space="preserve">The new committee each year officially take office at the end of tour. In the absence of a tour, this will take place at the end of the summer concert.</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t xml:space="preserve">10.  </w:t>
        <w:tab/>
        <w:t xml:space="preserve">Financial Management</w:t>
      </w:r>
    </w:p>
    <w:p w:rsidR="00000000" w:rsidDel="00000000" w:rsidP="00000000" w:rsidRDefault="00000000" w:rsidRPr="00000000" w14:paraId="00000072">
      <w:pPr>
        <w:rPr/>
      </w:pPr>
      <w:r w:rsidDel="00000000" w:rsidR="00000000" w:rsidRPr="00000000">
        <w:rPr>
          <w:rtl w:val="0"/>
        </w:rPr>
        <w:t xml:space="preserve">(1)              </w:t>
        <w:tab/>
        <w:t xml:space="preserve">The Committee are jointly liable for the proper management of the Group’s finances.</w:t>
      </w:r>
    </w:p>
    <w:p w:rsidR="00000000" w:rsidDel="00000000" w:rsidP="00000000" w:rsidRDefault="00000000" w:rsidRPr="00000000" w14:paraId="00000073">
      <w:pPr>
        <w:rPr/>
      </w:pPr>
      <w:r w:rsidDel="00000000" w:rsidR="00000000" w:rsidRPr="00000000">
        <w:rPr>
          <w:rtl w:val="0"/>
        </w:rPr>
        <w:t xml:space="preserve">(2)              </w:t>
        <w:tab/>
        <w:t xml:space="preserve">The income and property of the Group must be applied solely towards the promotion of the objects.</w:t>
      </w:r>
    </w:p>
    <w:p w:rsidR="00000000" w:rsidDel="00000000" w:rsidP="00000000" w:rsidRDefault="00000000" w:rsidRPr="00000000" w14:paraId="00000074">
      <w:pPr>
        <w:rPr/>
      </w:pPr>
      <w:r w:rsidDel="00000000" w:rsidR="00000000" w:rsidRPr="00000000">
        <w:rPr>
          <w:rtl w:val="0"/>
        </w:rPr>
        <w:t xml:space="preserve">(3)              </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5">
      <w:pPr>
        <w:rPr/>
      </w:pPr>
      <w:r w:rsidDel="00000000" w:rsidR="00000000" w:rsidRPr="00000000">
        <w:rPr>
          <w:rtl w:val="0"/>
        </w:rPr>
        <w:t xml:space="preserve">(4)              </w:t>
        <w:tab/>
        <w:t xml:space="preserve">The accounts of the Group, as maintained by the Treasurer, must be made available to the Students’ Union upon request.</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11.  </w:t>
        <w:tab/>
        <w:t xml:space="preserve">Irregularities and Saving Provisions</w:t>
      </w:r>
    </w:p>
    <w:p w:rsidR="00000000" w:rsidDel="00000000" w:rsidP="00000000" w:rsidRDefault="00000000" w:rsidRPr="00000000" w14:paraId="00000078">
      <w:pPr>
        <w:rPr/>
      </w:pPr>
      <w:r w:rsidDel="00000000" w:rsidR="00000000" w:rsidRPr="00000000">
        <w:rPr>
          <w:rtl w:val="0"/>
        </w:rPr>
        <w:t xml:space="preserve">(1)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9">
      <w:pPr>
        <w:rPr/>
      </w:pPr>
      <w:r w:rsidDel="00000000" w:rsidR="00000000" w:rsidRPr="00000000">
        <w:rPr>
          <w:rtl w:val="0"/>
        </w:rPr>
        <w:t xml:space="preserve">(a)   </w:t>
        <w:tab/>
        <w:t xml:space="preserve">who was disqualified from holding office;</w:t>
      </w:r>
    </w:p>
    <w:p w:rsidR="00000000" w:rsidDel="00000000" w:rsidP="00000000" w:rsidRDefault="00000000" w:rsidRPr="00000000" w14:paraId="0000007A">
      <w:pPr>
        <w:rPr/>
      </w:pPr>
      <w:r w:rsidDel="00000000" w:rsidR="00000000" w:rsidRPr="00000000">
        <w:rPr>
          <w:rtl w:val="0"/>
        </w:rPr>
        <w:t xml:space="preserve">(b)  </w:t>
        <w:tab/>
        <w:t xml:space="preserve">who had previously retired or who had been obliged by this Constitution to vacate office;</w:t>
      </w:r>
    </w:p>
    <w:p w:rsidR="00000000" w:rsidDel="00000000" w:rsidP="00000000" w:rsidRDefault="00000000" w:rsidRPr="00000000" w14:paraId="0000007B">
      <w:pPr>
        <w:rPr/>
      </w:pPr>
      <w:r w:rsidDel="00000000" w:rsidR="00000000" w:rsidRPr="00000000">
        <w:rPr>
          <w:rtl w:val="0"/>
        </w:rPr>
        <w:t xml:space="preserve">(c)   </w:t>
        <w:tab/>
        <w:t xml:space="preserve">who was not entitled to vote on the matter, whether by reason of a conflict of interests or otherwise.</w:t>
      </w:r>
    </w:p>
    <w:p w:rsidR="00000000" w:rsidDel="00000000" w:rsidP="00000000" w:rsidRDefault="00000000" w:rsidRPr="00000000" w14:paraId="0000007C">
      <w:pPr>
        <w:rPr/>
      </w:pPr>
      <w:r w:rsidDel="00000000" w:rsidR="00000000" w:rsidRPr="00000000">
        <w:rPr>
          <w:rtl w:val="0"/>
        </w:rPr>
        <w:t xml:space="preserve">(2)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D">
      <w:pPr>
        <w:rPr/>
      </w:pPr>
      <w:r w:rsidDel="00000000" w:rsidR="00000000" w:rsidRPr="00000000">
        <w:rPr>
          <w:rtl w:val="0"/>
        </w:rPr>
        <w:t xml:space="preserve">(3)              </w:t>
        <w:tab/>
        <w:t xml:space="preserve">The Members in General Meeting may only invalidate, as a Point of Order, a resolution or act of:</w:t>
      </w:r>
    </w:p>
    <w:p w:rsidR="00000000" w:rsidDel="00000000" w:rsidP="00000000" w:rsidRDefault="00000000" w:rsidRPr="00000000" w14:paraId="0000007E">
      <w:pPr>
        <w:rPr/>
      </w:pPr>
      <w:r w:rsidDel="00000000" w:rsidR="00000000" w:rsidRPr="00000000">
        <w:rPr>
          <w:rtl w:val="0"/>
        </w:rPr>
        <w:t xml:space="preserve">(a)   </w:t>
        <w:tab/>
        <w:t xml:space="preserve">the Committee;</w:t>
      </w:r>
    </w:p>
    <w:p w:rsidR="00000000" w:rsidDel="00000000" w:rsidP="00000000" w:rsidRDefault="00000000" w:rsidRPr="00000000" w14:paraId="0000007F">
      <w:pPr>
        <w:rPr/>
      </w:pPr>
      <w:r w:rsidDel="00000000" w:rsidR="00000000" w:rsidRPr="00000000">
        <w:rPr>
          <w:rtl w:val="0"/>
        </w:rPr>
        <w:t xml:space="preserve">(b)  </w:t>
        <w:tab/>
        <w:t xml:space="preserve">the Members in General Meeting;</w:t>
      </w:r>
    </w:p>
    <w:p w:rsidR="00000000" w:rsidDel="00000000" w:rsidP="00000000" w:rsidRDefault="00000000" w:rsidRPr="00000000" w14:paraId="00000080">
      <w:pPr>
        <w:rPr/>
      </w:pPr>
      <w:r w:rsidDel="00000000" w:rsidR="00000000" w:rsidRPr="00000000">
        <w:rPr>
          <w:rtl w:val="0"/>
        </w:rPr>
        <w:t xml:space="preserve">if it may be demonstrated that a procedural defect in the same has materially prejudiced a Member of the Group.</w:t>
      </w:r>
    </w:p>
    <w:p w:rsidR="00000000" w:rsidDel="00000000" w:rsidP="00000000" w:rsidRDefault="00000000" w:rsidRPr="00000000" w14:paraId="00000081">
      <w:pPr>
        <w:rPr/>
      </w:pPr>
      <w:r w:rsidDel="00000000" w:rsidR="00000000" w:rsidRPr="00000000">
        <w:rPr>
          <w:rtl w:val="0"/>
        </w:rPr>
        <w:t xml:space="preserve">12.  </w:t>
        <w:tab/>
        <w:t xml:space="preserve">Conflicts of Interests and Conflicts of Loyalties</w:t>
      </w:r>
    </w:p>
    <w:p w:rsidR="00000000" w:rsidDel="00000000" w:rsidP="00000000" w:rsidRDefault="00000000" w:rsidRPr="00000000" w14:paraId="00000082">
      <w:pPr>
        <w:rPr/>
      </w:pPr>
      <w:r w:rsidDel="00000000" w:rsidR="00000000" w:rsidRPr="00000000">
        <w:rPr>
          <w:rtl w:val="0"/>
        </w:rPr>
        <w:t xml:space="preserve">(1)              </w:t>
        <w:tab/>
        <w:t xml:space="preserve">A member of the Committee must:</w:t>
      </w:r>
    </w:p>
    <w:p w:rsidR="00000000" w:rsidDel="00000000" w:rsidP="00000000" w:rsidRDefault="00000000" w:rsidRPr="00000000" w14:paraId="00000083">
      <w:pPr>
        <w:rPr/>
      </w:pPr>
      <w:r w:rsidDel="00000000" w:rsidR="00000000" w:rsidRPr="00000000">
        <w:rPr>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4">
      <w:pPr>
        <w:rPr/>
      </w:pPr>
      <w:r w:rsidDel="00000000" w:rsidR="00000000" w:rsidRPr="00000000">
        <w:rPr>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5">
      <w:pPr>
        <w:rPr/>
      </w:pPr>
      <w:r w:rsidDel="00000000" w:rsidR="00000000" w:rsidRPr="00000000">
        <w:rPr>
          <w:rtl w:val="0"/>
        </w:rPr>
        <w:t xml:space="preserve">(2)              </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6">
      <w:pPr>
        <w:rPr/>
      </w:pPr>
      <w:r w:rsidDel="00000000" w:rsidR="00000000" w:rsidRPr="00000000">
        <w:rPr>
          <w:rtl w:val="0"/>
        </w:rPr>
        <w:t xml:space="preserve">13.  </w:t>
        <w:tab/>
        <w:t xml:space="preserve">Disciplinary Action</w:t>
      </w:r>
    </w:p>
    <w:p w:rsidR="00000000" w:rsidDel="00000000" w:rsidP="00000000" w:rsidRDefault="00000000" w:rsidRPr="00000000" w14:paraId="00000087">
      <w:pPr>
        <w:rPr/>
      </w:pPr>
      <w:r w:rsidDel="00000000" w:rsidR="00000000" w:rsidRPr="00000000">
        <w:rPr>
          <w:rtl w:val="0"/>
        </w:rPr>
        <w:t xml:space="preserve">(1)              </w:t>
        <w:tab/>
        <w:t xml:space="preserve">Disciplinary action may be taken against any Member of the Group as a consequence of conduct:</w:t>
      </w:r>
    </w:p>
    <w:p w:rsidR="00000000" w:rsidDel="00000000" w:rsidP="00000000" w:rsidRDefault="00000000" w:rsidRPr="00000000" w14:paraId="00000088">
      <w:pPr>
        <w:rPr/>
      </w:pPr>
      <w:r w:rsidDel="00000000" w:rsidR="00000000" w:rsidRPr="00000000">
        <w:rPr>
          <w:rtl w:val="0"/>
        </w:rPr>
        <w:t xml:space="preserve">(a)   </w:t>
        <w:tab/>
        <w:t xml:space="preserve">detrimental to the reputation of the Group or the Students’ Union.</w:t>
      </w:r>
    </w:p>
    <w:p w:rsidR="00000000" w:rsidDel="00000000" w:rsidP="00000000" w:rsidRDefault="00000000" w:rsidRPr="00000000" w14:paraId="00000089">
      <w:pPr>
        <w:rPr/>
      </w:pPr>
      <w:r w:rsidDel="00000000" w:rsidR="00000000" w:rsidRPr="00000000">
        <w:rPr>
          <w:rtl w:val="0"/>
        </w:rPr>
        <w:t xml:space="preserve">(b)  </w:t>
        <w:tab/>
        <w:t xml:space="preserve">opposed to the objects of the Group (see clause 2) or the Students’ Union.</w:t>
      </w:r>
    </w:p>
    <w:p w:rsidR="00000000" w:rsidDel="00000000" w:rsidP="00000000" w:rsidRDefault="00000000" w:rsidRPr="00000000" w14:paraId="0000008A">
      <w:pPr>
        <w:rPr/>
      </w:pPr>
      <w:r w:rsidDel="00000000" w:rsidR="00000000" w:rsidRPr="00000000">
        <w:rPr>
          <w:rtl w:val="0"/>
        </w:rPr>
        <w:t xml:space="preserve">(c)   </w:t>
        <w:tab/>
        <w:t xml:space="preserve">in contravention of any provision of this Constitution.</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(2)              </w:t>
        <w:tab/>
        <w:t xml:space="preserve">Disciplinary action that may be taken against any Member may be, but is not limited to:</w:t>
      </w:r>
    </w:p>
    <w:p w:rsidR="00000000" w:rsidDel="00000000" w:rsidP="00000000" w:rsidRDefault="00000000" w:rsidRPr="00000000" w14:paraId="0000008D">
      <w:pPr>
        <w:rPr/>
      </w:pPr>
      <w:r w:rsidDel="00000000" w:rsidR="00000000" w:rsidRPr="00000000">
        <w:rPr>
          <w:rtl w:val="0"/>
        </w:rPr>
        <w:t xml:space="preserve">(a)   </w:t>
        <w:tab/>
        <w:t xml:space="preserve">issue of a formal written warning.</w:t>
      </w:r>
    </w:p>
    <w:p w:rsidR="00000000" w:rsidDel="00000000" w:rsidP="00000000" w:rsidRDefault="00000000" w:rsidRPr="00000000" w14:paraId="0000008E">
      <w:pPr>
        <w:rPr/>
      </w:pPr>
      <w:r w:rsidDel="00000000" w:rsidR="00000000" w:rsidRPr="00000000">
        <w:rPr>
          <w:rtl w:val="0"/>
        </w:rPr>
        <w:t xml:space="preserve">(b)  </w:t>
        <w:tab/>
        <w:t xml:space="preserve">partial or total ban from certain Group activities.</w:t>
      </w:r>
    </w:p>
    <w:p w:rsidR="00000000" w:rsidDel="00000000" w:rsidP="00000000" w:rsidRDefault="00000000" w:rsidRPr="00000000" w14:paraId="0000008F">
      <w:pPr>
        <w:rPr/>
      </w:pPr>
      <w:r w:rsidDel="00000000" w:rsidR="00000000" w:rsidRPr="00000000">
        <w:rPr>
          <w:rtl w:val="0"/>
        </w:rPr>
        <w:t xml:space="preserve">(c)   </w:t>
        <w:tab/>
        <w:t xml:space="preserve">disqualification from becoming a member of the Committee.</w:t>
      </w:r>
    </w:p>
    <w:p w:rsidR="00000000" w:rsidDel="00000000" w:rsidP="00000000" w:rsidRDefault="00000000" w:rsidRPr="00000000" w14:paraId="00000090">
      <w:pPr>
        <w:rPr/>
      </w:pPr>
      <w:r w:rsidDel="00000000" w:rsidR="00000000" w:rsidRPr="00000000">
        <w:rPr>
          <w:rtl w:val="0"/>
        </w:rPr>
        <w:t xml:space="preserve">(d)  </w:t>
        <w:tab/>
        <w:t xml:space="preserve">removal of a member of the Committee from office.</w:t>
      </w:r>
    </w:p>
    <w:p w:rsidR="00000000" w:rsidDel="00000000" w:rsidP="00000000" w:rsidRDefault="00000000" w:rsidRPr="00000000" w14:paraId="00000091">
      <w:pPr>
        <w:rPr/>
      </w:pPr>
      <w:r w:rsidDel="00000000" w:rsidR="00000000" w:rsidRPr="00000000">
        <w:rPr>
          <w:rtl w:val="0"/>
        </w:rPr>
        <w:t xml:space="preserve">(e)   </w:t>
        <w:tab/>
        <w:t xml:space="preserve">temporary or permanent revocation of Membership.</w:t>
      </w:r>
    </w:p>
    <w:p w:rsidR="00000000" w:rsidDel="00000000" w:rsidP="00000000" w:rsidRDefault="00000000" w:rsidRPr="00000000" w14:paraId="00000092">
      <w:pPr>
        <w:rPr/>
      </w:pPr>
      <w:r w:rsidDel="00000000" w:rsidR="00000000" w:rsidRPr="00000000">
        <w:rPr>
          <w:rtl w:val="0"/>
        </w:rPr>
        <w:t xml:space="preserve">(f)   </w:t>
        <w:tab/>
        <w:t xml:space="preserve">referral of the complaint to the Students’ Union’s Disciplinary Committee.</w:t>
      </w:r>
    </w:p>
    <w:p w:rsidR="00000000" w:rsidDel="00000000" w:rsidP="00000000" w:rsidRDefault="00000000" w:rsidRPr="00000000" w14:paraId="00000093">
      <w:pPr>
        <w:rPr/>
      </w:pPr>
      <w:r w:rsidDel="00000000" w:rsidR="00000000" w:rsidRPr="00000000">
        <w:rPr>
          <w:rtl w:val="0"/>
        </w:rPr>
        <w:t xml:space="preserve">(3)              </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4">
      <w:pPr>
        <w:rPr/>
      </w:pPr>
      <w:r w:rsidDel="00000000" w:rsidR="00000000" w:rsidRPr="00000000">
        <w:rPr>
          <w:rtl w:val="0"/>
        </w:rPr>
        <w:t xml:space="preserve">(4)              </w:t>
        <w:tab/>
        <w:t xml:space="preserve">Any disciplinary hearing must be conducted in an impartial, balanced, and fair manner, considering all representations on the matter.</w:t>
      </w:r>
    </w:p>
    <w:p w:rsidR="00000000" w:rsidDel="00000000" w:rsidP="00000000" w:rsidRDefault="00000000" w:rsidRPr="00000000" w14:paraId="00000095">
      <w:pPr>
        <w:rPr/>
      </w:pPr>
      <w:r w:rsidDel="00000000" w:rsidR="00000000" w:rsidRPr="00000000">
        <w:rPr>
          <w:rtl w:val="0"/>
        </w:rPr>
        <w:t xml:space="preserve">(5)              </w:t>
        <w:tab/>
        <w:t xml:space="preserve">All disciplinary action must be subject to prior discussion with the Students’ Union’s Student Groups Officer.</w:t>
      </w:r>
    </w:p>
    <w:p w:rsidR="00000000" w:rsidDel="00000000" w:rsidP="00000000" w:rsidRDefault="00000000" w:rsidRPr="00000000" w14:paraId="00000096">
      <w:pPr>
        <w:rPr/>
      </w:pPr>
      <w:r w:rsidDel="00000000" w:rsidR="00000000" w:rsidRPr="00000000">
        <w:rPr>
          <w:rtl w:val="0"/>
        </w:rPr>
        <w:t xml:space="preserve">(6)              </w:t>
        <w:tab/>
        <w:t xml:space="preserve">Members subject to disciplinary action have the right of appeal to the Students’ Union’s Student Groups Committee.</w:t>
      </w:r>
    </w:p>
    <w:p w:rsidR="00000000" w:rsidDel="00000000" w:rsidP="00000000" w:rsidRDefault="00000000" w:rsidRPr="00000000" w14:paraId="00000097">
      <w:pPr>
        <w:rPr/>
      </w:pPr>
      <w:r w:rsidDel="00000000" w:rsidR="00000000" w:rsidRPr="00000000">
        <w:rPr>
          <w:rtl w:val="0"/>
        </w:rPr>
        <w:t xml:space="preserve">(7)              </w:t>
        <w:tab/>
        <w:t xml:space="preserve">A full report of all disciplinary action taken by the Group in the previous year must be presented at the AGM.</w:t>
      </w:r>
    </w:p>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numPr>
          <w:ilvl w:val="0"/>
          <w:numId w:val="3"/>
        </w:numPr>
        <w:ind w:left="720" w:hanging="360"/>
      </w:pPr>
      <w:r w:rsidDel="00000000" w:rsidR="00000000" w:rsidRPr="00000000">
        <w:rPr>
          <w:rtl w:val="0"/>
        </w:rPr>
        <w:t xml:space="preserve">Membership Guidelines</w:t>
      </w:r>
    </w:p>
    <w:p w:rsidR="00000000" w:rsidDel="00000000" w:rsidP="00000000" w:rsidRDefault="00000000" w:rsidRPr="00000000" w14:paraId="0000009A">
      <w:pPr>
        <w:rPr/>
      </w:pPr>
      <w:r w:rsidDel="00000000" w:rsidR="00000000" w:rsidRPr="00000000">
        <w:rPr>
          <w:rtl w:val="0"/>
        </w:rPr>
        <w:t xml:space="preserve">(1)              </w:t>
        <w:tab/>
        <w:t xml:space="preserve">Upon entering the orchestra, membership guidelines are issued to all members.</w:t>
      </w:r>
    </w:p>
    <w:p w:rsidR="00000000" w:rsidDel="00000000" w:rsidP="00000000" w:rsidRDefault="00000000" w:rsidRPr="00000000" w14:paraId="0000009B">
      <w:pPr>
        <w:rPr/>
      </w:pPr>
      <w:r w:rsidDel="00000000" w:rsidR="00000000" w:rsidRPr="00000000">
        <w:rPr>
          <w:rtl w:val="0"/>
        </w:rPr>
        <w:t xml:space="preserve">(2)              </w:t>
        <w:tab/>
        <w:t xml:space="preserve">Members must attend a minimum of 70% of rehearsals to guarantee their participation in each concert of the same programme. If a member falls below the required 70%, than the decision on concert participation lies with the Music Director and President, and this decision is final.</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numPr>
          <w:ilvl w:val="0"/>
          <w:numId w:val="4"/>
        </w:numPr>
        <w:ind w:left="720" w:hanging="360"/>
      </w:pPr>
      <w:r w:rsidDel="00000000" w:rsidR="00000000" w:rsidRPr="00000000">
        <w:rPr>
          <w:rtl w:val="0"/>
        </w:rPr>
        <w:t xml:space="preserve">Music Director</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numPr>
          <w:ilvl w:val="0"/>
          <w:numId w:val="5"/>
        </w:numPr>
        <w:ind w:left="720" w:hanging="360"/>
      </w:pPr>
      <w:r w:rsidDel="00000000" w:rsidR="00000000" w:rsidRPr="00000000">
        <w:rPr>
          <w:rtl w:val="0"/>
        </w:rPr>
        <w:t xml:space="preserve">The Music Director and the President jointly discuss and finalise the rehearsal schedule for the year.</w:t>
      </w:r>
    </w:p>
    <w:p w:rsidR="00000000" w:rsidDel="00000000" w:rsidP="00000000" w:rsidRDefault="00000000" w:rsidRPr="00000000" w14:paraId="000000A0">
      <w:pPr>
        <w:numPr>
          <w:ilvl w:val="0"/>
          <w:numId w:val="5"/>
        </w:numPr>
        <w:ind w:left="720" w:hanging="360"/>
      </w:pPr>
      <w:r w:rsidDel="00000000" w:rsidR="00000000" w:rsidRPr="00000000">
        <w:rPr>
          <w:rtl w:val="0"/>
        </w:rPr>
        <w:t xml:space="preserve">The notice period the Music Director must give to resign from the position is three months before the end of the university term. The notice period SUSO must give the Music Director to terminate the partnership is one year.</w:t>
      </w:r>
    </w:p>
    <w:p w:rsidR="00000000" w:rsidDel="00000000" w:rsidP="00000000" w:rsidRDefault="00000000" w:rsidRPr="00000000" w14:paraId="000000A1">
      <w:pPr>
        <w:numPr>
          <w:ilvl w:val="0"/>
          <w:numId w:val="5"/>
        </w:numPr>
        <w:ind w:left="720" w:hanging="360"/>
      </w:pPr>
      <w:r w:rsidDel="00000000" w:rsidR="00000000" w:rsidRPr="00000000">
        <w:rPr>
          <w:rtl w:val="0"/>
        </w:rPr>
        <w:t xml:space="preserve">The contract between the Music Director and Committee must be signed each year by both parties.</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t xml:space="preserve">16.  </w:t>
        <w:tab/>
        <w:t xml:space="preserve">Affiliation to External Organisations</w:t>
      </w:r>
    </w:p>
    <w:p w:rsidR="00000000" w:rsidDel="00000000" w:rsidP="00000000" w:rsidRDefault="00000000" w:rsidRPr="00000000" w14:paraId="000000A4">
      <w:pPr>
        <w:rPr/>
      </w:pPr>
      <w:r w:rsidDel="00000000" w:rsidR="00000000" w:rsidRPr="00000000">
        <w:rPr>
          <w:rtl w:val="0"/>
        </w:rPr>
        <w:t xml:space="preserve">(1)              </w:t>
        <w:tab/>
        <w:t xml:space="preserve">The Group may only become an affiliate of an external organisation if:</w:t>
      </w:r>
    </w:p>
    <w:p w:rsidR="00000000" w:rsidDel="00000000" w:rsidP="00000000" w:rsidRDefault="00000000" w:rsidRPr="00000000" w14:paraId="000000A5">
      <w:pPr>
        <w:rPr/>
      </w:pPr>
      <w:r w:rsidDel="00000000" w:rsidR="00000000" w:rsidRPr="00000000">
        <w:rPr>
          <w:rtl w:val="0"/>
        </w:rPr>
        <w:t xml:space="preserve">(a)   </w:t>
        <w:tab/>
        <w:t xml:space="preserve">the aims of that organisation are in line with those of the Group;</w:t>
      </w:r>
    </w:p>
    <w:p w:rsidR="00000000" w:rsidDel="00000000" w:rsidP="00000000" w:rsidRDefault="00000000" w:rsidRPr="00000000" w14:paraId="000000A6">
      <w:pPr>
        <w:rPr/>
      </w:pPr>
      <w:r w:rsidDel="00000000" w:rsidR="00000000" w:rsidRPr="00000000">
        <w:rPr>
          <w:rtl w:val="0"/>
        </w:rPr>
        <w:t xml:space="preserve">(b)  </w:t>
        <w:tab/>
        <w:t xml:space="preserve">the Members derive a direct benefit from the affiliation;</w:t>
      </w:r>
    </w:p>
    <w:p w:rsidR="00000000" w:rsidDel="00000000" w:rsidP="00000000" w:rsidRDefault="00000000" w:rsidRPr="00000000" w14:paraId="000000A7">
      <w:pPr>
        <w:rPr/>
      </w:pPr>
      <w:r w:rsidDel="00000000" w:rsidR="00000000" w:rsidRPr="00000000">
        <w:rPr>
          <w:rtl w:val="0"/>
        </w:rPr>
        <w:t xml:space="preserve">(c)   </w:t>
        <w:tab/>
        <w:t xml:space="preserve">no Policy of the Students’ Union is breached by the affiliation;</w:t>
      </w:r>
    </w:p>
    <w:p w:rsidR="00000000" w:rsidDel="00000000" w:rsidP="00000000" w:rsidRDefault="00000000" w:rsidRPr="00000000" w14:paraId="000000A8">
      <w:pPr>
        <w:rPr/>
      </w:pPr>
      <w:r w:rsidDel="00000000" w:rsidR="00000000" w:rsidRPr="00000000">
        <w:rPr>
          <w:rtl w:val="0"/>
        </w:rPr>
        <w:t xml:space="preserve">(d)  </w:t>
        <w:tab/>
        <w:t xml:space="preserve">a resolution to affiliate is passed by the Members in General Meeting.</w:t>
      </w:r>
    </w:p>
    <w:p w:rsidR="00000000" w:rsidDel="00000000" w:rsidP="00000000" w:rsidRDefault="00000000" w:rsidRPr="00000000" w14:paraId="000000A9">
      <w:pPr>
        <w:rPr/>
      </w:pPr>
      <w:r w:rsidDel="00000000" w:rsidR="00000000" w:rsidRPr="00000000">
        <w:rPr>
          <w:rtl w:val="0"/>
        </w:rPr>
        <w:t xml:space="preserve">(2)              </w:t>
        <w:tab/>
        <w:t xml:space="preserve">The Group’s affiliation to an external organisation shall immediately lapse:</w:t>
      </w:r>
    </w:p>
    <w:p w:rsidR="00000000" w:rsidDel="00000000" w:rsidP="00000000" w:rsidRDefault="00000000" w:rsidRPr="00000000" w14:paraId="000000AA">
      <w:pPr>
        <w:rPr/>
      </w:pPr>
      <w:r w:rsidDel="00000000" w:rsidR="00000000" w:rsidRPr="00000000">
        <w:rPr>
          <w:rtl w:val="0"/>
        </w:rPr>
        <w:t xml:space="preserve">(a)   </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B">
      <w:pPr>
        <w:rPr/>
      </w:pPr>
      <w:r w:rsidDel="00000000" w:rsidR="00000000" w:rsidRPr="00000000">
        <w:rPr>
          <w:rtl w:val="0"/>
        </w:rPr>
        <w:t xml:space="preserve">(b)  </w:t>
        <w:tab/>
        <w:t xml:space="preserve">if a resolution to disaffiliate is passed by the Members in General Meeting.</w:t>
      </w:r>
    </w:p>
    <w:p w:rsidR="00000000" w:rsidDel="00000000" w:rsidP="00000000" w:rsidRDefault="00000000" w:rsidRPr="00000000" w14:paraId="000000AC">
      <w:pPr>
        <w:rPr/>
      </w:pPr>
      <w:r w:rsidDel="00000000" w:rsidR="00000000" w:rsidRPr="00000000">
        <w:rPr>
          <w:rtl w:val="0"/>
        </w:rPr>
        <w:t xml:space="preserve">(3)              </w:t>
        <w:tab/>
        <w:t xml:space="preserve">All external affiliations and disaffiliations must be reported to the Students’ Union’s Student Groups Committee within seven days.</w:t>
      </w:r>
    </w:p>
    <w:p w:rsidR="00000000" w:rsidDel="00000000" w:rsidP="00000000" w:rsidRDefault="00000000" w:rsidRPr="00000000" w14:paraId="000000AD">
      <w:pPr>
        <w:rPr/>
      </w:pPr>
      <w:r w:rsidDel="00000000" w:rsidR="00000000" w:rsidRPr="00000000">
        <w:rPr>
          <w:rtl w:val="0"/>
        </w:rPr>
        <w:t xml:space="preserve">(4)              </w:t>
        <w:tab/>
        <w:t xml:space="preserve">For the avoidance of doubt, the Students’ Union is not an external organisation for the purposes of this Clause.</w:t>
      </w:r>
    </w:p>
    <w:p w:rsidR="00000000" w:rsidDel="00000000" w:rsidP="00000000" w:rsidRDefault="00000000" w:rsidRPr="00000000" w14:paraId="000000AE">
      <w:pPr>
        <w:rPr/>
      </w:pPr>
      <w:r w:rsidDel="00000000" w:rsidR="00000000" w:rsidRPr="00000000">
        <w:rPr>
          <w:rtl w:val="0"/>
        </w:rPr>
        <w:t xml:space="preserve">17.  </w:t>
        <w:tab/>
        <w:t xml:space="preserve">Amendment to the Constitution</w:t>
      </w:r>
    </w:p>
    <w:p w:rsidR="00000000" w:rsidDel="00000000" w:rsidP="00000000" w:rsidRDefault="00000000" w:rsidRPr="00000000" w14:paraId="000000AF">
      <w:pPr>
        <w:rPr/>
      </w:pPr>
      <w:r w:rsidDel="00000000" w:rsidR="00000000" w:rsidRPr="00000000">
        <w:rPr>
          <w:rtl w:val="0"/>
        </w:rPr>
        <w:t xml:space="preserve">(1)              </w:t>
        <w:tab/>
        <w:t xml:space="preserve">The Group may amend any provision contained in this Constitution provided that:</w:t>
      </w:r>
    </w:p>
    <w:p w:rsidR="00000000" w:rsidDel="00000000" w:rsidP="00000000" w:rsidRDefault="00000000" w:rsidRPr="00000000" w14:paraId="000000B0">
      <w:pPr>
        <w:rPr/>
      </w:pPr>
      <w:r w:rsidDel="00000000" w:rsidR="00000000" w:rsidRPr="00000000">
        <w:rPr>
          <w:rtl w:val="0"/>
        </w:rPr>
        <w:t xml:space="preserve">(a)   </w:t>
        <w:tab/>
        <w:t xml:space="preserve">amendments do not:</w:t>
      </w:r>
    </w:p>
    <w:p w:rsidR="00000000" w:rsidDel="00000000" w:rsidP="00000000" w:rsidRDefault="00000000" w:rsidRPr="00000000" w14:paraId="000000B1">
      <w:pPr>
        <w:rPr/>
      </w:pPr>
      <w:r w:rsidDel="00000000" w:rsidR="00000000" w:rsidRPr="00000000">
        <w:rPr>
          <w:rtl w:val="0"/>
        </w:rPr>
        <w:t xml:space="preserve">(i)    </w:t>
        <w:tab/>
        <w:t xml:space="preserve">alter the objects in such a way that undermines or works against the previous objects of the Group;</w:t>
      </w:r>
    </w:p>
    <w:p w:rsidR="00000000" w:rsidDel="00000000" w:rsidP="00000000" w:rsidRDefault="00000000" w:rsidRPr="00000000" w14:paraId="000000B2">
      <w:pPr>
        <w:rPr/>
      </w:pPr>
      <w:r w:rsidDel="00000000" w:rsidR="00000000" w:rsidRPr="00000000">
        <w:rPr>
          <w:rtl w:val="0"/>
        </w:rPr>
        <w:t xml:space="preserve">(ii)   </w:t>
        <w:tab/>
        <w:t xml:space="preserve">retrospectively invalidate any prior act of the Members in General Meeting or a Meeting of the Committee;</w:t>
      </w:r>
    </w:p>
    <w:p w:rsidR="00000000" w:rsidDel="00000000" w:rsidP="00000000" w:rsidRDefault="00000000" w:rsidRPr="00000000" w14:paraId="000000B3">
      <w:pPr>
        <w:rPr/>
      </w:pPr>
      <w:r w:rsidDel="00000000" w:rsidR="00000000" w:rsidRPr="00000000">
        <w:rPr>
          <w:rtl w:val="0"/>
        </w:rPr>
        <w:t xml:space="preserve">(b)  </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4">
      <w:pPr>
        <w:rPr/>
      </w:pPr>
      <w:r w:rsidDel="00000000" w:rsidR="00000000" w:rsidRPr="00000000">
        <w:rPr>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5">
      <w:pPr>
        <w:rPr/>
      </w:pPr>
      <w:r w:rsidDel="00000000" w:rsidR="00000000" w:rsidRPr="00000000">
        <w:rPr>
          <w:rtl w:val="0"/>
        </w:rPr>
        <w:t xml:space="preserve">(d)  </w:t>
        <w:tab/>
        <w:t xml:space="preserve">the resolution is ratified by the Students’ Union’s Student Groups Committee.</w:t>
      </w:r>
    </w:p>
    <w:p w:rsidR="00000000" w:rsidDel="00000000" w:rsidP="00000000" w:rsidRDefault="00000000" w:rsidRPr="00000000" w14:paraId="000000B6">
      <w:pPr>
        <w:rPr/>
      </w:pPr>
      <w:r w:rsidDel="00000000" w:rsidR="00000000" w:rsidRPr="00000000">
        <w:rPr>
          <w:rtl w:val="0"/>
        </w:rPr>
        <w:t xml:space="preserve">(2)              </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7">
      <w:pPr>
        <w:rPr/>
      </w:pPr>
      <w:r w:rsidDel="00000000" w:rsidR="00000000" w:rsidRPr="00000000">
        <w:rPr>
          <w:rtl w:val="0"/>
        </w:rPr>
        <w:t xml:space="preserve">(3)              </w:t>
        <w:tab/>
        <w:t xml:space="preserve">The provisions of this Constitution shall be subordinate to those of the Articles, Rules, By-Laws and Policies of the Students’ Union.</w:t>
      </w:r>
    </w:p>
    <w:p w:rsidR="00000000" w:rsidDel="00000000" w:rsidP="00000000" w:rsidRDefault="00000000" w:rsidRPr="00000000" w14:paraId="000000B8">
      <w:pPr>
        <w:rPr/>
      </w:pPr>
      <w:r w:rsidDel="00000000" w:rsidR="00000000" w:rsidRPr="00000000">
        <w:rPr>
          <w:rtl w:val="0"/>
        </w:rPr>
        <w:t xml:space="preserve">(4)              </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9">
      <w:pPr>
        <w:rPr/>
      </w:pPr>
      <w:r w:rsidDel="00000000" w:rsidR="00000000" w:rsidRPr="00000000">
        <w:rPr>
          <w:rtl w:val="0"/>
        </w:rPr>
        <w:t xml:space="preserve"> </w:t>
      </w:r>
    </w:p>
    <w:p w:rsidR="00000000" w:rsidDel="00000000" w:rsidP="00000000" w:rsidRDefault="00000000" w:rsidRPr="00000000" w14:paraId="000000BA">
      <w:pPr>
        <w:rPr/>
      </w:pPr>
      <w:r w:rsidDel="00000000" w:rsidR="00000000" w:rsidRPr="00000000">
        <w:rPr>
          <w:rtl w:val="0"/>
        </w:rPr>
        <w:t xml:space="preserve">18.  </w:t>
        <w:tab/>
        <w:t xml:space="preserve">Dissolution</w:t>
      </w:r>
    </w:p>
    <w:p w:rsidR="00000000" w:rsidDel="00000000" w:rsidP="00000000" w:rsidRDefault="00000000" w:rsidRPr="00000000" w14:paraId="000000BB">
      <w:pPr>
        <w:rPr/>
      </w:pPr>
      <w:r w:rsidDel="00000000" w:rsidR="00000000" w:rsidRPr="00000000">
        <w:rPr>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C">
      <w:pPr>
        <w:rPr/>
      </w:pPr>
      <w:r w:rsidDel="00000000" w:rsidR="00000000" w:rsidRPr="00000000">
        <w:rPr>
          <w:rtl w:val="0"/>
        </w:rPr>
        <w:t xml:space="preserve">(2)              </w:t>
        <w:tab/>
        <w:t xml:space="preserve">A resolution to dissolve the Group must be passed by at least a two-thirds majority of the Full Members present at a General Meeting;</w:t>
      </w:r>
    </w:p>
    <w:p w:rsidR="00000000" w:rsidDel="00000000" w:rsidP="00000000" w:rsidRDefault="00000000" w:rsidRPr="00000000" w14:paraId="000000BD">
      <w:pPr>
        <w:rPr/>
      </w:pPr>
      <w:r w:rsidDel="00000000" w:rsidR="00000000" w:rsidRPr="00000000">
        <w:rPr>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E">
      <w:pPr>
        <w:rPr/>
      </w:pPr>
      <w:r w:rsidDel="00000000" w:rsidR="00000000" w:rsidRPr="00000000">
        <w:rPr>
          <w:rtl w:val="0"/>
        </w:rPr>
        <w:t xml:space="preserve">(4)              </w:t>
        <w:tab/>
        <w:t xml:space="preserve">The Committee must apply any remaining property or money:</w:t>
      </w:r>
    </w:p>
    <w:p w:rsidR="00000000" w:rsidDel="00000000" w:rsidP="00000000" w:rsidRDefault="00000000" w:rsidRPr="00000000" w14:paraId="000000BF">
      <w:pPr>
        <w:rPr/>
      </w:pPr>
      <w:r w:rsidDel="00000000" w:rsidR="00000000" w:rsidRPr="00000000">
        <w:rPr>
          <w:rtl w:val="0"/>
        </w:rPr>
        <w:t xml:space="preserve">(a)   </w:t>
        <w:tab/>
        <w:t xml:space="preserve">directly for the objects;</w:t>
      </w:r>
    </w:p>
    <w:p w:rsidR="00000000" w:rsidDel="00000000" w:rsidP="00000000" w:rsidRDefault="00000000" w:rsidRPr="00000000" w14:paraId="000000C0">
      <w:pPr>
        <w:rPr/>
      </w:pPr>
      <w:r w:rsidDel="00000000" w:rsidR="00000000" w:rsidRPr="00000000">
        <w:rPr>
          <w:rtl w:val="0"/>
        </w:rPr>
        <w:t xml:space="preserve">(b)  </w:t>
        <w:tab/>
        <w:t xml:space="preserve">by transfer to any Group or Societies for purposes the same as or similar to the Group;</w:t>
      </w:r>
    </w:p>
    <w:p w:rsidR="00000000" w:rsidDel="00000000" w:rsidP="00000000" w:rsidRDefault="00000000" w:rsidRPr="00000000" w14:paraId="000000C1">
      <w:pPr>
        <w:rPr/>
      </w:pPr>
      <w:r w:rsidDel="00000000" w:rsidR="00000000" w:rsidRPr="00000000">
        <w:rPr>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C2">
      <w:pPr>
        <w:rPr/>
      </w:pPr>
      <w:r w:rsidDel="00000000" w:rsidR="00000000" w:rsidRPr="00000000">
        <w:rPr>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3">
      <w:pPr>
        <w:rPr/>
      </w:pPr>
      <w:r w:rsidDel="00000000" w:rsidR="00000000" w:rsidRPr="00000000">
        <w:rPr>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4">
      <w:pPr>
        <w:rPr/>
      </w:pPr>
      <w:r w:rsidDel="00000000" w:rsidR="00000000" w:rsidRPr="00000000">
        <w:rPr>
          <w:rtl w:val="0"/>
        </w:rPr>
        <w:t xml:space="preserve">(7)              </w:t>
        <w:tab/>
        <w:t xml:space="preserve">The Committee must ensure the register and all other data held by the Group are securely destroyed upon the dissolution of the Group.</w:t>
      </w:r>
    </w:p>
    <w:p w:rsidR="00000000" w:rsidDel="00000000" w:rsidP="00000000" w:rsidRDefault="00000000" w:rsidRPr="00000000" w14:paraId="000000C5">
      <w:pPr>
        <w:rPr/>
      </w:pPr>
      <w:r w:rsidDel="00000000" w:rsidR="00000000" w:rsidRPr="00000000">
        <w:rPr>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t xml:space="preserve">19.  </w:t>
        <w:tab/>
        <w:t xml:space="preserve">Interpretation</w:t>
      </w:r>
    </w:p>
    <w:p w:rsidR="00000000" w:rsidDel="00000000" w:rsidP="00000000" w:rsidRDefault="00000000" w:rsidRPr="00000000" w14:paraId="000000C8">
      <w:pPr>
        <w:rPr/>
      </w:pPr>
      <w:r w:rsidDel="00000000" w:rsidR="00000000" w:rsidRPr="00000000">
        <w:rPr>
          <w:rtl w:val="0"/>
        </w:rPr>
        <w:t xml:space="preserve">In this Constitution:</w:t>
      </w:r>
    </w:p>
    <w:p w:rsidR="00000000" w:rsidDel="00000000" w:rsidP="00000000" w:rsidRDefault="00000000" w:rsidRPr="00000000" w14:paraId="000000C9">
      <w:pPr>
        <w:rPr/>
      </w:pPr>
      <w:r w:rsidDel="00000000" w:rsidR="00000000" w:rsidRPr="00000000">
        <w:rPr>
          <w:rtl w:val="0"/>
        </w:rPr>
        <w:t xml:space="preserve">(1)              </w:t>
        <w:tab/>
        <w:t xml:space="preserve">‘The University’ means ‘the University of Southampton’.</w:t>
      </w:r>
    </w:p>
    <w:p w:rsidR="00000000" w:rsidDel="00000000" w:rsidP="00000000" w:rsidRDefault="00000000" w:rsidRPr="00000000" w14:paraId="000000CA">
      <w:pPr>
        <w:rPr/>
      </w:pPr>
      <w:r w:rsidDel="00000000" w:rsidR="00000000" w:rsidRPr="00000000">
        <w:rPr>
          <w:rtl w:val="0"/>
        </w:rPr>
        <w:t xml:space="preserve">(a)   </w:t>
        <w:tab/>
        <w:t xml:space="preserve">‘University term’ and ‘academic year’ have the definitions set out in the University Calendar and Almanac.</w:t>
      </w:r>
    </w:p>
    <w:p w:rsidR="00000000" w:rsidDel="00000000" w:rsidP="00000000" w:rsidRDefault="00000000" w:rsidRPr="00000000" w14:paraId="000000CB">
      <w:pPr>
        <w:rPr/>
      </w:pPr>
      <w:r w:rsidDel="00000000" w:rsidR="00000000" w:rsidRPr="00000000">
        <w:rPr>
          <w:rtl w:val="0"/>
        </w:rPr>
        <w:t xml:space="preserve">(2)              </w:t>
        <w:tab/>
        <w:t xml:space="preserve">‘Financial benefit’ means a benefit, direct or indirect, which is either money or has a monetary value.</w:t>
      </w:r>
    </w:p>
    <w:p w:rsidR="00000000" w:rsidDel="00000000" w:rsidP="00000000" w:rsidRDefault="00000000" w:rsidRPr="00000000" w14:paraId="000000CC">
      <w:pPr>
        <w:rPr/>
      </w:pPr>
      <w:r w:rsidDel="00000000" w:rsidR="00000000" w:rsidRPr="00000000">
        <w:rPr>
          <w:rtl w:val="0"/>
        </w:rPr>
        <w:t xml:space="preserve">(3)              </w:t>
        <w:tab/>
        <w:t xml:space="preserve">‘The Students’ Union’ means ‘The University of Southampton Students’ Union’, trading as ‘Union Southampton’.</w:t>
      </w:r>
    </w:p>
    <w:p w:rsidR="00000000" w:rsidDel="00000000" w:rsidP="00000000" w:rsidRDefault="00000000" w:rsidRPr="00000000" w14:paraId="000000CD">
      <w:pPr>
        <w:rPr/>
      </w:pPr>
      <w:r w:rsidDel="00000000" w:rsidR="00000000" w:rsidRPr="00000000">
        <w:rPr>
          <w:rtl w:val="0"/>
        </w:rPr>
        <w:t xml:space="preserve">(a)   </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ionsouthampton.org/" TargetMode="External"/><Relationship Id="rId7" Type="http://schemas.openxmlformats.org/officeDocument/2006/relationships/hyperlink" Target="http://www.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