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BE36"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5C47C341" wp14:editId="481A7126">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74B8F581"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bookmarkStart w:id="0" w:name="_Hlk14200129"/>
      <w:r w:rsidR="00F012E4">
        <w:rPr>
          <w:rFonts w:asciiTheme="minorHAnsi" w:hAnsiTheme="minorHAnsi" w:cs="Tahoma"/>
          <w:b/>
          <w:sz w:val="32"/>
          <w:szCs w:val="28"/>
        </w:rPr>
        <w:t>University of Southampton Contemporary Dance Society</w:t>
      </w:r>
    </w:p>
    <w:bookmarkEnd w:id="0"/>
    <w:p w14:paraId="76AF5889" w14:textId="77777777"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3973A528" wp14:editId="2493CE05">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14:paraId="2A1879E7"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8095AC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9EC3F2F"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2740E570"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7FAEBAB9"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D3E3E85" w14:textId="77777777"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3A528"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14:paraId="2A1879E7" w14:textId="77777777"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14:paraId="08095AC7" w14:textId="77777777"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14:paraId="69EC3F2F" w14:textId="77777777"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14:paraId="2740E570" w14:textId="77777777"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14:paraId="7FAEBAB9" w14:textId="77777777"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14:paraId="6D3E3E85" w14:textId="77777777" w:rsidR="008861BA" w:rsidRDefault="008861BA"/>
                  </w:txbxContent>
                </v:textbox>
              </v:shape>
            </w:pict>
          </mc:Fallback>
        </mc:AlternateContent>
      </w:r>
    </w:p>
    <w:p w14:paraId="3FE47795" w14:textId="77777777" w:rsidR="008861BA" w:rsidRPr="00A11126" w:rsidRDefault="008861BA" w:rsidP="004745A6">
      <w:pPr>
        <w:spacing w:after="100" w:line="276" w:lineRule="auto"/>
        <w:jc w:val="center"/>
        <w:rPr>
          <w:rFonts w:asciiTheme="minorHAnsi" w:hAnsiTheme="minorHAnsi" w:cs="Tahoma"/>
          <w:b/>
          <w:sz w:val="28"/>
          <w:szCs w:val="28"/>
        </w:rPr>
      </w:pPr>
    </w:p>
    <w:p w14:paraId="3ACC53B0" w14:textId="77777777" w:rsidR="00C479AE" w:rsidRDefault="00C479AE" w:rsidP="004745A6">
      <w:pPr>
        <w:tabs>
          <w:tab w:val="left" w:pos="4155"/>
        </w:tabs>
        <w:spacing w:after="100" w:line="276" w:lineRule="auto"/>
        <w:jc w:val="center"/>
        <w:rPr>
          <w:rFonts w:asciiTheme="minorHAnsi" w:hAnsiTheme="minorHAnsi" w:cs="Tahoma"/>
          <w:b/>
          <w:sz w:val="28"/>
          <w:szCs w:val="28"/>
        </w:rPr>
      </w:pPr>
    </w:p>
    <w:p w14:paraId="4BB3687E" w14:textId="77777777" w:rsidR="009436B5" w:rsidRDefault="009436B5" w:rsidP="004745A6">
      <w:pPr>
        <w:tabs>
          <w:tab w:val="left" w:pos="4155"/>
        </w:tabs>
        <w:spacing w:after="100" w:line="276" w:lineRule="auto"/>
        <w:jc w:val="center"/>
        <w:rPr>
          <w:rFonts w:asciiTheme="minorHAnsi" w:hAnsiTheme="minorHAnsi" w:cs="Tahoma"/>
          <w:b/>
          <w:sz w:val="28"/>
          <w:szCs w:val="28"/>
        </w:rPr>
      </w:pPr>
    </w:p>
    <w:p w14:paraId="3CBC96A5" w14:textId="77777777" w:rsidR="009436B5" w:rsidRDefault="009436B5" w:rsidP="009436B5">
      <w:pPr>
        <w:tabs>
          <w:tab w:val="left" w:pos="4155"/>
        </w:tabs>
        <w:spacing w:after="100" w:line="276" w:lineRule="auto"/>
        <w:rPr>
          <w:rFonts w:asciiTheme="minorHAnsi" w:hAnsiTheme="minorHAnsi" w:cs="Tahoma"/>
          <w:sz w:val="22"/>
          <w:szCs w:val="28"/>
        </w:rPr>
      </w:pPr>
    </w:p>
    <w:p w14:paraId="29EC0EDC" w14:textId="77777777" w:rsidR="009436B5" w:rsidRDefault="009436B5" w:rsidP="009436B5">
      <w:pPr>
        <w:tabs>
          <w:tab w:val="left" w:pos="4155"/>
        </w:tabs>
        <w:spacing w:after="100" w:line="276" w:lineRule="auto"/>
        <w:rPr>
          <w:rFonts w:asciiTheme="minorHAnsi" w:hAnsiTheme="minorHAnsi" w:cs="Tahoma"/>
          <w:sz w:val="22"/>
          <w:szCs w:val="28"/>
        </w:rPr>
      </w:pPr>
    </w:p>
    <w:p w14:paraId="6002DC5F" w14:textId="77777777" w:rsidR="009436B5" w:rsidRPr="009436B5" w:rsidRDefault="009436B5" w:rsidP="009436B5">
      <w:pPr>
        <w:tabs>
          <w:tab w:val="left" w:pos="4155"/>
        </w:tabs>
        <w:spacing w:after="100" w:line="276" w:lineRule="auto"/>
        <w:rPr>
          <w:rFonts w:asciiTheme="minorHAnsi" w:hAnsiTheme="minorHAnsi" w:cs="Tahoma"/>
          <w:sz w:val="22"/>
          <w:szCs w:val="28"/>
        </w:rPr>
      </w:pPr>
    </w:p>
    <w:p w14:paraId="68CD092B" w14:textId="77777777" w:rsidR="0016467C" w:rsidRPr="00A11126" w:rsidRDefault="0016467C" w:rsidP="004D36DE">
      <w:pPr>
        <w:rPr>
          <w:rFonts w:asciiTheme="minorHAnsi" w:hAnsiTheme="minorHAnsi" w:cs="Tahoma"/>
          <w:b/>
          <w:bCs/>
          <w:sz w:val="23"/>
          <w:szCs w:val="23"/>
        </w:rPr>
      </w:pPr>
    </w:p>
    <w:p w14:paraId="1CE59C9A" w14:textId="77777777" w:rsidR="00D776DB" w:rsidRDefault="00D776DB" w:rsidP="004745A6">
      <w:pPr>
        <w:pStyle w:val="Heading1"/>
        <w:rPr>
          <w:rFonts w:asciiTheme="minorHAnsi" w:hAnsiTheme="minorHAnsi"/>
        </w:rPr>
      </w:pPr>
      <w:bookmarkStart w:id="1" w:name="_Toc369882026"/>
    </w:p>
    <w:p w14:paraId="2FB57B97"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1"/>
    </w:p>
    <w:p w14:paraId="605319CF"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6F11FEC0" w14:textId="77777777" w:rsidR="00EE0AA5" w:rsidRPr="00A11126" w:rsidRDefault="00EE0AA5" w:rsidP="004745A6">
      <w:pPr>
        <w:spacing w:after="100" w:line="276" w:lineRule="auto"/>
        <w:ind w:left="567"/>
        <w:jc w:val="both"/>
        <w:rPr>
          <w:rFonts w:asciiTheme="minorHAnsi" w:hAnsiTheme="minorHAnsi" w:cs="Tahoma"/>
          <w:sz w:val="23"/>
          <w:szCs w:val="23"/>
        </w:rPr>
      </w:pPr>
    </w:p>
    <w:p w14:paraId="206702D0" w14:textId="77777777" w:rsidR="00C479AE" w:rsidRPr="00A11126" w:rsidRDefault="00C479AE" w:rsidP="004745A6">
      <w:pPr>
        <w:pStyle w:val="Heading1"/>
        <w:rPr>
          <w:rStyle w:val="Lead-inEmphasis"/>
          <w:rFonts w:asciiTheme="minorHAnsi" w:hAnsiTheme="minorHAnsi"/>
          <w:b/>
        </w:rPr>
      </w:pPr>
      <w:bookmarkStart w:id="2"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2"/>
    </w:p>
    <w:p w14:paraId="2AE3B12B"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F012E4" w:rsidRPr="00F012E4">
        <w:rPr>
          <w:rFonts w:asciiTheme="minorHAnsi" w:hAnsiTheme="minorHAnsi" w:cs="Tahoma"/>
          <w:sz w:val="23"/>
          <w:szCs w:val="23"/>
        </w:rPr>
        <w:t>University of Southampton Contemporary Dance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F012E4">
        <w:rPr>
          <w:rFonts w:asciiTheme="minorHAnsi" w:hAnsiTheme="minorHAnsi" w:cs="Tahoma"/>
          <w:sz w:val="23"/>
          <w:szCs w:val="23"/>
        </w:rPr>
        <w:t>Contemporary Dance</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7C107CA9"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1F8B4885" w14:textId="77777777" w:rsidR="00C479AE" w:rsidRPr="00A11126" w:rsidRDefault="00C479AE" w:rsidP="004745A6">
      <w:pPr>
        <w:pStyle w:val="Heading1"/>
        <w:rPr>
          <w:rFonts w:asciiTheme="minorHAnsi" w:hAnsiTheme="minorHAnsi"/>
        </w:rPr>
      </w:pPr>
      <w:bookmarkStart w:id="3" w:name="_Toc369882028"/>
      <w:r w:rsidRPr="00A11126">
        <w:rPr>
          <w:rFonts w:asciiTheme="minorHAnsi" w:hAnsiTheme="minorHAnsi"/>
        </w:rPr>
        <w:t>3.</w:t>
      </w:r>
      <w:r w:rsidRPr="00A11126">
        <w:rPr>
          <w:rFonts w:asciiTheme="minorHAnsi" w:hAnsiTheme="minorHAnsi"/>
        </w:rPr>
        <w:tab/>
        <w:t>Objects</w:t>
      </w:r>
      <w:bookmarkEnd w:id="3"/>
      <w:r w:rsidRPr="00A11126">
        <w:rPr>
          <w:rFonts w:asciiTheme="minorHAnsi" w:hAnsiTheme="minorHAnsi"/>
        </w:rPr>
        <w:t xml:space="preserve"> </w:t>
      </w:r>
    </w:p>
    <w:p w14:paraId="3D69EA29"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23490A8D" w14:textId="77777777" w:rsidR="004A0ECC" w:rsidRPr="00213DBE" w:rsidRDefault="00EC34C4" w:rsidP="00BD6C0A">
      <w:pPr>
        <w:pStyle w:val="ListParagraph"/>
        <w:numPr>
          <w:ilvl w:val="0"/>
          <w:numId w:val="5"/>
        </w:numPr>
        <w:spacing w:after="100" w:line="276" w:lineRule="auto"/>
        <w:jc w:val="both"/>
        <w:rPr>
          <w:rFonts w:asciiTheme="minorHAnsi" w:hAnsiTheme="minorHAnsi" w:cs="Tahoma"/>
          <w:sz w:val="23"/>
          <w:szCs w:val="23"/>
        </w:rPr>
      </w:pPr>
      <w:r w:rsidRPr="00213DBE">
        <w:rPr>
          <w:rFonts w:asciiTheme="minorHAnsi" w:hAnsiTheme="minorHAnsi" w:cs="Tahoma"/>
          <w:sz w:val="23"/>
          <w:szCs w:val="23"/>
        </w:rPr>
        <w:t xml:space="preserve">To </w:t>
      </w:r>
      <w:r w:rsidR="00213DBE" w:rsidRPr="00213DBE">
        <w:rPr>
          <w:rFonts w:asciiTheme="minorHAnsi" w:hAnsiTheme="minorHAnsi" w:cs="Tahoma"/>
          <w:sz w:val="23"/>
          <w:szCs w:val="23"/>
        </w:rPr>
        <w:t>hold weekly classes tailored to all abilities</w:t>
      </w:r>
      <w:r w:rsidRPr="00213DBE">
        <w:rPr>
          <w:rFonts w:asciiTheme="minorHAnsi" w:hAnsiTheme="minorHAnsi" w:cs="Tahoma"/>
          <w:sz w:val="23"/>
          <w:szCs w:val="23"/>
        </w:rPr>
        <w:t xml:space="preserve">.  </w:t>
      </w:r>
    </w:p>
    <w:p w14:paraId="44268D07" w14:textId="77777777" w:rsidR="00BD6C0A" w:rsidRPr="00213DBE" w:rsidRDefault="00EC34C4" w:rsidP="00BD6C0A">
      <w:pPr>
        <w:pStyle w:val="ListParagraph"/>
        <w:numPr>
          <w:ilvl w:val="0"/>
          <w:numId w:val="5"/>
        </w:numPr>
        <w:spacing w:after="100" w:line="276" w:lineRule="auto"/>
        <w:jc w:val="both"/>
        <w:rPr>
          <w:rFonts w:asciiTheme="minorHAnsi" w:hAnsiTheme="minorHAnsi" w:cs="Tahoma"/>
          <w:sz w:val="23"/>
          <w:szCs w:val="23"/>
        </w:rPr>
      </w:pPr>
      <w:r w:rsidRPr="00213DBE">
        <w:rPr>
          <w:rFonts w:asciiTheme="minorHAnsi" w:hAnsiTheme="minorHAnsi" w:cs="Tahoma"/>
          <w:sz w:val="23"/>
          <w:szCs w:val="23"/>
        </w:rPr>
        <w:t xml:space="preserve">To </w:t>
      </w:r>
      <w:r w:rsidR="00213DBE" w:rsidRPr="00213DBE">
        <w:rPr>
          <w:rFonts w:asciiTheme="minorHAnsi" w:hAnsiTheme="minorHAnsi" w:cs="Tahoma"/>
          <w:sz w:val="23"/>
          <w:szCs w:val="23"/>
        </w:rPr>
        <w:t xml:space="preserve">take part in the university’s annual dance show, Pure Dance. </w:t>
      </w:r>
    </w:p>
    <w:p w14:paraId="15FD1C2A" w14:textId="77777777" w:rsidR="00BD6C0A" w:rsidRPr="00213DBE" w:rsidRDefault="00213DBE" w:rsidP="00BD6C0A">
      <w:pPr>
        <w:pStyle w:val="ListParagraph"/>
        <w:numPr>
          <w:ilvl w:val="0"/>
          <w:numId w:val="5"/>
        </w:numPr>
        <w:spacing w:after="100" w:line="276" w:lineRule="auto"/>
        <w:jc w:val="both"/>
        <w:rPr>
          <w:rFonts w:asciiTheme="minorHAnsi" w:hAnsiTheme="minorHAnsi" w:cs="Tahoma"/>
          <w:sz w:val="23"/>
          <w:szCs w:val="23"/>
        </w:rPr>
      </w:pPr>
      <w:r w:rsidRPr="00213DBE">
        <w:rPr>
          <w:rFonts w:asciiTheme="minorHAnsi" w:hAnsiTheme="minorHAnsi" w:cs="Tahoma"/>
          <w:sz w:val="23"/>
          <w:szCs w:val="23"/>
        </w:rPr>
        <w:t xml:space="preserve">To take an Advanced and Novice squad to inter-university dance competitions. </w:t>
      </w:r>
    </w:p>
    <w:p w14:paraId="2A2E29D6"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4807C185" w14:textId="77777777" w:rsidR="00C479AE" w:rsidRPr="00A11126" w:rsidRDefault="00C479AE" w:rsidP="004745A6">
      <w:pPr>
        <w:pStyle w:val="Heading1"/>
        <w:rPr>
          <w:rFonts w:asciiTheme="minorHAnsi" w:hAnsiTheme="minorHAnsi"/>
        </w:rPr>
      </w:pPr>
      <w:bookmarkStart w:id="4" w:name="_Toc369882029"/>
      <w:r w:rsidRPr="00A11126">
        <w:rPr>
          <w:rFonts w:asciiTheme="minorHAnsi" w:hAnsiTheme="minorHAnsi"/>
        </w:rPr>
        <w:t>4.</w:t>
      </w:r>
      <w:r w:rsidRPr="00A11126">
        <w:rPr>
          <w:rFonts w:asciiTheme="minorHAnsi" w:hAnsiTheme="minorHAnsi"/>
        </w:rPr>
        <w:tab/>
        <w:t>Membership</w:t>
      </w:r>
      <w:bookmarkEnd w:id="4"/>
      <w:r w:rsidRPr="00A11126">
        <w:rPr>
          <w:rFonts w:asciiTheme="minorHAnsi" w:hAnsiTheme="minorHAnsi"/>
        </w:rPr>
        <w:tab/>
      </w:r>
    </w:p>
    <w:p w14:paraId="6C97EFC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14:paraId="1BD72ED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292CBDC2"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3478722D"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0BC0F2C1"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042D97C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64237F15"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40CF3CC5"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95B19D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66FC64B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7BB09F1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41D5052F"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2434BA69"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15E01BEC" w14:textId="77777777" w:rsidR="00770764" w:rsidRPr="00A11126" w:rsidRDefault="00770764" w:rsidP="004745A6">
      <w:pPr>
        <w:pStyle w:val="Heading1"/>
        <w:rPr>
          <w:rFonts w:asciiTheme="minorHAnsi" w:hAnsiTheme="minorHAnsi"/>
          <w:caps/>
        </w:rPr>
      </w:pPr>
    </w:p>
    <w:p w14:paraId="519BF50A" w14:textId="77777777" w:rsidR="00C479AE" w:rsidRPr="00A11126" w:rsidRDefault="00C479AE" w:rsidP="004745A6">
      <w:pPr>
        <w:pStyle w:val="Heading1"/>
        <w:rPr>
          <w:rFonts w:asciiTheme="minorHAnsi" w:hAnsiTheme="minorHAnsi"/>
          <w:caps/>
        </w:rPr>
      </w:pPr>
      <w:bookmarkStart w:id="5"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5"/>
    </w:p>
    <w:p w14:paraId="67146556"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148072E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1EC3E50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5C35F55D"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1D12D6FD"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76CE7874"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69F00475"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37E7E255" w14:textId="77777777" w:rsidR="00770764" w:rsidRPr="00A11126" w:rsidRDefault="00770764" w:rsidP="004745A6">
      <w:pPr>
        <w:pStyle w:val="Heading1"/>
        <w:rPr>
          <w:rFonts w:asciiTheme="minorHAnsi" w:hAnsiTheme="minorHAnsi"/>
        </w:rPr>
      </w:pPr>
    </w:p>
    <w:p w14:paraId="55E2AAF3" w14:textId="77777777" w:rsidR="00C479AE" w:rsidRPr="00A11126" w:rsidRDefault="00C479AE" w:rsidP="004745A6">
      <w:pPr>
        <w:pStyle w:val="Heading1"/>
        <w:rPr>
          <w:rFonts w:asciiTheme="minorHAnsi" w:hAnsiTheme="minorHAnsi"/>
        </w:rPr>
      </w:pPr>
      <w:bookmarkStart w:id="6" w:name="_Toc369882031"/>
      <w:r w:rsidRPr="00A11126">
        <w:rPr>
          <w:rFonts w:asciiTheme="minorHAnsi" w:hAnsiTheme="minorHAnsi"/>
        </w:rPr>
        <w:t xml:space="preserve">6. </w:t>
      </w:r>
      <w:r w:rsidRPr="00A11126">
        <w:rPr>
          <w:rFonts w:asciiTheme="minorHAnsi" w:hAnsiTheme="minorHAnsi"/>
        </w:rPr>
        <w:tab/>
        <w:t>Proceedings of General Meetings</w:t>
      </w:r>
      <w:bookmarkEnd w:id="6"/>
    </w:p>
    <w:p w14:paraId="73C4FE7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67634BC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75E4F94"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281FD581"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684E8F8D"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28E5FE53"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1A5A716C"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1ABE09B6"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07875DEB"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6F2AA8D4"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529BD084"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3E9B2967"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xml:space="preserve">, </w:t>
      </w:r>
      <w:proofErr w:type="gramStart"/>
      <w:r w:rsidR="00555983" w:rsidRPr="00A11126">
        <w:rPr>
          <w:rFonts w:asciiTheme="minorHAnsi" w:hAnsiTheme="minorHAnsi" w:cs="Tahoma"/>
          <w:sz w:val="23"/>
          <w:szCs w:val="23"/>
        </w:rPr>
        <w:t>with the exception of</w:t>
      </w:r>
      <w:proofErr w:type="gramEnd"/>
      <w:r w:rsidR="00555983" w:rsidRPr="00A11126">
        <w:rPr>
          <w:rFonts w:asciiTheme="minorHAnsi" w:hAnsiTheme="minorHAnsi" w:cs="Tahoma"/>
          <w:sz w:val="23"/>
          <w:szCs w:val="23"/>
        </w:rPr>
        <w:t xml:space="preserve">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619018E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7018308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6B09B5D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6E92691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1D6DC7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2AD5A3B8"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60F68A6F"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D29A4D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71A5576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6F178E31"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75B6E469"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04657EAB" w14:textId="77777777" w:rsidR="00C479AE" w:rsidRPr="00A11126" w:rsidRDefault="00C479AE" w:rsidP="004745A6">
      <w:pPr>
        <w:pStyle w:val="Heading1"/>
        <w:rPr>
          <w:rFonts w:asciiTheme="minorHAnsi" w:hAnsiTheme="minorHAnsi"/>
        </w:rPr>
      </w:pPr>
      <w:bookmarkStart w:id="7"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7"/>
    </w:p>
    <w:p w14:paraId="44B9169A"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BA4D96E"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4E360F60" w14:textId="77777777"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0AF8BB7B" w14:textId="77777777" w:rsidR="00F012E4" w:rsidRPr="00A11126" w:rsidRDefault="00F012E4"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(b)</w:t>
      </w:r>
      <w:r>
        <w:rPr>
          <w:rFonts w:asciiTheme="minorHAnsi" w:hAnsiTheme="minorHAnsi" w:cs="Tahoma"/>
          <w:sz w:val="23"/>
          <w:szCs w:val="23"/>
        </w:rPr>
        <w:tab/>
        <w:t xml:space="preserve">Vice President. The Vice President shall support the President in their role and take responsibility for society and Pure Dance clothing orders. </w:t>
      </w:r>
    </w:p>
    <w:p w14:paraId="033D1CD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w:t>
      </w:r>
      <w:r w:rsidR="00EC34C4">
        <w:rPr>
          <w:rFonts w:asciiTheme="minorHAnsi" w:hAnsiTheme="minorHAnsi" w:cs="Tahoma"/>
          <w:sz w:val="23"/>
          <w:szCs w:val="23"/>
        </w:rPr>
        <w:t>c</w:t>
      </w:r>
      <w:r w:rsidRPr="00A11126">
        <w:rPr>
          <w:rFonts w:asciiTheme="minorHAnsi" w:hAnsiTheme="minorHAnsi" w:cs="Tahoma"/>
          <w:sz w:val="23"/>
          <w:szCs w:val="23"/>
        </w:rPr>
        <w:t>)</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5A888F64" w14:textId="6DF4C89B" w:rsidR="00F012E4" w:rsidRPr="00A11126" w:rsidRDefault="00C479AE" w:rsidP="00F012E4">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EC34C4">
        <w:rPr>
          <w:rFonts w:asciiTheme="minorHAnsi" w:hAnsiTheme="minorHAnsi" w:cs="Tahoma"/>
          <w:sz w:val="23"/>
          <w:szCs w:val="23"/>
        </w:rPr>
        <w:t>d</w:t>
      </w:r>
      <w:r w:rsidRPr="00A11126">
        <w:rPr>
          <w:rFonts w:asciiTheme="minorHAnsi" w:hAnsiTheme="minorHAnsi" w:cs="Tahoma"/>
          <w:sz w:val="23"/>
          <w:szCs w:val="23"/>
        </w:rPr>
        <w:t>)</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maintai</w:t>
      </w:r>
      <w:r w:rsidR="009B5329" w:rsidRPr="00A11126">
        <w:rPr>
          <w:rFonts w:asciiTheme="minorHAnsi" w:hAnsiTheme="minorHAnsi" w:cs="Tahoma"/>
          <w:sz w:val="23"/>
          <w:szCs w:val="23"/>
        </w:rPr>
        <w:t>n</w:t>
      </w:r>
      <w:r w:rsidR="00C22695">
        <w:rPr>
          <w:rFonts w:asciiTheme="minorHAnsi" w:hAnsiTheme="minorHAnsi" w:cs="Tahoma"/>
          <w:sz w:val="23"/>
          <w:szCs w:val="23"/>
        </w:rPr>
        <w:t>s</w:t>
      </w:r>
      <w:r w:rsidR="009B5329" w:rsidRPr="00A11126">
        <w:rPr>
          <w:rFonts w:asciiTheme="minorHAnsi" w:hAnsiTheme="minorHAnsi" w:cs="Tahoma"/>
          <w:sz w:val="23"/>
          <w:szCs w:val="23"/>
        </w:rPr>
        <w:t xml:space="preserve"> the accounts of the </w:t>
      </w:r>
      <w:r w:rsidR="00557ACD" w:rsidRPr="00A11126">
        <w:rPr>
          <w:rFonts w:asciiTheme="minorHAnsi" w:hAnsiTheme="minorHAnsi" w:cs="Tahoma"/>
          <w:sz w:val="23"/>
          <w:szCs w:val="23"/>
        </w:rPr>
        <w:t>Group</w:t>
      </w:r>
      <w:r w:rsidR="00C22695">
        <w:rPr>
          <w:rFonts w:asciiTheme="minorHAnsi" w:hAnsiTheme="minorHAnsi" w:cs="Tahoma"/>
          <w:sz w:val="23"/>
          <w:szCs w:val="23"/>
        </w:rPr>
        <w:t xml:space="preserve"> and is solely responsible for internet banking</w:t>
      </w:r>
      <w:r w:rsidR="009B5329" w:rsidRPr="00A11126">
        <w:rPr>
          <w:rFonts w:asciiTheme="minorHAnsi" w:hAnsiTheme="minorHAnsi" w:cs="Tahoma"/>
          <w:sz w:val="23"/>
          <w:szCs w:val="23"/>
        </w:rPr>
        <w:t>.</w:t>
      </w:r>
    </w:p>
    <w:p w14:paraId="43F1D203" w14:textId="77777777" w:rsidR="00C479AE" w:rsidRPr="00EC34C4" w:rsidRDefault="00F012E4" w:rsidP="004745A6">
      <w:pPr>
        <w:spacing w:after="100" w:line="276" w:lineRule="auto"/>
        <w:ind w:left="2268" w:hanging="567"/>
        <w:jc w:val="both"/>
        <w:rPr>
          <w:rFonts w:asciiTheme="minorHAnsi" w:hAnsiTheme="minorHAnsi" w:cs="Tahoma"/>
          <w:sz w:val="23"/>
          <w:szCs w:val="23"/>
        </w:rPr>
      </w:pPr>
      <w:r w:rsidRPr="00EC34C4">
        <w:rPr>
          <w:rFonts w:asciiTheme="minorHAnsi" w:hAnsiTheme="minorHAnsi" w:cs="Tahoma"/>
          <w:sz w:val="23"/>
          <w:szCs w:val="23"/>
        </w:rPr>
        <w:t xml:space="preserve"> </w:t>
      </w:r>
      <w:r w:rsidR="00C479AE" w:rsidRPr="00EC34C4">
        <w:rPr>
          <w:rFonts w:asciiTheme="minorHAnsi" w:hAnsiTheme="minorHAnsi" w:cs="Tahoma"/>
          <w:sz w:val="23"/>
          <w:szCs w:val="23"/>
        </w:rPr>
        <w:t>(e)</w:t>
      </w:r>
      <w:r w:rsidR="00C479AE" w:rsidRPr="00EC34C4">
        <w:rPr>
          <w:rFonts w:asciiTheme="minorHAnsi" w:hAnsiTheme="minorHAnsi" w:cs="Tahoma"/>
          <w:sz w:val="23"/>
          <w:szCs w:val="23"/>
        </w:rPr>
        <w:tab/>
        <w:t xml:space="preserve">Social Secretary.  The Social Secretary shall </w:t>
      </w:r>
      <w:r w:rsidR="00726022" w:rsidRPr="00EC34C4">
        <w:rPr>
          <w:rFonts w:asciiTheme="minorHAnsi" w:hAnsiTheme="minorHAnsi" w:cs="Tahoma"/>
          <w:sz w:val="23"/>
          <w:szCs w:val="23"/>
        </w:rPr>
        <w:t>provide social and cultu</w:t>
      </w:r>
      <w:r w:rsidR="00A447D0" w:rsidRPr="00EC34C4">
        <w:rPr>
          <w:rFonts w:asciiTheme="minorHAnsi" w:hAnsiTheme="minorHAnsi" w:cs="Tahoma"/>
          <w:sz w:val="23"/>
          <w:szCs w:val="23"/>
        </w:rPr>
        <w:t xml:space="preserve">ral pursuits for the </w:t>
      </w:r>
      <w:r w:rsidR="00557ACD" w:rsidRPr="00EC34C4">
        <w:rPr>
          <w:rFonts w:asciiTheme="minorHAnsi" w:hAnsiTheme="minorHAnsi" w:cs="Tahoma"/>
          <w:sz w:val="23"/>
          <w:szCs w:val="23"/>
        </w:rPr>
        <w:t>Group</w:t>
      </w:r>
      <w:r w:rsidR="00A447D0" w:rsidRPr="00EC34C4">
        <w:rPr>
          <w:rFonts w:asciiTheme="minorHAnsi" w:hAnsiTheme="minorHAnsi" w:cs="Tahoma"/>
          <w:sz w:val="23"/>
          <w:szCs w:val="23"/>
        </w:rPr>
        <w:t>’s M</w:t>
      </w:r>
      <w:r w:rsidR="00726022" w:rsidRPr="00EC34C4">
        <w:rPr>
          <w:rFonts w:asciiTheme="minorHAnsi" w:hAnsiTheme="minorHAnsi" w:cs="Tahoma"/>
          <w:sz w:val="23"/>
          <w:szCs w:val="23"/>
        </w:rPr>
        <w:t xml:space="preserve">embers on a smaller scale, </w:t>
      </w:r>
      <w:r w:rsidR="00C479AE" w:rsidRPr="00EC34C4">
        <w:rPr>
          <w:rFonts w:asciiTheme="minorHAnsi" w:hAnsiTheme="minorHAnsi" w:cs="Tahoma"/>
          <w:sz w:val="23"/>
          <w:szCs w:val="23"/>
        </w:rPr>
        <w:t xml:space="preserve">such as nights out.  </w:t>
      </w:r>
      <w:r w:rsidR="00C837F5" w:rsidRPr="00EC34C4">
        <w:rPr>
          <w:rFonts w:asciiTheme="minorHAnsi" w:hAnsiTheme="minorHAnsi" w:cs="Tahoma"/>
          <w:sz w:val="23"/>
          <w:szCs w:val="23"/>
        </w:rPr>
        <w:t>They</w:t>
      </w:r>
      <w:r w:rsidR="00C479AE" w:rsidRPr="00EC34C4">
        <w:rPr>
          <w:rFonts w:asciiTheme="minorHAnsi" w:hAnsiTheme="minorHAnsi" w:cs="Tahoma"/>
          <w:sz w:val="23"/>
          <w:szCs w:val="23"/>
        </w:rPr>
        <w:t xml:space="preserve"> shall also support, and be supported by, the Events Secretary in the promotion and maintenance of the overall </w:t>
      </w:r>
      <w:r w:rsidR="00557ACD" w:rsidRPr="00EC34C4">
        <w:rPr>
          <w:rFonts w:asciiTheme="minorHAnsi" w:hAnsiTheme="minorHAnsi" w:cs="Tahoma"/>
          <w:sz w:val="23"/>
          <w:szCs w:val="23"/>
        </w:rPr>
        <w:t>Group</w:t>
      </w:r>
      <w:r w:rsidR="00C479AE" w:rsidRPr="00EC34C4">
        <w:rPr>
          <w:rFonts w:asciiTheme="minorHAnsi" w:hAnsiTheme="minorHAnsi" w:cs="Tahoma"/>
          <w:sz w:val="23"/>
          <w:szCs w:val="23"/>
        </w:rPr>
        <w:t xml:space="preserve"> ethos.</w:t>
      </w:r>
    </w:p>
    <w:p w14:paraId="2F129009" w14:textId="77777777" w:rsidR="00EC34C4" w:rsidRPr="00EC34C4" w:rsidRDefault="00F012E4" w:rsidP="00F012E4">
      <w:pPr>
        <w:spacing w:after="100" w:line="276" w:lineRule="auto"/>
        <w:ind w:left="2268" w:hanging="567"/>
        <w:jc w:val="both"/>
        <w:rPr>
          <w:rFonts w:asciiTheme="minorHAnsi" w:hAnsiTheme="minorHAnsi" w:cs="Tahoma"/>
          <w:sz w:val="23"/>
          <w:szCs w:val="23"/>
        </w:rPr>
      </w:pPr>
      <w:r w:rsidRPr="00EC34C4">
        <w:rPr>
          <w:rFonts w:asciiTheme="minorHAnsi" w:hAnsiTheme="minorHAnsi" w:cs="Tahoma"/>
          <w:sz w:val="23"/>
          <w:szCs w:val="23"/>
        </w:rPr>
        <w:t>(f)</w:t>
      </w:r>
      <w:r w:rsidRPr="00EC34C4">
        <w:rPr>
          <w:rFonts w:asciiTheme="minorHAnsi" w:hAnsiTheme="minorHAnsi" w:cs="Tahoma"/>
          <w:sz w:val="23"/>
          <w:szCs w:val="23"/>
        </w:rPr>
        <w:tab/>
        <w:t>Advance Squad Captain. The Advance Squad Captain shall choreograph a dance routine to be performed</w:t>
      </w:r>
      <w:r w:rsidR="00213DBE">
        <w:rPr>
          <w:rFonts w:asciiTheme="minorHAnsi" w:hAnsiTheme="minorHAnsi" w:cs="Tahoma"/>
          <w:sz w:val="23"/>
          <w:szCs w:val="23"/>
        </w:rPr>
        <w:t xml:space="preserve"> in the Contemporary category</w:t>
      </w:r>
      <w:r w:rsidRPr="00EC34C4">
        <w:rPr>
          <w:rFonts w:asciiTheme="minorHAnsi" w:hAnsiTheme="minorHAnsi" w:cs="Tahoma"/>
          <w:sz w:val="23"/>
          <w:szCs w:val="23"/>
        </w:rPr>
        <w:t xml:space="preserve"> at </w:t>
      </w:r>
      <w:r w:rsidR="00213DBE">
        <w:rPr>
          <w:rFonts w:asciiTheme="minorHAnsi" w:hAnsiTheme="minorHAnsi" w:cs="Tahoma"/>
          <w:sz w:val="23"/>
          <w:szCs w:val="23"/>
        </w:rPr>
        <w:t>inter-university dance</w:t>
      </w:r>
      <w:r w:rsidRPr="00EC34C4">
        <w:rPr>
          <w:rFonts w:asciiTheme="minorHAnsi" w:hAnsiTheme="minorHAnsi" w:cs="Tahoma"/>
          <w:sz w:val="23"/>
          <w:szCs w:val="23"/>
        </w:rPr>
        <w:t xml:space="preserve"> competitions. This will require them to coordinate with the Novice Squad Captain to host dance auditions for members in which they will choose their squad. Once they have chosen</w:t>
      </w:r>
      <w:r w:rsidR="00EC34C4" w:rsidRPr="00EC34C4">
        <w:rPr>
          <w:rFonts w:asciiTheme="minorHAnsi" w:hAnsiTheme="minorHAnsi" w:cs="Tahoma"/>
          <w:sz w:val="23"/>
          <w:szCs w:val="23"/>
        </w:rPr>
        <w:t xml:space="preserve">, </w:t>
      </w:r>
      <w:r w:rsidRPr="00EC34C4">
        <w:rPr>
          <w:rFonts w:asciiTheme="minorHAnsi" w:hAnsiTheme="minorHAnsi" w:cs="Tahoma"/>
          <w:sz w:val="23"/>
          <w:szCs w:val="23"/>
        </w:rPr>
        <w:t>they will be responsible for holding weekly rehearsals to train and prepare their</w:t>
      </w:r>
      <w:r w:rsidR="00EC34C4" w:rsidRPr="00EC34C4">
        <w:rPr>
          <w:rFonts w:asciiTheme="minorHAnsi" w:hAnsiTheme="minorHAnsi" w:cs="Tahoma"/>
          <w:sz w:val="23"/>
          <w:szCs w:val="23"/>
        </w:rPr>
        <w:t xml:space="preserve"> squad for the upcoming competitions.</w:t>
      </w:r>
    </w:p>
    <w:p w14:paraId="762C8607" w14:textId="77777777" w:rsidR="00F012E4" w:rsidRPr="00EC34C4" w:rsidRDefault="00EC34C4" w:rsidP="00F012E4">
      <w:pPr>
        <w:spacing w:after="100" w:line="276" w:lineRule="auto"/>
        <w:ind w:left="2268" w:hanging="567"/>
        <w:jc w:val="both"/>
        <w:rPr>
          <w:rFonts w:asciiTheme="minorHAnsi" w:hAnsiTheme="minorHAnsi" w:cs="Tahoma"/>
          <w:sz w:val="23"/>
          <w:szCs w:val="23"/>
        </w:rPr>
      </w:pPr>
      <w:r w:rsidRPr="00EC34C4">
        <w:rPr>
          <w:rFonts w:asciiTheme="minorHAnsi" w:hAnsiTheme="minorHAnsi" w:cs="Tahoma"/>
          <w:sz w:val="23"/>
          <w:szCs w:val="23"/>
        </w:rPr>
        <w:t>(g)</w:t>
      </w:r>
      <w:r w:rsidRPr="00EC34C4">
        <w:rPr>
          <w:rFonts w:asciiTheme="minorHAnsi" w:hAnsiTheme="minorHAnsi" w:cs="Tahoma"/>
          <w:sz w:val="23"/>
          <w:szCs w:val="23"/>
        </w:rPr>
        <w:tab/>
        <w:t>Novice Squad Captain</w:t>
      </w:r>
      <w:r w:rsidR="00F012E4" w:rsidRPr="00EC34C4">
        <w:rPr>
          <w:rFonts w:asciiTheme="minorHAnsi" w:hAnsiTheme="minorHAnsi" w:cs="Tahoma"/>
          <w:sz w:val="23"/>
          <w:szCs w:val="23"/>
        </w:rPr>
        <w:t xml:space="preserve">. </w:t>
      </w:r>
      <w:r w:rsidRPr="00EC34C4">
        <w:rPr>
          <w:rFonts w:asciiTheme="minorHAnsi" w:hAnsiTheme="minorHAnsi" w:cs="Tahoma"/>
          <w:sz w:val="23"/>
          <w:szCs w:val="23"/>
        </w:rPr>
        <w:t>The Novice Squad Captain shall choreograph a dance routine to be performed</w:t>
      </w:r>
      <w:r w:rsidR="00213DBE">
        <w:rPr>
          <w:rFonts w:asciiTheme="minorHAnsi" w:hAnsiTheme="minorHAnsi" w:cs="Tahoma"/>
          <w:sz w:val="23"/>
          <w:szCs w:val="23"/>
        </w:rPr>
        <w:t xml:space="preserve"> in the Contemporary category</w:t>
      </w:r>
      <w:r w:rsidRPr="00EC34C4">
        <w:rPr>
          <w:rFonts w:asciiTheme="minorHAnsi" w:hAnsiTheme="minorHAnsi" w:cs="Tahoma"/>
          <w:sz w:val="23"/>
          <w:szCs w:val="23"/>
        </w:rPr>
        <w:t xml:space="preserve"> at </w:t>
      </w:r>
      <w:r w:rsidR="00213DBE">
        <w:rPr>
          <w:rFonts w:asciiTheme="minorHAnsi" w:hAnsiTheme="minorHAnsi" w:cs="Tahoma"/>
          <w:sz w:val="23"/>
          <w:szCs w:val="23"/>
        </w:rPr>
        <w:t>inter-university dance</w:t>
      </w:r>
      <w:r w:rsidR="00213DBE" w:rsidRPr="00EC34C4">
        <w:rPr>
          <w:rFonts w:asciiTheme="minorHAnsi" w:hAnsiTheme="minorHAnsi" w:cs="Tahoma"/>
          <w:sz w:val="23"/>
          <w:szCs w:val="23"/>
        </w:rPr>
        <w:t xml:space="preserve"> competitions</w:t>
      </w:r>
      <w:r w:rsidRPr="00EC34C4">
        <w:rPr>
          <w:rFonts w:asciiTheme="minorHAnsi" w:hAnsiTheme="minorHAnsi" w:cs="Tahoma"/>
          <w:sz w:val="23"/>
          <w:szCs w:val="23"/>
        </w:rPr>
        <w:t>. This will require them to coordinate with the Advanced Squad Captain to host dance auditions for members in which they will choose their squad. Once they have chosen, they will be responsible for holding weekly rehearsals to train and prepare their squad for the upcoming competitions.</w:t>
      </w:r>
    </w:p>
    <w:p w14:paraId="251EB5CD" w14:textId="77777777" w:rsidR="00C479AE" w:rsidRPr="00A11126" w:rsidRDefault="00F012E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w:t>
      </w:r>
      <w:r w:rsidR="00C837F5">
        <w:rPr>
          <w:rFonts w:asciiTheme="minorHAnsi" w:hAnsiTheme="minorHAnsi" w:cs="Tahoma"/>
          <w:sz w:val="23"/>
          <w:szCs w:val="23"/>
        </w:rPr>
        <w:t>they</w:t>
      </w:r>
      <w:r w:rsidR="00C479AE" w:rsidRPr="00A11126">
        <w:rPr>
          <w:rFonts w:asciiTheme="minorHAnsi" w:hAnsiTheme="minorHAnsi" w:cs="Tahoma"/>
          <w:sz w:val="23"/>
          <w:szCs w:val="23"/>
        </w:rPr>
        <w:t xml:space="preserve"> ha</w:t>
      </w:r>
      <w:r w:rsidR="00C837F5">
        <w:rPr>
          <w:rFonts w:asciiTheme="minorHAnsi" w:hAnsiTheme="minorHAnsi" w:cs="Tahoma"/>
          <w:sz w:val="23"/>
          <w:szCs w:val="23"/>
        </w:rPr>
        <w:t>ve</w:t>
      </w:r>
      <w:r w:rsidR="00C479AE"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26314BAC"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4C30C2E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05B2D5D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38C2677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508B360"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09D62D9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78A09B4D"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4472CCD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03281A83"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348DC9FD" w14:textId="77777777"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14:paraId="3E8AC3C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6C869EF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038D1724"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56BD768D"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3D79DB16"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06D6A8FF"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741DF57B"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w:t>
      </w:r>
      <w:proofErr w:type="gramStart"/>
      <w:r w:rsidR="00F315B4" w:rsidRPr="00A11126">
        <w:rPr>
          <w:rFonts w:asciiTheme="minorHAnsi" w:hAnsiTheme="minorHAnsi" w:cs="Tahoma"/>
          <w:sz w:val="23"/>
          <w:szCs w:val="23"/>
        </w:rPr>
        <w:t>with the exception of</w:t>
      </w:r>
      <w:proofErr w:type="gramEnd"/>
      <w:r w:rsidR="00F315B4"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14:paraId="3C5F6E63"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341AABCD"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7E3D9729"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1BDCE8DF"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04DE78EC" w14:textId="77777777"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14:paraId="65D1BB44"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3A0A0F1F"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2EF2F5E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39D13A8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ABEEDB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proofErr w:type="spellStart"/>
      <w:r w:rsidR="007E1E63" w:rsidRPr="00A11126">
        <w:rPr>
          <w:rFonts w:asciiTheme="minorHAnsi" w:hAnsiTheme="minorHAnsi" w:cs="Tahoma"/>
          <w:sz w:val="23"/>
          <w:szCs w:val="23"/>
        </w:rPr>
        <w:t>publically</w:t>
      </w:r>
      <w:proofErr w:type="spellEnd"/>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79B24072"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465F53BE"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14:paraId="521C8374"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2AEBD468"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w:t>
      </w:r>
      <w:proofErr w:type="gramStart"/>
      <w:r w:rsidR="0059463F" w:rsidRPr="00A11126">
        <w:rPr>
          <w:rFonts w:asciiTheme="minorHAnsi" w:hAnsiTheme="minorHAnsi" w:cs="Tahoma"/>
          <w:sz w:val="23"/>
          <w:szCs w:val="23"/>
        </w:rPr>
        <w:t>newly-elected</w:t>
      </w:r>
      <w:proofErr w:type="gramEnd"/>
      <w:r w:rsidR="0059463F" w:rsidRPr="00A11126">
        <w:rPr>
          <w:rFonts w:asciiTheme="minorHAnsi" w:hAnsiTheme="minorHAnsi" w:cs="Tahoma"/>
          <w:sz w:val="23"/>
          <w:szCs w:val="23"/>
        </w:rPr>
        <w:t xml:space="preserve"> counterpart</w:t>
      </w:r>
      <w:r w:rsidR="00C479AE" w:rsidRPr="00A11126">
        <w:rPr>
          <w:rFonts w:asciiTheme="minorHAnsi" w:hAnsiTheme="minorHAnsi" w:cs="Tahoma"/>
          <w:sz w:val="23"/>
          <w:szCs w:val="23"/>
        </w:rPr>
        <w:t xml:space="preserve">, or to the President, within fourteen days. </w:t>
      </w:r>
    </w:p>
    <w:p w14:paraId="34405666"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233F5EDF" w14:textId="77777777"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14:paraId="5127665B"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6F8E86A0"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9CF929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3B37D5C4" w14:textId="08982AAA"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6810A667"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61CCB454" w14:textId="77777777"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lastRenderedPageBreak/>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14:paraId="052EDE79"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7219874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58674E9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0E3DC4C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72B1DCCD"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2C70A99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79280A0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1016BE5D"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5391B240"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1770317F" w14:textId="77777777" w:rsidR="00770764" w:rsidRPr="00A11126" w:rsidRDefault="00770764" w:rsidP="004745A6">
      <w:pPr>
        <w:pStyle w:val="Heading1"/>
        <w:rPr>
          <w:rFonts w:asciiTheme="minorHAnsi" w:hAnsiTheme="minorHAnsi"/>
        </w:rPr>
      </w:pPr>
    </w:p>
    <w:p w14:paraId="46278C5C" w14:textId="77777777"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14:paraId="76407A3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29E67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has</w:t>
      </w:r>
      <w:proofErr w:type="gramEnd"/>
      <w:r w:rsidRPr="00A11126">
        <w:rPr>
          <w:rFonts w:asciiTheme="minorHAnsi" w:hAnsiTheme="minorHAnsi" w:cs="Tahoma"/>
          <w:sz w:val="23"/>
          <w:szCs w:val="23"/>
        </w:rPr>
        <w:t xml:space="preserve">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31FC38E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341EF232"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223E3591" w14:textId="77777777" w:rsidR="00770764" w:rsidRPr="00A11126" w:rsidRDefault="00770764" w:rsidP="004745A6">
      <w:pPr>
        <w:pStyle w:val="Heading1"/>
        <w:rPr>
          <w:rFonts w:asciiTheme="minorHAnsi" w:hAnsiTheme="minorHAnsi"/>
          <w:caps/>
        </w:rPr>
      </w:pPr>
    </w:p>
    <w:p w14:paraId="4799C781" w14:textId="77777777"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14:paraId="718772C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14:paraId="744C4BF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2E0AF16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4DC294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3D28645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519ECFB3"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5492DB4B"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20F3C13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4247FCD9"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5EBBEE9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6ABC136E"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4C424C3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26737B8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755D84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73581D5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66BBB1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3DF4A198" w14:textId="77777777" w:rsidR="00770764" w:rsidRPr="00A11126" w:rsidRDefault="00770764" w:rsidP="004745A6">
      <w:pPr>
        <w:pStyle w:val="Heading1"/>
        <w:rPr>
          <w:rFonts w:asciiTheme="minorHAnsi" w:hAnsiTheme="minorHAnsi"/>
        </w:rPr>
      </w:pPr>
    </w:p>
    <w:p w14:paraId="6CE807F4" w14:textId="77777777"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14:paraId="1C85FD4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5B5233F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BA0FDF2"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6A3B1DF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78FA03C4"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2A6F716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05DAE1F"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74ED95D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599ACE0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22DF73F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170506C" w14:textId="77777777" w:rsidR="00770764" w:rsidRPr="00A11126" w:rsidRDefault="00770764" w:rsidP="004745A6">
      <w:pPr>
        <w:pStyle w:val="Heading1"/>
        <w:rPr>
          <w:rFonts w:asciiTheme="minorHAnsi" w:hAnsiTheme="minorHAnsi"/>
        </w:rPr>
      </w:pPr>
    </w:p>
    <w:p w14:paraId="7CCA37F1" w14:textId="77777777"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14:paraId="74D10A5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12878EB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7579EE58"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1B9A233"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29905EA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228C54F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7CA4137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D8CB67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5A40F06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0854C02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365D1667"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2C312CA9" w14:textId="77777777"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14:paraId="758B0E8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72BA628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7361F80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076216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EEC510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6AEE1106"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w:t>
      </w:r>
      <w:proofErr w:type="gramStart"/>
      <w:r w:rsidRPr="00A11126">
        <w:rPr>
          <w:rFonts w:asciiTheme="minorHAnsi" w:hAnsiTheme="minorHAnsi" w:cs="Tahoma"/>
          <w:sz w:val="23"/>
          <w:szCs w:val="23"/>
        </w:rPr>
        <w:t>similar to</w:t>
      </w:r>
      <w:proofErr w:type="gramEnd"/>
      <w:r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A1000F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63014829"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w:t>
      </w:r>
      <w:proofErr w:type="gramStart"/>
      <w:r w:rsidR="00C479AE" w:rsidRPr="00A11126">
        <w:rPr>
          <w:rFonts w:asciiTheme="minorHAnsi" w:hAnsiTheme="minorHAnsi" w:cs="Tahoma"/>
          <w:sz w:val="23"/>
          <w:szCs w:val="23"/>
        </w:rPr>
        <w:t>manner in which</w:t>
      </w:r>
      <w:proofErr w:type="gramEnd"/>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433A3D9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C59848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13DEB24"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3F726B1E"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238429BB" w14:textId="77777777"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14:paraId="2041A2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11164BEE"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1F6BADA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00F1780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4A9632EE"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7F2CA981"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6F6FA562"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2928939E" w14:textId="77777777"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4BEF7BB" w14:textId="77777777" w:rsidTr="00C479AE">
        <w:tc>
          <w:tcPr>
            <w:tcW w:w="9214" w:type="dxa"/>
            <w:gridSpan w:val="2"/>
            <w:tcBorders>
              <w:top w:val="nil"/>
              <w:bottom w:val="nil"/>
            </w:tcBorders>
          </w:tcPr>
          <w:p w14:paraId="14B3E759"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109A4417" w14:textId="77777777" w:rsidTr="008B074B">
        <w:tc>
          <w:tcPr>
            <w:tcW w:w="1298" w:type="dxa"/>
            <w:vMerge w:val="restart"/>
            <w:tcBorders>
              <w:top w:val="nil"/>
              <w:right w:val="nil"/>
            </w:tcBorders>
          </w:tcPr>
          <w:p w14:paraId="3D3295D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58AAB823" w14:textId="77777777" w:rsidR="007B6D78" w:rsidRPr="00A11126" w:rsidRDefault="007B6D78" w:rsidP="004745A6">
            <w:pPr>
              <w:spacing w:after="100" w:line="276" w:lineRule="auto"/>
              <w:rPr>
                <w:rFonts w:asciiTheme="minorHAnsi" w:hAnsiTheme="minorHAnsi" w:cs="Tahoma"/>
                <w:sz w:val="23"/>
                <w:szCs w:val="23"/>
              </w:rPr>
            </w:pPr>
          </w:p>
          <w:p w14:paraId="2866F38E" w14:textId="718EBCC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EC34C4">
              <w:rPr>
                <w:rFonts w:asciiTheme="minorHAnsi" w:hAnsiTheme="minorHAnsi" w:cs="Tahoma"/>
                <w:sz w:val="23"/>
                <w:szCs w:val="23"/>
              </w:rPr>
              <w:t xml:space="preserve">: </w:t>
            </w:r>
            <w:r w:rsidR="00D76A48">
              <w:rPr>
                <w:rFonts w:asciiTheme="minorHAnsi" w:hAnsiTheme="minorHAnsi" w:cs="Tahoma"/>
                <w:sz w:val="23"/>
                <w:szCs w:val="23"/>
              </w:rPr>
              <w:t>06/06/2020</w:t>
            </w:r>
          </w:p>
        </w:tc>
      </w:tr>
      <w:tr w:rsidR="007B6D78" w:rsidRPr="00A11126" w14:paraId="3BCF64CC" w14:textId="77777777" w:rsidTr="008B074B">
        <w:tc>
          <w:tcPr>
            <w:tcW w:w="1298" w:type="dxa"/>
            <w:vMerge/>
            <w:tcBorders>
              <w:right w:val="nil"/>
            </w:tcBorders>
          </w:tcPr>
          <w:p w14:paraId="0932CDFF"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7D15667B" w14:textId="77777777" w:rsidR="007B6D78" w:rsidRPr="00A11126" w:rsidRDefault="007B6D78" w:rsidP="004745A6">
            <w:pPr>
              <w:spacing w:after="100" w:line="276" w:lineRule="auto"/>
              <w:rPr>
                <w:rFonts w:asciiTheme="minorHAnsi" w:hAnsiTheme="minorHAnsi" w:cs="Tahoma"/>
                <w:sz w:val="23"/>
                <w:szCs w:val="23"/>
              </w:rPr>
            </w:pPr>
          </w:p>
          <w:p w14:paraId="39097B63" w14:textId="17B4868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EC34C4">
              <w:rPr>
                <w:rFonts w:asciiTheme="minorHAnsi" w:hAnsiTheme="minorHAnsi" w:cs="Tahoma"/>
                <w:sz w:val="23"/>
                <w:szCs w:val="23"/>
              </w:rPr>
              <w:t xml:space="preserve">: </w:t>
            </w:r>
            <w:r w:rsidR="00D76A48">
              <w:rPr>
                <w:rFonts w:asciiTheme="minorHAnsi" w:hAnsiTheme="minorHAnsi" w:cs="Tahoma"/>
                <w:sz w:val="23"/>
                <w:szCs w:val="23"/>
              </w:rPr>
              <w:t>Mina Erten</w:t>
            </w:r>
          </w:p>
        </w:tc>
      </w:tr>
      <w:tr w:rsidR="007B6D78" w:rsidRPr="00A11126" w14:paraId="06C8E467" w14:textId="77777777" w:rsidTr="008B074B">
        <w:tc>
          <w:tcPr>
            <w:tcW w:w="1298" w:type="dxa"/>
            <w:vMerge/>
            <w:tcBorders>
              <w:bottom w:val="nil"/>
              <w:right w:val="nil"/>
            </w:tcBorders>
          </w:tcPr>
          <w:p w14:paraId="1E5ACC2A"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1C5729DF" w14:textId="77777777" w:rsidR="007B6D78" w:rsidRPr="00A11126" w:rsidRDefault="007B6D78" w:rsidP="004745A6">
            <w:pPr>
              <w:spacing w:after="100" w:line="276" w:lineRule="auto"/>
              <w:rPr>
                <w:rFonts w:asciiTheme="minorHAnsi" w:hAnsiTheme="minorHAnsi" w:cs="Tahoma"/>
                <w:sz w:val="23"/>
                <w:szCs w:val="23"/>
              </w:rPr>
            </w:pPr>
          </w:p>
          <w:p w14:paraId="56EE15D8" w14:textId="73FD34F1"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EC34C4">
              <w:rPr>
                <w:rFonts w:asciiTheme="minorHAnsi" w:hAnsiTheme="minorHAnsi" w:cs="Tahoma"/>
                <w:sz w:val="23"/>
                <w:szCs w:val="23"/>
              </w:rPr>
              <w:t xml:space="preserve">: </w:t>
            </w:r>
            <w:r w:rsidR="00D76A48">
              <w:rPr>
                <w:rFonts w:asciiTheme="minorHAnsi" w:hAnsiTheme="minorHAnsi" w:cs="Tahoma"/>
                <w:sz w:val="23"/>
                <w:szCs w:val="23"/>
              </w:rPr>
              <w:t>Holly Jones</w:t>
            </w:r>
            <w:bookmarkStart w:id="19" w:name="_GoBack"/>
            <w:bookmarkEnd w:id="19"/>
          </w:p>
        </w:tc>
      </w:tr>
      <w:tr w:rsidR="007B6D78" w:rsidRPr="00A11126" w14:paraId="5F9CB6B8" w14:textId="77777777" w:rsidTr="007B6D78">
        <w:tc>
          <w:tcPr>
            <w:tcW w:w="9214" w:type="dxa"/>
            <w:gridSpan w:val="2"/>
            <w:tcBorders>
              <w:top w:val="nil"/>
              <w:bottom w:val="nil"/>
            </w:tcBorders>
          </w:tcPr>
          <w:p w14:paraId="63EEEA3B"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081903CF" w14:textId="77777777" w:rsidTr="00C479AE">
        <w:tc>
          <w:tcPr>
            <w:tcW w:w="9214" w:type="dxa"/>
            <w:gridSpan w:val="2"/>
            <w:tcBorders>
              <w:top w:val="nil"/>
              <w:bottom w:val="nil"/>
            </w:tcBorders>
          </w:tcPr>
          <w:p w14:paraId="1A1A9028"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CE1F12F" w14:textId="77777777" w:rsidTr="000C3EA9">
        <w:tc>
          <w:tcPr>
            <w:tcW w:w="1298" w:type="dxa"/>
            <w:vMerge w:val="restart"/>
            <w:tcBorders>
              <w:top w:val="nil"/>
              <w:right w:val="nil"/>
            </w:tcBorders>
          </w:tcPr>
          <w:p w14:paraId="42B3D54B"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080A87D3" w14:textId="77777777" w:rsidR="007B6D78" w:rsidRPr="00A11126" w:rsidRDefault="007B6D78" w:rsidP="004745A6">
            <w:pPr>
              <w:spacing w:after="100" w:line="276" w:lineRule="auto"/>
              <w:rPr>
                <w:rFonts w:asciiTheme="minorHAnsi" w:hAnsiTheme="minorHAnsi" w:cs="Tahoma"/>
                <w:sz w:val="23"/>
                <w:szCs w:val="23"/>
              </w:rPr>
            </w:pPr>
          </w:p>
          <w:p w14:paraId="17095A82"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58DE42D4" w14:textId="77777777" w:rsidTr="000C3EA9">
        <w:tc>
          <w:tcPr>
            <w:tcW w:w="1298" w:type="dxa"/>
            <w:vMerge/>
            <w:tcBorders>
              <w:bottom w:val="nil"/>
              <w:right w:val="nil"/>
            </w:tcBorders>
          </w:tcPr>
          <w:p w14:paraId="62EE8E9C"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74E1DE25" w14:textId="77777777" w:rsidR="007B6D78" w:rsidRPr="00A11126" w:rsidRDefault="007B6D78" w:rsidP="004745A6">
            <w:pPr>
              <w:spacing w:after="100" w:line="276" w:lineRule="auto"/>
              <w:rPr>
                <w:rFonts w:asciiTheme="minorHAnsi" w:hAnsiTheme="minorHAnsi" w:cs="Tahoma"/>
                <w:sz w:val="23"/>
                <w:szCs w:val="23"/>
              </w:rPr>
            </w:pPr>
          </w:p>
          <w:p w14:paraId="18142BBA" w14:textId="7777777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14:paraId="61B6AB0F" w14:textId="77777777" w:rsidR="00981DF8" w:rsidRPr="00A11126" w:rsidRDefault="00981DF8" w:rsidP="004745A6">
      <w:pPr>
        <w:spacing w:after="100" w:line="276" w:lineRule="auto"/>
        <w:rPr>
          <w:rFonts w:asciiTheme="minorHAnsi" w:hAnsiTheme="minorHAnsi"/>
          <w:sz w:val="2"/>
          <w:szCs w:val="2"/>
        </w:rPr>
      </w:pPr>
    </w:p>
    <w:p w14:paraId="37CD5BCE"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55534B2A" wp14:editId="777770AF">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A5A7E" w14:textId="77777777" w:rsidR="00D05839" w:rsidRDefault="00D05839" w:rsidP="00C479AE">
      <w:r>
        <w:separator/>
      </w:r>
    </w:p>
  </w:endnote>
  <w:endnote w:type="continuationSeparator" w:id="0">
    <w:p w14:paraId="6C4347CE" w14:textId="77777777" w:rsidR="00D05839" w:rsidRDefault="00D05839"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98C4A"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5C76A" w14:textId="77777777" w:rsidR="00D05839" w:rsidRDefault="00D05839" w:rsidP="00C479AE">
      <w:r>
        <w:separator/>
      </w:r>
    </w:p>
  </w:footnote>
  <w:footnote w:type="continuationSeparator" w:id="0">
    <w:p w14:paraId="5389FA73" w14:textId="77777777" w:rsidR="00D05839" w:rsidRDefault="00D05839"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99698"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5D45840C" wp14:editId="4EE7B506">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AcCMxMDE0sLQ2NLEyUdpeDU4uLM/DyQAsNaAIzTR1gsAAAA"/>
  </w:docVars>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60CE"/>
    <w:rsid w:val="001E76E6"/>
    <w:rsid w:val="001F5752"/>
    <w:rsid w:val="00202A9A"/>
    <w:rsid w:val="00204C67"/>
    <w:rsid w:val="002104CA"/>
    <w:rsid w:val="0021082F"/>
    <w:rsid w:val="00213DBE"/>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2A53"/>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269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05839"/>
    <w:rsid w:val="00D17681"/>
    <w:rsid w:val="00D20839"/>
    <w:rsid w:val="00D21CEA"/>
    <w:rsid w:val="00D371A2"/>
    <w:rsid w:val="00D76A48"/>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34C4"/>
    <w:rsid w:val="00EC7930"/>
    <w:rsid w:val="00ED5C70"/>
    <w:rsid w:val="00EE0AA5"/>
    <w:rsid w:val="00EF09F2"/>
    <w:rsid w:val="00EF32D0"/>
    <w:rsid w:val="00EF73DE"/>
    <w:rsid w:val="00EF7A58"/>
    <w:rsid w:val="00F012E4"/>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250C"/>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7EE38-403F-4F34-987C-016B00E38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erten m.n. (mne1n18)</cp:lastModifiedBy>
  <cp:revision>2</cp:revision>
  <cp:lastPrinted>2013-02-21T14:59:00Z</cp:lastPrinted>
  <dcterms:created xsi:type="dcterms:W3CDTF">2020-06-06T19:33:00Z</dcterms:created>
  <dcterms:modified xsi:type="dcterms:W3CDTF">2020-06-06T19:33:00Z</dcterms:modified>
</cp:coreProperties>
</file>