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884C967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57C6DABE" wp14:editId="02C29F9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692F2FE9" w14:textId="77777777" w:rsidR="00D776DB" w:rsidRDefault="00C479AE" w:rsidP="00826F8D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8628F2">
        <w:rPr>
          <w:rFonts w:asciiTheme="minorHAnsi" w:hAnsiTheme="minorHAnsi" w:cs="Tahoma"/>
          <w:b/>
          <w:sz w:val="32"/>
          <w:szCs w:val="28"/>
        </w:rPr>
        <w:t>Southampton University Ladies Hockey Club</w:t>
      </w:r>
      <w:bookmarkStart w:id="0" w:name="_Toc369882026"/>
    </w:p>
    <w:p w14:paraId="524DE006" w14:textId="77777777" w:rsidR="00826F8D" w:rsidRPr="00826F8D" w:rsidRDefault="00826F8D" w:rsidP="00826F8D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</w:p>
    <w:p w14:paraId="109832F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39E870C5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253B0824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64B406FF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697D4E22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8628F2">
        <w:rPr>
          <w:rFonts w:asciiTheme="minorHAnsi" w:hAnsiTheme="minorHAnsi" w:cs="Tahoma"/>
          <w:sz w:val="23"/>
          <w:szCs w:val="23"/>
        </w:rPr>
        <w:t>Southampton University Ladies Hockey Club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8628F2">
        <w:rPr>
          <w:rFonts w:asciiTheme="minorHAnsi" w:hAnsiTheme="minorHAnsi" w:cs="Tahoma"/>
          <w:sz w:val="23"/>
          <w:szCs w:val="23"/>
        </w:rPr>
        <w:t>SULHC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072B64F8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26CD1FD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264A3E5D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9473A6C" w14:textId="77777777" w:rsidR="004A0ECC" w:rsidRPr="00666FC6" w:rsidRDefault="00666FC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66FC6">
        <w:rPr>
          <w:rFonts w:asciiTheme="minorHAnsi" w:hAnsiTheme="minorHAnsi" w:cs="Tahoma"/>
          <w:sz w:val="23"/>
          <w:szCs w:val="23"/>
        </w:rPr>
        <w:t xml:space="preserve">Maintain a high level of competitive hockey </w:t>
      </w:r>
    </w:p>
    <w:p w14:paraId="0C990366" w14:textId="77777777" w:rsidR="00BD6C0A" w:rsidRPr="00666FC6" w:rsidRDefault="00666FC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66FC6">
        <w:rPr>
          <w:rFonts w:asciiTheme="minorHAnsi" w:hAnsiTheme="minorHAnsi" w:cs="Tahoma"/>
          <w:sz w:val="23"/>
          <w:szCs w:val="23"/>
        </w:rPr>
        <w:t xml:space="preserve">Maintain a friendly and welcoming atmosphere for all members </w:t>
      </w:r>
    </w:p>
    <w:p w14:paraId="65242270" w14:textId="77777777" w:rsidR="00BD6C0A" w:rsidRPr="00666FC6" w:rsidRDefault="00666FC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666FC6">
        <w:rPr>
          <w:rFonts w:asciiTheme="minorHAnsi" w:hAnsiTheme="minorHAnsi" w:cs="Tahoma"/>
          <w:sz w:val="23"/>
          <w:szCs w:val="23"/>
        </w:rPr>
        <w:t xml:space="preserve">Maintain and offer a supportive and confidential network for members </w:t>
      </w:r>
    </w:p>
    <w:p w14:paraId="364A2058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4C79AE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088E359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52AB632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1407EC4C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0F00CF44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D1C2B43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CB46EB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10890B1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60A395D7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7EB8342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7BB53D8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305D54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41D40D6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F126DE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10EEFB8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50F0D55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1D7F4528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368CD54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53DDE5E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02C9DBC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15017415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3CEF6BC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65DC887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86C85AA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650A05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6E237A9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62242A3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0751F0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48344A93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91DCCFC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74DA262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85B6456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1525362C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4F9C0449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2F5D373E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261D0D62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4397237F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1839902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735B4FC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110F6C1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17B190A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1206632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1A15BF62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4F5BD6A3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1146025C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45D5406A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2114F6CE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3C4CFD93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70A8C7D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16078256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91FE134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170F581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628F2">
        <w:rPr>
          <w:rFonts w:asciiTheme="minorHAnsi" w:hAnsiTheme="minorHAnsi" w:cs="Tahoma"/>
          <w:sz w:val="23"/>
          <w:szCs w:val="23"/>
        </w:rPr>
        <w:t>Club Captain</w:t>
      </w:r>
      <w:r w:rsidR="00207D95">
        <w:rPr>
          <w:rFonts w:asciiTheme="minorHAnsi" w:hAnsiTheme="minorHAnsi" w:cs="Tahoma"/>
          <w:sz w:val="23"/>
          <w:szCs w:val="23"/>
        </w:rPr>
        <w:t xml:space="preserve"> (CC)</w:t>
      </w:r>
      <w:r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8628F2">
        <w:rPr>
          <w:rFonts w:asciiTheme="minorHAnsi" w:hAnsiTheme="minorHAnsi" w:cs="Tahoma"/>
          <w:sz w:val="23"/>
          <w:szCs w:val="23"/>
        </w:rPr>
        <w:t>Club Captain</w:t>
      </w:r>
      <w:r w:rsidRPr="00A11126">
        <w:rPr>
          <w:rFonts w:asciiTheme="minorHAnsi" w:hAnsiTheme="minorHAnsi" w:cs="Tahoma"/>
          <w:sz w:val="23"/>
          <w:szCs w:val="23"/>
        </w:rPr>
        <w:t xml:space="preserve">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42B2454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66FC6">
        <w:rPr>
          <w:rFonts w:asciiTheme="minorHAnsi" w:hAnsiTheme="minorHAnsi" w:cs="Tahoma"/>
          <w:sz w:val="23"/>
          <w:szCs w:val="23"/>
        </w:rPr>
        <w:t>Vice Club Captain</w:t>
      </w:r>
      <w:r w:rsidR="00207D95">
        <w:rPr>
          <w:rFonts w:asciiTheme="minorHAnsi" w:hAnsiTheme="minorHAnsi" w:cs="Tahoma"/>
          <w:sz w:val="23"/>
          <w:szCs w:val="23"/>
        </w:rPr>
        <w:t xml:space="preserve"> (VCC)</w:t>
      </w:r>
      <w:r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666FC6">
        <w:rPr>
          <w:rFonts w:asciiTheme="minorHAnsi" w:hAnsiTheme="minorHAnsi" w:cs="Tahoma"/>
          <w:sz w:val="23"/>
          <w:szCs w:val="23"/>
        </w:rPr>
        <w:t>Vice Club Captain</w:t>
      </w:r>
      <w:r w:rsidRPr="00A11126">
        <w:rPr>
          <w:rFonts w:asciiTheme="minorHAnsi" w:hAnsiTheme="minorHAnsi" w:cs="Tahoma"/>
          <w:sz w:val="23"/>
          <w:szCs w:val="23"/>
        </w:rPr>
        <w:t xml:space="preserve">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4C18FBCD" w14:textId="77777777" w:rsidR="00C479AE" w:rsidRPr="00207D95" w:rsidRDefault="00C479AE" w:rsidP="00207D95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7580D218" w14:textId="77777777" w:rsidR="00C479AE" w:rsidRPr="00826F8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826F8D">
        <w:rPr>
          <w:rFonts w:asciiTheme="minorHAnsi" w:hAnsiTheme="minorHAnsi" w:cs="Tahoma"/>
          <w:sz w:val="23"/>
          <w:szCs w:val="23"/>
        </w:rPr>
        <w:t>(</w:t>
      </w:r>
      <w:r w:rsidR="00757E3C" w:rsidRPr="00826F8D">
        <w:rPr>
          <w:rFonts w:asciiTheme="minorHAnsi" w:hAnsiTheme="minorHAnsi" w:cs="Tahoma"/>
          <w:sz w:val="23"/>
          <w:szCs w:val="23"/>
        </w:rPr>
        <w:t>d</w:t>
      </w:r>
      <w:r w:rsidRPr="00826F8D">
        <w:rPr>
          <w:rFonts w:asciiTheme="minorHAnsi" w:hAnsiTheme="minorHAnsi" w:cs="Tahoma"/>
          <w:sz w:val="23"/>
          <w:szCs w:val="23"/>
        </w:rPr>
        <w:t>)</w:t>
      </w:r>
      <w:r w:rsidRPr="00826F8D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826F8D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826F8D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826F8D">
        <w:rPr>
          <w:rFonts w:asciiTheme="minorHAnsi" w:hAnsiTheme="minorHAnsi" w:cs="Tahoma"/>
          <w:sz w:val="23"/>
          <w:szCs w:val="23"/>
        </w:rPr>
        <w:t>Group</w:t>
      </w:r>
      <w:r w:rsidR="00A447D0" w:rsidRPr="00826F8D">
        <w:rPr>
          <w:rFonts w:asciiTheme="minorHAnsi" w:hAnsiTheme="minorHAnsi" w:cs="Tahoma"/>
          <w:sz w:val="23"/>
          <w:szCs w:val="23"/>
        </w:rPr>
        <w:t>’s M</w:t>
      </w:r>
      <w:r w:rsidR="00726022" w:rsidRPr="00826F8D">
        <w:rPr>
          <w:rFonts w:asciiTheme="minorHAnsi" w:hAnsiTheme="minorHAnsi" w:cs="Tahoma"/>
          <w:sz w:val="23"/>
          <w:szCs w:val="23"/>
        </w:rPr>
        <w:t xml:space="preserve">embers on a </w:t>
      </w:r>
      <w:r w:rsidR="00207D95" w:rsidRPr="00826F8D">
        <w:rPr>
          <w:rFonts w:asciiTheme="minorHAnsi" w:hAnsiTheme="minorHAnsi" w:cs="Tahoma"/>
          <w:sz w:val="23"/>
          <w:szCs w:val="23"/>
        </w:rPr>
        <w:t xml:space="preserve">large and </w:t>
      </w:r>
      <w:r w:rsidR="00726022" w:rsidRPr="00826F8D">
        <w:rPr>
          <w:rFonts w:asciiTheme="minorHAnsi" w:hAnsiTheme="minorHAnsi" w:cs="Tahoma"/>
          <w:sz w:val="23"/>
          <w:szCs w:val="23"/>
        </w:rPr>
        <w:t xml:space="preserve">smaller scale, </w:t>
      </w:r>
      <w:r w:rsidRPr="00826F8D">
        <w:rPr>
          <w:rFonts w:asciiTheme="minorHAnsi" w:hAnsiTheme="minorHAnsi" w:cs="Tahoma"/>
          <w:sz w:val="23"/>
          <w:szCs w:val="23"/>
        </w:rPr>
        <w:t xml:space="preserve">such </w:t>
      </w:r>
      <w:r w:rsidR="00207D95" w:rsidRPr="00826F8D">
        <w:rPr>
          <w:rFonts w:asciiTheme="minorHAnsi" w:hAnsiTheme="minorHAnsi" w:cs="Tahoma"/>
          <w:sz w:val="23"/>
          <w:szCs w:val="23"/>
        </w:rPr>
        <w:t>as balls and</w:t>
      </w:r>
      <w:r w:rsidRPr="00826F8D">
        <w:rPr>
          <w:rFonts w:asciiTheme="minorHAnsi" w:hAnsiTheme="minorHAnsi" w:cs="Tahoma"/>
          <w:sz w:val="23"/>
          <w:szCs w:val="23"/>
        </w:rPr>
        <w:t xml:space="preserve"> nights out.  </w:t>
      </w:r>
      <w:r w:rsidR="00C837F5" w:rsidRPr="00826F8D">
        <w:rPr>
          <w:rFonts w:asciiTheme="minorHAnsi" w:hAnsiTheme="minorHAnsi" w:cs="Tahoma"/>
          <w:sz w:val="23"/>
          <w:szCs w:val="23"/>
        </w:rPr>
        <w:t>They</w:t>
      </w:r>
      <w:r w:rsidRPr="00826F8D">
        <w:rPr>
          <w:rFonts w:asciiTheme="minorHAnsi" w:hAnsiTheme="minorHAnsi" w:cs="Tahoma"/>
          <w:sz w:val="23"/>
          <w:szCs w:val="23"/>
        </w:rPr>
        <w:t xml:space="preserve"> shall also support, and be supported by, the</w:t>
      </w:r>
      <w:r w:rsidR="00207D95" w:rsidRPr="00826F8D">
        <w:rPr>
          <w:rFonts w:asciiTheme="minorHAnsi" w:hAnsiTheme="minorHAnsi" w:cs="Tahoma"/>
          <w:sz w:val="23"/>
          <w:szCs w:val="23"/>
        </w:rPr>
        <w:t xml:space="preserve"> CC and VCC</w:t>
      </w:r>
      <w:r w:rsidRPr="00826F8D">
        <w:rPr>
          <w:rFonts w:asciiTheme="minorHAnsi" w:hAnsiTheme="minorHAnsi" w:cs="Tahoma"/>
          <w:sz w:val="23"/>
          <w:szCs w:val="23"/>
        </w:rPr>
        <w:t xml:space="preserve"> in the promotion and maintenance of the overall </w:t>
      </w:r>
      <w:r w:rsidR="00557ACD" w:rsidRPr="00826F8D">
        <w:rPr>
          <w:rFonts w:asciiTheme="minorHAnsi" w:hAnsiTheme="minorHAnsi" w:cs="Tahoma"/>
          <w:sz w:val="23"/>
          <w:szCs w:val="23"/>
        </w:rPr>
        <w:t>Group</w:t>
      </w:r>
      <w:r w:rsidRPr="00826F8D">
        <w:rPr>
          <w:rFonts w:asciiTheme="minorHAnsi" w:hAnsiTheme="minorHAnsi" w:cs="Tahoma"/>
          <w:sz w:val="23"/>
          <w:szCs w:val="23"/>
        </w:rPr>
        <w:t xml:space="preserve"> ethos.</w:t>
      </w:r>
    </w:p>
    <w:p w14:paraId="6A08CEC3" w14:textId="77777777" w:rsidR="00C479AE" w:rsidRPr="00826F8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826F8D">
        <w:rPr>
          <w:rFonts w:asciiTheme="minorHAnsi" w:hAnsiTheme="minorHAnsi" w:cs="Tahoma"/>
          <w:sz w:val="23"/>
          <w:szCs w:val="23"/>
        </w:rPr>
        <w:t>(</w:t>
      </w:r>
      <w:r w:rsidR="00757E3C" w:rsidRPr="00826F8D">
        <w:rPr>
          <w:rFonts w:asciiTheme="minorHAnsi" w:hAnsiTheme="minorHAnsi" w:cs="Tahoma"/>
          <w:sz w:val="23"/>
          <w:szCs w:val="23"/>
        </w:rPr>
        <w:t>e</w:t>
      </w:r>
      <w:r w:rsidRPr="00826F8D">
        <w:rPr>
          <w:rFonts w:asciiTheme="minorHAnsi" w:hAnsiTheme="minorHAnsi" w:cs="Tahoma"/>
          <w:sz w:val="23"/>
          <w:szCs w:val="23"/>
        </w:rPr>
        <w:t>)</w:t>
      </w:r>
      <w:r w:rsidRPr="00826F8D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826F8D">
        <w:rPr>
          <w:rFonts w:asciiTheme="minorHAnsi" w:hAnsiTheme="minorHAnsi" w:cs="Tahoma"/>
          <w:sz w:val="23"/>
          <w:szCs w:val="23"/>
        </w:rPr>
        <w:t>welfare</w:t>
      </w:r>
      <w:r w:rsidRPr="00826F8D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826F8D">
        <w:rPr>
          <w:rFonts w:asciiTheme="minorHAnsi" w:hAnsiTheme="minorHAnsi" w:cs="Tahoma"/>
          <w:sz w:val="23"/>
          <w:szCs w:val="23"/>
        </w:rPr>
        <w:t>pursuits for</w:t>
      </w:r>
      <w:r w:rsidR="00A447D0" w:rsidRPr="00826F8D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826F8D">
        <w:rPr>
          <w:rFonts w:asciiTheme="minorHAnsi" w:hAnsiTheme="minorHAnsi" w:cs="Tahoma"/>
          <w:sz w:val="23"/>
          <w:szCs w:val="23"/>
        </w:rPr>
        <w:t>Group</w:t>
      </w:r>
      <w:r w:rsidR="00A447D0" w:rsidRPr="00826F8D">
        <w:rPr>
          <w:rFonts w:asciiTheme="minorHAnsi" w:hAnsiTheme="minorHAnsi" w:cs="Tahoma"/>
          <w:sz w:val="23"/>
          <w:szCs w:val="23"/>
        </w:rPr>
        <w:t>’s M</w:t>
      </w:r>
      <w:r w:rsidRPr="00826F8D">
        <w:rPr>
          <w:rFonts w:asciiTheme="minorHAnsi" w:hAnsiTheme="minorHAnsi" w:cs="Tahoma"/>
          <w:sz w:val="23"/>
          <w:szCs w:val="23"/>
        </w:rPr>
        <w:t>embers</w:t>
      </w:r>
      <w:r w:rsidR="00826F8D">
        <w:rPr>
          <w:rFonts w:asciiTheme="minorHAnsi" w:hAnsiTheme="minorHAnsi" w:cs="Tahoma"/>
          <w:sz w:val="23"/>
          <w:szCs w:val="23"/>
        </w:rPr>
        <w:t xml:space="preserve"> </w:t>
      </w:r>
      <w:r w:rsidRPr="00826F8D">
        <w:rPr>
          <w:rFonts w:asciiTheme="minorHAnsi" w:hAnsiTheme="minorHAnsi" w:cs="Tahoma"/>
          <w:sz w:val="23"/>
          <w:szCs w:val="23"/>
        </w:rPr>
        <w:t>and offer academic advice in conjunction with the course representatives of the Students’ Union.</w:t>
      </w:r>
    </w:p>
    <w:p w14:paraId="6EF10C58" w14:textId="77777777" w:rsidR="00C479AE" w:rsidRPr="00826F8D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826F8D">
        <w:rPr>
          <w:rFonts w:asciiTheme="minorHAnsi" w:hAnsiTheme="minorHAnsi" w:cs="Tahoma"/>
          <w:sz w:val="23"/>
          <w:szCs w:val="23"/>
        </w:rPr>
        <w:t>(</w:t>
      </w:r>
      <w:r w:rsidR="00757E3C" w:rsidRPr="00826F8D">
        <w:rPr>
          <w:rFonts w:asciiTheme="minorHAnsi" w:hAnsiTheme="minorHAnsi" w:cs="Tahoma"/>
          <w:sz w:val="23"/>
          <w:szCs w:val="23"/>
        </w:rPr>
        <w:t>f</w:t>
      </w:r>
      <w:r w:rsidRPr="00826F8D">
        <w:rPr>
          <w:rFonts w:asciiTheme="minorHAnsi" w:hAnsiTheme="minorHAnsi" w:cs="Tahoma"/>
          <w:sz w:val="23"/>
          <w:szCs w:val="23"/>
        </w:rPr>
        <w:t>)</w:t>
      </w:r>
      <w:r w:rsidRPr="00826F8D">
        <w:rPr>
          <w:rFonts w:asciiTheme="minorHAnsi" w:hAnsiTheme="minorHAnsi" w:cs="Tahoma"/>
          <w:sz w:val="23"/>
          <w:szCs w:val="23"/>
        </w:rPr>
        <w:tab/>
      </w:r>
      <w:r w:rsidR="00207D95" w:rsidRPr="00826F8D">
        <w:rPr>
          <w:rFonts w:asciiTheme="minorHAnsi" w:hAnsiTheme="minorHAnsi" w:cs="Tahoma"/>
          <w:sz w:val="23"/>
          <w:szCs w:val="23"/>
        </w:rPr>
        <w:t>Social Media Secretary</w:t>
      </w:r>
      <w:r w:rsidRPr="00826F8D">
        <w:rPr>
          <w:rFonts w:asciiTheme="minorHAnsi" w:hAnsiTheme="minorHAnsi" w:cs="Tahoma"/>
          <w:sz w:val="23"/>
          <w:szCs w:val="23"/>
        </w:rPr>
        <w:t xml:space="preserve">.  The </w:t>
      </w:r>
      <w:r w:rsidR="00207D95" w:rsidRPr="00826F8D">
        <w:rPr>
          <w:rFonts w:asciiTheme="minorHAnsi" w:hAnsiTheme="minorHAnsi" w:cs="Tahoma"/>
          <w:sz w:val="23"/>
          <w:szCs w:val="23"/>
        </w:rPr>
        <w:t>Social Media Secretary</w:t>
      </w:r>
      <w:r w:rsidRPr="00826F8D">
        <w:rPr>
          <w:rFonts w:asciiTheme="minorHAnsi" w:hAnsiTheme="minorHAnsi" w:cs="Tahoma"/>
          <w:sz w:val="23"/>
          <w:szCs w:val="23"/>
        </w:rPr>
        <w:t xml:space="preserve"> shall </w:t>
      </w:r>
      <w:r w:rsidR="00726022" w:rsidRPr="00826F8D">
        <w:rPr>
          <w:rFonts w:asciiTheme="minorHAnsi" w:hAnsiTheme="minorHAnsi" w:cs="Tahoma"/>
          <w:sz w:val="23"/>
          <w:szCs w:val="23"/>
        </w:rPr>
        <w:t>c</w:t>
      </w:r>
      <w:r w:rsidRPr="00826F8D">
        <w:rPr>
          <w:rFonts w:asciiTheme="minorHAnsi" w:hAnsiTheme="minorHAnsi" w:cs="Tahoma"/>
          <w:sz w:val="23"/>
          <w:szCs w:val="23"/>
        </w:rPr>
        <w:t>ommunicat</w:t>
      </w:r>
      <w:r w:rsidR="00726022" w:rsidRPr="00826F8D">
        <w:rPr>
          <w:rFonts w:asciiTheme="minorHAnsi" w:hAnsiTheme="minorHAnsi" w:cs="Tahoma"/>
          <w:sz w:val="23"/>
          <w:szCs w:val="23"/>
        </w:rPr>
        <w:t>e</w:t>
      </w:r>
      <w:r w:rsidR="00A447D0" w:rsidRPr="00826F8D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826F8D">
        <w:rPr>
          <w:rFonts w:asciiTheme="minorHAnsi" w:hAnsiTheme="minorHAnsi" w:cs="Tahoma"/>
          <w:sz w:val="23"/>
          <w:szCs w:val="23"/>
        </w:rPr>
        <w:t>Group</w:t>
      </w:r>
      <w:r w:rsidR="00A447D0" w:rsidRPr="00826F8D">
        <w:rPr>
          <w:rFonts w:asciiTheme="minorHAnsi" w:hAnsiTheme="minorHAnsi" w:cs="Tahoma"/>
          <w:sz w:val="23"/>
          <w:szCs w:val="23"/>
        </w:rPr>
        <w:t>’s activities to M</w:t>
      </w:r>
      <w:r w:rsidRPr="00826F8D">
        <w:rPr>
          <w:rFonts w:asciiTheme="minorHAnsi" w:hAnsiTheme="minorHAnsi" w:cs="Tahoma"/>
          <w:sz w:val="23"/>
          <w:szCs w:val="23"/>
        </w:rPr>
        <w:t xml:space="preserve">embers and the Students’ Union, </w:t>
      </w:r>
    </w:p>
    <w:p w14:paraId="30736F53" w14:textId="77777777" w:rsidR="00757E3C" w:rsidRDefault="00C479AE" w:rsidP="00757E3C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826F8D">
        <w:rPr>
          <w:rFonts w:asciiTheme="minorHAnsi" w:hAnsiTheme="minorHAnsi" w:cs="Tahoma"/>
          <w:sz w:val="23"/>
          <w:szCs w:val="23"/>
        </w:rPr>
        <w:t>(</w:t>
      </w:r>
      <w:r w:rsidR="00757E3C" w:rsidRPr="00826F8D">
        <w:rPr>
          <w:rFonts w:asciiTheme="minorHAnsi" w:hAnsiTheme="minorHAnsi" w:cs="Tahoma"/>
          <w:sz w:val="23"/>
          <w:szCs w:val="23"/>
        </w:rPr>
        <w:t>g</w:t>
      </w:r>
      <w:r w:rsidRPr="00826F8D">
        <w:rPr>
          <w:rFonts w:asciiTheme="minorHAnsi" w:hAnsiTheme="minorHAnsi" w:cs="Tahoma"/>
          <w:sz w:val="23"/>
          <w:szCs w:val="23"/>
        </w:rPr>
        <w:t>)</w:t>
      </w:r>
      <w:r w:rsidRPr="00826F8D">
        <w:rPr>
          <w:rFonts w:asciiTheme="minorHAnsi" w:hAnsiTheme="minorHAnsi" w:cs="Tahoma"/>
          <w:sz w:val="23"/>
          <w:szCs w:val="23"/>
        </w:rPr>
        <w:tab/>
      </w:r>
      <w:r w:rsidR="00757E3C" w:rsidRPr="00826F8D">
        <w:rPr>
          <w:rFonts w:asciiTheme="minorHAnsi" w:hAnsiTheme="minorHAnsi" w:cs="Tahoma"/>
          <w:sz w:val="23"/>
          <w:szCs w:val="23"/>
        </w:rPr>
        <w:t>Tour Secretary</w:t>
      </w:r>
      <w:r w:rsidRPr="00826F8D">
        <w:rPr>
          <w:rFonts w:asciiTheme="minorHAnsi" w:hAnsiTheme="minorHAnsi" w:cs="Tahoma"/>
          <w:sz w:val="23"/>
          <w:szCs w:val="23"/>
        </w:rPr>
        <w:t xml:space="preserve">.  The </w:t>
      </w:r>
      <w:r w:rsidR="00757E3C" w:rsidRPr="00826F8D">
        <w:rPr>
          <w:rFonts w:asciiTheme="minorHAnsi" w:hAnsiTheme="minorHAnsi" w:cs="Tahoma"/>
          <w:sz w:val="23"/>
          <w:szCs w:val="23"/>
        </w:rPr>
        <w:t>Tour Secretary will organise a tour once year which will give members the opportunity to travel abroad.</w:t>
      </w:r>
      <w:r w:rsidRPr="00826F8D">
        <w:rPr>
          <w:rFonts w:asciiTheme="minorHAnsi" w:hAnsiTheme="minorHAnsi" w:cs="Tahoma"/>
          <w:sz w:val="23"/>
          <w:szCs w:val="23"/>
        </w:rPr>
        <w:t xml:space="preserve"> shall provide </w:t>
      </w:r>
      <w:r w:rsidR="008B56A8" w:rsidRPr="00826F8D">
        <w:rPr>
          <w:rFonts w:asciiTheme="minorHAnsi" w:hAnsiTheme="minorHAnsi" w:cs="Tahoma"/>
          <w:sz w:val="23"/>
          <w:szCs w:val="23"/>
        </w:rPr>
        <w:t>athletic</w:t>
      </w:r>
      <w:r w:rsidRPr="00826F8D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826F8D">
        <w:rPr>
          <w:rFonts w:asciiTheme="minorHAnsi" w:hAnsiTheme="minorHAnsi" w:cs="Tahoma"/>
          <w:sz w:val="23"/>
          <w:szCs w:val="23"/>
        </w:rPr>
        <w:t>pursuits</w:t>
      </w:r>
      <w:r w:rsidRPr="00826F8D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826F8D">
        <w:rPr>
          <w:rFonts w:asciiTheme="minorHAnsi" w:hAnsiTheme="minorHAnsi" w:cs="Tahoma"/>
          <w:sz w:val="23"/>
          <w:szCs w:val="23"/>
        </w:rPr>
        <w:t>for</w:t>
      </w:r>
      <w:r w:rsidR="00A447D0" w:rsidRPr="00826F8D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826F8D">
        <w:rPr>
          <w:rFonts w:asciiTheme="minorHAnsi" w:hAnsiTheme="minorHAnsi" w:cs="Tahoma"/>
          <w:sz w:val="23"/>
          <w:szCs w:val="23"/>
        </w:rPr>
        <w:t>Group</w:t>
      </w:r>
      <w:r w:rsidR="00A447D0" w:rsidRPr="00826F8D">
        <w:rPr>
          <w:rFonts w:asciiTheme="minorHAnsi" w:hAnsiTheme="minorHAnsi" w:cs="Tahoma"/>
          <w:sz w:val="23"/>
          <w:szCs w:val="23"/>
        </w:rPr>
        <w:t>’s M</w:t>
      </w:r>
      <w:r w:rsidRPr="00826F8D">
        <w:rPr>
          <w:rFonts w:asciiTheme="minorHAnsi" w:hAnsiTheme="minorHAnsi" w:cs="Tahoma"/>
          <w:sz w:val="23"/>
          <w:szCs w:val="23"/>
        </w:rPr>
        <w:t>embers, including the organisation of the intra-mural sports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57829798" w14:textId="77777777" w:rsidR="00757E3C" w:rsidRDefault="00757E3C" w:rsidP="00757E3C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(h)      </w:t>
      </w:r>
      <w:r w:rsidR="00826F8D">
        <w:rPr>
          <w:rFonts w:asciiTheme="minorHAnsi" w:hAnsiTheme="minorHAnsi" w:cs="Tahoma"/>
          <w:sz w:val="23"/>
          <w:szCs w:val="23"/>
        </w:rPr>
        <w:t xml:space="preserve">Kit Secretary.   The Kit Secretary will organise and provide kit for members of the club. </w:t>
      </w:r>
    </w:p>
    <w:p w14:paraId="47FE9742" w14:textId="77777777" w:rsidR="00826F8D" w:rsidRDefault="00826F8D" w:rsidP="00757E3C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</w:t>
      </w:r>
      <w:proofErr w:type="spellStart"/>
      <w:r>
        <w:rPr>
          <w:rFonts w:asciiTheme="minorHAnsi" w:hAnsiTheme="minorHAnsi" w:cs="Tahoma"/>
          <w:sz w:val="23"/>
          <w:szCs w:val="23"/>
        </w:rPr>
        <w:t>i</w:t>
      </w:r>
      <w:proofErr w:type="spellEnd"/>
      <w:r>
        <w:rPr>
          <w:rFonts w:asciiTheme="minorHAnsi" w:hAnsiTheme="minorHAnsi" w:cs="Tahoma"/>
          <w:sz w:val="23"/>
          <w:szCs w:val="23"/>
        </w:rPr>
        <w:t xml:space="preserve">)       Umpire Liaison Officer.   The Umpire Liaison Officer will coordinate and organise umpires for each match. </w:t>
      </w:r>
    </w:p>
    <w:p w14:paraId="0CFD8E2E" w14:textId="77777777" w:rsidR="00826F8D" w:rsidRPr="00757E3C" w:rsidRDefault="00826F8D" w:rsidP="00826F8D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(j)       Team Captains.   The Team Captains will run, organise and pick squads for matches each week. </w:t>
      </w:r>
    </w:p>
    <w:p w14:paraId="76442DF5" w14:textId="77777777" w:rsidR="00757E3C" w:rsidRPr="00A11126" w:rsidRDefault="00757E3C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0A4198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27302F7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314591C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54F737A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2B1F7EE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725521D6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4700037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6925F85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1867695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2417B15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51BC93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0603351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4418CC0F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6593C5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86C5D6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6047E7B2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190891B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60E8AACC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58ED33B7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1EE5EAFE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7574E13F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1FF218F6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5B45E9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139CF2A4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07152AC4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5216429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3B06A80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0969CFD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3B575222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1FF6B2D4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563725A3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1CABC804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05250737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8928093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275B7F11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7C2665CC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681C2CE8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1BF3AC68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6E29C960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41F5F89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52A0E7C1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1E7C0E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32E096C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6D04BB2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698D228E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6739BC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7C2C9E6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6C59F3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767A2465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6D33CF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0D6966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335438D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4114967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4DDE678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68371E6E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2597411F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6AA0FF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3533381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08FACD0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1897574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00FB6C2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4870BA3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27A54DC4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0BA51F7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58B4C1B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97961A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30A31B8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C63F32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21748C6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0F3AB52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5A44E81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089BB4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EE1D68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18F0B791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5BEEF12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68E6649F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69AF14D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CC00161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6D01CEB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796317D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6997891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7572674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40F0222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75AD74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5300D571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6209416A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81F78E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0A6DA69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2B9B8CB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097267B5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5013DB6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1BA9100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3FD812F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5F5C595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4DBF64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584114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697CB0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2853A2A8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B93D0D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60BF785C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2C793A5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41C0CC9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C7494C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3F7CF97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387B8CF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6DBE32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6CA63FEF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40EF9BE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33CABE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99CC073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5D8FC056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ED284C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1D3D72F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5970DE2D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5A0839C4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089CF0B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07CC6904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7E57693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4902C11D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09B75BF7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43313CE1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A4FD1D2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11B5E293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2F96A8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4579121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0B6D929" w14:textId="3F929DD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8628F2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8743F8" w:rsidRPr="008743F8">
              <w:rPr>
                <w:rFonts w:asciiTheme="minorHAnsi" w:hAnsiTheme="minorHAnsi" w:cs="Tahoma"/>
                <w:b/>
                <w:bCs/>
                <w:sz w:val="23"/>
                <w:szCs w:val="23"/>
              </w:rPr>
              <w:t>04</w:t>
            </w:r>
            <w:r w:rsidR="008628F2" w:rsidRPr="00666FC6">
              <w:rPr>
                <w:rFonts w:asciiTheme="minorHAnsi" w:hAnsiTheme="minorHAnsi" w:cs="Tahoma"/>
                <w:b/>
                <w:sz w:val="23"/>
                <w:szCs w:val="23"/>
              </w:rPr>
              <w:t>/0</w:t>
            </w:r>
            <w:r w:rsidR="008743F8">
              <w:rPr>
                <w:rFonts w:asciiTheme="minorHAnsi" w:hAnsiTheme="minorHAnsi" w:cs="Tahoma"/>
                <w:b/>
                <w:sz w:val="23"/>
                <w:szCs w:val="23"/>
              </w:rPr>
              <w:t>8</w:t>
            </w:r>
            <w:r w:rsidR="008628F2" w:rsidRPr="00666FC6">
              <w:rPr>
                <w:rFonts w:asciiTheme="minorHAnsi" w:hAnsiTheme="minorHAnsi" w:cs="Tahoma"/>
                <w:b/>
                <w:sz w:val="23"/>
                <w:szCs w:val="23"/>
              </w:rPr>
              <w:t>/20</w:t>
            </w:r>
            <w:r w:rsidR="008743F8">
              <w:rPr>
                <w:rFonts w:asciiTheme="minorHAnsi" w:hAnsiTheme="minorHAnsi" w:cs="Tahoma"/>
                <w:b/>
                <w:sz w:val="23"/>
                <w:szCs w:val="23"/>
              </w:rPr>
              <w:t>21</w:t>
            </w:r>
          </w:p>
        </w:tc>
      </w:tr>
      <w:tr w:rsidR="007B6D78" w:rsidRPr="00A11126" w14:paraId="53DD623E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09C1CB5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6AA37DD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D1F466C" w14:textId="09C9CABA" w:rsidR="007B6D78" w:rsidRPr="00A11126" w:rsidRDefault="00666FC6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Club Captain</w:t>
            </w:r>
            <w:r w:rsidR="008628F2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8743F8" w:rsidRPr="008743F8">
              <w:rPr>
                <w:rFonts w:asciiTheme="minorHAnsi" w:hAnsiTheme="minorHAnsi" w:cs="Tahoma"/>
                <w:b/>
                <w:bCs/>
                <w:sz w:val="23"/>
                <w:szCs w:val="23"/>
              </w:rPr>
              <w:t>Isabelle Harding</w:t>
            </w:r>
          </w:p>
        </w:tc>
      </w:tr>
      <w:tr w:rsidR="007B6D78" w:rsidRPr="00A11126" w14:paraId="34442980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F0EC98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2556143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2514EAD" w14:textId="2109FFB6" w:rsidR="007B6D78" w:rsidRPr="00A11126" w:rsidRDefault="00666FC6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Club Captain</w:t>
            </w:r>
            <w:r w:rsidR="008628F2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8743F8" w:rsidRPr="008743F8">
              <w:rPr>
                <w:rFonts w:asciiTheme="minorHAnsi" w:hAnsiTheme="minorHAnsi" w:cs="Tahoma"/>
                <w:b/>
                <w:bCs/>
                <w:sz w:val="23"/>
                <w:szCs w:val="23"/>
              </w:rPr>
              <w:t>Matilda Munday</w:t>
            </w:r>
          </w:p>
        </w:tc>
      </w:tr>
      <w:tr w:rsidR="007B6D78" w:rsidRPr="00A11126" w14:paraId="28DB7E1C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5F8E7A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158306E4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781B17F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6A722862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EAC23A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0CE1B5A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A02DA0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55F401D0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3884378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43522C0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26FCC0E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0CF66268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6329DB17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7F7215C9" wp14:editId="56BAB25D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0"/>
      <w:footerReference w:type="default" r:id="rId11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0D3059" w14:textId="77777777" w:rsidR="00DE10EC" w:rsidRDefault="00DE10EC" w:rsidP="00C479AE">
      <w:r>
        <w:separator/>
      </w:r>
    </w:p>
  </w:endnote>
  <w:endnote w:type="continuationSeparator" w:id="0">
    <w:p w14:paraId="5437240A" w14:textId="77777777" w:rsidR="00DE10EC" w:rsidRDefault="00DE10EC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0738BC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0311742" w14:textId="77777777" w:rsidR="00DE10EC" w:rsidRDefault="00DE10EC" w:rsidP="00C479AE">
      <w:r>
        <w:separator/>
      </w:r>
    </w:p>
  </w:footnote>
  <w:footnote w:type="continuationSeparator" w:id="0">
    <w:p w14:paraId="42B4BC8F" w14:textId="77777777" w:rsidR="00DE10EC" w:rsidRDefault="00DE10EC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90BE49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6587D7EB" wp14:editId="27732F36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3E6748D4"/>
    <w:multiLevelType w:val="hybridMultilevel"/>
    <w:tmpl w:val="4DBE0388"/>
    <w:lvl w:ilvl="0" w:tplc="0809000F">
      <w:start w:val="1"/>
      <w:numFmt w:val="decimal"/>
      <w:lvlText w:val="%1."/>
      <w:lvlJc w:val="left"/>
      <w:pPr>
        <w:ind w:left="2421" w:hanging="360"/>
      </w:pPr>
    </w:lvl>
    <w:lvl w:ilvl="1" w:tplc="08090019" w:tentative="1">
      <w:start w:val="1"/>
      <w:numFmt w:val="lowerLetter"/>
      <w:lvlText w:val="%2."/>
      <w:lvlJc w:val="left"/>
      <w:pPr>
        <w:ind w:left="3141" w:hanging="360"/>
      </w:pPr>
    </w:lvl>
    <w:lvl w:ilvl="2" w:tplc="0809001B" w:tentative="1">
      <w:start w:val="1"/>
      <w:numFmt w:val="lowerRoman"/>
      <w:lvlText w:val="%3."/>
      <w:lvlJc w:val="right"/>
      <w:pPr>
        <w:ind w:left="3861" w:hanging="180"/>
      </w:pPr>
    </w:lvl>
    <w:lvl w:ilvl="3" w:tplc="0809000F" w:tentative="1">
      <w:start w:val="1"/>
      <w:numFmt w:val="decimal"/>
      <w:lvlText w:val="%4."/>
      <w:lvlJc w:val="left"/>
      <w:pPr>
        <w:ind w:left="4581" w:hanging="360"/>
      </w:pPr>
    </w:lvl>
    <w:lvl w:ilvl="4" w:tplc="08090019" w:tentative="1">
      <w:start w:val="1"/>
      <w:numFmt w:val="lowerLetter"/>
      <w:lvlText w:val="%5."/>
      <w:lvlJc w:val="left"/>
      <w:pPr>
        <w:ind w:left="5301" w:hanging="360"/>
      </w:pPr>
    </w:lvl>
    <w:lvl w:ilvl="5" w:tplc="0809001B" w:tentative="1">
      <w:start w:val="1"/>
      <w:numFmt w:val="lowerRoman"/>
      <w:lvlText w:val="%6."/>
      <w:lvlJc w:val="right"/>
      <w:pPr>
        <w:ind w:left="6021" w:hanging="180"/>
      </w:pPr>
    </w:lvl>
    <w:lvl w:ilvl="6" w:tplc="0809000F" w:tentative="1">
      <w:start w:val="1"/>
      <w:numFmt w:val="decimal"/>
      <w:lvlText w:val="%7."/>
      <w:lvlJc w:val="left"/>
      <w:pPr>
        <w:ind w:left="6741" w:hanging="360"/>
      </w:pPr>
    </w:lvl>
    <w:lvl w:ilvl="7" w:tplc="08090019" w:tentative="1">
      <w:start w:val="1"/>
      <w:numFmt w:val="lowerLetter"/>
      <w:lvlText w:val="%8."/>
      <w:lvlJc w:val="left"/>
      <w:pPr>
        <w:ind w:left="7461" w:hanging="360"/>
      </w:pPr>
    </w:lvl>
    <w:lvl w:ilvl="8" w:tplc="0809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5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2"/>
  </w:num>
  <w:num w:numId="5">
    <w:abstractNumId w:val="3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07D95"/>
    <w:rsid w:val="002104CA"/>
    <w:rsid w:val="0021082F"/>
    <w:rsid w:val="002436CC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66FC6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57E3C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26F8D"/>
    <w:rsid w:val="00832F50"/>
    <w:rsid w:val="00835847"/>
    <w:rsid w:val="00844F2D"/>
    <w:rsid w:val="00847003"/>
    <w:rsid w:val="008471F4"/>
    <w:rsid w:val="00851A9C"/>
    <w:rsid w:val="008628F2"/>
    <w:rsid w:val="0087204E"/>
    <w:rsid w:val="008743F8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10EC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C30ACE7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A7E722-2351-49D9-86F3-460EF3C30F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2901</Words>
  <Characters>16540</Characters>
  <Application>Microsoft Office Word</Application>
  <DocSecurity>0</DocSecurity>
  <Lines>137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Isabelle Harding (ih1g19)</cp:lastModifiedBy>
  <cp:revision>3</cp:revision>
  <cp:lastPrinted>2013-02-21T14:59:00Z</cp:lastPrinted>
  <dcterms:created xsi:type="dcterms:W3CDTF">2019-07-27T12:50:00Z</dcterms:created>
  <dcterms:modified xsi:type="dcterms:W3CDTF">2021-08-04T17:23:00Z</dcterms:modified>
</cp:coreProperties>
</file>