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2467C" w14:textId="77777777" w:rsidR="00E25142" w:rsidRDefault="00B9667D">
      <w:pPr>
        <w:spacing w:after="100" w:line="276" w:lineRule="auto"/>
        <w:jc w:val="center"/>
        <w:rPr>
          <w:rFonts w:ascii="Calibri" w:eastAsia="Calibri" w:hAnsi="Calibri" w:cs="Calibri"/>
          <w:b/>
          <w:sz w:val="28"/>
          <w:szCs w:val="28"/>
        </w:rPr>
      </w:pPr>
      <w:r>
        <w:rPr>
          <w:noProof/>
        </w:rPr>
        <w:drawing>
          <wp:anchor distT="0" distB="0" distL="114300" distR="114300" simplePos="0" relativeHeight="251658240" behindDoc="0" locked="0" layoutInCell="1" hidden="0" allowOverlap="1" wp14:anchorId="6B20291A" wp14:editId="4BD5B5BE">
            <wp:simplePos x="0" y="0"/>
            <wp:positionH relativeFrom="column">
              <wp:posOffset>4812665</wp:posOffset>
            </wp:positionH>
            <wp:positionV relativeFrom="paragraph">
              <wp:posOffset>365</wp:posOffset>
            </wp:positionV>
            <wp:extent cx="1804670" cy="53403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4670" cy="534035"/>
                    </a:xfrm>
                    <a:prstGeom prst="rect">
                      <a:avLst/>
                    </a:prstGeom>
                    <a:ln/>
                  </pic:spPr>
                </pic:pic>
              </a:graphicData>
            </a:graphic>
          </wp:anchor>
        </w:drawing>
      </w:r>
    </w:p>
    <w:p w14:paraId="2E46B1F4" w14:textId="77777777" w:rsidR="00E25142" w:rsidRDefault="00B9667D">
      <w:pPr>
        <w:spacing w:after="100" w:line="276" w:lineRule="auto"/>
        <w:jc w:val="center"/>
        <w:rPr>
          <w:rFonts w:ascii="Calibri" w:eastAsia="Calibri" w:hAnsi="Calibri" w:cs="Calibri"/>
          <w:b/>
          <w:sz w:val="28"/>
          <w:szCs w:val="28"/>
        </w:rPr>
      </w:pPr>
      <w:r>
        <w:rPr>
          <w:rFonts w:ascii="Calibri" w:eastAsia="Calibri" w:hAnsi="Calibri" w:cs="Calibri"/>
          <w:b/>
          <w:noProof/>
          <w:sz w:val="28"/>
          <w:szCs w:val="28"/>
        </w:rPr>
        <mc:AlternateContent>
          <mc:Choice Requires="wpg">
            <w:drawing>
              <wp:anchor distT="0" distB="0" distL="0" distR="0" simplePos="0" relativeHeight="251659264" behindDoc="0" locked="0" layoutInCell="1" hidden="0" allowOverlap="1" wp14:anchorId="60AA180F" wp14:editId="7869CFB6">
                <wp:simplePos x="0" y="0"/>
                <wp:positionH relativeFrom="rightMargin">
                  <wp:posOffset>1659573</wp:posOffset>
                </wp:positionH>
                <wp:positionV relativeFrom="page">
                  <wp:align>top</wp:align>
                </wp:positionV>
                <wp:extent cx="279400" cy="279400"/>
                <wp:effectExtent l="0" t="0" r="0" b="0"/>
                <wp:wrapNone/>
                <wp:docPr id="6"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447341" w14:textId="77777777" w:rsidR="00E25142" w:rsidRDefault="00E251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9400" cy="279400"/>
                        </a:xfrm>
                        <a:prstGeom prst="rect"/>
                        <a:ln/>
                      </pic:spPr>
                    </pic:pic>
                  </a:graphicData>
                </a:graphic>
              </wp:anchor>
            </w:drawing>
          </mc:Fallback>
        </mc:AlternateContent>
      </w:r>
    </w:p>
    <w:p w14:paraId="6925AC3D" w14:textId="77777777" w:rsidR="00E25142" w:rsidRDefault="00B9667D">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654D8EC1" w14:textId="77777777" w:rsidR="00E25142" w:rsidRDefault="00B9667D">
      <w:pP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Southampton University Swimming Club</w:t>
      </w:r>
    </w:p>
    <w:p w14:paraId="6B6A5FD9" w14:textId="77777777" w:rsidR="00E25142" w:rsidRDefault="00E25142">
      <w:pPr>
        <w:rPr>
          <w:rFonts w:ascii="Calibri" w:eastAsia="Calibri" w:hAnsi="Calibri" w:cs="Calibri"/>
          <w:b/>
          <w:sz w:val="23"/>
          <w:szCs w:val="23"/>
        </w:rPr>
      </w:pPr>
    </w:p>
    <w:p w14:paraId="6AEBEA96" w14:textId="77777777" w:rsidR="00E25142" w:rsidRDefault="00B9667D">
      <w:pPr>
        <w:pStyle w:val="Heading1"/>
        <w:rPr>
          <w:rFonts w:ascii="Calibri" w:eastAsia="Calibri" w:hAnsi="Calibri" w:cs="Calibri"/>
        </w:rPr>
      </w:pPr>
      <w:bookmarkStart w:id="0" w:name="_heading=h.gjdgxs" w:colFirst="0" w:colLast="0"/>
      <w:bookmarkEnd w:id="0"/>
      <w:r>
        <w:rPr>
          <w:rFonts w:ascii="Calibri" w:eastAsia="Calibri" w:hAnsi="Calibri" w:cs="Calibri"/>
        </w:rPr>
        <w:t xml:space="preserve">1. </w:t>
      </w:r>
      <w:r>
        <w:rPr>
          <w:rFonts w:ascii="Calibri" w:eastAsia="Calibri" w:hAnsi="Calibri" w:cs="Calibri"/>
        </w:rPr>
        <w:tab/>
        <w:t>Adoption of the Constitution</w:t>
      </w:r>
    </w:p>
    <w:p w14:paraId="779365EA" w14:textId="77777777" w:rsidR="00E25142" w:rsidRDefault="00B9667D">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6CB9B1B9" w14:textId="77777777" w:rsidR="00E25142" w:rsidRDefault="00E25142">
      <w:pPr>
        <w:spacing w:after="100" w:line="276" w:lineRule="auto"/>
        <w:ind w:left="567"/>
        <w:jc w:val="both"/>
        <w:rPr>
          <w:rFonts w:ascii="Calibri" w:eastAsia="Calibri" w:hAnsi="Calibri" w:cs="Calibri"/>
          <w:sz w:val="23"/>
          <w:szCs w:val="23"/>
        </w:rPr>
      </w:pPr>
    </w:p>
    <w:p w14:paraId="2AE3FFD1" w14:textId="77777777" w:rsidR="00E25142" w:rsidRDefault="00B9667D">
      <w:pPr>
        <w:pStyle w:val="Heading1"/>
        <w:rPr>
          <w:rFonts w:ascii="Calibri" w:eastAsia="Calibri" w:hAnsi="Calibri" w:cs="Calibri"/>
        </w:rPr>
      </w:pPr>
      <w:bookmarkStart w:id="1" w:name="_heading=h.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07D9C747" w14:textId="77777777" w:rsidR="00E25142" w:rsidRDefault="00B9667D">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Swimming Club”, and hereinafter ‘the Group’.</w:t>
      </w:r>
    </w:p>
    <w:p w14:paraId="48BE93CF" w14:textId="77777777" w:rsidR="00E25142" w:rsidRDefault="00E25142">
      <w:pPr>
        <w:spacing w:after="100" w:line="276" w:lineRule="auto"/>
        <w:ind w:left="567"/>
        <w:jc w:val="both"/>
        <w:rPr>
          <w:rFonts w:ascii="Calibri" w:eastAsia="Calibri" w:hAnsi="Calibri" w:cs="Calibri"/>
          <w:sz w:val="23"/>
          <w:szCs w:val="23"/>
        </w:rPr>
      </w:pPr>
    </w:p>
    <w:p w14:paraId="52393BB3" w14:textId="77777777" w:rsidR="00E25142" w:rsidRDefault="00B9667D">
      <w:pPr>
        <w:pStyle w:val="Heading1"/>
        <w:rPr>
          <w:rFonts w:ascii="Calibri" w:eastAsia="Calibri" w:hAnsi="Calibri" w:cs="Calibri"/>
        </w:rPr>
      </w:pPr>
      <w:bookmarkStart w:id="2" w:name="_heading=h.1fob9te" w:colFirst="0" w:colLast="0"/>
      <w:bookmarkEnd w:id="2"/>
      <w:r>
        <w:rPr>
          <w:rFonts w:ascii="Calibri" w:eastAsia="Calibri" w:hAnsi="Calibri" w:cs="Calibri"/>
        </w:rPr>
        <w:t>3.</w:t>
      </w:r>
      <w:r>
        <w:rPr>
          <w:rFonts w:ascii="Calibri" w:eastAsia="Calibri" w:hAnsi="Calibri" w:cs="Calibri"/>
        </w:rPr>
        <w:tab/>
        <w:t xml:space="preserve">Objects </w:t>
      </w:r>
    </w:p>
    <w:p w14:paraId="78B41126" w14:textId="77777777" w:rsidR="00E25142" w:rsidRDefault="00B9667D">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 xml:space="preserve">The objectives of </w:t>
      </w:r>
      <w:r>
        <w:rPr>
          <w:rFonts w:ascii="Calibri" w:eastAsia="Calibri" w:hAnsi="Calibri" w:cs="Calibri"/>
          <w:sz w:val="23"/>
          <w:szCs w:val="23"/>
        </w:rPr>
        <w:t>the Group, ‘the objects’, are:</w:t>
      </w:r>
    </w:p>
    <w:p w14:paraId="2F02D7D1" w14:textId="77777777" w:rsidR="00E25142" w:rsidRDefault="00B9667D">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welcome all swimmers both competitive and recreational</w:t>
      </w:r>
    </w:p>
    <w:p w14:paraId="1B1E2DE4" w14:textId="77777777" w:rsidR="00E25142" w:rsidRDefault="00B9667D">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attend galas both competitive and recreational</w:t>
      </w:r>
    </w:p>
    <w:p w14:paraId="6FD349CF" w14:textId="77777777" w:rsidR="00E25142" w:rsidRDefault="00E25142">
      <w:pPr>
        <w:spacing w:after="100" w:line="276" w:lineRule="auto"/>
        <w:ind w:left="1701" w:hanging="1134"/>
        <w:jc w:val="both"/>
        <w:rPr>
          <w:rFonts w:ascii="Calibri" w:eastAsia="Calibri" w:hAnsi="Calibri" w:cs="Calibri"/>
          <w:sz w:val="23"/>
          <w:szCs w:val="23"/>
        </w:rPr>
      </w:pPr>
    </w:p>
    <w:p w14:paraId="17C37D11" w14:textId="77777777" w:rsidR="00E25142" w:rsidRDefault="00B9667D">
      <w:pPr>
        <w:pStyle w:val="Heading1"/>
        <w:rPr>
          <w:rFonts w:ascii="Calibri" w:eastAsia="Calibri" w:hAnsi="Calibri" w:cs="Calibri"/>
        </w:rPr>
      </w:pPr>
      <w:bookmarkStart w:id="3" w:name="_heading=h.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41A1BA2F"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Membership is open to natural persons and is not transferable to anyone else.</w:t>
      </w:r>
    </w:p>
    <w:p w14:paraId="74708213"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1B3B0D6A" w14:textId="77777777" w:rsidR="00E25142" w:rsidRDefault="00B9667D">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437E4E62" w14:textId="77777777" w:rsidR="00E25142" w:rsidRDefault="00B9667D">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Associate, open to Associate and Temporary Members of </w:t>
      </w:r>
      <w:r>
        <w:rPr>
          <w:rFonts w:ascii="Calibri" w:eastAsia="Calibri" w:hAnsi="Calibri" w:cs="Calibri"/>
          <w:sz w:val="23"/>
          <w:szCs w:val="23"/>
        </w:rPr>
        <w:t>the Students’ Union, and to those students of the University who have exercised their right not to be members of the Students’ Union.</w:t>
      </w:r>
    </w:p>
    <w:p w14:paraId="5F91EC40" w14:textId="77777777" w:rsidR="00E25142" w:rsidRDefault="00B9667D">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Only Full Members are entitled to be elected to the Committee, or to propose, discuss and vote at a General Meeting.  </w:t>
      </w:r>
      <w:r>
        <w:rPr>
          <w:rFonts w:ascii="Calibri" w:eastAsia="Calibri" w:hAnsi="Calibri" w:cs="Calibri"/>
          <w:sz w:val="23"/>
          <w:szCs w:val="23"/>
        </w:rPr>
        <w:t>These are the sole privileges afforded to the Full Members over any other category of Membership.</w:t>
      </w:r>
    </w:p>
    <w:p w14:paraId="7C214D9B"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24AB24E7"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w:t>
      </w:r>
      <w:r>
        <w:rPr>
          <w:rFonts w:ascii="Calibri" w:eastAsia="Calibri" w:hAnsi="Calibri" w:cs="Calibri"/>
          <w:sz w:val="23"/>
          <w:szCs w:val="23"/>
        </w:rPr>
        <w:t xml:space="preserve">(‘the register’)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54B3737B" w14:textId="77777777" w:rsidR="00E25142" w:rsidRDefault="00B9667D">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w:t>
      </w:r>
      <w:r>
        <w:rPr>
          <w:rFonts w:ascii="Calibri" w:eastAsia="Calibri" w:hAnsi="Calibri" w:cs="Calibri"/>
          <w:sz w:val="23"/>
          <w:szCs w:val="23"/>
        </w:rPr>
        <w:t xml:space="preserve"> the best interests of the Group to refuse the application.</w:t>
      </w:r>
    </w:p>
    <w:p w14:paraId="03620D0E"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639B7D9E" w14:textId="77777777" w:rsidR="00E25142" w:rsidRDefault="00B9667D">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lastRenderedPageBreak/>
        <w:t>the Member resigns by written notice to the Committee.</w:t>
      </w:r>
    </w:p>
    <w:p w14:paraId="5F2F04B1" w14:textId="77777777" w:rsidR="00E25142" w:rsidRDefault="00B9667D">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29D3E287" w14:textId="77777777" w:rsidR="00E25142" w:rsidRDefault="00B9667D">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40A621EB" w14:textId="77777777" w:rsidR="00E25142" w:rsidRDefault="00B9667D">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membership is revoked by a resolution of the Members in General Meeting or a Meeting of the </w:t>
      </w:r>
      <w:r>
        <w:rPr>
          <w:rFonts w:ascii="Calibri" w:eastAsia="Calibri" w:hAnsi="Calibri" w:cs="Calibri"/>
          <w:color w:val="000000"/>
          <w:sz w:val="23"/>
          <w:szCs w:val="23"/>
        </w:rPr>
        <w:t>Committee, in accordance with Clause 13, ‘Disciplinary Action’.</w:t>
      </w:r>
    </w:p>
    <w:p w14:paraId="40701C26" w14:textId="77777777" w:rsidR="00E25142" w:rsidRDefault="00E25142">
      <w:pPr>
        <w:pStyle w:val="Heading1"/>
        <w:rPr>
          <w:rFonts w:ascii="Calibri" w:eastAsia="Calibri" w:hAnsi="Calibri" w:cs="Calibri"/>
          <w:smallCaps/>
        </w:rPr>
      </w:pPr>
    </w:p>
    <w:p w14:paraId="27F4A73C" w14:textId="77777777" w:rsidR="00E25142" w:rsidRDefault="00B9667D">
      <w:pPr>
        <w:pStyle w:val="Heading1"/>
        <w:rPr>
          <w:rFonts w:ascii="Calibri" w:eastAsia="Calibri" w:hAnsi="Calibri" w:cs="Calibri"/>
          <w:smallCaps/>
        </w:rPr>
      </w:pPr>
      <w:bookmarkStart w:id="4" w:name="_heading=h.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6FC082EF"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The General Meeting constitute the Group’s highest decision-making body, subject to the provisions of this Constitution.</w:t>
      </w:r>
    </w:p>
    <w:p w14:paraId="476BF85F"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w:t>
      </w:r>
      <w:r>
        <w:rPr>
          <w:rFonts w:ascii="Calibri" w:eastAsia="Calibri" w:hAnsi="Calibri" w:cs="Calibri"/>
          <w:sz w:val="23"/>
          <w:szCs w:val="23"/>
        </w:rPr>
        <w:t>essive AGMs.</w:t>
      </w:r>
    </w:p>
    <w:p w14:paraId="14241D92"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488F2156"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35FEBC08" w14:textId="77777777" w:rsidR="00E25142" w:rsidRDefault="00B9667D">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Committee must call an Extraordinary General Meet</w:t>
      </w:r>
      <w:r>
        <w:rPr>
          <w:rFonts w:ascii="Calibri" w:eastAsia="Calibri" w:hAnsi="Calibri" w:cs="Calibri"/>
          <w:sz w:val="23"/>
          <w:szCs w:val="23"/>
        </w:rPr>
        <w:t xml:space="preserve">ing if requested to do so in writing by at least five Full Members of the Group. </w:t>
      </w:r>
    </w:p>
    <w:p w14:paraId="088045F1"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3C07E985"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 Committee do not hold an EGM within five days of their receipt of the Members’ written r</w:t>
      </w:r>
      <w:r>
        <w:rPr>
          <w:rFonts w:ascii="Calibri" w:eastAsia="Calibri" w:hAnsi="Calibri" w:cs="Calibri"/>
          <w:sz w:val="23"/>
          <w:szCs w:val="23"/>
        </w:rPr>
        <w:t xml:space="preserve">equest, the Members may proceed to hold an EGM in accordance with Clause 6, ‘Proceedings of General Meetings’. </w:t>
      </w:r>
    </w:p>
    <w:p w14:paraId="16966B49" w14:textId="77777777" w:rsidR="00E25142" w:rsidRDefault="00E25142">
      <w:pPr>
        <w:pStyle w:val="Heading1"/>
        <w:rPr>
          <w:rFonts w:ascii="Calibri" w:eastAsia="Calibri" w:hAnsi="Calibri" w:cs="Calibri"/>
        </w:rPr>
      </w:pPr>
    </w:p>
    <w:p w14:paraId="239E8C70" w14:textId="77777777" w:rsidR="00E25142" w:rsidRDefault="00B9667D">
      <w:pPr>
        <w:pStyle w:val="Heading1"/>
        <w:rPr>
          <w:rFonts w:ascii="Calibri" w:eastAsia="Calibri" w:hAnsi="Calibri" w:cs="Calibri"/>
        </w:rPr>
      </w:pPr>
      <w:bookmarkStart w:id="5" w:name="_heading=h.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147E7204"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51E8C850"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p w14:paraId="6A597C20"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w:t>
      </w:r>
      <w:r>
        <w:rPr>
          <w:rFonts w:ascii="Calibri" w:eastAsia="Calibri" w:hAnsi="Calibri" w:cs="Calibri"/>
          <w:sz w:val="23"/>
          <w:szCs w:val="23"/>
        </w:rPr>
        <w:t>, and an agenda for the General Meeting.</w:t>
      </w:r>
    </w:p>
    <w:p w14:paraId="05FBDA61"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29F56D4B"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must be given to all Members and to the Comm</w:t>
      </w:r>
      <w:r>
        <w:rPr>
          <w:rFonts w:ascii="Calibri" w:eastAsia="Calibri" w:hAnsi="Calibri" w:cs="Calibri"/>
          <w:sz w:val="23"/>
          <w:szCs w:val="23"/>
        </w:rPr>
        <w:t xml:space="preserve">ittee. </w:t>
      </w:r>
    </w:p>
    <w:p w14:paraId="476E969C" w14:textId="77777777" w:rsidR="00E25142" w:rsidRDefault="00E25142">
      <w:pPr>
        <w:spacing w:after="100" w:line="276" w:lineRule="auto"/>
        <w:ind w:left="2268" w:hanging="566"/>
        <w:jc w:val="both"/>
        <w:rPr>
          <w:rFonts w:ascii="Calibri" w:eastAsia="Calibri" w:hAnsi="Calibri" w:cs="Calibri"/>
          <w:sz w:val="23"/>
          <w:szCs w:val="23"/>
        </w:rPr>
      </w:pPr>
    </w:p>
    <w:p w14:paraId="7894B9A2" w14:textId="77777777" w:rsidR="00E25142" w:rsidRDefault="00B9667D">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7CA26952" w14:textId="77777777" w:rsidR="00E25142" w:rsidRDefault="00B9667D">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7DAF5729" w14:textId="77777777" w:rsidR="00E25142" w:rsidRDefault="00B9667D">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If there is no such person or he or she is not present within fifteen minutes of the time appointed for the General Meeting, the Full</w:t>
      </w:r>
      <w:r>
        <w:rPr>
          <w:rFonts w:ascii="Calibri" w:eastAsia="Calibri" w:hAnsi="Calibri" w:cs="Calibri"/>
          <w:sz w:val="23"/>
          <w:szCs w:val="23"/>
        </w:rPr>
        <w:t xml:space="preserve"> Members present must elect one of their number to chair.</w:t>
      </w:r>
    </w:p>
    <w:p w14:paraId="4AAFC125" w14:textId="77777777" w:rsidR="00E25142" w:rsidRDefault="00B9667D">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53918F04" w14:textId="77777777" w:rsidR="00E25142" w:rsidRDefault="00B9667D">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12287FD9"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w:t>
      </w:r>
      <w:r>
        <w:rPr>
          <w:rFonts w:ascii="Calibri" w:eastAsia="Calibri" w:hAnsi="Calibri" w:cs="Calibri"/>
          <w:sz w:val="23"/>
          <w:szCs w:val="23"/>
        </w:rPr>
        <w:t>itled to one vote upon every voting matter.  In the case of an equality of votes, the Chair shall have a casting vote.</w:t>
      </w:r>
    </w:p>
    <w:p w14:paraId="36BD50D2"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17D2497B"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w:t>
      </w:r>
      <w:r>
        <w:rPr>
          <w:rFonts w:ascii="Calibri" w:eastAsia="Calibri" w:hAnsi="Calibri" w:cs="Calibri"/>
          <w:sz w:val="23"/>
          <w:szCs w:val="23"/>
        </w:rPr>
        <w:t xml:space="preserve">hands or secret ballot, at the discretion of the Chair.  </w:t>
      </w:r>
    </w:p>
    <w:p w14:paraId="7959A835"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7F96DFC1"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5A12DB89"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w:t>
      </w:r>
      <w:r>
        <w:rPr>
          <w:rFonts w:ascii="Calibri" w:eastAsia="Calibri" w:hAnsi="Calibri" w:cs="Calibri"/>
          <w:sz w:val="23"/>
          <w:szCs w:val="23"/>
        </w:rPr>
        <w:t>s.</w:t>
      </w:r>
    </w:p>
    <w:p w14:paraId="207CEA51"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7335ED34"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76D9E48A"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 xml:space="preserve">If the General Meeting is an AGM, the Chair may invite any of the Committee to offer a report of their activities whilst in office.  </w:t>
      </w:r>
    </w:p>
    <w:p w14:paraId="20217DB1"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3FDFB702"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047C9B0D"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Any Full Member may </w:t>
      </w:r>
      <w:r>
        <w:rPr>
          <w:rFonts w:ascii="Calibri" w:eastAsia="Calibri" w:hAnsi="Calibri" w:cs="Calibri"/>
          <w:sz w:val="23"/>
          <w:szCs w:val="23"/>
        </w:rPr>
        <w:t>propose a resolution to be discussed and voted upon at a General Meeting.</w:t>
      </w:r>
    </w:p>
    <w:p w14:paraId="3B54F499" w14:textId="77777777" w:rsidR="00E25142" w:rsidRDefault="00B9667D">
      <w:pPr>
        <w:pStyle w:val="Heading1"/>
        <w:rPr>
          <w:rFonts w:ascii="Calibri" w:eastAsia="Calibri" w:hAnsi="Calibri" w:cs="Calibri"/>
        </w:rPr>
      </w:pPr>
      <w:bookmarkStart w:id="6" w:name="_heading=h.3dy6vkm" w:colFirst="0" w:colLast="0"/>
      <w:bookmarkEnd w:id="6"/>
      <w:r>
        <w:rPr>
          <w:rFonts w:ascii="Calibri" w:eastAsia="Calibri" w:hAnsi="Calibri" w:cs="Calibri"/>
        </w:rPr>
        <w:t>7.</w:t>
      </w:r>
      <w:r>
        <w:rPr>
          <w:rFonts w:ascii="Calibri" w:eastAsia="Calibri" w:hAnsi="Calibri" w:cs="Calibri"/>
        </w:rPr>
        <w:tab/>
        <w:t>Officers and the Committee</w:t>
      </w:r>
    </w:p>
    <w:p w14:paraId="4538783C"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Group and its property shall be administered and managed by a Committee comprising the officers appointed in accordance with Clause 9, ‘Appointm</w:t>
      </w:r>
      <w:r>
        <w:rPr>
          <w:rFonts w:ascii="Calibri" w:eastAsia="Calibri" w:hAnsi="Calibri" w:cs="Calibri"/>
          <w:sz w:val="23"/>
          <w:szCs w:val="23"/>
        </w:rPr>
        <w:t xml:space="preserve">ent of the Committee’. </w:t>
      </w:r>
    </w:p>
    <w:p w14:paraId="226969CB"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410C5BF9" w14:textId="77777777" w:rsidR="00E25142" w:rsidRDefault="00B9667D">
      <w:pPr>
        <w:spacing w:after="100" w:line="276" w:lineRule="auto"/>
        <w:ind w:left="2160" w:hanging="450"/>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(Niall Taylor).  The President shall oversee the organisation and management of the Group and the Committee as a whole; ensure the officers’ accountability to Members,</w:t>
      </w:r>
      <w:r>
        <w:rPr>
          <w:rFonts w:ascii="Calibri" w:eastAsia="Calibri" w:hAnsi="Calibri" w:cs="Calibri"/>
          <w:sz w:val="23"/>
          <w:szCs w:val="23"/>
        </w:rPr>
        <w:t xml:space="preserve"> the Committee, and the Students’ Union; and represent the Group to all external interests.</w:t>
      </w:r>
    </w:p>
    <w:p w14:paraId="12314763" w14:textId="77777777" w:rsidR="00E25142" w:rsidRDefault="00B9667D">
      <w:pPr>
        <w:pBdr>
          <w:top w:val="nil"/>
          <w:left w:val="nil"/>
          <w:bottom w:val="nil"/>
          <w:right w:val="nil"/>
          <w:between w:val="nil"/>
        </w:pBdr>
        <w:spacing w:after="100" w:line="276" w:lineRule="auto"/>
        <w:ind w:left="2160" w:hanging="450"/>
        <w:rPr>
          <w:rFonts w:ascii="Calibri" w:eastAsia="Calibri" w:hAnsi="Calibri" w:cs="Calibri"/>
          <w:color w:val="000000"/>
          <w:sz w:val="23"/>
          <w:szCs w:val="23"/>
        </w:rPr>
      </w:pPr>
      <w:r>
        <w:rPr>
          <w:rFonts w:ascii="Calibri" w:eastAsia="Calibri" w:hAnsi="Calibri" w:cs="Calibri"/>
          <w:color w:val="000000"/>
          <w:sz w:val="23"/>
          <w:szCs w:val="23"/>
        </w:rPr>
        <w:t xml:space="preserve">(B) </w:t>
      </w:r>
      <w:r>
        <w:rPr>
          <w:rFonts w:ascii="Calibri" w:eastAsia="Calibri" w:hAnsi="Calibri" w:cs="Calibri"/>
          <w:color w:val="000000"/>
          <w:sz w:val="23"/>
          <w:szCs w:val="23"/>
        </w:rPr>
        <w:tab/>
        <w:t>Vice President (</w:t>
      </w:r>
      <w:r>
        <w:rPr>
          <w:rFonts w:ascii="Calibri" w:eastAsia="Calibri" w:hAnsi="Calibri" w:cs="Calibri"/>
          <w:sz w:val="23"/>
          <w:szCs w:val="23"/>
        </w:rPr>
        <w:t>Jake Turner</w:t>
      </w:r>
      <w:r>
        <w:rPr>
          <w:rFonts w:ascii="Calibri" w:eastAsia="Calibri" w:hAnsi="Calibri" w:cs="Calibri"/>
          <w:color w:val="000000"/>
          <w:sz w:val="23"/>
          <w:szCs w:val="23"/>
        </w:rPr>
        <w:t xml:space="preserve">). The Vice President will be the second point of contact for the club and will help the president in all matters to do with the </w:t>
      </w:r>
      <w:r>
        <w:rPr>
          <w:rFonts w:ascii="Calibri" w:eastAsia="Calibri" w:hAnsi="Calibri" w:cs="Calibri"/>
          <w:color w:val="000000"/>
          <w:sz w:val="23"/>
          <w:szCs w:val="23"/>
        </w:rPr>
        <w:lastRenderedPageBreak/>
        <w:t>club. They will also be someone that the President can look to for advice and guidance.</w:t>
      </w:r>
    </w:p>
    <w:p w14:paraId="078C51F9" w14:textId="77777777" w:rsidR="00E25142" w:rsidRDefault="00B9667D">
      <w:pPr>
        <w:pBdr>
          <w:top w:val="nil"/>
          <w:left w:val="nil"/>
          <w:bottom w:val="nil"/>
          <w:right w:val="nil"/>
          <w:between w:val="nil"/>
        </w:pBdr>
        <w:spacing w:after="100" w:line="276" w:lineRule="auto"/>
        <w:ind w:left="2160" w:hanging="450"/>
        <w:rPr>
          <w:rFonts w:ascii="Calibri" w:eastAsia="Calibri" w:hAnsi="Calibri" w:cs="Calibri"/>
          <w:color w:val="000000"/>
          <w:sz w:val="23"/>
          <w:szCs w:val="23"/>
        </w:rPr>
      </w:pPr>
      <w:r>
        <w:rPr>
          <w:rFonts w:ascii="Calibri" w:eastAsia="Calibri" w:hAnsi="Calibri" w:cs="Calibri"/>
          <w:color w:val="000000"/>
          <w:sz w:val="23"/>
          <w:szCs w:val="23"/>
        </w:rPr>
        <w:t xml:space="preserve">(C) </w:t>
      </w:r>
      <w:r>
        <w:rPr>
          <w:rFonts w:ascii="Calibri" w:eastAsia="Calibri" w:hAnsi="Calibri" w:cs="Calibri"/>
          <w:color w:val="000000"/>
          <w:sz w:val="23"/>
          <w:szCs w:val="23"/>
        </w:rPr>
        <w:tab/>
        <w:t>Treasurer (</w:t>
      </w:r>
      <w:r>
        <w:rPr>
          <w:rFonts w:ascii="Calibri" w:eastAsia="Calibri" w:hAnsi="Calibri" w:cs="Calibri"/>
          <w:sz w:val="23"/>
          <w:szCs w:val="23"/>
        </w:rPr>
        <w:t>Lucy Goodman</w:t>
      </w:r>
      <w:r>
        <w:rPr>
          <w:rFonts w:ascii="Calibri" w:eastAsia="Calibri" w:hAnsi="Calibri" w:cs="Calibri"/>
          <w:color w:val="000000"/>
          <w:sz w:val="23"/>
          <w:szCs w:val="23"/>
        </w:rPr>
        <w:t>). The Trea</w:t>
      </w:r>
      <w:r>
        <w:rPr>
          <w:rFonts w:ascii="Calibri" w:eastAsia="Calibri" w:hAnsi="Calibri" w:cs="Calibri"/>
          <w:color w:val="000000"/>
          <w:sz w:val="23"/>
          <w:szCs w:val="23"/>
        </w:rPr>
        <w:t>surer is in charge of all monetary aspects of the club including club fees, kit payments, gala entry fee collection etc. They are also responsible for gaining sponsorship for the club at the start of the year</w:t>
      </w:r>
    </w:p>
    <w:p w14:paraId="2D3168FE" w14:textId="77777777" w:rsidR="00E25142" w:rsidRDefault="00B9667D">
      <w:pPr>
        <w:pBdr>
          <w:top w:val="nil"/>
          <w:left w:val="nil"/>
          <w:bottom w:val="nil"/>
          <w:right w:val="nil"/>
          <w:between w:val="nil"/>
        </w:pBdr>
        <w:ind w:left="2160" w:hanging="450"/>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Men’s Captain (</w:t>
      </w:r>
      <w:r>
        <w:rPr>
          <w:rFonts w:ascii="Calibri" w:eastAsia="Calibri" w:hAnsi="Calibri" w:cs="Calibri"/>
          <w:sz w:val="23"/>
          <w:szCs w:val="23"/>
        </w:rPr>
        <w:t>Huw Morgan</w:t>
      </w:r>
      <w:r>
        <w:rPr>
          <w:rFonts w:ascii="Calibri" w:eastAsia="Calibri" w:hAnsi="Calibri" w:cs="Calibri"/>
          <w:color w:val="000000"/>
          <w:sz w:val="23"/>
          <w:szCs w:val="23"/>
        </w:rPr>
        <w:t>). The Men’s captain’s job is to pick all teams for competitions throughout the year. The role also requires knowledge of the club’s swimmer's abilities so that the correct swimmers are picked for respective teams and events. The captain should also be a r</w:t>
      </w:r>
      <w:r>
        <w:rPr>
          <w:rFonts w:ascii="Calibri" w:eastAsia="Calibri" w:hAnsi="Calibri" w:cs="Calibri"/>
          <w:color w:val="000000"/>
          <w:sz w:val="23"/>
          <w:szCs w:val="23"/>
        </w:rPr>
        <w:t xml:space="preserve">ole model for other swimmers and be at every training session and gala throughout the year. It is their job, along with the rest of the committee to make all swimmers feel welcome and part of our club whatever their standard of swimming. An important part </w:t>
      </w:r>
      <w:r>
        <w:rPr>
          <w:rFonts w:ascii="Calibri" w:eastAsia="Calibri" w:hAnsi="Calibri" w:cs="Calibri"/>
          <w:color w:val="000000"/>
          <w:sz w:val="23"/>
          <w:szCs w:val="23"/>
        </w:rPr>
        <w:t xml:space="preserve">of a Captain’s role is to promote extra training/gym sessions and be a driving force behind the improvement of the team’s swimmers. </w:t>
      </w:r>
    </w:p>
    <w:p w14:paraId="5B95A034" w14:textId="77777777" w:rsidR="00E25142" w:rsidRDefault="00E25142">
      <w:pPr>
        <w:pBdr>
          <w:top w:val="nil"/>
          <w:left w:val="nil"/>
          <w:bottom w:val="nil"/>
          <w:right w:val="nil"/>
          <w:between w:val="nil"/>
        </w:pBdr>
        <w:ind w:left="2160" w:hanging="450"/>
        <w:rPr>
          <w:rFonts w:ascii="Calibri" w:eastAsia="Calibri" w:hAnsi="Calibri" w:cs="Calibri"/>
          <w:sz w:val="23"/>
          <w:szCs w:val="23"/>
        </w:rPr>
      </w:pPr>
    </w:p>
    <w:p w14:paraId="162FD31E" w14:textId="77777777" w:rsidR="00E25142" w:rsidRDefault="00B9667D">
      <w:pPr>
        <w:pBdr>
          <w:top w:val="nil"/>
          <w:left w:val="nil"/>
          <w:bottom w:val="nil"/>
          <w:right w:val="nil"/>
          <w:between w:val="nil"/>
        </w:pBdr>
        <w:ind w:left="2160" w:hanging="450"/>
        <w:rPr>
          <w:rFonts w:ascii="Calibri" w:eastAsia="Calibri" w:hAnsi="Calibri" w:cs="Calibri"/>
          <w:color w:val="000000"/>
          <w:sz w:val="23"/>
          <w:szCs w:val="23"/>
        </w:rPr>
      </w:pPr>
      <w:r>
        <w:rPr>
          <w:rFonts w:ascii="Calibri" w:eastAsia="Calibri" w:hAnsi="Calibri" w:cs="Calibri"/>
          <w:color w:val="000000"/>
          <w:sz w:val="23"/>
          <w:szCs w:val="23"/>
        </w:rPr>
        <w:t xml:space="preserve">(E) </w:t>
      </w:r>
      <w:r>
        <w:rPr>
          <w:rFonts w:ascii="Calibri" w:eastAsia="Calibri" w:hAnsi="Calibri" w:cs="Calibri"/>
          <w:color w:val="000000"/>
          <w:sz w:val="23"/>
          <w:szCs w:val="23"/>
        </w:rPr>
        <w:tab/>
        <w:t>Women’s Captain (</w:t>
      </w:r>
      <w:r>
        <w:rPr>
          <w:rFonts w:ascii="Calibri" w:eastAsia="Calibri" w:hAnsi="Calibri" w:cs="Calibri"/>
          <w:sz w:val="23"/>
          <w:szCs w:val="23"/>
        </w:rPr>
        <w:t>Maisie Parkin</w:t>
      </w:r>
      <w:r>
        <w:rPr>
          <w:rFonts w:ascii="Calibri" w:eastAsia="Calibri" w:hAnsi="Calibri" w:cs="Calibri"/>
          <w:color w:val="000000"/>
          <w:sz w:val="23"/>
          <w:szCs w:val="23"/>
        </w:rPr>
        <w:t>). The Women’s Captain’s job is to pick all teams for competitions throughout the year.</w:t>
      </w:r>
      <w:r>
        <w:rPr>
          <w:rFonts w:ascii="Calibri" w:eastAsia="Calibri" w:hAnsi="Calibri" w:cs="Calibri"/>
          <w:color w:val="000000"/>
          <w:sz w:val="23"/>
          <w:szCs w:val="23"/>
        </w:rPr>
        <w:t xml:space="preserve"> The role also requires knowledge of the club’s swimmer's abilities so that the correct swimmers are picked for respective teams and events. The captain should also be a role model for other swimmers and be at every training session and gala throughout the</w:t>
      </w:r>
      <w:r>
        <w:rPr>
          <w:rFonts w:ascii="Calibri" w:eastAsia="Calibri" w:hAnsi="Calibri" w:cs="Calibri"/>
          <w:color w:val="000000"/>
          <w:sz w:val="23"/>
          <w:szCs w:val="23"/>
        </w:rPr>
        <w:t xml:space="preserve"> year. It is their job, along with the rest of the committee to make all swimmers feel welcome and part of our club whatever their standard of swimming. An important part of a Captain’s role is to promote extra training/gym sessions and be a driving force </w:t>
      </w:r>
      <w:r>
        <w:rPr>
          <w:rFonts w:ascii="Calibri" w:eastAsia="Calibri" w:hAnsi="Calibri" w:cs="Calibri"/>
          <w:color w:val="000000"/>
          <w:sz w:val="23"/>
          <w:szCs w:val="23"/>
        </w:rPr>
        <w:t xml:space="preserve">behind the improvement of the team’s swimmers. </w:t>
      </w:r>
    </w:p>
    <w:p w14:paraId="43C2F2C6" w14:textId="77777777" w:rsidR="00E25142" w:rsidRDefault="00E25142">
      <w:pPr>
        <w:pBdr>
          <w:top w:val="nil"/>
          <w:left w:val="nil"/>
          <w:bottom w:val="nil"/>
          <w:right w:val="nil"/>
          <w:between w:val="nil"/>
        </w:pBdr>
        <w:ind w:left="2160" w:hanging="450"/>
        <w:rPr>
          <w:rFonts w:ascii="Calibri" w:eastAsia="Calibri" w:hAnsi="Calibri" w:cs="Calibri"/>
          <w:sz w:val="23"/>
          <w:szCs w:val="23"/>
        </w:rPr>
      </w:pPr>
    </w:p>
    <w:p w14:paraId="28E87DB5" w14:textId="77777777" w:rsidR="00E25142" w:rsidRDefault="00B9667D">
      <w:pPr>
        <w:pBdr>
          <w:top w:val="nil"/>
          <w:left w:val="nil"/>
          <w:bottom w:val="nil"/>
          <w:right w:val="nil"/>
          <w:between w:val="nil"/>
        </w:pBdr>
        <w:ind w:left="2160" w:hanging="450"/>
        <w:rPr>
          <w:rFonts w:ascii="Calibri" w:eastAsia="Calibri" w:hAnsi="Calibri" w:cs="Calibri"/>
          <w:color w:val="000000"/>
          <w:sz w:val="23"/>
          <w:szCs w:val="23"/>
        </w:rPr>
      </w:pPr>
      <w:r>
        <w:rPr>
          <w:rFonts w:ascii="Calibri" w:eastAsia="Calibri" w:hAnsi="Calibri" w:cs="Calibri"/>
          <w:color w:val="000000"/>
          <w:sz w:val="23"/>
          <w:szCs w:val="23"/>
        </w:rPr>
        <w:t xml:space="preserve">(F) </w:t>
      </w:r>
      <w:r>
        <w:rPr>
          <w:rFonts w:ascii="Calibri" w:eastAsia="Calibri" w:hAnsi="Calibri" w:cs="Calibri"/>
          <w:color w:val="000000"/>
          <w:sz w:val="23"/>
          <w:szCs w:val="23"/>
        </w:rPr>
        <w:tab/>
        <w:t>Fixtures Secretary (</w:t>
      </w:r>
      <w:r>
        <w:rPr>
          <w:rFonts w:ascii="Calibri" w:eastAsia="Calibri" w:hAnsi="Calibri" w:cs="Calibri"/>
          <w:sz w:val="23"/>
          <w:szCs w:val="23"/>
        </w:rPr>
        <w:t>Ibolya Szenes</w:t>
      </w:r>
      <w:r>
        <w:rPr>
          <w:rFonts w:ascii="Calibri" w:eastAsia="Calibri" w:hAnsi="Calibri" w:cs="Calibri"/>
          <w:color w:val="000000"/>
          <w:sz w:val="23"/>
          <w:szCs w:val="23"/>
        </w:rPr>
        <w:t xml:space="preserve">). The Fixtures secretary is to organise all fixtures throughout the year, including the galas themselves, as well as transport and accommodation. </w:t>
      </w:r>
    </w:p>
    <w:p w14:paraId="7A2B522E" w14:textId="77777777" w:rsidR="00E25142" w:rsidRDefault="00E25142">
      <w:pPr>
        <w:pBdr>
          <w:top w:val="nil"/>
          <w:left w:val="nil"/>
          <w:bottom w:val="nil"/>
          <w:right w:val="nil"/>
          <w:between w:val="nil"/>
        </w:pBdr>
        <w:ind w:left="2160" w:hanging="450"/>
        <w:rPr>
          <w:rFonts w:ascii="Calibri" w:eastAsia="Calibri" w:hAnsi="Calibri" w:cs="Calibri"/>
          <w:sz w:val="23"/>
          <w:szCs w:val="23"/>
        </w:rPr>
      </w:pPr>
    </w:p>
    <w:p w14:paraId="6AFCAF36" w14:textId="77777777" w:rsidR="00E25142" w:rsidRDefault="00B9667D">
      <w:pPr>
        <w:pBdr>
          <w:top w:val="nil"/>
          <w:left w:val="nil"/>
          <w:bottom w:val="nil"/>
          <w:right w:val="nil"/>
          <w:between w:val="nil"/>
        </w:pBdr>
        <w:ind w:left="2160" w:hanging="450"/>
        <w:rPr>
          <w:rFonts w:ascii="Calibri" w:eastAsia="Calibri" w:hAnsi="Calibri" w:cs="Calibri"/>
          <w:color w:val="000000"/>
          <w:sz w:val="23"/>
          <w:szCs w:val="23"/>
        </w:rPr>
      </w:pPr>
      <w:r>
        <w:rPr>
          <w:rFonts w:ascii="Calibri" w:eastAsia="Calibri" w:hAnsi="Calibri" w:cs="Calibri"/>
          <w:color w:val="000000"/>
          <w:sz w:val="23"/>
          <w:szCs w:val="23"/>
        </w:rPr>
        <w:t xml:space="preserve">(G) </w:t>
      </w:r>
      <w:r>
        <w:rPr>
          <w:rFonts w:ascii="Calibri" w:eastAsia="Calibri" w:hAnsi="Calibri" w:cs="Calibri"/>
          <w:color w:val="000000"/>
          <w:sz w:val="23"/>
          <w:szCs w:val="23"/>
        </w:rPr>
        <w:tab/>
        <w:t>Social Secretar</w:t>
      </w:r>
      <w:r>
        <w:rPr>
          <w:rFonts w:ascii="Calibri" w:eastAsia="Calibri" w:hAnsi="Calibri" w:cs="Calibri"/>
          <w:color w:val="000000"/>
          <w:sz w:val="23"/>
          <w:szCs w:val="23"/>
        </w:rPr>
        <w:t>ies (</w:t>
      </w:r>
      <w:r>
        <w:rPr>
          <w:rFonts w:ascii="Calibri" w:eastAsia="Calibri" w:hAnsi="Calibri" w:cs="Calibri"/>
          <w:sz w:val="23"/>
          <w:szCs w:val="23"/>
        </w:rPr>
        <w:t>Josie Beagley and Szymon Wojcik</w:t>
      </w:r>
      <w:r>
        <w:rPr>
          <w:rFonts w:ascii="Calibri" w:eastAsia="Calibri" w:hAnsi="Calibri" w:cs="Calibri"/>
          <w:color w:val="000000"/>
          <w:sz w:val="23"/>
          <w:szCs w:val="23"/>
        </w:rPr>
        <w:t>). The social secretary(s) is responsible for organising socials for the club each week as well as nights out at competitions etc. They are role models for the social side of the club and are responsible for making all m</w:t>
      </w:r>
      <w:r>
        <w:rPr>
          <w:rFonts w:ascii="Calibri" w:eastAsia="Calibri" w:hAnsi="Calibri" w:cs="Calibri"/>
          <w:color w:val="000000"/>
          <w:sz w:val="23"/>
          <w:szCs w:val="23"/>
        </w:rPr>
        <w:t>embers feel welcome and providing enjoyable nights for all.</w:t>
      </w:r>
    </w:p>
    <w:p w14:paraId="7ADA983C" w14:textId="77777777" w:rsidR="00E25142" w:rsidRDefault="00E25142">
      <w:pPr>
        <w:pBdr>
          <w:top w:val="nil"/>
          <w:left w:val="nil"/>
          <w:bottom w:val="nil"/>
          <w:right w:val="nil"/>
          <w:between w:val="nil"/>
        </w:pBdr>
        <w:ind w:left="2160" w:hanging="450"/>
        <w:rPr>
          <w:rFonts w:ascii="Calibri" w:eastAsia="Calibri" w:hAnsi="Calibri" w:cs="Calibri"/>
          <w:sz w:val="23"/>
          <w:szCs w:val="23"/>
        </w:rPr>
      </w:pPr>
    </w:p>
    <w:p w14:paraId="2F0F2C1C" w14:textId="77777777" w:rsidR="00E25142" w:rsidRDefault="00B9667D">
      <w:pPr>
        <w:pBdr>
          <w:top w:val="nil"/>
          <w:left w:val="nil"/>
          <w:bottom w:val="nil"/>
          <w:right w:val="nil"/>
          <w:between w:val="nil"/>
        </w:pBdr>
        <w:ind w:left="2160" w:hanging="450"/>
        <w:rPr>
          <w:rFonts w:ascii="Calibri" w:eastAsia="Calibri" w:hAnsi="Calibri" w:cs="Calibri"/>
          <w:color w:val="000000"/>
          <w:sz w:val="23"/>
          <w:szCs w:val="23"/>
        </w:rPr>
      </w:pPr>
      <w:r>
        <w:rPr>
          <w:rFonts w:ascii="Calibri" w:eastAsia="Calibri" w:hAnsi="Calibri" w:cs="Calibri"/>
          <w:color w:val="000000"/>
          <w:sz w:val="23"/>
          <w:szCs w:val="23"/>
        </w:rPr>
        <w:t>(H)</w:t>
      </w:r>
      <w:r>
        <w:rPr>
          <w:rFonts w:ascii="Calibri" w:eastAsia="Calibri" w:hAnsi="Calibri" w:cs="Calibri"/>
          <w:color w:val="000000"/>
          <w:sz w:val="23"/>
          <w:szCs w:val="23"/>
        </w:rPr>
        <w:tab/>
        <w:t>Kit Secretary (</w:t>
      </w:r>
      <w:r>
        <w:rPr>
          <w:rFonts w:ascii="Calibri" w:eastAsia="Calibri" w:hAnsi="Calibri" w:cs="Calibri"/>
          <w:sz w:val="23"/>
          <w:szCs w:val="23"/>
        </w:rPr>
        <w:t>Ellen Northwood</w:t>
      </w:r>
      <w:r>
        <w:rPr>
          <w:rFonts w:ascii="Calibri" w:eastAsia="Calibri" w:hAnsi="Calibri" w:cs="Calibri"/>
          <w:color w:val="000000"/>
          <w:sz w:val="23"/>
          <w:szCs w:val="23"/>
        </w:rPr>
        <w:t>). The kit secretary is responsible for choosing and ordering all kit for the whole club and these orders usually take place twice throughout the year. </w:t>
      </w:r>
    </w:p>
    <w:p w14:paraId="741C00D1" w14:textId="77777777" w:rsidR="00E25142" w:rsidRDefault="00E25142">
      <w:pPr>
        <w:pBdr>
          <w:top w:val="nil"/>
          <w:left w:val="nil"/>
          <w:bottom w:val="nil"/>
          <w:right w:val="nil"/>
          <w:between w:val="nil"/>
        </w:pBdr>
        <w:ind w:left="2160" w:hanging="450"/>
        <w:rPr>
          <w:rFonts w:ascii="Calibri" w:eastAsia="Calibri" w:hAnsi="Calibri" w:cs="Calibri"/>
          <w:sz w:val="23"/>
          <w:szCs w:val="23"/>
        </w:rPr>
      </w:pPr>
    </w:p>
    <w:p w14:paraId="7158392D" w14:textId="77777777" w:rsidR="00E25142" w:rsidRDefault="00B9667D">
      <w:pPr>
        <w:pBdr>
          <w:top w:val="nil"/>
          <w:left w:val="nil"/>
          <w:bottom w:val="nil"/>
          <w:right w:val="nil"/>
          <w:between w:val="nil"/>
        </w:pBdr>
        <w:ind w:left="2160" w:hanging="450"/>
        <w:rPr>
          <w:rFonts w:ascii="Calibri" w:eastAsia="Calibri" w:hAnsi="Calibri" w:cs="Calibri"/>
          <w:color w:val="000000"/>
          <w:sz w:val="23"/>
          <w:szCs w:val="23"/>
        </w:rPr>
      </w:pPr>
      <w:r>
        <w:rPr>
          <w:rFonts w:ascii="Calibri" w:eastAsia="Calibri" w:hAnsi="Calibri" w:cs="Calibri"/>
          <w:color w:val="000000"/>
          <w:sz w:val="23"/>
          <w:szCs w:val="23"/>
        </w:rPr>
        <w:t>(I)</w:t>
      </w:r>
      <w:r>
        <w:rPr>
          <w:rFonts w:ascii="Calibri" w:eastAsia="Calibri" w:hAnsi="Calibri" w:cs="Calibri"/>
          <w:color w:val="000000"/>
          <w:sz w:val="23"/>
          <w:szCs w:val="23"/>
        </w:rPr>
        <w:tab/>
        <w:t>Tou</w:t>
      </w:r>
      <w:r>
        <w:rPr>
          <w:rFonts w:ascii="Calibri" w:eastAsia="Calibri" w:hAnsi="Calibri" w:cs="Calibri"/>
          <w:color w:val="000000"/>
          <w:sz w:val="23"/>
          <w:szCs w:val="23"/>
        </w:rPr>
        <w:t>r Secretary (La</w:t>
      </w:r>
      <w:r>
        <w:rPr>
          <w:rFonts w:ascii="Calibri" w:eastAsia="Calibri" w:hAnsi="Calibri" w:cs="Calibri"/>
          <w:sz w:val="23"/>
          <w:szCs w:val="23"/>
        </w:rPr>
        <w:t>ura Southwell</w:t>
      </w:r>
      <w:r>
        <w:rPr>
          <w:rFonts w:ascii="Calibri" w:eastAsia="Calibri" w:hAnsi="Calibri" w:cs="Calibri"/>
          <w:color w:val="000000"/>
          <w:sz w:val="23"/>
          <w:szCs w:val="23"/>
        </w:rPr>
        <w:t>). The Tour secretary is responsible for organising an Easter tour for the club. This includes choosing a location, sorting out travel, accommodation etc. It is up to the tour sec where they choose to take the club, but all orga</w:t>
      </w:r>
      <w:r>
        <w:rPr>
          <w:rFonts w:ascii="Calibri" w:eastAsia="Calibri" w:hAnsi="Calibri" w:cs="Calibri"/>
          <w:color w:val="000000"/>
          <w:sz w:val="23"/>
          <w:szCs w:val="23"/>
        </w:rPr>
        <w:t>nisation is down to them.</w:t>
      </w:r>
    </w:p>
    <w:p w14:paraId="609658E0" w14:textId="77777777" w:rsidR="00E25142" w:rsidRDefault="00E25142">
      <w:pPr>
        <w:pBdr>
          <w:top w:val="nil"/>
          <w:left w:val="nil"/>
          <w:bottom w:val="nil"/>
          <w:right w:val="nil"/>
          <w:between w:val="nil"/>
        </w:pBdr>
        <w:ind w:left="2160" w:hanging="450"/>
        <w:rPr>
          <w:rFonts w:ascii="Calibri" w:eastAsia="Calibri" w:hAnsi="Calibri" w:cs="Calibri"/>
          <w:sz w:val="23"/>
          <w:szCs w:val="23"/>
        </w:rPr>
      </w:pPr>
    </w:p>
    <w:p w14:paraId="02DC6803" w14:textId="77777777" w:rsidR="00E25142" w:rsidRDefault="00B9667D">
      <w:pPr>
        <w:pBdr>
          <w:top w:val="nil"/>
          <w:left w:val="nil"/>
          <w:bottom w:val="nil"/>
          <w:right w:val="nil"/>
          <w:between w:val="nil"/>
        </w:pBdr>
        <w:ind w:left="2160" w:hanging="450"/>
        <w:rPr>
          <w:rFonts w:ascii="Calibri" w:eastAsia="Calibri" w:hAnsi="Calibri" w:cs="Calibri"/>
          <w:sz w:val="23"/>
          <w:szCs w:val="23"/>
        </w:rPr>
      </w:pPr>
      <w:r>
        <w:rPr>
          <w:rFonts w:ascii="Calibri" w:eastAsia="Calibri" w:hAnsi="Calibri" w:cs="Calibri"/>
          <w:sz w:val="23"/>
          <w:szCs w:val="23"/>
        </w:rPr>
        <w:t>(J)</w:t>
      </w:r>
      <w:r>
        <w:rPr>
          <w:rFonts w:ascii="Calibri" w:eastAsia="Calibri" w:hAnsi="Calibri" w:cs="Calibri"/>
          <w:sz w:val="23"/>
          <w:szCs w:val="23"/>
        </w:rPr>
        <w:tab/>
        <w:t xml:space="preserve">Honorary Secretary (Fernando Garcia). The Honorary Secretary is a past and experienced member of the committee who is able to help the new committee smoothly transition into a new and successful year. This includes having </w:t>
      </w:r>
      <w:r>
        <w:rPr>
          <w:rFonts w:ascii="Calibri" w:eastAsia="Calibri" w:hAnsi="Calibri" w:cs="Calibri"/>
          <w:sz w:val="23"/>
          <w:szCs w:val="23"/>
        </w:rPr>
        <w:lastRenderedPageBreak/>
        <w:t>kno</w:t>
      </w:r>
      <w:r>
        <w:rPr>
          <w:rFonts w:ascii="Calibri" w:eastAsia="Calibri" w:hAnsi="Calibri" w:cs="Calibri"/>
          <w:sz w:val="23"/>
          <w:szCs w:val="23"/>
        </w:rPr>
        <w:t>wledge of a range of roles in order to advise and assist the whole committee in succeeding in their responsibilities.</w:t>
      </w:r>
    </w:p>
    <w:p w14:paraId="5C8EFE60" w14:textId="77777777" w:rsidR="00E25142" w:rsidRDefault="00E25142">
      <w:pPr>
        <w:pBdr>
          <w:top w:val="nil"/>
          <w:left w:val="nil"/>
          <w:bottom w:val="nil"/>
          <w:right w:val="nil"/>
          <w:between w:val="nil"/>
        </w:pBdr>
        <w:ind w:left="2160" w:hanging="459"/>
        <w:rPr>
          <w:rFonts w:ascii="Calibri" w:eastAsia="Calibri" w:hAnsi="Calibri" w:cs="Calibri"/>
          <w:color w:val="000000"/>
          <w:sz w:val="24"/>
          <w:szCs w:val="24"/>
        </w:rPr>
      </w:pPr>
    </w:p>
    <w:p w14:paraId="74C1870F"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w:t>
      </w:r>
      <w:r>
        <w:rPr>
          <w:rFonts w:ascii="Calibri" w:eastAsia="Calibri" w:hAnsi="Calibri" w:cs="Calibri"/>
          <w:sz w:val="23"/>
          <w:szCs w:val="23"/>
        </w:rPr>
        <w:t>e provisions of Clause 13, ‘Disciplinary Action’.</w:t>
      </w:r>
    </w:p>
    <w:p w14:paraId="3F6747A8"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r>
      <w:r>
        <w:rPr>
          <w:rFonts w:ascii="Calibri" w:eastAsia="Calibri" w:hAnsi="Calibri" w:cs="Calibri"/>
          <w:sz w:val="23"/>
          <w:szCs w:val="23"/>
        </w:rPr>
        <w:t xml:space="preserve">The number of the Committee must not be less than three, though is not subject to any maximum.  There must always be: </w:t>
      </w:r>
    </w:p>
    <w:p w14:paraId="7834BF96"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1AA6C93E"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0B830ACC"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3D41DB39"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w:t>
      </w:r>
      <w:r>
        <w:rPr>
          <w:rFonts w:ascii="Calibri" w:eastAsia="Calibri" w:hAnsi="Calibri" w:cs="Calibri"/>
          <w:sz w:val="23"/>
          <w:szCs w:val="23"/>
        </w:rPr>
        <w:t xml:space="preserve"> she:</w:t>
      </w:r>
    </w:p>
    <w:p w14:paraId="2283EC81"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3A14DFB0"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4DD64013"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2F64EA47" w14:textId="77777777" w:rsidR="00E25142" w:rsidRDefault="00E25142">
      <w:pPr>
        <w:spacing w:after="100" w:line="276" w:lineRule="auto"/>
        <w:ind w:left="2268" w:hanging="566"/>
        <w:jc w:val="both"/>
        <w:rPr>
          <w:rFonts w:ascii="Calibri" w:eastAsia="Calibri" w:hAnsi="Calibri" w:cs="Calibri"/>
          <w:sz w:val="23"/>
          <w:szCs w:val="23"/>
        </w:rPr>
      </w:pPr>
    </w:p>
    <w:p w14:paraId="4D7C634F" w14:textId="77777777" w:rsidR="00E25142" w:rsidRDefault="00B9667D">
      <w:pPr>
        <w:pStyle w:val="Heading1"/>
        <w:rPr>
          <w:rFonts w:ascii="Calibri" w:eastAsia="Calibri" w:hAnsi="Calibri" w:cs="Calibri"/>
        </w:rPr>
      </w:pPr>
      <w:bookmarkStart w:id="7" w:name="_heading=h.1t3h5sf" w:colFirst="0" w:colLast="0"/>
      <w:bookmarkEnd w:id="7"/>
      <w:r>
        <w:rPr>
          <w:rFonts w:ascii="Calibri" w:eastAsia="Calibri" w:hAnsi="Calibri" w:cs="Calibri"/>
        </w:rPr>
        <w:t>8.</w:t>
      </w:r>
      <w:r>
        <w:rPr>
          <w:rFonts w:ascii="Calibri" w:eastAsia="Calibri" w:hAnsi="Calibri" w:cs="Calibri"/>
        </w:rPr>
        <w:tab/>
      </w:r>
      <w:r>
        <w:rPr>
          <w:rFonts w:ascii="Calibri" w:eastAsia="Calibri" w:hAnsi="Calibri" w:cs="Calibri"/>
        </w:rPr>
        <w:t>Meetings of the Committee</w:t>
      </w:r>
    </w:p>
    <w:p w14:paraId="37FAAC69"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26B50266"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0929DD1F"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 xml:space="preserve">The Secretary must </w:t>
      </w:r>
      <w:r>
        <w:rPr>
          <w:rFonts w:ascii="Calibri" w:eastAsia="Calibri" w:hAnsi="Calibri" w:cs="Calibri"/>
          <w:sz w:val="23"/>
          <w:szCs w:val="23"/>
        </w:rPr>
        <w:t>call a Meeting of the Committee if requested to do so by a member of the Committee.</w:t>
      </w:r>
    </w:p>
    <w:p w14:paraId="2614AE7A"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02764B5A"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w:t>
      </w:r>
      <w:r>
        <w:rPr>
          <w:rFonts w:ascii="Calibri" w:eastAsia="Calibri" w:hAnsi="Calibri" w:cs="Calibri"/>
          <w:sz w:val="23"/>
          <w:szCs w:val="23"/>
        </w:rPr>
        <w:t>ers of the Committee.</w:t>
      </w:r>
    </w:p>
    <w:p w14:paraId="0F3564AF"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0E644EC4"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w:t>
      </w:r>
      <w:r>
        <w:rPr>
          <w:rFonts w:ascii="Calibri" w:eastAsia="Calibri" w:hAnsi="Calibri" w:cs="Calibri"/>
          <w:sz w:val="23"/>
          <w:szCs w:val="23"/>
        </w:rPr>
        <w:t>on every voting matter. In the case of an equality of votes, the Chair shall have a casting vote.</w:t>
      </w:r>
    </w:p>
    <w:p w14:paraId="392E80BB"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480D635E"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44A9FA65"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w:t>
      </w:r>
      <w:r>
        <w:rPr>
          <w:rFonts w:ascii="Calibri" w:eastAsia="Calibri" w:hAnsi="Calibri" w:cs="Calibri"/>
          <w:sz w:val="23"/>
          <w:szCs w:val="23"/>
        </w:rPr>
        <w:t>utes must be taken of all proceedings at a Meeting of the Committee, including the decisions made.</w:t>
      </w:r>
    </w:p>
    <w:p w14:paraId="47F7C816" w14:textId="77777777" w:rsidR="00E25142" w:rsidRDefault="00E25142">
      <w:pPr>
        <w:spacing w:after="100" w:line="276" w:lineRule="auto"/>
        <w:ind w:left="1701" w:hanging="1134"/>
        <w:jc w:val="both"/>
        <w:rPr>
          <w:rFonts w:ascii="Calibri" w:eastAsia="Calibri" w:hAnsi="Calibri" w:cs="Calibri"/>
          <w:sz w:val="23"/>
          <w:szCs w:val="23"/>
        </w:rPr>
      </w:pPr>
    </w:p>
    <w:p w14:paraId="07C3D434" w14:textId="77777777" w:rsidR="00E25142" w:rsidRDefault="00B9667D">
      <w:pPr>
        <w:pStyle w:val="Heading1"/>
        <w:rPr>
          <w:rFonts w:ascii="Calibri" w:eastAsia="Calibri" w:hAnsi="Calibri" w:cs="Calibri"/>
        </w:rPr>
      </w:pPr>
      <w:bookmarkStart w:id="8" w:name="_heading=h.4d34og8" w:colFirst="0" w:colLast="0"/>
      <w:bookmarkEnd w:id="8"/>
      <w:r>
        <w:rPr>
          <w:rFonts w:ascii="Calibri" w:eastAsia="Calibri" w:hAnsi="Calibri" w:cs="Calibri"/>
        </w:rPr>
        <w:t>9.</w:t>
      </w:r>
      <w:r>
        <w:rPr>
          <w:rFonts w:ascii="Calibri" w:eastAsia="Calibri" w:hAnsi="Calibri" w:cs="Calibri"/>
        </w:rPr>
        <w:tab/>
        <w:t>Appointment of the Committee</w:t>
      </w:r>
    </w:p>
    <w:p w14:paraId="7EB08B0E"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Full Members of the Group in General Meeting shall appoint the officers and ordinary members of the Committee by ele</w:t>
      </w:r>
      <w:r>
        <w:rPr>
          <w:rFonts w:ascii="Calibri" w:eastAsia="Calibri" w:hAnsi="Calibri" w:cs="Calibri"/>
          <w:sz w:val="23"/>
          <w:szCs w:val="23"/>
        </w:rPr>
        <w:t xml:space="preserve">ction. </w:t>
      </w:r>
    </w:p>
    <w:p w14:paraId="55D392D1"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30B44A26"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0F8D4EB4"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In all elections Re-Open Nominations, ‘RON’, shall be a candidate.  An election yielding a result of RON shall be re-run as a by-election.</w:t>
      </w:r>
    </w:p>
    <w:p w14:paraId="3B10FA07"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count for elections shall be conducted publically by the Chair of the General Meeting, who must do so accurat</w:t>
      </w:r>
      <w:r>
        <w:rPr>
          <w:rFonts w:ascii="Calibri" w:eastAsia="Calibri" w:hAnsi="Calibri" w:cs="Calibri"/>
          <w:sz w:val="23"/>
          <w:szCs w:val="23"/>
        </w:rPr>
        <w:t>ely.  Should the Members in General Meeting be dissatisfied with the accuracy of the count, they may resolve as a Point of Order to have the election re-counted or, if they remain dissatisfied, re-run as a by-election.</w:t>
      </w:r>
    </w:p>
    <w:p w14:paraId="15549F95" w14:textId="77777777" w:rsidR="00E25142" w:rsidRDefault="00B9667D">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w:t>
      </w:r>
      <w:r>
        <w:rPr>
          <w:rFonts w:ascii="Calibri" w:eastAsia="Calibri" w:hAnsi="Calibri" w:cs="Calibri"/>
          <w:sz w:val="23"/>
          <w:szCs w:val="23"/>
        </w:rPr>
        <w:t>ll assume office with effect from the conclusion of the General Meeting of his or her appointment.</w:t>
      </w:r>
    </w:p>
    <w:p w14:paraId="6A7AE414" w14:textId="77777777" w:rsidR="00E25142" w:rsidRDefault="00B9667D">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w:t>
      </w:r>
      <w:r>
        <w:rPr>
          <w:rFonts w:ascii="Calibri" w:eastAsia="Calibri" w:hAnsi="Calibri" w:cs="Calibri"/>
          <w:sz w:val="23"/>
          <w:szCs w:val="23"/>
        </w:rPr>
        <w:t>n at that AGM.</w:t>
      </w:r>
    </w:p>
    <w:p w14:paraId="078CC203"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1">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t>
      </w:r>
      <w:r>
        <w:rPr>
          <w:rFonts w:ascii="Calibri" w:eastAsia="Calibri" w:hAnsi="Calibri" w:cs="Calibri"/>
          <w:sz w:val="23"/>
          <w:szCs w:val="23"/>
        </w:rPr>
        <w:t xml:space="preserve">within seven days.  </w:t>
      </w:r>
    </w:p>
    <w:p w14:paraId="3DFBB266"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7BF7CD91" w14:textId="77777777" w:rsidR="00E25142" w:rsidRDefault="00E25142">
      <w:pPr>
        <w:spacing w:after="100" w:line="276" w:lineRule="auto"/>
        <w:ind w:left="1701" w:hanging="1134"/>
        <w:jc w:val="both"/>
        <w:rPr>
          <w:rFonts w:ascii="Calibri" w:eastAsia="Calibri" w:hAnsi="Calibri" w:cs="Calibri"/>
          <w:sz w:val="23"/>
          <w:szCs w:val="23"/>
        </w:rPr>
      </w:pPr>
    </w:p>
    <w:p w14:paraId="6C961DB2" w14:textId="77777777" w:rsidR="00E25142" w:rsidRDefault="00B9667D">
      <w:pPr>
        <w:pStyle w:val="Heading1"/>
        <w:rPr>
          <w:rFonts w:ascii="Calibri" w:eastAsia="Calibri" w:hAnsi="Calibri" w:cs="Calibri"/>
        </w:rPr>
      </w:pPr>
      <w:bookmarkStart w:id="9" w:name="_heading=h.2s8eyo1" w:colFirst="0" w:colLast="0"/>
      <w:bookmarkEnd w:id="9"/>
      <w:r>
        <w:rPr>
          <w:rFonts w:ascii="Calibri" w:eastAsia="Calibri" w:hAnsi="Calibri" w:cs="Calibri"/>
        </w:rPr>
        <w:t>10.</w:t>
      </w:r>
      <w:r>
        <w:rPr>
          <w:rFonts w:ascii="Calibri" w:eastAsia="Calibri" w:hAnsi="Calibri" w:cs="Calibri"/>
        </w:rPr>
        <w:tab/>
        <w:t>Financial Management</w:t>
      </w:r>
    </w:p>
    <w:p w14:paraId="55FE36C4"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w:t>
      </w:r>
      <w:r>
        <w:rPr>
          <w:rFonts w:ascii="Calibri" w:eastAsia="Calibri" w:hAnsi="Calibri" w:cs="Calibri"/>
          <w:sz w:val="23"/>
          <w:szCs w:val="23"/>
        </w:rPr>
        <w:t>ly liable for the proper management of the Group’s finances.</w:t>
      </w:r>
    </w:p>
    <w:p w14:paraId="1487D5D9"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3A2394BD"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w:t>
      </w:r>
      <w:r>
        <w:rPr>
          <w:rFonts w:ascii="Calibri" w:eastAsia="Calibri" w:hAnsi="Calibri" w:cs="Calibri"/>
          <w:sz w:val="23"/>
          <w:szCs w:val="23"/>
        </w:rPr>
        <w:t xml:space="preserve"> or may pay out of such property only for reasonable expenses properly incurred by him or her when acting on behalf of the Group.</w:t>
      </w:r>
    </w:p>
    <w:p w14:paraId="020DE544"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6A210392" w14:textId="77777777" w:rsidR="00E25142" w:rsidRDefault="00E25142">
      <w:pPr>
        <w:spacing w:after="100" w:line="276" w:lineRule="auto"/>
        <w:ind w:left="1701" w:hanging="1134"/>
        <w:jc w:val="both"/>
        <w:rPr>
          <w:rFonts w:ascii="Calibri" w:eastAsia="Calibri" w:hAnsi="Calibri" w:cs="Calibri"/>
          <w:sz w:val="23"/>
          <w:szCs w:val="23"/>
        </w:rPr>
      </w:pPr>
    </w:p>
    <w:p w14:paraId="0F92D5C8" w14:textId="77777777" w:rsidR="00E25142" w:rsidRDefault="00B9667D">
      <w:pPr>
        <w:pStyle w:val="Heading1"/>
        <w:rPr>
          <w:rFonts w:ascii="Calibri" w:eastAsia="Calibri" w:hAnsi="Calibri" w:cs="Calibri"/>
        </w:rPr>
      </w:pPr>
      <w:bookmarkStart w:id="10" w:name="_heading=h.17dp8vu" w:colFirst="0" w:colLast="0"/>
      <w:bookmarkEnd w:id="10"/>
      <w:r>
        <w:rPr>
          <w:rFonts w:ascii="Calibri" w:eastAsia="Calibri" w:hAnsi="Calibri" w:cs="Calibri"/>
        </w:rPr>
        <w:lastRenderedPageBreak/>
        <w:t>11</w:t>
      </w:r>
      <w:r>
        <w:rPr>
          <w:rFonts w:ascii="Calibri" w:eastAsia="Calibri" w:hAnsi="Calibri" w:cs="Calibri"/>
        </w:rPr>
        <w:t>.</w:t>
      </w:r>
      <w:r>
        <w:rPr>
          <w:rFonts w:ascii="Calibri" w:eastAsia="Calibri" w:hAnsi="Calibri" w:cs="Calibri"/>
        </w:rPr>
        <w:tab/>
        <w:t>Irregularities and Saving Provisions</w:t>
      </w:r>
    </w:p>
    <w:p w14:paraId="0F2006B1"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5AAD6E25"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w:t>
      </w:r>
      <w:r>
        <w:rPr>
          <w:rFonts w:ascii="Calibri" w:eastAsia="Calibri" w:hAnsi="Calibri" w:cs="Calibri"/>
          <w:sz w:val="23"/>
          <w:szCs w:val="23"/>
        </w:rPr>
        <w:t>ding office;</w:t>
      </w:r>
    </w:p>
    <w:p w14:paraId="4A6763F9"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7B731BD3"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09FF5BBA"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r>
      <w:r>
        <w:rPr>
          <w:rFonts w:ascii="Calibri" w:eastAsia="Calibri" w:hAnsi="Calibri" w:cs="Calibri"/>
          <w:sz w:val="23"/>
          <w:szCs w:val="23"/>
        </w:rPr>
        <w:t>Sub-clause (1) of this Clause does not permit a member of the Committee to keep any benefit that may be conferred upon him or her by a resolution of the Committee if the resolution would otherwise have been void, or if the Committee has not complied with C</w:t>
      </w:r>
      <w:r>
        <w:rPr>
          <w:rFonts w:ascii="Calibri" w:eastAsia="Calibri" w:hAnsi="Calibri" w:cs="Calibri"/>
          <w:sz w:val="23"/>
          <w:szCs w:val="23"/>
        </w:rPr>
        <w:t>lause 12, ‘Conflicts of Interests and Conflicts of Loyalties’.</w:t>
      </w:r>
    </w:p>
    <w:p w14:paraId="246E9B9B"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42544327"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35A111B3"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7F30D465" w14:textId="77777777" w:rsidR="00E25142" w:rsidRDefault="00B9667D">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0F5114C4" w14:textId="77777777" w:rsidR="00E25142" w:rsidRDefault="00E25142">
      <w:pPr>
        <w:pStyle w:val="Heading1"/>
        <w:rPr>
          <w:rFonts w:ascii="Calibri" w:eastAsia="Calibri" w:hAnsi="Calibri" w:cs="Calibri"/>
        </w:rPr>
      </w:pPr>
    </w:p>
    <w:p w14:paraId="3496503C" w14:textId="77777777" w:rsidR="00E25142" w:rsidRDefault="00B9667D">
      <w:pPr>
        <w:pStyle w:val="Heading1"/>
        <w:rPr>
          <w:rFonts w:ascii="Calibri" w:eastAsia="Calibri" w:hAnsi="Calibri" w:cs="Calibri"/>
        </w:rPr>
      </w:pPr>
      <w:bookmarkStart w:id="11" w:name="_heading=h.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0590EE02"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24077EE5"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declare the nature and extent of any interest, </w:t>
      </w:r>
      <w:r>
        <w:rPr>
          <w:rFonts w:ascii="Calibri" w:eastAsia="Calibri" w:hAnsi="Calibri" w:cs="Calibri"/>
          <w:sz w:val="23"/>
          <w:szCs w:val="23"/>
        </w:rPr>
        <w:t>direct or indirect, which he or she has in any decisions of a Meeting of the Committee or in any transaction or arrangement entered into by the Group which has not been previously declared;</w:t>
      </w:r>
    </w:p>
    <w:p w14:paraId="4E9BEB8F"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w:t>
      </w:r>
      <w:r>
        <w:rPr>
          <w:rFonts w:ascii="Calibri" w:eastAsia="Calibri" w:hAnsi="Calibri" w:cs="Calibri"/>
          <w:sz w:val="23"/>
          <w:szCs w:val="23"/>
        </w:rPr>
        <w:t>ee in which it is possible that a conflict will arise between his or her duty to act solely in the interests of the Group and any personal interest, including but not limited to any personal financial interest.</w:t>
      </w:r>
    </w:p>
    <w:p w14:paraId="4EA8BB05"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w:t>
      </w:r>
      <w:r>
        <w:rPr>
          <w:rFonts w:ascii="Calibri" w:eastAsia="Calibri" w:hAnsi="Calibri" w:cs="Calibri"/>
          <w:sz w:val="23"/>
          <w:szCs w:val="23"/>
        </w:rPr>
        <w:t>self or herself from any discussions in accordance with this Clause must not vote or be counted as part of the quorum in any decision of the Committee on the matter.</w:t>
      </w:r>
    </w:p>
    <w:p w14:paraId="3A1B8223" w14:textId="77777777" w:rsidR="00E25142" w:rsidRDefault="00E25142">
      <w:pPr>
        <w:pStyle w:val="Heading1"/>
        <w:rPr>
          <w:rFonts w:ascii="Calibri" w:eastAsia="Calibri" w:hAnsi="Calibri" w:cs="Calibri"/>
          <w:smallCaps/>
        </w:rPr>
      </w:pPr>
    </w:p>
    <w:p w14:paraId="4C5C51F4" w14:textId="77777777" w:rsidR="00E25142" w:rsidRDefault="00B9667D">
      <w:pPr>
        <w:pStyle w:val="Heading1"/>
        <w:rPr>
          <w:rFonts w:ascii="Calibri" w:eastAsia="Calibri" w:hAnsi="Calibri" w:cs="Calibri"/>
        </w:rPr>
      </w:pPr>
      <w:bookmarkStart w:id="12" w:name="_heading=h.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0CC0E44C"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w:t>
      </w:r>
      <w:r>
        <w:rPr>
          <w:rFonts w:ascii="Calibri" w:eastAsia="Calibri" w:hAnsi="Calibri" w:cs="Calibri"/>
          <w:sz w:val="23"/>
          <w:szCs w:val="23"/>
        </w:rPr>
        <w:t>oup as a consequence of conduct:</w:t>
      </w:r>
    </w:p>
    <w:p w14:paraId="5F02E53D"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0D2146C1"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opposed to the objects of the Group (see clause 2) or the Students’ Union.</w:t>
      </w:r>
    </w:p>
    <w:p w14:paraId="50A41BAD"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42C69337"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w:t>
      </w:r>
      <w:r>
        <w:rPr>
          <w:rFonts w:ascii="Calibri" w:eastAsia="Calibri" w:hAnsi="Calibri" w:cs="Calibri"/>
          <w:sz w:val="23"/>
          <w:szCs w:val="23"/>
        </w:rPr>
        <w:t>nary action that may be taken against any Member may be, but is not limited to:</w:t>
      </w:r>
    </w:p>
    <w:p w14:paraId="570A76E0"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477F5DAB"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7C395158"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3DF29035"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w:t>
      </w:r>
      <w:r>
        <w:rPr>
          <w:rFonts w:ascii="Calibri" w:eastAsia="Calibri" w:hAnsi="Calibri" w:cs="Calibri"/>
          <w:sz w:val="23"/>
          <w:szCs w:val="23"/>
        </w:rPr>
        <w:t>mber of the Committee from office.</w:t>
      </w:r>
    </w:p>
    <w:p w14:paraId="1D93292F"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319FA114"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53F34E29"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w:t>
      </w:r>
      <w:r>
        <w:rPr>
          <w:rFonts w:ascii="Calibri" w:eastAsia="Calibri" w:hAnsi="Calibri" w:cs="Calibri"/>
          <w:sz w:val="23"/>
          <w:szCs w:val="23"/>
        </w:rPr>
        <w:t>tter heard by either the Members in General Meeting, or a Meeting of the Committee.  Either shall have the power to take disciplinary action, including but not limited to those measures set out in paragraphs (a) – (g) inclusive in sub-clause (2) of this Cl</w:t>
      </w:r>
      <w:r>
        <w:rPr>
          <w:rFonts w:ascii="Calibri" w:eastAsia="Calibri" w:hAnsi="Calibri" w:cs="Calibri"/>
          <w:sz w:val="23"/>
          <w:szCs w:val="23"/>
        </w:rPr>
        <w:t>ause.</w:t>
      </w:r>
    </w:p>
    <w:p w14:paraId="380A6931"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02723EAB"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All disciplinary action must be subject to prior discussion with the Students’ Union’s Student Groups Office</w:t>
      </w:r>
      <w:r>
        <w:rPr>
          <w:rFonts w:ascii="Calibri" w:eastAsia="Calibri" w:hAnsi="Calibri" w:cs="Calibri"/>
          <w:sz w:val="23"/>
          <w:szCs w:val="23"/>
        </w:rPr>
        <w:t xml:space="preserve">r.  </w:t>
      </w:r>
    </w:p>
    <w:p w14:paraId="73DACCA2"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2BE94AA2"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r>
      <w:r>
        <w:rPr>
          <w:rFonts w:ascii="Calibri" w:eastAsia="Calibri" w:hAnsi="Calibri" w:cs="Calibri"/>
          <w:sz w:val="23"/>
          <w:szCs w:val="23"/>
        </w:rPr>
        <w:t>A full report of all disciplinary action taken by the Group in the previous year must be presented at the AGM.</w:t>
      </w:r>
    </w:p>
    <w:p w14:paraId="2FE0E2EC" w14:textId="77777777" w:rsidR="00E25142" w:rsidRDefault="00E25142">
      <w:pPr>
        <w:pStyle w:val="Heading1"/>
        <w:rPr>
          <w:rFonts w:ascii="Calibri" w:eastAsia="Calibri" w:hAnsi="Calibri" w:cs="Calibri"/>
        </w:rPr>
      </w:pPr>
    </w:p>
    <w:p w14:paraId="616E48CE" w14:textId="77777777" w:rsidR="00E25142" w:rsidRDefault="00B9667D">
      <w:pPr>
        <w:pStyle w:val="Heading1"/>
        <w:rPr>
          <w:rFonts w:ascii="Calibri" w:eastAsia="Calibri" w:hAnsi="Calibri" w:cs="Calibri"/>
        </w:rPr>
      </w:pPr>
      <w:bookmarkStart w:id="13" w:name="_heading=h.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5EEBF534" w14:textId="77777777" w:rsidR="00E25142" w:rsidRDefault="00B9667D">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1D2ABB16" w14:textId="77777777" w:rsidR="00E25142" w:rsidRDefault="00B9667D">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r>
        <w:rPr>
          <w:rFonts w:ascii="Calibri" w:eastAsia="Calibri" w:hAnsi="Calibri" w:cs="Calibri"/>
          <w:color w:val="000000"/>
          <w:sz w:val="23"/>
          <w:szCs w:val="23"/>
        </w:rPr>
        <w:t>the aims of that organisation are in line with those of the Group;</w:t>
      </w:r>
    </w:p>
    <w:p w14:paraId="0B5803C0" w14:textId="77777777" w:rsidR="00E25142" w:rsidRDefault="00B9667D">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4A949E89" w14:textId="77777777" w:rsidR="00E25142" w:rsidRDefault="00B9667D">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4292DA0B" w14:textId="77777777" w:rsidR="00E25142" w:rsidRDefault="00B9667D">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 xml:space="preserve">a resolution to affiliate is passed by the Members in </w:t>
      </w:r>
      <w:r>
        <w:rPr>
          <w:rFonts w:ascii="Calibri" w:eastAsia="Calibri" w:hAnsi="Calibri" w:cs="Calibri"/>
          <w:color w:val="000000"/>
          <w:sz w:val="23"/>
          <w:szCs w:val="23"/>
        </w:rPr>
        <w:t>General Meeting.</w:t>
      </w:r>
    </w:p>
    <w:p w14:paraId="16C39D88" w14:textId="77777777" w:rsidR="00E25142" w:rsidRDefault="00B9667D">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697F3376" w14:textId="77777777" w:rsidR="00E25142" w:rsidRDefault="00B9667D">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w:t>
      </w:r>
      <w:r>
        <w:rPr>
          <w:rFonts w:ascii="Calibri" w:eastAsia="Calibri" w:hAnsi="Calibri" w:cs="Calibri"/>
          <w:color w:val="000000"/>
          <w:sz w:val="23"/>
          <w:szCs w:val="23"/>
        </w:rPr>
        <w:t>e with sub-clause (1) of this Clause.</w:t>
      </w:r>
    </w:p>
    <w:p w14:paraId="4FE61387" w14:textId="77777777" w:rsidR="00E25142" w:rsidRDefault="00B9667D">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4887FDD4" w14:textId="77777777" w:rsidR="00E25142" w:rsidRDefault="00B9667D">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lastRenderedPageBreak/>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24219B6A" w14:textId="77777777" w:rsidR="00E25142" w:rsidRDefault="00B9667D">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3853EC7A" w14:textId="77777777" w:rsidR="00E25142" w:rsidRDefault="00E25142">
      <w:pPr>
        <w:pStyle w:val="Heading1"/>
        <w:rPr>
          <w:rFonts w:ascii="Calibri" w:eastAsia="Calibri" w:hAnsi="Calibri" w:cs="Calibri"/>
        </w:rPr>
      </w:pPr>
    </w:p>
    <w:p w14:paraId="06A3DC4A" w14:textId="77777777" w:rsidR="00E25142" w:rsidRDefault="00B9667D">
      <w:pPr>
        <w:pStyle w:val="Heading1"/>
        <w:rPr>
          <w:rFonts w:ascii="Calibri" w:eastAsia="Calibri" w:hAnsi="Calibri" w:cs="Calibri"/>
        </w:rPr>
      </w:pPr>
      <w:bookmarkStart w:id="14" w:name="_heading=h.35nkun2"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5746BFCC"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5038E8CC"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w:t>
      </w:r>
      <w:r>
        <w:rPr>
          <w:rFonts w:ascii="Calibri" w:eastAsia="Calibri" w:hAnsi="Calibri" w:cs="Calibri"/>
          <w:sz w:val="23"/>
          <w:szCs w:val="23"/>
        </w:rPr>
        <w:t xml:space="preserve"> not:</w:t>
      </w:r>
    </w:p>
    <w:p w14:paraId="3247C555" w14:textId="77777777" w:rsidR="00E25142" w:rsidRDefault="00B9667D">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w:t>
      </w:r>
      <w:r>
        <w:rPr>
          <w:rFonts w:ascii="Calibri" w:eastAsia="Calibri" w:hAnsi="Calibri" w:cs="Calibri"/>
          <w:sz w:val="23"/>
          <w:szCs w:val="23"/>
        </w:rPr>
        <w:tab/>
        <w:t>alter the objects in such a way that undermines or works against the previous objects of the Group;</w:t>
      </w:r>
    </w:p>
    <w:p w14:paraId="066A24F3" w14:textId="77777777" w:rsidR="00E25142" w:rsidRDefault="00B9667D">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3118344D"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w:t>
      </w:r>
      <w:r>
        <w:rPr>
          <w:rFonts w:ascii="Calibri" w:eastAsia="Calibri" w:hAnsi="Calibri" w:cs="Calibri"/>
          <w:sz w:val="23"/>
          <w:szCs w:val="23"/>
        </w:rPr>
        <w:t>on of this Constitution is passed by at least a two-thirds majority of the Full Members present at a General Meeting;</w:t>
      </w:r>
    </w:p>
    <w:p w14:paraId="089B4664"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47E82AB1"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w:t>
      </w:r>
      <w:r>
        <w:rPr>
          <w:rFonts w:ascii="Calibri" w:eastAsia="Calibri" w:hAnsi="Calibri" w:cs="Calibri"/>
          <w:sz w:val="23"/>
          <w:szCs w:val="23"/>
        </w:rPr>
        <w:t>olution is ratified by the Students’ Union’s Student Groups Committee.</w:t>
      </w:r>
    </w:p>
    <w:p w14:paraId="30BAA344"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w:t>
      </w:r>
      <w:r>
        <w:rPr>
          <w:rFonts w:ascii="Calibri" w:eastAsia="Calibri" w:hAnsi="Calibri" w:cs="Calibri"/>
          <w:sz w:val="23"/>
          <w:szCs w:val="23"/>
        </w:rPr>
        <w:t>e Members in General Meeting may resolve to revise any interpretation made by the Committee or a Chair as a Point of Order.</w:t>
      </w:r>
    </w:p>
    <w:p w14:paraId="03162ED0"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The provisions of this Constitution shall be subordinate to those of the Articles, Rules, By-Laws and Policies of the Students’ </w:t>
      </w:r>
      <w:r>
        <w:rPr>
          <w:rFonts w:ascii="Calibri" w:eastAsia="Calibri" w:hAnsi="Calibri" w:cs="Calibri"/>
          <w:sz w:val="23"/>
          <w:szCs w:val="23"/>
        </w:rPr>
        <w:t>Union.</w:t>
      </w:r>
    </w:p>
    <w:p w14:paraId="050EA381"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1DA33959" w14:textId="77777777" w:rsidR="00E25142" w:rsidRDefault="00E25142">
      <w:pPr>
        <w:spacing w:after="100" w:line="276" w:lineRule="auto"/>
        <w:ind w:left="1701" w:hanging="1134"/>
        <w:jc w:val="both"/>
        <w:rPr>
          <w:rFonts w:ascii="Calibri" w:eastAsia="Calibri" w:hAnsi="Calibri" w:cs="Calibri"/>
          <w:sz w:val="23"/>
          <w:szCs w:val="23"/>
        </w:rPr>
      </w:pPr>
    </w:p>
    <w:p w14:paraId="19DBDF9F" w14:textId="77777777" w:rsidR="00E25142" w:rsidRDefault="00B9667D">
      <w:pPr>
        <w:pStyle w:val="Heading1"/>
        <w:rPr>
          <w:rFonts w:ascii="Calibri" w:eastAsia="Calibri" w:hAnsi="Calibri" w:cs="Calibri"/>
        </w:rPr>
      </w:pPr>
      <w:bookmarkStart w:id="15" w:name="_heading=h.1ksv4uv" w:colFirst="0" w:colLast="0"/>
      <w:bookmarkEnd w:id="15"/>
      <w:r>
        <w:rPr>
          <w:rFonts w:ascii="Calibri" w:eastAsia="Calibri" w:hAnsi="Calibri" w:cs="Calibri"/>
        </w:rPr>
        <w:t xml:space="preserve">16. </w:t>
      </w:r>
      <w:r>
        <w:rPr>
          <w:rFonts w:ascii="Calibri" w:eastAsia="Calibri" w:hAnsi="Calibri" w:cs="Calibri"/>
        </w:rPr>
        <w:tab/>
        <w:t>Dissolution</w:t>
      </w:r>
    </w:p>
    <w:p w14:paraId="231E8841"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w:t>
      </w:r>
      <w:r>
        <w:rPr>
          <w:rFonts w:ascii="Calibri" w:eastAsia="Calibri" w:hAnsi="Calibri" w:cs="Calibri"/>
          <w:sz w:val="23"/>
          <w:szCs w:val="23"/>
        </w:rPr>
        <w:t>fice and be responsible for winding up the affairs of the Group in accordance with this Clause.</w:t>
      </w:r>
    </w:p>
    <w:p w14:paraId="655DEB42"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r>
      <w:r>
        <w:rPr>
          <w:rFonts w:ascii="Calibri" w:eastAsia="Calibri" w:hAnsi="Calibri" w:cs="Calibri"/>
          <w:sz w:val="23"/>
          <w:szCs w:val="23"/>
        </w:rPr>
        <w:t>A resolution to dissolve the Group must be passed by at least a two-thirds majority of the Full Members present at a General Meeting;</w:t>
      </w:r>
    </w:p>
    <w:p w14:paraId="5F1729AA"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w:t>
      </w:r>
      <w:r>
        <w:rPr>
          <w:rFonts w:ascii="Calibri" w:eastAsia="Calibri" w:hAnsi="Calibri" w:cs="Calibri"/>
          <w:sz w:val="23"/>
          <w:szCs w:val="23"/>
        </w:rPr>
        <w:t>he Group.</w:t>
      </w:r>
    </w:p>
    <w:p w14:paraId="16A64975"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045CDA29"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792A0366"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by transfer to any Group or Societies for purposes the same as or similar to the Group;</w:t>
      </w:r>
    </w:p>
    <w:p w14:paraId="5BD15C36"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w:t>
      </w:r>
      <w:r>
        <w:rPr>
          <w:rFonts w:ascii="Calibri" w:eastAsia="Calibri" w:hAnsi="Calibri" w:cs="Calibri"/>
          <w:sz w:val="23"/>
          <w:szCs w:val="23"/>
        </w:rPr>
        <w:t>roups Committee may approve in writing in advance.</w:t>
      </w:r>
    </w:p>
    <w:p w14:paraId="09CB5CB6"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r>
      <w:r>
        <w:rPr>
          <w:rFonts w:ascii="Calibri" w:eastAsia="Calibri" w:hAnsi="Calibri" w:cs="Calibri"/>
          <w:sz w:val="23"/>
          <w:szCs w:val="23"/>
        </w:rPr>
        <w:t xml:space="preserve">The Members may pass a resolution before or at the same time as the resolution to dissolve the Group specifying the manner in which the Committee are to apply the remaining property or assets of the Group.  The Committee must comply with such a resolution </w:t>
      </w:r>
      <w:r>
        <w:rPr>
          <w:rFonts w:ascii="Calibri" w:eastAsia="Calibri" w:hAnsi="Calibri" w:cs="Calibri"/>
          <w:sz w:val="23"/>
          <w:szCs w:val="23"/>
        </w:rPr>
        <w:t>if it is consistent with the provisions of this Clause.</w:t>
      </w:r>
    </w:p>
    <w:p w14:paraId="59B06478"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5F0B2BD4"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The Committee must ensure the register and all other data held by the Group ar</w:t>
      </w:r>
      <w:r>
        <w:rPr>
          <w:rFonts w:ascii="Calibri" w:eastAsia="Calibri" w:hAnsi="Calibri" w:cs="Calibri"/>
          <w:sz w:val="23"/>
          <w:szCs w:val="23"/>
        </w:rPr>
        <w:t xml:space="preserve">e securely destroyed upon the dissolution of the Group. </w:t>
      </w:r>
    </w:p>
    <w:p w14:paraId="4A9D54DB"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w:t>
      </w:r>
      <w:r>
        <w:rPr>
          <w:rFonts w:ascii="Calibri" w:eastAsia="Calibri" w:hAnsi="Calibri" w:cs="Calibri"/>
          <w:sz w:val="23"/>
          <w:szCs w:val="23"/>
        </w:rPr>
        <w:t>nting period which ended before its dissolution, they must send the Students’ Union the Group’s final accounts.</w:t>
      </w:r>
    </w:p>
    <w:p w14:paraId="10CD4488" w14:textId="77777777" w:rsidR="00E25142" w:rsidRDefault="00E25142">
      <w:pPr>
        <w:spacing w:after="100" w:line="276" w:lineRule="auto"/>
        <w:ind w:left="1701" w:hanging="1134"/>
        <w:jc w:val="both"/>
        <w:rPr>
          <w:rFonts w:ascii="Calibri" w:eastAsia="Calibri" w:hAnsi="Calibri" w:cs="Calibri"/>
          <w:sz w:val="23"/>
          <w:szCs w:val="23"/>
        </w:rPr>
      </w:pPr>
    </w:p>
    <w:p w14:paraId="2DCAC942" w14:textId="77777777" w:rsidR="00E25142" w:rsidRDefault="00B9667D">
      <w:pPr>
        <w:pStyle w:val="Heading1"/>
        <w:rPr>
          <w:rFonts w:ascii="Calibri" w:eastAsia="Calibri" w:hAnsi="Calibri" w:cs="Calibri"/>
        </w:rPr>
      </w:pPr>
      <w:bookmarkStart w:id="16" w:name="_heading=h.44sinio" w:colFirst="0" w:colLast="0"/>
      <w:bookmarkEnd w:id="16"/>
      <w:r>
        <w:rPr>
          <w:rFonts w:ascii="Calibri" w:eastAsia="Calibri" w:hAnsi="Calibri" w:cs="Calibri"/>
        </w:rPr>
        <w:t>17.</w:t>
      </w:r>
      <w:r>
        <w:rPr>
          <w:rFonts w:ascii="Calibri" w:eastAsia="Calibri" w:hAnsi="Calibri" w:cs="Calibri"/>
        </w:rPr>
        <w:tab/>
        <w:t>Interpretation</w:t>
      </w:r>
    </w:p>
    <w:p w14:paraId="5797B720"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725931C5"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62D74907"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‘University term’ and ‘academic year’ </w:t>
      </w:r>
      <w:r>
        <w:rPr>
          <w:rFonts w:ascii="Calibri" w:eastAsia="Calibri" w:hAnsi="Calibri" w:cs="Calibri"/>
          <w:sz w:val="23"/>
          <w:szCs w:val="23"/>
        </w:rPr>
        <w:t>have the definitions set out in the University Calendar and Almanac.</w:t>
      </w:r>
    </w:p>
    <w:p w14:paraId="7819721F"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033C14A3" w14:textId="77777777" w:rsidR="00E25142" w:rsidRDefault="00B9667D">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w:t>
      </w:r>
      <w:r>
        <w:rPr>
          <w:rFonts w:ascii="Calibri" w:eastAsia="Calibri" w:hAnsi="Calibri" w:cs="Calibri"/>
          <w:sz w:val="23"/>
          <w:szCs w:val="23"/>
        </w:rPr>
        <w:t>.</w:t>
      </w:r>
    </w:p>
    <w:p w14:paraId="32F070FB" w14:textId="77777777" w:rsidR="00E25142" w:rsidRDefault="00B9667D">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4D2B16C4" w14:textId="77777777" w:rsidR="00E25142" w:rsidRDefault="00E25142">
      <w:pPr>
        <w:spacing w:after="100" w:line="276" w:lineRule="auto"/>
        <w:ind w:left="567" w:hanging="567"/>
        <w:jc w:val="both"/>
        <w:rPr>
          <w:rFonts w:ascii="Calibri" w:eastAsia="Calibri" w:hAnsi="Calibri" w:cs="Calibri"/>
          <w:sz w:val="23"/>
          <w:szCs w:val="23"/>
        </w:rPr>
      </w:pPr>
    </w:p>
    <w:p w14:paraId="091535EC" w14:textId="77777777" w:rsidR="00E25142" w:rsidRDefault="00E25142">
      <w:pPr>
        <w:spacing w:after="100" w:line="276" w:lineRule="auto"/>
        <w:ind w:left="567" w:hanging="567"/>
        <w:jc w:val="both"/>
        <w:rPr>
          <w:rFonts w:ascii="Calibri" w:eastAsia="Calibri" w:hAnsi="Calibri" w:cs="Calibri"/>
          <w:sz w:val="23"/>
          <w:szCs w:val="23"/>
        </w:rPr>
      </w:pPr>
    </w:p>
    <w:p w14:paraId="0DC2549C" w14:textId="77777777" w:rsidR="00E25142" w:rsidRDefault="00E25142">
      <w:pPr>
        <w:spacing w:after="100" w:line="276" w:lineRule="auto"/>
        <w:ind w:left="567" w:hanging="567"/>
        <w:jc w:val="both"/>
        <w:rPr>
          <w:rFonts w:ascii="Calibri" w:eastAsia="Calibri" w:hAnsi="Calibri" w:cs="Calibri"/>
          <w:sz w:val="23"/>
          <w:szCs w:val="23"/>
        </w:rPr>
      </w:pPr>
    </w:p>
    <w:p w14:paraId="7334AF26" w14:textId="77777777" w:rsidR="00E25142" w:rsidRDefault="00E25142">
      <w:pPr>
        <w:spacing w:after="100" w:line="276" w:lineRule="auto"/>
        <w:ind w:left="567" w:hanging="567"/>
        <w:jc w:val="both"/>
        <w:rPr>
          <w:rFonts w:ascii="Calibri" w:eastAsia="Calibri" w:hAnsi="Calibri" w:cs="Calibri"/>
          <w:sz w:val="23"/>
          <w:szCs w:val="23"/>
        </w:rPr>
      </w:pPr>
    </w:p>
    <w:p w14:paraId="473033C6" w14:textId="77777777" w:rsidR="00E25142" w:rsidRDefault="00E25142">
      <w:pPr>
        <w:spacing w:after="100" w:line="276" w:lineRule="auto"/>
        <w:ind w:left="567" w:hanging="567"/>
        <w:jc w:val="both"/>
        <w:rPr>
          <w:rFonts w:ascii="Calibri" w:eastAsia="Calibri" w:hAnsi="Calibri" w:cs="Calibri"/>
          <w:sz w:val="23"/>
          <w:szCs w:val="23"/>
        </w:rPr>
      </w:pPr>
    </w:p>
    <w:p w14:paraId="1F3F0D38" w14:textId="77777777" w:rsidR="00E25142" w:rsidRDefault="00E25142">
      <w:pPr>
        <w:spacing w:after="100" w:line="276" w:lineRule="auto"/>
        <w:ind w:left="567" w:hanging="567"/>
        <w:jc w:val="both"/>
        <w:rPr>
          <w:rFonts w:ascii="Calibri" w:eastAsia="Calibri" w:hAnsi="Calibri" w:cs="Calibri"/>
          <w:sz w:val="23"/>
          <w:szCs w:val="23"/>
        </w:rPr>
      </w:pPr>
    </w:p>
    <w:p w14:paraId="50EAF276" w14:textId="77777777" w:rsidR="00E25142" w:rsidRDefault="00E25142">
      <w:pPr>
        <w:spacing w:after="100" w:line="276" w:lineRule="auto"/>
        <w:ind w:left="567" w:hanging="567"/>
        <w:jc w:val="both"/>
        <w:rPr>
          <w:rFonts w:ascii="Calibri" w:eastAsia="Calibri" w:hAnsi="Calibri" w:cs="Calibri"/>
          <w:sz w:val="23"/>
          <w:szCs w:val="23"/>
        </w:rPr>
      </w:pPr>
    </w:p>
    <w:p w14:paraId="60647FE4" w14:textId="77777777" w:rsidR="00E25142" w:rsidRDefault="00B9667D">
      <w:pPr>
        <w:pStyle w:val="Heading1"/>
        <w:rPr>
          <w:rFonts w:ascii="Calibri" w:eastAsia="Calibri" w:hAnsi="Calibri" w:cs="Calibri"/>
        </w:rPr>
      </w:pPr>
      <w:bookmarkStart w:id="17" w:name="_heading=h.2jxsxqh" w:colFirst="0" w:colLast="0"/>
      <w:bookmarkEnd w:id="17"/>
      <w:r>
        <w:rPr>
          <w:rFonts w:ascii="Calibri" w:eastAsia="Calibri" w:hAnsi="Calibri" w:cs="Calibri"/>
        </w:rPr>
        <w:lastRenderedPageBreak/>
        <w:t>18.</w:t>
      </w:r>
      <w:r>
        <w:rPr>
          <w:rFonts w:ascii="Calibri" w:eastAsia="Calibri" w:hAnsi="Calibri" w:cs="Calibri"/>
        </w:rPr>
        <w:tab/>
      </w:r>
      <w:r>
        <w:rPr>
          <w:rFonts w:ascii="Calibri" w:eastAsia="Calibri" w:hAnsi="Calibri" w:cs="Calibri"/>
        </w:rPr>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E25142" w14:paraId="1BD60ABF" w14:textId="77777777">
        <w:tc>
          <w:tcPr>
            <w:tcW w:w="9214" w:type="dxa"/>
            <w:gridSpan w:val="2"/>
            <w:tcBorders>
              <w:top w:val="nil"/>
              <w:bottom w:val="nil"/>
            </w:tcBorders>
          </w:tcPr>
          <w:p w14:paraId="0A8B44AB" w14:textId="77777777" w:rsidR="00E25142" w:rsidRDefault="00B9667D">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E25142" w14:paraId="2525470E" w14:textId="77777777">
        <w:tc>
          <w:tcPr>
            <w:tcW w:w="1298" w:type="dxa"/>
            <w:vMerge w:val="restart"/>
            <w:tcBorders>
              <w:top w:val="nil"/>
              <w:right w:val="nil"/>
            </w:tcBorders>
          </w:tcPr>
          <w:p w14:paraId="7D6704D2" w14:textId="77777777" w:rsidR="00E25142" w:rsidRDefault="00E25142">
            <w:pPr>
              <w:spacing w:after="100" w:line="276" w:lineRule="auto"/>
              <w:rPr>
                <w:rFonts w:ascii="Calibri" w:eastAsia="Calibri" w:hAnsi="Calibri" w:cs="Calibri"/>
                <w:sz w:val="23"/>
                <w:szCs w:val="23"/>
              </w:rPr>
            </w:pPr>
          </w:p>
        </w:tc>
        <w:tc>
          <w:tcPr>
            <w:tcW w:w="7916" w:type="dxa"/>
            <w:tcBorders>
              <w:top w:val="nil"/>
              <w:left w:val="nil"/>
            </w:tcBorders>
          </w:tcPr>
          <w:p w14:paraId="7430D868" w14:textId="77777777" w:rsidR="00E25142" w:rsidRDefault="00E25142">
            <w:pPr>
              <w:spacing w:after="100" w:line="276" w:lineRule="auto"/>
              <w:rPr>
                <w:rFonts w:ascii="Calibri" w:eastAsia="Calibri" w:hAnsi="Calibri" w:cs="Calibri"/>
                <w:sz w:val="23"/>
                <w:szCs w:val="23"/>
              </w:rPr>
            </w:pPr>
          </w:p>
          <w:p w14:paraId="10EB122F" w14:textId="77777777" w:rsidR="00E25142" w:rsidRDefault="00B9667D">
            <w:pPr>
              <w:spacing w:after="100" w:line="276" w:lineRule="auto"/>
              <w:rPr>
                <w:rFonts w:ascii="Calibri" w:eastAsia="Calibri" w:hAnsi="Calibri" w:cs="Calibri"/>
                <w:sz w:val="23"/>
                <w:szCs w:val="23"/>
              </w:rPr>
            </w:pPr>
            <w:r>
              <w:rPr>
                <w:rFonts w:ascii="Calibri" w:eastAsia="Calibri" w:hAnsi="Calibri" w:cs="Calibri"/>
                <w:sz w:val="23"/>
                <w:szCs w:val="23"/>
              </w:rPr>
              <w:t>Date                           01/08/2021</w:t>
            </w:r>
          </w:p>
        </w:tc>
      </w:tr>
      <w:tr w:rsidR="00E25142" w14:paraId="7F84716D" w14:textId="77777777">
        <w:tc>
          <w:tcPr>
            <w:tcW w:w="1298" w:type="dxa"/>
            <w:vMerge/>
            <w:tcBorders>
              <w:top w:val="nil"/>
              <w:right w:val="nil"/>
            </w:tcBorders>
          </w:tcPr>
          <w:p w14:paraId="22239D7C" w14:textId="77777777" w:rsidR="00E25142" w:rsidRDefault="00E25142">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4B5D56C4" w14:textId="77777777" w:rsidR="00E25142" w:rsidRDefault="00E25142">
            <w:pPr>
              <w:spacing w:after="100" w:line="276" w:lineRule="auto"/>
              <w:rPr>
                <w:rFonts w:ascii="Calibri" w:eastAsia="Calibri" w:hAnsi="Calibri" w:cs="Calibri"/>
                <w:sz w:val="23"/>
                <w:szCs w:val="23"/>
              </w:rPr>
            </w:pPr>
          </w:p>
          <w:p w14:paraId="56D68A4C" w14:textId="77777777" w:rsidR="00E25142" w:rsidRDefault="00B9667D">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w:t>
            </w:r>
            <w:r>
              <w:rPr>
                <w:rFonts w:ascii="Calibri" w:eastAsia="Calibri" w:hAnsi="Calibri" w:cs="Calibri"/>
                <w:noProof/>
                <w:sz w:val="23"/>
                <w:szCs w:val="23"/>
              </w:rPr>
              <w:drawing>
                <wp:inline distT="114300" distB="114300" distL="114300" distR="114300" wp14:anchorId="0E527846" wp14:editId="0CDCD25A">
                  <wp:extent cx="1160994" cy="337744"/>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160994" cy="337744"/>
                          </a:xfrm>
                          <a:prstGeom prst="rect">
                            <a:avLst/>
                          </a:prstGeom>
                          <a:ln/>
                        </pic:spPr>
                      </pic:pic>
                    </a:graphicData>
                  </a:graphic>
                </wp:inline>
              </w:drawing>
            </w:r>
          </w:p>
        </w:tc>
      </w:tr>
      <w:tr w:rsidR="00E25142" w14:paraId="01043CEE" w14:textId="77777777">
        <w:tc>
          <w:tcPr>
            <w:tcW w:w="1298" w:type="dxa"/>
            <w:vMerge/>
            <w:tcBorders>
              <w:top w:val="nil"/>
              <w:right w:val="nil"/>
            </w:tcBorders>
          </w:tcPr>
          <w:p w14:paraId="1700716A" w14:textId="77777777" w:rsidR="00E25142" w:rsidRDefault="00E25142">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070BAB14" w14:textId="77777777" w:rsidR="00E25142" w:rsidRDefault="00E25142">
            <w:pPr>
              <w:spacing w:after="100" w:line="276" w:lineRule="auto"/>
              <w:rPr>
                <w:rFonts w:ascii="Calibri" w:eastAsia="Calibri" w:hAnsi="Calibri" w:cs="Calibri"/>
                <w:sz w:val="23"/>
                <w:szCs w:val="23"/>
              </w:rPr>
            </w:pPr>
          </w:p>
          <w:p w14:paraId="65AEE140" w14:textId="77777777" w:rsidR="00E25142" w:rsidRDefault="00B9667D">
            <w:pPr>
              <w:spacing w:after="100" w:line="276" w:lineRule="auto"/>
              <w:rPr>
                <w:rFonts w:ascii="Calibri" w:eastAsia="Calibri" w:hAnsi="Calibri" w:cs="Calibri"/>
                <w:sz w:val="23"/>
                <w:szCs w:val="23"/>
              </w:rPr>
            </w:pPr>
            <w:r>
              <w:rPr>
                <w:rFonts w:ascii="Calibri" w:eastAsia="Calibri" w:hAnsi="Calibri" w:cs="Calibri"/>
                <w:sz w:val="23"/>
                <w:szCs w:val="23"/>
              </w:rPr>
              <w:t xml:space="preserve">Vice President    </w:t>
            </w:r>
            <w:r>
              <w:rPr>
                <w:rFonts w:ascii="Calibri" w:eastAsia="Calibri" w:hAnsi="Calibri" w:cs="Calibri"/>
                <w:noProof/>
                <w:sz w:val="23"/>
                <w:szCs w:val="23"/>
              </w:rPr>
              <w:drawing>
                <wp:inline distT="114300" distB="114300" distL="114300" distR="114300" wp14:anchorId="0E7E6DA9" wp14:editId="2341B141">
                  <wp:extent cx="741759" cy="41724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741759" cy="417240"/>
                          </a:xfrm>
                          <a:prstGeom prst="rect">
                            <a:avLst/>
                          </a:prstGeom>
                          <a:ln/>
                        </pic:spPr>
                      </pic:pic>
                    </a:graphicData>
                  </a:graphic>
                </wp:inline>
              </w:drawing>
            </w:r>
          </w:p>
        </w:tc>
      </w:tr>
      <w:tr w:rsidR="00E25142" w14:paraId="58C29E49" w14:textId="77777777">
        <w:tc>
          <w:tcPr>
            <w:tcW w:w="9214" w:type="dxa"/>
            <w:gridSpan w:val="2"/>
            <w:tcBorders>
              <w:top w:val="nil"/>
              <w:bottom w:val="nil"/>
            </w:tcBorders>
          </w:tcPr>
          <w:p w14:paraId="1AA2206C" w14:textId="77777777" w:rsidR="00E25142" w:rsidRDefault="00E25142">
            <w:pPr>
              <w:spacing w:after="100" w:line="276" w:lineRule="auto"/>
              <w:rPr>
                <w:rFonts w:ascii="Calibri" w:eastAsia="Calibri" w:hAnsi="Calibri" w:cs="Calibri"/>
                <w:sz w:val="23"/>
                <w:szCs w:val="23"/>
              </w:rPr>
            </w:pPr>
          </w:p>
        </w:tc>
      </w:tr>
      <w:tr w:rsidR="00E25142" w14:paraId="3BC8FFA6" w14:textId="77777777">
        <w:tc>
          <w:tcPr>
            <w:tcW w:w="9214" w:type="dxa"/>
            <w:gridSpan w:val="2"/>
            <w:tcBorders>
              <w:top w:val="nil"/>
              <w:bottom w:val="nil"/>
            </w:tcBorders>
          </w:tcPr>
          <w:p w14:paraId="3D3F2DB3" w14:textId="77777777" w:rsidR="00E25142" w:rsidRDefault="00B9667D">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E25142" w14:paraId="25689751" w14:textId="77777777">
        <w:tc>
          <w:tcPr>
            <w:tcW w:w="1298" w:type="dxa"/>
            <w:vMerge w:val="restart"/>
            <w:tcBorders>
              <w:top w:val="nil"/>
              <w:right w:val="nil"/>
            </w:tcBorders>
          </w:tcPr>
          <w:p w14:paraId="2904520E" w14:textId="77777777" w:rsidR="00E25142" w:rsidRDefault="00E25142">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25CCB941" w14:textId="77777777" w:rsidR="00E25142" w:rsidRDefault="00E25142">
            <w:pPr>
              <w:spacing w:after="100" w:line="276" w:lineRule="auto"/>
              <w:rPr>
                <w:rFonts w:ascii="Calibri" w:eastAsia="Calibri" w:hAnsi="Calibri" w:cs="Calibri"/>
                <w:sz w:val="23"/>
                <w:szCs w:val="23"/>
              </w:rPr>
            </w:pPr>
          </w:p>
          <w:p w14:paraId="39EBC81B" w14:textId="77777777" w:rsidR="00E25142" w:rsidRDefault="00B9667D">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E25142" w14:paraId="2A7A43D3" w14:textId="77777777">
        <w:tc>
          <w:tcPr>
            <w:tcW w:w="1298" w:type="dxa"/>
            <w:vMerge/>
            <w:tcBorders>
              <w:top w:val="nil"/>
              <w:right w:val="nil"/>
            </w:tcBorders>
          </w:tcPr>
          <w:p w14:paraId="3881BA4B" w14:textId="77777777" w:rsidR="00E25142" w:rsidRDefault="00E25142">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63D4AE1A" w14:textId="77777777" w:rsidR="00E25142" w:rsidRDefault="00E25142">
            <w:pPr>
              <w:spacing w:after="100" w:line="276" w:lineRule="auto"/>
              <w:rPr>
                <w:rFonts w:ascii="Calibri" w:eastAsia="Calibri" w:hAnsi="Calibri" w:cs="Calibri"/>
                <w:sz w:val="23"/>
                <w:szCs w:val="23"/>
              </w:rPr>
            </w:pPr>
          </w:p>
          <w:p w14:paraId="712819FF" w14:textId="77777777" w:rsidR="00E25142" w:rsidRDefault="00B9667D">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2F88B69E" w14:textId="77777777" w:rsidR="00E25142" w:rsidRDefault="00E25142">
      <w:pPr>
        <w:spacing w:after="100" w:line="276" w:lineRule="auto"/>
        <w:rPr>
          <w:rFonts w:ascii="Calibri" w:eastAsia="Calibri" w:hAnsi="Calibri" w:cs="Calibri"/>
          <w:sz w:val="2"/>
          <w:szCs w:val="2"/>
        </w:rPr>
      </w:pPr>
    </w:p>
    <w:p w14:paraId="2AD29162" w14:textId="77777777" w:rsidR="00E25142" w:rsidRDefault="00B9667D">
      <w:pPr>
        <w:spacing w:after="200" w:line="276" w:lineRule="auto"/>
        <w:rPr>
          <w:rFonts w:ascii="Calibri" w:eastAsia="Calibri" w:hAnsi="Calibri" w:cs="Calibri"/>
          <w:sz w:val="2"/>
          <w:szCs w:val="2"/>
        </w:rPr>
      </w:pPr>
      <w:r>
        <w:rPr>
          <w:rFonts w:ascii="Calibri" w:eastAsia="Calibri" w:hAnsi="Calibri" w:cs="Calibri"/>
          <w:b/>
          <w:noProof/>
          <w:sz w:val="28"/>
          <w:szCs w:val="28"/>
        </w:rPr>
        <mc:AlternateContent>
          <mc:Choice Requires="wpg">
            <w:drawing>
              <wp:anchor distT="0" distB="0" distL="0" distR="0" simplePos="0" relativeHeight="251660288" behindDoc="0" locked="0" layoutInCell="1" hidden="0" allowOverlap="1" wp14:anchorId="2A39E1AE" wp14:editId="0993AC9A">
                <wp:simplePos x="0" y="0"/>
                <wp:positionH relativeFrom="rightMargin">
                  <wp:posOffset>1659573</wp:posOffset>
                </wp:positionH>
                <wp:positionV relativeFrom="page">
                  <wp:align>top</wp:align>
                </wp:positionV>
                <wp:extent cx="279400" cy="279400"/>
                <wp:effectExtent l="0" t="0" r="0" b="0"/>
                <wp:wrapNone/>
                <wp:docPr id="7"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0606EF" w14:textId="77777777" w:rsidR="00E25142" w:rsidRDefault="00E2514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79400" cy="279400"/>
                        </a:xfrm>
                        <a:prstGeom prst="rect"/>
                        <a:ln/>
                      </pic:spPr>
                    </pic:pic>
                  </a:graphicData>
                </a:graphic>
              </wp:anchor>
            </w:drawing>
          </mc:Fallback>
        </mc:AlternateContent>
      </w:r>
    </w:p>
    <w:sectPr w:rsidR="00E25142">
      <w:footerReference w:type="default" r:id="rId15"/>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0E02" w14:textId="77777777" w:rsidR="00000000" w:rsidRDefault="00B9667D">
      <w:r>
        <w:separator/>
      </w:r>
    </w:p>
  </w:endnote>
  <w:endnote w:type="continuationSeparator" w:id="0">
    <w:p w14:paraId="025CC20D" w14:textId="77777777" w:rsidR="00000000" w:rsidRDefault="00B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333A" w14:textId="77777777" w:rsidR="00E25142" w:rsidRDefault="00B9667D">
    <w:pPr>
      <w:pBdr>
        <w:top w:val="nil"/>
        <w:left w:val="nil"/>
        <w:bottom w:val="nil"/>
        <w:right w:val="nil"/>
        <w:between w:val="nil"/>
      </w:pBdr>
      <w:tabs>
        <w:tab w:val="center" w:pos="4513"/>
        <w:tab w:val="right" w:pos="9026"/>
      </w:tabs>
      <w:jc w:val="center"/>
      <w:rPr>
        <w:rFonts w:ascii="Georgia" w:eastAsia="Georgia" w:hAnsi="Georgia" w:cs="Georgia"/>
        <w:color w:val="000000"/>
      </w:rPr>
    </w:pPr>
    <w:r>
      <w:rPr>
        <w:rFonts w:ascii="Georgia" w:eastAsia="Georgia" w:hAnsi="Georgia" w:cs="Georgia"/>
        <w:color w:val="000000"/>
      </w:rPr>
      <w:t xml:space="preserve">Page </w:t>
    </w:r>
    <w:r>
      <w:rPr>
        <w:rFonts w:ascii="Georgia" w:eastAsia="Georgia" w:hAnsi="Georgia" w:cs="Georgia"/>
        <w:b/>
        <w:color w:val="000000"/>
      </w:rPr>
      <w:fldChar w:fldCharType="begin"/>
    </w:r>
    <w:r>
      <w:rPr>
        <w:rFonts w:ascii="Georgia" w:eastAsia="Georgia" w:hAnsi="Georgia" w:cs="Georgia"/>
        <w:b/>
        <w:color w:val="000000"/>
      </w:rPr>
      <w:instrText>PAGE</w:instrText>
    </w:r>
    <w:r w:rsidR="00A4346F">
      <w:rPr>
        <w:rFonts w:ascii="Georgia" w:eastAsia="Georgia" w:hAnsi="Georgia" w:cs="Georgia"/>
        <w:b/>
        <w:color w:val="000000"/>
      </w:rPr>
      <w:fldChar w:fldCharType="separate"/>
    </w:r>
    <w:r w:rsidR="00A4346F">
      <w:rPr>
        <w:rFonts w:ascii="Georgia" w:eastAsia="Georgia" w:hAnsi="Georgia" w:cs="Georgia"/>
        <w:b/>
        <w:noProof/>
        <w:color w:val="000000"/>
      </w:rPr>
      <w:t>1</w:t>
    </w:r>
    <w:r>
      <w:rPr>
        <w:rFonts w:ascii="Georgia" w:eastAsia="Georgia" w:hAnsi="Georgia" w:cs="Georgia"/>
        <w:b/>
        <w:color w:val="000000"/>
      </w:rPr>
      <w:fldChar w:fldCharType="end"/>
    </w:r>
    <w:r>
      <w:rPr>
        <w:rFonts w:ascii="Georgia" w:eastAsia="Georgia" w:hAnsi="Georgia" w:cs="Georgia"/>
        <w:color w:val="000000"/>
      </w:rPr>
      <w:t xml:space="preserve"> of </w:t>
    </w:r>
    <w:r>
      <w:rPr>
        <w:rFonts w:ascii="Georgia" w:eastAsia="Georgia" w:hAnsi="Georgia" w:cs="Georgia"/>
        <w:b/>
        <w:color w:val="000000"/>
      </w:rPr>
      <w:fldChar w:fldCharType="begin"/>
    </w:r>
    <w:r>
      <w:rPr>
        <w:rFonts w:ascii="Georgia" w:eastAsia="Georgia" w:hAnsi="Georgia" w:cs="Georgia"/>
        <w:b/>
        <w:color w:val="000000"/>
      </w:rPr>
      <w:instrText>NUMPAGES</w:instrText>
    </w:r>
    <w:r w:rsidR="00A4346F">
      <w:rPr>
        <w:rFonts w:ascii="Georgia" w:eastAsia="Georgia" w:hAnsi="Georgia" w:cs="Georgia"/>
        <w:b/>
        <w:color w:val="000000"/>
      </w:rPr>
      <w:fldChar w:fldCharType="separate"/>
    </w:r>
    <w:r w:rsidR="00A4346F">
      <w:rPr>
        <w:rFonts w:ascii="Georgia" w:eastAsia="Georgia" w:hAnsi="Georgia" w:cs="Georgia"/>
        <w:b/>
        <w:noProof/>
        <w:color w:val="000000"/>
      </w:rPr>
      <w:t>2</w:t>
    </w:r>
    <w:r>
      <w:rPr>
        <w:rFonts w:ascii="Georgia" w:eastAsia="Georgia" w:hAnsi="Georgia" w:cs="Georgia"/>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14200" w14:textId="77777777" w:rsidR="00000000" w:rsidRDefault="00B9667D">
      <w:r>
        <w:separator/>
      </w:r>
    </w:p>
  </w:footnote>
  <w:footnote w:type="continuationSeparator" w:id="0">
    <w:p w14:paraId="17C35CC1" w14:textId="77777777" w:rsidR="00000000" w:rsidRDefault="00B96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76C2F"/>
    <w:multiLevelType w:val="multilevel"/>
    <w:tmpl w:val="35D2370E"/>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0373928"/>
    <w:multiLevelType w:val="multilevel"/>
    <w:tmpl w:val="F9C0F2D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42"/>
    <w:rsid w:val="00A4346F"/>
    <w:rsid w:val="00B9667D"/>
    <w:rsid w:val="00E25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BEBC"/>
  <w15:docId w15:val="{71AD6697-B264-43A9-BB4D-DE1C4199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NormalWeb">
    <w:name w:val="Normal (Web)"/>
    <w:basedOn w:val="Normal"/>
    <w:uiPriority w:val="99"/>
    <w:semiHidden/>
    <w:unhideWhenUsed/>
    <w:rsid w:val="00A841FA"/>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eF1drWn0Su2SUYehyiLZZT2lWA==">AMUW2mVS9Q7EAMzVeSQIhhsdcB5+PxFrm89cN5ausT5YH1sh23p4OwD+zxb+Xkx1nh3+esBTXB4hBu+mu8Tl1ZHNEEz9hTQXEhLJZQqu7jjGtEj21RBjV6B9U+ezs0H94jeW2z+1nc8xrsbI13a+ualsPfGqeXjq71g7DOdtpD2M4xhKVy7cLILkHF7Eltx5xNBbSD9Rk7qKiPOktzgs/WhQAfMZhgFmc4l7kGWyFeEY+aOIpB09AEUZVVn8igCtFASD6/zg36a5usIPd9qjabyWP5iZ837vBSK2it61Iv3QYgRHwf6BZ/S4pHIWlYRbVaO1uSJdf3wuwy/bRU8y/b8o0S6yo6Q+ssgrE7DFDlXfXz/FeyJu+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3148</Words>
  <Characters>17944</Characters>
  <Application>Microsoft Office Word</Application>
  <DocSecurity>0</DocSecurity>
  <Lines>149</Lines>
  <Paragraphs>42</Paragraphs>
  <ScaleCrop>false</ScaleCrop>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Niall Taylor</cp:lastModifiedBy>
  <cp:revision>2</cp:revision>
  <dcterms:created xsi:type="dcterms:W3CDTF">2021-08-02T16:54:00Z</dcterms:created>
  <dcterms:modified xsi:type="dcterms:W3CDTF">2021-08-02T16:54:00Z</dcterms:modified>
</cp:coreProperties>
</file>