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15E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7724E">
        <w:rPr>
          <w:rFonts w:asciiTheme="minorHAnsi" w:hAnsiTheme="minorHAnsi" w:cs="Tahoma"/>
          <w:b/>
          <w:sz w:val="32"/>
          <w:szCs w:val="28"/>
        </w:rPr>
        <w:t xml:space="preserve"> </w:t>
      </w:r>
      <w:bookmarkStart w:id="0" w:name="OLE_LINK1"/>
      <w:bookmarkStart w:id="1" w:name="OLE_LINK2"/>
      <w:bookmarkStart w:id="2" w:name="_GoBack"/>
      <w:r w:rsidR="0097724E" w:rsidRPr="0097724E">
        <w:rPr>
          <w:rFonts w:asciiTheme="minorHAnsi" w:hAnsiTheme="minorHAnsi" w:cs="Tahoma"/>
          <w:b/>
          <w:sz w:val="32"/>
          <w:szCs w:val="28"/>
        </w:rPr>
        <w:t>Chinese Students &amp; Scholars Association</w:t>
      </w:r>
      <w:bookmarkEnd w:id="0"/>
      <w:bookmarkEnd w:id="1"/>
      <w:bookmarkEnd w:id="2"/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3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3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4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4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7724E" w:rsidRPr="0097724E">
        <w:rPr>
          <w:rFonts w:asciiTheme="minorHAnsi" w:hAnsiTheme="minorHAnsi" w:cs="Tahoma"/>
          <w:sz w:val="23"/>
          <w:szCs w:val="23"/>
        </w:rPr>
        <w:t>Chinese Students &amp; Scholars Association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7724E" w:rsidRPr="0097724E">
        <w:rPr>
          <w:rFonts w:asciiTheme="minorHAnsi" w:hAnsiTheme="minorHAnsi" w:cs="Tahoma"/>
          <w:sz w:val="23"/>
          <w:szCs w:val="23"/>
        </w:rPr>
        <w:t>CSSA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5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E16F5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Mainly aimed on the Chinese students, to help </w:t>
      </w:r>
    </w:p>
    <w:p w:rsidR="00BD6C0A" w:rsidRPr="00A11126" w:rsidRDefault="00E16F5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We are the organisation recognised by the </w:t>
      </w:r>
      <w:r w:rsidR="00826734">
        <w:rPr>
          <w:rFonts w:asciiTheme="minorHAnsi" w:hAnsiTheme="minorHAnsi" w:cs="Tahoma"/>
          <w:sz w:val="23"/>
          <w:szCs w:val="23"/>
          <w:highlight w:val="yellow"/>
        </w:rPr>
        <w:t>U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niversity’s </w:t>
      </w:r>
      <w:r w:rsidR="00826734">
        <w:rPr>
          <w:rFonts w:asciiTheme="minorHAnsi" w:hAnsiTheme="minorHAnsi" w:cs="Tahoma"/>
          <w:sz w:val="23"/>
          <w:szCs w:val="23"/>
          <w:highlight w:val="yellow"/>
        </w:rPr>
        <w:t>I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nternational </w:t>
      </w:r>
      <w:r w:rsidR="00826734">
        <w:rPr>
          <w:rFonts w:asciiTheme="minorHAnsi" w:hAnsiTheme="minorHAnsi" w:cs="Tahoma"/>
          <w:sz w:val="23"/>
          <w:szCs w:val="23"/>
          <w:highlight w:val="yellow"/>
        </w:rPr>
        <w:t>O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ffice and Chinese Embassy in UK, and our aim </w:t>
      </w:r>
      <w:r w:rsidR="00826734">
        <w:rPr>
          <w:rFonts w:asciiTheme="minorHAnsi" w:hAnsiTheme="minorHAnsi" w:cs="Tahoma"/>
          <w:sz w:val="23"/>
          <w:szCs w:val="23"/>
          <w:highlight w:val="yellow"/>
        </w:rPr>
        <w:t>is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26734">
        <w:rPr>
          <w:rFonts w:asciiTheme="minorHAnsi" w:hAnsiTheme="minorHAnsi" w:cs="Tahoma"/>
          <w:sz w:val="23"/>
          <w:szCs w:val="23"/>
          <w:highlight w:val="yellow"/>
        </w:rPr>
        <w:t xml:space="preserve">to </w:t>
      </w:r>
      <w:r>
        <w:rPr>
          <w:rFonts w:asciiTheme="minorHAnsi" w:hAnsiTheme="minorHAnsi" w:cs="Tahoma"/>
          <w:sz w:val="23"/>
          <w:szCs w:val="23"/>
          <w:highlight w:val="yellow"/>
        </w:rPr>
        <w:t>guid</w:t>
      </w:r>
      <w:r w:rsidR="00826734">
        <w:rPr>
          <w:rFonts w:asciiTheme="minorHAnsi" w:hAnsiTheme="minorHAnsi" w:cs="Tahoma"/>
          <w:sz w:val="23"/>
          <w:szCs w:val="23"/>
          <w:highlight w:val="yellow"/>
        </w:rPr>
        <w:t>e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and </w:t>
      </w:r>
      <w:r w:rsidR="00826734">
        <w:rPr>
          <w:rFonts w:asciiTheme="minorHAnsi" w:hAnsiTheme="minorHAnsi" w:cs="Tahoma"/>
          <w:sz w:val="23"/>
          <w:szCs w:val="23"/>
          <w:highlight w:val="yellow"/>
        </w:rPr>
        <w:t>help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the Chinese students to</w:t>
      </w:r>
      <w:r w:rsidR="00826734">
        <w:rPr>
          <w:rFonts w:asciiTheme="minorHAnsi" w:hAnsiTheme="minorHAnsi" w:cs="Tahoma"/>
          <w:sz w:val="23"/>
          <w:szCs w:val="23"/>
          <w:highlight w:val="yellow"/>
        </w:rPr>
        <w:t xml:space="preserve"> accommodate the life in UK as well as enriching their </w:t>
      </w:r>
      <w:proofErr w:type="spellStart"/>
      <w:r w:rsidR="00826734">
        <w:rPr>
          <w:rFonts w:asciiTheme="minorHAnsi" w:hAnsiTheme="minorHAnsi" w:cs="Tahoma"/>
          <w:sz w:val="23"/>
          <w:szCs w:val="23"/>
          <w:highlight w:val="yellow"/>
        </w:rPr>
        <w:t>uni</w:t>
      </w:r>
      <w:proofErr w:type="spellEnd"/>
      <w:r w:rsidR="00826734">
        <w:rPr>
          <w:rFonts w:asciiTheme="minorHAnsi" w:hAnsiTheme="minorHAnsi" w:cs="Tahoma"/>
          <w:sz w:val="23"/>
          <w:szCs w:val="23"/>
          <w:highlight w:val="yellow"/>
        </w:rPr>
        <w:t>-life.</w:t>
      </w:r>
    </w:p>
    <w:p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three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6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7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7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8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97724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7724E">
        <w:rPr>
          <w:rFonts w:asciiTheme="minorHAnsi" w:hAnsiTheme="minorHAnsi" w:cs="Tahoma"/>
          <w:sz w:val="23"/>
          <w:szCs w:val="23"/>
        </w:rPr>
        <w:t>(d)</w:t>
      </w:r>
      <w:r w:rsidRPr="0097724E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97724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97724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97724E">
        <w:rPr>
          <w:rFonts w:asciiTheme="minorHAnsi" w:hAnsiTheme="minorHAnsi" w:cs="Tahoma"/>
          <w:sz w:val="23"/>
          <w:szCs w:val="23"/>
        </w:rPr>
        <w:t>Group</w:t>
      </w:r>
      <w:r w:rsidR="00A447D0" w:rsidRPr="0097724E">
        <w:rPr>
          <w:rFonts w:asciiTheme="minorHAnsi" w:hAnsiTheme="minorHAnsi" w:cs="Tahoma"/>
          <w:sz w:val="23"/>
          <w:szCs w:val="23"/>
        </w:rPr>
        <w:t>’s M</w:t>
      </w:r>
      <w:r w:rsidR="00726022" w:rsidRPr="0097724E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97724E">
        <w:rPr>
          <w:rFonts w:asciiTheme="minorHAnsi" w:hAnsiTheme="minorHAnsi" w:cs="Tahoma"/>
          <w:sz w:val="23"/>
          <w:szCs w:val="23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97724E">
        <w:rPr>
          <w:rFonts w:asciiTheme="minorHAnsi" w:hAnsiTheme="minorHAnsi" w:cs="Tahoma"/>
          <w:sz w:val="23"/>
          <w:szCs w:val="23"/>
        </w:rPr>
        <w:t>Group</w:t>
      </w:r>
      <w:r w:rsidRPr="0097724E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97724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7724E">
        <w:rPr>
          <w:rFonts w:asciiTheme="minorHAnsi" w:hAnsiTheme="minorHAnsi" w:cs="Tahoma"/>
          <w:sz w:val="23"/>
          <w:szCs w:val="23"/>
        </w:rPr>
        <w:t>(e)</w:t>
      </w:r>
      <w:r w:rsidRPr="0097724E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97724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97724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97724E">
        <w:rPr>
          <w:rFonts w:asciiTheme="minorHAnsi" w:hAnsiTheme="minorHAnsi" w:cs="Tahoma"/>
          <w:sz w:val="23"/>
          <w:szCs w:val="23"/>
        </w:rPr>
        <w:t>Group</w:t>
      </w:r>
      <w:r w:rsidR="00A447D0" w:rsidRPr="0097724E">
        <w:rPr>
          <w:rFonts w:asciiTheme="minorHAnsi" w:hAnsiTheme="minorHAnsi" w:cs="Tahoma"/>
          <w:sz w:val="23"/>
          <w:szCs w:val="23"/>
        </w:rPr>
        <w:t>’s M</w:t>
      </w:r>
      <w:r w:rsidR="00726022" w:rsidRPr="0097724E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97724E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97724E">
        <w:rPr>
          <w:rFonts w:asciiTheme="minorHAnsi" w:hAnsiTheme="minorHAnsi" w:cs="Tahoma"/>
          <w:sz w:val="23"/>
          <w:szCs w:val="23"/>
        </w:rPr>
        <w:t>Group</w:t>
      </w:r>
      <w:r w:rsidRPr="0097724E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97724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7724E">
        <w:rPr>
          <w:rFonts w:asciiTheme="minorHAnsi" w:hAnsiTheme="minorHAnsi" w:cs="Tahoma"/>
          <w:sz w:val="23"/>
          <w:szCs w:val="23"/>
        </w:rPr>
        <w:t>(f)</w:t>
      </w:r>
      <w:r w:rsidRPr="0097724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97724E">
        <w:rPr>
          <w:rFonts w:asciiTheme="minorHAnsi" w:hAnsiTheme="minorHAnsi" w:cs="Tahoma"/>
          <w:sz w:val="23"/>
          <w:szCs w:val="23"/>
        </w:rPr>
        <w:t>welfare</w:t>
      </w:r>
      <w:r w:rsidRPr="0097724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7724E">
        <w:rPr>
          <w:rFonts w:asciiTheme="minorHAnsi" w:hAnsiTheme="minorHAnsi" w:cs="Tahoma"/>
          <w:sz w:val="23"/>
          <w:szCs w:val="23"/>
        </w:rPr>
        <w:t>pursuits for</w:t>
      </w:r>
      <w:r w:rsidR="00A447D0" w:rsidRPr="0097724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7724E">
        <w:rPr>
          <w:rFonts w:asciiTheme="minorHAnsi" w:hAnsiTheme="minorHAnsi" w:cs="Tahoma"/>
          <w:sz w:val="23"/>
          <w:szCs w:val="23"/>
        </w:rPr>
        <w:t>Group</w:t>
      </w:r>
      <w:r w:rsidR="00A447D0" w:rsidRPr="0097724E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97724E">
        <w:rPr>
          <w:rFonts w:asciiTheme="minorHAnsi" w:hAnsiTheme="minorHAnsi" w:cs="Tahoma"/>
          <w:sz w:val="23"/>
          <w:szCs w:val="23"/>
        </w:rPr>
        <w:t>M</w:t>
      </w:r>
      <w:r w:rsidRPr="0097724E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97724E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:rsidR="00C479AE" w:rsidRPr="0097724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7724E">
        <w:rPr>
          <w:rFonts w:asciiTheme="minorHAnsi" w:hAnsiTheme="minorHAnsi" w:cs="Tahoma"/>
          <w:sz w:val="23"/>
          <w:szCs w:val="23"/>
        </w:rPr>
        <w:t>(g)</w:t>
      </w:r>
      <w:r w:rsidRPr="0097724E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97724E">
        <w:rPr>
          <w:rFonts w:asciiTheme="minorHAnsi" w:hAnsiTheme="minorHAnsi" w:cs="Tahoma"/>
          <w:sz w:val="23"/>
          <w:szCs w:val="23"/>
        </w:rPr>
        <w:t>c</w:t>
      </w:r>
      <w:r w:rsidRPr="0097724E">
        <w:rPr>
          <w:rFonts w:asciiTheme="minorHAnsi" w:hAnsiTheme="minorHAnsi" w:cs="Tahoma"/>
          <w:sz w:val="23"/>
          <w:szCs w:val="23"/>
        </w:rPr>
        <w:t>ommunicat</w:t>
      </w:r>
      <w:r w:rsidR="00726022" w:rsidRPr="0097724E">
        <w:rPr>
          <w:rFonts w:asciiTheme="minorHAnsi" w:hAnsiTheme="minorHAnsi" w:cs="Tahoma"/>
          <w:sz w:val="23"/>
          <w:szCs w:val="23"/>
        </w:rPr>
        <w:t>e</w:t>
      </w:r>
      <w:r w:rsidR="00A447D0" w:rsidRPr="0097724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7724E">
        <w:rPr>
          <w:rFonts w:asciiTheme="minorHAnsi" w:hAnsiTheme="minorHAnsi" w:cs="Tahoma"/>
          <w:sz w:val="23"/>
          <w:szCs w:val="23"/>
        </w:rPr>
        <w:t>Group</w:t>
      </w:r>
      <w:r w:rsidR="00A447D0" w:rsidRPr="0097724E">
        <w:rPr>
          <w:rFonts w:asciiTheme="minorHAnsi" w:hAnsiTheme="minorHAnsi" w:cs="Tahoma"/>
          <w:sz w:val="23"/>
          <w:szCs w:val="23"/>
        </w:rPr>
        <w:t>’s activities to M</w:t>
      </w:r>
      <w:r w:rsidRPr="0097724E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97724E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97724E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97724E">
        <w:rPr>
          <w:rFonts w:asciiTheme="minorHAnsi" w:hAnsiTheme="minorHAnsi" w:cs="Tahoma"/>
          <w:sz w:val="23"/>
          <w:szCs w:val="23"/>
        </w:rPr>
        <w:t>Group</w:t>
      </w:r>
      <w:r w:rsidRPr="0097724E">
        <w:rPr>
          <w:rFonts w:asciiTheme="minorHAnsi" w:hAnsiTheme="minorHAnsi" w:cs="Tahoma"/>
          <w:sz w:val="23"/>
          <w:szCs w:val="23"/>
        </w:rPr>
        <w:t>’s democratic processes.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7724E">
        <w:rPr>
          <w:rFonts w:asciiTheme="minorHAnsi" w:hAnsiTheme="minorHAnsi" w:cs="Tahoma"/>
          <w:sz w:val="23"/>
          <w:szCs w:val="23"/>
        </w:rPr>
        <w:t>(h)</w:t>
      </w:r>
      <w:r w:rsidRPr="0097724E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97724E">
        <w:rPr>
          <w:rFonts w:asciiTheme="minorHAnsi" w:hAnsiTheme="minorHAnsi" w:cs="Tahoma"/>
          <w:sz w:val="23"/>
          <w:szCs w:val="23"/>
        </w:rPr>
        <w:t>athletic</w:t>
      </w:r>
      <w:r w:rsidRPr="0097724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7724E">
        <w:rPr>
          <w:rFonts w:asciiTheme="minorHAnsi" w:hAnsiTheme="minorHAnsi" w:cs="Tahoma"/>
          <w:sz w:val="23"/>
          <w:szCs w:val="23"/>
        </w:rPr>
        <w:t>pursuits</w:t>
      </w:r>
      <w:r w:rsidRPr="0097724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7724E">
        <w:rPr>
          <w:rFonts w:asciiTheme="minorHAnsi" w:hAnsiTheme="minorHAnsi" w:cs="Tahoma"/>
          <w:sz w:val="23"/>
          <w:szCs w:val="23"/>
        </w:rPr>
        <w:t>for</w:t>
      </w:r>
      <w:r w:rsidR="00A447D0" w:rsidRPr="0097724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7724E">
        <w:rPr>
          <w:rFonts w:asciiTheme="minorHAnsi" w:hAnsiTheme="minorHAnsi" w:cs="Tahoma"/>
          <w:sz w:val="23"/>
          <w:szCs w:val="23"/>
        </w:rPr>
        <w:t>Group</w:t>
      </w:r>
      <w:r w:rsidR="00A447D0" w:rsidRPr="0097724E">
        <w:rPr>
          <w:rFonts w:asciiTheme="minorHAnsi" w:hAnsiTheme="minorHAnsi" w:cs="Tahoma"/>
          <w:sz w:val="23"/>
          <w:szCs w:val="23"/>
        </w:rPr>
        <w:t>’s M</w:t>
      </w:r>
      <w:r w:rsidRPr="0097724E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0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10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1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11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2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3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6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>t the conclusion of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8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8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9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9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20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20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16F58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16F58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proofErr w:type="spellStart"/>
            <w:r w:rsidR="00E16F58">
              <w:rPr>
                <w:rFonts w:asciiTheme="minorHAnsi" w:hAnsiTheme="minorHAnsi" w:cs="Tahoma"/>
                <w:sz w:val="23"/>
                <w:szCs w:val="23"/>
              </w:rPr>
              <w:t>Weiyi</w:t>
            </w:r>
            <w:proofErr w:type="spellEnd"/>
            <w:r w:rsidR="00E16F58">
              <w:rPr>
                <w:rFonts w:asciiTheme="minorHAnsi" w:hAnsiTheme="minorHAnsi" w:cs="Tahoma"/>
                <w:sz w:val="23"/>
                <w:szCs w:val="23"/>
              </w:rPr>
              <w:t xml:space="preserve"> Xia</w:t>
            </w:r>
          </w:p>
          <w:p w:rsidR="00E16F58" w:rsidRPr="00E16F58" w:rsidRDefault="00E16F58" w:rsidP="004745A6">
            <w:pPr>
              <w:spacing w:after="100" w:line="276" w:lineRule="auto"/>
              <w:rPr>
                <w:rFonts w:asciiTheme="minorHAnsi" w:eastAsiaTheme="minorEastAsia" w:hAnsiTheme="minorHAnsi" w:cs="Tahoma" w:hint="eastAsia"/>
                <w:sz w:val="23"/>
                <w:szCs w:val="23"/>
                <w:lang w:eastAsia="zh-CN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President: Zhengyang Lu,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Wuyan</w:t>
            </w:r>
            <w:proofErr w:type="spellEnd"/>
            <w:r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Xiong</w:t>
            </w:r>
            <w:proofErr w:type="spellEnd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E16F58" w:rsidRPr="00A11126" w:rsidRDefault="00E16F5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16F58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proofErr w:type="spellStart"/>
            <w:r w:rsidR="00E16F58">
              <w:rPr>
                <w:rFonts w:asciiTheme="minorHAnsi" w:hAnsiTheme="minorHAnsi" w:cs="Tahoma"/>
                <w:sz w:val="23"/>
                <w:szCs w:val="23"/>
              </w:rPr>
              <w:t>Xinyu</w:t>
            </w:r>
            <w:proofErr w:type="spellEnd"/>
            <w:r w:rsidR="00E16F58">
              <w:rPr>
                <w:rFonts w:asciiTheme="minorHAnsi" w:hAnsiTheme="minorHAnsi" w:cs="Tahoma"/>
                <w:sz w:val="23"/>
                <w:szCs w:val="23"/>
              </w:rPr>
              <w:t xml:space="preserve"> Wang</w:t>
            </w:r>
          </w:p>
        </w:tc>
      </w:tr>
      <w:tr w:rsidR="00E16F58" w:rsidRPr="00A11126" w:rsidTr="008B074B">
        <w:tc>
          <w:tcPr>
            <w:tcW w:w="1298" w:type="dxa"/>
            <w:tcBorders>
              <w:bottom w:val="nil"/>
              <w:right w:val="nil"/>
            </w:tcBorders>
          </w:tcPr>
          <w:p w:rsidR="00E16F58" w:rsidRPr="00A11126" w:rsidRDefault="00E16F5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E16F58" w:rsidRDefault="00E16F5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E16F58" w:rsidRPr="00A11126" w:rsidRDefault="00E16F5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Treasurer: Xi Yang</w:t>
            </w:r>
          </w:p>
        </w:tc>
      </w:tr>
      <w:tr w:rsidR="00E16F58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16F58" w:rsidRDefault="00E16F58" w:rsidP="00E16F58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E16F58" w:rsidRPr="00A11126" w:rsidRDefault="00E16F58" w:rsidP="00E16F58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E16F5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E16F58" w:rsidRPr="00A11126" w:rsidRDefault="00E16F58" w:rsidP="00E16F58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E16F58" w:rsidRPr="00A11126" w:rsidRDefault="00E16F58" w:rsidP="00E16F58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E16F58" w:rsidRPr="00A11126" w:rsidRDefault="00E16F58" w:rsidP="00E16F58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E16F5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E16F58" w:rsidRPr="00A11126" w:rsidRDefault="00E16F58" w:rsidP="00E16F58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6F58" w:rsidRPr="00A11126" w:rsidRDefault="00E16F58" w:rsidP="00E16F58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E16F58" w:rsidRPr="00A11126" w:rsidRDefault="00E16F58" w:rsidP="00E16F58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040FE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55" w:rsidRDefault="00D95155" w:rsidP="00C479AE">
      <w:r>
        <w:separator/>
      </w:r>
    </w:p>
  </w:endnote>
  <w:endnote w:type="continuationSeparator" w:id="0">
    <w:p w:rsidR="00D95155" w:rsidRDefault="00D9515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55" w:rsidRDefault="00D95155" w:rsidP="00C479AE">
      <w:r>
        <w:separator/>
      </w:r>
    </w:p>
  </w:footnote>
  <w:footnote w:type="continuationSeparator" w:id="0">
    <w:p w:rsidR="00D95155" w:rsidRDefault="00D95155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562F4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E01C9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26734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19DD"/>
    <w:rsid w:val="009568C4"/>
    <w:rsid w:val="00964518"/>
    <w:rsid w:val="0097724E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95155"/>
    <w:rsid w:val="00DA34F8"/>
    <w:rsid w:val="00DB57A8"/>
    <w:rsid w:val="00DD231D"/>
    <w:rsid w:val="00DE6809"/>
    <w:rsid w:val="00E05F37"/>
    <w:rsid w:val="00E114B0"/>
    <w:rsid w:val="00E16F58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2017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C993-FD80-4593-8564-A4B0D125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Zhengyang Lu</cp:lastModifiedBy>
  <cp:revision>3</cp:revision>
  <cp:lastPrinted>2013-02-21T14:59:00Z</cp:lastPrinted>
  <dcterms:created xsi:type="dcterms:W3CDTF">2018-08-30T15:38:00Z</dcterms:created>
  <dcterms:modified xsi:type="dcterms:W3CDTF">2018-09-07T12:58:00Z</dcterms:modified>
</cp:coreProperties>
</file>