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4F79F" w14:textId="77777777" w:rsidR="00C479AE" w:rsidRPr="00A11126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w:drawing>
          <wp:anchor distT="0" distB="0" distL="0" distR="0" simplePos="0" relativeHeight="251660288" behindDoc="0" locked="0" layoutInCell="1" allowOverlap="1" wp14:anchorId="17045265" wp14:editId="1BD9A4BE">
            <wp:simplePos x="0" y="0"/>
            <wp:positionH relativeFrom="page">
              <wp:posOffset>5760720</wp:posOffset>
            </wp:positionH>
            <wp:positionV relativeFrom="page">
              <wp:posOffset>360045</wp:posOffset>
            </wp:positionV>
            <wp:extent cx="1440000" cy="745200"/>
            <wp:effectExtent l="0" t="0" r="0" b="0"/>
            <wp:wrapNone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74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791BB68" wp14:editId="7CCF48F6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930AA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p w14:paraId="023C4F21" w14:textId="77777777" w:rsidR="00C479AE" w:rsidRPr="00A11126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A11126">
        <w:rPr>
          <w:rFonts w:asciiTheme="minorHAnsi" w:hAnsiTheme="minorHAnsi" w:cs="Tahoma"/>
          <w:b/>
          <w:sz w:val="28"/>
          <w:szCs w:val="28"/>
        </w:rPr>
        <w:t>University of Southampton Students’ Union</w:t>
      </w:r>
    </w:p>
    <w:p w14:paraId="5EB45996" w14:textId="4B4A5583" w:rsidR="00C479AE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A11126">
        <w:rPr>
          <w:rFonts w:asciiTheme="minorHAnsi" w:hAnsiTheme="minorHAnsi" w:cs="Tahoma"/>
          <w:b/>
          <w:sz w:val="28"/>
          <w:szCs w:val="28"/>
        </w:rPr>
        <w:t>Constitution of:</w:t>
      </w:r>
      <w:r w:rsidR="00A11126">
        <w:rPr>
          <w:rFonts w:asciiTheme="minorHAnsi" w:hAnsiTheme="minorHAnsi" w:cs="Tahoma"/>
          <w:b/>
          <w:sz w:val="28"/>
          <w:szCs w:val="28"/>
        </w:rPr>
        <w:t xml:space="preserve"> </w:t>
      </w:r>
      <w:r w:rsidR="00443314" w:rsidRPr="00443314">
        <w:rPr>
          <w:rFonts w:asciiTheme="minorHAnsi" w:hAnsiTheme="minorHAnsi" w:cs="Tahoma"/>
          <w:b/>
          <w:sz w:val="28"/>
          <w:szCs w:val="28"/>
        </w:rPr>
        <w:t xml:space="preserve">Southampton </w:t>
      </w:r>
      <w:r w:rsidR="00E55C12">
        <w:rPr>
          <w:rFonts w:asciiTheme="minorHAnsi" w:hAnsiTheme="minorHAnsi" w:cs="Tahoma"/>
          <w:b/>
          <w:sz w:val="28"/>
          <w:szCs w:val="28"/>
        </w:rPr>
        <w:t>Kathak</w:t>
      </w:r>
      <w:r w:rsidR="00443314" w:rsidRPr="00443314">
        <w:rPr>
          <w:rFonts w:asciiTheme="minorHAnsi" w:hAnsiTheme="minorHAnsi" w:cs="Tahoma"/>
          <w:b/>
          <w:sz w:val="28"/>
          <w:szCs w:val="28"/>
        </w:rPr>
        <w:t xml:space="preserve"> and Bharata</w:t>
      </w:r>
      <w:r w:rsidR="00FC13D1">
        <w:rPr>
          <w:rFonts w:asciiTheme="minorHAnsi" w:hAnsiTheme="minorHAnsi" w:cs="Tahoma"/>
          <w:b/>
          <w:sz w:val="28"/>
          <w:szCs w:val="28"/>
        </w:rPr>
        <w:t>n</w:t>
      </w:r>
      <w:r w:rsidR="00443314" w:rsidRPr="00443314">
        <w:rPr>
          <w:rFonts w:asciiTheme="minorHAnsi" w:hAnsiTheme="minorHAnsi" w:cs="Tahoma"/>
          <w:b/>
          <w:sz w:val="28"/>
          <w:szCs w:val="28"/>
        </w:rPr>
        <w:t>atyam Society</w:t>
      </w:r>
    </w:p>
    <w:p w14:paraId="47DDC876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F10CF" wp14:editId="23A4B064">
                <wp:simplePos x="0" y="0"/>
                <wp:positionH relativeFrom="column">
                  <wp:posOffset>-64008</wp:posOffset>
                </wp:positionH>
                <wp:positionV relativeFrom="paragraph">
                  <wp:posOffset>180061</wp:posOffset>
                </wp:positionV>
                <wp:extent cx="6276340" cy="1667865"/>
                <wp:effectExtent l="0" t="0" r="1016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66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1B0C4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1D474152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51A1B2D7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4356C9F5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SUSU first – </w:t>
                            </w:r>
                            <w:hyperlink r:id="rId9" w:history="1">
                              <w:r w:rsidRPr="009436B5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738E8C66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F10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2pt;width:494.2pt;height:13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">
                <v:textbox>
                  <w:txbxContent>
                    <w:p w14:paraId="70E1B0C4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1D474152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51A1B2D7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4356C9F5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SUSU first – </w:t>
                      </w:r>
                      <w:hyperlink r:id="rId10" w:history="1">
                        <w:r w:rsidRPr="009436B5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738E8C66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226036DA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02516D2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9E95706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7BC47C3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D19E1B9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14F566E7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25796697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3D616AF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0" w:name="_Toc369882026"/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5D50B9AD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7CF01409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213D9695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52C6889A" w14:textId="48F5C526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206A89" w:rsidRPr="00206A89">
        <w:rPr>
          <w:rFonts w:asciiTheme="minorHAnsi" w:hAnsiTheme="minorHAnsi" w:cs="Tahoma"/>
          <w:b/>
          <w:sz w:val="23"/>
          <w:szCs w:val="23"/>
        </w:rPr>
        <w:t xml:space="preserve">Southampton </w:t>
      </w:r>
      <w:r w:rsidR="00E55C12">
        <w:rPr>
          <w:rFonts w:asciiTheme="minorHAnsi" w:hAnsiTheme="minorHAnsi" w:cs="Tahoma"/>
          <w:b/>
          <w:sz w:val="23"/>
          <w:szCs w:val="23"/>
        </w:rPr>
        <w:t>Kathak</w:t>
      </w:r>
      <w:r w:rsidR="00206A89" w:rsidRPr="00206A89">
        <w:rPr>
          <w:rFonts w:asciiTheme="minorHAnsi" w:hAnsiTheme="minorHAnsi" w:cs="Tahoma"/>
          <w:b/>
          <w:sz w:val="23"/>
          <w:szCs w:val="23"/>
        </w:rPr>
        <w:t xml:space="preserve"> and Bharata</w:t>
      </w:r>
      <w:r w:rsidR="00212004">
        <w:rPr>
          <w:rFonts w:asciiTheme="minorHAnsi" w:hAnsiTheme="minorHAnsi" w:cs="Tahoma"/>
          <w:b/>
          <w:sz w:val="23"/>
          <w:szCs w:val="23"/>
        </w:rPr>
        <w:t>n</w:t>
      </w:r>
      <w:r w:rsidR="00206A89" w:rsidRPr="00206A89">
        <w:rPr>
          <w:rFonts w:asciiTheme="minorHAnsi" w:hAnsiTheme="minorHAnsi" w:cs="Tahoma"/>
          <w:b/>
          <w:sz w:val="23"/>
          <w:szCs w:val="23"/>
        </w:rPr>
        <w:t>atyam Societ</w:t>
      </w:r>
      <w:r w:rsidR="00206A89">
        <w:rPr>
          <w:rFonts w:asciiTheme="minorHAnsi" w:hAnsiTheme="minorHAnsi" w:cs="Tahoma"/>
          <w:sz w:val="23"/>
          <w:szCs w:val="23"/>
        </w:rPr>
        <w:t>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>, 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257357CF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54FC6E3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731C77BC" w14:textId="77777777" w:rsidR="00C479AE" w:rsidRPr="00443314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443314">
        <w:rPr>
          <w:rFonts w:asciiTheme="minorHAnsi" w:hAnsiTheme="minorHAnsi" w:cs="Tahoma"/>
          <w:sz w:val="23"/>
          <w:szCs w:val="23"/>
        </w:rPr>
        <w:t>The object</w:t>
      </w:r>
      <w:r w:rsidR="004A0ECC" w:rsidRPr="00443314">
        <w:rPr>
          <w:rFonts w:asciiTheme="minorHAnsi" w:hAnsiTheme="minorHAnsi" w:cs="Tahoma"/>
          <w:sz w:val="23"/>
          <w:szCs w:val="23"/>
        </w:rPr>
        <w:t>ive</w:t>
      </w:r>
      <w:r w:rsidRPr="00443314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443314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443314">
        <w:rPr>
          <w:rFonts w:asciiTheme="minorHAnsi" w:hAnsiTheme="minorHAnsi" w:cs="Tahoma"/>
          <w:sz w:val="23"/>
          <w:szCs w:val="23"/>
        </w:rPr>
        <w:t>Group</w:t>
      </w:r>
      <w:r w:rsidR="003204E4" w:rsidRPr="00443314">
        <w:rPr>
          <w:rFonts w:asciiTheme="minorHAnsi" w:hAnsiTheme="minorHAnsi" w:cs="Tahoma"/>
          <w:sz w:val="23"/>
          <w:szCs w:val="23"/>
        </w:rPr>
        <w:t>, ‘the objects’,</w:t>
      </w:r>
      <w:r w:rsidRPr="00443314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443314">
        <w:rPr>
          <w:rFonts w:asciiTheme="minorHAnsi" w:hAnsiTheme="minorHAnsi" w:cs="Tahoma"/>
          <w:sz w:val="23"/>
          <w:szCs w:val="23"/>
        </w:rPr>
        <w:t>are</w:t>
      </w:r>
      <w:r w:rsidRPr="00443314">
        <w:rPr>
          <w:rFonts w:asciiTheme="minorHAnsi" w:hAnsiTheme="minorHAnsi" w:cs="Tahoma"/>
          <w:sz w:val="23"/>
          <w:szCs w:val="23"/>
        </w:rPr>
        <w:t>:</w:t>
      </w:r>
    </w:p>
    <w:p w14:paraId="262A6601" w14:textId="77777777" w:rsidR="004A0ECC" w:rsidRPr="00443314" w:rsidRDefault="00206A89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443314">
        <w:rPr>
          <w:rFonts w:asciiTheme="minorHAnsi" w:hAnsiTheme="minorHAnsi" w:cs="Tahoma"/>
          <w:sz w:val="23"/>
          <w:szCs w:val="23"/>
        </w:rPr>
        <w:t>To teach students this unique type of dancing and have a great time getting to know other students.</w:t>
      </w:r>
    </w:p>
    <w:p w14:paraId="4397EDD5" w14:textId="7829EFE3" w:rsidR="00BD6C0A" w:rsidRPr="00443314" w:rsidRDefault="00206A89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443314">
        <w:rPr>
          <w:rFonts w:asciiTheme="minorHAnsi" w:hAnsiTheme="minorHAnsi" w:cs="Tahoma"/>
          <w:sz w:val="23"/>
          <w:szCs w:val="23"/>
        </w:rPr>
        <w:t xml:space="preserve">To gather students who have studied </w:t>
      </w:r>
      <w:r w:rsidR="00E55C12">
        <w:rPr>
          <w:rFonts w:asciiTheme="minorHAnsi" w:hAnsiTheme="minorHAnsi" w:cs="Tahoma"/>
          <w:sz w:val="23"/>
          <w:szCs w:val="23"/>
        </w:rPr>
        <w:t>Kathak</w:t>
      </w:r>
      <w:r w:rsidRPr="00443314">
        <w:rPr>
          <w:rFonts w:asciiTheme="minorHAnsi" w:hAnsiTheme="minorHAnsi" w:cs="Tahoma"/>
          <w:sz w:val="23"/>
          <w:szCs w:val="23"/>
        </w:rPr>
        <w:t xml:space="preserve"> and Bharata Natyam previously and introduce new choreography and ideas to one another. </w:t>
      </w:r>
    </w:p>
    <w:p w14:paraId="368BEA6F" w14:textId="29E67075" w:rsidR="00BD6C0A" w:rsidRPr="00443314" w:rsidRDefault="00206A89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443314">
        <w:rPr>
          <w:rFonts w:asciiTheme="minorHAnsi" w:hAnsiTheme="minorHAnsi" w:cs="Tahoma"/>
          <w:sz w:val="23"/>
          <w:szCs w:val="23"/>
        </w:rPr>
        <w:t xml:space="preserve">To perform at various university cultural events including Pure Dance representing </w:t>
      </w:r>
      <w:r w:rsidR="00E55C12">
        <w:rPr>
          <w:rFonts w:asciiTheme="minorHAnsi" w:hAnsiTheme="minorHAnsi" w:cs="Tahoma"/>
          <w:sz w:val="23"/>
          <w:szCs w:val="23"/>
        </w:rPr>
        <w:t>Kathak</w:t>
      </w:r>
      <w:r w:rsidRPr="00443314">
        <w:rPr>
          <w:rFonts w:asciiTheme="minorHAnsi" w:hAnsiTheme="minorHAnsi" w:cs="Tahoma"/>
          <w:sz w:val="23"/>
          <w:szCs w:val="23"/>
        </w:rPr>
        <w:t xml:space="preserve"> and Bharata Natyam.</w:t>
      </w:r>
    </w:p>
    <w:p w14:paraId="30AD66F0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752CB0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0E4363C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4A56639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6F366898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155794E5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5BF7CA77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C1F16B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FB64783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1" w:history="1">
        <w:r w:rsidR="001C04EA" w:rsidRPr="00A11126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6EE243CE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7950202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11EE952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8DC749A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0C71E85A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8EB8536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E622B27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271E5C66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52CB77BD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62BD80D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1B03FF7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036C1F6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65FE25A2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1F6A8EB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4EBB1CE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B4FD7F3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11C7AE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7CA443B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44C7969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7E9965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1739863D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14DF8497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DEE51B2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AC10663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7A1ECCF1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0AA9369C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18A0B84B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68CAE2DF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4A6E65BE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084216F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6A7805F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198A388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66A6DA9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2A1DE83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586279BE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54E56037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7EA8F0EC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322F90DC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65D51CF7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3BC50FCA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11FB8CF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7A5C2F6E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D947C48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0470B09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72339A4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40B24E37" w14:textId="77777777" w:rsidR="00C479AE" w:rsidRPr="00443314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443314">
        <w:rPr>
          <w:rFonts w:asciiTheme="minorHAnsi" w:hAnsiTheme="minorHAnsi" w:cs="Tahoma"/>
          <w:sz w:val="23"/>
          <w:szCs w:val="23"/>
        </w:rPr>
        <w:t>Group</w:t>
      </w:r>
      <w:r w:rsidRPr="00443314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443314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443314">
        <w:rPr>
          <w:rFonts w:asciiTheme="minorHAnsi" w:hAnsiTheme="minorHAnsi" w:cs="Tahoma"/>
          <w:sz w:val="23"/>
          <w:szCs w:val="23"/>
        </w:rPr>
        <w:t>Group</w:t>
      </w:r>
      <w:r w:rsidR="009B5329" w:rsidRPr="00443314">
        <w:rPr>
          <w:rFonts w:asciiTheme="minorHAnsi" w:hAnsiTheme="minorHAnsi" w:cs="Tahoma"/>
          <w:sz w:val="23"/>
          <w:szCs w:val="23"/>
        </w:rPr>
        <w:t>.</w:t>
      </w:r>
    </w:p>
    <w:p w14:paraId="136F6548" w14:textId="77777777" w:rsidR="00C479AE" w:rsidRPr="00443314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443314">
        <w:rPr>
          <w:rFonts w:asciiTheme="minorHAnsi" w:hAnsiTheme="minorHAnsi" w:cs="Tahoma"/>
          <w:sz w:val="23"/>
          <w:szCs w:val="23"/>
        </w:rPr>
        <w:t>(d)</w:t>
      </w:r>
      <w:r w:rsidRPr="00443314">
        <w:rPr>
          <w:rFonts w:asciiTheme="minorHAnsi" w:hAnsiTheme="minorHAnsi" w:cs="Tahoma"/>
          <w:sz w:val="23"/>
          <w:szCs w:val="23"/>
        </w:rPr>
        <w:tab/>
        <w:t xml:space="preserve">Events Secretary.  The Events Secretary shall </w:t>
      </w:r>
      <w:r w:rsidR="00726022" w:rsidRPr="00443314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443314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443314">
        <w:rPr>
          <w:rFonts w:asciiTheme="minorHAnsi" w:hAnsiTheme="minorHAnsi" w:cs="Tahoma"/>
          <w:sz w:val="23"/>
          <w:szCs w:val="23"/>
        </w:rPr>
        <w:t>Group</w:t>
      </w:r>
      <w:r w:rsidR="00A447D0" w:rsidRPr="00443314">
        <w:rPr>
          <w:rFonts w:asciiTheme="minorHAnsi" w:hAnsiTheme="minorHAnsi" w:cs="Tahoma"/>
          <w:sz w:val="23"/>
          <w:szCs w:val="23"/>
        </w:rPr>
        <w:t>’s M</w:t>
      </w:r>
      <w:r w:rsidR="00726022" w:rsidRPr="00443314">
        <w:rPr>
          <w:rFonts w:asciiTheme="minorHAnsi" w:hAnsiTheme="minorHAnsi" w:cs="Tahoma"/>
          <w:sz w:val="23"/>
          <w:szCs w:val="23"/>
        </w:rPr>
        <w:t xml:space="preserve">embers on a large scale, </w:t>
      </w:r>
      <w:r w:rsidRPr="00443314">
        <w:rPr>
          <w:rFonts w:asciiTheme="minorHAnsi" w:hAnsiTheme="minorHAnsi" w:cs="Tahoma"/>
          <w:sz w:val="23"/>
          <w:szCs w:val="23"/>
        </w:rPr>
        <w:t xml:space="preserve">such as Balls, sojourns, and theatre trips.  He or she shall also support, and be supported by, the Social Secretary in the promotion and maintenance of the overall </w:t>
      </w:r>
      <w:r w:rsidR="00557ACD" w:rsidRPr="00443314">
        <w:rPr>
          <w:rFonts w:asciiTheme="minorHAnsi" w:hAnsiTheme="minorHAnsi" w:cs="Tahoma"/>
          <w:sz w:val="23"/>
          <w:szCs w:val="23"/>
        </w:rPr>
        <w:t>Group</w:t>
      </w:r>
      <w:r w:rsidRPr="00443314">
        <w:rPr>
          <w:rFonts w:asciiTheme="minorHAnsi" w:hAnsiTheme="minorHAnsi" w:cs="Tahoma"/>
          <w:sz w:val="23"/>
          <w:szCs w:val="23"/>
        </w:rPr>
        <w:t xml:space="preserve"> ethos.</w:t>
      </w:r>
    </w:p>
    <w:p w14:paraId="338D31B5" w14:textId="77777777" w:rsidR="00C479AE" w:rsidRPr="00443314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443314">
        <w:rPr>
          <w:rFonts w:asciiTheme="minorHAnsi" w:hAnsiTheme="minorHAnsi" w:cs="Tahoma"/>
          <w:sz w:val="23"/>
          <w:szCs w:val="23"/>
        </w:rPr>
        <w:t>(e)</w:t>
      </w:r>
      <w:r w:rsidRPr="00443314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443314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443314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443314">
        <w:rPr>
          <w:rFonts w:asciiTheme="minorHAnsi" w:hAnsiTheme="minorHAnsi" w:cs="Tahoma"/>
          <w:sz w:val="23"/>
          <w:szCs w:val="23"/>
        </w:rPr>
        <w:t>Group</w:t>
      </w:r>
      <w:r w:rsidR="00A447D0" w:rsidRPr="00443314">
        <w:rPr>
          <w:rFonts w:asciiTheme="minorHAnsi" w:hAnsiTheme="minorHAnsi" w:cs="Tahoma"/>
          <w:sz w:val="23"/>
          <w:szCs w:val="23"/>
        </w:rPr>
        <w:t>’s M</w:t>
      </w:r>
      <w:r w:rsidR="00726022" w:rsidRPr="00443314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443314">
        <w:rPr>
          <w:rFonts w:asciiTheme="minorHAnsi" w:hAnsiTheme="minorHAnsi" w:cs="Tahoma"/>
          <w:sz w:val="23"/>
          <w:szCs w:val="23"/>
        </w:rPr>
        <w:t xml:space="preserve">such as nights out.  He or she shall also support, and be supported by, the Events Secretary in the promotion and maintenance of the overall </w:t>
      </w:r>
      <w:r w:rsidR="00557ACD" w:rsidRPr="00443314">
        <w:rPr>
          <w:rFonts w:asciiTheme="minorHAnsi" w:hAnsiTheme="minorHAnsi" w:cs="Tahoma"/>
          <w:sz w:val="23"/>
          <w:szCs w:val="23"/>
        </w:rPr>
        <w:t>Group</w:t>
      </w:r>
      <w:r w:rsidRPr="00443314">
        <w:rPr>
          <w:rFonts w:asciiTheme="minorHAnsi" w:hAnsiTheme="minorHAnsi" w:cs="Tahoma"/>
          <w:sz w:val="23"/>
          <w:szCs w:val="23"/>
        </w:rPr>
        <w:t xml:space="preserve"> ethos.</w:t>
      </w:r>
    </w:p>
    <w:p w14:paraId="4AB8A939" w14:textId="77777777" w:rsidR="00C479AE" w:rsidRPr="00443314" w:rsidRDefault="00206A8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443314">
        <w:rPr>
          <w:rFonts w:asciiTheme="minorHAnsi" w:hAnsiTheme="minorHAnsi" w:cs="Tahoma"/>
          <w:sz w:val="23"/>
          <w:szCs w:val="23"/>
        </w:rPr>
        <w:t>(f)</w:t>
      </w:r>
      <w:r w:rsidRPr="00443314">
        <w:rPr>
          <w:rFonts w:asciiTheme="minorHAnsi" w:hAnsiTheme="minorHAnsi" w:cs="Tahoma"/>
          <w:sz w:val="23"/>
          <w:szCs w:val="23"/>
        </w:rPr>
        <w:tab/>
      </w:r>
      <w:r w:rsidR="00C479AE" w:rsidRPr="00443314">
        <w:rPr>
          <w:rFonts w:asciiTheme="minorHAnsi" w:hAnsiTheme="minorHAnsi" w:cs="Tahoma"/>
          <w:sz w:val="23"/>
          <w:szCs w:val="23"/>
        </w:rPr>
        <w:t xml:space="preserve">The Welfare Officer shall provide </w:t>
      </w:r>
      <w:r w:rsidR="008B56A8" w:rsidRPr="00443314">
        <w:rPr>
          <w:rFonts w:asciiTheme="minorHAnsi" w:hAnsiTheme="minorHAnsi" w:cs="Tahoma"/>
          <w:sz w:val="23"/>
          <w:szCs w:val="23"/>
        </w:rPr>
        <w:t>welfare</w:t>
      </w:r>
      <w:r w:rsidR="00C479AE" w:rsidRPr="00443314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443314">
        <w:rPr>
          <w:rFonts w:asciiTheme="minorHAnsi" w:hAnsiTheme="minorHAnsi" w:cs="Tahoma"/>
          <w:sz w:val="23"/>
          <w:szCs w:val="23"/>
        </w:rPr>
        <w:t>pursuits for</w:t>
      </w:r>
      <w:r w:rsidR="00A447D0" w:rsidRPr="00443314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443314">
        <w:rPr>
          <w:rFonts w:asciiTheme="minorHAnsi" w:hAnsiTheme="minorHAnsi" w:cs="Tahoma"/>
          <w:sz w:val="23"/>
          <w:szCs w:val="23"/>
        </w:rPr>
        <w:t>Group</w:t>
      </w:r>
      <w:r w:rsidR="00A447D0" w:rsidRPr="00443314">
        <w:rPr>
          <w:rFonts w:asciiTheme="minorHAnsi" w:hAnsiTheme="minorHAnsi" w:cs="Tahoma"/>
          <w:sz w:val="23"/>
          <w:szCs w:val="23"/>
        </w:rPr>
        <w:t>’s M</w:t>
      </w:r>
      <w:r w:rsidR="00C479AE" w:rsidRPr="00443314">
        <w:rPr>
          <w:rFonts w:asciiTheme="minorHAnsi" w:hAnsiTheme="minorHAnsi" w:cs="Tahoma"/>
          <w:sz w:val="23"/>
          <w:szCs w:val="23"/>
        </w:rPr>
        <w:t>embers, and offer academic advice in conjunction with the course representatives of the Students’ Union.</w:t>
      </w:r>
    </w:p>
    <w:p w14:paraId="2940B997" w14:textId="77777777" w:rsidR="00C479AE" w:rsidRPr="00443314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443314">
        <w:rPr>
          <w:rFonts w:asciiTheme="minorHAnsi" w:hAnsiTheme="minorHAnsi" w:cs="Tahoma"/>
          <w:sz w:val="23"/>
          <w:szCs w:val="23"/>
        </w:rPr>
        <w:t>(g)</w:t>
      </w:r>
      <w:r w:rsidRPr="00443314">
        <w:rPr>
          <w:rFonts w:asciiTheme="minorHAnsi" w:hAnsiTheme="minorHAnsi" w:cs="Tahoma"/>
          <w:sz w:val="23"/>
          <w:szCs w:val="23"/>
        </w:rPr>
        <w:tab/>
        <w:t xml:space="preserve"> The Publicity Officer shall </w:t>
      </w:r>
      <w:r w:rsidR="00726022" w:rsidRPr="00443314">
        <w:rPr>
          <w:rFonts w:asciiTheme="minorHAnsi" w:hAnsiTheme="minorHAnsi" w:cs="Tahoma"/>
          <w:sz w:val="23"/>
          <w:szCs w:val="23"/>
        </w:rPr>
        <w:t>c</w:t>
      </w:r>
      <w:r w:rsidRPr="00443314">
        <w:rPr>
          <w:rFonts w:asciiTheme="minorHAnsi" w:hAnsiTheme="minorHAnsi" w:cs="Tahoma"/>
          <w:sz w:val="23"/>
          <w:szCs w:val="23"/>
        </w:rPr>
        <w:t>ommunicat</w:t>
      </w:r>
      <w:r w:rsidR="00726022" w:rsidRPr="00443314">
        <w:rPr>
          <w:rFonts w:asciiTheme="minorHAnsi" w:hAnsiTheme="minorHAnsi" w:cs="Tahoma"/>
          <w:sz w:val="23"/>
          <w:szCs w:val="23"/>
        </w:rPr>
        <w:t>e</w:t>
      </w:r>
      <w:r w:rsidR="00A447D0" w:rsidRPr="00443314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443314">
        <w:rPr>
          <w:rFonts w:asciiTheme="minorHAnsi" w:hAnsiTheme="minorHAnsi" w:cs="Tahoma"/>
          <w:sz w:val="23"/>
          <w:szCs w:val="23"/>
        </w:rPr>
        <w:t>Group</w:t>
      </w:r>
      <w:r w:rsidR="00A447D0" w:rsidRPr="00443314">
        <w:rPr>
          <w:rFonts w:asciiTheme="minorHAnsi" w:hAnsiTheme="minorHAnsi" w:cs="Tahoma"/>
          <w:sz w:val="23"/>
          <w:szCs w:val="23"/>
        </w:rPr>
        <w:t>’s activities to M</w:t>
      </w:r>
      <w:r w:rsidRPr="00443314">
        <w:rPr>
          <w:rFonts w:asciiTheme="minorHAnsi" w:hAnsiTheme="minorHAnsi" w:cs="Tahoma"/>
          <w:sz w:val="23"/>
          <w:szCs w:val="23"/>
        </w:rPr>
        <w:t>embers and the Students’ Union, and lead on the</w:t>
      </w:r>
      <w:r w:rsidR="00726022" w:rsidRPr="00443314">
        <w:rPr>
          <w:rFonts w:asciiTheme="minorHAnsi" w:hAnsiTheme="minorHAnsi" w:cs="Tahoma"/>
          <w:sz w:val="23"/>
          <w:szCs w:val="23"/>
        </w:rPr>
        <w:t xml:space="preserve"> organisation of the</w:t>
      </w:r>
      <w:r w:rsidRPr="00443314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443314">
        <w:rPr>
          <w:rFonts w:asciiTheme="minorHAnsi" w:hAnsiTheme="minorHAnsi" w:cs="Tahoma"/>
          <w:sz w:val="23"/>
          <w:szCs w:val="23"/>
        </w:rPr>
        <w:t>Group</w:t>
      </w:r>
      <w:r w:rsidRPr="00443314">
        <w:rPr>
          <w:rFonts w:asciiTheme="minorHAnsi" w:hAnsiTheme="minorHAnsi" w:cs="Tahoma"/>
          <w:sz w:val="23"/>
          <w:szCs w:val="23"/>
        </w:rPr>
        <w:t>’s democratic processes.</w:t>
      </w:r>
    </w:p>
    <w:p w14:paraId="331C8D1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443314">
        <w:rPr>
          <w:rFonts w:asciiTheme="minorHAnsi" w:hAnsiTheme="minorHAnsi" w:cs="Tahoma"/>
          <w:sz w:val="23"/>
          <w:szCs w:val="23"/>
        </w:rPr>
        <w:t>(h)</w:t>
      </w:r>
      <w:r w:rsidRPr="00443314">
        <w:rPr>
          <w:rFonts w:asciiTheme="minorHAnsi" w:hAnsiTheme="minorHAnsi" w:cs="Tahoma"/>
          <w:sz w:val="23"/>
          <w:szCs w:val="23"/>
        </w:rPr>
        <w:tab/>
        <w:t xml:space="preserve">The Sports Secretary shall provide </w:t>
      </w:r>
      <w:r w:rsidR="008B56A8" w:rsidRPr="00443314">
        <w:rPr>
          <w:rFonts w:asciiTheme="minorHAnsi" w:hAnsiTheme="minorHAnsi" w:cs="Tahoma"/>
          <w:sz w:val="23"/>
          <w:szCs w:val="23"/>
        </w:rPr>
        <w:t>athletic</w:t>
      </w:r>
      <w:r w:rsidRPr="00443314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443314">
        <w:rPr>
          <w:rFonts w:asciiTheme="minorHAnsi" w:hAnsiTheme="minorHAnsi" w:cs="Tahoma"/>
          <w:sz w:val="23"/>
          <w:szCs w:val="23"/>
        </w:rPr>
        <w:t>pursuits</w:t>
      </w:r>
      <w:r w:rsidRPr="00443314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443314">
        <w:rPr>
          <w:rFonts w:asciiTheme="minorHAnsi" w:hAnsiTheme="minorHAnsi" w:cs="Tahoma"/>
          <w:sz w:val="23"/>
          <w:szCs w:val="23"/>
        </w:rPr>
        <w:t>for</w:t>
      </w:r>
      <w:r w:rsidR="00A447D0" w:rsidRPr="00443314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443314">
        <w:rPr>
          <w:rFonts w:asciiTheme="minorHAnsi" w:hAnsiTheme="minorHAnsi" w:cs="Tahoma"/>
          <w:sz w:val="23"/>
          <w:szCs w:val="23"/>
        </w:rPr>
        <w:t>Group</w:t>
      </w:r>
      <w:r w:rsidR="00A447D0" w:rsidRPr="00443314">
        <w:rPr>
          <w:rFonts w:asciiTheme="minorHAnsi" w:hAnsiTheme="minorHAnsi" w:cs="Tahoma"/>
          <w:sz w:val="23"/>
          <w:szCs w:val="23"/>
        </w:rPr>
        <w:t>’s M</w:t>
      </w:r>
      <w:r w:rsidRPr="00443314">
        <w:rPr>
          <w:rFonts w:asciiTheme="minorHAnsi" w:hAnsiTheme="minorHAnsi" w:cs="Tahoma"/>
          <w:sz w:val="23"/>
          <w:szCs w:val="23"/>
        </w:rPr>
        <w:t>embers, including the organisation of the intra-mural sports teams and their training.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695D0D1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1CBD025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72FCFC6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6E6BB08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3460961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786AE936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14:paraId="3881BC4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42176DD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72D9F28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E39CA49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7A1210A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221506F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1BB84191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6B80E61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E0C4347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177DE2C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3726414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66764767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629E2916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689B15B2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209C2C4D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225C4943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973472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667DD618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048B4DA2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6F2DFD7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5260BDB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645B752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23A9C77D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14:paraId="4356BEFB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71E98257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2" w:history="1">
        <w:r w:rsidR="00C85E3D" w:rsidRPr="00A11126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263A37AC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>his or her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227682E6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7887AFC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09E2EFB0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6211FA1E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66B5402A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526B8158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014DF101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6235349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343ED989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6A2C1CB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3956AD0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4D38B02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12CB5E88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EF6330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660FEF5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C5E33C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14F60CBA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E52F976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038FF0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759D981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39E0D30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010C3BD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4D6146FB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27ECDFC8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4551BD5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6BDAA47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3DE3BFC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6541BDD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261DAF7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5BE0219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4075B01E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7DF237F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5059694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1298AE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01C2E19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C561D2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7EA82D5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(g) inclusive in sub-clause (2) of this Clause.</w:t>
      </w:r>
    </w:p>
    <w:p w14:paraId="14E055D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7D4A276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20D6250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258827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2893180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E0CBE5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39EF29F5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27297CB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DA3253D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76D8996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6E821B8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067B1F0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7522033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34E1B284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18A3683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3E5A2126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22B67550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CBF54F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632BEFA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2794FA8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195B3335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AC833E5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4D7BC88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20C807C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34DF545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6B3F29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06E41E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50E40E6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5809F94F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1AE2EC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624480E5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7911C8C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3A50503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622F4D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7617131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6E458F9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DA33D8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7A7CF0A8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2629644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CF8CC6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FC5CE94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3292CAB9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477F592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4914BE2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3BCEB488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03F09642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3FC1151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6D527575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Union’.</w:t>
      </w:r>
    </w:p>
    <w:p w14:paraId="0F70F780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7BD3B5D9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03F4498F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457BDE">
        <w:rPr>
          <w:rFonts w:asciiTheme="minorHAnsi" w:hAnsiTheme="minorHAnsi"/>
          <w:highlight w:val="yellow"/>
        </w:rPr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74FE5F8A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DB6B303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2E246617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5DA42F1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7EAF45D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5183E8D" w14:textId="4C13E03C" w:rsidR="007B6D78" w:rsidRPr="00A11126" w:rsidRDefault="007B6D78" w:rsidP="00694984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F91397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E55C12">
              <w:rPr>
                <w:rFonts w:asciiTheme="minorHAnsi" w:hAnsiTheme="minorHAnsi" w:cs="Tahoma"/>
                <w:sz w:val="23"/>
                <w:szCs w:val="23"/>
              </w:rPr>
              <w:t>1</w:t>
            </w:r>
            <w:r w:rsidR="00212004">
              <w:rPr>
                <w:rFonts w:asciiTheme="minorHAnsi" w:hAnsiTheme="minorHAnsi" w:cs="Tahoma"/>
                <w:sz w:val="23"/>
                <w:szCs w:val="23"/>
              </w:rPr>
              <w:t>8</w:t>
            </w:r>
            <w:r w:rsidR="00E55C12">
              <w:rPr>
                <w:rFonts w:asciiTheme="minorHAnsi" w:hAnsiTheme="minorHAnsi" w:cs="Tahoma"/>
                <w:sz w:val="23"/>
                <w:szCs w:val="23"/>
              </w:rPr>
              <w:t>/0</w:t>
            </w:r>
            <w:r w:rsidR="00212004">
              <w:rPr>
                <w:rFonts w:asciiTheme="minorHAnsi" w:hAnsiTheme="minorHAnsi" w:cs="Tahoma"/>
                <w:sz w:val="23"/>
                <w:szCs w:val="23"/>
              </w:rPr>
              <w:t>2</w:t>
            </w:r>
            <w:r w:rsidR="00E55C12">
              <w:rPr>
                <w:rFonts w:asciiTheme="minorHAnsi" w:hAnsiTheme="minorHAnsi" w:cs="Tahoma"/>
                <w:sz w:val="23"/>
                <w:szCs w:val="23"/>
              </w:rPr>
              <w:t>/</w:t>
            </w:r>
            <w:r w:rsidR="00212004">
              <w:rPr>
                <w:rFonts w:asciiTheme="minorHAnsi" w:hAnsiTheme="minorHAnsi" w:cs="Tahoma"/>
                <w:sz w:val="23"/>
                <w:szCs w:val="23"/>
              </w:rPr>
              <w:t>22</w:t>
            </w:r>
          </w:p>
        </w:tc>
      </w:tr>
      <w:tr w:rsidR="007B6D78" w:rsidRPr="00A11126" w14:paraId="53E03FEC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456D430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0BB1C9C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E9777EB" w14:textId="6F8202DE" w:rsidR="007B6D78" w:rsidRPr="00A11126" w:rsidRDefault="007B6D78" w:rsidP="00694984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F91397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212004">
              <w:rPr>
                <w:rFonts w:asciiTheme="minorHAnsi" w:hAnsiTheme="minorHAnsi" w:cs="Tahoma"/>
                <w:sz w:val="23"/>
                <w:szCs w:val="23"/>
              </w:rPr>
              <w:t>Prerna Baliga</w:t>
            </w:r>
          </w:p>
        </w:tc>
      </w:tr>
      <w:tr w:rsidR="007B6D78" w:rsidRPr="00A11126" w14:paraId="4BD24845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5D011A7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0E626B3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0B78766" w14:textId="44B38C1A" w:rsidR="007B6D78" w:rsidRPr="00A11126" w:rsidRDefault="00694984" w:rsidP="00694984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Treasurer</w:t>
            </w:r>
            <w:r w:rsidR="00F91397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212004">
              <w:rPr>
                <w:rFonts w:asciiTheme="minorHAnsi" w:hAnsiTheme="minorHAnsi" w:cs="Tahoma"/>
                <w:sz w:val="23"/>
                <w:szCs w:val="23"/>
              </w:rPr>
              <w:t>Architha Arulvaratharajah</w:t>
            </w:r>
          </w:p>
        </w:tc>
      </w:tr>
      <w:tr w:rsidR="007B6D78" w:rsidRPr="00A11126" w14:paraId="616C200F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D2B4E6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5EF75BBE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C16BA57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6E5B7F33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5287747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318B0CE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E7A214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5F345681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72BC2A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D6AB7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A7D2D00" w14:textId="77777777"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14:paraId="75E77637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4BAF16A3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00FA1FB" wp14:editId="72C5CFC1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18CD3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85413" w14:textId="77777777" w:rsidR="00DB22FF" w:rsidRDefault="00DB22FF" w:rsidP="00C479AE">
      <w:r>
        <w:separator/>
      </w:r>
    </w:p>
  </w:endnote>
  <w:endnote w:type="continuationSeparator" w:id="0">
    <w:p w14:paraId="447A4B19" w14:textId="77777777" w:rsidR="00DB22FF" w:rsidRDefault="00DB22FF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1BF6F" w14:textId="77777777" w:rsidR="006E2542" w:rsidRPr="00B13AB2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="Georgia" w:hAnsi="Georgia" w:cs="Tahoma"/>
        <w:szCs w:val="18"/>
      </w:rPr>
    </w:pPr>
    <w:r w:rsidRPr="00B13AB2">
      <w:rPr>
        <w:rFonts w:ascii="Georgia" w:hAnsi="Georgia" w:cs="Tahoma"/>
        <w:szCs w:val="18"/>
      </w:rPr>
      <w:t xml:space="preserve">Page </w:t>
    </w:r>
    <w:r w:rsidRPr="00B13AB2">
      <w:rPr>
        <w:rFonts w:ascii="Georgia" w:hAnsi="Georgia" w:cs="Tahoma"/>
        <w:b/>
        <w:szCs w:val="18"/>
      </w:rPr>
      <w:fldChar w:fldCharType="begin"/>
    </w:r>
    <w:r w:rsidRPr="00B13AB2">
      <w:rPr>
        <w:rFonts w:ascii="Georgia" w:hAnsi="Georgia" w:cs="Tahoma"/>
        <w:b/>
        <w:szCs w:val="18"/>
      </w:rPr>
      <w:instrText xml:space="preserve"> PAGE  \* Arabic  \* MERGEFORMAT </w:instrText>
    </w:r>
    <w:r w:rsidRPr="00B13AB2">
      <w:rPr>
        <w:rFonts w:ascii="Georgia" w:hAnsi="Georgia" w:cs="Tahoma"/>
        <w:b/>
        <w:szCs w:val="18"/>
      </w:rPr>
      <w:fldChar w:fldCharType="separate"/>
    </w:r>
    <w:r w:rsidR="00694984">
      <w:rPr>
        <w:rFonts w:ascii="Georgia" w:hAnsi="Georgia" w:cs="Tahoma"/>
        <w:b/>
        <w:noProof/>
        <w:szCs w:val="18"/>
      </w:rPr>
      <w:t>11</w:t>
    </w:r>
    <w:r w:rsidRPr="00B13AB2">
      <w:rPr>
        <w:rFonts w:ascii="Georgia" w:hAnsi="Georgia" w:cs="Tahoma"/>
        <w:b/>
        <w:szCs w:val="18"/>
      </w:rPr>
      <w:fldChar w:fldCharType="end"/>
    </w:r>
    <w:r w:rsidRPr="00B13AB2">
      <w:rPr>
        <w:rFonts w:ascii="Georgia" w:hAnsi="Georgia" w:cs="Tahoma"/>
        <w:szCs w:val="18"/>
      </w:rPr>
      <w:t xml:space="preserve"> of </w:t>
    </w:r>
    <w:r w:rsidR="00981DF8" w:rsidRPr="00981DF8">
      <w:rPr>
        <w:rFonts w:ascii="Georgia" w:hAnsi="Georgia" w:cs="Tahoma"/>
        <w:b/>
        <w:szCs w:val="18"/>
      </w:rPr>
      <w:fldChar w:fldCharType="begin"/>
    </w:r>
    <w:r w:rsidR="00981DF8" w:rsidRPr="00981DF8">
      <w:rPr>
        <w:rFonts w:ascii="Georgia" w:hAnsi="Georgia" w:cs="Tahoma"/>
        <w:b/>
        <w:szCs w:val="18"/>
      </w:rPr>
      <w:instrText xml:space="preserve"> NUMPAGES - 1 </w:instrText>
    </w:r>
    <w:r w:rsidR="00981DF8" w:rsidRPr="00981DF8">
      <w:rPr>
        <w:rFonts w:ascii="Georgia" w:hAnsi="Georgia" w:cs="Tahoma"/>
        <w:b/>
        <w:szCs w:val="18"/>
      </w:rPr>
      <w:fldChar w:fldCharType="separate"/>
    </w:r>
    <w:r w:rsidR="00694984">
      <w:rPr>
        <w:rFonts w:ascii="Georgia" w:hAnsi="Georgia" w:cs="Tahoma"/>
        <w:b/>
        <w:noProof/>
        <w:szCs w:val="18"/>
      </w:rPr>
      <w:t>11</w:t>
    </w:r>
    <w:r w:rsidR="00981DF8" w:rsidRPr="00981DF8">
      <w:rPr>
        <w:rFonts w:ascii="Georgia" w:hAnsi="Georgia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F6108" w14:textId="77777777" w:rsidR="00DB22FF" w:rsidRDefault="00DB22FF" w:rsidP="00C479AE">
      <w:r>
        <w:separator/>
      </w:r>
    </w:p>
  </w:footnote>
  <w:footnote w:type="continuationSeparator" w:id="0">
    <w:p w14:paraId="43BFD4D7" w14:textId="77777777" w:rsidR="00DB22FF" w:rsidRDefault="00DB22FF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AE"/>
    <w:rsid w:val="00004972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12D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06A89"/>
    <w:rsid w:val="002104CA"/>
    <w:rsid w:val="0021082F"/>
    <w:rsid w:val="00212004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43314"/>
    <w:rsid w:val="004550A8"/>
    <w:rsid w:val="00457BDE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9498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B6D78"/>
    <w:rsid w:val="007E1E63"/>
    <w:rsid w:val="007E4ED2"/>
    <w:rsid w:val="007E7CD3"/>
    <w:rsid w:val="007F3C17"/>
    <w:rsid w:val="008066B1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E2FDB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727B7"/>
    <w:rsid w:val="00C730B9"/>
    <w:rsid w:val="00C827F6"/>
    <w:rsid w:val="00C85E3D"/>
    <w:rsid w:val="00CA30E8"/>
    <w:rsid w:val="00CA3A27"/>
    <w:rsid w:val="00CA7D65"/>
    <w:rsid w:val="00CB65FE"/>
    <w:rsid w:val="00CC2244"/>
    <w:rsid w:val="00CF7543"/>
    <w:rsid w:val="00D01EAA"/>
    <w:rsid w:val="00D17681"/>
    <w:rsid w:val="00D20839"/>
    <w:rsid w:val="00D21CEA"/>
    <w:rsid w:val="00D371A2"/>
    <w:rsid w:val="00D8038D"/>
    <w:rsid w:val="00D934E1"/>
    <w:rsid w:val="00DA34F8"/>
    <w:rsid w:val="00DB22FF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55C12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3ADE"/>
    <w:rsid w:val="00F80EC4"/>
    <w:rsid w:val="00F91397"/>
    <w:rsid w:val="00F975F6"/>
    <w:rsid w:val="00FA5A74"/>
    <w:rsid w:val="00FC13D1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DC8B8B"/>
  <w15:docId w15:val="{2F5925E8-C892-4E14-ADE3-2C9DAF73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s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mocracy@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3D683-DD09-4FB0-9E0F-B585B2A6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2913</Words>
  <Characters>16608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Architha Arulvaratharajah</cp:lastModifiedBy>
  <cp:revision>3</cp:revision>
  <cp:lastPrinted>2013-02-21T14:59:00Z</cp:lastPrinted>
  <dcterms:created xsi:type="dcterms:W3CDTF">2022-02-18T04:39:00Z</dcterms:created>
  <dcterms:modified xsi:type="dcterms:W3CDTF">2022-02-18T04:39:00Z</dcterms:modified>
</cp:coreProperties>
</file>