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5E6780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0B3DEB" w:rsidRPr="000B3DEB">
        <w:t>Southampton University Engineering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3EC1F46" w:rsidR="002A514A" w:rsidRPr="00D30A28" w:rsidRDefault="00011EBA" w:rsidP="004D7983">
      <w:pPr>
        <w:pStyle w:val="Level2"/>
        <w:numPr>
          <w:ilvl w:val="0"/>
          <w:numId w:val="0"/>
        </w:numPr>
        <w:ind w:left="567"/>
      </w:pPr>
      <w:r w:rsidRPr="00D30A28">
        <w:t xml:space="preserve">The association’s name is </w:t>
      </w:r>
      <w:permStart w:id="1455182261" w:edGrp="everyone"/>
      <w:r w:rsidR="000B3DEB" w:rsidRPr="000B3DEB">
        <w:t>Southampton University Engineering Society</w:t>
      </w:r>
      <w:permEnd w:id="1455182261"/>
      <w:r w:rsidRPr="00D30A28">
        <w:t xml:space="preserve">also to be known as </w:t>
      </w:r>
      <w:permStart w:id="615138445" w:edGrp="everyone"/>
      <w:r w:rsidR="000B3DEB">
        <w:t>SUES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45BBBD3" w:rsidR="002A514A" w:rsidRPr="00D30A28" w:rsidRDefault="00011EBA" w:rsidP="004D7983">
      <w:pPr>
        <w:pStyle w:val="Level3"/>
      </w:pPr>
      <w:r w:rsidRPr="00D30A28">
        <w:t xml:space="preserve">Objective one: </w:t>
      </w:r>
      <w:permStart w:id="1930573119" w:edGrp="everyone"/>
      <w:r w:rsidR="005C7B4B" w:rsidRPr="005C7B4B">
        <w:t>Create a space for engineering students across disciplines to meet and socialise to form stronger bonds within cohorts and between courses. </w:t>
      </w:r>
      <w:permEnd w:id="1930573119"/>
    </w:p>
    <w:p w14:paraId="731F279B" w14:textId="1B9F5864" w:rsidR="002A514A" w:rsidRPr="00D30A28" w:rsidRDefault="00011EBA" w:rsidP="004D7983">
      <w:pPr>
        <w:pStyle w:val="Level3"/>
      </w:pPr>
      <w:r w:rsidRPr="00D30A28">
        <w:t xml:space="preserve">Objective two: </w:t>
      </w:r>
      <w:permStart w:id="1180311044" w:edGrp="everyone"/>
      <w:r w:rsidR="004D2567" w:rsidRPr="004D2567">
        <w:t xml:space="preserve">Provide academic events to encourage academic growth outside of the teaching curriculum. </w:t>
      </w:r>
      <w:permEnd w:id="1180311044"/>
    </w:p>
    <w:p w14:paraId="0D3F6477" w14:textId="14FC9A64" w:rsidR="002A514A" w:rsidRPr="00D30A28" w:rsidRDefault="00011EBA" w:rsidP="004D7983">
      <w:pPr>
        <w:pStyle w:val="Level3"/>
      </w:pPr>
      <w:r w:rsidRPr="00D30A28">
        <w:t xml:space="preserve">Objective three: </w:t>
      </w:r>
      <w:permStart w:id="420756954" w:edGrp="everyone"/>
      <w:r w:rsidR="004D2567">
        <w:t xml:space="preserve">Provide networking and careers focused events </w:t>
      </w:r>
      <w:r w:rsidR="00D53309">
        <w:t xml:space="preserve">to </w:t>
      </w:r>
      <w:r w:rsidR="00543E99">
        <w:t>help advance member career</w:t>
      </w:r>
      <w:r w:rsidR="00C96677">
        <w:t xml:space="preserve"> goals.</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21F2191A" w:rsidR="000502E2" w:rsidRPr="009A0868" w:rsidRDefault="00011EBA" w:rsidP="00C96677">
      <w:pPr>
        <w:pStyle w:val="Level2"/>
      </w:pPr>
      <w:permStart w:id="2002322738" w:edGrp="everyone"/>
      <w:r w:rsidRPr="009A0868">
        <w:t xml:space="preserve">The Group </w:t>
      </w:r>
      <w:r w:rsidR="00596084" w:rsidRPr="009A0868">
        <w:t>has th</w:t>
      </w:r>
      <w:r w:rsidRPr="009A0868">
        <w:t>e following officers in addition:</w:t>
      </w:r>
    </w:p>
    <w:p w14:paraId="55CD784E" w14:textId="77777777" w:rsidR="00197B48" w:rsidRDefault="000B0756" w:rsidP="000B0756">
      <w:pPr>
        <w:pStyle w:val="Level3"/>
      </w:pPr>
      <w:r w:rsidRPr="009A0868">
        <w:t>Vice President.</w:t>
      </w:r>
    </w:p>
    <w:p w14:paraId="2AF3DD75" w14:textId="28F18D7B" w:rsidR="000B0756" w:rsidRDefault="00A27B4F" w:rsidP="00197B48">
      <w:pPr>
        <w:pStyle w:val="Level3"/>
        <w:numPr>
          <w:ilvl w:val="0"/>
          <w:numId w:val="0"/>
        </w:numPr>
        <w:ind w:left="1418"/>
      </w:pPr>
      <w:r w:rsidRPr="00A27B4F">
        <w:t>The Vice President shall act as the main advisor and deputy to the President; act as secondary figurehead; hold the President to account with regards to the aims and objectives of the Group; and execute the President’s vision by maintaining a top-down view of the day-to-day of the Group, and allocation tasks to officers of the Group. </w:t>
      </w:r>
    </w:p>
    <w:p w14:paraId="091C8A71" w14:textId="77777777" w:rsidR="00417C88" w:rsidRDefault="00417C88" w:rsidP="000B0756">
      <w:pPr>
        <w:pStyle w:val="Level3"/>
      </w:pPr>
      <w:r w:rsidRPr="00417C88">
        <w:t>General Secretary.</w:t>
      </w:r>
    </w:p>
    <w:p w14:paraId="1709582B" w14:textId="1EA69F0B" w:rsidR="00A27B4F" w:rsidRPr="009A0868" w:rsidRDefault="00417C88" w:rsidP="00E54044">
      <w:pPr>
        <w:pStyle w:val="Level3"/>
        <w:numPr>
          <w:ilvl w:val="0"/>
          <w:numId w:val="0"/>
        </w:numPr>
        <w:ind w:left="1418"/>
      </w:pPr>
      <w:r w:rsidRPr="00417C88">
        <w:t>The General Secretary shall oversee the administration of the Group and its documents </w:t>
      </w:r>
      <w:r w:rsidR="000F6B6F">
        <w:t>(</w:t>
      </w:r>
      <w:r w:rsidR="00A65A20">
        <w:t>a</w:t>
      </w:r>
      <w:r w:rsidR="00A65A20" w:rsidRPr="00A65A20">
        <w:t>ll risk assessments; external speaker forms; trip/tour registration forms; standard operating procedures; events itineraries; handover documents; and any further documents required by the SUSU Activities Team</w:t>
      </w:r>
      <w:r w:rsidR="00A65A20">
        <w:t>)</w:t>
      </w:r>
      <w:r w:rsidRPr="00417C88">
        <w:t>; ensure that Committee meetings take place at least once per academic term; take minutes at General Meetings and Meetings of the Committee; and hold committee members to account for their responsibilities in collaboration with the Vice President. </w:t>
      </w:r>
    </w:p>
    <w:p w14:paraId="08E18411" w14:textId="77777777" w:rsidR="00260FC5" w:rsidRDefault="41138049" w:rsidP="004D7983">
      <w:pPr>
        <w:pStyle w:val="Level3"/>
      </w:pPr>
      <w:r w:rsidRPr="009A0868">
        <w:t xml:space="preserve">Events </w:t>
      </w:r>
      <w:r w:rsidR="00197B48">
        <w:t>Manager</w:t>
      </w:r>
      <w:r w:rsidRPr="009A0868">
        <w:t>.</w:t>
      </w:r>
    </w:p>
    <w:p w14:paraId="514E397B" w14:textId="2AA9F86F" w:rsidR="002A514A" w:rsidRDefault="00260FC5" w:rsidP="00260FC5">
      <w:pPr>
        <w:pStyle w:val="Level3"/>
        <w:numPr>
          <w:ilvl w:val="0"/>
          <w:numId w:val="0"/>
        </w:numPr>
        <w:ind w:left="1418"/>
      </w:pPr>
      <w:r w:rsidRPr="00260FC5">
        <w:t xml:space="preserve">The Events Manager shall plan academic and careers-focused events in collaboration with the President, Vice President and General Secretary; coordinate and execute academic and careers-focused events in collaboration with the Events Officer(s); ensure relevant documents are submitted to the appropriate bodies; and recruit and direct </w:t>
      </w:r>
      <w:r w:rsidR="0084758C">
        <w:t>volunteers</w:t>
      </w:r>
      <w:r w:rsidRPr="00260FC5">
        <w:t xml:space="preserve"> to aid in the execution of academic and careers-focused events.</w:t>
      </w:r>
    </w:p>
    <w:p w14:paraId="4EA7308B" w14:textId="77777777" w:rsidR="00260FC5" w:rsidRDefault="00260FC5" w:rsidP="004D7983">
      <w:pPr>
        <w:pStyle w:val="Level3"/>
      </w:pPr>
      <w:r w:rsidRPr="00260FC5">
        <w:t>Events Officer.</w:t>
      </w:r>
    </w:p>
    <w:p w14:paraId="136D4B36" w14:textId="23D45D54" w:rsidR="00260FC5" w:rsidRPr="009A0868" w:rsidRDefault="00260FC5" w:rsidP="00260FC5">
      <w:pPr>
        <w:pStyle w:val="Level3"/>
        <w:numPr>
          <w:ilvl w:val="0"/>
          <w:numId w:val="0"/>
        </w:numPr>
        <w:ind w:left="1418"/>
      </w:pPr>
      <w:r w:rsidRPr="00260FC5">
        <w:t xml:space="preserve">The Events Officer shall liaise with relevant parties to coordinate and execute academic and careers-focused events in collaboration with the Events Manager; collaborate with the Marketing Officer to advertise academic and careers-focused events; ensure the safety and wellbeing of members in </w:t>
      </w:r>
      <w:r w:rsidRPr="00260FC5">
        <w:lastRenderedPageBreak/>
        <w:t xml:space="preserve">collaboration with the Welfare Officer; and direct </w:t>
      </w:r>
      <w:r w:rsidR="0084758C">
        <w:t>volunteers</w:t>
      </w:r>
      <w:r w:rsidRPr="00260FC5">
        <w:t xml:space="preserve"> to aid in the execution of academic and careers-focused events.</w:t>
      </w:r>
    </w:p>
    <w:p w14:paraId="6A4348CE" w14:textId="77777777" w:rsidR="00445344" w:rsidRDefault="00445344" w:rsidP="004D7983">
      <w:pPr>
        <w:pStyle w:val="Level3"/>
      </w:pPr>
      <w:r w:rsidRPr="00445344">
        <w:t>Socials Manager.</w:t>
      </w:r>
    </w:p>
    <w:p w14:paraId="501F5BC9" w14:textId="6DD4DAE5" w:rsidR="00445344" w:rsidRDefault="00445344" w:rsidP="00445344">
      <w:pPr>
        <w:pStyle w:val="Level3"/>
        <w:numPr>
          <w:ilvl w:val="0"/>
          <w:numId w:val="0"/>
        </w:numPr>
        <w:ind w:left="1418"/>
      </w:pPr>
      <w:r w:rsidRPr="00445344">
        <w:t>The Socials Manager shall be responsible for the large-scale social events </w:t>
      </w:r>
      <w:r w:rsidR="00653329">
        <w:t>(</w:t>
      </w:r>
      <w:r w:rsidR="00653329" w:rsidRPr="00653329">
        <w:t>Winter and Summer Balls; inter-society social events; and any social events requiring funding in excess of £20 from the Group’s accounts</w:t>
      </w:r>
      <w:r w:rsidR="00653329">
        <w:t>)</w:t>
      </w:r>
      <w:r w:rsidRPr="00445344">
        <w:t xml:space="preserve">; developing ideas for small-scale events in collaboration with the Social Secretary; collaborate with the Marketing Officer to advertise academic and careers-focused events; and recruit and direct </w:t>
      </w:r>
      <w:r w:rsidR="0084758C" w:rsidRPr="0084758C">
        <w:t xml:space="preserve">volunteers </w:t>
      </w:r>
      <w:r w:rsidRPr="00445344">
        <w:t>to aid in the execution of social events.</w:t>
      </w:r>
    </w:p>
    <w:p w14:paraId="21B633F5" w14:textId="77777777" w:rsidR="00E84E6F" w:rsidRDefault="00E84E6F" w:rsidP="00E6193A">
      <w:pPr>
        <w:pStyle w:val="Level3"/>
      </w:pPr>
      <w:r w:rsidRPr="00E84E6F">
        <w:t>Social Secretary.</w:t>
      </w:r>
    </w:p>
    <w:p w14:paraId="5A7D0623" w14:textId="04BD6C7A" w:rsidR="00E84E6F" w:rsidRDefault="00E84E6F" w:rsidP="00E84E6F">
      <w:pPr>
        <w:pStyle w:val="Level3"/>
        <w:numPr>
          <w:ilvl w:val="0"/>
          <w:numId w:val="0"/>
        </w:numPr>
        <w:ind w:left="1418"/>
      </w:pPr>
      <w:r w:rsidRPr="00E84E6F">
        <w:t xml:space="preserve">The Social Secretary shall develop ideas for small-scale social events in collaboration with the Socials Manager; ensure the regularity of social events; coordinate social events and ensure relevant documents are submitted to the appropriate bodies; ensure the safety and wellbeing of members in collaboration with the Welfare Officer; collaborate with the Marketing Officer to advertise academic and careers-focused events; and direct </w:t>
      </w:r>
      <w:r w:rsidR="0084758C" w:rsidRPr="0084758C">
        <w:t xml:space="preserve">volunteers </w:t>
      </w:r>
      <w:r w:rsidRPr="00E84E6F">
        <w:t>to aid in the execution of social events.</w:t>
      </w:r>
    </w:p>
    <w:p w14:paraId="40FB37BF" w14:textId="77777777" w:rsidR="00C84AF1" w:rsidRDefault="00E84E6F" w:rsidP="00C84AF1">
      <w:pPr>
        <w:pStyle w:val="Level3"/>
      </w:pPr>
      <w:r w:rsidRPr="00E84E6F">
        <w:t>Marketing Officer.</w:t>
      </w:r>
      <w:r w:rsidR="00C84AF1">
        <w:t xml:space="preserve"> </w:t>
      </w:r>
    </w:p>
    <w:p w14:paraId="34AA15DE" w14:textId="498651C1" w:rsidR="00E84E6F" w:rsidRDefault="00C84AF1" w:rsidP="00C84AF1">
      <w:pPr>
        <w:pStyle w:val="Level3"/>
        <w:numPr>
          <w:ilvl w:val="0"/>
          <w:numId w:val="0"/>
        </w:numPr>
        <w:ind w:left="1418"/>
      </w:pPr>
      <w:r w:rsidRPr="00C84AF1">
        <w:t>The Marketing Officer shall produce promotional materials for the events and announcements of the Group; manage the online presence of the group; and compile emails to announce the Group’s activities.</w:t>
      </w:r>
    </w:p>
    <w:p w14:paraId="29542B75" w14:textId="77777777" w:rsidR="00C84AF1" w:rsidRDefault="00C84AF1" w:rsidP="00E84E6F">
      <w:pPr>
        <w:pStyle w:val="Level3"/>
      </w:pPr>
      <w:r w:rsidRPr="00C84AF1">
        <w:t xml:space="preserve">Merchandise Officer. </w:t>
      </w:r>
    </w:p>
    <w:p w14:paraId="06EAD3F0" w14:textId="33414900" w:rsidR="00C84AF1" w:rsidRPr="00E84E6F" w:rsidRDefault="00C84AF1" w:rsidP="00C84AF1">
      <w:pPr>
        <w:pStyle w:val="Level3"/>
        <w:numPr>
          <w:ilvl w:val="0"/>
          <w:numId w:val="0"/>
        </w:numPr>
        <w:ind w:left="1418"/>
      </w:pPr>
      <w:r w:rsidRPr="00C84AF1">
        <w:t xml:space="preserve">The Merchandise Officer shall design, procure, advertise and manage the sales and distribution of merchandise; and recruit and direct </w:t>
      </w:r>
      <w:r w:rsidR="0084758C" w:rsidRPr="0084758C">
        <w:t xml:space="preserve">volunteers </w:t>
      </w:r>
      <w:r w:rsidRPr="00C84AF1">
        <w:t>to aid in their responsibilities.</w:t>
      </w:r>
    </w:p>
    <w:p w14:paraId="48DB5BFF" w14:textId="77777777" w:rsidR="00E6193A" w:rsidRDefault="00E6193A" w:rsidP="00E6193A">
      <w:pPr>
        <w:pStyle w:val="Level3"/>
      </w:pPr>
      <w:r w:rsidRPr="00E6193A">
        <w:rPr>
          <w:lang w:eastAsia="zh-CN"/>
        </w:rPr>
        <w:t xml:space="preserve">Chief Editor. </w:t>
      </w:r>
    </w:p>
    <w:p w14:paraId="10B9030F" w14:textId="3C32D270" w:rsidR="00E6193A" w:rsidRDefault="00E6193A" w:rsidP="00E6193A">
      <w:pPr>
        <w:pStyle w:val="Level3"/>
        <w:numPr>
          <w:ilvl w:val="0"/>
          <w:numId w:val="0"/>
        </w:numPr>
        <w:ind w:left="1418"/>
      </w:pPr>
      <w:r w:rsidRPr="00E6193A">
        <w:rPr>
          <w:lang w:eastAsia="zh-CN"/>
        </w:rPr>
        <w:t xml:space="preserve">The Chief Editor shall oversee the direction, structure, production, compilation, and design of the Group’s publications &amp; periodicals; collaborate with the Chief Writer to determine themes of the publication’s content; liaise with external parties to include relevant activities associated with Group in the publications; ensure the timely delivery of publications; hold final approval over all published material; and jointly recruit and direct </w:t>
      </w:r>
      <w:r w:rsidR="0084758C" w:rsidRPr="0084758C">
        <w:t xml:space="preserve">volunteers </w:t>
      </w:r>
      <w:r w:rsidRPr="00E6193A">
        <w:rPr>
          <w:lang w:eastAsia="zh-CN"/>
        </w:rPr>
        <w:t>in collaboration with the Chief Writer. </w:t>
      </w:r>
    </w:p>
    <w:p w14:paraId="1C52DE8C" w14:textId="77777777" w:rsidR="00E6193A" w:rsidRDefault="00E6193A" w:rsidP="00E6193A">
      <w:pPr>
        <w:pStyle w:val="Level3"/>
      </w:pPr>
      <w:r w:rsidRPr="00E6193A">
        <w:rPr>
          <w:lang w:eastAsia="zh-CN"/>
        </w:rPr>
        <w:lastRenderedPageBreak/>
        <w:t xml:space="preserve">Chief Writer. </w:t>
      </w:r>
    </w:p>
    <w:p w14:paraId="54DB941F" w14:textId="509A1775" w:rsidR="00E6193A" w:rsidRPr="00E6193A" w:rsidRDefault="00E6193A" w:rsidP="00E6193A">
      <w:pPr>
        <w:pStyle w:val="Level3"/>
        <w:numPr>
          <w:ilvl w:val="0"/>
          <w:numId w:val="0"/>
        </w:numPr>
        <w:ind w:left="1418"/>
      </w:pPr>
      <w:r w:rsidRPr="00E6193A">
        <w:rPr>
          <w:lang w:eastAsia="zh-CN"/>
        </w:rPr>
        <w:t xml:space="preserve">The Chief Writer shall oversee the development of written content for the Group’s publications; research relevant topics and activities associated with the Group; draft and edit publication material; ensure consistency in tone, quality, and editorial standards in collaboration with the Chief Editor; and jointly recruit and direct </w:t>
      </w:r>
      <w:r w:rsidR="0084758C" w:rsidRPr="0084758C">
        <w:t xml:space="preserve">volunteers </w:t>
      </w:r>
      <w:r w:rsidRPr="00E6193A">
        <w:rPr>
          <w:lang w:eastAsia="zh-CN"/>
        </w:rPr>
        <w:t>in collaboration with the Chief Editor. </w:t>
      </w:r>
    </w:p>
    <w:p w14:paraId="3929698C" w14:textId="77777777" w:rsidR="0036381E" w:rsidRDefault="0036381E" w:rsidP="00AA3518">
      <w:pPr>
        <w:pStyle w:val="Level3"/>
      </w:pPr>
      <w:r w:rsidRPr="0036381E">
        <w:t>Partner Society Representative.</w:t>
      </w:r>
    </w:p>
    <w:p w14:paraId="46200832" w14:textId="1059C3D1" w:rsidR="000D4D29" w:rsidRPr="009A0868" w:rsidRDefault="0036381E" w:rsidP="0036381E">
      <w:pPr>
        <w:pStyle w:val="Level3"/>
        <w:numPr>
          <w:ilvl w:val="0"/>
          <w:numId w:val="0"/>
        </w:numPr>
        <w:ind w:left="1418"/>
      </w:pPr>
      <w:r w:rsidRPr="0036381E">
        <w:t>The Partner Society Representative(s) shall communicate with the active committee of the respective partner society; not misrepresent personal opinions as those of the partner society; and accurately and honestly represent the interests and values of the partner society.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lastRenderedPageBreak/>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lastRenderedPageBreak/>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lastRenderedPageBreak/>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lastRenderedPageBreak/>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lastRenderedPageBreak/>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lastRenderedPageBreak/>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lastRenderedPageBreak/>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0EFCC1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20087">
              <w:t>0</w:t>
            </w:r>
            <w:r w:rsidR="00702C20">
              <w:t>3</w:t>
            </w:r>
            <w:r w:rsidR="00C00627">
              <w:t>/09/2026</w:t>
            </w:r>
            <w:permEnd w:id="1725113331"/>
          </w:p>
        </w:tc>
        <w:tc>
          <w:tcPr>
            <w:tcW w:w="7189" w:type="dxa"/>
          </w:tcPr>
          <w:p w14:paraId="7819D716" w14:textId="12AF0F6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proofErr w:type="spellStart"/>
            <w:r w:rsidR="00D20087">
              <w:t>S.</w:t>
            </w:r>
            <w:proofErr w:type="gramStart"/>
            <w:r w:rsidR="00D20087">
              <w:t>K.Mehmet</w:t>
            </w:r>
            <w:permEnd w:id="1862825894"/>
            <w:proofErr w:type="spellEnd"/>
            <w:proofErr w:type="gramEnd"/>
          </w:p>
          <w:p w14:paraId="125D6626" w14:textId="18E4258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E578ED">
              <w:t xml:space="preserve"> Owen Cheng Ho W</w:t>
            </w:r>
            <w:r w:rsidR="00702C20">
              <w:t xml:space="preserve">ang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1CE0" w14:textId="77777777" w:rsidR="00821D5E" w:rsidRDefault="00821D5E">
      <w:r>
        <w:separator/>
      </w:r>
    </w:p>
  </w:endnote>
  <w:endnote w:type="continuationSeparator" w:id="0">
    <w:p w14:paraId="6B00AA64" w14:textId="77777777" w:rsidR="00821D5E" w:rsidRDefault="0082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DC4E" w14:textId="77777777" w:rsidR="00821D5E" w:rsidRDefault="00821D5E">
      <w:r>
        <w:separator/>
      </w:r>
    </w:p>
  </w:footnote>
  <w:footnote w:type="continuationSeparator" w:id="0">
    <w:p w14:paraId="57B9D183" w14:textId="77777777" w:rsidR="00821D5E" w:rsidRDefault="00821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77B87"/>
    <w:rsid w:val="00081B83"/>
    <w:rsid w:val="00084DC1"/>
    <w:rsid w:val="00085868"/>
    <w:rsid w:val="00087B2C"/>
    <w:rsid w:val="00090E1E"/>
    <w:rsid w:val="000914EA"/>
    <w:rsid w:val="000A00C7"/>
    <w:rsid w:val="000A015E"/>
    <w:rsid w:val="000A10C6"/>
    <w:rsid w:val="000A18D0"/>
    <w:rsid w:val="000A19F3"/>
    <w:rsid w:val="000A7B4B"/>
    <w:rsid w:val="000B0756"/>
    <w:rsid w:val="000B3DEB"/>
    <w:rsid w:val="000B77E3"/>
    <w:rsid w:val="000C0571"/>
    <w:rsid w:val="000C3691"/>
    <w:rsid w:val="000C6146"/>
    <w:rsid w:val="000C6F51"/>
    <w:rsid w:val="000D4D29"/>
    <w:rsid w:val="000D5201"/>
    <w:rsid w:val="000D6A5E"/>
    <w:rsid w:val="000E2097"/>
    <w:rsid w:val="000E6BC4"/>
    <w:rsid w:val="000F6B6F"/>
    <w:rsid w:val="001076C9"/>
    <w:rsid w:val="00112EA4"/>
    <w:rsid w:val="00114AB3"/>
    <w:rsid w:val="00115503"/>
    <w:rsid w:val="00120151"/>
    <w:rsid w:val="0012120C"/>
    <w:rsid w:val="00123E4C"/>
    <w:rsid w:val="00124209"/>
    <w:rsid w:val="00133E52"/>
    <w:rsid w:val="001360BA"/>
    <w:rsid w:val="001412EF"/>
    <w:rsid w:val="001622DD"/>
    <w:rsid w:val="001648EF"/>
    <w:rsid w:val="00165688"/>
    <w:rsid w:val="00170EC3"/>
    <w:rsid w:val="00171270"/>
    <w:rsid w:val="00183688"/>
    <w:rsid w:val="00191E85"/>
    <w:rsid w:val="00194DF0"/>
    <w:rsid w:val="00197B48"/>
    <w:rsid w:val="001B4726"/>
    <w:rsid w:val="001B5A63"/>
    <w:rsid w:val="001C11B5"/>
    <w:rsid w:val="001D6C71"/>
    <w:rsid w:val="001D6DF9"/>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0FC5"/>
    <w:rsid w:val="00264B1C"/>
    <w:rsid w:val="0026664A"/>
    <w:rsid w:val="002671B6"/>
    <w:rsid w:val="002718E2"/>
    <w:rsid w:val="0027B6DC"/>
    <w:rsid w:val="00280C10"/>
    <w:rsid w:val="00292CB9"/>
    <w:rsid w:val="002953BB"/>
    <w:rsid w:val="00295CB1"/>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157E7"/>
    <w:rsid w:val="003210EA"/>
    <w:rsid w:val="0033091D"/>
    <w:rsid w:val="00331F13"/>
    <w:rsid w:val="00337A3A"/>
    <w:rsid w:val="003454B2"/>
    <w:rsid w:val="00346011"/>
    <w:rsid w:val="00350C6D"/>
    <w:rsid w:val="00357A54"/>
    <w:rsid w:val="0036381E"/>
    <w:rsid w:val="00364C97"/>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17C88"/>
    <w:rsid w:val="00432A3B"/>
    <w:rsid w:val="00434F73"/>
    <w:rsid w:val="004429F4"/>
    <w:rsid w:val="0044534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2567"/>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43E99"/>
    <w:rsid w:val="005515CF"/>
    <w:rsid w:val="00571600"/>
    <w:rsid w:val="005731B5"/>
    <w:rsid w:val="005736C6"/>
    <w:rsid w:val="005841FD"/>
    <w:rsid w:val="00593CFB"/>
    <w:rsid w:val="00596084"/>
    <w:rsid w:val="005A23E7"/>
    <w:rsid w:val="005A2485"/>
    <w:rsid w:val="005B225D"/>
    <w:rsid w:val="005B5B46"/>
    <w:rsid w:val="005B754D"/>
    <w:rsid w:val="005C1FA5"/>
    <w:rsid w:val="005C7B4B"/>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3329"/>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2C20"/>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85E"/>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1D5E"/>
    <w:rsid w:val="00827305"/>
    <w:rsid w:val="00833B4D"/>
    <w:rsid w:val="00836B50"/>
    <w:rsid w:val="00845CBD"/>
    <w:rsid w:val="0084758C"/>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47FC"/>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27B4F"/>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5A20"/>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00627"/>
    <w:rsid w:val="00C11B84"/>
    <w:rsid w:val="00C15C1C"/>
    <w:rsid w:val="00C16C6E"/>
    <w:rsid w:val="00C2213F"/>
    <w:rsid w:val="00C2315B"/>
    <w:rsid w:val="00C31D40"/>
    <w:rsid w:val="00C51F33"/>
    <w:rsid w:val="00C57851"/>
    <w:rsid w:val="00C71C77"/>
    <w:rsid w:val="00C766DC"/>
    <w:rsid w:val="00C767F5"/>
    <w:rsid w:val="00C76DC2"/>
    <w:rsid w:val="00C8031C"/>
    <w:rsid w:val="00C828E1"/>
    <w:rsid w:val="00C84AF1"/>
    <w:rsid w:val="00C90247"/>
    <w:rsid w:val="00C96677"/>
    <w:rsid w:val="00C96AC0"/>
    <w:rsid w:val="00CA26F6"/>
    <w:rsid w:val="00CA67E3"/>
    <w:rsid w:val="00CC40EB"/>
    <w:rsid w:val="00CC6533"/>
    <w:rsid w:val="00CC6AA0"/>
    <w:rsid w:val="00CC7441"/>
    <w:rsid w:val="00CD0AD9"/>
    <w:rsid w:val="00CD0CDD"/>
    <w:rsid w:val="00CD2629"/>
    <w:rsid w:val="00CD5FAA"/>
    <w:rsid w:val="00CD75CD"/>
    <w:rsid w:val="00CE8A06"/>
    <w:rsid w:val="00CF579E"/>
    <w:rsid w:val="00D00F0D"/>
    <w:rsid w:val="00D03FF6"/>
    <w:rsid w:val="00D13430"/>
    <w:rsid w:val="00D13766"/>
    <w:rsid w:val="00D20087"/>
    <w:rsid w:val="00D24BAF"/>
    <w:rsid w:val="00D30A28"/>
    <w:rsid w:val="00D339C6"/>
    <w:rsid w:val="00D514D0"/>
    <w:rsid w:val="00D53309"/>
    <w:rsid w:val="00D54951"/>
    <w:rsid w:val="00D61676"/>
    <w:rsid w:val="00D66D9E"/>
    <w:rsid w:val="00D73BC6"/>
    <w:rsid w:val="00D75AC3"/>
    <w:rsid w:val="00D80240"/>
    <w:rsid w:val="00D911B3"/>
    <w:rsid w:val="00D95268"/>
    <w:rsid w:val="00DA50EE"/>
    <w:rsid w:val="00DB01AD"/>
    <w:rsid w:val="00DB1636"/>
    <w:rsid w:val="00DB49EC"/>
    <w:rsid w:val="00DB5EF7"/>
    <w:rsid w:val="00DC543F"/>
    <w:rsid w:val="00DC6DF7"/>
    <w:rsid w:val="00DD4BF6"/>
    <w:rsid w:val="00DD60DC"/>
    <w:rsid w:val="00DD7428"/>
    <w:rsid w:val="00DE33F8"/>
    <w:rsid w:val="00DF1100"/>
    <w:rsid w:val="00DF1B07"/>
    <w:rsid w:val="00DF1B82"/>
    <w:rsid w:val="00DF7FAF"/>
    <w:rsid w:val="00E0058C"/>
    <w:rsid w:val="00E01B1A"/>
    <w:rsid w:val="00E176CF"/>
    <w:rsid w:val="00E216CC"/>
    <w:rsid w:val="00E25F3E"/>
    <w:rsid w:val="00E275D4"/>
    <w:rsid w:val="00E31413"/>
    <w:rsid w:val="00E35B12"/>
    <w:rsid w:val="00E41FF2"/>
    <w:rsid w:val="00E43284"/>
    <w:rsid w:val="00E51B1D"/>
    <w:rsid w:val="00E53BB3"/>
    <w:rsid w:val="00E54044"/>
    <w:rsid w:val="00E578ED"/>
    <w:rsid w:val="00E6193A"/>
    <w:rsid w:val="00E643FC"/>
    <w:rsid w:val="00E667BE"/>
    <w:rsid w:val="00E71902"/>
    <w:rsid w:val="00E76096"/>
    <w:rsid w:val="00E776DF"/>
    <w:rsid w:val="00E8330D"/>
    <w:rsid w:val="00E84E6F"/>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279"/>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Date">
    <w:name w:val="Date"/>
    <w:basedOn w:val="Normal"/>
    <w:next w:val="Normal"/>
    <w:link w:val="DateChar"/>
    <w:uiPriority w:val="99"/>
    <w:semiHidden/>
    <w:unhideWhenUsed/>
    <w:rsid w:val="000D4D29"/>
  </w:style>
  <w:style w:type="character" w:customStyle="1" w:styleId="DateChar">
    <w:name w:val="Date Char"/>
    <w:basedOn w:val="DefaultParagraphFont"/>
    <w:link w:val="Date"/>
    <w:uiPriority w:val="99"/>
    <w:semiHidden/>
    <w:rsid w:val="000D4D29"/>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edd20f-e47e-4c3c-8003-bd6142885f65">
      <Terms xmlns="http://schemas.microsoft.com/office/infopath/2007/PartnerControls"/>
    </lcf76f155ced4ddcb4097134ff3c332f>
    <TaxCatchAll xmlns="bda64cc6-3502-41f8-ba84-8e7e703645b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6E4CDEF422174EA683214E39C2E064" ma:contentTypeVersion="10" ma:contentTypeDescription="Create a new document." ma:contentTypeScope="" ma:versionID="e03682b08993ad6599a2a86841a433fc">
  <xsd:schema xmlns:xsd="http://www.w3.org/2001/XMLSchema" xmlns:xs="http://www.w3.org/2001/XMLSchema" xmlns:p="http://schemas.microsoft.com/office/2006/metadata/properties" xmlns:ns2="7aedd20f-e47e-4c3c-8003-bd6142885f65" xmlns:ns3="bda64cc6-3502-41f8-ba84-8e7e703645be" targetNamespace="http://schemas.microsoft.com/office/2006/metadata/properties" ma:root="true" ma:fieldsID="623fa9191b3ce3db5f83c082ce67f9ac" ns2:_="" ns3:_="">
    <xsd:import namespace="7aedd20f-e47e-4c3c-8003-bd6142885f65"/>
    <xsd:import namespace="bda64cc6-3502-41f8-ba84-8e7e703645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dd20f-e47e-4c3c-8003-bd6142885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a64cc6-3502-41f8-ba84-8e7e703645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1fcbfe-dfdc-4884-b759-118d866b6c0f}" ma:internalName="TaxCatchAll" ma:showField="CatchAllData" ma:web="bda64cc6-3502-41f8-ba84-8e7e70364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7aedd20f-e47e-4c3c-8003-bd6142885f65"/>
    <ds:schemaRef ds:uri="bda64cc6-3502-41f8-ba84-8e7e703645be"/>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E546DB69-0A2D-486C-BC8A-F88F704C9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dd20f-e47e-4c3c-8003-bd6142885f65"/>
    <ds:schemaRef ds:uri="bda64cc6-3502-41f8-ba84-8e7e70364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4047</Words>
  <Characters>23073</Characters>
  <Application>Microsoft Office Word</Application>
  <DocSecurity>8</DocSecurity>
  <Lines>192</Lines>
  <Paragraphs>54</Paragraphs>
  <ScaleCrop>false</ScaleCrop>
  <Company/>
  <LinksUpToDate>false</LinksUpToDate>
  <CharactersWithSpaces>27066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Keziban Mehmet (skm2g24)</cp:lastModifiedBy>
  <cp:revision>45</cp:revision>
  <cp:lastPrinted>2013-02-23T13:59:00Z</cp:lastPrinted>
  <dcterms:created xsi:type="dcterms:W3CDTF">2026-05-14T14:45:00Z</dcterms:created>
  <dcterms:modified xsi:type="dcterms:W3CDTF">2026-09-03T11:52:00Z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0x010100CA6E4CDEF422174EA683214E39C2E064</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337f8b92-4e76-44cd-820c-0f0e3952ad21</vt:lpwstr>
  </property>
  <property fmtid="{D5CDD505-2E9C-101B-9397-08002B2CF9AE}" pid="10" name="MediaServiceImageTags">
    <vt:lpwstr/>
  </property>
</Properties>
</file>