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F52E" w14:textId="77777777" w:rsidR="003D0336" w:rsidRDefault="00A27141">
      <w:pPr>
        <w:spacing w:after="100" w:line="276" w:lineRule="auto"/>
        <w:jc w:val="center"/>
        <w:rPr>
          <w:rFonts w:ascii="Calibri" w:eastAsia="Calibri" w:hAnsi="Calibri" w:cs="Calibri"/>
          <w:b/>
          <w:sz w:val="28"/>
          <w:szCs w:val="28"/>
        </w:rPr>
      </w:pPr>
      <w:r>
        <w:rPr>
          <w:noProof/>
        </w:rPr>
        <mc:AlternateContent>
          <mc:Choice Requires="wpg">
            <w:drawing>
              <wp:anchor distT="0" distB="0" distL="0" distR="0" simplePos="0" relativeHeight="251658240" behindDoc="0" locked="0" layoutInCell="1" hidden="0" allowOverlap="1" wp14:anchorId="25B95D8D" wp14:editId="5346B573">
                <wp:simplePos x="0" y="0"/>
                <wp:positionH relativeFrom="column">
                  <wp:posOffset>1651000</wp:posOffset>
                </wp:positionH>
                <wp:positionV relativeFrom="paragraph">
                  <wp:posOffset>-914399</wp:posOffset>
                </wp:positionV>
                <wp:extent cx="279400" cy="279400"/>
                <wp:effectExtent l="0" t="0" r="0" b="0"/>
                <wp:wrapNone/>
                <wp:docPr id="1" name=""/>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D42681" w14:textId="77777777" w:rsidR="003D0336" w:rsidRDefault="003D033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Pr>
          <w:noProof/>
        </w:rPr>
        <w:drawing>
          <wp:anchor distT="0" distB="0" distL="0" distR="0" simplePos="0" relativeHeight="251659264" behindDoc="0" locked="0" layoutInCell="1" hidden="0" allowOverlap="1" wp14:anchorId="5AABE4B4" wp14:editId="0F71A4C3">
            <wp:simplePos x="0" y="0"/>
            <wp:positionH relativeFrom="column">
              <wp:posOffset>5074920</wp:posOffset>
            </wp:positionH>
            <wp:positionV relativeFrom="paragraph">
              <wp:posOffset>-554354</wp:posOffset>
            </wp:positionV>
            <wp:extent cx="1440000" cy="7452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40000" cy="745200"/>
                    </a:xfrm>
                    <a:prstGeom prst="rect">
                      <a:avLst/>
                    </a:prstGeom>
                    <a:ln/>
                  </pic:spPr>
                </pic:pic>
              </a:graphicData>
            </a:graphic>
          </wp:anchor>
        </w:drawing>
      </w:r>
    </w:p>
    <w:p w14:paraId="1986B031" w14:textId="77777777" w:rsidR="003D0336" w:rsidRDefault="00A27141">
      <w:pP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14:paraId="5F221068" w14:textId="77777777" w:rsidR="003D0336" w:rsidRDefault="00A27141">
      <w:pPr>
        <w:spacing w:after="100" w:line="276" w:lineRule="auto"/>
        <w:jc w:val="center"/>
        <w:rPr>
          <w:rFonts w:ascii="Calibri" w:eastAsia="Calibri" w:hAnsi="Calibri" w:cs="Calibri"/>
          <w:b/>
          <w:sz w:val="28"/>
          <w:szCs w:val="28"/>
        </w:rPr>
      </w:pPr>
      <w:r>
        <w:rPr>
          <w:rFonts w:ascii="Calibri" w:eastAsia="Calibri" w:hAnsi="Calibri" w:cs="Calibri"/>
          <w:b/>
          <w:sz w:val="28"/>
          <w:szCs w:val="28"/>
        </w:rPr>
        <w:t xml:space="preserve">Constitution of: </w:t>
      </w:r>
      <w:proofErr w:type="spellStart"/>
      <w:r>
        <w:rPr>
          <w:rFonts w:ascii="Calibri" w:eastAsia="Calibri" w:hAnsi="Calibri" w:cs="Calibri"/>
          <w:b/>
          <w:sz w:val="28"/>
          <w:szCs w:val="28"/>
        </w:rPr>
        <w:t>UoS</w:t>
      </w:r>
      <w:proofErr w:type="spellEnd"/>
      <w:r>
        <w:rPr>
          <w:rFonts w:ascii="Calibri" w:eastAsia="Calibri" w:hAnsi="Calibri" w:cs="Calibri"/>
          <w:b/>
          <w:sz w:val="28"/>
          <w:szCs w:val="28"/>
        </w:rPr>
        <w:t xml:space="preserve"> Wildlife Society</w:t>
      </w:r>
    </w:p>
    <w:p w14:paraId="38DC3FFF" w14:textId="77777777" w:rsidR="003D0336" w:rsidRDefault="003D0336">
      <w:pPr>
        <w:spacing w:after="100" w:line="276" w:lineRule="auto"/>
        <w:jc w:val="center"/>
        <w:rPr>
          <w:rFonts w:ascii="Calibri" w:eastAsia="Calibri" w:hAnsi="Calibri" w:cs="Calibri"/>
          <w:b/>
          <w:sz w:val="28"/>
          <w:szCs w:val="28"/>
        </w:rPr>
      </w:pPr>
    </w:p>
    <w:p w14:paraId="748FE7C9" w14:textId="77777777" w:rsidR="003D0336" w:rsidRDefault="003D0336">
      <w:pPr>
        <w:rPr>
          <w:rFonts w:ascii="Calibri" w:eastAsia="Calibri" w:hAnsi="Calibri" w:cs="Calibri"/>
          <w:b/>
          <w:sz w:val="23"/>
          <w:szCs w:val="23"/>
        </w:rPr>
      </w:pPr>
    </w:p>
    <w:p w14:paraId="4FBBF52B" w14:textId="77777777" w:rsidR="003D0336" w:rsidRDefault="00A27141">
      <w:pPr>
        <w:pStyle w:val="Heading1"/>
        <w:rPr>
          <w:rFonts w:ascii="Calibri" w:eastAsia="Calibri" w:hAnsi="Calibri" w:cs="Calibri"/>
        </w:rPr>
      </w:pPr>
      <w:bookmarkStart w:id="0" w:name="_gjdgxs" w:colFirst="0" w:colLast="0"/>
      <w:bookmarkEnd w:id="0"/>
      <w:r>
        <w:rPr>
          <w:rFonts w:ascii="Calibri" w:eastAsia="Calibri" w:hAnsi="Calibri" w:cs="Calibri"/>
        </w:rPr>
        <w:t xml:space="preserve">1. </w:t>
      </w:r>
      <w:r>
        <w:rPr>
          <w:rFonts w:ascii="Calibri" w:eastAsia="Calibri" w:hAnsi="Calibri" w:cs="Calibri"/>
        </w:rPr>
        <w:tab/>
        <w:t>Adoption of the Constitution</w:t>
      </w:r>
    </w:p>
    <w:p w14:paraId="78B942DE" w14:textId="77777777" w:rsidR="003D0336" w:rsidRDefault="00A2714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76472D17" w14:textId="77777777" w:rsidR="003D0336" w:rsidRDefault="003D0336">
      <w:pPr>
        <w:spacing w:after="100" w:line="276" w:lineRule="auto"/>
        <w:ind w:left="567"/>
        <w:jc w:val="both"/>
        <w:rPr>
          <w:rFonts w:ascii="Calibri" w:eastAsia="Calibri" w:hAnsi="Calibri" w:cs="Calibri"/>
          <w:sz w:val="23"/>
          <w:szCs w:val="23"/>
        </w:rPr>
      </w:pPr>
    </w:p>
    <w:p w14:paraId="2399C1AB" w14:textId="77777777" w:rsidR="003D0336" w:rsidRDefault="00A27141">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5CA78FC4" w14:textId="77777777" w:rsidR="003D0336" w:rsidRDefault="00A2714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w:t>
      </w:r>
      <w:proofErr w:type="spellStart"/>
      <w:r>
        <w:rPr>
          <w:rFonts w:ascii="Calibri" w:eastAsia="Calibri" w:hAnsi="Calibri" w:cs="Calibri"/>
          <w:sz w:val="23"/>
          <w:szCs w:val="23"/>
        </w:rPr>
        <w:t>UoS</w:t>
      </w:r>
      <w:proofErr w:type="spellEnd"/>
      <w:r>
        <w:rPr>
          <w:rFonts w:ascii="Calibri" w:eastAsia="Calibri" w:hAnsi="Calibri" w:cs="Calibri"/>
          <w:sz w:val="23"/>
          <w:szCs w:val="23"/>
        </w:rPr>
        <w:t xml:space="preserve"> </w:t>
      </w:r>
      <w:proofErr w:type="spellStart"/>
      <w:r>
        <w:rPr>
          <w:rFonts w:ascii="Calibri" w:eastAsia="Calibri" w:hAnsi="Calibri" w:cs="Calibri"/>
          <w:sz w:val="23"/>
          <w:szCs w:val="23"/>
        </w:rPr>
        <w:t>Widlife</w:t>
      </w:r>
      <w:proofErr w:type="spellEnd"/>
      <w:r>
        <w:rPr>
          <w:rFonts w:ascii="Calibri" w:eastAsia="Calibri" w:hAnsi="Calibri" w:cs="Calibri"/>
          <w:sz w:val="23"/>
          <w:szCs w:val="23"/>
        </w:rPr>
        <w:t xml:space="preserve"> Society” and hereinafter ‘the Group’.</w:t>
      </w:r>
    </w:p>
    <w:p w14:paraId="23433975" w14:textId="77777777" w:rsidR="003D0336" w:rsidRDefault="003D0336">
      <w:pPr>
        <w:spacing w:after="100" w:line="276" w:lineRule="auto"/>
        <w:ind w:left="567"/>
        <w:jc w:val="both"/>
        <w:rPr>
          <w:rFonts w:ascii="Calibri" w:eastAsia="Calibri" w:hAnsi="Calibri" w:cs="Calibri"/>
          <w:sz w:val="23"/>
          <w:szCs w:val="23"/>
        </w:rPr>
      </w:pPr>
    </w:p>
    <w:p w14:paraId="64FFFC84" w14:textId="77777777" w:rsidR="003D0336" w:rsidRDefault="00A27141">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14:paraId="4B874AF0" w14:textId="77777777" w:rsidR="003D0336" w:rsidRDefault="00A27141">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w:t>
      </w:r>
      <w:r>
        <w:rPr>
          <w:rFonts w:ascii="Calibri" w:eastAsia="Calibri" w:hAnsi="Calibri" w:cs="Calibri"/>
          <w:sz w:val="23"/>
          <w:szCs w:val="23"/>
        </w:rPr>
        <w:t>jects’, are:</w:t>
      </w:r>
    </w:p>
    <w:p w14:paraId="2052C41D" w14:textId="77777777" w:rsidR="003D0336" w:rsidRDefault="00A27141">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To provide members with a forum to discuss current topics in </w:t>
      </w:r>
      <w:r>
        <w:rPr>
          <w:rFonts w:ascii="Calibri" w:eastAsia="Calibri" w:hAnsi="Calibri" w:cs="Calibri"/>
          <w:sz w:val="23"/>
          <w:szCs w:val="23"/>
        </w:rPr>
        <w:t>Natural History</w:t>
      </w:r>
    </w:p>
    <w:p w14:paraId="223A47BB" w14:textId="77777777" w:rsidR="003D0336" w:rsidRDefault="00A27141">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To increase interest in the </w:t>
      </w:r>
      <w:r>
        <w:rPr>
          <w:rFonts w:ascii="Calibri" w:eastAsia="Calibri" w:hAnsi="Calibri" w:cs="Calibri"/>
          <w:sz w:val="23"/>
          <w:szCs w:val="23"/>
        </w:rPr>
        <w:t>various disciplines of Natural History</w:t>
      </w:r>
    </w:p>
    <w:p w14:paraId="30DE9771" w14:textId="77777777" w:rsidR="003D0336" w:rsidRDefault="00A27141">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links to contacts in th</w:t>
      </w:r>
      <w:r>
        <w:rPr>
          <w:rFonts w:ascii="Calibri" w:eastAsia="Calibri" w:hAnsi="Calibri" w:cs="Calibri"/>
          <w:sz w:val="23"/>
          <w:szCs w:val="23"/>
        </w:rPr>
        <w:t>ese fields</w:t>
      </w:r>
      <w:r>
        <w:rPr>
          <w:rFonts w:ascii="Calibri" w:eastAsia="Calibri" w:hAnsi="Calibri" w:cs="Calibri"/>
          <w:color w:val="000000"/>
          <w:sz w:val="23"/>
          <w:szCs w:val="23"/>
        </w:rPr>
        <w:t>, and introduce members to specialisms and s</w:t>
      </w:r>
      <w:r>
        <w:rPr>
          <w:rFonts w:ascii="Calibri" w:eastAsia="Calibri" w:hAnsi="Calibri" w:cs="Calibri"/>
          <w:sz w:val="23"/>
          <w:szCs w:val="23"/>
        </w:rPr>
        <w:t xml:space="preserve">kills </w:t>
      </w:r>
      <w:r>
        <w:rPr>
          <w:rFonts w:ascii="Calibri" w:eastAsia="Calibri" w:hAnsi="Calibri" w:cs="Calibri"/>
          <w:color w:val="000000"/>
          <w:sz w:val="23"/>
          <w:szCs w:val="23"/>
        </w:rPr>
        <w:t>such as field ecology and camer</w:t>
      </w:r>
      <w:r>
        <w:rPr>
          <w:rFonts w:ascii="Calibri" w:eastAsia="Calibri" w:hAnsi="Calibri" w:cs="Calibri"/>
          <w:sz w:val="23"/>
          <w:szCs w:val="23"/>
        </w:rPr>
        <w:t>a trapping</w:t>
      </w:r>
    </w:p>
    <w:p w14:paraId="6664A0F7" w14:textId="77777777" w:rsidR="003D0336" w:rsidRDefault="00A27141">
      <w:pPr>
        <w:pStyle w:val="Heading1"/>
        <w:rPr>
          <w:rFonts w:ascii="Calibri" w:eastAsia="Calibri" w:hAnsi="Calibri" w:cs="Calibri"/>
        </w:rPr>
      </w:pPr>
      <w:bookmarkStart w:id="3" w:name="_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3D80188B"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Membership is open to </w:t>
      </w:r>
      <w:proofErr w:type="gramStart"/>
      <w:r>
        <w:rPr>
          <w:rFonts w:ascii="Calibri" w:eastAsia="Calibri" w:hAnsi="Calibri" w:cs="Calibri"/>
          <w:sz w:val="23"/>
          <w:szCs w:val="23"/>
        </w:rPr>
        <w:t>all, and</w:t>
      </w:r>
      <w:proofErr w:type="gramEnd"/>
      <w:r>
        <w:rPr>
          <w:rFonts w:ascii="Calibri" w:eastAsia="Calibri" w:hAnsi="Calibri" w:cs="Calibri"/>
          <w:sz w:val="23"/>
          <w:szCs w:val="23"/>
        </w:rPr>
        <w:t xml:space="preserve"> is not transferable to anyone else.</w:t>
      </w:r>
    </w:p>
    <w:p w14:paraId="763A6D27"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3A7A5725" w14:textId="77777777" w:rsidR="003D0336" w:rsidRDefault="00A27141">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w:t>
      </w:r>
      <w:r>
        <w:rPr>
          <w:rFonts w:ascii="Calibri" w:eastAsia="Calibri" w:hAnsi="Calibri" w:cs="Calibri"/>
          <w:sz w:val="23"/>
          <w:szCs w:val="23"/>
        </w:rPr>
        <w:t xml:space="preserve">y to Full Members of the Students’ </w:t>
      </w:r>
      <w:proofErr w:type="gramStart"/>
      <w:r>
        <w:rPr>
          <w:rFonts w:ascii="Calibri" w:eastAsia="Calibri" w:hAnsi="Calibri" w:cs="Calibri"/>
          <w:sz w:val="23"/>
          <w:szCs w:val="23"/>
        </w:rPr>
        <w:t>Union;</w:t>
      </w:r>
      <w:proofErr w:type="gramEnd"/>
    </w:p>
    <w:p w14:paraId="026E0887" w14:textId="77777777" w:rsidR="003D0336" w:rsidRDefault="00A27141">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Associate, open to Associate and Temporary Members of the Students’ Union, and to those students </w:t>
      </w:r>
      <w:proofErr w:type="gramStart"/>
      <w:r>
        <w:rPr>
          <w:rFonts w:ascii="Calibri" w:eastAsia="Calibri" w:hAnsi="Calibri" w:cs="Calibri"/>
          <w:sz w:val="23"/>
          <w:szCs w:val="23"/>
        </w:rPr>
        <w:t>of</w:t>
      </w:r>
      <w:proofErr w:type="gramEnd"/>
      <w:r>
        <w:rPr>
          <w:rFonts w:ascii="Calibri" w:eastAsia="Calibri" w:hAnsi="Calibri" w:cs="Calibri"/>
          <w:sz w:val="23"/>
          <w:szCs w:val="23"/>
        </w:rPr>
        <w:t xml:space="preserve"> the University who have exercised their right not to be members of the Students’ Union.</w:t>
      </w:r>
    </w:p>
    <w:p w14:paraId="5249CD9A" w14:textId="77777777" w:rsidR="003D0336" w:rsidRDefault="00A27141">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Only Full Members </w:t>
      </w:r>
      <w:r>
        <w:rPr>
          <w:rFonts w:ascii="Calibri" w:eastAsia="Calibri" w:hAnsi="Calibri" w:cs="Calibri"/>
          <w:sz w:val="23"/>
          <w:szCs w:val="23"/>
        </w:rPr>
        <w:t>are entitled to be elected to the Committee, or to propose, discuss and vote at a General Meeting.  These are the sole privileges afforded to the Full Members over any other category of Membership.</w:t>
      </w:r>
    </w:p>
    <w:p w14:paraId="74616D61"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w:t>
      </w:r>
      <w:r>
        <w:rPr>
          <w:rFonts w:ascii="Calibri" w:eastAsia="Calibri" w:hAnsi="Calibri" w:cs="Calibri"/>
          <w:sz w:val="23"/>
          <w:szCs w:val="23"/>
        </w:rPr>
        <w:t>, which may be set by a Meeting of the Committee.</w:t>
      </w:r>
    </w:p>
    <w:p w14:paraId="58AE0A50"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9">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27CE8471" w14:textId="77777777" w:rsidR="003D0336" w:rsidRDefault="00A27141">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w:t>
      </w:r>
      <w:r>
        <w:rPr>
          <w:rFonts w:ascii="Calibri" w:eastAsia="Calibri" w:hAnsi="Calibri" w:cs="Calibri"/>
          <w:sz w:val="23"/>
          <w:szCs w:val="23"/>
        </w:rPr>
        <w:t>y refuse an application for Membership if, acting reasonably and properly, they consider it to be in the best interests of the Group to refuse the application.</w:t>
      </w:r>
    </w:p>
    <w:p w14:paraId="38BBB3AD"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(7)</w:t>
      </w:r>
      <w:r>
        <w:rPr>
          <w:rFonts w:ascii="Calibri" w:eastAsia="Calibri" w:hAnsi="Calibri" w:cs="Calibri"/>
          <w:sz w:val="23"/>
          <w:szCs w:val="23"/>
        </w:rPr>
        <w:tab/>
        <w:t>Membership is terminated if:</w:t>
      </w:r>
    </w:p>
    <w:p w14:paraId="13E8B869" w14:textId="77777777" w:rsidR="003D0336" w:rsidRDefault="00A2714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61F74F56" w14:textId="77777777" w:rsidR="003D0336" w:rsidRDefault="00A2714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67AB831C" w14:textId="77777777" w:rsidR="003D0336" w:rsidRDefault="00A2714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a </w:t>
      </w:r>
      <w:proofErr w:type="gramStart"/>
      <w:r>
        <w:rPr>
          <w:rFonts w:ascii="Calibri" w:eastAsia="Calibri" w:hAnsi="Calibri" w:cs="Calibri"/>
          <w:color w:val="000000"/>
          <w:sz w:val="23"/>
          <w:szCs w:val="23"/>
        </w:rPr>
        <w:t>Member</w:t>
      </w:r>
      <w:proofErr w:type="gramEnd"/>
      <w:r>
        <w:rPr>
          <w:rFonts w:ascii="Calibri" w:eastAsia="Calibri" w:hAnsi="Calibri" w:cs="Calibri"/>
          <w:color w:val="000000"/>
          <w:sz w:val="23"/>
          <w:szCs w:val="23"/>
        </w:rPr>
        <w:t xml:space="preserve"> ceases to be qualified for their category of Membership.</w:t>
      </w:r>
    </w:p>
    <w:p w14:paraId="39D1C674" w14:textId="77777777" w:rsidR="003D0336" w:rsidRDefault="00A27141">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w:t>
      </w:r>
      <w:r>
        <w:rPr>
          <w:rFonts w:ascii="Calibri" w:eastAsia="Calibri" w:hAnsi="Calibri" w:cs="Calibri"/>
          <w:color w:val="000000"/>
          <w:sz w:val="23"/>
          <w:szCs w:val="23"/>
        </w:rPr>
        <w:t xml:space="preserve"> of the Members in General Meeting or a Meeting of the Committee, in accordance with Clause 13, ‘Disciplinary Action’.</w:t>
      </w:r>
    </w:p>
    <w:p w14:paraId="3FB71E97" w14:textId="77777777" w:rsidR="003D0336" w:rsidRDefault="003D0336">
      <w:pPr>
        <w:pStyle w:val="Heading1"/>
        <w:rPr>
          <w:rFonts w:ascii="Calibri" w:eastAsia="Calibri" w:hAnsi="Calibri" w:cs="Calibri"/>
          <w:smallCaps/>
        </w:rPr>
      </w:pPr>
    </w:p>
    <w:p w14:paraId="6F1D6783" w14:textId="77777777" w:rsidR="003D0336" w:rsidRDefault="00A27141">
      <w:pPr>
        <w:pStyle w:val="Heading1"/>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5618F291"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The General Meeting constitute the Group’s highest decision-making body, subject to the provisions of this Constitution.</w:t>
      </w:r>
    </w:p>
    <w:p w14:paraId="161E86C3"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w:t>
      </w:r>
      <w:r>
        <w:rPr>
          <w:rFonts w:ascii="Calibri" w:eastAsia="Calibri" w:hAnsi="Calibri" w:cs="Calibri"/>
          <w:sz w:val="23"/>
          <w:szCs w:val="23"/>
        </w:rPr>
        <w:t>essive AGMs.</w:t>
      </w:r>
    </w:p>
    <w:p w14:paraId="2C249167"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11EAD67E"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79334A7B" w14:textId="77777777" w:rsidR="003D0336" w:rsidRDefault="00A27141">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Committee must call an Extraordinary General Meet</w:t>
      </w:r>
      <w:r>
        <w:rPr>
          <w:rFonts w:ascii="Calibri" w:eastAsia="Calibri" w:hAnsi="Calibri" w:cs="Calibri"/>
          <w:sz w:val="23"/>
          <w:szCs w:val="23"/>
        </w:rPr>
        <w:t xml:space="preserve">ing if requested to do so in writing by at least five Full Members of the Group. </w:t>
      </w:r>
    </w:p>
    <w:p w14:paraId="3FBD3F0E"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5A28C4FD"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 Committee do not hold an EGM within five days of their receipt of the Members’ written r</w:t>
      </w:r>
      <w:r>
        <w:rPr>
          <w:rFonts w:ascii="Calibri" w:eastAsia="Calibri" w:hAnsi="Calibri" w:cs="Calibri"/>
          <w:sz w:val="23"/>
          <w:szCs w:val="23"/>
        </w:rPr>
        <w:t xml:space="preserve">equest, the Members may proceed to hold an EGM in accordance with Clause 6, ‘Proceedings of General Meetings’. </w:t>
      </w:r>
    </w:p>
    <w:p w14:paraId="691A13FF" w14:textId="77777777" w:rsidR="003D0336" w:rsidRDefault="003D0336">
      <w:pPr>
        <w:pStyle w:val="Heading1"/>
        <w:rPr>
          <w:rFonts w:ascii="Calibri" w:eastAsia="Calibri" w:hAnsi="Calibri" w:cs="Calibri"/>
        </w:rPr>
      </w:pPr>
    </w:p>
    <w:p w14:paraId="287E01AB" w14:textId="77777777" w:rsidR="003D0336" w:rsidRDefault="00A27141">
      <w:pPr>
        <w:pStyle w:val="Heading1"/>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0512C368"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3BDF2ECB"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The minimum period of notice required to hold an Annual General Meeting is ten days.  The minimum period of notice required to hold an Extraordinary General Meeting is three days.</w:t>
      </w:r>
    </w:p>
    <w:p w14:paraId="7C12FC8E"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w:t>
      </w:r>
      <w:r>
        <w:rPr>
          <w:rFonts w:ascii="Calibri" w:eastAsia="Calibri" w:hAnsi="Calibri" w:cs="Calibri"/>
          <w:sz w:val="23"/>
          <w:szCs w:val="23"/>
        </w:rPr>
        <w:t>, and an agenda for the General Meeting.</w:t>
      </w:r>
    </w:p>
    <w:p w14:paraId="7F6FD97B"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00F7344E"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must be given to all Members and to the Comm</w:t>
      </w:r>
      <w:r>
        <w:rPr>
          <w:rFonts w:ascii="Calibri" w:eastAsia="Calibri" w:hAnsi="Calibri" w:cs="Calibri"/>
          <w:sz w:val="23"/>
          <w:szCs w:val="23"/>
        </w:rPr>
        <w:t xml:space="preserve">ittee. </w:t>
      </w:r>
    </w:p>
    <w:p w14:paraId="269E481D" w14:textId="77777777" w:rsidR="003D0336" w:rsidRDefault="003D0336">
      <w:pPr>
        <w:spacing w:after="100" w:line="276" w:lineRule="auto"/>
        <w:ind w:left="2268" w:hanging="566"/>
        <w:jc w:val="both"/>
        <w:rPr>
          <w:rFonts w:ascii="Calibri" w:eastAsia="Calibri" w:hAnsi="Calibri" w:cs="Calibri"/>
          <w:sz w:val="23"/>
          <w:szCs w:val="23"/>
        </w:rPr>
      </w:pPr>
    </w:p>
    <w:p w14:paraId="214147B8" w14:textId="77777777" w:rsidR="003D0336" w:rsidRDefault="00A27141">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60693240" w14:textId="77777777" w:rsidR="003D0336" w:rsidRDefault="00A27141">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lastRenderedPageBreak/>
        <w:t xml:space="preserve">(a) </w:t>
      </w:r>
      <w:r>
        <w:rPr>
          <w:rFonts w:ascii="Calibri" w:eastAsia="Calibri" w:hAnsi="Calibri" w:cs="Calibri"/>
          <w:sz w:val="23"/>
          <w:szCs w:val="23"/>
        </w:rPr>
        <w:tab/>
        <w:t>General Meetings shall usually be chaired by the person who has been elected as President.</w:t>
      </w:r>
    </w:p>
    <w:p w14:paraId="3EB99F9F" w14:textId="77777777" w:rsidR="003D0336" w:rsidRDefault="00A27141">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w:t>
      </w:r>
      <w:r>
        <w:rPr>
          <w:rFonts w:ascii="Calibri" w:eastAsia="Calibri" w:hAnsi="Calibri" w:cs="Calibri"/>
          <w:sz w:val="23"/>
          <w:szCs w:val="23"/>
        </w:rPr>
        <w:t xml:space="preserve"> Members present must elect one of their number to chair.</w:t>
      </w:r>
    </w:p>
    <w:p w14:paraId="722D7B2A" w14:textId="77777777" w:rsidR="003D0336" w:rsidRDefault="00A27141">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55DAE362" w14:textId="77777777" w:rsidR="003D0336" w:rsidRDefault="00A27141">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4951FA72"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w:t>
      </w:r>
      <w:r>
        <w:rPr>
          <w:rFonts w:ascii="Calibri" w:eastAsia="Calibri" w:hAnsi="Calibri" w:cs="Calibri"/>
          <w:sz w:val="23"/>
          <w:szCs w:val="23"/>
        </w:rPr>
        <w:t>itled to one vote upon every voting matter.  In the case of an equality of votes, the Chair shall have a casting vote.</w:t>
      </w:r>
    </w:p>
    <w:p w14:paraId="6901CB11"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04D83B59"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w:t>
      </w:r>
      <w:r>
        <w:rPr>
          <w:rFonts w:ascii="Calibri" w:eastAsia="Calibri" w:hAnsi="Calibri" w:cs="Calibri"/>
          <w:sz w:val="23"/>
          <w:szCs w:val="23"/>
        </w:rPr>
        <w:t xml:space="preserve">hands or secret ballot, at the discretion of the Chair.  </w:t>
      </w:r>
    </w:p>
    <w:p w14:paraId="76697595"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46D0D46F"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5472712D"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w:t>
      </w:r>
      <w:r>
        <w:rPr>
          <w:rFonts w:ascii="Calibri" w:eastAsia="Calibri" w:hAnsi="Calibri" w:cs="Calibri"/>
          <w:sz w:val="23"/>
          <w:szCs w:val="23"/>
        </w:rPr>
        <w:t>s.</w:t>
      </w:r>
    </w:p>
    <w:p w14:paraId="456CB6CB"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76AD75B7"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7789E3DD"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 xml:space="preserve">If the General Meeting is an AGM, the Chair may invite any of the Committee to offer a report of their activities whilst in office.  </w:t>
      </w:r>
    </w:p>
    <w:p w14:paraId="7FF7952F"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58232EAC"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58C26D66"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Any Full Member may </w:t>
      </w:r>
      <w:r>
        <w:rPr>
          <w:rFonts w:ascii="Calibri" w:eastAsia="Calibri" w:hAnsi="Calibri" w:cs="Calibri"/>
          <w:sz w:val="23"/>
          <w:szCs w:val="23"/>
        </w:rPr>
        <w:t>propose a resolution to be discussed and voted upon at a General Meeting.</w:t>
      </w:r>
    </w:p>
    <w:p w14:paraId="35EBD7FE" w14:textId="77777777" w:rsidR="003D0336" w:rsidRDefault="00A27141">
      <w:pPr>
        <w:pStyle w:val="Heading1"/>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14:paraId="33CA015E"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Group and its property shall be administered and managed by a Committee comprising the officers appointed in accordance with Clause 9, ‘Appointm</w:t>
      </w:r>
      <w:r>
        <w:rPr>
          <w:rFonts w:ascii="Calibri" w:eastAsia="Calibri" w:hAnsi="Calibri" w:cs="Calibri"/>
          <w:sz w:val="23"/>
          <w:szCs w:val="23"/>
        </w:rPr>
        <w:t xml:space="preserve">ent of the Committee’. </w:t>
      </w:r>
    </w:p>
    <w:p w14:paraId="67A341AC"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7D1B4B1B"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w:t>
      </w:r>
      <w:r>
        <w:rPr>
          <w:rFonts w:ascii="Calibri" w:eastAsia="Calibri" w:hAnsi="Calibri" w:cs="Calibri"/>
          <w:sz w:val="23"/>
          <w:szCs w:val="23"/>
        </w:rPr>
        <w:t xml:space="preserve"> and the Students’ Union; and represent the Group to all external interests.</w:t>
      </w:r>
    </w:p>
    <w:p w14:paraId="1B1D5308" w14:textId="77777777" w:rsidR="003D0336" w:rsidRDefault="00A2714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lastRenderedPageBreak/>
        <w:t>(b)</w:t>
      </w:r>
      <w:r>
        <w:rPr>
          <w:rFonts w:ascii="Calibri" w:eastAsia="Calibri" w:hAnsi="Calibri" w:cs="Calibri"/>
          <w:color w:val="000000"/>
          <w:sz w:val="23"/>
          <w:szCs w:val="23"/>
        </w:rPr>
        <w:tab/>
      </w:r>
      <w:r>
        <w:rPr>
          <w:rFonts w:ascii="Calibri" w:eastAsia="Calibri" w:hAnsi="Calibri" w:cs="Calibri"/>
          <w:color w:val="000000"/>
          <w:sz w:val="23"/>
          <w:szCs w:val="23"/>
        </w:rPr>
        <w:t xml:space="preserve">Secretary.  The Secretary shall oversee the administration of the Group, take minutes at General Meetings and Meetings of the Committee, and maintain the register. </w:t>
      </w:r>
    </w:p>
    <w:p w14:paraId="4F071613"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Group, set the Group's bud</w:t>
      </w:r>
      <w:r>
        <w:rPr>
          <w:rFonts w:ascii="Calibri" w:eastAsia="Calibri" w:hAnsi="Calibri" w:cs="Calibri"/>
          <w:sz w:val="23"/>
          <w:szCs w:val="23"/>
        </w:rPr>
        <w:t>get, and maintain the accounts of the Group.</w:t>
      </w:r>
    </w:p>
    <w:p w14:paraId="5DE6AB45"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 (e)</w:t>
      </w:r>
      <w:r>
        <w:rPr>
          <w:rFonts w:ascii="Calibri" w:eastAsia="Calibri" w:hAnsi="Calibri" w:cs="Calibri"/>
          <w:sz w:val="23"/>
          <w:szCs w:val="23"/>
        </w:rPr>
        <w:tab/>
        <w:t xml:space="preserve">Social Secretary.  The Social Secretary shall provide social and cultural pursuits for the Group’s Members on a smaller scale, such as nights out and relevant film screenings.  </w:t>
      </w:r>
    </w:p>
    <w:p w14:paraId="75456422"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 (h)</w:t>
      </w:r>
      <w:r>
        <w:rPr>
          <w:rFonts w:ascii="Calibri" w:eastAsia="Calibri" w:hAnsi="Calibri" w:cs="Calibri"/>
          <w:sz w:val="23"/>
          <w:szCs w:val="23"/>
        </w:rPr>
        <w:tab/>
        <w:t xml:space="preserve">Outreach and Education </w:t>
      </w:r>
      <w:r>
        <w:rPr>
          <w:rFonts w:ascii="Calibri" w:eastAsia="Calibri" w:hAnsi="Calibri" w:cs="Calibri"/>
          <w:sz w:val="23"/>
          <w:szCs w:val="23"/>
        </w:rPr>
        <w:t xml:space="preserve">Secretary.  The OE Secretary will research and organise events relating to education and outreach, such as museum trips, </w:t>
      </w:r>
      <w:proofErr w:type="spellStart"/>
      <w:r>
        <w:rPr>
          <w:rFonts w:ascii="Calibri" w:eastAsia="Calibri" w:hAnsi="Calibri" w:cs="Calibri"/>
          <w:sz w:val="23"/>
          <w:szCs w:val="23"/>
        </w:rPr>
        <w:t>practicals</w:t>
      </w:r>
      <w:proofErr w:type="spellEnd"/>
      <w:r>
        <w:rPr>
          <w:rFonts w:ascii="Calibri" w:eastAsia="Calibri" w:hAnsi="Calibri" w:cs="Calibri"/>
          <w:sz w:val="23"/>
          <w:szCs w:val="23"/>
        </w:rPr>
        <w:t xml:space="preserve">, and fundraising for insect-related charities. </w:t>
      </w:r>
    </w:p>
    <w:p w14:paraId="021F660A"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No one may be appointed a member of the Committee if he or she has been </w:t>
      </w:r>
      <w:r>
        <w:rPr>
          <w:rFonts w:ascii="Calibri" w:eastAsia="Calibri" w:hAnsi="Calibri" w:cs="Calibri"/>
          <w:sz w:val="23"/>
          <w:szCs w:val="23"/>
        </w:rPr>
        <w:t>disqualified from becoming a member of the Committee under the provisions of Clause 13, ‘Disciplinary Action’.</w:t>
      </w:r>
    </w:p>
    <w:p w14:paraId="099A4083"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7DA9A1E1"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 </w:t>
      </w:r>
      <w:proofErr w:type="gramStart"/>
      <w:r>
        <w:rPr>
          <w:rFonts w:ascii="Calibri" w:eastAsia="Calibri" w:hAnsi="Calibri" w:cs="Calibri"/>
          <w:sz w:val="23"/>
          <w:szCs w:val="23"/>
        </w:rPr>
        <w:t>President;</w:t>
      </w:r>
      <w:proofErr w:type="gramEnd"/>
    </w:p>
    <w:p w14:paraId="6FB41FB9"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w:t>
      </w:r>
      <w:r>
        <w:rPr>
          <w:rFonts w:ascii="Calibri" w:eastAsia="Calibri" w:hAnsi="Calibri" w:cs="Calibri"/>
          <w:sz w:val="23"/>
          <w:szCs w:val="23"/>
        </w:rPr>
        <w:t xml:space="preserve"> </w:t>
      </w:r>
      <w:proofErr w:type="gramStart"/>
      <w:r>
        <w:rPr>
          <w:rFonts w:ascii="Calibri" w:eastAsia="Calibri" w:hAnsi="Calibri" w:cs="Calibri"/>
          <w:sz w:val="23"/>
          <w:szCs w:val="23"/>
        </w:rPr>
        <w:t>Secretary;</w:t>
      </w:r>
      <w:proofErr w:type="gramEnd"/>
    </w:p>
    <w:p w14:paraId="6C31FBF5"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549BDAAB"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7A20A4EA"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51639A32"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751F4D4C"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is removed from office by a resolution of the Members in General Meeting or a Meeting of the Committee, in accordance with Clause 13, ‘Disciplinary Action’.</w:t>
      </w:r>
    </w:p>
    <w:p w14:paraId="4CE55458" w14:textId="77777777" w:rsidR="003D0336" w:rsidRDefault="003D0336">
      <w:pPr>
        <w:spacing w:after="100" w:line="276" w:lineRule="auto"/>
        <w:ind w:left="2268" w:hanging="566"/>
        <w:jc w:val="both"/>
        <w:rPr>
          <w:rFonts w:ascii="Calibri" w:eastAsia="Calibri" w:hAnsi="Calibri" w:cs="Calibri"/>
          <w:sz w:val="23"/>
          <w:szCs w:val="23"/>
        </w:rPr>
      </w:pPr>
    </w:p>
    <w:p w14:paraId="14E19800" w14:textId="77777777" w:rsidR="003D0336" w:rsidRDefault="00A27141">
      <w:pPr>
        <w:pStyle w:val="Heading1"/>
        <w:rPr>
          <w:rFonts w:ascii="Calibri" w:eastAsia="Calibri" w:hAnsi="Calibri" w:cs="Calibri"/>
        </w:rPr>
      </w:pPr>
      <w:bookmarkStart w:id="7" w:name="_1t3h5sf" w:colFirst="0" w:colLast="0"/>
      <w:bookmarkEnd w:id="7"/>
      <w:r>
        <w:rPr>
          <w:rFonts w:ascii="Calibri" w:eastAsia="Calibri" w:hAnsi="Calibri" w:cs="Calibri"/>
        </w:rPr>
        <w:t>8.</w:t>
      </w:r>
      <w:r>
        <w:rPr>
          <w:rFonts w:ascii="Calibri" w:eastAsia="Calibri" w:hAnsi="Calibri" w:cs="Calibri"/>
        </w:rPr>
        <w:tab/>
        <w:t>Meetings of the Committee</w:t>
      </w:r>
    </w:p>
    <w:p w14:paraId="2D90FE49"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 xml:space="preserve">The Committee may regulate their proceedings as they think fit, </w:t>
      </w:r>
      <w:r>
        <w:rPr>
          <w:rFonts w:ascii="Calibri" w:eastAsia="Calibri" w:hAnsi="Calibri" w:cs="Calibri"/>
          <w:sz w:val="23"/>
          <w:szCs w:val="23"/>
        </w:rPr>
        <w:t>subject to the provisions of this Clause.</w:t>
      </w:r>
    </w:p>
    <w:p w14:paraId="2E77F888"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4B865438"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7B59C7E0"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Meetin</w:t>
      </w:r>
      <w:r>
        <w:rPr>
          <w:rFonts w:ascii="Calibri" w:eastAsia="Calibri" w:hAnsi="Calibri" w:cs="Calibri"/>
          <w:sz w:val="23"/>
          <w:szCs w:val="23"/>
        </w:rPr>
        <w:t xml:space="preserve">gs of the Committee shall usually be chaired by the person who has been elected as President. </w:t>
      </w:r>
    </w:p>
    <w:p w14:paraId="3E55CCEB"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7CA3269D"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w:t>
      </w:r>
      <w:r>
        <w:rPr>
          <w:rFonts w:ascii="Calibri" w:eastAsia="Calibri" w:hAnsi="Calibri" w:cs="Calibri"/>
          <w:sz w:val="23"/>
          <w:szCs w:val="23"/>
        </w:rPr>
        <w:t>m is present at the time the decision is made.</w:t>
      </w:r>
    </w:p>
    <w:p w14:paraId="1A0D4DAC"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w:t>
      </w:r>
      <w:r>
        <w:rPr>
          <w:rFonts w:ascii="Calibri" w:eastAsia="Calibri" w:hAnsi="Calibri" w:cs="Calibri"/>
          <w:sz w:val="23"/>
          <w:szCs w:val="23"/>
        </w:rPr>
        <w:t>e.</w:t>
      </w:r>
    </w:p>
    <w:p w14:paraId="0B69840C"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69FB7B8D"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6FBFBD17"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w:t>
      </w:r>
      <w:r>
        <w:rPr>
          <w:rFonts w:ascii="Calibri" w:eastAsia="Calibri" w:hAnsi="Calibri" w:cs="Calibri"/>
          <w:sz w:val="23"/>
          <w:szCs w:val="23"/>
        </w:rPr>
        <w:t>de.</w:t>
      </w:r>
    </w:p>
    <w:p w14:paraId="29C618A3" w14:textId="77777777" w:rsidR="003D0336" w:rsidRDefault="003D0336">
      <w:pPr>
        <w:spacing w:after="100" w:line="276" w:lineRule="auto"/>
        <w:ind w:left="1701" w:hanging="1134"/>
        <w:jc w:val="both"/>
        <w:rPr>
          <w:rFonts w:ascii="Calibri" w:eastAsia="Calibri" w:hAnsi="Calibri" w:cs="Calibri"/>
          <w:sz w:val="23"/>
          <w:szCs w:val="23"/>
        </w:rPr>
      </w:pPr>
    </w:p>
    <w:p w14:paraId="2FABF3AB" w14:textId="77777777" w:rsidR="003D0336" w:rsidRDefault="00A27141">
      <w:pPr>
        <w:pStyle w:val="Heading1"/>
        <w:rPr>
          <w:rFonts w:ascii="Calibri" w:eastAsia="Calibri" w:hAnsi="Calibri" w:cs="Calibri"/>
        </w:rPr>
      </w:pPr>
      <w:bookmarkStart w:id="8" w:name="_4d34og8" w:colFirst="0" w:colLast="0"/>
      <w:bookmarkEnd w:id="8"/>
      <w:r>
        <w:rPr>
          <w:rFonts w:ascii="Calibri" w:eastAsia="Calibri" w:hAnsi="Calibri" w:cs="Calibri"/>
        </w:rPr>
        <w:t>9.</w:t>
      </w:r>
      <w:r>
        <w:rPr>
          <w:rFonts w:ascii="Calibri" w:eastAsia="Calibri" w:hAnsi="Calibri" w:cs="Calibri"/>
        </w:rPr>
        <w:tab/>
        <w:t>Appointment of the Committee</w:t>
      </w:r>
    </w:p>
    <w:p w14:paraId="72AFA16A"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56D0457C"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w:t>
      </w:r>
      <w:r>
        <w:rPr>
          <w:rFonts w:ascii="Calibri" w:eastAsia="Calibri" w:hAnsi="Calibri" w:cs="Calibri"/>
          <w:sz w:val="23"/>
          <w:szCs w:val="23"/>
        </w:rPr>
        <w:t>ns for vacant offices shall be held at an Extraordinary General Meeting.</w:t>
      </w:r>
    </w:p>
    <w:p w14:paraId="0F068822"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08A12AEA"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In all elections Re-Open Nominations, ‘RON’, shall be a candidate.  An election yielding a result of RON shall be re-run as a by-election.</w:t>
      </w:r>
    </w:p>
    <w:p w14:paraId="29F80D14"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w:t>
      </w:r>
      <w:r>
        <w:rPr>
          <w:rFonts w:ascii="Calibri" w:eastAsia="Calibri" w:hAnsi="Calibri" w:cs="Calibri"/>
          <w:sz w:val="23"/>
          <w:szCs w:val="23"/>
        </w:rPr>
        <w:t>ely.  Should the Members in General Meeting be dissatisfied with the accuracy of the count, they may resolve as a Point of Order to have the election re-counted or, if they remain dissatisfied, re-run as a by-election.</w:t>
      </w:r>
    </w:p>
    <w:p w14:paraId="2C1A8957" w14:textId="77777777" w:rsidR="003D0336" w:rsidRDefault="00A27141">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r>
      <w:r>
        <w:rPr>
          <w:rFonts w:ascii="Calibri" w:eastAsia="Calibri" w:hAnsi="Calibri" w:cs="Calibri"/>
          <w:sz w:val="23"/>
          <w:szCs w:val="23"/>
        </w:rPr>
        <w:t>A member of the Committee shall assume office with effect from the conclusion of the General Meeting of his or her appointment.</w:t>
      </w:r>
    </w:p>
    <w:p w14:paraId="1113969D" w14:textId="77777777" w:rsidR="003D0336" w:rsidRDefault="00A27141">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 xml:space="preserve">A member of the Committee shall retire with effect from the conclusion of the AGM next after his or her </w:t>
      </w:r>
      <w:proofErr w:type="gramStart"/>
      <w:r>
        <w:rPr>
          <w:rFonts w:ascii="Calibri" w:eastAsia="Calibri" w:hAnsi="Calibri" w:cs="Calibri"/>
          <w:sz w:val="23"/>
          <w:szCs w:val="23"/>
        </w:rPr>
        <w:t>appointment, but</w:t>
      </w:r>
      <w:proofErr w:type="gramEnd"/>
      <w:r>
        <w:rPr>
          <w:rFonts w:ascii="Calibri" w:eastAsia="Calibri" w:hAnsi="Calibri" w:cs="Calibri"/>
          <w:sz w:val="23"/>
          <w:szCs w:val="23"/>
        </w:rPr>
        <w:t xml:space="preserve"> sh</w:t>
      </w:r>
      <w:r>
        <w:rPr>
          <w:rFonts w:ascii="Calibri" w:eastAsia="Calibri" w:hAnsi="Calibri" w:cs="Calibri"/>
          <w:sz w:val="23"/>
          <w:szCs w:val="23"/>
        </w:rPr>
        <w:t>all be eligible for re-election at that AGM.</w:t>
      </w:r>
    </w:p>
    <w:p w14:paraId="3785CDDE"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0">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w:t>
      </w:r>
      <w:r>
        <w:rPr>
          <w:rFonts w:ascii="Calibri" w:eastAsia="Calibri" w:hAnsi="Calibri" w:cs="Calibri"/>
          <w:sz w:val="23"/>
          <w:szCs w:val="23"/>
        </w:rPr>
        <w:t xml:space="preserve">ion’s Student Groups Officer) within seven days.  </w:t>
      </w:r>
    </w:p>
    <w:p w14:paraId="23378668"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w:t>
      </w:r>
      <w:proofErr w:type="gramStart"/>
      <w:r>
        <w:rPr>
          <w:rFonts w:ascii="Calibri" w:eastAsia="Calibri" w:hAnsi="Calibri" w:cs="Calibri"/>
          <w:sz w:val="23"/>
          <w:szCs w:val="23"/>
        </w:rPr>
        <w:t>newly-elected</w:t>
      </w:r>
      <w:proofErr w:type="gramEnd"/>
      <w:r>
        <w:rPr>
          <w:rFonts w:ascii="Calibri" w:eastAsia="Calibri" w:hAnsi="Calibri" w:cs="Calibri"/>
          <w:sz w:val="23"/>
          <w:szCs w:val="23"/>
        </w:rPr>
        <w:t xml:space="preserve"> counterpart, or to the President, within fourteen days. </w:t>
      </w:r>
    </w:p>
    <w:p w14:paraId="242C0592" w14:textId="77777777" w:rsidR="003D0336" w:rsidRDefault="003D0336">
      <w:pPr>
        <w:spacing w:after="100" w:line="276" w:lineRule="auto"/>
        <w:ind w:left="1701" w:hanging="1134"/>
        <w:jc w:val="both"/>
        <w:rPr>
          <w:rFonts w:ascii="Calibri" w:eastAsia="Calibri" w:hAnsi="Calibri" w:cs="Calibri"/>
          <w:sz w:val="23"/>
          <w:szCs w:val="23"/>
        </w:rPr>
      </w:pPr>
    </w:p>
    <w:p w14:paraId="47DE77F2" w14:textId="77777777" w:rsidR="003D0336" w:rsidRDefault="00A27141">
      <w:pPr>
        <w:pStyle w:val="Heading1"/>
        <w:rPr>
          <w:rFonts w:ascii="Calibri" w:eastAsia="Calibri" w:hAnsi="Calibri" w:cs="Calibri"/>
        </w:rPr>
      </w:pPr>
      <w:bookmarkStart w:id="9" w:name="_2s8eyo1" w:colFirst="0" w:colLast="0"/>
      <w:bookmarkEnd w:id="9"/>
      <w:r>
        <w:rPr>
          <w:rFonts w:ascii="Calibri" w:eastAsia="Calibri" w:hAnsi="Calibri" w:cs="Calibri"/>
        </w:rPr>
        <w:t>10.</w:t>
      </w:r>
      <w:r>
        <w:rPr>
          <w:rFonts w:ascii="Calibri" w:eastAsia="Calibri" w:hAnsi="Calibri" w:cs="Calibri"/>
        </w:rPr>
        <w:tab/>
        <w:t>Financial Managemen</w:t>
      </w:r>
      <w:r>
        <w:rPr>
          <w:rFonts w:ascii="Calibri" w:eastAsia="Calibri" w:hAnsi="Calibri" w:cs="Calibri"/>
        </w:rPr>
        <w:t>t</w:t>
      </w:r>
    </w:p>
    <w:p w14:paraId="3CAC6AD0"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3D8A769E"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03F56910"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(3)</w:t>
      </w:r>
      <w:r>
        <w:rPr>
          <w:rFonts w:ascii="Calibri" w:eastAsia="Calibri" w:hAnsi="Calibri" w:cs="Calibri"/>
          <w:sz w:val="23"/>
          <w:szCs w:val="23"/>
        </w:rPr>
        <w:tab/>
        <w:t xml:space="preserve">The members of the Committee are entitled to be reimbursed </w:t>
      </w:r>
      <w:r>
        <w:rPr>
          <w:rFonts w:ascii="Calibri" w:eastAsia="Calibri" w:hAnsi="Calibri" w:cs="Calibri"/>
          <w:sz w:val="23"/>
          <w:szCs w:val="23"/>
        </w:rPr>
        <w:t>from the property of the Group or may pay out of such property only for reasonable expenses properly incurred by him or her when acting on behalf of the Group.</w:t>
      </w:r>
    </w:p>
    <w:p w14:paraId="78CC403C"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w:t>
      </w:r>
      <w:r>
        <w:rPr>
          <w:rFonts w:ascii="Calibri" w:eastAsia="Calibri" w:hAnsi="Calibri" w:cs="Calibri"/>
          <w:sz w:val="23"/>
          <w:szCs w:val="23"/>
        </w:rPr>
        <w:t>dents’ Union upon request.</w:t>
      </w:r>
    </w:p>
    <w:p w14:paraId="4EC92B31" w14:textId="77777777" w:rsidR="003D0336" w:rsidRDefault="003D0336">
      <w:pPr>
        <w:spacing w:after="100" w:line="276" w:lineRule="auto"/>
        <w:ind w:left="1701" w:hanging="1134"/>
        <w:jc w:val="both"/>
        <w:rPr>
          <w:rFonts w:ascii="Calibri" w:eastAsia="Calibri" w:hAnsi="Calibri" w:cs="Calibri"/>
          <w:sz w:val="23"/>
          <w:szCs w:val="23"/>
        </w:rPr>
      </w:pPr>
    </w:p>
    <w:p w14:paraId="168AD823" w14:textId="77777777" w:rsidR="003D0336" w:rsidRDefault="00A27141">
      <w:pPr>
        <w:pStyle w:val="Heading1"/>
        <w:rPr>
          <w:rFonts w:ascii="Calibri" w:eastAsia="Calibri" w:hAnsi="Calibri" w:cs="Calibri"/>
        </w:rPr>
      </w:pPr>
      <w:bookmarkStart w:id="10" w:name="_17dp8vu" w:colFirst="0" w:colLast="0"/>
      <w:bookmarkEnd w:id="10"/>
      <w:r>
        <w:rPr>
          <w:rFonts w:ascii="Calibri" w:eastAsia="Calibri" w:hAnsi="Calibri" w:cs="Calibri"/>
        </w:rPr>
        <w:t>11.</w:t>
      </w:r>
      <w:r>
        <w:rPr>
          <w:rFonts w:ascii="Calibri" w:eastAsia="Calibri" w:hAnsi="Calibri" w:cs="Calibri"/>
        </w:rPr>
        <w:tab/>
        <w:t>Irregularities and Saving Provisions</w:t>
      </w:r>
    </w:p>
    <w:p w14:paraId="67926851"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76B8CEB4"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 xml:space="preserve">who was disqualified from holding </w:t>
      </w:r>
      <w:proofErr w:type="gramStart"/>
      <w:r>
        <w:rPr>
          <w:rFonts w:ascii="Calibri" w:eastAsia="Calibri" w:hAnsi="Calibri" w:cs="Calibri"/>
          <w:sz w:val="23"/>
          <w:szCs w:val="23"/>
        </w:rPr>
        <w:t>office;</w:t>
      </w:r>
      <w:proofErr w:type="gramEnd"/>
    </w:p>
    <w:p w14:paraId="2ADEC315"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who had previously retired or who had been obliged by this Constitution to vacate </w:t>
      </w:r>
      <w:proofErr w:type="gramStart"/>
      <w:r>
        <w:rPr>
          <w:rFonts w:ascii="Calibri" w:eastAsia="Calibri" w:hAnsi="Calibri" w:cs="Calibri"/>
          <w:sz w:val="23"/>
          <w:szCs w:val="23"/>
        </w:rPr>
        <w:t>office;</w:t>
      </w:r>
      <w:proofErr w:type="gramEnd"/>
    </w:p>
    <w:p w14:paraId="3EEEC17D"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6881AF7A"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w:t>
      </w:r>
      <w:r>
        <w:rPr>
          <w:rFonts w:ascii="Calibri" w:eastAsia="Calibri" w:hAnsi="Calibri" w:cs="Calibri"/>
          <w:sz w:val="23"/>
          <w:szCs w:val="23"/>
        </w:rPr>
        <w:t>clause (1) of this Clause does not permit a member of the Committee to keep any benefit that may be conferred upon him or her by a resolution of the Committee if the resolution would otherwise have been void, or if the Committee has not complied with Claus</w:t>
      </w:r>
      <w:r>
        <w:rPr>
          <w:rFonts w:ascii="Calibri" w:eastAsia="Calibri" w:hAnsi="Calibri" w:cs="Calibri"/>
          <w:sz w:val="23"/>
          <w:szCs w:val="23"/>
        </w:rPr>
        <w:t>e 12, ‘Conflicts of Interests and Conflicts of Loyalties’.</w:t>
      </w:r>
    </w:p>
    <w:p w14:paraId="5235B7B5"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71D5732B"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the </w:t>
      </w:r>
      <w:proofErr w:type="gramStart"/>
      <w:r>
        <w:rPr>
          <w:rFonts w:ascii="Calibri" w:eastAsia="Calibri" w:hAnsi="Calibri" w:cs="Calibri"/>
          <w:sz w:val="23"/>
          <w:szCs w:val="23"/>
        </w:rPr>
        <w:t>Committee;</w:t>
      </w:r>
      <w:proofErr w:type="gramEnd"/>
    </w:p>
    <w:p w14:paraId="24B01F5A"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 xml:space="preserve">the Members in General </w:t>
      </w:r>
      <w:proofErr w:type="gramStart"/>
      <w:r>
        <w:rPr>
          <w:rFonts w:ascii="Calibri" w:eastAsia="Calibri" w:hAnsi="Calibri" w:cs="Calibri"/>
          <w:sz w:val="23"/>
          <w:szCs w:val="23"/>
        </w:rPr>
        <w:t>Meeting;</w:t>
      </w:r>
      <w:proofErr w:type="gramEnd"/>
    </w:p>
    <w:p w14:paraId="13AF745F" w14:textId="77777777" w:rsidR="003D0336" w:rsidRDefault="00A27141">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w:t>
      </w:r>
      <w:r>
        <w:rPr>
          <w:rFonts w:ascii="Calibri" w:eastAsia="Calibri" w:hAnsi="Calibri" w:cs="Calibri"/>
          <w:sz w:val="23"/>
          <w:szCs w:val="23"/>
        </w:rPr>
        <w:t>ural defect in the same has materially prejudiced a Member of the Group.</w:t>
      </w:r>
    </w:p>
    <w:p w14:paraId="4D102E96" w14:textId="77777777" w:rsidR="003D0336" w:rsidRDefault="003D0336">
      <w:pPr>
        <w:pStyle w:val="Heading1"/>
        <w:rPr>
          <w:rFonts w:ascii="Calibri" w:eastAsia="Calibri" w:hAnsi="Calibri" w:cs="Calibri"/>
        </w:rPr>
      </w:pPr>
    </w:p>
    <w:p w14:paraId="00D814AD" w14:textId="77777777" w:rsidR="003D0336" w:rsidRDefault="00A27141">
      <w:pPr>
        <w:pStyle w:val="Heading1"/>
        <w:rPr>
          <w:rFonts w:ascii="Calibri" w:eastAsia="Calibri" w:hAnsi="Calibri" w:cs="Calibri"/>
        </w:rPr>
      </w:pPr>
      <w:bookmarkStart w:id="11" w:name="_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7C9DDEB3"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4F757F86"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r>
      <w:r>
        <w:rPr>
          <w:rFonts w:ascii="Calibri" w:eastAsia="Calibri" w:hAnsi="Calibri" w:cs="Calibri"/>
          <w:sz w:val="23"/>
          <w:szCs w:val="23"/>
        </w:rPr>
        <w:t xml:space="preserve">declare the nature and extent of any interest, direct or indirect, which he or she has in any decisions of a Meeting of the Committee or in any transaction or arrangement entered into by the Group which has not been previously </w:t>
      </w:r>
      <w:proofErr w:type="gramStart"/>
      <w:r>
        <w:rPr>
          <w:rFonts w:ascii="Calibri" w:eastAsia="Calibri" w:hAnsi="Calibri" w:cs="Calibri"/>
          <w:sz w:val="23"/>
          <w:szCs w:val="23"/>
        </w:rPr>
        <w:t>declared;</w:t>
      </w:r>
      <w:proofErr w:type="gramEnd"/>
    </w:p>
    <w:p w14:paraId="69AA1EDB"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w:t>
      </w:r>
      <w:r>
        <w:rPr>
          <w:rFonts w:ascii="Calibri" w:eastAsia="Calibri" w:hAnsi="Calibri" w:cs="Calibri"/>
          <w:sz w:val="23"/>
          <w:szCs w:val="23"/>
        </w:rPr>
        <w:t xml:space="preserve"> or herself from any discussions of the Committee in which it is possible that a conflict will arise between his or her duty to act solely in the interests of the Group and any personal interest, including but not limited to any personal financial interest</w:t>
      </w:r>
      <w:r>
        <w:rPr>
          <w:rFonts w:ascii="Calibri" w:eastAsia="Calibri" w:hAnsi="Calibri" w:cs="Calibri"/>
          <w:sz w:val="23"/>
          <w:szCs w:val="23"/>
        </w:rPr>
        <w:t>.</w:t>
      </w:r>
    </w:p>
    <w:p w14:paraId="3E6E95F8"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337C1FD7" w14:textId="77777777" w:rsidR="003D0336" w:rsidRDefault="003D0336">
      <w:pPr>
        <w:pStyle w:val="Heading1"/>
        <w:rPr>
          <w:rFonts w:ascii="Calibri" w:eastAsia="Calibri" w:hAnsi="Calibri" w:cs="Calibri"/>
          <w:smallCaps/>
        </w:rPr>
      </w:pPr>
    </w:p>
    <w:p w14:paraId="3BDE3F4A" w14:textId="77777777" w:rsidR="003D0336" w:rsidRDefault="00A27141">
      <w:pPr>
        <w:pStyle w:val="Heading1"/>
        <w:rPr>
          <w:rFonts w:ascii="Calibri" w:eastAsia="Calibri" w:hAnsi="Calibri" w:cs="Calibri"/>
        </w:rPr>
      </w:pPr>
      <w:bookmarkStart w:id="12" w:name="_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582EDEF6"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Disciplinary action may be taken against any Member of the Group as a consequence of conduct:</w:t>
      </w:r>
    </w:p>
    <w:p w14:paraId="192C5E7C"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563169BA"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40B1E4A1"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w:t>
      </w:r>
      <w:r>
        <w:rPr>
          <w:rFonts w:ascii="Calibri" w:eastAsia="Calibri" w:hAnsi="Calibri" w:cs="Calibri"/>
          <w:sz w:val="23"/>
          <w:szCs w:val="23"/>
        </w:rPr>
        <w:t>avention of any provision of this Constitution.</w:t>
      </w:r>
    </w:p>
    <w:p w14:paraId="039CC916"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30DB073E"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5DB19C7B"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01CCF50D"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w:t>
      </w:r>
      <w:r>
        <w:rPr>
          <w:rFonts w:ascii="Calibri" w:eastAsia="Calibri" w:hAnsi="Calibri" w:cs="Calibri"/>
          <w:sz w:val="23"/>
          <w:szCs w:val="23"/>
        </w:rPr>
        <w:t xml:space="preserve"> from becoming a member of the Committee.</w:t>
      </w:r>
    </w:p>
    <w:p w14:paraId="2EE1A973"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222E5D53"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67BEFAA3"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24A235FA"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w:t>
      </w:r>
      <w:r>
        <w:rPr>
          <w:rFonts w:ascii="Calibri" w:eastAsia="Calibri" w:hAnsi="Calibri" w:cs="Calibri"/>
          <w:sz w:val="23"/>
          <w:szCs w:val="23"/>
        </w:rPr>
        <w:t>ubject of the complaint to choose to have the disciplinary matter heard by either the Members in General Meeting, or a Meeting of the Committee.  Either shall have the power to take disciplinary action, including but not limited to those measures set out i</w:t>
      </w:r>
      <w:r>
        <w:rPr>
          <w:rFonts w:ascii="Calibri" w:eastAsia="Calibri" w:hAnsi="Calibri" w:cs="Calibri"/>
          <w:sz w:val="23"/>
          <w:szCs w:val="23"/>
        </w:rPr>
        <w:t>n paragraphs (a) – (g) inclusive in sub-clause (2) of this Clause.</w:t>
      </w:r>
    </w:p>
    <w:p w14:paraId="7DFD8DD6"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033738AB"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All disciplinary action must be subject to prio</w:t>
      </w:r>
      <w:r>
        <w:rPr>
          <w:rFonts w:ascii="Calibri" w:eastAsia="Calibri" w:hAnsi="Calibri" w:cs="Calibri"/>
          <w:sz w:val="23"/>
          <w:szCs w:val="23"/>
        </w:rPr>
        <w:t xml:space="preserve">r discussion with the Students’ Union’s Student Groups Officer.  </w:t>
      </w:r>
    </w:p>
    <w:p w14:paraId="78859737"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3807016F"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 xml:space="preserve">A full report of all disciplinary action taken by the Group in the </w:t>
      </w:r>
      <w:r>
        <w:rPr>
          <w:rFonts w:ascii="Calibri" w:eastAsia="Calibri" w:hAnsi="Calibri" w:cs="Calibri"/>
          <w:sz w:val="23"/>
          <w:szCs w:val="23"/>
        </w:rPr>
        <w:t>previous year must be presented at the AGM.</w:t>
      </w:r>
    </w:p>
    <w:p w14:paraId="7FCED1D1" w14:textId="77777777" w:rsidR="003D0336" w:rsidRDefault="003D0336">
      <w:pPr>
        <w:pStyle w:val="Heading1"/>
        <w:rPr>
          <w:rFonts w:ascii="Calibri" w:eastAsia="Calibri" w:hAnsi="Calibri" w:cs="Calibri"/>
        </w:rPr>
      </w:pPr>
    </w:p>
    <w:p w14:paraId="3C543E9B" w14:textId="77777777" w:rsidR="003D0336" w:rsidRDefault="00A27141">
      <w:pPr>
        <w:pStyle w:val="Heading1"/>
        <w:rPr>
          <w:rFonts w:ascii="Calibri" w:eastAsia="Calibri" w:hAnsi="Calibri" w:cs="Calibri"/>
        </w:rPr>
      </w:pPr>
      <w:bookmarkStart w:id="13" w:name="_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06F28792" w14:textId="77777777" w:rsidR="003D0336" w:rsidRDefault="00A2714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2147958D" w14:textId="77777777" w:rsidR="003D0336" w:rsidRDefault="00A2714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r>
      <w:r>
        <w:rPr>
          <w:rFonts w:ascii="Calibri" w:eastAsia="Calibri" w:hAnsi="Calibri" w:cs="Calibri"/>
          <w:color w:val="000000"/>
          <w:sz w:val="23"/>
          <w:szCs w:val="23"/>
        </w:rPr>
        <w:t xml:space="preserve">the aims of that organisation are in line with those of the </w:t>
      </w:r>
      <w:proofErr w:type="gramStart"/>
      <w:r>
        <w:rPr>
          <w:rFonts w:ascii="Calibri" w:eastAsia="Calibri" w:hAnsi="Calibri" w:cs="Calibri"/>
          <w:color w:val="000000"/>
          <w:sz w:val="23"/>
          <w:szCs w:val="23"/>
        </w:rPr>
        <w:t>Group;</w:t>
      </w:r>
      <w:proofErr w:type="gramEnd"/>
    </w:p>
    <w:p w14:paraId="52410DD3" w14:textId="77777777" w:rsidR="003D0336" w:rsidRDefault="00A2714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the Members derive a direct benefit from the </w:t>
      </w:r>
      <w:proofErr w:type="gramStart"/>
      <w:r>
        <w:rPr>
          <w:rFonts w:ascii="Calibri" w:eastAsia="Calibri" w:hAnsi="Calibri" w:cs="Calibri"/>
          <w:color w:val="000000"/>
          <w:sz w:val="23"/>
          <w:szCs w:val="23"/>
        </w:rPr>
        <w:t>affiliation;</w:t>
      </w:r>
      <w:proofErr w:type="gramEnd"/>
    </w:p>
    <w:p w14:paraId="24BC3C0F" w14:textId="77777777" w:rsidR="003D0336" w:rsidRDefault="00A2714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lastRenderedPageBreak/>
        <w:t>(c)</w:t>
      </w:r>
      <w:r>
        <w:rPr>
          <w:rFonts w:ascii="Calibri" w:eastAsia="Calibri" w:hAnsi="Calibri" w:cs="Calibri"/>
          <w:color w:val="000000"/>
          <w:sz w:val="23"/>
          <w:szCs w:val="23"/>
        </w:rPr>
        <w:tab/>
        <w:t xml:space="preserve">no Policy of the Students’ Union is breached by the </w:t>
      </w:r>
      <w:proofErr w:type="gramStart"/>
      <w:r>
        <w:rPr>
          <w:rFonts w:ascii="Calibri" w:eastAsia="Calibri" w:hAnsi="Calibri" w:cs="Calibri"/>
          <w:color w:val="000000"/>
          <w:sz w:val="23"/>
          <w:szCs w:val="23"/>
        </w:rPr>
        <w:t>affiliation;</w:t>
      </w:r>
      <w:proofErr w:type="gramEnd"/>
    </w:p>
    <w:p w14:paraId="6458CE35" w14:textId="77777777" w:rsidR="003D0336" w:rsidRDefault="00A2714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 xml:space="preserve">a resolution to affiliate is passed by the Members in </w:t>
      </w:r>
      <w:r>
        <w:rPr>
          <w:rFonts w:ascii="Calibri" w:eastAsia="Calibri" w:hAnsi="Calibri" w:cs="Calibri"/>
          <w:color w:val="000000"/>
          <w:sz w:val="23"/>
          <w:szCs w:val="23"/>
        </w:rPr>
        <w:t>General Meeting.</w:t>
      </w:r>
    </w:p>
    <w:p w14:paraId="3DEBC163" w14:textId="77777777" w:rsidR="003D0336" w:rsidRDefault="00A2714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1866CFA7" w14:textId="77777777" w:rsidR="003D0336" w:rsidRDefault="00A2714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w:t>
      </w:r>
      <w:r>
        <w:rPr>
          <w:rFonts w:ascii="Calibri" w:eastAsia="Calibri" w:hAnsi="Calibri" w:cs="Calibri"/>
          <w:color w:val="000000"/>
          <w:sz w:val="23"/>
          <w:szCs w:val="23"/>
        </w:rPr>
        <w:t>e with sub-clause (1) of this Clause.</w:t>
      </w:r>
    </w:p>
    <w:p w14:paraId="3B390798" w14:textId="77777777" w:rsidR="003D0336" w:rsidRDefault="00A27141">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15E52877" w14:textId="77777777" w:rsidR="003D0336" w:rsidRDefault="00A2714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r>
      <w:r>
        <w:rPr>
          <w:rFonts w:ascii="Calibri" w:eastAsia="Calibri" w:hAnsi="Calibri" w:cs="Calibri"/>
          <w:color w:val="000000"/>
          <w:sz w:val="23"/>
          <w:szCs w:val="23"/>
        </w:rPr>
        <w:t>All external affiliations and disaffiliations must be reported to the Students’ Union’s Student Groups Committee within seven days.</w:t>
      </w:r>
    </w:p>
    <w:p w14:paraId="134E1355" w14:textId="77777777" w:rsidR="003D0336" w:rsidRDefault="00A27141">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35485CE6" w14:textId="77777777" w:rsidR="003D0336" w:rsidRDefault="003D0336">
      <w:pPr>
        <w:pStyle w:val="Heading1"/>
        <w:rPr>
          <w:rFonts w:ascii="Calibri" w:eastAsia="Calibri" w:hAnsi="Calibri" w:cs="Calibri"/>
        </w:rPr>
      </w:pPr>
    </w:p>
    <w:p w14:paraId="3420C629" w14:textId="77777777" w:rsidR="003D0336" w:rsidRDefault="00A27141">
      <w:pPr>
        <w:pStyle w:val="Heading1"/>
        <w:rPr>
          <w:rFonts w:ascii="Calibri" w:eastAsia="Calibri" w:hAnsi="Calibri" w:cs="Calibri"/>
        </w:rPr>
      </w:pPr>
      <w:bookmarkStart w:id="14" w:name="_35nkun2" w:colFirst="0" w:colLast="0"/>
      <w:bookmarkEnd w:id="14"/>
      <w:r>
        <w:rPr>
          <w:rFonts w:ascii="Calibri" w:eastAsia="Calibri" w:hAnsi="Calibri" w:cs="Calibri"/>
        </w:rPr>
        <w:t xml:space="preserve">15. </w:t>
      </w:r>
      <w:r>
        <w:rPr>
          <w:rFonts w:ascii="Calibri" w:eastAsia="Calibri" w:hAnsi="Calibri" w:cs="Calibri"/>
        </w:rPr>
        <w:tab/>
        <w:t>A</w:t>
      </w:r>
      <w:r>
        <w:rPr>
          <w:rFonts w:ascii="Calibri" w:eastAsia="Calibri" w:hAnsi="Calibri" w:cs="Calibri"/>
        </w:rPr>
        <w:t>mendment to the Constitution</w:t>
      </w:r>
    </w:p>
    <w:p w14:paraId="685EEE3B"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1CE63762"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46E77E4C" w14:textId="77777777" w:rsidR="003D0336" w:rsidRDefault="00A27141">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r>
      <w:r>
        <w:rPr>
          <w:rFonts w:ascii="Calibri" w:eastAsia="Calibri" w:hAnsi="Calibri" w:cs="Calibri"/>
          <w:sz w:val="23"/>
          <w:szCs w:val="23"/>
        </w:rPr>
        <w:t xml:space="preserve">alter the objects in such a way that undermines or works against the previous objects of the </w:t>
      </w:r>
      <w:proofErr w:type="gramStart"/>
      <w:r>
        <w:rPr>
          <w:rFonts w:ascii="Calibri" w:eastAsia="Calibri" w:hAnsi="Calibri" w:cs="Calibri"/>
          <w:sz w:val="23"/>
          <w:szCs w:val="23"/>
        </w:rPr>
        <w:t>Group;</w:t>
      </w:r>
      <w:proofErr w:type="gramEnd"/>
    </w:p>
    <w:p w14:paraId="39E4FF54" w14:textId="77777777" w:rsidR="003D0336" w:rsidRDefault="00A27141">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 xml:space="preserve">retrospectively invalidate any prior act of the Members in General Meeting or a Meeting of the </w:t>
      </w:r>
      <w:proofErr w:type="gramStart"/>
      <w:r>
        <w:rPr>
          <w:rFonts w:ascii="Calibri" w:eastAsia="Calibri" w:hAnsi="Calibri" w:cs="Calibri"/>
          <w:sz w:val="23"/>
          <w:szCs w:val="23"/>
        </w:rPr>
        <w:t>Committee;</w:t>
      </w:r>
      <w:proofErr w:type="gramEnd"/>
    </w:p>
    <w:p w14:paraId="21240B90"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w:t>
      </w:r>
      <w:r>
        <w:rPr>
          <w:rFonts w:ascii="Calibri" w:eastAsia="Calibri" w:hAnsi="Calibri" w:cs="Calibri"/>
          <w:sz w:val="23"/>
          <w:szCs w:val="23"/>
        </w:rPr>
        <w:t xml:space="preserve"> Constitution is passed by at least a two-thirds majority of the Full Members present at a General </w:t>
      </w:r>
      <w:proofErr w:type="gramStart"/>
      <w:r>
        <w:rPr>
          <w:rFonts w:ascii="Calibri" w:eastAsia="Calibri" w:hAnsi="Calibri" w:cs="Calibri"/>
          <w:sz w:val="23"/>
          <w:szCs w:val="23"/>
        </w:rPr>
        <w:t>Meeting;</w:t>
      </w:r>
      <w:proofErr w:type="gramEnd"/>
    </w:p>
    <w:p w14:paraId="7EDC692D"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 xml:space="preserve">a copy of the resolution amending this Constitution is sent to the Students’ Union within seven days of it being </w:t>
      </w:r>
      <w:proofErr w:type="gramStart"/>
      <w:r>
        <w:rPr>
          <w:rFonts w:ascii="Calibri" w:eastAsia="Calibri" w:hAnsi="Calibri" w:cs="Calibri"/>
          <w:sz w:val="23"/>
          <w:szCs w:val="23"/>
        </w:rPr>
        <w:t>passed;</w:t>
      </w:r>
      <w:proofErr w:type="gramEnd"/>
    </w:p>
    <w:p w14:paraId="68BBE9B1"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w:t>
      </w:r>
      <w:r>
        <w:rPr>
          <w:rFonts w:ascii="Calibri" w:eastAsia="Calibri" w:hAnsi="Calibri" w:cs="Calibri"/>
          <w:sz w:val="23"/>
          <w:szCs w:val="23"/>
        </w:rPr>
        <w:t xml:space="preserve"> ratified by the Students’ Union’s Student Groups Committee.</w:t>
      </w:r>
    </w:p>
    <w:p w14:paraId="0C011F5E"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interpretation of this Constitution shall be with the Committee, except that during a General Meeting or a Meeting of the Committee the Chair shall have this responsibility.  The Members </w:t>
      </w:r>
      <w:r>
        <w:rPr>
          <w:rFonts w:ascii="Calibri" w:eastAsia="Calibri" w:hAnsi="Calibri" w:cs="Calibri"/>
          <w:sz w:val="23"/>
          <w:szCs w:val="23"/>
        </w:rPr>
        <w:t>in General Meeting may resolve to revise any interpretation made by the Committee or a Chair as a Point of Order.</w:t>
      </w:r>
    </w:p>
    <w:p w14:paraId="221D1A7D"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518DEFDF"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4D381C45" w14:textId="77777777" w:rsidR="003D0336" w:rsidRDefault="003D0336">
      <w:pPr>
        <w:spacing w:after="100" w:line="276" w:lineRule="auto"/>
        <w:ind w:left="1701" w:hanging="1134"/>
        <w:jc w:val="both"/>
        <w:rPr>
          <w:rFonts w:ascii="Calibri" w:eastAsia="Calibri" w:hAnsi="Calibri" w:cs="Calibri"/>
          <w:sz w:val="23"/>
          <w:szCs w:val="23"/>
        </w:rPr>
      </w:pPr>
    </w:p>
    <w:p w14:paraId="7CA1703C" w14:textId="77777777" w:rsidR="003D0336" w:rsidRDefault="00A27141">
      <w:pPr>
        <w:pStyle w:val="Heading1"/>
        <w:rPr>
          <w:rFonts w:ascii="Calibri" w:eastAsia="Calibri" w:hAnsi="Calibri" w:cs="Calibri"/>
        </w:rPr>
      </w:pPr>
      <w:bookmarkStart w:id="15" w:name="_1ksv4uv" w:colFirst="0" w:colLast="0"/>
      <w:bookmarkEnd w:id="15"/>
      <w:r>
        <w:rPr>
          <w:rFonts w:ascii="Calibri" w:eastAsia="Calibri" w:hAnsi="Calibri" w:cs="Calibri"/>
        </w:rPr>
        <w:t xml:space="preserve">16. </w:t>
      </w:r>
      <w:r>
        <w:rPr>
          <w:rFonts w:ascii="Calibri" w:eastAsia="Calibri" w:hAnsi="Calibri" w:cs="Calibri"/>
        </w:rPr>
        <w:tab/>
        <w:t>Dissolution</w:t>
      </w:r>
    </w:p>
    <w:p w14:paraId="585BA096"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w:t>
      </w:r>
      <w:r>
        <w:rPr>
          <w:rFonts w:ascii="Calibri" w:eastAsia="Calibri" w:hAnsi="Calibri" w:cs="Calibri"/>
          <w:sz w:val="23"/>
          <w:szCs w:val="23"/>
        </w:rPr>
        <w:t>e responsible for winding up the affairs of the Group in accordance with this Clause.</w:t>
      </w:r>
    </w:p>
    <w:p w14:paraId="4E2C7ED2"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 xml:space="preserve">A resolution to dissolve the Group must be passed by at least a two-thirds majority of the Full Members present at a General </w:t>
      </w:r>
      <w:proofErr w:type="gramStart"/>
      <w:r>
        <w:rPr>
          <w:rFonts w:ascii="Calibri" w:eastAsia="Calibri" w:hAnsi="Calibri" w:cs="Calibri"/>
          <w:sz w:val="23"/>
          <w:szCs w:val="23"/>
        </w:rPr>
        <w:t>Meeting;</w:t>
      </w:r>
      <w:proofErr w:type="gramEnd"/>
    </w:p>
    <w:p w14:paraId="1C0A2073"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 xml:space="preserve">The Committee must collect </w:t>
      </w:r>
      <w:r>
        <w:rPr>
          <w:rFonts w:ascii="Calibri" w:eastAsia="Calibri" w:hAnsi="Calibri" w:cs="Calibri"/>
          <w:sz w:val="23"/>
          <w:szCs w:val="23"/>
        </w:rPr>
        <w:t>in all the assets of the Group and must pay or make provision for all the liabilities of the Group.</w:t>
      </w:r>
    </w:p>
    <w:p w14:paraId="4B8B8D4E"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43B8C5A6"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directly for the </w:t>
      </w:r>
      <w:proofErr w:type="gramStart"/>
      <w:r>
        <w:rPr>
          <w:rFonts w:ascii="Calibri" w:eastAsia="Calibri" w:hAnsi="Calibri" w:cs="Calibri"/>
          <w:sz w:val="23"/>
          <w:szCs w:val="23"/>
        </w:rPr>
        <w:t>objects;</w:t>
      </w:r>
      <w:proofErr w:type="gramEnd"/>
    </w:p>
    <w:p w14:paraId="228342C1"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w:t>
      </w:r>
      <w:r>
        <w:rPr>
          <w:rFonts w:ascii="Calibri" w:eastAsia="Calibri" w:hAnsi="Calibri" w:cs="Calibri"/>
          <w:sz w:val="23"/>
          <w:szCs w:val="23"/>
        </w:rPr>
        <w:t xml:space="preserve">e as or similar to the </w:t>
      </w:r>
      <w:proofErr w:type="gramStart"/>
      <w:r>
        <w:rPr>
          <w:rFonts w:ascii="Calibri" w:eastAsia="Calibri" w:hAnsi="Calibri" w:cs="Calibri"/>
          <w:sz w:val="23"/>
          <w:szCs w:val="23"/>
        </w:rPr>
        <w:t>Group;</w:t>
      </w:r>
      <w:proofErr w:type="gramEnd"/>
    </w:p>
    <w:p w14:paraId="20A4AA9A"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68318A2B"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w:t>
      </w:r>
      <w:r>
        <w:rPr>
          <w:rFonts w:ascii="Calibri" w:eastAsia="Calibri" w:hAnsi="Calibri" w:cs="Calibri"/>
          <w:sz w:val="23"/>
          <w:szCs w:val="23"/>
        </w:rPr>
        <w:t>g the manner in which the Committee are to apply the remaining property or assets of the Group.  The Committee must comply with such a resolution if it is consistent with the provisions of this Clause.</w:t>
      </w:r>
    </w:p>
    <w:p w14:paraId="4F8E849D"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w:t>
      </w:r>
      <w:r>
        <w:rPr>
          <w:rFonts w:ascii="Calibri" w:eastAsia="Calibri" w:hAnsi="Calibri" w:cs="Calibri"/>
          <w:sz w:val="23"/>
          <w:szCs w:val="23"/>
        </w:rPr>
        <w:t>roup be paid to or distributed among the Members of the Group.</w:t>
      </w:r>
    </w:p>
    <w:p w14:paraId="29825194"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07806CBE"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w:t>
      </w:r>
      <w:r>
        <w:rPr>
          <w:rFonts w:ascii="Calibri" w:eastAsia="Calibri" w:hAnsi="Calibri" w:cs="Calibri"/>
          <w:sz w:val="23"/>
          <w:szCs w:val="23"/>
        </w:rPr>
        <w:t>thin seven days that the Group has been dissolved.  If the Committee are obliged to send the Group’s accounts to the Students’ Union for the accounting period which ended before its dissolution, they must send the Students’ Union the Group’s final accounts</w:t>
      </w:r>
      <w:r>
        <w:rPr>
          <w:rFonts w:ascii="Calibri" w:eastAsia="Calibri" w:hAnsi="Calibri" w:cs="Calibri"/>
          <w:sz w:val="23"/>
          <w:szCs w:val="23"/>
        </w:rPr>
        <w:t>.</w:t>
      </w:r>
    </w:p>
    <w:p w14:paraId="64D85D8F" w14:textId="77777777" w:rsidR="003D0336" w:rsidRDefault="003D0336">
      <w:pPr>
        <w:spacing w:after="100" w:line="276" w:lineRule="auto"/>
        <w:ind w:left="1701" w:hanging="1134"/>
        <w:jc w:val="both"/>
        <w:rPr>
          <w:rFonts w:ascii="Calibri" w:eastAsia="Calibri" w:hAnsi="Calibri" w:cs="Calibri"/>
          <w:sz w:val="23"/>
          <w:szCs w:val="23"/>
        </w:rPr>
      </w:pPr>
    </w:p>
    <w:p w14:paraId="5B8A1B0D" w14:textId="77777777" w:rsidR="003D0336" w:rsidRDefault="00A27141">
      <w:pPr>
        <w:pStyle w:val="Heading1"/>
        <w:rPr>
          <w:rFonts w:ascii="Calibri" w:eastAsia="Calibri" w:hAnsi="Calibri" w:cs="Calibri"/>
        </w:rPr>
      </w:pPr>
      <w:bookmarkStart w:id="16" w:name="_44sinio" w:colFirst="0" w:colLast="0"/>
      <w:bookmarkEnd w:id="16"/>
      <w:r>
        <w:rPr>
          <w:rFonts w:ascii="Calibri" w:eastAsia="Calibri" w:hAnsi="Calibri" w:cs="Calibri"/>
        </w:rPr>
        <w:t>17.</w:t>
      </w:r>
      <w:r>
        <w:rPr>
          <w:rFonts w:ascii="Calibri" w:eastAsia="Calibri" w:hAnsi="Calibri" w:cs="Calibri"/>
        </w:rPr>
        <w:tab/>
        <w:t>Interpretation</w:t>
      </w:r>
    </w:p>
    <w:p w14:paraId="5C3CB556"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20058880"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0F524B54"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‘University term’ and ‘academic year’ have the definitions set out in the University Calendar and Almanac.</w:t>
      </w:r>
    </w:p>
    <w:p w14:paraId="63208B2A"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7287A631" w14:textId="77777777" w:rsidR="003D0336" w:rsidRDefault="00A27141">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w:t>
      </w:r>
      <w:r>
        <w:rPr>
          <w:rFonts w:ascii="Calibri" w:eastAsia="Calibri" w:hAnsi="Calibri" w:cs="Calibri"/>
          <w:sz w:val="23"/>
          <w:szCs w:val="23"/>
        </w:rPr>
        <w:t>ersity of Southampton Students’ Union’.</w:t>
      </w:r>
    </w:p>
    <w:p w14:paraId="58FFA122" w14:textId="77777777" w:rsidR="003D0336" w:rsidRDefault="00A27141">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w:t>
      </w:r>
      <w:r>
        <w:rPr>
          <w:rFonts w:ascii="Calibri" w:eastAsia="Calibri" w:hAnsi="Calibri" w:cs="Calibri"/>
          <w:sz w:val="23"/>
          <w:szCs w:val="23"/>
        </w:rPr>
        <w:t>e Rules.</w:t>
      </w:r>
    </w:p>
    <w:p w14:paraId="61D56E97" w14:textId="77777777" w:rsidR="003D0336" w:rsidRDefault="003D0336">
      <w:pPr>
        <w:spacing w:after="100" w:line="276" w:lineRule="auto"/>
        <w:ind w:left="567" w:hanging="567"/>
        <w:jc w:val="both"/>
        <w:rPr>
          <w:rFonts w:ascii="Calibri" w:eastAsia="Calibri" w:hAnsi="Calibri" w:cs="Calibri"/>
          <w:sz w:val="23"/>
          <w:szCs w:val="23"/>
        </w:rPr>
      </w:pPr>
    </w:p>
    <w:p w14:paraId="54007D82" w14:textId="77777777" w:rsidR="003D0336" w:rsidRDefault="00A27141">
      <w:pPr>
        <w:pStyle w:val="Heading1"/>
        <w:rPr>
          <w:rFonts w:ascii="Calibri" w:eastAsia="Calibri" w:hAnsi="Calibri" w:cs="Calibri"/>
        </w:rPr>
      </w:pPr>
      <w:bookmarkStart w:id="17" w:name="_2jxsxqh" w:colFirst="0" w:colLast="0"/>
      <w:bookmarkEnd w:id="17"/>
      <w:r>
        <w:rPr>
          <w:rFonts w:ascii="Calibri" w:eastAsia="Calibri" w:hAnsi="Calibri" w:cs="Calibri"/>
        </w:rPr>
        <w:lastRenderedPageBreak/>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3D0336" w14:paraId="55372DEF" w14:textId="77777777">
        <w:tc>
          <w:tcPr>
            <w:tcW w:w="9214" w:type="dxa"/>
            <w:gridSpan w:val="2"/>
            <w:tcBorders>
              <w:top w:val="nil"/>
              <w:bottom w:val="nil"/>
            </w:tcBorders>
          </w:tcPr>
          <w:p w14:paraId="31DBB839" w14:textId="77777777" w:rsidR="003D0336" w:rsidRDefault="00A27141">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3D0336" w14:paraId="56C5041D" w14:textId="77777777">
        <w:tc>
          <w:tcPr>
            <w:tcW w:w="1298" w:type="dxa"/>
            <w:vMerge w:val="restart"/>
            <w:tcBorders>
              <w:top w:val="nil"/>
              <w:right w:val="nil"/>
            </w:tcBorders>
          </w:tcPr>
          <w:p w14:paraId="40EA11C0" w14:textId="77777777" w:rsidR="003D0336" w:rsidRDefault="003D0336">
            <w:pPr>
              <w:spacing w:after="100" w:line="276" w:lineRule="auto"/>
              <w:rPr>
                <w:rFonts w:ascii="Calibri" w:eastAsia="Calibri" w:hAnsi="Calibri" w:cs="Calibri"/>
                <w:sz w:val="23"/>
                <w:szCs w:val="23"/>
              </w:rPr>
            </w:pPr>
          </w:p>
        </w:tc>
        <w:tc>
          <w:tcPr>
            <w:tcW w:w="7916" w:type="dxa"/>
            <w:tcBorders>
              <w:top w:val="nil"/>
              <w:left w:val="nil"/>
            </w:tcBorders>
          </w:tcPr>
          <w:p w14:paraId="6EB7CA1D" w14:textId="77777777" w:rsidR="003D0336" w:rsidRDefault="003D0336">
            <w:pPr>
              <w:spacing w:after="100" w:line="276" w:lineRule="auto"/>
              <w:rPr>
                <w:rFonts w:ascii="Calibri" w:eastAsia="Calibri" w:hAnsi="Calibri" w:cs="Calibri"/>
                <w:sz w:val="23"/>
                <w:szCs w:val="23"/>
              </w:rPr>
            </w:pPr>
          </w:p>
          <w:p w14:paraId="1BD1B2CC" w14:textId="77777777" w:rsidR="003D0336" w:rsidRDefault="00A27141">
            <w:pPr>
              <w:spacing w:after="100" w:line="276" w:lineRule="auto"/>
              <w:rPr>
                <w:rFonts w:ascii="Calibri" w:eastAsia="Calibri" w:hAnsi="Calibri" w:cs="Calibri"/>
                <w:sz w:val="23"/>
                <w:szCs w:val="23"/>
              </w:rPr>
            </w:pPr>
            <w:r>
              <w:rPr>
                <w:rFonts w:ascii="Calibri" w:eastAsia="Calibri" w:hAnsi="Calibri" w:cs="Calibri"/>
                <w:sz w:val="23"/>
                <w:szCs w:val="23"/>
              </w:rPr>
              <w:t>Date               10/09/2021</w:t>
            </w:r>
          </w:p>
        </w:tc>
      </w:tr>
      <w:tr w:rsidR="003D0336" w14:paraId="1967C544" w14:textId="77777777">
        <w:tc>
          <w:tcPr>
            <w:tcW w:w="1298" w:type="dxa"/>
            <w:vMerge/>
            <w:tcBorders>
              <w:top w:val="nil"/>
              <w:right w:val="nil"/>
            </w:tcBorders>
          </w:tcPr>
          <w:p w14:paraId="5F3BBBBA" w14:textId="77777777" w:rsidR="003D0336" w:rsidRDefault="003D0336">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119DBDB1" w14:textId="77777777" w:rsidR="003D0336" w:rsidRDefault="003D0336">
            <w:pPr>
              <w:spacing w:after="100" w:line="276" w:lineRule="auto"/>
              <w:rPr>
                <w:rFonts w:ascii="Calibri" w:eastAsia="Calibri" w:hAnsi="Calibri" w:cs="Calibri"/>
                <w:sz w:val="23"/>
                <w:szCs w:val="23"/>
              </w:rPr>
            </w:pPr>
          </w:p>
          <w:p w14:paraId="6B82F116" w14:textId="77777777" w:rsidR="003D0336" w:rsidRDefault="00A27141">
            <w:pPr>
              <w:spacing w:after="100" w:line="276" w:lineRule="auto"/>
              <w:rPr>
                <w:rFonts w:ascii="Calibri" w:eastAsia="Calibri" w:hAnsi="Calibri" w:cs="Calibri"/>
                <w:sz w:val="23"/>
                <w:szCs w:val="23"/>
              </w:rPr>
            </w:pPr>
            <w:r>
              <w:rPr>
                <w:rFonts w:ascii="Calibri" w:eastAsia="Calibri" w:hAnsi="Calibri" w:cs="Calibri"/>
                <w:sz w:val="23"/>
                <w:szCs w:val="23"/>
              </w:rPr>
              <w:t>President      Shane Gausden</w:t>
            </w:r>
          </w:p>
        </w:tc>
      </w:tr>
      <w:tr w:rsidR="003D0336" w14:paraId="35EC4692" w14:textId="77777777">
        <w:tc>
          <w:tcPr>
            <w:tcW w:w="1298" w:type="dxa"/>
            <w:vMerge/>
            <w:tcBorders>
              <w:top w:val="nil"/>
              <w:right w:val="nil"/>
            </w:tcBorders>
          </w:tcPr>
          <w:p w14:paraId="3D078750" w14:textId="77777777" w:rsidR="003D0336" w:rsidRDefault="003D0336">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64DED816" w14:textId="77777777" w:rsidR="003D0336" w:rsidRDefault="003D0336">
            <w:pPr>
              <w:spacing w:after="100" w:line="276" w:lineRule="auto"/>
              <w:rPr>
                <w:rFonts w:ascii="Calibri" w:eastAsia="Calibri" w:hAnsi="Calibri" w:cs="Calibri"/>
                <w:sz w:val="23"/>
                <w:szCs w:val="23"/>
              </w:rPr>
            </w:pPr>
          </w:p>
          <w:p w14:paraId="54149D88" w14:textId="77777777" w:rsidR="003D0336" w:rsidRDefault="00A27141">
            <w:pPr>
              <w:spacing w:after="100" w:line="276" w:lineRule="auto"/>
              <w:rPr>
                <w:rFonts w:ascii="Calibri" w:eastAsia="Calibri" w:hAnsi="Calibri" w:cs="Calibri"/>
                <w:sz w:val="23"/>
                <w:szCs w:val="23"/>
              </w:rPr>
            </w:pPr>
            <w:r>
              <w:rPr>
                <w:rFonts w:ascii="Calibri" w:eastAsia="Calibri" w:hAnsi="Calibri" w:cs="Calibri"/>
                <w:sz w:val="23"/>
                <w:szCs w:val="23"/>
              </w:rPr>
              <w:t>Secretary       Charlotte Thorpe</w:t>
            </w:r>
          </w:p>
        </w:tc>
      </w:tr>
      <w:tr w:rsidR="003D0336" w14:paraId="1B4077F4" w14:textId="77777777">
        <w:tc>
          <w:tcPr>
            <w:tcW w:w="9214" w:type="dxa"/>
            <w:gridSpan w:val="2"/>
            <w:tcBorders>
              <w:top w:val="nil"/>
              <w:bottom w:val="nil"/>
            </w:tcBorders>
          </w:tcPr>
          <w:p w14:paraId="445C128D" w14:textId="77777777" w:rsidR="003D0336" w:rsidRDefault="003D0336">
            <w:pPr>
              <w:spacing w:after="100" w:line="276" w:lineRule="auto"/>
              <w:rPr>
                <w:rFonts w:ascii="Calibri" w:eastAsia="Calibri" w:hAnsi="Calibri" w:cs="Calibri"/>
                <w:sz w:val="23"/>
                <w:szCs w:val="23"/>
              </w:rPr>
            </w:pPr>
          </w:p>
        </w:tc>
      </w:tr>
      <w:tr w:rsidR="003D0336" w14:paraId="12877393" w14:textId="77777777">
        <w:tc>
          <w:tcPr>
            <w:tcW w:w="9214" w:type="dxa"/>
            <w:gridSpan w:val="2"/>
            <w:tcBorders>
              <w:top w:val="nil"/>
              <w:bottom w:val="nil"/>
            </w:tcBorders>
          </w:tcPr>
          <w:p w14:paraId="13467F1F" w14:textId="77777777" w:rsidR="003D0336" w:rsidRDefault="00A27141">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3D0336" w14:paraId="7F5DABD9" w14:textId="77777777">
        <w:tc>
          <w:tcPr>
            <w:tcW w:w="1298" w:type="dxa"/>
            <w:vMerge w:val="restart"/>
            <w:tcBorders>
              <w:top w:val="nil"/>
              <w:right w:val="nil"/>
            </w:tcBorders>
          </w:tcPr>
          <w:p w14:paraId="7169816D" w14:textId="77777777" w:rsidR="003D0336" w:rsidRDefault="003D0336">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7797272F" w14:textId="77777777" w:rsidR="003D0336" w:rsidRDefault="003D0336">
            <w:pPr>
              <w:spacing w:after="100" w:line="276" w:lineRule="auto"/>
              <w:rPr>
                <w:rFonts w:ascii="Calibri" w:eastAsia="Calibri" w:hAnsi="Calibri" w:cs="Calibri"/>
                <w:sz w:val="23"/>
                <w:szCs w:val="23"/>
              </w:rPr>
            </w:pPr>
          </w:p>
          <w:p w14:paraId="7CC72830" w14:textId="77777777" w:rsidR="003D0336" w:rsidRDefault="00A27141">
            <w:pPr>
              <w:spacing w:after="100" w:line="276" w:lineRule="auto"/>
              <w:rPr>
                <w:rFonts w:ascii="Calibri" w:eastAsia="Calibri" w:hAnsi="Calibri" w:cs="Calibri"/>
                <w:sz w:val="23"/>
                <w:szCs w:val="23"/>
              </w:rPr>
            </w:pPr>
            <w:bookmarkStart w:id="18" w:name="_z337ya" w:colFirst="0" w:colLast="0"/>
            <w:bookmarkEnd w:id="18"/>
            <w:r>
              <w:rPr>
                <w:rFonts w:ascii="Calibri" w:eastAsia="Calibri" w:hAnsi="Calibri" w:cs="Calibri"/>
                <w:sz w:val="23"/>
                <w:szCs w:val="23"/>
              </w:rPr>
              <w:t>Date</w:t>
            </w:r>
          </w:p>
        </w:tc>
      </w:tr>
      <w:tr w:rsidR="003D0336" w14:paraId="6601C7EF" w14:textId="77777777">
        <w:tc>
          <w:tcPr>
            <w:tcW w:w="1298" w:type="dxa"/>
            <w:vMerge/>
            <w:tcBorders>
              <w:top w:val="nil"/>
              <w:right w:val="nil"/>
            </w:tcBorders>
          </w:tcPr>
          <w:p w14:paraId="4796B21F" w14:textId="77777777" w:rsidR="003D0336" w:rsidRDefault="003D0336">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7B3C26B3" w14:textId="77777777" w:rsidR="003D0336" w:rsidRDefault="003D0336">
            <w:pPr>
              <w:spacing w:after="100" w:line="276" w:lineRule="auto"/>
              <w:rPr>
                <w:rFonts w:ascii="Calibri" w:eastAsia="Calibri" w:hAnsi="Calibri" w:cs="Calibri"/>
                <w:sz w:val="23"/>
                <w:szCs w:val="23"/>
              </w:rPr>
            </w:pPr>
          </w:p>
          <w:p w14:paraId="4DA5A041" w14:textId="77777777" w:rsidR="003D0336" w:rsidRDefault="00A27141">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6D60125C" w14:textId="77777777" w:rsidR="003D0336" w:rsidRDefault="003D0336">
      <w:pPr>
        <w:spacing w:after="100" w:line="276" w:lineRule="auto"/>
        <w:rPr>
          <w:rFonts w:ascii="Calibri" w:eastAsia="Calibri" w:hAnsi="Calibri" w:cs="Calibri"/>
          <w:sz w:val="2"/>
          <w:szCs w:val="2"/>
        </w:rPr>
      </w:pPr>
    </w:p>
    <w:p w14:paraId="19AD3AE7" w14:textId="77777777" w:rsidR="003D0336" w:rsidRDefault="003D0336">
      <w:pPr>
        <w:spacing w:after="200" w:line="276" w:lineRule="auto"/>
        <w:rPr>
          <w:rFonts w:ascii="Calibri" w:eastAsia="Calibri" w:hAnsi="Calibri" w:cs="Calibri"/>
          <w:sz w:val="2"/>
          <w:szCs w:val="2"/>
        </w:rPr>
      </w:pPr>
    </w:p>
    <w:sectPr w:rsidR="003D0336">
      <w:footerReference w:type="default" r:id="rId11"/>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7AB6" w14:textId="77777777" w:rsidR="00000000" w:rsidRDefault="00A27141">
      <w:r>
        <w:separator/>
      </w:r>
    </w:p>
  </w:endnote>
  <w:endnote w:type="continuationSeparator" w:id="0">
    <w:p w14:paraId="1458CFC9" w14:textId="77777777" w:rsidR="00000000" w:rsidRDefault="00A2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A8CC" w14:textId="77777777" w:rsidR="003D0336" w:rsidRDefault="00A27141">
    <w:pPr>
      <w:pBdr>
        <w:top w:val="nil"/>
        <w:left w:val="nil"/>
        <w:bottom w:val="nil"/>
        <w:right w:val="nil"/>
        <w:between w:val="nil"/>
      </w:pBdr>
      <w:tabs>
        <w:tab w:val="center" w:pos="4513"/>
        <w:tab w:val="right" w:pos="9026"/>
      </w:tabs>
      <w:jc w:val="center"/>
      <w:rPr>
        <w:rFonts w:ascii="Georgia" w:eastAsia="Georgia" w:hAnsi="Georgia" w:cs="Georgia"/>
        <w:color w:val="000000"/>
      </w:rPr>
    </w:pPr>
    <w:r>
      <w:rPr>
        <w:rFonts w:ascii="Georgia" w:eastAsia="Georgia" w:hAnsi="Georgia" w:cs="Georgia"/>
        <w:color w:val="000000"/>
      </w:rPr>
      <w:t xml:space="preserve">Page </w:t>
    </w:r>
    <w:r>
      <w:rPr>
        <w:rFonts w:ascii="Georgia" w:eastAsia="Georgia" w:hAnsi="Georgia" w:cs="Georgia"/>
        <w:b/>
        <w:color w:val="000000"/>
      </w:rPr>
      <w:fldChar w:fldCharType="begin"/>
    </w:r>
    <w:r>
      <w:rPr>
        <w:rFonts w:ascii="Georgia" w:eastAsia="Georgia" w:hAnsi="Georgia" w:cs="Georgia"/>
        <w:b/>
        <w:color w:val="000000"/>
      </w:rPr>
      <w:instrText>PAGE</w:instrText>
    </w:r>
    <w:r>
      <w:rPr>
        <w:rFonts w:ascii="Georgia" w:eastAsia="Georgia" w:hAnsi="Georgia" w:cs="Georgia"/>
        <w:b/>
        <w:color w:val="000000"/>
      </w:rPr>
      <w:fldChar w:fldCharType="separate"/>
    </w:r>
    <w:r>
      <w:rPr>
        <w:rFonts w:ascii="Georgia" w:eastAsia="Georgia" w:hAnsi="Georgia" w:cs="Georgia"/>
        <w:b/>
        <w:noProof/>
        <w:color w:val="000000"/>
      </w:rPr>
      <w:t>1</w:t>
    </w:r>
    <w:r>
      <w:rPr>
        <w:rFonts w:ascii="Georgia" w:eastAsia="Georgia" w:hAnsi="Georgia" w:cs="Georgia"/>
        <w:b/>
        <w:color w:val="000000"/>
      </w:rPr>
      <w:fldChar w:fldCharType="end"/>
    </w:r>
    <w:r>
      <w:rPr>
        <w:rFonts w:ascii="Georgia" w:eastAsia="Georgia" w:hAnsi="Georgia" w:cs="Georgia"/>
        <w:color w:val="000000"/>
      </w:rPr>
      <w:t xml:space="preserve"> of </w:t>
    </w:r>
    <w:r>
      <w:rPr>
        <w:rFonts w:ascii="Georgia" w:eastAsia="Georgia" w:hAnsi="Georgia" w:cs="Georgia"/>
        <w:b/>
        <w:color w:val="000000"/>
      </w:rPr>
      <w:fldChar w:fldCharType="begin"/>
    </w:r>
    <w:r>
      <w:rPr>
        <w:rFonts w:ascii="Georgia" w:eastAsia="Georgia" w:hAnsi="Georgia" w:cs="Georgia"/>
        <w:b/>
        <w:color w:val="000000"/>
      </w:rPr>
      <w:instrText>NUMPAGES</w:instrText>
    </w:r>
    <w:r>
      <w:rPr>
        <w:rFonts w:ascii="Georgia" w:eastAsia="Georgia" w:hAnsi="Georgia" w:cs="Georgia"/>
        <w:b/>
        <w:color w:val="000000"/>
      </w:rPr>
      <w:fldChar w:fldCharType="separate"/>
    </w:r>
    <w:r>
      <w:rPr>
        <w:rFonts w:ascii="Georgia" w:eastAsia="Georgia" w:hAnsi="Georgia" w:cs="Georgia"/>
        <w:b/>
        <w:noProof/>
        <w:color w:val="000000"/>
      </w:rPr>
      <w:t>2</w:t>
    </w:r>
    <w:r>
      <w:rPr>
        <w:rFonts w:ascii="Georgia" w:eastAsia="Georgia" w:hAnsi="Georgia" w:cs="Georgia"/>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7860" w14:textId="77777777" w:rsidR="00000000" w:rsidRDefault="00A27141">
      <w:r>
        <w:separator/>
      </w:r>
    </w:p>
  </w:footnote>
  <w:footnote w:type="continuationSeparator" w:id="0">
    <w:p w14:paraId="1AD64110" w14:textId="77777777" w:rsidR="00000000" w:rsidRDefault="00A27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A385B"/>
    <w:multiLevelType w:val="multilevel"/>
    <w:tmpl w:val="8C949794"/>
    <w:lvl w:ilvl="0">
      <w:start w:val="1"/>
      <w:numFmt w:val="decimal"/>
      <w:lvlText w:val="(%1)"/>
      <w:lvlJc w:val="left"/>
      <w:pPr>
        <w:ind w:left="1707" w:hanging="114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ACD0291"/>
    <w:multiLevelType w:val="multilevel"/>
    <w:tmpl w:val="3154B17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36"/>
    <w:rsid w:val="003D0336"/>
    <w:rsid w:val="00A2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4D7F"/>
  <w15:docId w15:val="{01205A4A-4E7B-430F-BC89-FE4A8111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usu.org" TargetMode="External"/><Relationship Id="rId4" Type="http://schemas.openxmlformats.org/officeDocument/2006/relationships/webSettings" Target="web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2791</Words>
  <Characters>15910</Characters>
  <Application>Microsoft Office Word</Application>
  <DocSecurity>0</DocSecurity>
  <Lines>132</Lines>
  <Paragraphs>37</Paragraphs>
  <ScaleCrop>false</ScaleCrop>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Charley Thorpe</cp:lastModifiedBy>
  <cp:revision>2</cp:revision>
  <dcterms:created xsi:type="dcterms:W3CDTF">2021-09-10T15:02:00Z</dcterms:created>
  <dcterms:modified xsi:type="dcterms:W3CDTF">2021-09-10T15:02:00Z</dcterms:modified>
</cp:coreProperties>
</file>