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C90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F8A23E" wp14:editId="7E74ED4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B9940CC" w14:textId="72228F9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E2153">
        <w:rPr>
          <w:rFonts w:asciiTheme="minorHAnsi" w:hAnsiTheme="minorHAnsi" w:cs="Tahoma"/>
          <w:b/>
          <w:sz w:val="32"/>
          <w:szCs w:val="28"/>
        </w:rPr>
        <w:t>Neurodiversity and Disability Society</w:t>
      </w:r>
    </w:p>
    <w:p w14:paraId="7157CCE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FA4F1" wp14:editId="61279DF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9B5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C3EF408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6249CD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5A0C37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3774EE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31B916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05D221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FF2D58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1F5925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4FB598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9A6BF6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D08A13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F1D7E9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98D546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DEA963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B92277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1016F8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F21545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CAE029F" w14:textId="66AD14FA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E2153">
        <w:rPr>
          <w:rFonts w:asciiTheme="minorHAnsi" w:hAnsiTheme="minorHAnsi" w:cs="Tahoma"/>
          <w:sz w:val="23"/>
          <w:szCs w:val="23"/>
        </w:rPr>
        <w:t>Neurodiversity and Disability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6E2153">
        <w:rPr>
          <w:rFonts w:asciiTheme="minorHAnsi" w:hAnsiTheme="minorHAnsi" w:cs="Tahoma"/>
          <w:sz w:val="23"/>
          <w:szCs w:val="23"/>
        </w:rPr>
        <w:t>NDSoc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AA7664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30A92F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7B424C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960846" w14:textId="5B205EEB" w:rsidR="006E2153" w:rsidRPr="006E2153" w:rsidRDefault="006E215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E2153">
        <w:rPr>
          <w:rFonts w:asciiTheme="minorHAnsi" w:hAnsiTheme="minorHAnsi" w:cs="Tahoma"/>
          <w:sz w:val="23"/>
          <w:szCs w:val="23"/>
        </w:rPr>
        <w:t xml:space="preserve">To nurture a supportive and friendly environment for people with impairments and/or disabilities or are </w:t>
      </w:r>
      <w:proofErr w:type="spellStart"/>
      <w:r w:rsidRPr="006E2153">
        <w:rPr>
          <w:rFonts w:asciiTheme="minorHAnsi" w:hAnsiTheme="minorHAnsi" w:cs="Tahoma"/>
          <w:sz w:val="23"/>
          <w:szCs w:val="23"/>
        </w:rPr>
        <w:t>neurodiverse</w:t>
      </w:r>
      <w:proofErr w:type="spellEnd"/>
      <w:r w:rsidRPr="006E2153">
        <w:rPr>
          <w:rFonts w:asciiTheme="minorHAnsi" w:hAnsiTheme="minorHAnsi" w:cs="Tahoma"/>
          <w:sz w:val="23"/>
          <w:szCs w:val="23"/>
        </w:rPr>
        <w:t xml:space="preserve"> as well as those that consider themselves to have such impairments, disabilities or to be </w:t>
      </w:r>
      <w:proofErr w:type="spellStart"/>
      <w:r w:rsidRPr="006E2153">
        <w:rPr>
          <w:rFonts w:asciiTheme="minorHAnsi" w:hAnsiTheme="minorHAnsi" w:cs="Tahoma"/>
          <w:sz w:val="23"/>
          <w:szCs w:val="23"/>
        </w:rPr>
        <w:t>neurodiverse</w:t>
      </w:r>
      <w:proofErr w:type="spellEnd"/>
      <w:r w:rsidRPr="006E2153">
        <w:rPr>
          <w:rFonts w:asciiTheme="minorHAnsi" w:hAnsiTheme="minorHAnsi" w:cs="Tahoma"/>
          <w:sz w:val="23"/>
          <w:szCs w:val="23"/>
        </w:rPr>
        <w:t>.</w:t>
      </w:r>
    </w:p>
    <w:p w14:paraId="769FB4C8" w14:textId="54B8D888" w:rsidR="00BD6C0A" w:rsidRPr="006E2153" w:rsidRDefault="006E215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run informative and useful events that signpost members to the services that may help support them, both outside and inside the University.</w:t>
      </w:r>
    </w:p>
    <w:p w14:paraId="67E74242" w14:textId="79AFB912" w:rsidR="00BD6C0A" w:rsidRPr="006E2153" w:rsidRDefault="006E215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encourage a greater sense of community and support each other.</w:t>
      </w:r>
    </w:p>
    <w:p w14:paraId="2DE5C38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28A0A6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4BEB3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308FA5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A77B4E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D6362E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8D5FAB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013C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894A7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3FAC96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70DCF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7EFCBC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569B96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3FBA1E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7E044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78472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94E982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72F189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CEE9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0EEA6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E64B6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8C9C3F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70955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D1E92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F0058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0FB2D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44C32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A43D1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C46A1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826540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173B8A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7F225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B55A82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020580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3DCD98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A93097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5DEA46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95691B0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91FC7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32B08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4EE86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DA02F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55E03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2C107D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256180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BE4670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450A6D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51DAB9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E4DD5F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B16517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23F981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CBBB3F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7F377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23E22E2" w14:textId="54F8FC9E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153">
        <w:rPr>
          <w:rFonts w:asciiTheme="minorHAnsi" w:hAnsiTheme="minorHAnsi" w:cs="Tahoma"/>
          <w:sz w:val="23"/>
          <w:szCs w:val="23"/>
        </w:rPr>
        <w:t xml:space="preserve"> and</w:t>
      </w:r>
      <w:r w:rsidRPr="00A11126">
        <w:rPr>
          <w:rFonts w:asciiTheme="minorHAnsi" w:hAnsiTheme="minorHAnsi" w:cs="Tahoma"/>
          <w:sz w:val="23"/>
          <w:szCs w:val="23"/>
        </w:rPr>
        <w:t xml:space="preserve">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660823" w14:textId="15A4B923" w:rsidR="00C479AE" w:rsidRPr="00A11126" w:rsidRDefault="00C479AE" w:rsidP="006E215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2530A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C4882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CA96B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A9E89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EFFF1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BDA401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DA8A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0034E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FFA6B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E958C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FF3F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9312B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E6B988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C6EFC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E84C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CCC9E3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DEEB8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2FDF5B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3C7D08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398DEF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AAD9EB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1AF94A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E7666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351123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342DF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4D4CE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31229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ADA1B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C5348D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21DAEC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7C7DAB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91F96E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BEDA4C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D7B70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C95FCC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10F720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8973E0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D34772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0CAF0F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8A6A7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D22A54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52A82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ADE86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5C8A6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DABC5D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D1EB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D3AD2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B54F6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AB2CE0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958B5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C0FBBC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2A2E6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E8210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EB469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A372F6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221F96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C6AAC3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35E20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D215D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40A86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2E51C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A839E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676276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DD23A5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514DD9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86D14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B17C40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C7E03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3F257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318A2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32532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50270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9D8A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BD3A3E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43B2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D3512E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823273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7A4807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CE1F98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42E79C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602709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6A5BA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EFD216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FF7EDF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570423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EA927F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A7050A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1D404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DBF20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84D322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489C02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39CBA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EABE5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3874B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7998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BE982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83279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36F7FE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89B5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901020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6B725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B34D4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D188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571B1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5C62C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EA217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B74154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F612A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9BAA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EFC71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4B60DE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3F5D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5055F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A3E80C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ADE750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33BA2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1C660C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7BF8B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900EAA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336092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6366A2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097E1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7A3069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0925B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9DCF7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0AEFEB" w14:textId="4B9735B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E2153">
              <w:rPr>
                <w:rFonts w:asciiTheme="minorHAnsi" w:hAnsiTheme="minorHAnsi" w:cs="Tahoma"/>
                <w:sz w:val="23"/>
                <w:szCs w:val="23"/>
              </w:rPr>
              <w:t xml:space="preserve">                      </w:t>
            </w:r>
          </w:p>
        </w:tc>
      </w:tr>
      <w:tr w:rsidR="007B6D78" w:rsidRPr="00A11126" w14:paraId="50DD1FA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441221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1C534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8881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282010C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E1367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97CA8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E4A6C0E" w14:textId="4D8CB61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E2153">
              <w:rPr>
                <w:rFonts w:asciiTheme="minorHAnsi" w:hAnsiTheme="minorHAnsi" w:cs="Tahoma"/>
                <w:sz w:val="23"/>
                <w:szCs w:val="23"/>
              </w:rPr>
              <w:t xml:space="preserve">                  </w:t>
            </w:r>
            <w:bookmarkStart w:id="18" w:name="_GoBack"/>
            <w:bookmarkEnd w:id="18"/>
          </w:p>
        </w:tc>
      </w:tr>
      <w:tr w:rsidR="007B6D78" w:rsidRPr="00A11126" w14:paraId="12FF15EA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1317F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90CA6B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EF85CC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A13F16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564CB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6EFBF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69556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2E59DF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A2159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7491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EE314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DE96AB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EAFB67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E42CED" wp14:editId="179C674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04A7" w14:textId="77777777" w:rsidR="008F46C3" w:rsidRDefault="008F46C3" w:rsidP="00C479AE">
      <w:r>
        <w:separator/>
      </w:r>
    </w:p>
  </w:endnote>
  <w:endnote w:type="continuationSeparator" w:id="0">
    <w:p w14:paraId="38ECF3F7" w14:textId="77777777" w:rsidR="008F46C3" w:rsidRDefault="008F46C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037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5179" w14:textId="77777777" w:rsidR="008F46C3" w:rsidRDefault="008F46C3" w:rsidP="00C479AE">
      <w:r>
        <w:separator/>
      </w:r>
    </w:p>
  </w:footnote>
  <w:footnote w:type="continuationSeparator" w:id="0">
    <w:p w14:paraId="5B0BE266" w14:textId="77777777" w:rsidR="008F46C3" w:rsidRDefault="008F46C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31A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01ACA6E" wp14:editId="1ED4986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153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8F46C3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0A9B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3510"/>
    <w:rsid w:val="00D17681"/>
    <w:rsid w:val="00D17DC5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F09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B2D1-878E-4856-8D9A-1ADD9D05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Lily McDermaid</cp:lastModifiedBy>
  <cp:revision>2</cp:revision>
  <cp:lastPrinted>2013-02-21T14:59:00Z</cp:lastPrinted>
  <dcterms:created xsi:type="dcterms:W3CDTF">2019-08-27T12:53:00Z</dcterms:created>
  <dcterms:modified xsi:type="dcterms:W3CDTF">2019-08-27T12:53:00Z</dcterms:modified>
</cp:coreProperties>
</file>