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957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3290B">
        <w:rPr>
          <w:rFonts w:asciiTheme="minorHAnsi" w:hAnsiTheme="minorHAnsi" w:cs="Tahoma"/>
          <w:b/>
          <w:sz w:val="32"/>
          <w:szCs w:val="28"/>
        </w:rPr>
        <w:t>Inns of Court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D3290B">
        <w:rPr>
          <w:rFonts w:asciiTheme="minorHAnsi" w:hAnsiTheme="minorHAnsi" w:cs="Tahoma"/>
          <w:sz w:val="23"/>
          <w:szCs w:val="23"/>
        </w:rPr>
        <w:t xml:space="preserve"> </w:t>
      </w:r>
      <w:r w:rsidR="00D3290B" w:rsidRPr="00D3290B">
        <w:rPr>
          <w:rFonts w:asciiTheme="minorHAnsi" w:hAnsiTheme="minorHAnsi" w:cs="Tahoma"/>
          <w:b/>
          <w:sz w:val="23"/>
          <w:szCs w:val="23"/>
        </w:rPr>
        <w:t>Inns of Court 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D3290B">
        <w:rPr>
          <w:rFonts w:asciiTheme="minorHAnsi" w:hAnsiTheme="minorHAnsi" w:cs="Tahoma"/>
          <w:sz w:val="23"/>
          <w:szCs w:val="23"/>
        </w:rPr>
        <w:t xml:space="preserve">known as </w:t>
      </w:r>
      <w:r w:rsidR="00D3290B">
        <w:rPr>
          <w:rFonts w:asciiTheme="minorHAnsi" w:hAnsiTheme="minorHAnsi" w:cs="Tahoma"/>
          <w:b/>
          <w:sz w:val="23"/>
          <w:szCs w:val="23"/>
        </w:rPr>
        <w:t>Inns Society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bookmarkStart w:id="3" w:name="_GoBack"/>
      <w:bookmarkEnd w:id="3"/>
      <w:r w:rsidRPr="007E4760">
        <w:rPr>
          <w:rFonts w:asciiTheme="minorHAnsi" w:hAnsiTheme="minorHAnsi" w:cs="Tahoma"/>
          <w:sz w:val="23"/>
          <w:szCs w:val="23"/>
        </w:rPr>
        <w:t>objective one</w:t>
      </w:r>
      <w:r w:rsidR="005E63A7" w:rsidRPr="007E4760">
        <w:rPr>
          <w:rFonts w:asciiTheme="minorHAnsi" w:hAnsiTheme="minorHAnsi" w:cs="Tahoma"/>
          <w:sz w:val="23"/>
          <w:szCs w:val="23"/>
        </w:rPr>
        <w:t>: To provide impartial advice about pursuing a career at the bar</w:t>
      </w:r>
      <w:r w:rsidR="007E4760" w:rsidRPr="007E4760">
        <w:rPr>
          <w:rFonts w:asciiTheme="minorHAnsi" w:hAnsiTheme="minorHAnsi" w:cs="Tahoma"/>
          <w:sz w:val="23"/>
          <w:szCs w:val="23"/>
        </w:rPr>
        <w:t>.</w:t>
      </w:r>
    </w:p>
    <w:p w:rsidR="00BD6C0A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4760">
        <w:rPr>
          <w:rFonts w:asciiTheme="minorHAnsi" w:hAnsiTheme="minorHAnsi" w:cs="Tahoma"/>
          <w:sz w:val="23"/>
          <w:szCs w:val="23"/>
        </w:rPr>
        <w:t>objective two</w:t>
      </w:r>
      <w:r w:rsidR="005E63A7" w:rsidRPr="007E4760">
        <w:rPr>
          <w:rFonts w:asciiTheme="minorHAnsi" w:hAnsiTheme="minorHAnsi" w:cs="Tahoma"/>
          <w:sz w:val="23"/>
          <w:szCs w:val="23"/>
        </w:rPr>
        <w:t xml:space="preserve">: To run events in conjunction with the Inns of Court to provide greater information about a career at the bar. </w:t>
      </w:r>
    </w:p>
    <w:p w:rsidR="00BD6C0A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4760">
        <w:rPr>
          <w:rFonts w:asciiTheme="minorHAnsi" w:hAnsiTheme="minorHAnsi" w:cs="Tahoma"/>
          <w:sz w:val="23"/>
          <w:szCs w:val="23"/>
        </w:rPr>
        <w:t>objective three</w:t>
      </w:r>
      <w:r w:rsidR="007E4760" w:rsidRPr="007E4760">
        <w:rPr>
          <w:rFonts w:asciiTheme="minorHAnsi" w:hAnsiTheme="minorHAnsi" w:cs="Tahoma"/>
          <w:sz w:val="23"/>
          <w:szCs w:val="23"/>
        </w:rPr>
        <w:t>: To offer an insight into professional legal culture.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D3290B" w:rsidRPr="00A11126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3290B">
        <w:rPr>
          <w:rFonts w:asciiTheme="minorHAnsi" w:hAnsiTheme="minorHAnsi" w:cs="Tahoma"/>
          <w:sz w:val="23"/>
          <w:szCs w:val="23"/>
        </w:rPr>
        <w:t xml:space="preserve">Vice President. The Vice President shall work with the President in overseeing the management of the Group and Committee as a whole, with a focus on helping to organise the logistics of the Group’s main events. </w:t>
      </w:r>
    </w:p>
    <w:p w:rsidR="00C479AE" w:rsidRPr="00A11126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3290B"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Group, take minutes at General Meetings and Meetings of the Committee, and maintain the register. </w:t>
      </w:r>
    </w:p>
    <w:p w:rsidR="00C479AE" w:rsidRPr="00D3290B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(d)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>Treasurer.  The Treasurer shall oversee the financing of the Group, set the Group's budget, and maintain the accounts of the Group.</w:t>
      </w:r>
      <w:r w:rsidR="00D3290B" w:rsidRPr="00D3290B">
        <w:rPr>
          <w:rFonts w:asciiTheme="minorHAnsi" w:hAnsiTheme="minorHAnsi" w:cs="Tahoma"/>
          <w:sz w:val="23"/>
          <w:szCs w:val="23"/>
        </w:rPr>
        <w:t xml:space="preserve"> </w:t>
      </w:r>
      <w:r w:rsidRPr="00D3290B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(e)</w:t>
      </w:r>
      <w:r w:rsidRPr="00D3290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3290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3290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3290B">
        <w:rPr>
          <w:rFonts w:asciiTheme="minorHAnsi" w:hAnsiTheme="minorHAnsi" w:cs="Tahoma"/>
          <w:sz w:val="23"/>
          <w:szCs w:val="23"/>
        </w:rPr>
        <w:t>Group</w:t>
      </w:r>
      <w:r w:rsidR="00A447D0" w:rsidRPr="00D3290B">
        <w:rPr>
          <w:rFonts w:asciiTheme="minorHAnsi" w:hAnsiTheme="minorHAnsi" w:cs="Tahoma"/>
          <w:sz w:val="23"/>
          <w:szCs w:val="23"/>
        </w:rPr>
        <w:t>’s M</w:t>
      </w:r>
      <w:r w:rsidR="00726022" w:rsidRPr="00D3290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3290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D3290B">
        <w:rPr>
          <w:rFonts w:asciiTheme="minorHAnsi" w:hAnsiTheme="minorHAnsi" w:cs="Tahoma"/>
          <w:sz w:val="23"/>
          <w:szCs w:val="23"/>
        </w:rPr>
        <w:t>Group</w:t>
      </w:r>
      <w:r w:rsidRPr="00D3290B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(f)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>Speed Moot Coordinator</w:t>
      </w:r>
      <w:r w:rsidRPr="00D3290B">
        <w:rPr>
          <w:rFonts w:asciiTheme="minorHAnsi" w:hAnsiTheme="minorHAnsi" w:cs="Tahoma"/>
          <w:sz w:val="23"/>
          <w:szCs w:val="23"/>
        </w:rPr>
        <w:t xml:space="preserve">.  The </w:t>
      </w:r>
      <w:r w:rsidR="00D3290B">
        <w:rPr>
          <w:rFonts w:asciiTheme="minorHAnsi" w:hAnsiTheme="minorHAnsi" w:cs="Tahoma"/>
          <w:sz w:val="23"/>
          <w:szCs w:val="23"/>
        </w:rPr>
        <w:t xml:space="preserve">Speed Moot Coordinator shall be in charge of organising the mooting events run by the Group, namely the speed moot competition run in the Autumn term. 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(g)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>Academic Events Coordinator</w:t>
      </w:r>
      <w:r w:rsidRPr="00D3290B">
        <w:rPr>
          <w:rFonts w:asciiTheme="minorHAnsi" w:hAnsiTheme="minorHAnsi" w:cs="Tahoma"/>
          <w:sz w:val="23"/>
          <w:szCs w:val="23"/>
        </w:rPr>
        <w:t xml:space="preserve">.  </w:t>
      </w:r>
      <w:r w:rsidR="005E63A7">
        <w:rPr>
          <w:rFonts w:asciiTheme="minorHAnsi" w:hAnsiTheme="minorHAnsi" w:cs="Tahoma"/>
          <w:sz w:val="23"/>
          <w:szCs w:val="23"/>
        </w:rPr>
        <w:t xml:space="preserve">The Academic Events Coordinator shall organise the Group’s external events, working with the treasurer to ensure that the events are adequately funded. </w:t>
      </w:r>
    </w:p>
    <w:p w:rsidR="00C479AE" w:rsidRPr="00A11126" w:rsidRDefault="00D3290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E63A7">
              <w:rPr>
                <w:rFonts w:asciiTheme="minorHAnsi" w:hAnsiTheme="minorHAnsi" w:cs="Tahoma"/>
                <w:sz w:val="23"/>
                <w:szCs w:val="23"/>
              </w:rPr>
              <w:t xml:space="preserve">  28/05/19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E63A7">
              <w:rPr>
                <w:rFonts w:asciiTheme="minorHAnsi" w:hAnsiTheme="minorHAnsi" w:cs="Tahoma"/>
                <w:sz w:val="23"/>
                <w:szCs w:val="23"/>
              </w:rPr>
              <w:t xml:space="preserve">  Sophie Cole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E63A7">
              <w:rPr>
                <w:rFonts w:asciiTheme="minorHAnsi" w:hAnsiTheme="minorHAnsi" w:cs="Tahoma"/>
                <w:sz w:val="23"/>
                <w:szCs w:val="23"/>
              </w:rPr>
              <w:t xml:space="preserve">  Rachel Greig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84C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CF" w:rsidRDefault="005D6BCF" w:rsidP="00C479AE">
      <w:r>
        <w:separator/>
      </w:r>
    </w:p>
  </w:endnote>
  <w:endnote w:type="continuationSeparator" w:id="0">
    <w:p w:rsidR="005D6BCF" w:rsidRDefault="005D6BC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E476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E476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CF" w:rsidRDefault="005D6BCF" w:rsidP="00C479AE">
      <w:r>
        <w:separator/>
      </w:r>
    </w:p>
  </w:footnote>
  <w:footnote w:type="continuationSeparator" w:id="0">
    <w:p w:rsidR="005D6BCF" w:rsidRDefault="005D6BCF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D6BCF"/>
    <w:rsid w:val="005E63A7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760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290B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202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0E2C-7C60-48E7-9009-A656A71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Sophie</cp:lastModifiedBy>
  <cp:revision>2</cp:revision>
  <cp:lastPrinted>2013-02-21T14:59:00Z</cp:lastPrinted>
  <dcterms:created xsi:type="dcterms:W3CDTF">2019-07-14T16:23:00Z</dcterms:created>
  <dcterms:modified xsi:type="dcterms:W3CDTF">2019-07-14T16:23:00Z</dcterms:modified>
</cp:coreProperties>
</file>