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16sdtfl w16du wp14">
  <w:body>
    <w:p w:rsidRPr="001558A9" w:rsidR="00C479AE" w:rsidP="004745A6" w:rsidRDefault="00C479AE" w14:paraId="7506C82F" w14:textId="77777777">
      <w:pPr>
        <w:spacing w:after="100" w:line="276" w:lineRule="auto"/>
        <w:jc w:val="center"/>
        <w:rPr>
          <w:rFonts w:cs="Tahoma" w:asciiTheme="minorHAnsi" w:hAnsiTheme="minorHAnsi"/>
          <w:b/>
          <w:sz w:val="32"/>
          <w:szCs w:val="28"/>
        </w:rPr>
      </w:pPr>
      <w:r w:rsidRPr="00A11126">
        <w:rPr>
          <w:rFonts w:cs="Tahoma"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0C8CC5B7" wp14:editId="0F89B5C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654BBD5D">
              <v:rect id="Rectangle 1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spid="_x0000_s1026" strokeweight=".25pt" w14:anchorId="6FA267E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>
                <w10:wrap anchorx="margin" anchory="page"/>
              </v:rect>
            </w:pict>
          </mc:Fallback>
        </mc:AlternateContent>
      </w:r>
      <w:r w:rsidRPr="001558A9">
        <w:rPr>
          <w:rFonts w:cs="Tahoma" w:asciiTheme="minorHAnsi" w:hAnsiTheme="minorHAnsi"/>
          <w:b/>
          <w:sz w:val="32"/>
          <w:szCs w:val="28"/>
        </w:rPr>
        <w:t>University of Southampton Students’ Union</w:t>
      </w:r>
    </w:p>
    <w:p w:rsidRPr="001558A9" w:rsidR="00C479AE" w:rsidP="004745A6" w:rsidRDefault="00C479AE" w14:paraId="203AAC16" w14:textId="4AF1166D">
      <w:pPr>
        <w:spacing w:after="100" w:line="276" w:lineRule="auto"/>
        <w:jc w:val="center"/>
        <w:rPr>
          <w:rFonts w:cs="Tahoma" w:asciiTheme="minorHAnsi" w:hAnsiTheme="minorHAnsi"/>
          <w:b/>
          <w:sz w:val="32"/>
          <w:szCs w:val="28"/>
        </w:rPr>
      </w:pPr>
      <w:r w:rsidRPr="001558A9">
        <w:rPr>
          <w:rFonts w:cs="Tahoma" w:asciiTheme="minorHAnsi" w:hAnsiTheme="minorHAnsi"/>
          <w:b/>
          <w:sz w:val="32"/>
          <w:szCs w:val="28"/>
        </w:rPr>
        <w:t>Constitution of:</w:t>
      </w:r>
      <w:r w:rsidRPr="001558A9" w:rsidR="00A11126">
        <w:rPr>
          <w:rFonts w:cs="Tahoma" w:asciiTheme="minorHAnsi" w:hAnsiTheme="minorHAnsi"/>
          <w:b/>
          <w:sz w:val="32"/>
          <w:szCs w:val="28"/>
        </w:rPr>
        <w:t xml:space="preserve"> </w:t>
      </w:r>
      <w:r w:rsidR="00120175">
        <w:rPr>
          <w:rFonts w:cs="Tahoma" w:asciiTheme="minorHAnsi" w:hAnsiTheme="minorHAnsi"/>
          <w:b/>
          <w:sz w:val="32"/>
          <w:szCs w:val="28"/>
        </w:rPr>
        <w:t>Bar Society</w:t>
      </w:r>
    </w:p>
    <w:p w:rsidR="00D776DB" w:rsidP="00964479" w:rsidRDefault="00D776DB" w14:paraId="63773E80" w14:textId="77777777">
      <w:pPr>
        <w:pStyle w:val="Heading1"/>
        <w:ind w:left="0" w:firstLine="0"/>
        <w:rPr>
          <w:rFonts w:asciiTheme="minorHAnsi" w:hAnsiTheme="minorHAnsi"/>
        </w:rPr>
      </w:pPr>
      <w:bookmarkStart w:name="_Toc369882026" w:id="0"/>
    </w:p>
    <w:p w:rsidRPr="00A11126" w:rsidR="00C479AE" w:rsidP="004745A6" w:rsidRDefault="00C479AE" w14:paraId="70A5A3D7" w14:textId="77777777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>Adoption of the Constitution</w:t>
      </w:r>
      <w:bookmarkEnd w:id="0"/>
    </w:p>
    <w:p w:rsidR="00C479AE" w:rsidP="004745A6" w:rsidRDefault="00C479AE" w14:paraId="1D8B6C2A" w14:textId="77777777">
      <w:pPr>
        <w:spacing w:after="100" w:line="276" w:lineRule="auto"/>
        <w:ind w:left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This unincorporated association and its property </w:t>
      </w:r>
      <w:r w:rsidRPr="00A11126" w:rsidR="00555983">
        <w:rPr>
          <w:rFonts w:cs="Tahoma" w:asciiTheme="minorHAnsi" w:hAnsiTheme="minorHAnsi"/>
          <w:sz w:val="23"/>
          <w:szCs w:val="23"/>
        </w:rPr>
        <w:t>shall</w:t>
      </w:r>
      <w:r w:rsidRPr="00A11126">
        <w:rPr>
          <w:rFonts w:cs="Tahoma" w:asciiTheme="minorHAnsi" w:hAnsiTheme="minorHAnsi"/>
          <w:sz w:val="23"/>
          <w:szCs w:val="23"/>
        </w:rPr>
        <w:t xml:space="preserve"> be managed</w:t>
      </w:r>
      <w:r w:rsidRPr="00A11126" w:rsidR="00555983">
        <w:rPr>
          <w:rFonts w:cs="Tahoma" w:asciiTheme="minorHAnsi" w:hAnsiTheme="minorHAnsi"/>
          <w:sz w:val="23"/>
          <w:szCs w:val="23"/>
        </w:rPr>
        <w:t xml:space="preserve"> and administered </w:t>
      </w:r>
      <w:r w:rsidRPr="00A11126">
        <w:rPr>
          <w:rFonts w:cs="Tahoma" w:asciiTheme="minorHAnsi" w:hAnsiTheme="minorHAnsi"/>
          <w:sz w:val="23"/>
          <w:szCs w:val="23"/>
        </w:rPr>
        <w:t>in accordance with this Constitution.</w:t>
      </w:r>
    </w:p>
    <w:p w:rsidRPr="00A11126" w:rsidR="00EE0AA5" w:rsidP="004745A6" w:rsidRDefault="00EE0AA5" w14:paraId="08C140E2" w14:textId="77777777">
      <w:pPr>
        <w:spacing w:after="100" w:line="276" w:lineRule="auto"/>
        <w:ind w:left="567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C479AE" w14:paraId="78E2C55C" w14:textId="77777777">
      <w:pPr>
        <w:pStyle w:val="Heading1"/>
        <w:rPr>
          <w:rStyle w:val="Lead-inEmphasis"/>
          <w:rFonts w:asciiTheme="minorHAnsi" w:hAnsiTheme="minorHAnsi"/>
          <w:b/>
        </w:rPr>
      </w:pPr>
      <w:bookmarkStart w:name="_Toc369882027" w:id="1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:rsidR="00C479AE" w:rsidP="004745A6" w:rsidRDefault="00E23961" w14:paraId="2EBA6185" w14:textId="16335CEF">
      <w:pPr>
        <w:spacing w:after="100" w:line="276" w:lineRule="auto"/>
        <w:ind w:left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The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association’s name is</w:t>
      </w:r>
      <w:r w:rsidRPr="00A11126" w:rsidR="00BA1131">
        <w:rPr>
          <w:rFonts w:cs="Tahoma" w:asciiTheme="minorHAnsi" w:hAnsiTheme="minorHAnsi"/>
          <w:sz w:val="23"/>
          <w:szCs w:val="23"/>
        </w:rPr>
        <w:t xml:space="preserve"> “</w:t>
      </w:r>
      <w:r w:rsidR="00120175">
        <w:rPr>
          <w:rFonts w:cs="Tahoma" w:asciiTheme="minorHAnsi" w:hAnsiTheme="minorHAnsi"/>
          <w:sz w:val="23"/>
          <w:szCs w:val="23"/>
        </w:rPr>
        <w:t>University of Southampton Bar Society</w:t>
      </w:r>
      <w:r w:rsidRPr="00A11126" w:rsidR="00BA1131">
        <w:rPr>
          <w:rFonts w:cs="Tahoma" w:asciiTheme="minorHAnsi" w:hAnsiTheme="minorHAnsi"/>
          <w:sz w:val="23"/>
          <w:szCs w:val="23"/>
        </w:rPr>
        <w:t>”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, </w:t>
      </w:r>
      <w:r w:rsidR="00D776DB">
        <w:rPr>
          <w:rFonts w:cs="Tahoma" w:asciiTheme="minorHAnsi" w:hAnsiTheme="minorHAnsi"/>
          <w:sz w:val="23"/>
          <w:szCs w:val="23"/>
        </w:rPr>
        <w:t>to be known as “</w:t>
      </w:r>
      <w:proofErr w:type="spellStart"/>
      <w:r w:rsidR="00120175">
        <w:rPr>
          <w:rFonts w:cs="Tahoma" w:asciiTheme="minorHAnsi" w:hAnsiTheme="minorHAnsi"/>
          <w:sz w:val="23"/>
          <w:szCs w:val="23"/>
        </w:rPr>
        <w:t>BarSoc</w:t>
      </w:r>
      <w:proofErr w:type="spellEnd"/>
      <w:r w:rsidR="00D776DB">
        <w:rPr>
          <w:rFonts w:cs="Tahoma" w:asciiTheme="minorHAnsi" w:hAnsiTheme="minorHAnsi"/>
          <w:sz w:val="23"/>
          <w:szCs w:val="23"/>
        </w:rPr>
        <w:t xml:space="preserve">” </w:t>
      </w:r>
      <w:r w:rsidRPr="00A11126" w:rsidR="00C479AE">
        <w:rPr>
          <w:rFonts w:cs="Tahoma" w:asciiTheme="minorHAnsi" w:hAnsiTheme="minorHAnsi"/>
          <w:sz w:val="23"/>
          <w:szCs w:val="23"/>
        </w:rPr>
        <w:t>and here</w:t>
      </w:r>
      <w:r w:rsidRPr="00A11126" w:rsidR="00EF73DE">
        <w:rPr>
          <w:rFonts w:cs="Tahoma" w:asciiTheme="minorHAnsi" w:hAnsiTheme="minorHAnsi"/>
          <w:sz w:val="23"/>
          <w:szCs w:val="23"/>
        </w:rPr>
        <w:t>inafter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‘the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>’.</w:t>
      </w:r>
    </w:p>
    <w:p w:rsidRPr="00A11126" w:rsidR="00EE0AA5" w:rsidP="004745A6" w:rsidRDefault="00EE0AA5" w14:paraId="3F3BF1F9" w14:textId="77777777">
      <w:pPr>
        <w:spacing w:after="100" w:line="276" w:lineRule="auto"/>
        <w:ind w:left="567"/>
        <w:jc w:val="both"/>
        <w:rPr>
          <w:rFonts w:cs="Tahoma" w:asciiTheme="minorHAnsi" w:hAnsiTheme="minorHAnsi"/>
          <w:bCs/>
          <w:sz w:val="23"/>
          <w:szCs w:val="23"/>
        </w:rPr>
      </w:pPr>
    </w:p>
    <w:p w:rsidRPr="00A11126" w:rsidR="00C479AE" w:rsidP="004745A6" w:rsidRDefault="00C479AE" w14:paraId="79BEC24F" w14:textId="77777777">
      <w:pPr>
        <w:pStyle w:val="Heading1"/>
        <w:rPr>
          <w:rFonts w:asciiTheme="minorHAnsi" w:hAnsiTheme="minorHAnsi"/>
        </w:rPr>
      </w:pPr>
      <w:bookmarkStart w:name="_Toc369882028" w:id="2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:rsidR="00C479AE" w:rsidP="3F92E668" w:rsidRDefault="00C479AE" w14:paraId="7EA6F7CF" w14:textId="73FB2595">
      <w:pPr>
        <w:spacing w:after="100" w:line="276" w:lineRule="auto"/>
        <w:ind w:left="567"/>
        <w:jc w:val="both"/>
        <w:rPr>
          <w:rFonts w:cs="Tahoma" w:asciiTheme="minorHAnsi" w:hAnsiTheme="minorHAnsi"/>
          <w:sz w:val="23"/>
          <w:szCs w:val="23"/>
        </w:rPr>
      </w:pPr>
      <w:r w:rsidRPr="3F92E668">
        <w:rPr>
          <w:rFonts w:cs="Tahoma" w:asciiTheme="minorHAnsi" w:hAnsiTheme="minorHAnsi"/>
          <w:sz w:val="23"/>
          <w:szCs w:val="23"/>
        </w:rPr>
        <w:t>The object</w:t>
      </w:r>
      <w:r w:rsidRPr="3F92E668" w:rsidR="004A0ECC">
        <w:rPr>
          <w:rFonts w:cs="Tahoma" w:asciiTheme="minorHAnsi" w:hAnsiTheme="minorHAnsi"/>
          <w:sz w:val="23"/>
          <w:szCs w:val="23"/>
        </w:rPr>
        <w:t>ive</w:t>
      </w:r>
      <w:r w:rsidRPr="3F92E668">
        <w:rPr>
          <w:rFonts w:cs="Tahoma" w:asciiTheme="minorHAnsi" w:hAnsiTheme="minorHAnsi"/>
          <w:sz w:val="23"/>
          <w:szCs w:val="23"/>
        </w:rPr>
        <w:t xml:space="preserve">s </w:t>
      </w:r>
      <w:r w:rsidRPr="3F92E668" w:rsidR="003204E4">
        <w:rPr>
          <w:rFonts w:cs="Tahoma" w:asciiTheme="minorHAnsi" w:hAnsiTheme="minorHAnsi"/>
          <w:sz w:val="23"/>
          <w:szCs w:val="23"/>
        </w:rPr>
        <w:t xml:space="preserve">of the </w:t>
      </w:r>
      <w:r w:rsidRPr="3F92E668" w:rsidR="00557ACD">
        <w:rPr>
          <w:rFonts w:cs="Tahoma" w:asciiTheme="minorHAnsi" w:hAnsiTheme="minorHAnsi"/>
          <w:sz w:val="23"/>
          <w:szCs w:val="23"/>
        </w:rPr>
        <w:t>Group</w:t>
      </w:r>
      <w:r w:rsidRPr="3F92E668" w:rsidR="003204E4">
        <w:rPr>
          <w:rFonts w:cs="Tahoma" w:asciiTheme="minorHAnsi" w:hAnsiTheme="minorHAnsi"/>
          <w:sz w:val="23"/>
          <w:szCs w:val="23"/>
        </w:rPr>
        <w:t>, ‘the objects’,</w:t>
      </w:r>
      <w:r w:rsidRPr="3F92E668">
        <w:rPr>
          <w:rFonts w:cs="Tahoma" w:asciiTheme="minorHAnsi" w:hAnsiTheme="minorHAnsi"/>
          <w:sz w:val="23"/>
          <w:szCs w:val="23"/>
        </w:rPr>
        <w:t xml:space="preserve"> </w:t>
      </w:r>
      <w:r w:rsidRPr="3F92E668" w:rsidR="00E114B0">
        <w:rPr>
          <w:rFonts w:cs="Tahoma" w:asciiTheme="minorHAnsi" w:hAnsiTheme="minorHAnsi"/>
          <w:sz w:val="23"/>
          <w:szCs w:val="23"/>
        </w:rPr>
        <w:t>are</w:t>
      </w:r>
      <w:r w:rsidRPr="3F92E668">
        <w:rPr>
          <w:rFonts w:cs="Tahoma" w:asciiTheme="minorHAnsi" w:hAnsiTheme="minorHAnsi"/>
          <w:sz w:val="23"/>
          <w:szCs w:val="23"/>
        </w:rPr>
        <w:t>:</w:t>
      </w:r>
    </w:p>
    <w:p w:rsidR="3F92E668" w:rsidP="3F92E668" w:rsidRDefault="3F92E668" w14:paraId="23AAE995" w14:textId="5E940EC9">
      <w:pPr>
        <w:spacing w:after="100" w:line="276" w:lineRule="auto"/>
        <w:ind w:left="567"/>
        <w:jc w:val="both"/>
        <w:rPr>
          <w:rFonts w:cs="Tahoma" w:asciiTheme="minorHAnsi" w:hAnsiTheme="minorHAnsi"/>
          <w:sz w:val="23"/>
          <w:szCs w:val="23"/>
        </w:rPr>
      </w:pPr>
    </w:p>
    <w:p w:rsidR="7A3489D3" w:rsidP="5646EF09" w:rsidRDefault="7A3489D3" w14:paraId="0CFEEF9F" w14:textId="0D699122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5646EF09" w:rsidR="7A3489D3">
        <w:rPr>
          <w:rFonts w:ascii="Calibri" w:hAnsi="Calibri" w:cs="Tahoma" w:asciiTheme="minorAscii" w:hAnsiTheme="minorAscii"/>
          <w:sz w:val="23"/>
          <w:szCs w:val="23"/>
        </w:rPr>
        <w:t xml:space="preserve">Organise and host </w:t>
      </w:r>
      <w:r w:rsidRPr="5646EF09" w:rsidR="7A3489D3">
        <w:rPr>
          <w:rFonts w:ascii="Calibri" w:hAnsi="Calibri" w:cs="Tahoma" w:asciiTheme="minorAscii" w:hAnsiTheme="minorAscii"/>
          <w:sz w:val="23"/>
          <w:szCs w:val="23"/>
        </w:rPr>
        <w:t xml:space="preserve">mooting </w:t>
      </w:r>
      <w:r w:rsidRPr="5646EF09" w:rsidR="7A3489D3">
        <w:rPr>
          <w:rFonts w:ascii="Calibri" w:hAnsi="Calibri" w:cs="Tahoma" w:asciiTheme="minorAscii" w:hAnsiTheme="minorAscii"/>
          <w:sz w:val="23"/>
          <w:szCs w:val="23"/>
        </w:rPr>
        <w:t>events</w:t>
      </w:r>
      <w:r w:rsidRPr="5646EF09" w:rsidR="712DBE42">
        <w:rPr>
          <w:rFonts w:ascii="Calibri" w:hAnsi="Calibri" w:cs="Tahoma" w:asciiTheme="minorAscii" w:hAnsiTheme="minorAscii"/>
          <w:sz w:val="23"/>
          <w:szCs w:val="23"/>
        </w:rPr>
        <w:t>;</w:t>
      </w:r>
    </w:p>
    <w:p w:rsidR="7A3489D3" w:rsidP="5646EF09" w:rsidRDefault="7A3489D3" w14:paraId="7FA2BBBE" w14:textId="3603A2B5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5646EF09" w:rsidR="7A3489D3">
        <w:rPr>
          <w:rFonts w:ascii="Calibri" w:hAnsi="Calibri" w:cs="Tahoma" w:asciiTheme="minorAscii" w:hAnsiTheme="minorAscii"/>
          <w:sz w:val="23"/>
          <w:szCs w:val="23"/>
        </w:rPr>
        <w:t>Create a community of likeminded student</w:t>
      </w:r>
      <w:r w:rsidRPr="5646EF09" w:rsidR="00CC356E">
        <w:rPr>
          <w:rFonts w:ascii="Calibri" w:hAnsi="Calibri" w:cs="Tahoma" w:asciiTheme="minorAscii" w:hAnsiTheme="minorAscii"/>
          <w:sz w:val="23"/>
          <w:szCs w:val="23"/>
        </w:rPr>
        <w:t>s</w:t>
      </w:r>
      <w:r w:rsidRPr="5646EF09" w:rsidR="7A3489D3">
        <w:rPr>
          <w:rFonts w:ascii="Calibri" w:hAnsi="Calibri" w:cs="Tahoma" w:asciiTheme="minorAscii" w:hAnsiTheme="minorAscii"/>
          <w:sz w:val="23"/>
          <w:szCs w:val="23"/>
        </w:rPr>
        <w:t xml:space="preserve"> interested in a career at the Bar</w:t>
      </w:r>
      <w:r w:rsidRPr="5646EF09" w:rsidR="48118E18">
        <w:rPr>
          <w:rFonts w:ascii="Calibri" w:hAnsi="Calibri" w:cs="Tahoma" w:asciiTheme="minorAscii" w:hAnsiTheme="minorAscii"/>
          <w:sz w:val="23"/>
          <w:szCs w:val="23"/>
        </w:rPr>
        <w:t>;</w:t>
      </w:r>
      <w:r w:rsidRPr="5646EF09" w:rsidR="06F95973">
        <w:rPr>
          <w:rFonts w:ascii="Calibri" w:hAnsi="Calibri" w:cs="Tahoma" w:asciiTheme="minorAscii" w:hAnsiTheme="minorAscii"/>
          <w:sz w:val="23"/>
          <w:szCs w:val="23"/>
        </w:rPr>
        <w:t xml:space="preserve"> and</w:t>
      </w:r>
    </w:p>
    <w:p w:rsidR="7A3489D3" w:rsidP="3F92E668" w:rsidRDefault="7A3489D3" w14:paraId="76954F41" w14:textId="663620A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cs="Tahoma" w:asciiTheme="minorHAnsi" w:hAnsiTheme="minorHAnsi"/>
          <w:sz w:val="23"/>
          <w:szCs w:val="23"/>
        </w:rPr>
      </w:pPr>
      <w:r w:rsidRPr="3F92E668">
        <w:rPr>
          <w:rFonts w:cs="Tahoma" w:asciiTheme="minorHAnsi" w:hAnsiTheme="minorHAnsi"/>
          <w:sz w:val="23"/>
          <w:szCs w:val="23"/>
        </w:rPr>
        <w:t>Organise and host speaking and networking events with legal professionals</w:t>
      </w:r>
      <w:r w:rsidRPr="3F92E668" w:rsidR="04FFD7A4">
        <w:rPr>
          <w:rFonts w:cs="Tahoma" w:asciiTheme="minorHAnsi" w:hAnsiTheme="minorHAnsi"/>
          <w:sz w:val="23"/>
          <w:szCs w:val="23"/>
        </w:rPr>
        <w:t xml:space="preserve"> to connect students with the Bar.</w:t>
      </w:r>
    </w:p>
    <w:p w:rsidRPr="00A11126" w:rsidR="004A0ECC" w:rsidP="004745A6" w:rsidRDefault="004A0ECC" w14:paraId="193431D1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C479AE" w14:paraId="0267DCBF" w14:textId="77777777">
      <w:pPr>
        <w:pStyle w:val="Heading1"/>
        <w:rPr>
          <w:rFonts w:asciiTheme="minorHAnsi" w:hAnsiTheme="minorHAnsi"/>
        </w:rPr>
      </w:pPr>
      <w:bookmarkStart w:name="_Toc369882029" w:id="3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>Membership</w:t>
      </w:r>
      <w:bookmarkEnd w:id="3"/>
      <w:r w:rsidRPr="00A11126">
        <w:rPr>
          <w:rFonts w:asciiTheme="minorHAnsi" w:hAnsiTheme="minorHAnsi"/>
        </w:rPr>
        <w:tab/>
      </w:r>
    </w:p>
    <w:p w:rsidRPr="00A11126" w:rsidR="00C479AE" w:rsidP="004745A6" w:rsidRDefault="00C479AE" w14:paraId="658C393E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Membership is open to </w:t>
      </w:r>
      <w:r w:rsidRPr="00A11126" w:rsidR="00EF32D0">
        <w:rPr>
          <w:rFonts w:cs="Tahoma" w:asciiTheme="minorHAnsi" w:hAnsiTheme="minorHAnsi"/>
          <w:sz w:val="23"/>
          <w:szCs w:val="23"/>
        </w:rPr>
        <w:t xml:space="preserve">natural </w:t>
      </w:r>
      <w:proofErr w:type="gramStart"/>
      <w:r w:rsidRPr="00A11126" w:rsidR="00EF32D0">
        <w:rPr>
          <w:rFonts w:cs="Tahoma" w:asciiTheme="minorHAnsi" w:hAnsiTheme="minorHAnsi"/>
          <w:sz w:val="23"/>
          <w:szCs w:val="23"/>
        </w:rPr>
        <w:t>persons</w:t>
      </w:r>
      <w:r w:rsidRPr="00A11126">
        <w:rPr>
          <w:rFonts w:cs="Tahoma" w:asciiTheme="minorHAnsi" w:hAnsiTheme="minorHAnsi"/>
          <w:sz w:val="23"/>
          <w:szCs w:val="23"/>
        </w:rPr>
        <w:t>, and</w:t>
      </w:r>
      <w:proofErr w:type="gramEnd"/>
      <w:r w:rsidRPr="00A11126">
        <w:rPr>
          <w:rFonts w:cs="Tahoma" w:asciiTheme="minorHAnsi" w:hAnsiTheme="minorHAnsi"/>
          <w:sz w:val="23"/>
          <w:szCs w:val="23"/>
        </w:rPr>
        <w:t xml:space="preserve"> is not transferable to anyone else.</w:t>
      </w:r>
    </w:p>
    <w:p w:rsidRPr="00A11126" w:rsidR="00C479AE" w:rsidP="004745A6" w:rsidRDefault="00C479AE" w14:paraId="4F7CDFA8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Membership is constituted in the following categories:</w:t>
      </w:r>
    </w:p>
    <w:p w:rsidRPr="00A11126" w:rsidR="00C479AE" w:rsidP="004745A6" w:rsidRDefault="00EF32D0" w14:paraId="049D229A" w14:textId="77777777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Full, open only to Full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 of the Students’ </w:t>
      </w:r>
      <w:proofErr w:type="gramStart"/>
      <w:r w:rsidRPr="00A11126" w:rsidR="00C479AE">
        <w:rPr>
          <w:rFonts w:cs="Tahoma" w:asciiTheme="minorHAnsi" w:hAnsiTheme="minorHAnsi"/>
          <w:sz w:val="23"/>
          <w:szCs w:val="23"/>
        </w:rPr>
        <w:t>Union;</w:t>
      </w:r>
      <w:proofErr w:type="gramEnd"/>
    </w:p>
    <w:p w:rsidRPr="00A11126" w:rsidR="00C479AE" w:rsidP="004745A6" w:rsidRDefault="00C479AE" w14:paraId="1B451702" w14:textId="77777777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Associat</w:t>
      </w:r>
      <w:r w:rsidRPr="00A11126" w:rsidR="00EF32D0">
        <w:rPr>
          <w:rFonts w:cs="Tahoma" w:asciiTheme="minorHAnsi" w:hAnsiTheme="minorHAnsi"/>
          <w:sz w:val="23"/>
          <w:szCs w:val="23"/>
        </w:rPr>
        <w:t>e, open to Associate Members</w:t>
      </w:r>
      <w:r w:rsidRPr="00A11126">
        <w:rPr>
          <w:rFonts w:cs="Tahoma" w:asciiTheme="minorHAnsi" w:hAnsiTheme="minorHAnsi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cs="Tahoma" w:asciiTheme="minorHAnsi" w:hAnsiTheme="minorHAnsi"/>
          <w:sz w:val="23"/>
          <w:szCs w:val="23"/>
        </w:rPr>
        <w:t>of</w:t>
      </w:r>
      <w:proofErr w:type="gramEnd"/>
      <w:r w:rsidRPr="00A11126">
        <w:rPr>
          <w:rFonts w:cs="Tahoma" w:asciiTheme="minorHAnsi" w:hAnsiTheme="minorHAnsi"/>
          <w:sz w:val="23"/>
          <w:szCs w:val="23"/>
        </w:rPr>
        <w:t xml:space="preserve"> the University who have </w:t>
      </w:r>
      <w:r w:rsidRPr="00A11126" w:rsidR="00C6625F">
        <w:rPr>
          <w:rFonts w:cs="Tahoma" w:asciiTheme="minorHAnsi" w:hAnsiTheme="minorHAnsi"/>
          <w:sz w:val="23"/>
          <w:szCs w:val="23"/>
        </w:rPr>
        <w:t>e</w:t>
      </w:r>
      <w:r w:rsidRPr="00A11126" w:rsidR="00E114B0">
        <w:rPr>
          <w:rFonts w:cs="Tahoma" w:asciiTheme="minorHAnsi" w:hAnsiTheme="minorHAnsi"/>
          <w:sz w:val="23"/>
          <w:szCs w:val="23"/>
        </w:rPr>
        <w:t>xercised their right not to be</w:t>
      </w:r>
      <w:r w:rsidRPr="00A11126">
        <w:rPr>
          <w:rFonts w:cs="Tahoma" w:asciiTheme="minorHAnsi" w:hAnsiTheme="minorHAnsi"/>
          <w:sz w:val="23"/>
          <w:szCs w:val="23"/>
        </w:rPr>
        <w:t xml:space="preserve"> member</w:t>
      </w:r>
      <w:r w:rsidRPr="00A11126" w:rsidR="00E114B0">
        <w:rPr>
          <w:rFonts w:cs="Tahoma" w:asciiTheme="minorHAnsi" w:hAnsiTheme="minorHAnsi"/>
          <w:sz w:val="23"/>
          <w:szCs w:val="23"/>
        </w:rPr>
        <w:t>s</w:t>
      </w:r>
      <w:r w:rsidRPr="00A11126">
        <w:rPr>
          <w:rFonts w:cs="Tahoma" w:asciiTheme="minorHAnsi" w:hAnsiTheme="minorHAnsi"/>
          <w:sz w:val="23"/>
          <w:szCs w:val="23"/>
        </w:rPr>
        <w:t xml:space="preserve"> of the Students’ Union.</w:t>
      </w:r>
    </w:p>
    <w:p w:rsidRPr="00A11126" w:rsidR="00C479AE" w:rsidP="004745A6" w:rsidRDefault="00EF32D0" w14:paraId="44906FE2" w14:textId="77777777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(3)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Only Full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 are entitled to be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elected </w:t>
      </w:r>
      <w:r w:rsidRPr="00A11126" w:rsidR="00E114B0">
        <w:rPr>
          <w:rFonts w:cs="Tahoma" w:asciiTheme="minorHAnsi" w:hAnsiTheme="minorHAnsi"/>
          <w:sz w:val="23"/>
          <w:szCs w:val="23"/>
        </w:rPr>
        <w:t>to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 the Committee</w:t>
      </w:r>
      <w:r w:rsidRPr="00A11126" w:rsidR="000621C9">
        <w:rPr>
          <w:rFonts w:cs="Tahoma" w:asciiTheme="minorHAnsi" w:hAnsiTheme="minorHAnsi"/>
          <w:sz w:val="23"/>
          <w:szCs w:val="23"/>
        </w:rPr>
        <w:t>, or to propose, discuss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and vote at a General Meeting.  These are the so</w:t>
      </w:r>
      <w:r w:rsidRPr="00A11126">
        <w:rPr>
          <w:rFonts w:cs="Tahoma" w:asciiTheme="minorHAnsi" w:hAnsiTheme="minorHAnsi"/>
          <w:sz w:val="23"/>
          <w:szCs w:val="23"/>
        </w:rPr>
        <w:t>le privileges afforded to the Full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 over any other category of </w:t>
      </w:r>
      <w:r w:rsidRPr="00A11126" w:rsidR="0071515E">
        <w:rPr>
          <w:rFonts w:cs="Tahoma" w:asciiTheme="minorHAnsi" w:hAnsiTheme="minorHAnsi"/>
          <w:sz w:val="23"/>
          <w:szCs w:val="23"/>
        </w:rPr>
        <w:t>Membership</w:t>
      </w:r>
      <w:r w:rsidRPr="00A11126" w:rsidR="00C479AE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742107DE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(4)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may charge a fee for admission to </w:t>
      </w:r>
      <w:r w:rsidRPr="00A11126" w:rsidR="0071515E">
        <w:rPr>
          <w:rFonts w:cs="Tahoma" w:asciiTheme="minorHAnsi" w:hAnsiTheme="minorHAnsi"/>
          <w:sz w:val="23"/>
          <w:szCs w:val="23"/>
        </w:rPr>
        <w:t>Membership</w:t>
      </w:r>
      <w:r w:rsidRPr="00A11126">
        <w:rPr>
          <w:rFonts w:cs="Tahoma" w:asciiTheme="minorHAnsi" w:hAnsiTheme="minorHAnsi"/>
          <w:sz w:val="23"/>
          <w:szCs w:val="23"/>
        </w:rPr>
        <w:t xml:space="preserve">, which may be set by a Meeting of 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E114B0" w:rsidRDefault="00C479AE" w14:paraId="3237B687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1C04EA">
        <w:rPr>
          <w:rFonts w:cs="Tahoma" w:asciiTheme="minorHAnsi" w:hAnsiTheme="minorHAnsi"/>
          <w:sz w:val="23"/>
          <w:szCs w:val="23"/>
        </w:rPr>
        <w:t>5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 w:rsidR="001C04EA">
        <w:rPr>
          <w:rFonts w:cs="Tahoma" w:asciiTheme="minorHAnsi" w:hAnsiTheme="minorHAnsi"/>
          <w:sz w:val="23"/>
          <w:szCs w:val="23"/>
        </w:rPr>
        <w:t xml:space="preserve"> must keep a</w:t>
      </w:r>
      <w:r w:rsidRPr="00A11126" w:rsidR="00E114B0">
        <w:rPr>
          <w:rFonts w:cs="Tahoma" w:asciiTheme="minorHAnsi" w:hAnsiTheme="minorHAnsi"/>
          <w:sz w:val="23"/>
          <w:szCs w:val="23"/>
        </w:rPr>
        <w:t xml:space="preserve"> register</w:t>
      </w:r>
      <w:r w:rsidRPr="00A11126" w:rsidR="001C04EA">
        <w:rPr>
          <w:rFonts w:cs="Tahoma" w:asciiTheme="minorHAnsi" w:hAnsiTheme="minorHAnsi"/>
          <w:sz w:val="23"/>
          <w:szCs w:val="23"/>
        </w:rPr>
        <w:t xml:space="preserve"> of members (</w:t>
      </w:r>
      <w:r w:rsidRPr="00A11126" w:rsidR="00E114B0">
        <w:rPr>
          <w:rFonts w:cs="Tahoma" w:asciiTheme="minorHAnsi" w:hAnsiTheme="minorHAnsi"/>
          <w:sz w:val="23"/>
          <w:szCs w:val="23"/>
        </w:rPr>
        <w:t>‘the register’</w:t>
      </w:r>
      <w:r w:rsidRPr="00A11126" w:rsidR="001C04EA">
        <w:rPr>
          <w:rFonts w:cs="Tahoma" w:asciiTheme="minorHAnsi" w:hAnsiTheme="minorHAnsi"/>
          <w:sz w:val="23"/>
          <w:szCs w:val="23"/>
        </w:rPr>
        <w:t xml:space="preserve">) on the Student Groups Hub provided by </w:t>
      </w:r>
      <w:r w:rsidR="00EE0AA5">
        <w:rPr>
          <w:rFonts w:cs="Tahoma" w:asciiTheme="minorHAnsi" w:hAnsiTheme="minorHAnsi"/>
          <w:sz w:val="23"/>
          <w:szCs w:val="23"/>
        </w:rPr>
        <w:t>the Students’ Union</w:t>
      </w:r>
      <w:r w:rsidRPr="00A11126" w:rsidR="001C04EA">
        <w:rPr>
          <w:rFonts w:cs="Tahoma" w:asciiTheme="minorHAnsi" w:hAnsiTheme="minorHAnsi"/>
          <w:sz w:val="23"/>
          <w:szCs w:val="23"/>
        </w:rPr>
        <w:t xml:space="preserve"> at </w:t>
      </w:r>
      <w:hyperlink w:history="1" r:id="rId11">
        <w:r w:rsidRPr="007C433C" w:rsidR="00500F09">
          <w:rPr>
            <w:rStyle w:val="Hyperlink"/>
            <w:rFonts w:cs="Tahoma" w:asciiTheme="minorHAnsi" w:hAnsiTheme="minorHAnsi"/>
            <w:sz w:val="23"/>
            <w:szCs w:val="23"/>
          </w:rPr>
          <w:t>www.susu.org</w:t>
        </w:r>
      </w:hyperlink>
      <w:r w:rsidRPr="00A11126" w:rsidR="001C04EA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1E621BA8" w14:textId="77777777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1C04EA">
        <w:rPr>
          <w:rFonts w:cs="Tahoma" w:asciiTheme="minorHAnsi" w:hAnsiTheme="minorHAnsi"/>
          <w:sz w:val="23"/>
          <w:szCs w:val="23"/>
        </w:rPr>
        <w:t>6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may only refuse an application for </w:t>
      </w:r>
      <w:r w:rsidRPr="00A11126" w:rsidR="0071515E">
        <w:rPr>
          <w:rFonts w:cs="Tahoma" w:asciiTheme="minorHAnsi" w:hAnsiTheme="minorHAnsi"/>
          <w:sz w:val="23"/>
          <w:szCs w:val="23"/>
        </w:rPr>
        <w:t>Membership</w:t>
      </w:r>
      <w:r w:rsidRPr="00A11126">
        <w:rPr>
          <w:rFonts w:cs="Tahoma" w:asciiTheme="minorHAnsi" w:hAnsiTheme="minorHAnsi"/>
          <w:sz w:val="23"/>
          <w:szCs w:val="23"/>
        </w:rPr>
        <w:t xml:space="preserve"> if, acting reasonably and properly, they consider it to be in the best interests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to refuse the application.</w:t>
      </w:r>
    </w:p>
    <w:p w:rsidRPr="00A11126" w:rsidR="00C479AE" w:rsidP="004745A6" w:rsidRDefault="00C479AE" w14:paraId="34CBC1DE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1C04EA">
        <w:rPr>
          <w:rFonts w:cs="Tahoma" w:asciiTheme="minorHAnsi" w:hAnsiTheme="minorHAnsi"/>
          <w:sz w:val="23"/>
          <w:szCs w:val="23"/>
        </w:rPr>
        <w:t>7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Membership is terminated if:</w:t>
      </w:r>
    </w:p>
    <w:p w:rsidRPr="00A11126" w:rsidR="00C479AE" w:rsidP="004745A6" w:rsidRDefault="00E81AF9" w14:paraId="07D92038" w14:textId="7777777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>
        <w:rPr>
          <w:rFonts w:cs="Tahoma" w:asciiTheme="minorHAnsi" w:hAnsiTheme="minorHAnsi"/>
          <w:sz w:val="23"/>
          <w:szCs w:val="23"/>
        </w:rPr>
        <w:t>t</w:t>
      </w:r>
      <w:r w:rsidRPr="00A11126" w:rsidR="0071515E">
        <w:rPr>
          <w:rFonts w:cs="Tahoma" w:asciiTheme="minorHAnsi" w:hAnsiTheme="minorHAnsi"/>
          <w:sz w:val="23"/>
          <w:szCs w:val="23"/>
        </w:rPr>
        <w:t>he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 resigns by written notice to the </w:t>
      </w:r>
      <w:r w:rsidRPr="00A11126" w:rsidR="00E114B0">
        <w:rPr>
          <w:rFonts w:cs="Tahoma" w:asciiTheme="minorHAnsi" w:hAnsiTheme="minorHAnsi"/>
          <w:sz w:val="23"/>
          <w:szCs w:val="23"/>
        </w:rPr>
        <w:t>Committee</w:t>
      </w:r>
      <w:r w:rsidRPr="00A11126" w:rsidR="0019651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E81AF9" w14:paraId="2FB5AB28" w14:textId="7777777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>
        <w:rPr>
          <w:rFonts w:cs="Tahoma" w:asciiTheme="minorHAnsi" w:hAnsiTheme="minorHAnsi"/>
          <w:sz w:val="23"/>
          <w:szCs w:val="23"/>
        </w:rPr>
        <w:t>a</w:t>
      </w:r>
      <w:r w:rsidRPr="00A11126" w:rsidR="00EF32D0">
        <w:rPr>
          <w:rFonts w:cs="Tahoma" w:asciiTheme="minorHAnsi" w:hAnsiTheme="minorHAnsi"/>
          <w:sz w:val="23"/>
          <w:szCs w:val="23"/>
        </w:rPr>
        <w:t>ny sum due from the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 to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is not paid in full with</w:t>
      </w:r>
      <w:r w:rsidRPr="00A11126" w:rsidR="00196516">
        <w:rPr>
          <w:rFonts w:cs="Tahoma" w:asciiTheme="minorHAnsi" w:hAnsiTheme="minorHAnsi"/>
          <w:sz w:val="23"/>
          <w:szCs w:val="23"/>
        </w:rPr>
        <w:t>in six months of it falling due.</w:t>
      </w:r>
    </w:p>
    <w:p w:rsidRPr="00A11126" w:rsidR="00C479AE" w:rsidP="004745A6" w:rsidRDefault="00E81AF9" w14:paraId="6773FAD1" w14:textId="7777777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>
        <w:rPr>
          <w:rFonts w:cs="Tahoma" w:asciiTheme="minorHAnsi" w:hAnsiTheme="minorHAnsi"/>
          <w:sz w:val="23"/>
          <w:szCs w:val="23"/>
        </w:rPr>
        <w:t>a</w:t>
      </w:r>
      <w:r w:rsidRPr="00A11126" w:rsidR="00EF32D0">
        <w:rPr>
          <w:rFonts w:cs="Tahoma" w:asciiTheme="minorHAnsi" w:hAnsiTheme="minorHAnsi"/>
          <w:sz w:val="23"/>
          <w:szCs w:val="23"/>
        </w:rPr>
        <w:t xml:space="preserve"> M</w:t>
      </w:r>
      <w:r w:rsidRPr="00A11126" w:rsidR="00C479AE">
        <w:rPr>
          <w:rFonts w:cs="Tahoma" w:asciiTheme="minorHAnsi" w:hAnsiTheme="minorHAnsi"/>
          <w:sz w:val="23"/>
          <w:szCs w:val="23"/>
        </w:rPr>
        <w:t>ember ceases to be qualified f</w:t>
      </w:r>
      <w:r w:rsidRPr="00A11126" w:rsidR="00196516">
        <w:rPr>
          <w:rFonts w:cs="Tahoma" w:asciiTheme="minorHAnsi" w:hAnsiTheme="minorHAnsi"/>
          <w:sz w:val="23"/>
          <w:szCs w:val="23"/>
        </w:rPr>
        <w:t xml:space="preserve">or their category of </w:t>
      </w:r>
      <w:r w:rsidRPr="00A11126" w:rsidR="0071515E">
        <w:rPr>
          <w:rFonts w:cs="Tahoma" w:asciiTheme="minorHAnsi" w:hAnsiTheme="minorHAnsi"/>
          <w:sz w:val="23"/>
          <w:szCs w:val="23"/>
        </w:rPr>
        <w:t>Membership</w:t>
      </w:r>
      <w:r w:rsidRPr="00A11126" w:rsidR="0019651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5D035D" w14:paraId="676A033C" w14:textId="7912ACD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>
        <w:rPr>
          <w:rFonts w:cs="Tahoma" w:asciiTheme="minorHAnsi" w:hAnsiTheme="minorHAnsi"/>
          <w:sz w:val="23"/>
          <w:szCs w:val="23"/>
        </w:rPr>
        <w:t>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embership is </w:t>
      </w:r>
      <w:r w:rsidRPr="00A11126" w:rsidR="00EF32D0">
        <w:rPr>
          <w:rFonts w:cs="Tahoma" w:asciiTheme="minorHAnsi" w:hAnsiTheme="minorHAnsi"/>
          <w:sz w:val="23"/>
          <w:szCs w:val="23"/>
        </w:rPr>
        <w:t>revoked by a resolution of the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 in General Meeting or a Meeting of 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 w:rsidR="00C479AE">
        <w:rPr>
          <w:rFonts w:cs="Tahoma" w:asciiTheme="minorHAnsi" w:hAnsiTheme="minorHAnsi"/>
          <w:sz w:val="23"/>
          <w:szCs w:val="23"/>
        </w:rPr>
        <w:t>, in accordance with Cla</w:t>
      </w:r>
      <w:r w:rsidRPr="00A11126" w:rsidR="001F5752">
        <w:rPr>
          <w:rFonts w:cs="Tahoma" w:asciiTheme="minorHAnsi" w:hAnsiTheme="minorHAnsi"/>
          <w:sz w:val="23"/>
          <w:szCs w:val="23"/>
        </w:rPr>
        <w:t>use 1</w:t>
      </w:r>
      <w:r w:rsidR="00913264">
        <w:rPr>
          <w:rFonts w:cs="Tahoma" w:asciiTheme="minorHAnsi" w:hAnsiTheme="minorHAnsi"/>
          <w:sz w:val="23"/>
          <w:szCs w:val="23"/>
        </w:rPr>
        <w:t>3</w:t>
      </w:r>
      <w:r w:rsidRPr="00A11126" w:rsidR="00193AC9">
        <w:rPr>
          <w:rFonts w:cs="Tahoma" w:asciiTheme="minorHAnsi" w:hAnsiTheme="minorHAnsi"/>
          <w:sz w:val="23"/>
          <w:szCs w:val="23"/>
        </w:rPr>
        <w:t>, ‘</w:t>
      </w:r>
      <w:r w:rsidRPr="00A11126" w:rsidR="00C479AE">
        <w:rPr>
          <w:rFonts w:cs="Tahoma" w:asciiTheme="minorHAnsi" w:hAnsiTheme="minorHAnsi"/>
          <w:sz w:val="23"/>
          <w:szCs w:val="23"/>
        </w:rPr>
        <w:t>Disciplinary Action</w:t>
      </w:r>
      <w:r w:rsidRPr="00A11126" w:rsidR="00193AC9">
        <w:rPr>
          <w:rFonts w:cs="Tahoma" w:asciiTheme="minorHAnsi" w:hAnsiTheme="minorHAnsi"/>
          <w:sz w:val="23"/>
          <w:szCs w:val="23"/>
        </w:rPr>
        <w:t>’</w:t>
      </w:r>
      <w:r w:rsidRPr="00A11126" w:rsidR="00C479AE">
        <w:rPr>
          <w:rFonts w:cs="Tahoma" w:asciiTheme="minorHAnsi" w:hAnsiTheme="minorHAnsi"/>
          <w:sz w:val="23"/>
          <w:szCs w:val="23"/>
        </w:rPr>
        <w:t>.</w:t>
      </w:r>
    </w:p>
    <w:p w:rsidRPr="00A11126" w:rsidR="00770764" w:rsidP="004745A6" w:rsidRDefault="00770764" w14:paraId="690AF06F" w14:textId="77777777">
      <w:pPr>
        <w:pStyle w:val="Heading1"/>
        <w:rPr>
          <w:rFonts w:asciiTheme="minorHAnsi" w:hAnsiTheme="minorHAnsi"/>
          <w:caps/>
        </w:rPr>
      </w:pPr>
    </w:p>
    <w:p w:rsidRPr="00A11126" w:rsidR="00C479AE" w:rsidP="004745A6" w:rsidRDefault="00C479AE" w14:paraId="63B6B1C8" w14:textId="77777777">
      <w:pPr>
        <w:pStyle w:val="Heading1"/>
        <w:rPr>
          <w:rFonts w:asciiTheme="minorHAnsi" w:hAnsiTheme="minorHAnsi"/>
          <w:caps/>
        </w:rPr>
      </w:pPr>
      <w:bookmarkStart w:name="_Toc369882030" w:id="4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:rsidRPr="00A11126" w:rsidR="00C479AE" w:rsidP="004745A6" w:rsidRDefault="00EF32D0" w14:paraId="72CF2F3A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General Meeting constitute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’s highest decision-making body, </w:t>
      </w:r>
      <w:r w:rsidRPr="00A11126" w:rsidR="00F47560">
        <w:rPr>
          <w:rFonts w:cs="Tahoma" w:asciiTheme="minorHAnsi" w:hAnsiTheme="minorHAnsi"/>
          <w:sz w:val="23"/>
          <w:szCs w:val="23"/>
        </w:rPr>
        <w:t>subject to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the provisions of this Constitution.</w:t>
      </w:r>
    </w:p>
    <w:p w:rsidRPr="00A11126" w:rsidR="00C479AE" w:rsidP="004745A6" w:rsidRDefault="00C479AE" w14:paraId="1153C1A7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(2)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must hold </w:t>
      </w:r>
      <w:r w:rsidRPr="00A11126" w:rsidR="00284B59">
        <w:rPr>
          <w:rFonts w:cs="Tahoma" w:asciiTheme="minorHAnsi" w:hAnsiTheme="minorHAnsi"/>
          <w:sz w:val="23"/>
          <w:szCs w:val="23"/>
        </w:rPr>
        <w:t>an</w:t>
      </w:r>
      <w:r w:rsidRPr="00A11126" w:rsidR="001C04EA">
        <w:rPr>
          <w:rFonts w:cs="Tahoma" w:asciiTheme="minorHAnsi" w:hAnsiTheme="minorHAnsi"/>
          <w:sz w:val="23"/>
          <w:szCs w:val="23"/>
        </w:rPr>
        <w:t xml:space="preserve"> Annual General Meeting (AGM</w:t>
      </w:r>
      <w:r w:rsidRPr="00A11126">
        <w:rPr>
          <w:rFonts w:cs="Tahoma" w:asciiTheme="minorHAnsi" w:hAnsiTheme="minorHAnsi"/>
          <w:sz w:val="23"/>
          <w:szCs w:val="23"/>
        </w:rPr>
        <w:t xml:space="preserve">) in </w:t>
      </w:r>
      <w:r w:rsidRPr="00A11126" w:rsidR="00377C79">
        <w:rPr>
          <w:rFonts w:cs="Tahoma" w:asciiTheme="minorHAnsi" w:hAnsiTheme="minorHAnsi"/>
          <w:sz w:val="23"/>
          <w:szCs w:val="23"/>
        </w:rPr>
        <w:t xml:space="preserve">each academic </w:t>
      </w:r>
      <w:r w:rsidRPr="00A11126">
        <w:rPr>
          <w:rFonts w:cs="Tahoma" w:asciiTheme="minorHAnsi" w:hAnsiTheme="minorHAnsi"/>
          <w:sz w:val="23"/>
          <w:szCs w:val="23"/>
        </w:rPr>
        <w:t>year</w:t>
      </w:r>
      <w:r w:rsidRPr="00A11126" w:rsidR="00377C79">
        <w:rPr>
          <w:rFonts w:cs="Tahoma" w:asciiTheme="minorHAnsi" w:hAnsiTheme="minorHAnsi"/>
          <w:sz w:val="23"/>
          <w:szCs w:val="23"/>
        </w:rPr>
        <w:t xml:space="preserve"> </w:t>
      </w:r>
      <w:r w:rsidRPr="00A11126">
        <w:rPr>
          <w:rFonts w:cs="Tahoma" w:asciiTheme="minorHAnsi" w:hAnsiTheme="minorHAnsi"/>
          <w:sz w:val="23"/>
          <w:szCs w:val="23"/>
        </w:rPr>
        <w:t>and not more than fifteen months may elapse between successive AGMs.</w:t>
      </w:r>
    </w:p>
    <w:p w:rsidRPr="00A11126" w:rsidR="00C479AE" w:rsidP="004745A6" w:rsidRDefault="00C479AE" w14:paraId="5538E7A1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DD231D">
        <w:rPr>
          <w:rFonts w:cs="Tahoma" w:asciiTheme="minorHAnsi" w:hAnsiTheme="minorHAnsi"/>
          <w:sz w:val="23"/>
          <w:szCs w:val="23"/>
        </w:rPr>
        <w:t>3</w:t>
      </w:r>
      <w:r w:rsidRPr="00A11126">
        <w:rPr>
          <w:rFonts w:cs="Tahoma" w:asciiTheme="minorHAnsi" w:hAnsiTheme="minorHAnsi"/>
          <w:sz w:val="23"/>
          <w:szCs w:val="23"/>
        </w:rPr>
        <w:t xml:space="preserve">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 General Meeting that is not an Annual General Meeting is called an </w:t>
      </w:r>
      <w:r w:rsidRPr="00A11126" w:rsidR="001C04EA">
        <w:rPr>
          <w:rFonts w:cs="Tahoma" w:asciiTheme="minorHAnsi" w:hAnsiTheme="minorHAnsi"/>
          <w:sz w:val="23"/>
          <w:szCs w:val="23"/>
        </w:rPr>
        <w:t>Extraordinary General Meeting (</w:t>
      </w:r>
      <w:r w:rsidRPr="00A11126">
        <w:rPr>
          <w:rFonts w:cs="Tahoma" w:asciiTheme="minorHAnsi" w:hAnsiTheme="minorHAnsi"/>
          <w:sz w:val="23"/>
          <w:szCs w:val="23"/>
        </w:rPr>
        <w:t>EGM).</w:t>
      </w:r>
    </w:p>
    <w:p w:rsidRPr="00A11126" w:rsidR="00C479AE" w:rsidP="004745A6" w:rsidRDefault="00C479AE" w14:paraId="031ADBAA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DD231D">
        <w:rPr>
          <w:rFonts w:cs="Tahoma" w:asciiTheme="minorHAnsi" w:hAnsiTheme="minorHAnsi"/>
          <w:sz w:val="23"/>
          <w:szCs w:val="23"/>
        </w:rPr>
        <w:t>4</w:t>
      </w:r>
      <w:r w:rsidRPr="00A11126">
        <w:rPr>
          <w:rFonts w:cs="Tahoma" w:asciiTheme="minorHAnsi" w:hAnsiTheme="minorHAnsi"/>
          <w:sz w:val="23"/>
          <w:szCs w:val="23"/>
        </w:rPr>
        <w:t xml:space="preserve">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may call an Extraordinary General Meeting at any time.</w:t>
      </w:r>
    </w:p>
    <w:p w:rsidRPr="00A11126" w:rsidR="00C479AE" w:rsidP="004745A6" w:rsidRDefault="00C479AE" w14:paraId="3869C9DF" w14:textId="77777777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DD231D">
        <w:rPr>
          <w:rFonts w:cs="Tahoma" w:asciiTheme="minorHAnsi" w:hAnsiTheme="minorHAnsi"/>
          <w:sz w:val="23"/>
          <w:szCs w:val="23"/>
        </w:rPr>
        <w:t>5</w:t>
      </w:r>
      <w:r w:rsidRPr="00A11126">
        <w:rPr>
          <w:rFonts w:cs="Tahoma" w:asciiTheme="minorHAnsi" w:hAnsiTheme="minorHAnsi"/>
          <w:sz w:val="23"/>
          <w:szCs w:val="23"/>
        </w:rPr>
        <w:t xml:space="preserve">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must call an Extraordinary General Meeting if requested to do so in</w:t>
      </w:r>
      <w:r w:rsidRPr="00A11126" w:rsidR="00EF32D0">
        <w:rPr>
          <w:rFonts w:cs="Tahoma" w:asciiTheme="minorHAnsi" w:hAnsiTheme="minorHAnsi"/>
          <w:sz w:val="23"/>
          <w:szCs w:val="23"/>
        </w:rPr>
        <w:t xml:space="preserve"> writing by at least five Full M</w:t>
      </w:r>
      <w:r w:rsidRPr="00A11126">
        <w:rPr>
          <w:rFonts w:cs="Tahoma" w:asciiTheme="minorHAnsi" w:hAnsiTheme="minorHAnsi"/>
          <w:sz w:val="23"/>
          <w:szCs w:val="23"/>
        </w:rPr>
        <w:t xml:space="preserve">embers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. </w:t>
      </w:r>
    </w:p>
    <w:p w:rsidRPr="00A11126" w:rsidR="00C479AE" w:rsidP="004745A6" w:rsidRDefault="00EF32D0" w14:paraId="4D7243EF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E81AF9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>he M</w:t>
      </w:r>
      <w:r w:rsidRPr="00A11126" w:rsidR="00C479AE">
        <w:rPr>
          <w:rFonts w:cs="Tahoma" w:asciiTheme="minorHAnsi" w:hAnsiTheme="minorHAnsi"/>
          <w:sz w:val="23"/>
          <w:szCs w:val="23"/>
        </w:rPr>
        <w:t>embers’ written request must state a</w:t>
      </w:r>
      <w:r w:rsidRPr="00A11126" w:rsidR="00934672">
        <w:rPr>
          <w:rFonts w:cs="Tahoma" w:asciiTheme="minorHAnsi" w:hAnsiTheme="minorHAnsi"/>
          <w:sz w:val="23"/>
          <w:szCs w:val="23"/>
        </w:rPr>
        <w:t xml:space="preserve"> complete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agenda for the EGM.</w:t>
      </w:r>
    </w:p>
    <w:p w:rsidRPr="00A11126" w:rsidR="00C479AE" w:rsidP="004745A6" w:rsidRDefault="00C479AE" w14:paraId="33A50317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If 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0C7D8B">
        <w:rPr>
          <w:rFonts w:cs="Tahoma" w:asciiTheme="minorHAnsi" w:hAnsiTheme="minorHAnsi"/>
          <w:sz w:val="23"/>
          <w:szCs w:val="23"/>
        </w:rPr>
        <w:t>do not</w:t>
      </w:r>
      <w:r w:rsidRPr="00A11126">
        <w:rPr>
          <w:rFonts w:cs="Tahoma" w:asciiTheme="minorHAnsi" w:hAnsiTheme="minorHAnsi"/>
          <w:sz w:val="23"/>
          <w:szCs w:val="23"/>
        </w:rPr>
        <w:t xml:space="preserve"> hold an EGM within five days of the</w:t>
      </w:r>
      <w:r w:rsidRPr="00A11126" w:rsidR="00484648">
        <w:rPr>
          <w:rFonts w:cs="Tahoma" w:asciiTheme="minorHAnsi" w:hAnsiTheme="minorHAnsi"/>
          <w:sz w:val="23"/>
          <w:szCs w:val="23"/>
        </w:rPr>
        <w:t>ir receipt of the</w:t>
      </w: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EF32D0">
        <w:rPr>
          <w:rFonts w:cs="Tahoma" w:asciiTheme="minorHAnsi" w:hAnsiTheme="minorHAnsi"/>
          <w:sz w:val="23"/>
          <w:szCs w:val="23"/>
        </w:rPr>
        <w:t>M</w:t>
      </w:r>
      <w:r w:rsidRPr="00A11126" w:rsidR="00934672">
        <w:rPr>
          <w:rFonts w:cs="Tahoma" w:asciiTheme="minorHAnsi" w:hAnsiTheme="minorHAnsi"/>
          <w:sz w:val="23"/>
          <w:szCs w:val="23"/>
        </w:rPr>
        <w:t xml:space="preserve">embers’ written </w:t>
      </w:r>
      <w:r w:rsidRPr="00A11126" w:rsidR="00EF32D0">
        <w:rPr>
          <w:rFonts w:cs="Tahoma" w:asciiTheme="minorHAnsi" w:hAnsiTheme="minorHAnsi"/>
          <w:sz w:val="23"/>
          <w:szCs w:val="23"/>
        </w:rPr>
        <w:t>request, the M</w:t>
      </w:r>
      <w:r w:rsidRPr="00A11126">
        <w:rPr>
          <w:rFonts w:cs="Tahoma" w:asciiTheme="minorHAnsi" w:hAnsiTheme="minorHAnsi"/>
          <w:sz w:val="23"/>
          <w:szCs w:val="23"/>
        </w:rPr>
        <w:t xml:space="preserve">embers may proceed to hold </w:t>
      </w:r>
      <w:r w:rsidRPr="00A11126" w:rsidR="00484648">
        <w:rPr>
          <w:rFonts w:cs="Tahoma" w:asciiTheme="minorHAnsi" w:hAnsiTheme="minorHAnsi"/>
          <w:sz w:val="23"/>
          <w:szCs w:val="23"/>
        </w:rPr>
        <w:t>an EGM</w:t>
      </w: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934672">
        <w:rPr>
          <w:rFonts w:cs="Tahoma" w:asciiTheme="minorHAnsi" w:hAnsiTheme="minorHAnsi"/>
          <w:sz w:val="23"/>
          <w:szCs w:val="23"/>
        </w:rPr>
        <w:t xml:space="preserve">in accordance with </w:t>
      </w:r>
      <w:r w:rsidRPr="00A11126" w:rsidR="00193AC9">
        <w:rPr>
          <w:rFonts w:cs="Tahoma" w:asciiTheme="minorHAnsi" w:hAnsiTheme="minorHAnsi"/>
          <w:sz w:val="23"/>
          <w:szCs w:val="23"/>
        </w:rPr>
        <w:t>Clause 6, ‘Proceedings of General Meetings’</w:t>
      </w:r>
      <w:r w:rsidRPr="00A11126">
        <w:rPr>
          <w:rFonts w:cs="Tahoma" w:asciiTheme="minorHAnsi" w:hAnsiTheme="minorHAnsi"/>
          <w:sz w:val="23"/>
          <w:szCs w:val="23"/>
        </w:rPr>
        <w:t xml:space="preserve">. </w:t>
      </w:r>
    </w:p>
    <w:p w:rsidRPr="00A11126" w:rsidR="00770764" w:rsidP="004745A6" w:rsidRDefault="00770764" w14:paraId="5C7445F9" w14:textId="77777777">
      <w:pPr>
        <w:pStyle w:val="Heading1"/>
        <w:rPr>
          <w:rFonts w:asciiTheme="minorHAnsi" w:hAnsiTheme="minorHAnsi"/>
        </w:rPr>
      </w:pPr>
    </w:p>
    <w:p w:rsidRPr="00A11126" w:rsidR="00C479AE" w:rsidP="004745A6" w:rsidRDefault="00C479AE" w14:paraId="73AD3945" w14:textId="77777777">
      <w:pPr>
        <w:pStyle w:val="Heading1"/>
        <w:rPr>
          <w:rFonts w:asciiTheme="minorHAnsi" w:hAnsiTheme="minorHAnsi"/>
        </w:rPr>
      </w:pPr>
      <w:bookmarkStart w:name="_Toc369882031" w:id="5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>Proceedings of General Meetings</w:t>
      </w:r>
      <w:bookmarkEnd w:id="5"/>
    </w:p>
    <w:p w:rsidRPr="00A11126" w:rsidR="00C479AE" w:rsidP="004745A6" w:rsidRDefault="00C479AE" w14:paraId="577B07C6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Notice:</w:t>
      </w:r>
    </w:p>
    <w:p w:rsidRPr="00A11126" w:rsidR="00C479AE" w:rsidP="004745A6" w:rsidRDefault="00C479AE" w14:paraId="25E60C93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minimum period of notice required to hold an Annual General Meeting is ten days.  The minimum period of notice required to hold an Extraordinary General Meeting is </w:t>
      </w:r>
      <w:r w:rsidRPr="00A11126" w:rsidR="00EF32D0">
        <w:rPr>
          <w:rFonts w:cs="Tahoma" w:asciiTheme="minorHAnsi" w:hAnsiTheme="minorHAnsi"/>
          <w:sz w:val="23"/>
          <w:szCs w:val="23"/>
        </w:rPr>
        <w:t>three days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057D2E7C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(b)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The not</w:t>
      </w:r>
      <w:r w:rsidRPr="00A11126" w:rsidR="009C0131">
        <w:rPr>
          <w:rFonts w:cs="Tahoma" w:asciiTheme="minorHAnsi" w:hAnsiTheme="minorHAnsi"/>
          <w:sz w:val="23"/>
          <w:szCs w:val="23"/>
        </w:rPr>
        <w:t xml:space="preserve">ice must specify the date, time and </w:t>
      </w:r>
      <w:r w:rsidRPr="00A11126">
        <w:rPr>
          <w:rFonts w:cs="Tahoma" w:asciiTheme="minorHAnsi" w:hAnsiTheme="minorHAnsi"/>
          <w:sz w:val="23"/>
          <w:szCs w:val="23"/>
        </w:rPr>
        <w:t>plac</w:t>
      </w:r>
      <w:r w:rsidRPr="00A11126" w:rsidR="00484648">
        <w:rPr>
          <w:rFonts w:cs="Tahoma" w:asciiTheme="minorHAnsi" w:hAnsiTheme="minorHAnsi"/>
          <w:sz w:val="23"/>
          <w:szCs w:val="23"/>
        </w:rPr>
        <w:t xml:space="preserve">e of the General Meeting, and </w:t>
      </w:r>
      <w:r w:rsidRPr="00A11126" w:rsidR="009C0131">
        <w:rPr>
          <w:rFonts w:cs="Tahoma" w:asciiTheme="minorHAnsi" w:hAnsiTheme="minorHAnsi"/>
          <w:sz w:val="23"/>
          <w:szCs w:val="23"/>
        </w:rPr>
        <w:t>an agenda for the General Meeting.</w:t>
      </w:r>
    </w:p>
    <w:p w:rsidRPr="00A11126" w:rsidR="00C479AE" w:rsidP="00193AC9" w:rsidRDefault="00C479AE" w14:paraId="2E6CFEAD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If the General Meeting is to be an AGM, the notice must say so, and must invite nominations in accordance with Clause 9</w:t>
      </w:r>
      <w:r w:rsidRPr="00A11126" w:rsidR="00193AC9">
        <w:rPr>
          <w:rFonts w:cs="Tahoma" w:asciiTheme="minorHAnsi" w:hAnsiTheme="minorHAnsi"/>
          <w:sz w:val="23"/>
          <w:szCs w:val="23"/>
        </w:rPr>
        <w:t>, ‘</w:t>
      </w:r>
      <w:r w:rsidRPr="00A11126">
        <w:rPr>
          <w:rFonts w:cs="Tahoma" w:asciiTheme="minorHAnsi" w:hAnsiTheme="minorHAnsi"/>
          <w:sz w:val="23"/>
          <w:szCs w:val="23"/>
        </w:rPr>
        <w:t xml:space="preserve">Appointment of </w:t>
      </w:r>
      <w:r w:rsidRPr="00A11126" w:rsidR="00532C67">
        <w:rPr>
          <w:rFonts w:cs="Tahoma" w:asciiTheme="minorHAnsi" w:hAnsiTheme="minorHAnsi"/>
          <w:sz w:val="23"/>
          <w:szCs w:val="23"/>
        </w:rPr>
        <w:t>the Committee</w:t>
      </w:r>
      <w:r w:rsidRPr="00A11126" w:rsidR="00193AC9">
        <w:rPr>
          <w:rFonts w:cs="Tahoma" w:asciiTheme="minorHAnsi" w:hAnsiTheme="minorHAnsi"/>
          <w:sz w:val="23"/>
          <w:szCs w:val="23"/>
        </w:rPr>
        <w:t>’</w:t>
      </w:r>
      <w:r w:rsidRPr="00A11126">
        <w:rPr>
          <w:rFonts w:cs="Tahoma" w:asciiTheme="minorHAnsi" w:hAnsiTheme="minorHAnsi"/>
          <w:sz w:val="23"/>
          <w:szCs w:val="23"/>
        </w:rPr>
        <w:t xml:space="preserve">.  </w:t>
      </w:r>
    </w:p>
    <w:p w:rsidRPr="00A11126" w:rsidR="00934672" w:rsidP="00EF32D0" w:rsidRDefault="00C479AE" w14:paraId="2672EC18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(d</w:t>
      </w:r>
      <w:r w:rsidRPr="00A11126" w:rsidR="00EF32D0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EF32D0">
        <w:rPr>
          <w:rFonts w:cs="Tahoma" w:asciiTheme="minorHAnsi" w:hAnsiTheme="minorHAnsi"/>
          <w:sz w:val="23"/>
          <w:szCs w:val="23"/>
        </w:rPr>
        <w:tab/>
      </w:r>
      <w:r w:rsidRPr="00A11126" w:rsidR="00EF32D0">
        <w:rPr>
          <w:rFonts w:cs="Tahoma" w:asciiTheme="minorHAnsi" w:hAnsiTheme="minorHAnsi"/>
          <w:sz w:val="23"/>
          <w:szCs w:val="23"/>
        </w:rPr>
        <w:t>Notice must be given to all M</w:t>
      </w:r>
      <w:r w:rsidRPr="00A11126">
        <w:rPr>
          <w:rFonts w:cs="Tahoma" w:asciiTheme="minorHAnsi" w:hAnsiTheme="minorHAnsi"/>
          <w:sz w:val="23"/>
          <w:szCs w:val="23"/>
        </w:rPr>
        <w:t xml:space="preserve">embers and to 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. </w:t>
      </w:r>
    </w:p>
    <w:p w:rsidRPr="00A11126" w:rsidR="00EF32D0" w:rsidP="00EF32D0" w:rsidRDefault="00EF32D0" w14:paraId="21D825DE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</w:p>
    <w:p w:rsidR="00DD231D" w:rsidP="00DD231D" w:rsidRDefault="00DD231D" w14:paraId="7C31849F" w14:textId="77777777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cs="Tahoma" w:asciiTheme="minorHAnsi" w:hAnsiTheme="minorHAnsi"/>
          <w:sz w:val="23"/>
          <w:szCs w:val="23"/>
        </w:rPr>
      </w:pPr>
      <w:r>
        <w:rPr>
          <w:rFonts w:cs="Tahoma" w:asciiTheme="minorHAnsi" w:hAnsiTheme="minorHAnsi"/>
          <w:sz w:val="23"/>
          <w:szCs w:val="23"/>
        </w:rPr>
        <w:t>(2)</w:t>
      </w:r>
      <w:r>
        <w:rPr>
          <w:rFonts w:cs="Tahoma" w:asciiTheme="minorHAnsi" w:hAnsiTheme="minorHAnsi"/>
          <w:sz w:val="23"/>
          <w:szCs w:val="23"/>
        </w:rPr>
        <w:tab/>
      </w:r>
      <w:r>
        <w:rPr>
          <w:rFonts w:cs="Tahoma" w:asciiTheme="minorHAnsi" w:hAnsiTheme="minorHAnsi"/>
          <w:sz w:val="23"/>
          <w:szCs w:val="23"/>
        </w:rPr>
        <w:t>Chairing:</w:t>
      </w:r>
    </w:p>
    <w:p w:rsidRPr="00A11126" w:rsidR="00C479AE" w:rsidP="00DD231D" w:rsidRDefault="009A7310" w14:paraId="12B9B2D6" w14:textId="77777777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DD231D">
        <w:rPr>
          <w:rFonts w:cs="Tahoma" w:asciiTheme="minorHAnsi" w:hAnsiTheme="minorHAnsi"/>
          <w:sz w:val="23"/>
          <w:szCs w:val="23"/>
        </w:rPr>
        <w:t>a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>General Meetings shall usually be chaired by the person who has been elected as President.</w:t>
      </w:r>
    </w:p>
    <w:p w:rsidRPr="00A11126" w:rsidR="00C479AE" w:rsidP="004745A6" w:rsidRDefault="00C479AE" w14:paraId="790E84F2" w14:textId="77777777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DD231D">
        <w:rPr>
          <w:rFonts w:cs="Tahoma" w:asciiTheme="minorHAnsi" w:hAnsiTheme="minorHAnsi"/>
          <w:sz w:val="23"/>
          <w:szCs w:val="23"/>
        </w:rPr>
        <w:t>b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="00E81AF9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If there is no such person or </w:t>
      </w:r>
      <w:r w:rsidR="00C837F5">
        <w:rPr>
          <w:rFonts w:cs="Tahoma" w:asciiTheme="minorHAnsi" w:hAnsiTheme="minorHAnsi"/>
          <w:sz w:val="23"/>
          <w:szCs w:val="23"/>
        </w:rPr>
        <w:t>they are</w:t>
      </w:r>
      <w:r w:rsidRPr="00A11126">
        <w:rPr>
          <w:rFonts w:cs="Tahoma" w:asciiTheme="minorHAnsi" w:hAnsiTheme="minorHAnsi"/>
          <w:sz w:val="23"/>
          <w:szCs w:val="23"/>
        </w:rPr>
        <w:t xml:space="preserve"> not present within fifteen minutes of the time appointe</w:t>
      </w:r>
      <w:r w:rsidRPr="00A11126" w:rsidR="00EF32D0">
        <w:rPr>
          <w:rFonts w:cs="Tahoma" w:asciiTheme="minorHAnsi" w:hAnsiTheme="minorHAnsi"/>
          <w:sz w:val="23"/>
          <w:szCs w:val="23"/>
        </w:rPr>
        <w:t>d for the General Meeting, the Full M</w:t>
      </w:r>
      <w:r w:rsidRPr="00A11126">
        <w:rPr>
          <w:rFonts w:cs="Tahoma" w:asciiTheme="minorHAnsi" w:hAnsiTheme="minorHAnsi"/>
          <w:sz w:val="23"/>
          <w:szCs w:val="23"/>
        </w:rPr>
        <w:t xml:space="preserve">embers present must </w:t>
      </w:r>
      <w:r w:rsidRPr="00A11126" w:rsidR="009A7310">
        <w:rPr>
          <w:rFonts w:cs="Tahoma" w:asciiTheme="minorHAnsi" w:hAnsiTheme="minorHAnsi"/>
          <w:sz w:val="23"/>
          <w:szCs w:val="23"/>
        </w:rPr>
        <w:t>elect</w:t>
      </w:r>
      <w:r w:rsidRPr="00A11126">
        <w:rPr>
          <w:rFonts w:cs="Tahoma" w:asciiTheme="minorHAnsi" w:hAnsiTheme="minorHAnsi"/>
          <w:sz w:val="23"/>
          <w:szCs w:val="23"/>
        </w:rPr>
        <w:t xml:space="preserve"> one of their number to chair.</w:t>
      </w:r>
    </w:p>
    <w:p w:rsidRPr="00DD231D" w:rsidR="00DD231D" w:rsidP="00DD231D" w:rsidRDefault="00DD231D" w14:paraId="3D0F2383" w14:textId="77777777">
      <w:pPr>
        <w:spacing w:after="100" w:line="276" w:lineRule="auto"/>
        <w:ind w:firstLine="567"/>
        <w:jc w:val="both"/>
        <w:rPr>
          <w:rFonts w:cs="Tahoma" w:asciiTheme="minorHAnsi" w:hAnsiTheme="minorHAnsi"/>
          <w:sz w:val="23"/>
          <w:szCs w:val="23"/>
        </w:rPr>
      </w:pPr>
      <w:r w:rsidRPr="00DD231D">
        <w:rPr>
          <w:rFonts w:cs="Tahoma" w:asciiTheme="minorHAnsi" w:hAnsiTheme="minorHAnsi"/>
          <w:sz w:val="23"/>
          <w:szCs w:val="23"/>
        </w:rPr>
        <w:t>(3)</w:t>
      </w:r>
      <w:r w:rsidRPr="00DD231D">
        <w:rPr>
          <w:rFonts w:cs="Tahoma" w:asciiTheme="minorHAnsi" w:hAnsiTheme="minorHAnsi"/>
          <w:sz w:val="23"/>
          <w:szCs w:val="23"/>
        </w:rPr>
        <w:tab/>
      </w:r>
      <w:r w:rsidRPr="00DD231D">
        <w:rPr>
          <w:rFonts w:cs="Tahoma" w:asciiTheme="minorHAnsi" w:hAnsiTheme="minorHAnsi"/>
          <w:sz w:val="23"/>
          <w:szCs w:val="23"/>
        </w:rPr>
        <w:t>Associate Members may speak at General Meetings</w:t>
      </w:r>
      <w:r>
        <w:rPr>
          <w:rFonts w:cs="Tahoma" w:asciiTheme="minorHAnsi" w:hAnsiTheme="minorHAnsi"/>
          <w:sz w:val="23"/>
          <w:szCs w:val="23"/>
        </w:rPr>
        <w:t xml:space="preserve"> with the permission of the meeting.</w:t>
      </w:r>
    </w:p>
    <w:p w:rsidRPr="00DD231D" w:rsidR="00C479AE" w:rsidP="00DD231D" w:rsidRDefault="00DD231D" w14:paraId="08D22C23" w14:textId="77777777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Pr="00DD231D" w:rsidR="00C479AE">
        <w:rPr>
          <w:rFonts w:asciiTheme="minorHAnsi" w:hAnsiTheme="minorHAnsi"/>
          <w:sz w:val="23"/>
          <w:szCs w:val="23"/>
        </w:rPr>
        <w:t>Voting:</w:t>
      </w:r>
    </w:p>
    <w:p w:rsidRPr="00A11126" w:rsidR="00C479AE" w:rsidP="004745A6" w:rsidRDefault="00EF32D0" w14:paraId="01F40280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DD231D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Every Full M</w:t>
      </w:r>
      <w:r w:rsidRPr="00A11126" w:rsidR="00C479AE">
        <w:rPr>
          <w:rFonts w:cs="Tahoma" w:asciiTheme="minorHAnsi" w:hAnsiTheme="minorHAnsi"/>
          <w:sz w:val="23"/>
          <w:szCs w:val="23"/>
        </w:rPr>
        <w:t>ember present at a General Meeting</w:t>
      </w:r>
      <w:r w:rsidRPr="00A11126" w:rsidR="00555983">
        <w:rPr>
          <w:rFonts w:cs="Tahoma" w:asciiTheme="minorHAnsi" w:hAnsiTheme="minorHAnsi"/>
          <w:sz w:val="23"/>
          <w:szCs w:val="23"/>
        </w:rPr>
        <w:t xml:space="preserve">, </w:t>
      </w:r>
      <w:proofErr w:type="gramStart"/>
      <w:r w:rsidRPr="00A11126" w:rsidR="00555983">
        <w:rPr>
          <w:rFonts w:cs="Tahoma" w:asciiTheme="minorHAnsi" w:hAnsiTheme="minorHAnsi"/>
          <w:sz w:val="23"/>
          <w:szCs w:val="23"/>
        </w:rPr>
        <w:t>with the exception of</w:t>
      </w:r>
      <w:proofErr w:type="gramEnd"/>
      <w:r w:rsidRPr="00A11126" w:rsidR="00555983">
        <w:rPr>
          <w:rFonts w:cs="Tahoma" w:asciiTheme="minorHAnsi" w:hAnsiTheme="minorHAnsi"/>
          <w:sz w:val="23"/>
          <w:szCs w:val="23"/>
        </w:rPr>
        <w:t xml:space="preserve"> the Chair,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shall be entitled to one </w:t>
      </w:r>
      <w:r w:rsidRPr="00A11126" w:rsidR="00555983">
        <w:rPr>
          <w:rFonts w:cs="Tahoma" w:asciiTheme="minorHAnsi" w:hAnsiTheme="minorHAnsi"/>
          <w:sz w:val="23"/>
          <w:szCs w:val="23"/>
        </w:rPr>
        <w:t xml:space="preserve">vote upon every voting matter.  </w:t>
      </w:r>
      <w:r w:rsidRPr="00A11126" w:rsidR="00F315B4">
        <w:rPr>
          <w:rFonts w:cs="Tahoma" w:asciiTheme="minorHAnsi" w:hAnsiTheme="minorHAnsi"/>
          <w:sz w:val="23"/>
          <w:szCs w:val="23"/>
        </w:rPr>
        <w:t>In the case of an equality of votes, the Chair shall have a casting vote.</w:t>
      </w:r>
    </w:p>
    <w:p w:rsidRPr="00A11126" w:rsidR="00C479AE" w:rsidP="004745A6" w:rsidRDefault="00C479AE" w14:paraId="09109C6E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314F35">
        <w:rPr>
          <w:rFonts w:cs="Tahoma" w:asciiTheme="minorHAnsi" w:hAnsiTheme="minorHAnsi"/>
          <w:sz w:val="23"/>
          <w:szCs w:val="23"/>
        </w:rPr>
        <w:t>Decisions may only be made by at least a simple majority of votes at a quorate General Meeting.</w:t>
      </w:r>
    </w:p>
    <w:p w:rsidRPr="00A11126" w:rsidR="00C479AE" w:rsidP="004745A6" w:rsidRDefault="00C479AE" w14:paraId="5D4DD6B8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All voting shall be by a show of hands or secret ballot, at the discretion of the Chair.  </w:t>
      </w:r>
    </w:p>
    <w:p w:rsidRPr="00A11126" w:rsidR="00C479AE" w:rsidP="004745A6" w:rsidRDefault="00C479AE" w14:paraId="0E332881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(d)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There shall be no absentee voting.</w:t>
      </w:r>
    </w:p>
    <w:p w:rsidRPr="00A11126" w:rsidR="00C479AE" w:rsidP="004745A6" w:rsidRDefault="00C479AE" w14:paraId="5BA594FC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(5)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Minutes:</w:t>
      </w:r>
    </w:p>
    <w:p w:rsidRPr="00A11126" w:rsidR="00C479AE" w:rsidP="004745A6" w:rsidRDefault="00C479AE" w14:paraId="7A516342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Minutes must be taken of all proceedings at a General Meeting, including the decisions made and where appropriate the reasons for the decisions.</w:t>
      </w:r>
    </w:p>
    <w:p w:rsidRPr="00A11126" w:rsidR="00532C67" w:rsidP="004745A6" w:rsidRDefault="00C479AE" w14:paraId="1F59C168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Minutes of a General Meeting </w:t>
      </w:r>
      <w:r w:rsidRPr="00A11126" w:rsidR="00EF32D0">
        <w:rPr>
          <w:rFonts w:cs="Tahoma" w:asciiTheme="minorHAnsi" w:hAnsiTheme="minorHAnsi"/>
          <w:sz w:val="23"/>
          <w:szCs w:val="23"/>
        </w:rPr>
        <w:t>shall be made available to all M</w:t>
      </w:r>
      <w:r w:rsidRPr="00A11126">
        <w:rPr>
          <w:rFonts w:cs="Tahoma" w:asciiTheme="minorHAnsi" w:hAnsiTheme="minorHAnsi"/>
          <w:sz w:val="23"/>
          <w:szCs w:val="23"/>
        </w:rPr>
        <w:t>embers with</w:t>
      </w:r>
      <w:r w:rsidRPr="00A11126" w:rsidR="00EF32D0">
        <w:rPr>
          <w:rFonts w:cs="Tahoma" w:asciiTheme="minorHAnsi" w:hAnsiTheme="minorHAnsi"/>
          <w:sz w:val="23"/>
          <w:szCs w:val="23"/>
        </w:rPr>
        <w:t>in seven days</w:t>
      </w:r>
      <w:r w:rsidRPr="00A11126" w:rsidR="003A32B8">
        <w:rPr>
          <w:rFonts w:cs="Tahoma" w:asciiTheme="minorHAnsi" w:hAnsiTheme="minorHAnsi"/>
          <w:sz w:val="23"/>
          <w:szCs w:val="23"/>
        </w:rPr>
        <w:t>.</w:t>
      </w:r>
    </w:p>
    <w:p w:rsidRPr="00A11126" w:rsidR="00A60C78" w:rsidP="00A60C78" w:rsidRDefault="00A60C78" w14:paraId="515D71F2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(7)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Reports:</w:t>
      </w:r>
    </w:p>
    <w:p w:rsidRPr="00A11126" w:rsidR="00A60C78" w:rsidP="00A60C78" w:rsidRDefault="00A60C78" w14:paraId="08E92F7A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If the General Meeting is an AGM, the Chair may invite any of the Committee to offer a report of their activities whilst in office.  </w:t>
      </w:r>
    </w:p>
    <w:p w:rsidRPr="00A11126" w:rsidR="00A60C78" w:rsidP="00A60C78" w:rsidRDefault="00A60C78" w14:paraId="74CF17A2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(b)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Treasurer must present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’s accounts to </w:t>
      </w:r>
      <w:r w:rsidRPr="00A11126" w:rsidR="00A447D0">
        <w:rPr>
          <w:rFonts w:cs="Tahoma" w:asciiTheme="minorHAnsi" w:hAnsiTheme="minorHAnsi"/>
          <w:sz w:val="23"/>
          <w:szCs w:val="23"/>
        </w:rPr>
        <w:t>the M</w:t>
      </w:r>
      <w:r w:rsidRPr="00A11126">
        <w:rPr>
          <w:rFonts w:cs="Tahoma" w:asciiTheme="minorHAnsi" w:hAnsiTheme="minorHAnsi"/>
          <w:sz w:val="23"/>
          <w:szCs w:val="23"/>
        </w:rPr>
        <w:t>embers at the AGM.</w:t>
      </w:r>
    </w:p>
    <w:p w:rsidRPr="00A11126" w:rsidR="000621C9" w:rsidP="00A60C78" w:rsidRDefault="00A60C78" w14:paraId="47CAAA85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(8</w:t>
      </w:r>
      <w:r w:rsidRPr="00A11126" w:rsidR="000621C9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0621C9">
        <w:rPr>
          <w:rFonts w:cs="Tahoma" w:asciiTheme="minorHAnsi" w:hAnsiTheme="minorHAnsi"/>
          <w:sz w:val="23"/>
          <w:szCs w:val="23"/>
        </w:rPr>
        <w:tab/>
      </w:r>
      <w:r w:rsidRPr="00A11126" w:rsidR="00A409F1">
        <w:rPr>
          <w:rFonts w:cs="Tahoma" w:asciiTheme="minorHAnsi" w:hAnsiTheme="minorHAnsi"/>
          <w:sz w:val="23"/>
          <w:szCs w:val="23"/>
        </w:rPr>
        <w:t>Resolutions</w:t>
      </w:r>
      <w:r w:rsidRPr="00A11126" w:rsidR="000621C9">
        <w:rPr>
          <w:rFonts w:cs="Tahoma" w:asciiTheme="minorHAnsi" w:hAnsiTheme="minorHAnsi"/>
          <w:sz w:val="23"/>
          <w:szCs w:val="23"/>
        </w:rPr>
        <w:t>:</w:t>
      </w:r>
    </w:p>
    <w:p w:rsidRPr="00A11126" w:rsidR="000621C9" w:rsidP="00284B59" w:rsidRDefault="000621C9" w14:paraId="44FC9625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A60C78">
        <w:rPr>
          <w:rFonts w:cs="Tahoma" w:asciiTheme="minorHAnsi" w:hAnsiTheme="minorHAnsi"/>
          <w:sz w:val="23"/>
          <w:szCs w:val="23"/>
        </w:rPr>
        <w:t xml:space="preserve">Any Full </w:t>
      </w:r>
      <w:r w:rsidRPr="00A11126" w:rsidR="00A447D0">
        <w:rPr>
          <w:rFonts w:cs="Tahoma" w:asciiTheme="minorHAnsi" w:hAnsiTheme="minorHAnsi"/>
          <w:sz w:val="23"/>
          <w:szCs w:val="23"/>
        </w:rPr>
        <w:t>M</w:t>
      </w:r>
      <w:r w:rsidRPr="00A11126" w:rsidR="00A44822">
        <w:rPr>
          <w:rFonts w:cs="Tahoma" w:asciiTheme="minorHAnsi" w:hAnsiTheme="minorHAnsi"/>
          <w:sz w:val="23"/>
          <w:szCs w:val="23"/>
        </w:rPr>
        <w:t>ember</w:t>
      </w:r>
      <w:r w:rsidRPr="00A11126" w:rsidR="00A60C78">
        <w:rPr>
          <w:rFonts w:cs="Tahoma" w:asciiTheme="minorHAnsi" w:hAnsiTheme="minorHAnsi"/>
          <w:sz w:val="23"/>
          <w:szCs w:val="23"/>
        </w:rPr>
        <w:t xml:space="preserve"> may propose a </w:t>
      </w:r>
      <w:r w:rsidRPr="00A11126" w:rsidR="00A409F1">
        <w:rPr>
          <w:rFonts w:cs="Tahoma" w:asciiTheme="minorHAnsi" w:hAnsiTheme="minorHAnsi"/>
          <w:sz w:val="23"/>
          <w:szCs w:val="23"/>
        </w:rPr>
        <w:t>resolution</w:t>
      </w:r>
      <w:r w:rsidRPr="00A11126" w:rsidR="00A60C78">
        <w:rPr>
          <w:rFonts w:cs="Tahoma" w:asciiTheme="minorHAnsi" w:hAnsiTheme="minorHAnsi"/>
          <w:sz w:val="23"/>
          <w:szCs w:val="23"/>
        </w:rPr>
        <w:t xml:space="preserve"> to be discussed and voted upon at a</w:t>
      </w:r>
      <w:r w:rsidRPr="00A11126" w:rsidR="001B7A10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314F35">
        <w:rPr>
          <w:rFonts w:cs="Tahoma" w:asciiTheme="minorHAnsi" w:hAnsiTheme="minorHAnsi"/>
          <w:sz w:val="23"/>
          <w:szCs w:val="23"/>
        </w:rPr>
        <w:t>General Meeting</w:t>
      </w:r>
      <w:r w:rsidRPr="00A11126" w:rsidR="00A60C78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2918DD83" w14:textId="77777777">
      <w:pPr>
        <w:pStyle w:val="Heading1"/>
        <w:rPr>
          <w:rFonts w:asciiTheme="minorHAnsi" w:hAnsiTheme="minorHAnsi"/>
        </w:rPr>
      </w:pPr>
      <w:bookmarkStart w:name="_Toc369882032" w:id="6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 xml:space="preserve">Officers and </w:t>
      </w:r>
      <w:r w:rsidRPr="00A11126" w:rsidR="00EF73DE">
        <w:rPr>
          <w:rFonts w:asciiTheme="minorHAnsi" w:hAnsiTheme="minorHAnsi"/>
        </w:rPr>
        <w:t>the Committee</w:t>
      </w:r>
      <w:bookmarkEnd w:id="6"/>
    </w:p>
    <w:p w:rsidRPr="00A11126" w:rsidR="00EF73DE" w:rsidP="004745A6" w:rsidRDefault="00C479AE" w14:paraId="39F6BCC9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and its property shall be </w:t>
      </w:r>
      <w:r w:rsidRPr="00A11126" w:rsidR="00555983">
        <w:rPr>
          <w:rFonts w:cs="Tahoma" w:asciiTheme="minorHAnsi" w:hAnsiTheme="minorHAnsi"/>
          <w:sz w:val="23"/>
          <w:szCs w:val="23"/>
        </w:rPr>
        <w:t xml:space="preserve">administered and </w:t>
      </w:r>
      <w:r w:rsidRPr="00A11126" w:rsidR="00A44822">
        <w:rPr>
          <w:rFonts w:cs="Tahoma" w:asciiTheme="minorHAnsi" w:hAnsiTheme="minorHAnsi"/>
          <w:sz w:val="23"/>
          <w:szCs w:val="23"/>
        </w:rPr>
        <w:t>managed by a</w:t>
      </w:r>
      <w:r w:rsidRPr="00A11126">
        <w:rPr>
          <w:rFonts w:cs="Tahoma" w:asciiTheme="minorHAnsi" w:hAnsiTheme="minorHAnsi"/>
          <w:sz w:val="23"/>
          <w:szCs w:val="23"/>
        </w:rPr>
        <w:t xml:space="preserve"> Committee comprising the officers appoint</w:t>
      </w:r>
      <w:r w:rsidRPr="00A11126" w:rsidR="00193AC9">
        <w:rPr>
          <w:rFonts w:cs="Tahoma" w:asciiTheme="minorHAnsi" w:hAnsiTheme="minorHAnsi"/>
          <w:sz w:val="23"/>
          <w:szCs w:val="23"/>
        </w:rPr>
        <w:t>ed in accordance with Clause 9, ‘</w:t>
      </w:r>
      <w:r w:rsidRPr="00A11126" w:rsidR="00D20839">
        <w:rPr>
          <w:rFonts w:cs="Tahoma" w:asciiTheme="minorHAnsi" w:hAnsiTheme="minorHAnsi"/>
          <w:sz w:val="23"/>
          <w:szCs w:val="23"/>
        </w:rPr>
        <w:t xml:space="preserve">Appointment of </w:t>
      </w:r>
      <w:r w:rsidRPr="00A11126" w:rsidR="003A32B8">
        <w:rPr>
          <w:rFonts w:cs="Tahoma" w:asciiTheme="minorHAnsi" w:hAnsiTheme="minorHAnsi"/>
          <w:sz w:val="23"/>
          <w:szCs w:val="23"/>
        </w:rPr>
        <w:t>the Committee</w:t>
      </w:r>
      <w:r w:rsidRPr="00A11126" w:rsidR="00193AC9">
        <w:rPr>
          <w:rFonts w:cs="Tahoma" w:asciiTheme="minorHAnsi" w:hAnsiTheme="minorHAnsi"/>
          <w:sz w:val="23"/>
          <w:szCs w:val="23"/>
        </w:rPr>
        <w:t>’</w:t>
      </w:r>
      <w:r w:rsidRPr="00A11126">
        <w:rPr>
          <w:rFonts w:cs="Tahoma" w:asciiTheme="minorHAnsi" w:hAnsiTheme="minorHAnsi"/>
          <w:sz w:val="23"/>
          <w:szCs w:val="23"/>
        </w:rPr>
        <w:t xml:space="preserve">. </w:t>
      </w:r>
    </w:p>
    <w:p w:rsidRPr="00A11126" w:rsidR="00C479AE" w:rsidP="004745A6" w:rsidRDefault="001C04EA" w14:paraId="49B54ED3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C479AE">
        <w:rPr>
          <w:rFonts w:cs="Tahoma" w:asciiTheme="minorHAnsi" w:hAnsiTheme="minorHAnsi"/>
          <w:sz w:val="23"/>
          <w:szCs w:val="23"/>
        </w:rPr>
        <w:t>(2)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shall have the following officers:</w:t>
      </w:r>
    </w:p>
    <w:p w:rsidRPr="00A11126" w:rsidR="00E663E1" w:rsidP="5646EF09" w:rsidRDefault="00C479AE" w14:paraId="43CBF619" w14:textId="1BA6C95B">
      <w:pPr>
        <w:spacing w:after="100" w:line="276" w:lineRule="auto"/>
        <w:ind w:left="2268" w:hanging="567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5646EF09" w:rsidR="00C479AE">
        <w:rPr>
          <w:rFonts w:ascii="Calibri" w:hAnsi="Calibri" w:cs="Tahoma" w:asciiTheme="minorAscii" w:hAnsiTheme="minorAscii"/>
          <w:sz w:val="23"/>
          <w:szCs w:val="23"/>
        </w:rPr>
        <w:t xml:space="preserve">(a) </w:t>
      </w:r>
      <w:r>
        <w:tab/>
      </w:r>
      <w:r w:rsidRPr="5646EF09" w:rsidR="00C479AE">
        <w:rPr>
          <w:rFonts w:ascii="Calibri" w:hAnsi="Calibri" w:cs="Tahoma" w:asciiTheme="minorAscii" w:hAnsiTheme="minorAscii"/>
          <w:b w:val="1"/>
          <w:bCs w:val="1"/>
          <w:sz w:val="23"/>
          <w:szCs w:val="23"/>
        </w:rPr>
        <w:t>President</w:t>
      </w:r>
      <w:r w:rsidRPr="5646EF09" w:rsidR="00C479AE">
        <w:rPr>
          <w:rFonts w:ascii="Calibri" w:hAnsi="Calibri" w:cs="Tahoma" w:asciiTheme="minorAscii" w:hAnsiTheme="minorAscii"/>
          <w:sz w:val="23"/>
          <w:szCs w:val="23"/>
        </w:rPr>
        <w:t xml:space="preserve">.  </w:t>
      </w:r>
      <w:r w:rsidRPr="5646EF09" w:rsidR="00C479AE">
        <w:rPr>
          <w:rFonts w:ascii="Calibri" w:hAnsi="Calibri" w:cs="Tahoma" w:asciiTheme="minorAscii" w:hAnsiTheme="minorAscii"/>
          <w:sz w:val="23"/>
          <w:szCs w:val="23"/>
        </w:rPr>
        <w:t xml:space="preserve">The President shall oversee the organisation and management of the </w:t>
      </w:r>
      <w:r w:rsidRPr="5646EF09" w:rsidR="21A7103A">
        <w:rPr>
          <w:rFonts w:ascii="Calibri" w:hAnsi="Calibri" w:cs="Tahoma" w:asciiTheme="minorAscii" w:hAnsiTheme="minorAscii"/>
          <w:sz w:val="23"/>
          <w:szCs w:val="23"/>
        </w:rPr>
        <w:t>Group</w:t>
      </w:r>
      <w:r w:rsidRPr="5646EF09" w:rsidR="00C479AE">
        <w:rPr>
          <w:rFonts w:ascii="Calibri" w:hAnsi="Calibri" w:cs="Tahoma" w:asciiTheme="minorAscii" w:hAnsiTheme="minorAscii"/>
          <w:sz w:val="23"/>
          <w:szCs w:val="23"/>
        </w:rPr>
        <w:t xml:space="preserve"> and the Committee</w:t>
      </w:r>
      <w:r w:rsidRPr="5646EF09" w:rsidR="5FA070DC">
        <w:rPr>
          <w:rFonts w:ascii="Calibri" w:hAnsi="Calibri" w:cs="Tahoma" w:asciiTheme="minorAscii" w:hAnsiTheme="minorAscii"/>
          <w:sz w:val="23"/>
          <w:szCs w:val="23"/>
        </w:rPr>
        <w:t xml:space="preserve"> as a whole</w:t>
      </w:r>
      <w:r w:rsidRPr="5646EF09" w:rsidR="00C479AE">
        <w:rPr>
          <w:rFonts w:ascii="Calibri" w:hAnsi="Calibri" w:cs="Tahoma" w:asciiTheme="minorAscii" w:hAnsiTheme="minorAscii"/>
          <w:sz w:val="23"/>
          <w:szCs w:val="23"/>
        </w:rPr>
        <w:t>; ensur</w:t>
      </w:r>
      <w:r w:rsidRPr="5646EF09" w:rsidR="0B73C0C7">
        <w:rPr>
          <w:rFonts w:ascii="Calibri" w:hAnsi="Calibri" w:cs="Tahoma" w:asciiTheme="minorAscii" w:hAnsiTheme="minorAscii"/>
          <w:sz w:val="23"/>
          <w:szCs w:val="23"/>
        </w:rPr>
        <w:t>ing</w:t>
      </w:r>
      <w:r w:rsidRPr="5646EF09" w:rsidR="00C479AE">
        <w:rPr>
          <w:rFonts w:ascii="Calibri" w:hAnsi="Calibri" w:cs="Tahoma" w:asciiTheme="minorAscii" w:hAnsiTheme="minorAscii"/>
          <w:sz w:val="23"/>
          <w:szCs w:val="23"/>
        </w:rPr>
        <w:t xml:space="preserve"> </w:t>
      </w:r>
      <w:r w:rsidRPr="5646EF09" w:rsidR="16FDD45B">
        <w:rPr>
          <w:rFonts w:ascii="Calibri" w:hAnsi="Calibri" w:cs="Tahoma" w:asciiTheme="minorAscii" w:hAnsiTheme="minorAscii"/>
          <w:sz w:val="23"/>
          <w:szCs w:val="23"/>
        </w:rPr>
        <w:t>the officers’</w:t>
      </w:r>
      <w:r w:rsidRPr="5646EF09" w:rsidR="5F1FD764">
        <w:rPr>
          <w:rFonts w:ascii="Calibri" w:hAnsi="Calibri" w:cs="Tahoma" w:asciiTheme="minorAscii" w:hAnsiTheme="minorAscii"/>
          <w:sz w:val="23"/>
          <w:szCs w:val="23"/>
        </w:rPr>
        <w:t xml:space="preserve"> accountability to M</w:t>
      </w:r>
      <w:r w:rsidRPr="5646EF09" w:rsidR="00C479AE">
        <w:rPr>
          <w:rFonts w:ascii="Calibri" w:hAnsi="Calibri" w:cs="Tahoma" w:asciiTheme="minorAscii" w:hAnsiTheme="minorAscii"/>
          <w:sz w:val="23"/>
          <w:szCs w:val="23"/>
        </w:rPr>
        <w:t xml:space="preserve">embers, </w:t>
      </w:r>
      <w:r w:rsidRPr="5646EF09" w:rsidR="16FDD45B">
        <w:rPr>
          <w:rFonts w:ascii="Calibri" w:hAnsi="Calibri" w:cs="Tahoma" w:asciiTheme="minorAscii" w:hAnsiTheme="minorAscii"/>
          <w:sz w:val="23"/>
          <w:szCs w:val="23"/>
        </w:rPr>
        <w:t>the Committee</w:t>
      </w:r>
      <w:r w:rsidRPr="5646EF09" w:rsidR="00C479AE">
        <w:rPr>
          <w:rFonts w:ascii="Calibri" w:hAnsi="Calibri" w:cs="Tahoma" w:asciiTheme="minorAscii" w:hAnsiTheme="minorAscii"/>
          <w:sz w:val="23"/>
          <w:szCs w:val="23"/>
        </w:rPr>
        <w:t xml:space="preserve">, and the Students’ Union; and represent the </w:t>
      </w:r>
      <w:r w:rsidRPr="5646EF09" w:rsidR="21A7103A">
        <w:rPr>
          <w:rFonts w:ascii="Calibri" w:hAnsi="Calibri" w:cs="Tahoma" w:asciiTheme="minorAscii" w:hAnsiTheme="minorAscii"/>
          <w:sz w:val="23"/>
          <w:szCs w:val="23"/>
        </w:rPr>
        <w:t>Group</w:t>
      </w:r>
      <w:r w:rsidRPr="5646EF09" w:rsidR="00C479AE">
        <w:rPr>
          <w:rFonts w:ascii="Calibri" w:hAnsi="Calibri" w:cs="Tahoma" w:asciiTheme="minorAscii" w:hAnsiTheme="minorAscii"/>
          <w:sz w:val="23"/>
          <w:szCs w:val="23"/>
        </w:rPr>
        <w:t xml:space="preserve"> to all external interests.</w:t>
      </w:r>
    </w:p>
    <w:p w:rsidRPr="003F0175" w:rsidR="00E663E1" w:rsidP="3F92E668" w:rsidRDefault="00C479AE" w14:paraId="111BEAED" w14:textId="70D57774">
      <w:pPr>
        <w:spacing w:after="100" w:line="276" w:lineRule="auto"/>
        <w:ind w:left="2160" w:hanging="459"/>
        <w:jc w:val="both"/>
        <w:rPr>
          <w:rFonts w:cs="Tahoma" w:asciiTheme="minorHAnsi" w:hAnsiTheme="minorHAnsi"/>
          <w:sz w:val="23"/>
          <w:szCs w:val="23"/>
        </w:rPr>
      </w:pPr>
      <w:r w:rsidRPr="0D59579C">
        <w:rPr>
          <w:rFonts w:cs="Tahoma" w:asciiTheme="minorHAnsi" w:hAnsiTheme="minorHAnsi"/>
          <w:sz w:val="23"/>
          <w:szCs w:val="23"/>
        </w:rPr>
        <w:t>(b)</w:t>
      </w:r>
      <w:r w:rsidRPr="0D59579C" w:rsidR="00E663E1">
        <w:rPr>
          <w:rFonts w:cs="Tahoma" w:asciiTheme="minorHAnsi" w:hAnsiTheme="minorHAnsi"/>
          <w:sz w:val="23"/>
          <w:szCs w:val="23"/>
        </w:rPr>
        <w:t xml:space="preserve"> </w:t>
      </w:r>
      <w:r>
        <w:tab/>
      </w:r>
      <w:r w:rsidRPr="0D59579C" w:rsidR="00F70D9E">
        <w:rPr>
          <w:rFonts w:cs="Tahoma" w:asciiTheme="minorHAnsi" w:hAnsiTheme="minorHAnsi"/>
          <w:b/>
          <w:bCs/>
          <w:sz w:val="23"/>
          <w:szCs w:val="23"/>
        </w:rPr>
        <w:t>Vice President</w:t>
      </w:r>
      <w:r w:rsidRPr="0D59579C" w:rsidR="00617A98">
        <w:rPr>
          <w:rFonts w:cs="Tahoma" w:asciiTheme="minorHAnsi" w:hAnsiTheme="minorHAnsi"/>
          <w:sz w:val="23"/>
          <w:szCs w:val="23"/>
        </w:rPr>
        <w:t xml:space="preserve">. The Vice President shall work with the President in overseeing the management of the Group and Committee as a whole, with a focus on helping to organise the logistics of the Group’s main events. </w:t>
      </w:r>
      <w:r w:rsidRPr="0D59579C" w:rsidR="3ABDB497">
        <w:rPr>
          <w:rFonts w:cs="Tahoma" w:asciiTheme="minorHAnsi" w:hAnsiTheme="minorHAnsi"/>
          <w:sz w:val="23"/>
          <w:szCs w:val="23"/>
        </w:rPr>
        <w:t>They are also in charge of organising non-moot specific events such as socials</w:t>
      </w:r>
      <w:r w:rsidR="000124EF">
        <w:rPr>
          <w:rFonts w:cs="Tahoma" w:asciiTheme="minorHAnsi" w:hAnsiTheme="minorHAnsi"/>
          <w:sz w:val="23"/>
          <w:szCs w:val="23"/>
        </w:rPr>
        <w:t xml:space="preserve"> </w:t>
      </w:r>
      <w:r w:rsidRPr="000124EF" w:rsidR="000124EF">
        <w:rPr>
          <w:rFonts w:cs="Tahoma" w:asciiTheme="minorHAnsi" w:hAnsiTheme="minorHAnsi"/>
          <w:sz w:val="23"/>
          <w:szCs w:val="23"/>
        </w:rPr>
        <w:t>and other academic activities and talks</w:t>
      </w:r>
    </w:p>
    <w:p w:rsidRPr="00D262AC" w:rsidR="00E663E1" w:rsidP="3F92E668" w:rsidRDefault="00F70D9E" w14:paraId="438EF8CF" w14:textId="67292DEB">
      <w:pPr>
        <w:spacing w:after="100" w:line="276" w:lineRule="auto"/>
        <w:ind w:left="2160" w:hanging="459"/>
        <w:jc w:val="both"/>
        <w:rPr>
          <w:rFonts w:cs="Tahoma" w:asciiTheme="minorHAnsi" w:hAnsiTheme="minorHAnsi"/>
          <w:sz w:val="23"/>
          <w:szCs w:val="23"/>
        </w:rPr>
      </w:pPr>
      <w:r w:rsidRPr="0D59579C">
        <w:rPr>
          <w:rFonts w:cs="Tahoma" w:asciiTheme="minorHAnsi" w:hAnsiTheme="minorHAnsi"/>
          <w:sz w:val="23"/>
          <w:szCs w:val="23"/>
        </w:rPr>
        <w:t>(c)</w:t>
      </w:r>
      <w:r>
        <w:tab/>
      </w:r>
      <w:r w:rsidRPr="0D59579C">
        <w:rPr>
          <w:rFonts w:cs="Tahoma" w:asciiTheme="minorHAnsi" w:hAnsiTheme="minorHAnsi"/>
          <w:b/>
          <w:bCs/>
          <w:sz w:val="23"/>
          <w:szCs w:val="23"/>
        </w:rPr>
        <w:t>Head of Mooting</w:t>
      </w:r>
      <w:r w:rsidRPr="0D59579C" w:rsidR="003F0175">
        <w:rPr>
          <w:rFonts w:cs="Tahoma" w:asciiTheme="minorHAnsi" w:hAnsiTheme="minorHAnsi"/>
          <w:sz w:val="23"/>
          <w:szCs w:val="23"/>
        </w:rPr>
        <w:t>. The Head of Mooting shall work with the President and Vice President in overseeing the management of the Group and Committee as a whole</w:t>
      </w:r>
      <w:r w:rsidRPr="0D59579C" w:rsidR="00D262AC">
        <w:rPr>
          <w:rFonts w:cs="Tahoma" w:asciiTheme="minorHAnsi" w:hAnsiTheme="minorHAnsi"/>
          <w:sz w:val="23"/>
          <w:szCs w:val="23"/>
        </w:rPr>
        <w:t>.</w:t>
      </w:r>
      <w:r w:rsidRPr="0D59579C" w:rsidR="003F0175">
        <w:rPr>
          <w:rFonts w:cs="Tahoma" w:asciiTheme="minorHAnsi" w:hAnsiTheme="minorHAnsi"/>
          <w:sz w:val="23"/>
          <w:szCs w:val="23"/>
        </w:rPr>
        <w:t xml:space="preserve"> </w:t>
      </w:r>
      <w:r w:rsidRPr="0D59579C" w:rsidR="00D262AC">
        <w:rPr>
          <w:rFonts w:cs="Tahoma" w:asciiTheme="minorHAnsi" w:hAnsiTheme="minorHAnsi"/>
          <w:sz w:val="23"/>
          <w:szCs w:val="23"/>
        </w:rPr>
        <w:t>They will be responsible for</w:t>
      </w:r>
      <w:r w:rsidRPr="0D59579C" w:rsidR="003F0175">
        <w:rPr>
          <w:rFonts w:cs="Tahoma" w:asciiTheme="minorHAnsi" w:hAnsiTheme="minorHAnsi"/>
          <w:sz w:val="23"/>
          <w:szCs w:val="23"/>
        </w:rPr>
        <w:t xml:space="preserve"> oversee</w:t>
      </w:r>
      <w:r w:rsidRPr="0D59579C" w:rsidR="00D262AC">
        <w:rPr>
          <w:rFonts w:cs="Tahoma" w:asciiTheme="minorHAnsi" w:hAnsiTheme="minorHAnsi"/>
          <w:sz w:val="23"/>
          <w:szCs w:val="23"/>
        </w:rPr>
        <w:t>ing</w:t>
      </w:r>
      <w:r w:rsidRPr="0D59579C" w:rsidR="003F0175">
        <w:rPr>
          <w:rFonts w:cs="Tahoma" w:asciiTheme="minorHAnsi" w:hAnsiTheme="minorHAnsi"/>
          <w:sz w:val="23"/>
          <w:szCs w:val="23"/>
        </w:rPr>
        <w:t xml:space="preserve"> the </w:t>
      </w:r>
      <w:r w:rsidR="000124EF">
        <w:rPr>
          <w:rFonts w:cs="Tahoma" w:asciiTheme="minorHAnsi" w:hAnsiTheme="minorHAnsi"/>
          <w:sz w:val="23"/>
          <w:szCs w:val="23"/>
        </w:rPr>
        <w:t xml:space="preserve">Event Co-ordinators </w:t>
      </w:r>
      <w:r w:rsidRPr="0D59579C" w:rsidR="003F0175">
        <w:rPr>
          <w:rFonts w:cs="Tahoma" w:asciiTheme="minorHAnsi" w:hAnsiTheme="minorHAnsi"/>
          <w:sz w:val="23"/>
          <w:szCs w:val="23"/>
        </w:rPr>
        <w:t>as well as reviewing and organising mooting activities and events</w:t>
      </w:r>
      <w:r w:rsidRPr="0D59579C" w:rsidR="009D69CF">
        <w:rPr>
          <w:rFonts w:cs="Tahoma" w:asciiTheme="minorHAnsi" w:hAnsiTheme="minorHAnsi"/>
          <w:sz w:val="23"/>
          <w:szCs w:val="23"/>
        </w:rPr>
        <w:t xml:space="preserve"> such as the Speed Moot and National Moot.</w:t>
      </w:r>
    </w:p>
    <w:p w:rsidR="043EE470" w:rsidP="5646EF09" w:rsidRDefault="043EE470" w14:paraId="11A76F43" w14:textId="43DC4437">
      <w:pPr>
        <w:spacing w:after="100" w:line="276" w:lineRule="auto"/>
        <w:ind w:left="2160" w:hanging="459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5646EF09" w:rsidR="043EE470">
        <w:rPr>
          <w:rFonts w:ascii="Calibri" w:hAnsi="Calibri" w:cs="Tahoma" w:asciiTheme="minorAscii" w:hAnsiTheme="minorAscii"/>
          <w:sz w:val="23"/>
          <w:szCs w:val="23"/>
        </w:rPr>
        <w:t xml:space="preserve">(d) </w:t>
      </w:r>
      <w:r w:rsidRPr="5646EF09" w:rsidR="043EE470">
        <w:rPr>
          <w:rFonts w:ascii="Calibri" w:hAnsi="Calibri" w:cs="Tahoma" w:asciiTheme="minorAscii" w:hAnsiTheme="minorAscii"/>
          <w:b w:val="1"/>
          <w:bCs w:val="1"/>
          <w:sz w:val="23"/>
          <w:szCs w:val="23"/>
        </w:rPr>
        <w:t>Welfare and Social Media Officer</w:t>
      </w:r>
      <w:r w:rsidRPr="5646EF09" w:rsidR="043EE470">
        <w:rPr>
          <w:rFonts w:ascii="Calibri" w:hAnsi="Calibri" w:cs="Tahoma" w:asciiTheme="minorAscii" w:hAnsiTheme="minorAscii"/>
          <w:sz w:val="23"/>
          <w:szCs w:val="23"/>
        </w:rPr>
        <w:t>. Th</w:t>
      </w:r>
      <w:r w:rsidRPr="5646EF09" w:rsidR="0413A326">
        <w:rPr>
          <w:rFonts w:ascii="Calibri" w:hAnsi="Calibri" w:cs="Tahoma" w:asciiTheme="minorAscii" w:hAnsiTheme="minorAscii"/>
          <w:sz w:val="23"/>
          <w:szCs w:val="23"/>
        </w:rPr>
        <w:t xml:space="preserve">e Welfare and </w:t>
      </w:r>
      <w:bookmarkStart w:name="_Int_8izUYnrl" w:id="62753327"/>
      <w:r w:rsidRPr="5646EF09" w:rsidR="0413A326">
        <w:rPr>
          <w:rFonts w:ascii="Calibri" w:hAnsi="Calibri" w:cs="Tahoma" w:asciiTheme="minorAscii" w:hAnsiTheme="minorAscii"/>
          <w:sz w:val="23"/>
          <w:szCs w:val="23"/>
        </w:rPr>
        <w:t>Social Media Officer</w:t>
      </w:r>
      <w:bookmarkEnd w:id="62753327"/>
      <w:r w:rsidRPr="5646EF09" w:rsidR="043EE470">
        <w:rPr>
          <w:rFonts w:ascii="Calibri" w:hAnsi="Calibri" w:cs="Tahoma" w:asciiTheme="minorAscii" w:hAnsiTheme="minorAscii"/>
          <w:sz w:val="23"/>
          <w:szCs w:val="23"/>
        </w:rPr>
        <w:t xml:space="preserve"> </w:t>
      </w:r>
      <w:r w:rsidRPr="5646EF09" w:rsidR="1423106F">
        <w:rPr>
          <w:rFonts w:ascii="Calibri" w:hAnsi="Calibri" w:cs="Tahoma" w:asciiTheme="minorAscii" w:hAnsiTheme="minorAscii"/>
          <w:sz w:val="23"/>
          <w:szCs w:val="23"/>
        </w:rPr>
        <w:t>shall</w:t>
      </w:r>
      <w:r w:rsidRPr="5646EF09" w:rsidR="043EE470">
        <w:rPr>
          <w:rFonts w:ascii="Calibri" w:hAnsi="Calibri" w:cs="Tahoma" w:asciiTheme="minorAscii" w:hAnsiTheme="minorAscii"/>
          <w:sz w:val="23"/>
          <w:szCs w:val="23"/>
        </w:rPr>
        <w:t xml:space="preserve"> support the welfare of students at </w:t>
      </w:r>
      <w:r w:rsidRPr="5646EF09" w:rsidR="0C892E61">
        <w:rPr>
          <w:rFonts w:ascii="Calibri" w:hAnsi="Calibri" w:cs="Tahoma" w:asciiTheme="minorAscii" w:hAnsiTheme="minorAscii"/>
          <w:sz w:val="23"/>
          <w:szCs w:val="23"/>
        </w:rPr>
        <w:t>Group</w:t>
      </w:r>
      <w:r w:rsidRPr="5646EF09" w:rsidR="043EE470">
        <w:rPr>
          <w:rFonts w:ascii="Calibri" w:hAnsi="Calibri" w:cs="Tahoma" w:asciiTheme="minorAscii" w:hAnsiTheme="minorAscii"/>
          <w:sz w:val="23"/>
          <w:szCs w:val="23"/>
        </w:rPr>
        <w:t xml:space="preserve"> events and ensur</w:t>
      </w:r>
      <w:r w:rsidRPr="5646EF09" w:rsidR="3B82770B">
        <w:rPr>
          <w:rFonts w:ascii="Calibri" w:hAnsi="Calibri" w:cs="Tahoma" w:asciiTheme="minorAscii" w:hAnsiTheme="minorAscii"/>
          <w:sz w:val="23"/>
          <w:szCs w:val="23"/>
        </w:rPr>
        <w:t>e</w:t>
      </w:r>
      <w:r w:rsidRPr="5646EF09" w:rsidR="043EE470">
        <w:rPr>
          <w:rFonts w:ascii="Calibri" w:hAnsi="Calibri" w:cs="Tahoma" w:asciiTheme="minorAscii" w:hAnsiTheme="minorAscii"/>
          <w:sz w:val="23"/>
          <w:szCs w:val="23"/>
        </w:rPr>
        <w:t xml:space="preserve"> events and venues</w:t>
      </w:r>
      <w:r w:rsidRPr="5646EF09" w:rsidR="043EE470">
        <w:rPr>
          <w:rFonts w:ascii="Calibri" w:hAnsi="Calibri" w:cs="Tahoma" w:asciiTheme="minorAscii" w:hAnsiTheme="minorAscii"/>
          <w:sz w:val="23"/>
          <w:szCs w:val="23"/>
        </w:rPr>
        <w:t xml:space="preserve"> </w:t>
      </w:r>
      <w:r w:rsidRPr="5646EF09" w:rsidR="043EE470">
        <w:rPr>
          <w:rFonts w:ascii="Calibri" w:hAnsi="Calibri" w:cs="Tahoma" w:asciiTheme="minorAscii" w:hAnsiTheme="minorAscii"/>
          <w:sz w:val="23"/>
          <w:szCs w:val="23"/>
        </w:rPr>
        <w:t>remai</w:t>
      </w:r>
      <w:r w:rsidRPr="5646EF09" w:rsidR="043EE470">
        <w:rPr>
          <w:rFonts w:ascii="Calibri" w:hAnsi="Calibri" w:cs="Tahoma" w:asciiTheme="minorAscii" w:hAnsiTheme="minorAscii"/>
          <w:sz w:val="23"/>
          <w:szCs w:val="23"/>
        </w:rPr>
        <w:t>n</w:t>
      </w:r>
      <w:r w:rsidRPr="5646EF09" w:rsidR="043EE470">
        <w:rPr>
          <w:rFonts w:ascii="Calibri" w:hAnsi="Calibri" w:cs="Tahoma" w:asciiTheme="minorAscii" w:hAnsiTheme="minorAscii"/>
          <w:sz w:val="23"/>
          <w:szCs w:val="23"/>
        </w:rPr>
        <w:t xml:space="preserve"> a safe and inclusive space for </w:t>
      </w:r>
      <w:r w:rsidRPr="5646EF09" w:rsidR="44815A46">
        <w:rPr>
          <w:rFonts w:ascii="Calibri" w:hAnsi="Calibri" w:cs="Tahoma" w:asciiTheme="minorAscii" w:hAnsiTheme="minorAscii"/>
          <w:sz w:val="23"/>
          <w:szCs w:val="23"/>
        </w:rPr>
        <w:t>members</w:t>
      </w:r>
      <w:r w:rsidRPr="5646EF09" w:rsidR="043EE470">
        <w:rPr>
          <w:rFonts w:ascii="Calibri" w:hAnsi="Calibri" w:cs="Tahoma" w:asciiTheme="minorAscii" w:hAnsiTheme="minorAscii"/>
          <w:sz w:val="23"/>
          <w:szCs w:val="23"/>
        </w:rPr>
        <w:t xml:space="preserve">. </w:t>
      </w:r>
      <w:r w:rsidRPr="5646EF09" w:rsidR="1C6153B9">
        <w:rPr>
          <w:rFonts w:ascii="Calibri" w:hAnsi="Calibri" w:cs="Tahoma" w:asciiTheme="minorAscii" w:hAnsiTheme="minorAscii"/>
          <w:sz w:val="23"/>
          <w:szCs w:val="23"/>
        </w:rPr>
        <w:t>They must also o</w:t>
      </w:r>
      <w:r w:rsidRPr="5646EF09" w:rsidR="043EE470">
        <w:rPr>
          <w:rFonts w:ascii="Calibri" w:hAnsi="Calibri" w:cs="Tahoma" w:asciiTheme="minorAscii" w:hAnsiTheme="minorAscii"/>
          <w:sz w:val="23"/>
          <w:szCs w:val="23"/>
        </w:rPr>
        <w:t>versee important documentation such as the Constitution, Privacy Notice, and Risk Assessments.</w:t>
      </w:r>
      <w:r w:rsidRPr="5646EF09" w:rsidR="000124EF">
        <w:rPr>
          <w:rFonts w:ascii="Calibri" w:hAnsi="Calibri" w:cs="Tahoma" w:asciiTheme="minorAscii" w:hAnsiTheme="minorAscii"/>
          <w:sz w:val="23"/>
          <w:szCs w:val="23"/>
        </w:rPr>
        <w:t xml:space="preserve"> They will also create and publish posts on both Instagram and </w:t>
      </w:r>
      <w:r w:rsidRPr="5646EF09" w:rsidR="00EE25AB">
        <w:rPr>
          <w:rFonts w:ascii="Calibri" w:hAnsi="Calibri" w:cs="Tahoma" w:asciiTheme="minorAscii" w:hAnsiTheme="minorAscii"/>
          <w:sz w:val="23"/>
          <w:szCs w:val="23"/>
        </w:rPr>
        <w:t>LinkedIn</w:t>
      </w:r>
      <w:r w:rsidRPr="5646EF09" w:rsidR="000124EF">
        <w:rPr>
          <w:rFonts w:ascii="Calibri" w:hAnsi="Calibri" w:cs="Tahoma" w:asciiTheme="minorAscii" w:hAnsiTheme="minorAscii"/>
          <w:sz w:val="23"/>
          <w:szCs w:val="23"/>
        </w:rPr>
        <w:t xml:space="preserve"> </w:t>
      </w:r>
      <w:r w:rsidRPr="5646EF09" w:rsidR="00EE25AB">
        <w:rPr>
          <w:rFonts w:ascii="Calibri" w:hAnsi="Calibri" w:cs="Tahoma" w:asciiTheme="minorAscii" w:hAnsiTheme="minorAscii"/>
          <w:sz w:val="23"/>
          <w:szCs w:val="23"/>
        </w:rPr>
        <w:t>promoting the events being ran by the Group.</w:t>
      </w:r>
    </w:p>
    <w:p w:rsidRPr="00A11126" w:rsidR="00C479AE" w:rsidP="5646EF09" w:rsidRDefault="00F70D9E" w14:paraId="7FB70D10" w14:textId="0C42AB30">
      <w:pPr>
        <w:pStyle w:val="ListParagraph"/>
        <w:spacing w:after="100" w:line="276" w:lineRule="auto"/>
        <w:ind w:left="2268" w:hanging="567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5646EF09" w:rsidR="00F70D9E">
        <w:rPr>
          <w:rFonts w:ascii="Calibri" w:hAnsi="Calibri" w:cs="Tahoma" w:asciiTheme="minorAscii" w:hAnsiTheme="minorAscii"/>
          <w:sz w:val="23"/>
          <w:szCs w:val="23"/>
        </w:rPr>
        <w:t>(</w:t>
      </w:r>
      <w:r w:rsidRPr="5646EF09" w:rsidR="699D735F">
        <w:rPr>
          <w:rFonts w:ascii="Calibri" w:hAnsi="Calibri" w:cs="Tahoma" w:asciiTheme="minorAscii" w:hAnsiTheme="minorAscii"/>
          <w:sz w:val="23"/>
          <w:szCs w:val="23"/>
        </w:rPr>
        <w:t>e</w:t>
      </w:r>
      <w:r w:rsidRPr="5646EF09" w:rsidR="00F70D9E">
        <w:rPr>
          <w:rFonts w:ascii="Calibri" w:hAnsi="Calibri" w:cs="Tahoma" w:asciiTheme="minorAscii" w:hAnsiTheme="minorAscii"/>
          <w:sz w:val="23"/>
          <w:szCs w:val="23"/>
        </w:rPr>
        <w:t>)</w:t>
      </w:r>
      <w:r>
        <w:tab/>
      </w:r>
      <w:r w:rsidRPr="5646EF09" w:rsidR="00C479AE">
        <w:rPr>
          <w:rFonts w:ascii="Calibri" w:hAnsi="Calibri" w:cs="Tahoma" w:asciiTheme="minorAscii" w:hAnsiTheme="minorAscii"/>
          <w:b w:val="1"/>
          <w:bCs w:val="1"/>
          <w:sz w:val="23"/>
          <w:szCs w:val="23"/>
        </w:rPr>
        <w:t>Secretary</w:t>
      </w:r>
      <w:r w:rsidRPr="5646EF09" w:rsidR="00C479AE">
        <w:rPr>
          <w:rFonts w:ascii="Calibri" w:hAnsi="Calibri" w:cs="Tahoma" w:asciiTheme="minorAscii" w:hAnsiTheme="minorAscii"/>
          <w:sz w:val="23"/>
          <w:szCs w:val="23"/>
        </w:rPr>
        <w:t xml:space="preserve">.  The Secretary shall oversee the administration of the </w:t>
      </w:r>
      <w:r w:rsidRPr="5646EF09" w:rsidR="21A7103A">
        <w:rPr>
          <w:rFonts w:ascii="Calibri" w:hAnsi="Calibri" w:cs="Tahoma" w:asciiTheme="minorAscii" w:hAnsiTheme="minorAscii"/>
          <w:sz w:val="23"/>
          <w:szCs w:val="23"/>
        </w:rPr>
        <w:t>Group</w:t>
      </w:r>
      <w:r w:rsidRPr="5646EF09" w:rsidR="00C479AE">
        <w:rPr>
          <w:rFonts w:ascii="Calibri" w:hAnsi="Calibri" w:cs="Tahoma" w:asciiTheme="minorAscii" w:hAnsiTheme="minorAscii"/>
          <w:sz w:val="23"/>
          <w:szCs w:val="23"/>
        </w:rPr>
        <w:t xml:space="preserve">, take minutes at General Meetings and Meetings of the </w:t>
      </w:r>
      <w:r w:rsidRPr="5646EF09" w:rsidR="4A28DC31">
        <w:rPr>
          <w:rFonts w:ascii="Calibri" w:hAnsi="Calibri" w:cs="Tahoma" w:asciiTheme="minorAscii" w:hAnsiTheme="minorAscii"/>
          <w:sz w:val="23"/>
          <w:szCs w:val="23"/>
        </w:rPr>
        <w:t>Committee</w:t>
      </w:r>
      <w:r w:rsidRPr="5646EF09" w:rsidR="00C479AE">
        <w:rPr>
          <w:rFonts w:ascii="Calibri" w:hAnsi="Calibri" w:cs="Tahoma" w:asciiTheme="minorAscii" w:hAnsiTheme="minorAscii"/>
          <w:sz w:val="23"/>
          <w:szCs w:val="23"/>
        </w:rPr>
        <w:t xml:space="preserve">, and </w:t>
      </w:r>
      <w:r w:rsidRPr="5646EF09" w:rsidR="00C479AE">
        <w:rPr>
          <w:rFonts w:ascii="Calibri" w:hAnsi="Calibri" w:cs="Tahoma" w:asciiTheme="minorAscii" w:hAnsiTheme="minorAscii"/>
          <w:sz w:val="23"/>
          <w:szCs w:val="23"/>
        </w:rPr>
        <w:t>maintain</w:t>
      </w:r>
      <w:r w:rsidRPr="5646EF09" w:rsidR="00C479AE">
        <w:rPr>
          <w:rFonts w:ascii="Calibri" w:hAnsi="Calibri" w:cs="Tahoma" w:asciiTheme="minorAscii" w:hAnsiTheme="minorAscii"/>
          <w:sz w:val="23"/>
          <w:szCs w:val="23"/>
        </w:rPr>
        <w:t xml:space="preserve"> the register. </w:t>
      </w:r>
      <w:r w:rsidRPr="5646EF09" w:rsidR="24F98F61">
        <w:rPr>
          <w:rFonts w:ascii="Calibri" w:hAnsi="Calibri" w:cs="Tahoma" w:asciiTheme="minorAscii" w:hAnsiTheme="minorAscii"/>
          <w:sz w:val="23"/>
          <w:szCs w:val="23"/>
        </w:rPr>
        <w:t>It is the responsibility of the Secretary to deal with communications on behalf of the Society</w:t>
      </w:r>
      <w:r w:rsidRPr="5646EF09" w:rsidR="48F941F8">
        <w:rPr>
          <w:rFonts w:ascii="Calibri" w:hAnsi="Calibri" w:cs="Tahoma" w:asciiTheme="minorAscii" w:hAnsiTheme="minorAscii"/>
          <w:sz w:val="23"/>
          <w:szCs w:val="23"/>
        </w:rPr>
        <w:t xml:space="preserve"> </w:t>
      </w:r>
      <w:r w:rsidRPr="5646EF09" w:rsidR="24F98F61">
        <w:rPr>
          <w:rFonts w:ascii="Calibri" w:hAnsi="Calibri" w:cs="Tahoma" w:asciiTheme="minorAscii" w:hAnsiTheme="minorAscii"/>
          <w:sz w:val="23"/>
          <w:szCs w:val="23"/>
        </w:rPr>
        <w:t>and its committee</w:t>
      </w:r>
      <w:r w:rsidRPr="5646EF09" w:rsidR="21A17A2A">
        <w:rPr>
          <w:rFonts w:ascii="Calibri" w:hAnsi="Calibri" w:cs="Tahoma" w:asciiTheme="minorAscii" w:hAnsiTheme="minorAscii"/>
          <w:sz w:val="23"/>
          <w:szCs w:val="23"/>
        </w:rPr>
        <w:t xml:space="preserve"> </w:t>
      </w:r>
      <w:r w:rsidRPr="5646EF09" w:rsidR="24F98F61">
        <w:rPr>
          <w:rFonts w:ascii="Calibri" w:hAnsi="Calibri" w:cs="Tahoma" w:asciiTheme="minorAscii" w:hAnsiTheme="minorAscii"/>
          <w:sz w:val="23"/>
          <w:szCs w:val="23"/>
        </w:rPr>
        <w:t xml:space="preserve">and notifying the President of the above. </w:t>
      </w:r>
    </w:p>
    <w:p w:rsidRPr="00A11126" w:rsidR="00C479AE" w:rsidP="3F92E668" w:rsidRDefault="00C479AE" w14:paraId="2C7D1EDE" w14:textId="7520248A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3F92E668">
        <w:rPr>
          <w:rFonts w:cs="Tahoma" w:asciiTheme="minorHAnsi" w:hAnsiTheme="minorHAnsi"/>
          <w:sz w:val="23"/>
          <w:szCs w:val="23"/>
        </w:rPr>
        <w:t>(</w:t>
      </w:r>
      <w:r w:rsidRPr="3F92E668" w:rsidR="78115FD1">
        <w:rPr>
          <w:rFonts w:cs="Tahoma" w:asciiTheme="minorHAnsi" w:hAnsiTheme="minorHAnsi"/>
          <w:sz w:val="23"/>
          <w:szCs w:val="23"/>
        </w:rPr>
        <w:t>f</w:t>
      </w:r>
      <w:r w:rsidRPr="3F92E668">
        <w:rPr>
          <w:rFonts w:cs="Tahoma" w:asciiTheme="minorHAnsi" w:hAnsiTheme="minorHAnsi"/>
          <w:sz w:val="23"/>
          <w:szCs w:val="23"/>
        </w:rPr>
        <w:t>)</w:t>
      </w:r>
      <w:r>
        <w:tab/>
      </w:r>
      <w:r w:rsidRPr="3F92E668">
        <w:rPr>
          <w:rFonts w:cs="Tahoma" w:asciiTheme="minorHAnsi" w:hAnsiTheme="minorHAnsi"/>
          <w:b/>
          <w:bCs/>
          <w:sz w:val="23"/>
          <w:szCs w:val="23"/>
        </w:rPr>
        <w:t>Treasurer</w:t>
      </w:r>
      <w:r w:rsidRPr="3F92E668">
        <w:rPr>
          <w:rFonts w:cs="Tahoma" w:asciiTheme="minorHAnsi" w:hAnsiTheme="minorHAnsi"/>
          <w:sz w:val="23"/>
          <w:szCs w:val="23"/>
        </w:rPr>
        <w:t>.</w:t>
      </w:r>
      <w:r w:rsidRPr="3F92E668" w:rsidR="009669FF">
        <w:rPr>
          <w:rFonts w:cs="Tahoma" w:asciiTheme="minorHAnsi" w:hAnsiTheme="minorHAnsi"/>
          <w:sz w:val="23"/>
          <w:szCs w:val="23"/>
        </w:rPr>
        <w:t xml:space="preserve"> </w:t>
      </w:r>
      <w:r w:rsidRPr="3F92E668">
        <w:rPr>
          <w:rFonts w:cs="Tahoma" w:asciiTheme="minorHAnsi" w:hAnsiTheme="minorHAnsi"/>
          <w:sz w:val="23"/>
          <w:szCs w:val="23"/>
        </w:rPr>
        <w:t xml:space="preserve">The Treasurer shall oversee the financing of the </w:t>
      </w:r>
      <w:r w:rsidRPr="3F92E668" w:rsidR="00557ACD">
        <w:rPr>
          <w:rFonts w:cs="Tahoma" w:asciiTheme="minorHAnsi" w:hAnsiTheme="minorHAnsi"/>
          <w:sz w:val="23"/>
          <w:szCs w:val="23"/>
        </w:rPr>
        <w:t>Group</w:t>
      </w:r>
      <w:r w:rsidRPr="3F92E668">
        <w:rPr>
          <w:rFonts w:cs="Tahoma" w:asciiTheme="minorHAnsi" w:hAnsiTheme="minorHAnsi"/>
          <w:sz w:val="23"/>
          <w:szCs w:val="23"/>
        </w:rPr>
        <w:t xml:space="preserve">, set the </w:t>
      </w:r>
      <w:r w:rsidRPr="3F92E668" w:rsidR="00557ACD">
        <w:rPr>
          <w:rFonts w:cs="Tahoma" w:asciiTheme="minorHAnsi" w:hAnsiTheme="minorHAnsi"/>
          <w:sz w:val="23"/>
          <w:szCs w:val="23"/>
        </w:rPr>
        <w:t>Group</w:t>
      </w:r>
      <w:r w:rsidRPr="3F92E668">
        <w:rPr>
          <w:rFonts w:cs="Tahoma" w:asciiTheme="minorHAnsi" w:hAnsiTheme="minorHAnsi"/>
          <w:sz w:val="23"/>
          <w:szCs w:val="23"/>
        </w:rPr>
        <w:t>'s budget, and maintai</w:t>
      </w:r>
      <w:r w:rsidRPr="3F92E668" w:rsidR="009B5329">
        <w:rPr>
          <w:rFonts w:cs="Tahoma" w:asciiTheme="minorHAnsi" w:hAnsiTheme="minorHAnsi"/>
          <w:sz w:val="23"/>
          <w:szCs w:val="23"/>
        </w:rPr>
        <w:t xml:space="preserve">n the accounts of the </w:t>
      </w:r>
      <w:r w:rsidRPr="3F92E668" w:rsidR="00557ACD">
        <w:rPr>
          <w:rFonts w:cs="Tahoma" w:asciiTheme="minorHAnsi" w:hAnsiTheme="minorHAnsi"/>
          <w:sz w:val="23"/>
          <w:szCs w:val="23"/>
        </w:rPr>
        <w:t>Group</w:t>
      </w:r>
      <w:r w:rsidRPr="3F92E668" w:rsidR="009B5329">
        <w:rPr>
          <w:rFonts w:cs="Tahoma" w:asciiTheme="minorHAnsi" w:hAnsiTheme="minorHAnsi"/>
          <w:sz w:val="23"/>
          <w:szCs w:val="23"/>
        </w:rPr>
        <w:t>.</w:t>
      </w:r>
    </w:p>
    <w:p w:rsidRPr="00DF766A" w:rsidR="00DF766A" w:rsidP="5646EF09" w:rsidRDefault="00084020" w14:paraId="111C7984" w14:textId="6D2BF85B" w14:noSpellErr="1">
      <w:pPr>
        <w:spacing w:after="100" w:line="276" w:lineRule="auto"/>
        <w:ind w:left="2268" w:hanging="567"/>
        <w:jc w:val="both"/>
        <w:rPr>
          <w:rFonts w:ascii="Calibri" w:hAnsi="Calibri" w:cs="" w:asciiTheme="minorAscii" w:hAnsiTheme="minorAscii" w:cstheme="minorBidi"/>
          <w:sz w:val="23"/>
          <w:szCs w:val="23"/>
        </w:rPr>
      </w:pPr>
      <w:r w:rsidRPr="5646EF09" w:rsidR="7A5F1AFA">
        <w:rPr>
          <w:rFonts w:ascii="Calibri" w:hAnsi="Calibri" w:cs="Tahoma" w:asciiTheme="minorAscii" w:hAnsiTheme="minorAscii"/>
          <w:sz w:val="23"/>
          <w:szCs w:val="23"/>
        </w:rPr>
        <w:t>(</w:t>
      </w:r>
      <w:r w:rsidRPr="5646EF09" w:rsidR="160755D9">
        <w:rPr>
          <w:rFonts w:ascii="Calibri" w:hAnsi="Calibri" w:cs="Tahoma" w:asciiTheme="minorAscii" w:hAnsiTheme="minorAscii"/>
          <w:sz w:val="23"/>
          <w:szCs w:val="23"/>
        </w:rPr>
        <w:t>g</w:t>
      </w:r>
      <w:r w:rsidRPr="5646EF09" w:rsidR="7A5F1AFA">
        <w:rPr>
          <w:rFonts w:ascii="Calibri" w:hAnsi="Calibri" w:cs="Tahoma" w:asciiTheme="minorAscii" w:hAnsiTheme="minorAscii"/>
          <w:sz w:val="23"/>
          <w:szCs w:val="23"/>
        </w:rPr>
        <w:t xml:space="preserve">) </w:t>
      </w:r>
      <w:r>
        <w:tab/>
      </w:r>
      <w:r w:rsidRPr="5646EF09" w:rsidR="633CECD7">
        <w:rPr>
          <w:rFonts w:ascii="Calibri" w:hAnsi="Calibri" w:cs="Tahoma" w:asciiTheme="minorAscii" w:hAnsiTheme="minorAscii"/>
          <w:b w:val="1"/>
          <w:bCs w:val="1"/>
          <w:sz w:val="23"/>
          <w:szCs w:val="23"/>
        </w:rPr>
        <w:t>Events Co-Ordinators</w:t>
      </w:r>
      <w:r w:rsidRPr="5646EF09" w:rsidR="430677CD">
        <w:rPr>
          <w:rFonts w:ascii="Calibri" w:hAnsi="Calibri" w:cs="Tahoma" w:asciiTheme="minorAscii" w:hAnsiTheme="minorAscii"/>
          <w:sz w:val="23"/>
          <w:szCs w:val="23"/>
        </w:rPr>
        <w:t xml:space="preserve"> x2.</w:t>
      </w:r>
      <w:r w:rsidRPr="5646EF09" w:rsidR="430677CD">
        <w:rPr>
          <w:rFonts w:ascii="Calibri" w:hAnsi="Calibri" w:cs="Tahoma" w:asciiTheme="minorAscii" w:hAnsiTheme="minorAscii"/>
          <w:sz w:val="23"/>
          <w:szCs w:val="23"/>
        </w:rPr>
        <w:t xml:space="preserve"> </w:t>
      </w:r>
      <w:r w:rsidRPr="5646EF09" w:rsidR="7A5F1AFA">
        <w:rPr>
          <w:rFonts w:ascii="Calibri" w:hAnsi="Calibri" w:cs="" w:asciiTheme="minorAscii" w:hAnsiTheme="minorAscii" w:cstheme="minorBidi"/>
          <w:sz w:val="23"/>
          <w:szCs w:val="23"/>
        </w:rPr>
        <w:t xml:space="preserve">The </w:t>
      </w:r>
      <w:r w:rsidRPr="5646EF09" w:rsidR="06DBBDC6">
        <w:rPr>
          <w:rFonts w:ascii="Calibri" w:hAnsi="Calibri" w:cs="" w:asciiTheme="minorAscii" w:hAnsiTheme="minorAscii" w:cstheme="minorBidi"/>
          <w:sz w:val="23"/>
          <w:szCs w:val="23"/>
        </w:rPr>
        <w:t>Even</w:t>
      </w:r>
      <w:r w:rsidRPr="5646EF09" w:rsidR="7A5F1AFA">
        <w:rPr>
          <w:rFonts w:ascii="Calibri" w:hAnsi="Calibri" w:cs="" w:asciiTheme="minorAscii" w:hAnsiTheme="minorAscii" w:cstheme="minorBidi"/>
          <w:sz w:val="23"/>
          <w:szCs w:val="23"/>
        </w:rPr>
        <w:t xml:space="preserve">t Coordinator(s) shall </w:t>
      </w:r>
      <w:r w:rsidRPr="5646EF09" w:rsidR="454781D0">
        <w:rPr>
          <w:rFonts w:ascii="Calibri" w:hAnsi="Calibri" w:cs="" w:asciiTheme="minorAscii" w:hAnsiTheme="minorAscii" w:cstheme="minorBidi"/>
          <w:sz w:val="23"/>
          <w:szCs w:val="23"/>
        </w:rPr>
        <w:t xml:space="preserve">work with the Head of Mooting in </w:t>
      </w:r>
      <w:r w:rsidRPr="5646EF09" w:rsidR="7A5F1AFA">
        <w:rPr>
          <w:rFonts w:ascii="Calibri" w:hAnsi="Calibri" w:cs="" w:asciiTheme="minorAscii" w:hAnsiTheme="minorAscii" w:cstheme="minorBidi"/>
          <w:sz w:val="23"/>
          <w:szCs w:val="23"/>
        </w:rPr>
        <w:t>organising the internal and external mooting events run by the Group, namely the</w:t>
      </w:r>
      <w:r w:rsidRPr="5646EF09" w:rsidR="000124EF">
        <w:rPr>
          <w:rFonts w:ascii="Calibri" w:hAnsi="Calibri" w:cs="" w:asciiTheme="minorAscii" w:hAnsiTheme="minorAscii" w:cstheme="minorBidi"/>
          <w:sz w:val="23"/>
          <w:szCs w:val="23"/>
        </w:rPr>
        <w:t xml:space="preserve"> S</w:t>
      </w:r>
      <w:r w:rsidRPr="5646EF09" w:rsidR="7A5F1AFA">
        <w:rPr>
          <w:rFonts w:ascii="Calibri" w:hAnsi="Calibri" w:cs="" w:asciiTheme="minorAscii" w:hAnsiTheme="minorAscii" w:cstheme="minorBidi"/>
          <w:sz w:val="23"/>
          <w:szCs w:val="23"/>
        </w:rPr>
        <w:t xml:space="preserve">peed </w:t>
      </w:r>
      <w:r w:rsidRPr="5646EF09" w:rsidR="000124EF">
        <w:rPr>
          <w:rFonts w:ascii="Calibri" w:hAnsi="Calibri" w:cs="" w:asciiTheme="minorAscii" w:hAnsiTheme="minorAscii" w:cstheme="minorBidi"/>
          <w:sz w:val="23"/>
          <w:szCs w:val="23"/>
        </w:rPr>
        <w:t>M</w:t>
      </w:r>
      <w:r w:rsidRPr="5646EF09" w:rsidR="7A5F1AFA">
        <w:rPr>
          <w:rFonts w:ascii="Calibri" w:hAnsi="Calibri" w:cs="" w:asciiTheme="minorAscii" w:hAnsiTheme="minorAscii" w:cstheme="minorBidi"/>
          <w:sz w:val="23"/>
          <w:szCs w:val="23"/>
        </w:rPr>
        <w:t>oot competition run in the Autumn term and the Annual Nati</w:t>
      </w:r>
      <w:r w:rsidRPr="5646EF09" w:rsidR="454781D0">
        <w:rPr>
          <w:rFonts w:ascii="Calibri" w:hAnsi="Calibri" w:cs="" w:asciiTheme="minorAscii" w:hAnsiTheme="minorAscii" w:cstheme="minorBidi"/>
          <w:sz w:val="23"/>
          <w:szCs w:val="23"/>
        </w:rPr>
        <w:t>o</w:t>
      </w:r>
      <w:r w:rsidRPr="5646EF09" w:rsidR="7A5F1AFA">
        <w:rPr>
          <w:rFonts w:ascii="Calibri" w:hAnsi="Calibri" w:cs="" w:asciiTheme="minorAscii" w:hAnsiTheme="minorAscii" w:cstheme="minorBidi"/>
          <w:sz w:val="23"/>
          <w:szCs w:val="23"/>
        </w:rPr>
        <w:t xml:space="preserve">nal Moot in the Spring term. </w:t>
      </w:r>
      <w:r w:rsidRPr="5646EF09" w:rsidR="492B76D5">
        <w:rPr>
          <w:rFonts w:ascii="Calibri" w:hAnsi="Calibri" w:cs="" w:asciiTheme="minorAscii" w:hAnsiTheme="minorAscii" w:cstheme="minorBidi"/>
          <w:sz w:val="23"/>
          <w:szCs w:val="23"/>
        </w:rPr>
        <w:t>They will also work with the Vice President in organising other</w:t>
      </w:r>
      <w:r w:rsidRPr="5646EF09" w:rsidR="000124EF">
        <w:rPr>
          <w:rFonts w:ascii="Calibri" w:hAnsi="Calibri" w:cs="" w:asciiTheme="minorAscii" w:hAnsiTheme="minorAscii" w:cstheme="minorBidi"/>
          <w:sz w:val="23"/>
          <w:szCs w:val="23"/>
        </w:rPr>
        <w:t xml:space="preserve"> academic </w:t>
      </w:r>
      <w:r w:rsidRPr="5646EF09" w:rsidR="492B76D5">
        <w:rPr>
          <w:rFonts w:ascii="Calibri" w:hAnsi="Calibri" w:cs="" w:asciiTheme="minorAscii" w:hAnsiTheme="minorAscii" w:cstheme="minorBidi"/>
          <w:sz w:val="23"/>
          <w:szCs w:val="23"/>
        </w:rPr>
        <w:t>events throughout the academic year.</w:t>
      </w:r>
    </w:p>
    <w:p w:rsidR="49F6E0FE" w:rsidP="5646EF09" w:rsidRDefault="6DC12823" w14:paraId="0DA60230" w14:textId="58D7799B" w14:noSpellErr="1">
      <w:pPr>
        <w:spacing w:after="100" w:line="276" w:lineRule="auto"/>
        <w:ind w:left="2268" w:hanging="567"/>
        <w:jc w:val="both"/>
        <w:rPr>
          <w:rFonts w:ascii="Calibri" w:hAnsi="Calibri" w:cs="" w:asciiTheme="minorAscii" w:hAnsiTheme="minorAscii" w:cstheme="minorBidi"/>
          <w:sz w:val="23"/>
          <w:szCs w:val="23"/>
        </w:rPr>
      </w:pPr>
      <w:r w:rsidRPr="5646EF09" w:rsidR="51619FD8">
        <w:rPr>
          <w:rFonts w:ascii="Calibri" w:hAnsi="Calibri" w:cs="" w:asciiTheme="minorAscii" w:hAnsiTheme="minorAscii" w:cstheme="minorBidi"/>
          <w:sz w:val="23"/>
          <w:szCs w:val="23"/>
        </w:rPr>
        <w:t xml:space="preserve">(h) </w:t>
      </w:r>
      <w:r>
        <w:tab/>
      </w:r>
      <w:r w:rsidRPr="5646EF09" w:rsidR="51619FD8">
        <w:rPr>
          <w:rFonts w:ascii="Calibri" w:hAnsi="Calibri" w:cs="" w:asciiTheme="minorAscii" w:hAnsiTheme="minorAscii" w:cstheme="minorBidi"/>
          <w:b w:val="1"/>
          <w:bCs w:val="1"/>
          <w:sz w:val="23"/>
          <w:szCs w:val="23"/>
        </w:rPr>
        <w:t>Editor</w:t>
      </w:r>
      <w:r w:rsidRPr="5646EF09" w:rsidR="06F78B66">
        <w:rPr>
          <w:rFonts w:ascii="Calibri" w:hAnsi="Calibri" w:cs="" w:asciiTheme="minorAscii" w:hAnsiTheme="minorAscii" w:cstheme="minorBidi"/>
          <w:b w:val="1"/>
          <w:bCs w:val="1"/>
          <w:sz w:val="23"/>
          <w:szCs w:val="23"/>
        </w:rPr>
        <w:t>.</w:t>
      </w:r>
      <w:r w:rsidRPr="5646EF09" w:rsidR="511E3A05">
        <w:rPr>
          <w:rFonts w:ascii="Calibri" w:hAnsi="Calibri" w:cs="" w:asciiTheme="minorAscii" w:hAnsiTheme="minorAscii" w:cstheme="minorBidi"/>
          <w:b w:val="1"/>
          <w:bCs w:val="1"/>
          <w:sz w:val="23"/>
          <w:szCs w:val="23"/>
        </w:rPr>
        <w:t xml:space="preserve"> </w:t>
      </w:r>
      <w:r w:rsidRPr="5646EF09" w:rsidR="3E8677E1">
        <w:rPr>
          <w:rFonts w:ascii="Calibri" w:hAnsi="Calibri" w:cs="" w:asciiTheme="minorAscii" w:hAnsiTheme="minorAscii" w:cstheme="minorBidi"/>
          <w:sz w:val="23"/>
          <w:szCs w:val="23"/>
        </w:rPr>
        <w:t>T</w:t>
      </w:r>
      <w:r w:rsidRPr="5646EF09" w:rsidR="51619FD8">
        <w:rPr>
          <w:rFonts w:ascii="Calibri" w:hAnsi="Calibri" w:cs="" w:asciiTheme="minorAscii" w:hAnsiTheme="minorAscii" w:cstheme="minorBidi"/>
          <w:sz w:val="23"/>
          <w:szCs w:val="23"/>
        </w:rPr>
        <w:t xml:space="preserve">he Editor </w:t>
      </w:r>
      <w:r w:rsidRPr="5646EF09" w:rsidR="7282ADC1">
        <w:rPr>
          <w:rFonts w:ascii="Calibri" w:hAnsi="Calibri" w:cs="" w:asciiTheme="minorAscii" w:hAnsiTheme="minorAscii" w:cstheme="minorBidi"/>
          <w:sz w:val="23"/>
          <w:szCs w:val="23"/>
        </w:rPr>
        <w:t xml:space="preserve">shall </w:t>
      </w:r>
      <w:r w:rsidRPr="5646EF09" w:rsidR="3653D5EC">
        <w:rPr>
          <w:rFonts w:ascii="Calibri" w:hAnsi="Calibri" w:cs="" w:asciiTheme="minorAscii" w:hAnsiTheme="minorAscii" w:cstheme="minorBidi"/>
          <w:sz w:val="23"/>
          <w:szCs w:val="23"/>
        </w:rPr>
        <w:t xml:space="preserve">write and </w:t>
      </w:r>
      <w:r w:rsidRPr="5646EF09" w:rsidR="5E0E12C5">
        <w:rPr>
          <w:rFonts w:ascii="Calibri" w:hAnsi="Calibri" w:cs="" w:asciiTheme="minorAscii" w:hAnsiTheme="minorAscii" w:cstheme="minorBidi"/>
          <w:sz w:val="23"/>
          <w:szCs w:val="23"/>
        </w:rPr>
        <w:t>publish</w:t>
      </w:r>
      <w:r w:rsidRPr="5646EF09" w:rsidR="3653D5EC">
        <w:rPr>
          <w:rFonts w:ascii="Calibri" w:hAnsi="Calibri" w:cs="" w:asciiTheme="minorAscii" w:hAnsiTheme="minorAscii" w:cstheme="minorBidi"/>
          <w:sz w:val="23"/>
          <w:szCs w:val="23"/>
        </w:rPr>
        <w:t xml:space="preserve"> articles</w:t>
      </w:r>
      <w:r w:rsidRPr="5646EF09" w:rsidR="3653D5EC">
        <w:rPr>
          <w:rFonts w:ascii="Calibri" w:hAnsi="Calibri" w:cs="" w:asciiTheme="minorAscii" w:hAnsiTheme="minorAscii" w:cstheme="minorBidi"/>
          <w:sz w:val="23"/>
          <w:szCs w:val="23"/>
        </w:rPr>
        <w:t xml:space="preserve"> </w:t>
      </w:r>
      <w:r w:rsidRPr="5646EF09" w:rsidR="3653D5EC">
        <w:rPr>
          <w:rFonts w:ascii="Calibri" w:hAnsi="Calibri" w:cs="" w:asciiTheme="minorAscii" w:hAnsiTheme="minorAscii" w:cstheme="minorBidi"/>
          <w:sz w:val="23"/>
          <w:szCs w:val="23"/>
        </w:rPr>
        <w:t>submitte</w:t>
      </w:r>
      <w:r w:rsidRPr="5646EF09" w:rsidR="3653D5EC">
        <w:rPr>
          <w:rFonts w:ascii="Calibri" w:hAnsi="Calibri" w:cs="" w:asciiTheme="minorAscii" w:hAnsiTheme="minorAscii" w:cstheme="minorBidi"/>
          <w:sz w:val="23"/>
          <w:szCs w:val="23"/>
        </w:rPr>
        <w:t>d</w:t>
      </w:r>
      <w:r w:rsidRPr="5646EF09" w:rsidR="3653D5EC">
        <w:rPr>
          <w:rFonts w:ascii="Calibri" w:hAnsi="Calibri" w:cs="" w:asciiTheme="minorAscii" w:hAnsiTheme="minorAscii" w:cstheme="minorBidi"/>
          <w:sz w:val="23"/>
          <w:szCs w:val="23"/>
        </w:rPr>
        <w:t xml:space="preserve"> by others</w:t>
      </w:r>
      <w:r w:rsidRPr="5646EF09" w:rsidR="295B0F11">
        <w:rPr>
          <w:rFonts w:ascii="Calibri" w:hAnsi="Calibri" w:cs="" w:asciiTheme="minorAscii" w:hAnsiTheme="minorAscii" w:cstheme="minorBidi"/>
          <w:sz w:val="23"/>
          <w:szCs w:val="23"/>
        </w:rPr>
        <w:t>, for the Bar Society Gazette,</w:t>
      </w:r>
      <w:r w:rsidRPr="5646EF09" w:rsidR="3653D5EC">
        <w:rPr>
          <w:rFonts w:ascii="Calibri" w:hAnsi="Calibri" w:cs="" w:asciiTheme="minorAscii" w:hAnsiTheme="minorAscii" w:cstheme="minorBidi"/>
          <w:sz w:val="23"/>
          <w:szCs w:val="23"/>
        </w:rPr>
        <w:t xml:space="preserve"> to ensure accuracy in content and gramm</w:t>
      </w:r>
      <w:r w:rsidRPr="5646EF09" w:rsidR="5A430A47">
        <w:rPr>
          <w:rFonts w:ascii="Calibri" w:hAnsi="Calibri" w:cs="" w:asciiTheme="minorAscii" w:hAnsiTheme="minorAscii" w:cstheme="minorBidi"/>
          <w:sz w:val="23"/>
          <w:szCs w:val="23"/>
        </w:rPr>
        <w:t>ar</w:t>
      </w:r>
      <w:r w:rsidRPr="5646EF09" w:rsidR="191046CA">
        <w:rPr>
          <w:rFonts w:ascii="Calibri" w:hAnsi="Calibri" w:cs="" w:asciiTheme="minorAscii" w:hAnsiTheme="minorAscii" w:cstheme="minorBidi"/>
          <w:sz w:val="23"/>
          <w:szCs w:val="23"/>
        </w:rPr>
        <w:t xml:space="preserve">. They will also liaise with the </w:t>
      </w:r>
      <w:r w:rsidRPr="5646EF09" w:rsidR="005BEC58">
        <w:rPr>
          <w:rFonts w:ascii="Calibri" w:hAnsi="Calibri" w:cs="" w:asciiTheme="minorAscii" w:hAnsiTheme="minorAscii" w:cstheme="minorBidi"/>
          <w:sz w:val="23"/>
          <w:szCs w:val="23"/>
        </w:rPr>
        <w:t>P</w:t>
      </w:r>
      <w:r w:rsidRPr="5646EF09" w:rsidR="191046CA">
        <w:rPr>
          <w:rFonts w:ascii="Calibri" w:hAnsi="Calibri" w:cs="" w:asciiTheme="minorAscii" w:hAnsiTheme="minorAscii" w:cstheme="minorBidi"/>
          <w:sz w:val="23"/>
          <w:szCs w:val="23"/>
        </w:rPr>
        <w:t>resident</w:t>
      </w:r>
      <w:r w:rsidRPr="5646EF09" w:rsidR="191046CA">
        <w:rPr>
          <w:rFonts w:ascii="Calibri" w:hAnsi="Calibri" w:cs="" w:asciiTheme="minorAscii" w:hAnsiTheme="minorAscii" w:cstheme="minorBidi"/>
          <w:sz w:val="23"/>
          <w:szCs w:val="23"/>
        </w:rPr>
        <w:t xml:space="preserve"> </w:t>
      </w:r>
      <w:r w:rsidRPr="5646EF09" w:rsidR="0DBC5EE2">
        <w:rPr>
          <w:rFonts w:ascii="Calibri" w:hAnsi="Calibri" w:cs="" w:asciiTheme="minorAscii" w:hAnsiTheme="minorAscii" w:cstheme="minorBidi"/>
          <w:sz w:val="23"/>
          <w:szCs w:val="23"/>
        </w:rPr>
        <w:t>regardin</w:t>
      </w:r>
      <w:r w:rsidRPr="5646EF09" w:rsidR="0DBC5EE2">
        <w:rPr>
          <w:rFonts w:ascii="Calibri" w:hAnsi="Calibri" w:cs="" w:asciiTheme="minorAscii" w:hAnsiTheme="minorAscii" w:cstheme="minorBidi"/>
          <w:sz w:val="23"/>
          <w:szCs w:val="23"/>
        </w:rPr>
        <w:t>g</w:t>
      </w:r>
      <w:r w:rsidRPr="5646EF09" w:rsidR="191046CA">
        <w:rPr>
          <w:rFonts w:ascii="Calibri" w:hAnsi="Calibri" w:cs="" w:asciiTheme="minorAscii" w:hAnsiTheme="minorAscii" w:cstheme="minorBidi"/>
          <w:sz w:val="23"/>
          <w:szCs w:val="23"/>
        </w:rPr>
        <w:t xml:space="preserve"> </w:t>
      </w:r>
      <w:r w:rsidRPr="5646EF09" w:rsidR="7963CC27">
        <w:rPr>
          <w:rFonts w:ascii="Calibri" w:hAnsi="Calibri" w:cs="" w:asciiTheme="minorAscii" w:hAnsiTheme="minorAscii" w:cstheme="minorBidi"/>
          <w:sz w:val="23"/>
          <w:szCs w:val="23"/>
        </w:rPr>
        <w:t xml:space="preserve">planning, </w:t>
      </w:r>
      <w:r w:rsidRPr="5646EF09" w:rsidR="282A63E5">
        <w:rPr>
          <w:rFonts w:ascii="Calibri" w:hAnsi="Calibri" w:cs="" w:asciiTheme="minorAscii" w:hAnsiTheme="minorAscii" w:cstheme="minorBidi"/>
          <w:sz w:val="23"/>
          <w:szCs w:val="23"/>
        </w:rPr>
        <w:t xml:space="preserve">potential </w:t>
      </w:r>
      <w:r w:rsidRPr="5646EF09" w:rsidR="191046CA">
        <w:rPr>
          <w:rFonts w:ascii="Calibri" w:hAnsi="Calibri" w:cs="" w:asciiTheme="minorAscii" w:hAnsiTheme="minorAscii" w:cstheme="minorBidi"/>
          <w:sz w:val="23"/>
          <w:szCs w:val="23"/>
        </w:rPr>
        <w:t>themes and collaborations</w:t>
      </w:r>
      <w:r w:rsidRPr="5646EF09" w:rsidR="3DA0A4E3">
        <w:rPr>
          <w:rFonts w:ascii="Calibri" w:hAnsi="Calibri" w:cs="" w:asciiTheme="minorAscii" w:hAnsiTheme="minorAscii" w:cstheme="minorBidi"/>
          <w:sz w:val="23"/>
          <w:szCs w:val="23"/>
        </w:rPr>
        <w:t xml:space="preserve"> and publishing schedule</w:t>
      </w:r>
      <w:r w:rsidRPr="5646EF09" w:rsidR="648FBEC8">
        <w:rPr>
          <w:rFonts w:ascii="Calibri" w:hAnsi="Calibri" w:cs="" w:asciiTheme="minorAscii" w:hAnsiTheme="minorAscii" w:cstheme="minorBidi"/>
          <w:sz w:val="23"/>
          <w:szCs w:val="23"/>
        </w:rPr>
        <w:t>.</w:t>
      </w:r>
    </w:p>
    <w:p w:rsidRPr="00A11126" w:rsidR="00C479AE" w:rsidP="004745A6" w:rsidRDefault="00C479AE" w14:paraId="3AD57C21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(3)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No one may be appointed a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if </w:t>
      </w:r>
      <w:r w:rsidR="00C837F5">
        <w:rPr>
          <w:rFonts w:cs="Tahoma" w:asciiTheme="minorHAnsi" w:hAnsiTheme="minorHAnsi"/>
          <w:sz w:val="23"/>
          <w:szCs w:val="23"/>
        </w:rPr>
        <w:t>they</w:t>
      </w:r>
      <w:r w:rsidRPr="00A11126">
        <w:rPr>
          <w:rFonts w:cs="Tahoma" w:asciiTheme="minorHAnsi" w:hAnsiTheme="minorHAnsi"/>
          <w:sz w:val="23"/>
          <w:szCs w:val="23"/>
        </w:rPr>
        <w:t xml:space="preserve"> ha</w:t>
      </w:r>
      <w:r w:rsidR="00C837F5">
        <w:rPr>
          <w:rFonts w:cs="Tahoma" w:asciiTheme="minorHAnsi" w:hAnsiTheme="minorHAnsi"/>
          <w:sz w:val="23"/>
          <w:szCs w:val="23"/>
        </w:rPr>
        <w:t>ve</w:t>
      </w:r>
      <w:r w:rsidRPr="00A11126">
        <w:rPr>
          <w:rFonts w:cs="Tahoma" w:asciiTheme="minorHAnsi" w:hAnsiTheme="minorHAnsi"/>
          <w:sz w:val="23"/>
          <w:szCs w:val="23"/>
        </w:rPr>
        <w:t xml:space="preserve"> been disqualified from becoming a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u</w:t>
      </w:r>
      <w:r w:rsidRPr="00A11126" w:rsidR="001F5752">
        <w:rPr>
          <w:rFonts w:cs="Tahoma" w:asciiTheme="minorHAnsi" w:hAnsiTheme="minorHAnsi"/>
          <w:sz w:val="23"/>
          <w:szCs w:val="23"/>
        </w:rPr>
        <w:t>nder the provisions of Clause 1</w:t>
      </w:r>
      <w:r w:rsidR="00913264">
        <w:rPr>
          <w:rFonts w:cs="Tahoma" w:asciiTheme="minorHAnsi" w:hAnsiTheme="minorHAnsi"/>
          <w:sz w:val="23"/>
          <w:szCs w:val="23"/>
        </w:rPr>
        <w:t>3</w:t>
      </w:r>
      <w:r w:rsidRPr="00A11126" w:rsidR="00193AC9">
        <w:rPr>
          <w:rFonts w:cs="Tahoma" w:asciiTheme="minorHAnsi" w:hAnsiTheme="minorHAnsi"/>
          <w:sz w:val="23"/>
          <w:szCs w:val="23"/>
        </w:rPr>
        <w:t>, ‘Disciplinary Action’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284B59" w14:paraId="2B07C240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(4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The number of </w:t>
      </w:r>
      <w:r w:rsidRPr="00A11126" w:rsidR="00CC2244">
        <w:rPr>
          <w:rFonts w:cs="Tahoma" w:asciiTheme="minorHAnsi" w:hAnsiTheme="minorHAnsi"/>
          <w:sz w:val="23"/>
          <w:szCs w:val="23"/>
        </w:rPr>
        <w:t>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must not be less than </w:t>
      </w:r>
      <w:r w:rsidRPr="00A11126" w:rsidR="009B5329">
        <w:rPr>
          <w:rFonts w:cs="Tahoma" w:asciiTheme="minorHAnsi" w:hAnsiTheme="minorHAnsi"/>
          <w:sz w:val="23"/>
          <w:szCs w:val="23"/>
        </w:rPr>
        <w:t>three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, though is not subject to any maximum.  There must always be: </w:t>
      </w:r>
    </w:p>
    <w:p w:rsidRPr="00A11126" w:rsidR="00C479AE" w:rsidP="004745A6" w:rsidRDefault="00C479AE" w14:paraId="63B3D6EE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proofErr w:type="gramStart"/>
      <w:r w:rsidRPr="00A11126">
        <w:rPr>
          <w:rFonts w:cs="Tahoma" w:asciiTheme="minorHAnsi" w:hAnsiTheme="minorHAnsi"/>
          <w:sz w:val="23"/>
          <w:szCs w:val="23"/>
        </w:rPr>
        <w:t>President;</w:t>
      </w:r>
      <w:proofErr w:type="gramEnd"/>
    </w:p>
    <w:p w:rsidRPr="00A11126" w:rsidR="00C479AE" w:rsidP="5646EF09" w:rsidRDefault="00C479AE" w14:paraId="054965D2" w14:textId="32AF1E98">
      <w:pPr>
        <w:spacing w:after="100" w:line="276" w:lineRule="auto"/>
        <w:ind w:left="2268" w:hanging="567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5646EF09" w:rsidR="00C479AE">
        <w:rPr>
          <w:rFonts w:ascii="Calibri" w:hAnsi="Calibri" w:cs="Tahoma" w:asciiTheme="minorAscii" w:hAnsiTheme="minorAscii"/>
          <w:sz w:val="23"/>
          <w:szCs w:val="23"/>
        </w:rPr>
        <w:t>(b)</w:t>
      </w:r>
      <w:r>
        <w:tab/>
      </w:r>
      <w:r w:rsidRPr="5646EF09" w:rsidR="6CD7CE75">
        <w:rPr>
          <w:rFonts w:ascii="Calibri" w:hAnsi="Calibri" w:cs="Tahoma" w:asciiTheme="minorAscii" w:hAnsiTheme="minorAscii"/>
          <w:sz w:val="23"/>
          <w:szCs w:val="23"/>
        </w:rPr>
        <w:t>a</w:t>
      </w:r>
      <w:r w:rsidRPr="5646EF09" w:rsidR="00C479AE">
        <w:rPr>
          <w:rFonts w:ascii="Calibri" w:hAnsi="Calibri" w:cs="Tahoma" w:asciiTheme="minorAscii" w:hAnsiTheme="minorAscii"/>
          <w:sz w:val="23"/>
          <w:szCs w:val="23"/>
        </w:rPr>
        <w:t xml:space="preserve"> </w:t>
      </w:r>
      <w:r w:rsidRPr="5646EF09" w:rsidR="6215437F">
        <w:rPr>
          <w:rFonts w:ascii="Calibri" w:hAnsi="Calibri" w:cs="Tahoma" w:asciiTheme="minorAscii" w:hAnsiTheme="minorAscii"/>
          <w:sz w:val="23"/>
          <w:szCs w:val="23"/>
        </w:rPr>
        <w:t>Welfare Officer.</w:t>
      </w:r>
    </w:p>
    <w:p w:rsidRPr="00A11126" w:rsidR="00C479AE" w:rsidP="004745A6" w:rsidRDefault="00C479AE" w14:paraId="6BD3D857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 Treasurer</w:t>
      </w:r>
      <w:r w:rsidRPr="00A11126" w:rsidR="003D654F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284B59" w14:paraId="391F8482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1C04EA">
        <w:rPr>
          <w:rFonts w:cs="Tahoma" w:asciiTheme="minorHAnsi" w:hAnsiTheme="minorHAnsi"/>
          <w:sz w:val="23"/>
          <w:szCs w:val="23"/>
        </w:rPr>
        <w:t>5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>A</w:t>
      </w:r>
      <w:r w:rsidRPr="00A11126" w:rsidR="00532C67">
        <w:rPr>
          <w:rFonts w:cs="Tahoma" w:asciiTheme="minorHAnsi" w:hAnsiTheme="minorHAnsi"/>
          <w:sz w:val="23"/>
          <w:szCs w:val="23"/>
        </w:rPr>
        <w:t>n officer or ordinary member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shall cease to hold office if </w:t>
      </w:r>
      <w:r w:rsidR="00C837F5">
        <w:rPr>
          <w:rFonts w:cs="Tahoma" w:asciiTheme="minorHAnsi" w:hAnsiTheme="minorHAnsi"/>
          <w:sz w:val="23"/>
          <w:szCs w:val="23"/>
        </w:rPr>
        <w:t>they</w:t>
      </w:r>
      <w:r w:rsidRPr="00A11126" w:rsidR="00C479AE">
        <w:rPr>
          <w:rFonts w:cs="Tahoma" w:asciiTheme="minorHAnsi" w:hAnsiTheme="minorHAnsi"/>
          <w:sz w:val="23"/>
          <w:szCs w:val="23"/>
        </w:rPr>
        <w:t>:</w:t>
      </w:r>
    </w:p>
    <w:p w:rsidRPr="00A11126" w:rsidR="00C479AE" w:rsidP="004745A6" w:rsidRDefault="00C479AE" w14:paraId="092B2F4B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c</w:t>
      </w:r>
      <w:r w:rsidRPr="00A11126">
        <w:rPr>
          <w:rFonts w:cs="Tahoma" w:asciiTheme="minorHAnsi" w:hAnsiTheme="minorHAnsi"/>
          <w:sz w:val="23"/>
          <w:szCs w:val="23"/>
        </w:rPr>
        <w:t xml:space="preserve">eases to </w:t>
      </w:r>
      <w:r w:rsidRPr="00A11126" w:rsidR="00A447D0">
        <w:rPr>
          <w:rFonts w:cs="Tahoma" w:asciiTheme="minorHAnsi" w:hAnsiTheme="minorHAnsi"/>
          <w:sz w:val="23"/>
          <w:szCs w:val="23"/>
        </w:rPr>
        <w:t>be a Full M</w:t>
      </w:r>
      <w:r w:rsidRPr="00A11126" w:rsidR="00196516">
        <w:rPr>
          <w:rFonts w:cs="Tahoma" w:asciiTheme="minorHAnsi" w:hAnsiTheme="minorHAnsi"/>
          <w:sz w:val="23"/>
          <w:szCs w:val="23"/>
        </w:rPr>
        <w:t xml:space="preserve">ember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19651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532C67" w14:paraId="58C20F56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r</w:t>
      </w:r>
      <w:r w:rsidRPr="00A11126">
        <w:rPr>
          <w:rFonts w:cs="Tahoma" w:asciiTheme="minorHAnsi" w:hAnsiTheme="minorHAnsi"/>
          <w:sz w:val="23"/>
          <w:szCs w:val="23"/>
        </w:rPr>
        <w:t xml:space="preserve">esigns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by notice to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, </w:t>
      </w:r>
      <w:r w:rsidRPr="00A11126" w:rsidR="001C04EA">
        <w:rPr>
          <w:rFonts w:cs="Tahoma" w:asciiTheme="minorHAnsi" w:hAnsiTheme="minorHAnsi"/>
          <w:sz w:val="23"/>
          <w:szCs w:val="23"/>
        </w:rPr>
        <w:t>or</w:t>
      </w:r>
    </w:p>
    <w:p w:rsidRPr="00A11126" w:rsidR="00C479AE" w:rsidP="004745A6" w:rsidRDefault="00C479AE" w14:paraId="27D32DD6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i</w:t>
      </w:r>
      <w:r w:rsidRPr="00A11126">
        <w:rPr>
          <w:rFonts w:cs="Tahoma" w:asciiTheme="minorHAnsi" w:hAnsiTheme="minorHAnsi"/>
          <w:sz w:val="23"/>
          <w:szCs w:val="23"/>
        </w:rPr>
        <w:t>s removed from</w:t>
      </w:r>
      <w:r w:rsidRPr="00A11126" w:rsidR="00A447D0">
        <w:rPr>
          <w:rFonts w:cs="Tahoma" w:asciiTheme="minorHAnsi" w:hAnsiTheme="minorHAnsi"/>
          <w:sz w:val="23"/>
          <w:szCs w:val="23"/>
        </w:rPr>
        <w:t xml:space="preserve"> office by a resolution of the M</w:t>
      </w:r>
      <w:r w:rsidRPr="00A11126">
        <w:rPr>
          <w:rFonts w:cs="Tahoma" w:asciiTheme="minorHAnsi" w:hAnsiTheme="minorHAnsi"/>
          <w:sz w:val="23"/>
          <w:szCs w:val="23"/>
        </w:rPr>
        <w:t xml:space="preserve">embers in General Meeting or a Meeting of 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>, in accordance with Clause 1</w:t>
      </w:r>
      <w:r w:rsidR="00913264">
        <w:rPr>
          <w:rFonts w:cs="Tahoma" w:asciiTheme="minorHAnsi" w:hAnsiTheme="minorHAnsi"/>
          <w:sz w:val="23"/>
          <w:szCs w:val="23"/>
        </w:rPr>
        <w:t>3</w:t>
      </w:r>
      <w:r w:rsidRPr="00A11126" w:rsidR="00193AC9">
        <w:rPr>
          <w:rFonts w:cs="Tahoma" w:asciiTheme="minorHAnsi" w:hAnsiTheme="minorHAnsi"/>
          <w:sz w:val="23"/>
          <w:szCs w:val="23"/>
        </w:rPr>
        <w:t>, ‘Disciplinary Action’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284B59" w:rsidP="004745A6" w:rsidRDefault="00284B59" w14:paraId="6B922B2E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C479AE" w14:paraId="618F65A4" w14:textId="77777777">
      <w:pPr>
        <w:pStyle w:val="Heading1"/>
        <w:rPr>
          <w:rFonts w:asciiTheme="minorHAnsi" w:hAnsiTheme="minorHAnsi"/>
        </w:rPr>
      </w:pPr>
      <w:bookmarkStart w:name="_Toc369882033" w:id="7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 xml:space="preserve">Meetings of the </w:t>
      </w:r>
      <w:r w:rsidRPr="00A11126" w:rsidR="00CC2244">
        <w:rPr>
          <w:rFonts w:asciiTheme="minorHAnsi" w:hAnsiTheme="minorHAnsi"/>
        </w:rPr>
        <w:t>Committee</w:t>
      </w:r>
      <w:bookmarkEnd w:id="7"/>
    </w:p>
    <w:p w:rsidRPr="00A11126" w:rsidR="00C479AE" w:rsidP="004745A6" w:rsidRDefault="00C479AE" w14:paraId="553B2E00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(1)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CC2244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may regulate their proceedings as they think fit, subject to the provisions of this Clause.</w:t>
      </w:r>
    </w:p>
    <w:p w:rsidRPr="00A11126" w:rsidR="00C479AE" w:rsidP="004745A6" w:rsidRDefault="00147776" w14:paraId="5A60A5A4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Any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may request the Secretary to call a </w:t>
      </w:r>
      <w:r w:rsidRPr="00A11126" w:rsidR="00532C67">
        <w:rPr>
          <w:rFonts w:cs="Tahoma" w:asciiTheme="minorHAnsi" w:hAnsiTheme="minorHAnsi"/>
          <w:sz w:val="23"/>
          <w:szCs w:val="23"/>
        </w:rPr>
        <w:t>Meeting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147776" w14:paraId="48BF7725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(3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The Secretary must call a </w:t>
      </w:r>
      <w:r w:rsidRPr="00A11126" w:rsidR="00532C67">
        <w:rPr>
          <w:rFonts w:cs="Tahoma" w:asciiTheme="minorHAnsi" w:hAnsiTheme="minorHAnsi"/>
          <w:sz w:val="23"/>
          <w:szCs w:val="23"/>
        </w:rPr>
        <w:t>Meeting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if requested to do so by a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147776" w14:paraId="744A95DD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(4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Meetings of the </w:t>
      </w:r>
      <w:r w:rsidRPr="00A11126" w:rsidR="00CC2244">
        <w:rPr>
          <w:rFonts w:cs="Tahoma" w:asciiTheme="minorHAnsi" w:hAnsiTheme="minorHAnsi"/>
          <w:sz w:val="23"/>
          <w:szCs w:val="23"/>
        </w:rPr>
        <w:t>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shall usually be chaired by the person who has been elected as President. </w:t>
      </w:r>
    </w:p>
    <w:p w:rsidRPr="00A11126" w:rsidR="00C479AE" w:rsidP="004745A6" w:rsidRDefault="00147776" w14:paraId="6C642DCD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536196">
        <w:rPr>
          <w:rFonts w:cs="Tahoma" w:asciiTheme="minorHAnsi" w:hAnsiTheme="minorHAnsi"/>
          <w:sz w:val="23"/>
          <w:szCs w:val="23"/>
        </w:rPr>
        <w:t>5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The quorum for a </w:t>
      </w:r>
      <w:r w:rsidRPr="00A11126" w:rsidR="00532C67">
        <w:rPr>
          <w:rFonts w:cs="Tahoma" w:asciiTheme="minorHAnsi" w:hAnsiTheme="minorHAnsi"/>
          <w:sz w:val="23"/>
          <w:szCs w:val="23"/>
        </w:rPr>
        <w:t>Meeting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shall be </w:t>
      </w:r>
      <w:r w:rsidRPr="00A11126" w:rsidR="00196516">
        <w:rPr>
          <w:rFonts w:cs="Tahoma" w:asciiTheme="minorHAnsi" w:hAnsiTheme="minorHAnsi"/>
          <w:sz w:val="23"/>
          <w:szCs w:val="23"/>
        </w:rPr>
        <w:t>three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CC2244">
        <w:rPr>
          <w:rFonts w:cs="Tahoma" w:asciiTheme="minorHAnsi" w:hAnsiTheme="minorHAnsi"/>
          <w:sz w:val="23"/>
          <w:szCs w:val="23"/>
        </w:rPr>
        <w:t>members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536196" w14:paraId="5A3E0EAD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(6</w:t>
      </w:r>
      <w:r w:rsidRPr="00A11126" w:rsidR="00D8038D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D8038D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No decision may be made by a </w:t>
      </w:r>
      <w:r w:rsidRPr="00A11126" w:rsidR="00532C67">
        <w:rPr>
          <w:rFonts w:cs="Tahoma" w:asciiTheme="minorHAnsi" w:hAnsiTheme="minorHAnsi"/>
          <w:sz w:val="23"/>
          <w:szCs w:val="23"/>
        </w:rPr>
        <w:t>Meeting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unless a quorum is present at the time the decision is made.</w:t>
      </w:r>
    </w:p>
    <w:p w:rsidRPr="00A11126" w:rsidR="00F315B4" w:rsidP="004745A6" w:rsidRDefault="00536196" w14:paraId="19C5F0C5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(7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F315B4">
        <w:rPr>
          <w:rFonts w:cs="Tahoma" w:asciiTheme="minorHAnsi" w:hAnsiTheme="minorHAnsi"/>
          <w:sz w:val="23"/>
          <w:szCs w:val="23"/>
        </w:rPr>
        <w:t xml:space="preserve">Every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 w:rsidR="00F315B4">
        <w:rPr>
          <w:rFonts w:cs="Tahoma" w:asciiTheme="minorHAnsi" w:hAnsiTheme="minorHAnsi"/>
          <w:sz w:val="23"/>
          <w:szCs w:val="23"/>
        </w:rPr>
        <w:t xml:space="preserve">, </w:t>
      </w:r>
      <w:proofErr w:type="gramStart"/>
      <w:r w:rsidRPr="00A11126" w:rsidR="00F315B4">
        <w:rPr>
          <w:rFonts w:cs="Tahoma" w:asciiTheme="minorHAnsi" w:hAnsiTheme="minorHAnsi"/>
          <w:sz w:val="23"/>
          <w:szCs w:val="23"/>
        </w:rPr>
        <w:t>with the exception of</w:t>
      </w:r>
      <w:proofErr w:type="gramEnd"/>
      <w:r w:rsidRPr="00A11126" w:rsidR="00F315B4">
        <w:rPr>
          <w:rFonts w:cs="Tahoma" w:asciiTheme="minorHAnsi" w:hAnsiTheme="minorHAnsi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:rsidRPr="00A11126" w:rsidR="00C479AE" w:rsidP="004745A6" w:rsidRDefault="00536196" w14:paraId="59B27AF3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DD231D">
        <w:rPr>
          <w:rFonts w:cs="Tahoma" w:asciiTheme="minorHAnsi" w:hAnsiTheme="minorHAnsi"/>
          <w:sz w:val="23"/>
          <w:szCs w:val="23"/>
        </w:rPr>
        <w:t>8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314F35">
        <w:rPr>
          <w:rFonts w:cs="Tahoma" w:asciiTheme="minorHAnsi" w:hAnsiTheme="minorHAnsi"/>
          <w:sz w:val="23"/>
          <w:szCs w:val="23"/>
        </w:rPr>
        <w:t xml:space="preserve">Decisions may only be made </w:t>
      </w:r>
      <w:r w:rsidRPr="00A11126" w:rsidR="00C479AE">
        <w:rPr>
          <w:rFonts w:cs="Tahoma" w:asciiTheme="minorHAnsi" w:hAnsiTheme="minorHAnsi"/>
          <w:sz w:val="23"/>
          <w:szCs w:val="23"/>
        </w:rPr>
        <w:t>by at lea</w:t>
      </w:r>
      <w:r w:rsidRPr="00A11126" w:rsidR="00314F35">
        <w:rPr>
          <w:rFonts w:cs="Tahoma" w:asciiTheme="minorHAnsi" w:hAnsiTheme="minorHAnsi"/>
          <w:sz w:val="23"/>
          <w:szCs w:val="23"/>
        </w:rPr>
        <w:t>st a simple majority of votes at a quorate Meeting of the Committee.</w:t>
      </w:r>
    </w:p>
    <w:p w:rsidRPr="00A11126" w:rsidR="00147776" w:rsidP="004745A6" w:rsidRDefault="00F315B4" w14:paraId="2F239DC3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DD231D">
        <w:rPr>
          <w:rFonts w:cs="Tahoma" w:asciiTheme="minorHAnsi" w:hAnsiTheme="minorHAnsi"/>
          <w:sz w:val="23"/>
          <w:szCs w:val="23"/>
        </w:rPr>
        <w:t>9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There shall be no absentee voting.</w:t>
      </w:r>
    </w:p>
    <w:p w:rsidRPr="00A11126" w:rsidR="00536196" w:rsidP="004745A6" w:rsidRDefault="00147776" w14:paraId="04680162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</w:t>
      </w:r>
      <w:r w:rsidR="00DD231D">
        <w:rPr>
          <w:rFonts w:cs="Tahoma" w:asciiTheme="minorHAnsi" w:hAnsiTheme="minorHAnsi"/>
          <w:sz w:val="23"/>
          <w:szCs w:val="23"/>
        </w:rPr>
        <w:t>0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Minutes must be taken of all proceedings at a </w:t>
      </w:r>
      <w:r w:rsidRPr="00A11126" w:rsidR="00532C67">
        <w:rPr>
          <w:rFonts w:cs="Tahoma" w:asciiTheme="minorHAnsi" w:hAnsiTheme="minorHAnsi"/>
          <w:sz w:val="23"/>
          <w:szCs w:val="23"/>
        </w:rPr>
        <w:t>Meeting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>, including the decisions made.</w:t>
      </w:r>
    </w:p>
    <w:p w:rsidRPr="00A11126" w:rsidR="008B56A8" w:rsidP="004745A6" w:rsidRDefault="008B56A8" w14:paraId="2509C147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C479AE" w14:paraId="02488EDF" w14:textId="77777777">
      <w:pPr>
        <w:pStyle w:val="Heading1"/>
        <w:rPr>
          <w:rFonts w:asciiTheme="minorHAnsi" w:hAnsiTheme="minorHAnsi"/>
        </w:rPr>
      </w:pPr>
      <w:bookmarkStart w:name="_Toc369882034" w:id="8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 xml:space="preserve">Appointment of </w:t>
      </w:r>
      <w:r w:rsidRPr="00A11126" w:rsidR="00EF73DE">
        <w:rPr>
          <w:rFonts w:asciiTheme="minorHAnsi" w:hAnsiTheme="minorHAnsi"/>
        </w:rPr>
        <w:t>the Committee</w:t>
      </w:r>
      <w:bookmarkEnd w:id="8"/>
    </w:p>
    <w:p w:rsidRPr="00A11126" w:rsidR="00C479AE" w:rsidP="004745A6" w:rsidRDefault="00A447D0" w14:paraId="349DBED4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The Full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in General Meeting shall appoint the officers and ordinary </w:t>
      </w:r>
      <w:r w:rsidRPr="00A11126" w:rsidR="00EF73DE">
        <w:rPr>
          <w:rFonts w:cs="Tahoma" w:asciiTheme="minorHAnsi" w:hAnsiTheme="minorHAnsi"/>
          <w:sz w:val="23"/>
          <w:szCs w:val="23"/>
        </w:rPr>
        <w:t>members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CC2244">
        <w:rPr>
          <w:rFonts w:cs="Tahoma" w:asciiTheme="minorHAnsi" w:hAnsiTheme="minorHAnsi"/>
          <w:sz w:val="23"/>
          <w:szCs w:val="23"/>
        </w:rPr>
        <w:t xml:space="preserve">of the Committee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by election. </w:t>
      </w:r>
    </w:p>
    <w:p w:rsidRPr="00A11126" w:rsidR="00C479AE" w:rsidP="004745A6" w:rsidRDefault="00EF73DE" w14:paraId="22AE9F3D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Elections for the Committee </w:t>
      </w:r>
      <w:r w:rsidRPr="00A11126" w:rsidR="00C479AE">
        <w:rPr>
          <w:rFonts w:cs="Tahoma" w:asciiTheme="minorHAnsi" w:hAnsiTheme="minorHAnsi"/>
          <w:sz w:val="23"/>
          <w:szCs w:val="23"/>
        </w:rPr>
        <w:t>shall be held at an Annual General Meeting.  By-elections for vacant offices shall be held at an Extraordinary General Meeting.</w:t>
      </w:r>
    </w:p>
    <w:p w:rsidRPr="00A11126" w:rsidR="00C479AE" w:rsidP="004745A6" w:rsidRDefault="00C479AE" w14:paraId="201FB7EF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A First-Past-The-Post system shall be used for all elections.</w:t>
      </w:r>
    </w:p>
    <w:p w:rsidRPr="00A11126" w:rsidR="00C479AE" w:rsidP="004745A6" w:rsidRDefault="00C479AE" w14:paraId="7BE01E51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In all elections Re-Open Nominations, ‘RON’, shall be a candidate.  An election yielding a result of RON shall be re-run as a by-election.</w:t>
      </w:r>
    </w:p>
    <w:p w:rsidRPr="00A11126" w:rsidR="00C479AE" w:rsidP="0D59579C" w:rsidRDefault="00C479AE" w14:paraId="5FF8091A" w14:textId="21FEB66F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D59579C">
        <w:rPr>
          <w:rFonts w:cs="Tahoma" w:asciiTheme="minorHAnsi" w:hAnsiTheme="minorHAnsi"/>
          <w:sz w:val="23"/>
          <w:szCs w:val="23"/>
        </w:rPr>
        <w:t>(</w:t>
      </w:r>
      <w:r w:rsidRPr="0D59579C" w:rsidR="00D17681">
        <w:rPr>
          <w:rFonts w:cs="Tahoma" w:asciiTheme="minorHAnsi" w:hAnsiTheme="minorHAnsi"/>
          <w:sz w:val="23"/>
          <w:szCs w:val="23"/>
        </w:rPr>
        <w:t>2</w:t>
      </w:r>
      <w:r w:rsidRPr="0D59579C">
        <w:rPr>
          <w:rFonts w:cs="Tahoma" w:asciiTheme="minorHAnsi" w:hAnsiTheme="minorHAnsi"/>
          <w:sz w:val="23"/>
          <w:szCs w:val="23"/>
        </w:rPr>
        <w:t>)</w:t>
      </w:r>
      <w:r>
        <w:tab/>
      </w:r>
      <w:r w:rsidRPr="0D59579C">
        <w:rPr>
          <w:rFonts w:cs="Tahoma" w:asciiTheme="minorHAnsi" w:hAnsiTheme="minorHAnsi"/>
          <w:sz w:val="23"/>
          <w:szCs w:val="23"/>
        </w:rPr>
        <w:t xml:space="preserve">The count for elections shall be conducted </w:t>
      </w:r>
      <w:r w:rsidRPr="0D59579C" w:rsidR="00EE25AB">
        <w:rPr>
          <w:rFonts w:cs="Tahoma" w:asciiTheme="minorHAnsi" w:hAnsiTheme="minorHAnsi"/>
          <w:sz w:val="23"/>
          <w:szCs w:val="23"/>
        </w:rPr>
        <w:t>publicly</w:t>
      </w:r>
      <w:r w:rsidRPr="0D59579C">
        <w:rPr>
          <w:rFonts w:cs="Tahoma" w:asciiTheme="minorHAnsi" w:hAnsiTheme="minorHAnsi"/>
          <w:sz w:val="23"/>
          <w:szCs w:val="23"/>
        </w:rPr>
        <w:t xml:space="preserve"> by the Chair of the General Meeting, who must do so accurately.  Should the </w:t>
      </w:r>
      <w:r w:rsidRPr="0D59579C" w:rsidR="00A447D0">
        <w:rPr>
          <w:rFonts w:cs="Tahoma" w:asciiTheme="minorHAnsi" w:hAnsiTheme="minorHAnsi"/>
          <w:sz w:val="23"/>
          <w:szCs w:val="23"/>
        </w:rPr>
        <w:t>M</w:t>
      </w:r>
      <w:r w:rsidRPr="0D59579C">
        <w:rPr>
          <w:rFonts w:cs="Tahoma" w:asciiTheme="minorHAnsi" w:hAnsiTheme="minorHAnsi"/>
          <w:sz w:val="23"/>
          <w:szCs w:val="23"/>
        </w:rPr>
        <w:t>embers in General Meeting be dissatisfied with the accuracy of the count, they may resolve</w:t>
      </w:r>
      <w:r w:rsidRPr="0D59579C" w:rsidR="000F0CD3">
        <w:rPr>
          <w:rFonts w:cs="Tahoma" w:asciiTheme="minorHAnsi" w:hAnsiTheme="minorHAnsi"/>
          <w:sz w:val="23"/>
          <w:szCs w:val="23"/>
        </w:rPr>
        <w:t xml:space="preserve"> as a Point of Order</w:t>
      </w:r>
      <w:r w:rsidRPr="0D59579C">
        <w:rPr>
          <w:rFonts w:cs="Tahoma" w:asciiTheme="minorHAnsi" w:hAnsiTheme="minorHAnsi"/>
          <w:sz w:val="23"/>
          <w:szCs w:val="23"/>
        </w:rPr>
        <w:t xml:space="preserve"> to have the election re-counted or</w:t>
      </w:r>
      <w:r w:rsidRPr="0D59579C" w:rsidR="009B5329">
        <w:rPr>
          <w:rFonts w:cs="Tahoma" w:asciiTheme="minorHAnsi" w:hAnsiTheme="minorHAnsi"/>
          <w:sz w:val="23"/>
          <w:szCs w:val="23"/>
        </w:rPr>
        <w:t>, if they remain dissatisfied,</w:t>
      </w:r>
      <w:r w:rsidRPr="0D59579C">
        <w:rPr>
          <w:rFonts w:cs="Tahoma" w:asciiTheme="minorHAnsi" w:hAnsiTheme="minorHAnsi"/>
          <w:sz w:val="23"/>
          <w:szCs w:val="23"/>
        </w:rPr>
        <w:t xml:space="preserve"> re-run as a by-election.</w:t>
      </w:r>
    </w:p>
    <w:p w:rsidRPr="00A11126" w:rsidR="00C479AE" w:rsidP="004745A6" w:rsidRDefault="00C479AE" w14:paraId="49821811" w14:textId="77777777">
      <w:pPr>
        <w:tabs>
          <w:tab w:val="left" w:pos="1701"/>
        </w:tabs>
        <w:spacing w:after="100" w:line="276" w:lineRule="auto"/>
        <w:ind w:left="2268" w:hanging="1701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D17681">
        <w:rPr>
          <w:rFonts w:cs="Tahoma" w:asciiTheme="minorHAnsi" w:hAnsiTheme="minorHAnsi"/>
          <w:sz w:val="23"/>
          <w:szCs w:val="23"/>
        </w:rPr>
        <w:t>3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F315B4">
        <w:rPr>
          <w:rFonts w:cs="Tahoma" w:asciiTheme="minorHAnsi" w:hAnsiTheme="minorHAnsi"/>
          <w:sz w:val="23"/>
          <w:szCs w:val="23"/>
        </w:rPr>
        <w:t xml:space="preserve">A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cs="Tahoma" w:asciiTheme="minorHAnsi" w:hAnsiTheme="minorHAnsi"/>
          <w:sz w:val="23"/>
          <w:szCs w:val="23"/>
        </w:rPr>
        <w:t>their</w:t>
      </w:r>
      <w:r w:rsidRPr="00A11126">
        <w:rPr>
          <w:rFonts w:cs="Tahoma" w:asciiTheme="minorHAnsi" w:hAnsiTheme="minorHAnsi"/>
          <w:sz w:val="23"/>
          <w:szCs w:val="23"/>
        </w:rPr>
        <w:t xml:space="preserve"> appointment.</w:t>
      </w:r>
    </w:p>
    <w:p w:rsidRPr="00A11126" w:rsidR="00C479AE" w:rsidP="004745A6" w:rsidRDefault="00C479AE" w14:paraId="1EE2140D" w14:textId="77777777">
      <w:pPr>
        <w:tabs>
          <w:tab w:val="left" w:pos="1701"/>
        </w:tabs>
        <w:spacing w:after="100" w:line="276" w:lineRule="auto"/>
        <w:ind w:left="2268" w:hanging="1701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F315B4">
        <w:rPr>
          <w:rFonts w:cs="Tahoma" w:asciiTheme="minorHAnsi" w:hAnsiTheme="minorHAnsi"/>
          <w:sz w:val="23"/>
          <w:szCs w:val="23"/>
        </w:rPr>
        <w:t xml:space="preserve">A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shall retire with effect from the conclusion of the AGM next after </w:t>
      </w:r>
      <w:r w:rsidR="00C837F5">
        <w:rPr>
          <w:rFonts w:cs="Tahoma" w:asciiTheme="minorHAnsi" w:hAnsiTheme="minorHAnsi"/>
          <w:sz w:val="23"/>
          <w:szCs w:val="23"/>
        </w:rPr>
        <w:t>their</w:t>
      </w: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proofErr w:type="gramStart"/>
      <w:r w:rsidRPr="00A11126">
        <w:rPr>
          <w:rFonts w:cs="Tahoma" w:asciiTheme="minorHAnsi" w:hAnsiTheme="minorHAnsi"/>
          <w:sz w:val="23"/>
          <w:szCs w:val="23"/>
        </w:rPr>
        <w:t>appointment</w:t>
      </w:r>
      <w:r w:rsidRPr="00A11126" w:rsidR="002725AD">
        <w:rPr>
          <w:rFonts w:cs="Tahoma" w:asciiTheme="minorHAnsi" w:hAnsiTheme="minorHAnsi"/>
          <w:sz w:val="23"/>
          <w:szCs w:val="23"/>
        </w:rPr>
        <w:t>,</w:t>
      </w:r>
      <w:r w:rsidRPr="00A11126">
        <w:rPr>
          <w:rFonts w:cs="Tahoma" w:asciiTheme="minorHAnsi" w:hAnsiTheme="minorHAnsi"/>
          <w:sz w:val="23"/>
          <w:szCs w:val="23"/>
        </w:rPr>
        <w:t xml:space="preserve"> but</w:t>
      </w:r>
      <w:proofErr w:type="gramEnd"/>
      <w:r w:rsidRPr="00A11126">
        <w:rPr>
          <w:rFonts w:cs="Tahoma" w:asciiTheme="minorHAnsi" w:hAnsiTheme="minorHAnsi"/>
          <w:sz w:val="23"/>
          <w:szCs w:val="23"/>
        </w:rPr>
        <w:t xml:space="preserve"> shall be eligible for re-election at that AGM.</w:t>
      </w:r>
    </w:p>
    <w:p w:rsidRPr="00A11126" w:rsidR="00F315B4" w:rsidP="004745A6" w:rsidRDefault="00C479AE" w14:paraId="62280253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D17681">
        <w:rPr>
          <w:rFonts w:cs="Tahoma" w:asciiTheme="minorHAnsi" w:hAnsiTheme="minorHAnsi"/>
          <w:sz w:val="23"/>
          <w:szCs w:val="23"/>
        </w:rPr>
        <w:t>4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EF73DE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must </w:t>
      </w:r>
      <w:r w:rsidRPr="00A11126" w:rsidR="00C85E3D">
        <w:rPr>
          <w:rFonts w:cs="Tahoma" w:asciiTheme="minorHAnsi" w:hAnsiTheme="minorHAnsi"/>
          <w:sz w:val="23"/>
          <w:szCs w:val="23"/>
        </w:rPr>
        <w:t xml:space="preserve">update their committee information on the Student Groups Hub provided by the Students’ Union at </w:t>
      </w:r>
      <w:hyperlink w:history="1" r:id="rId12">
        <w:r w:rsidRPr="007C433C" w:rsidR="00500F09">
          <w:rPr>
            <w:rStyle w:val="Hyperlink"/>
            <w:rFonts w:cs="Tahoma" w:asciiTheme="minorHAnsi" w:hAnsiTheme="minorHAnsi"/>
            <w:sz w:val="23"/>
            <w:szCs w:val="23"/>
          </w:rPr>
          <w:t>www.susu.org</w:t>
        </w:r>
      </w:hyperlink>
      <w:r w:rsidRPr="00A11126" w:rsidR="00C85E3D">
        <w:rPr>
          <w:rFonts w:cs="Tahoma" w:asciiTheme="minorHAnsi" w:hAnsiTheme="minorHAnsi"/>
          <w:sz w:val="23"/>
          <w:szCs w:val="23"/>
        </w:rPr>
        <w:t xml:space="preserve"> (or failing that </w:t>
      </w:r>
      <w:r w:rsidRPr="00A11126">
        <w:rPr>
          <w:rFonts w:cs="Tahoma" w:asciiTheme="minorHAnsi" w:hAnsiTheme="minorHAnsi"/>
          <w:sz w:val="23"/>
          <w:szCs w:val="23"/>
        </w:rPr>
        <w:t xml:space="preserve">inform the Students’ Union’s </w:t>
      </w:r>
      <w:r w:rsidRPr="00A11126" w:rsidR="00BD6C0A">
        <w:rPr>
          <w:rFonts w:cs="Tahoma" w:asciiTheme="minorHAnsi" w:hAnsiTheme="minorHAnsi"/>
          <w:sz w:val="23"/>
          <w:szCs w:val="23"/>
        </w:rPr>
        <w:t>Student Groups Officer</w:t>
      </w:r>
      <w:r w:rsidRPr="00A11126" w:rsidR="00C85E3D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 xml:space="preserve"> within seven days.  </w:t>
      </w:r>
    </w:p>
    <w:p w:rsidRPr="00A11126" w:rsidR="00C479AE" w:rsidP="004745A6" w:rsidRDefault="00F315B4" w14:paraId="33EE0E8F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D17681">
        <w:rPr>
          <w:rFonts w:cs="Tahoma" w:asciiTheme="minorHAnsi" w:hAnsiTheme="minorHAnsi"/>
          <w:sz w:val="23"/>
          <w:szCs w:val="23"/>
        </w:rPr>
        <w:t>5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59463F">
        <w:rPr>
          <w:rFonts w:cs="Tahoma" w:asciiTheme="minorHAnsi" w:hAnsiTheme="minorHAnsi"/>
          <w:sz w:val="23"/>
          <w:szCs w:val="23"/>
        </w:rPr>
        <w:t xml:space="preserve">A retiring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must transfer all relevant information and documentation to </w:t>
      </w:r>
      <w:r w:rsidR="00C837F5">
        <w:rPr>
          <w:rFonts w:cs="Tahoma" w:asciiTheme="minorHAnsi" w:hAnsiTheme="minorHAnsi"/>
          <w:sz w:val="23"/>
          <w:szCs w:val="23"/>
        </w:rPr>
        <w:t>their</w:t>
      </w:r>
      <w:r w:rsidRPr="00A11126" w:rsidR="0059463F">
        <w:rPr>
          <w:rFonts w:cs="Tahoma" w:asciiTheme="minorHAnsi" w:hAnsiTheme="minorHAnsi"/>
          <w:sz w:val="23"/>
          <w:szCs w:val="23"/>
        </w:rPr>
        <w:t xml:space="preserve"> </w:t>
      </w:r>
      <w:proofErr w:type="gramStart"/>
      <w:r w:rsidRPr="00A11126" w:rsidR="0059463F">
        <w:rPr>
          <w:rFonts w:cs="Tahoma" w:asciiTheme="minorHAnsi" w:hAnsiTheme="minorHAnsi"/>
          <w:sz w:val="23"/>
          <w:szCs w:val="23"/>
        </w:rPr>
        <w:t>newly-elected</w:t>
      </w:r>
      <w:proofErr w:type="gramEnd"/>
      <w:r w:rsidRPr="00A11126" w:rsidR="0059463F">
        <w:rPr>
          <w:rFonts w:cs="Tahoma" w:asciiTheme="minorHAnsi" w:hAnsiTheme="minorHAnsi"/>
          <w:sz w:val="23"/>
          <w:szCs w:val="23"/>
        </w:rPr>
        <w:t xml:space="preserve"> counterpart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, or to the President, within fourteen days. </w:t>
      </w:r>
    </w:p>
    <w:p w:rsidRPr="00A11126" w:rsidR="0093240A" w:rsidP="004745A6" w:rsidRDefault="0093240A" w14:paraId="4EB146B6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3A32B8" w:rsidP="004745A6" w:rsidRDefault="003A32B8" w14:paraId="01F287E4" w14:textId="77777777">
      <w:pPr>
        <w:pStyle w:val="Heading1"/>
        <w:rPr>
          <w:rFonts w:asciiTheme="minorHAnsi" w:hAnsiTheme="minorHAnsi"/>
        </w:rPr>
      </w:pPr>
      <w:bookmarkStart w:name="_Toc369882035" w:id="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Pr="00A11126" w:rsidR="006E2542">
        <w:rPr>
          <w:rFonts w:asciiTheme="minorHAnsi" w:hAnsiTheme="minorHAnsi"/>
        </w:rPr>
        <w:t>Financial Management</w:t>
      </w:r>
      <w:bookmarkEnd w:id="9"/>
    </w:p>
    <w:p w:rsidRPr="00A11126" w:rsidR="006E2542" w:rsidP="004745A6" w:rsidRDefault="003A32B8" w14:paraId="5053EC27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(1)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6E2542">
        <w:rPr>
          <w:rFonts w:cs="Tahoma" w:asciiTheme="minorHAnsi" w:hAnsiTheme="minorHAnsi"/>
          <w:sz w:val="23"/>
          <w:szCs w:val="23"/>
        </w:rPr>
        <w:t xml:space="preserve">The Committee are jointly liable for the proper management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6E2542">
        <w:rPr>
          <w:rFonts w:cs="Tahoma" w:asciiTheme="minorHAnsi" w:hAnsiTheme="minorHAnsi"/>
          <w:sz w:val="23"/>
          <w:szCs w:val="23"/>
        </w:rPr>
        <w:t>’s finances.</w:t>
      </w:r>
    </w:p>
    <w:p w:rsidRPr="00A11126" w:rsidR="003A32B8" w:rsidP="004745A6" w:rsidRDefault="006E2542" w14:paraId="3E976219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The income and property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 </w:t>
      </w:r>
      <w:r w:rsidRPr="00A11126">
        <w:rPr>
          <w:rFonts w:cs="Tahoma" w:asciiTheme="minorHAnsi" w:hAnsiTheme="minorHAnsi"/>
          <w:sz w:val="23"/>
          <w:szCs w:val="23"/>
        </w:rPr>
        <w:t>must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 be applied solely towards the promotion of the objects.</w:t>
      </w:r>
    </w:p>
    <w:p w:rsidRPr="00A11126" w:rsidR="006E2542" w:rsidP="006E2542" w:rsidRDefault="006E2542" w14:paraId="509B1FF7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(3</w:t>
      </w:r>
      <w:r w:rsidRPr="00A11126" w:rsidR="003A32B8">
        <w:rPr>
          <w:rFonts w:cs="Tahoma" w:asciiTheme="minorHAnsi" w:hAnsiTheme="minorHAnsi"/>
          <w:sz w:val="23"/>
          <w:szCs w:val="23"/>
        </w:rPr>
        <w:t>)</w:t>
      </w:r>
      <w:r w:rsidRPr="00A11126" w:rsidR="003A32B8">
        <w:rPr>
          <w:rFonts w:cs="Tahoma" w:asciiTheme="minorHAnsi" w:hAnsiTheme="minorHAnsi"/>
          <w:sz w:val="23"/>
          <w:szCs w:val="23"/>
        </w:rPr>
        <w:tab/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The members of the Committee are entitled to be reimbursed from the property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cs="Tahoma" w:asciiTheme="minorHAnsi" w:hAnsiTheme="minorHAnsi"/>
          <w:sz w:val="23"/>
          <w:szCs w:val="23"/>
        </w:rPr>
        <w:t>them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 when acting on behalf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3A32B8">
        <w:rPr>
          <w:rFonts w:cs="Tahoma" w:asciiTheme="minorHAnsi" w:hAnsiTheme="minorHAnsi"/>
          <w:sz w:val="23"/>
          <w:szCs w:val="23"/>
        </w:rPr>
        <w:t>.</w:t>
      </w:r>
    </w:p>
    <w:p w:rsidRPr="00A11126" w:rsidR="006E2542" w:rsidP="006E2542" w:rsidRDefault="006E2542" w14:paraId="6A261A20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(4)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accounts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, as maintained by the Tre</w:t>
      </w:r>
      <w:r w:rsidRPr="00A11126" w:rsidR="00A447D0">
        <w:rPr>
          <w:rFonts w:cs="Tahoma" w:asciiTheme="minorHAnsi" w:hAnsiTheme="minorHAnsi"/>
          <w:sz w:val="23"/>
          <w:szCs w:val="23"/>
        </w:rPr>
        <w:t xml:space="preserve">asurer, must be </w:t>
      </w:r>
      <w:r w:rsidRPr="00A11126" w:rsidR="000F0CD3">
        <w:rPr>
          <w:rFonts w:cs="Tahoma" w:asciiTheme="minorHAnsi" w:hAnsiTheme="minorHAnsi"/>
          <w:sz w:val="23"/>
          <w:szCs w:val="23"/>
        </w:rPr>
        <w:t>made available to the Students’ Union upon request.</w:t>
      </w:r>
    </w:p>
    <w:p w:rsidRPr="00A11126" w:rsidR="000F0CD3" w:rsidP="006E2542" w:rsidRDefault="000F0CD3" w14:paraId="52C51DD5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3A32B8" w:rsidP="004745A6" w:rsidRDefault="003A32B8" w14:paraId="6F1656E8" w14:textId="77777777">
      <w:pPr>
        <w:pStyle w:val="Heading1"/>
        <w:rPr>
          <w:rFonts w:asciiTheme="minorHAnsi" w:hAnsiTheme="minorHAnsi"/>
        </w:rPr>
      </w:pPr>
      <w:bookmarkStart w:name="_Toc369882036" w:id="1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>Irregularities and Saving Provisions</w:t>
      </w:r>
      <w:bookmarkEnd w:id="10"/>
    </w:p>
    <w:p w:rsidRPr="00A11126" w:rsidR="00C479AE" w:rsidP="004745A6" w:rsidRDefault="003A32B8" w14:paraId="4710FD04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(1)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Subject to sub-clause (2) of this Clause, all acts done by a </w:t>
      </w:r>
      <w:r w:rsidRPr="00A11126" w:rsidR="00EF73DE">
        <w:rPr>
          <w:rFonts w:cs="Tahoma" w:asciiTheme="minorHAnsi" w:hAnsiTheme="minorHAnsi"/>
          <w:sz w:val="23"/>
          <w:szCs w:val="23"/>
        </w:rPr>
        <w:t>Meeting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shall be valid notwithstanding the participation in any vote of a</w:t>
      </w:r>
      <w:r w:rsidRPr="00A11126" w:rsidR="00A447D0">
        <w:rPr>
          <w:rFonts w:cs="Tahoma" w:asciiTheme="minorHAnsi" w:hAnsiTheme="minorHAnsi"/>
          <w:sz w:val="23"/>
          <w:szCs w:val="23"/>
        </w:rPr>
        <w:t xml:space="preserve"> member of the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CC2244">
        <w:rPr>
          <w:rFonts w:cs="Tahoma" w:asciiTheme="minorHAnsi" w:hAnsiTheme="minorHAnsi"/>
          <w:sz w:val="23"/>
          <w:szCs w:val="23"/>
        </w:rPr>
        <w:t>Committee</w:t>
      </w:r>
      <w:r w:rsidRPr="00A11126" w:rsidR="00C479AE">
        <w:rPr>
          <w:rFonts w:cs="Tahoma" w:asciiTheme="minorHAnsi" w:hAnsiTheme="minorHAnsi"/>
          <w:sz w:val="23"/>
          <w:szCs w:val="23"/>
        </w:rPr>
        <w:t>:</w:t>
      </w:r>
    </w:p>
    <w:p w:rsidRPr="00A11126" w:rsidR="00C479AE" w:rsidP="004745A6" w:rsidRDefault="00C479AE" w14:paraId="71C74A28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(a)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w</w:t>
      </w:r>
      <w:r w:rsidRPr="00A11126">
        <w:rPr>
          <w:rFonts w:cs="Tahoma" w:asciiTheme="minorHAnsi" w:hAnsiTheme="minorHAnsi"/>
          <w:sz w:val="23"/>
          <w:szCs w:val="23"/>
        </w:rPr>
        <w:t xml:space="preserve">ho was disqualified from holding </w:t>
      </w:r>
      <w:proofErr w:type="gramStart"/>
      <w:r w:rsidRPr="00A11126">
        <w:rPr>
          <w:rFonts w:cs="Tahoma" w:asciiTheme="minorHAnsi" w:hAnsiTheme="minorHAnsi"/>
          <w:sz w:val="23"/>
          <w:szCs w:val="23"/>
        </w:rPr>
        <w:t>office;</w:t>
      </w:r>
      <w:proofErr w:type="gramEnd"/>
    </w:p>
    <w:p w:rsidRPr="00A11126" w:rsidR="00C479AE" w:rsidP="004745A6" w:rsidRDefault="00C479AE" w14:paraId="0574DA38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(b)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w</w:t>
      </w:r>
      <w:r w:rsidRPr="00A11126">
        <w:rPr>
          <w:rFonts w:cs="Tahoma" w:asciiTheme="minorHAnsi" w:hAnsiTheme="minorHAnsi"/>
          <w:sz w:val="23"/>
          <w:szCs w:val="23"/>
        </w:rPr>
        <w:t>ho had previously retired or who had been obl</w:t>
      </w:r>
      <w:r w:rsidRPr="00A11126" w:rsidR="00DA34F8">
        <w:rPr>
          <w:rFonts w:cs="Tahoma" w:asciiTheme="minorHAnsi" w:hAnsiTheme="minorHAnsi"/>
          <w:sz w:val="23"/>
          <w:szCs w:val="23"/>
        </w:rPr>
        <w:t>iged by this</w:t>
      </w:r>
      <w:r w:rsidRPr="00A11126">
        <w:rPr>
          <w:rFonts w:cs="Tahoma" w:asciiTheme="minorHAnsi" w:hAnsiTheme="minorHAnsi"/>
          <w:sz w:val="23"/>
          <w:szCs w:val="23"/>
        </w:rPr>
        <w:t xml:space="preserve"> Constitution to vacate </w:t>
      </w:r>
      <w:proofErr w:type="gramStart"/>
      <w:r w:rsidRPr="00A11126">
        <w:rPr>
          <w:rFonts w:cs="Tahoma" w:asciiTheme="minorHAnsi" w:hAnsiTheme="minorHAnsi"/>
          <w:sz w:val="23"/>
          <w:szCs w:val="23"/>
        </w:rPr>
        <w:t>office;</w:t>
      </w:r>
      <w:proofErr w:type="gramEnd"/>
    </w:p>
    <w:p w:rsidRPr="00A11126" w:rsidR="00C479AE" w:rsidP="004745A6" w:rsidRDefault="00C479AE" w14:paraId="6EE44938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(c)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w</w:t>
      </w:r>
      <w:r w:rsidRPr="00A11126">
        <w:rPr>
          <w:rFonts w:cs="Tahoma" w:asciiTheme="minorHAnsi" w:hAnsiTheme="minorHAnsi"/>
          <w:sz w:val="23"/>
          <w:szCs w:val="23"/>
        </w:rPr>
        <w:t>ho was not entitled to vote on the matter, whether by reason of a con</w:t>
      </w:r>
      <w:r w:rsidRPr="00A11126" w:rsidR="0078200D">
        <w:rPr>
          <w:rFonts w:cs="Tahoma" w:asciiTheme="minorHAnsi" w:hAnsiTheme="minorHAnsi"/>
          <w:sz w:val="23"/>
          <w:szCs w:val="23"/>
        </w:rPr>
        <w:t>flict of interests or otherwise.</w:t>
      </w:r>
    </w:p>
    <w:p w:rsidRPr="00A11126" w:rsidR="00C479AE" w:rsidP="004745A6" w:rsidRDefault="00121431" w14:paraId="46D9CFFF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(2)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Sub-clause (1) of this Clause does not permit a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to keep any benefit that may be conferred upon </w:t>
      </w:r>
      <w:r w:rsidR="00C837F5">
        <w:rPr>
          <w:rFonts w:cs="Tahoma" w:asciiTheme="minorHAnsi" w:hAnsiTheme="minorHAnsi"/>
          <w:sz w:val="23"/>
          <w:szCs w:val="23"/>
        </w:rPr>
        <w:t>them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by a resolution of the 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Committee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if the resolution would otherwise have been void, or if the </w:t>
      </w:r>
      <w:r w:rsidRPr="00A11126" w:rsidR="003A32B8">
        <w:rPr>
          <w:rFonts w:cs="Tahoma" w:asciiTheme="minorHAnsi" w:hAnsiTheme="minorHAnsi"/>
          <w:sz w:val="23"/>
          <w:szCs w:val="23"/>
        </w:rPr>
        <w:t>Committee</w:t>
      </w:r>
      <w:r w:rsidRPr="00A11126" w:rsidR="001E3FA5">
        <w:rPr>
          <w:rFonts w:cs="Tahoma" w:asciiTheme="minorHAnsi" w:hAnsiTheme="minorHAnsi"/>
          <w:sz w:val="23"/>
          <w:szCs w:val="23"/>
        </w:rPr>
        <w:t xml:space="preserve"> has not complied with Clause 1</w:t>
      </w:r>
      <w:r w:rsidR="00913264">
        <w:rPr>
          <w:rFonts w:cs="Tahoma" w:asciiTheme="minorHAnsi" w:hAnsiTheme="minorHAnsi"/>
          <w:sz w:val="23"/>
          <w:szCs w:val="23"/>
        </w:rPr>
        <w:t>2</w:t>
      </w:r>
      <w:r w:rsidRPr="00A11126" w:rsidR="00193AC9">
        <w:rPr>
          <w:rFonts w:cs="Tahoma" w:asciiTheme="minorHAnsi" w:hAnsiTheme="minorHAnsi"/>
          <w:sz w:val="23"/>
          <w:szCs w:val="23"/>
        </w:rPr>
        <w:t>, ‘</w:t>
      </w:r>
      <w:r w:rsidRPr="00A11126" w:rsidR="00C479AE">
        <w:rPr>
          <w:rFonts w:cs="Tahoma" w:asciiTheme="minorHAnsi" w:hAnsiTheme="minorHAnsi"/>
          <w:sz w:val="23"/>
          <w:szCs w:val="23"/>
        </w:rPr>
        <w:t>Conflicts of Inter</w:t>
      </w:r>
      <w:r w:rsidRPr="00A11126" w:rsidR="00193AC9">
        <w:rPr>
          <w:rFonts w:cs="Tahoma" w:asciiTheme="minorHAnsi" w:hAnsiTheme="minorHAnsi"/>
          <w:sz w:val="23"/>
          <w:szCs w:val="23"/>
        </w:rPr>
        <w:t>ests and Conflicts of Loyalties’</w:t>
      </w:r>
      <w:r w:rsidRPr="00A11126" w:rsidR="00C479AE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2D0D3DA2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(3)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A447D0">
        <w:rPr>
          <w:rFonts w:cs="Tahoma" w:asciiTheme="minorHAnsi" w:hAnsiTheme="minorHAnsi"/>
          <w:sz w:val="23"/>
          <w:szCs w:val="23"/>
        </w:rPr>
        <w:t>The M</w:t>
      </w:r>
      <w:r w:rsidRPr="00A11126" w:rsidR="00832F50">
        <w:rPr>
          <w:rFonts w:cs="Tahoma" w:asciiTheme="minorHAnsi" w:hAnsiTheme="minorHAnsi"/>
          <w:sz w:val="23"/>
          <w:szCs w:val="23"/>
        </w:rPr>
        <w:t>embers in General Meeting may only invalidate</w:t>
      </w:r>
      <w:r w:rsidRPr="00A11126" w:rsidR="00F6560D">
        <w:rPr>
          <w:rFonts w:cs="Tahoma" w:asciiTheme="minorHAnsi" w:hAnsiTheme="minorHAnsi"/>
          <w:sz w:val="23"/>
          <w:szCs w:val="23"/>
        </w:rPr>
        <w:t>, as a Point of Order,</w:t>
      </w:r>
      <w:r w:rsidRPr="00A11126" w:rsidR="00832F50">
        <w:rPr>
          <w:rFonts w:cs="Tahoma" w:asciiTheme="minorHAnsi" w:hAnsiTheme="minorHAnsi"/>
          <w:sz w:val="23"/>
          <w:szCs w:val="23"/>
        </w:rPr>
        <w:t xml:space="preserve"> a</w:t>
      </w:r>
      <w:r w:rsidRPr="00A11126">
        <w:rPr>
          <w:rFonts w:cs="Tahoma" w:asciiTheme="minorHAnsi" w:hAnsiTheme="minorHAnsi"/>
          <w:sz w:val="23"/>
          <w:szCs w:val="23"/>
        </w:rPr>
        <w:t xml:space="preserve"> resolution or act of:</w:t>
      </w:r>
    </w:p>
    <w:p w:rsidRPr="00A11126" w:rsidR="00C479AE" w:rsidP="004745A6" w:rsidRDefault="00C479AE" w14:paraId="70023B14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 xml:space="preserve">he </w:t>
      </w:r>
      <w:proofErr w:type="gramStart"/>
      <w:r w:rsidRPr="00A11126" w:rsidR="003A32B8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>;</w:t>
      </w:r>
      <w:proofErr w:type="gramEnd"/>
    </w:p>
    <w:p w:rsidRPr="00A11126" w:rsidR="00C479AE" w:rsidP="004745A6" w:rsidRDefault="00A447D0" w14:paraId="20A15632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F80EC4">
        <w:rPr>
          <w:rFonts w:cs="Tahoma" w:asciiTheme="minorHAnsi" w:hAnsiTheme="minorHAnsi"/>
          <w:sz w:val="23"/>
          <w:szCs w:val="23"/>
        </w:rPr>
        <w:t>b</w:t>
      </w:r>
      <w:r w:rsidRPr="00A11126">
        <w:rPr>
          <w:rFonts w:cs="Tahoma" w:asciiTheme="minorHAnsi" w:hAnsiTheme="minorHAnsi"/>
          <w:sz w:val="23"/>
          <w:szCs w:val="23"/>
        </w:rPr>
        <w:t xml:space="preserve">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>he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 in General </w:t>
      </w:r>
      <w:proofErr w:type="gramStart"/>
      <w:r w:rsidRPr="00A11126" w:rsidR="00C479AE">
        <w:rPr>
          <w:rFonts w:cs="Tahoma" w:asciiTheme="minorHAnsi" w:hAnsiTheme="minorHAnsi"/>
          <w:sz w:val="23"/>
          <w:szCs w:val="23"/>
        </w:rPr>
        <w:t>Meeting;</w:t>
      </w:r>
      <w:proofErr w:type="gramEnd"/>
    </w:p>
    <w:p w:rsidRPr="00A11126" w:rsidR="003A32B8" w:rsidP="004745A6" w:rsidRDefault="00DD231D" w14:paraId="68746D3D" w14:textId="77777777">
      <w:pPr>
        <w:spacing w:after="100" w:line="276" w:lineRule="auto"/>
        <w:ind w:left="1701"/>
        <w:jc w:val="both"/>
        <w:rPr>
          <w:rFonts w:cs="Tahoma" w:asciiTheme="minorHAnsi" w:hAnsiTheme="minorHAnsi"/>
          <w:sz w:val="23"/>
          <w:szCs w:val="23"/>
        </w:rPr>
      </w:pPr>
      <w:r>
        <w:rPr>
          <w:rFonts w:cs="Tahoma" w:asciiTheme="minorHAnsi" w:hAnsiTheme="minorHAnsi"/>
          <w:sz w:val="23"/>
          <w:szCs w:val="23"/>
        </w:rPr>
        <w:t>i</w:t>
      </w:r>
      <w:r w:rsidRPr="00A11126" w:rsidR="00314F35">
        <w:rPr>
          <w:rFonts w:cs="Tahoma" w:asciiTheme="minorHAnsi" w:hAnsiTheme="minorHAnsi"/>
          <w:sz w:val="23"/>
          <w:szCs w:val="23"/>
        </w:rPr>
        <w:t>f</w:t>
      </w:r>
      <w:r w:rsidRPr="00A11126" w:rsidR="00832F50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it may be demonstrated that </w:t>
      </w:r>
      <w:r w:rsidRPr="00A11126" w:rsidR="00832F50">
        <w:rPr>
          <w:rFonts w:cs="Tahoma" w:asciiTheme="minorHAnsi" w:hAnsiTheme="minorHAnsi"/>
          <w:sz w:val="23"/>
          <w:szCs w:val="23"/>
        </w:rPr>
        <w:t xml:space="preserve">a procedural defect in the same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has materially prejudiced a </w:t>
      </w:r>
      <w:r w:rsidRPr="00A11126" w:rsidR="00A447D0">
        <w:rPr>
          <w:rFonts w:cs="Tahoma" w:asciiTheme="minorHAnsi" w:hAnsiTheme="minorHAnsi"/>
          <w:sz w:val="23"/>
          <w:szCs w:val="23"/>
        </w:rPr>
        <w:t>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>.</w:t>
      </w:r>
    </w:p>
    <w:p w:rsidRPr="00A11126" w:rsidR="00770764" w:rsidP="004745A6" w:rsidRDefault="00770764" w14:paraId="558FBC63" w14:textId="77777777">
      <w:pPr>
        <w:pStyle w:val="Heading1"/>
        <w:rPr>
          <w:rFonts w:asciiTheme="minorHAnsi" w:hAnsiTheme="minorHAnsi"/>
        </w:rPr>
      </w:pPr>
    </w:p>
    <w:p w:rsidRPr="00A11126" w:rsidR="00C479AE" w:rsidP="004745A6" w:rsidRDefault="003A32B8" w14:paraId="063B0C24" w14:textId="77777777">
      <w:pPr>
        <w:pStyle w:val="Heading1"/>
        <w:rPr>
          <w:rFonts w:asciiTheme="minorHAnsi" w:hAnsiTheme="minorHAnsi"/>
        </w:rPr>
      </w:pPr>
      <w:bookmarkStart w:name="_Toc369882037" w:id="1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Pr="00A11126" w:rsidR="00C479AE">
        <w:rPr>
          <w:rFonts w:asciiTheme="minorHAnsi" w:hAnsiTheme="minorHAnsi"/>
        </w:rPr>
        <w:t xml:space="preserve">. </w:t>
      </w:r>
      <w:r w:rsidRPr="00A11126" w:rsidR="00C479AE">
        <w:rPr>
          <w:rFonts w:asciiTheme="minorHAnsi" w:hAnsiTheme="minorHAnsi"/>
        </w:rPr>
        <w:tab/>
      </w:r>
      <w:r w:rsidRPr="00A11126" w:rsidR="00C479AE">
        <w:rPr>
          <w:rFonts w:asciiTheme="minorHAnsi" w:hAnsiTheme="minorHAnsi"/>
        </w:rPr>
        <w:t>Conflicts of Interests and Conflicts of Loyalties</w:t>
      </w:r>
      <w:bookmarkEnd w:id="11"/>
    </w:p>
    <w:p w:rsidRPr="00A11126" w:rsidR="00C479AE" w:rsidP="004745A6" w:rsidRDefault="00C479AE" w14:paraId="224D8351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 </w:t>
      </w:r>
      <w:r w:rsidRPr="00A11126" w:rsidR="003A32B8">
        <w:rPr>
          <w:rFonts w:cs="Tahoma" w:asciiTheme="minorHAnsi" w:hAnsiTheme="minorHAnsi"/>
          <w:sz w:val="23"/>
          <w:szCs w:val="23"/>
        </w:rPr>
        <w:t>member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must:</w:t>
      </w:r>
    </w:p>
    <w:p w:rsidRPr="00A11126" w:rsidR="00C479AE" w:rsidP="004745A6" w:rsidRDefault="00C479AE" w14:paraId="12B383C9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(a)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d</w:t>
      </w:r>
      <w:r w:rsidRPr="00A11126">
        <w:rPr>
          <w:rFonts w:cs="Tahoma" w:asciiTheme="minorHAnsi" w:hAnsiTheme="minorHAnsi"/>
          <w:sz w:val="23"/>
          <w:szCs w:val="23"/>
        </w:rPr>
        <w:t xml:space="preserve">eclare the nature and extent of any interest, direct or indirect, which </w:t>
      </w:r>
      <w:r w:rsidR="00C837F5">
        <w:rPr>
          <w:rFonts w:cs="Tahoma" w:asciiTheme="minorHAnsi" w:hAnsiTheme="minorHAnsi"/>
          <w:sz w:val="23"/>
          <w:szCs w:val="23"/>
        </w:rPr>
        <w:t>they</w:t>
      </w: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proofErr w:type="gramStart"/>
      <w:r w:rsidRPr="00A11126">
        <w:rPr>
          <w:rFonts w:cs="Tahoma" w:asciiTheme="minorHAnsi" w:hAnsiTheme="minorHAnsi"/>
          <w:sz w:val="23"/>
          <w:szCs w:val="23"/>
        </w:rPr>
        <w:t>has</w:t>
      </w:r>
      <w:proofErr w:type="gramEnd"/>
      <w:r w:rsidRPr="00A11126">
        <w:rPr>
          <w:rFonts w:cs="Tahoma" w:asciiTheme="minorHAnsi" w:hAnsiTheme="minorHAnsi"/>
          <w:sz w:val="23"/>
          <w:szCs w:val="23"/>
        </w:rPr>
        <w:t xml:space="preserve"> in any </w:t>
      </w:r>
      <w:r w:rsidRPr="00A11126" w:rsidR="00314F35">
        <w:rPr>
          <w:rFonts w:cs="Tahoma" w:asciiTheme="minorHAnsi" w:hAnsiTheme="minorHAnsi"/>
          <w:sz w:val="23"/>
          <w:szCs w:val="23"/>
        </w:rPr>
        <w:t>decisions of</w:t>
      </w:r>
      <w:r w:rsidRPr="00A11126">
        <w:rPr>
          <w:rFonts w:cs="Tahoma" w:asciiTheme="minorHAnsi" w:hAnsiTheme="minorHAnsi"/>
          <w:sz w:val="23"/>
          <w:szCs w:val="23"/>
        </w:rPr>
        <w:t xml:space="preserve"> a </w:t>
      </w:r>
      <w:r w:rsidRPr="00A11126" w:rsidR="00EF73DE">
        <w:rPr>
          <w:rFonts w:cs="Tahoma" w:asciiTheme="minorHAnsi" w:hAnsiTheme="minorHAnsi"/>
          <w:sz w:val="23"/>
          <w:szCs w:val="23"/>
        </w:rPr>
        <w:t>Meeting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or in any transaction or arrangement </w:t>
      </w:r>
      <w:proofErr w:type="gramStart"/>
      <w:r w:rsidRPr="00A11126">
        <w:rPr>
          <w:rFonts w:cs="Tahoma" w:asciiTheme="minorHAnsi" w:hAnsiTheme="minorHAnsi"/>
          <w:sz w:val="23"/>
          <w:szCs w:val="23"/>
        </w:rPr>
        <w:t>entered into</w:t>
      </w:r>
      <w:proofErr w:type="gramEnd"/>
      <w:r w:rsidRPr="00A11126">
        <w:rPr>
          <w:rFonts w:cs="Tahoma" w:asciiTheme="minorHAnsi" w:hAnsiTheme="minorHAnsi"/>
          <w:sz w:val="23"/>
          <w:szCs w:val="23"/>
        </w:rPr>
        <w:t xml:space="preserve"> by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which has not been previously </w:t>
      </w:r>
      <w:proofErr w:type="gramStart"/>
      <w:r w:rsidRPr="00A11126">
        <w:rPr>
          <w:rFonts w:cs="Tahoma" w:asciiTheme="minorHAnsi" w:hAnsiTheme="minorHAnsi"/>
          <w:sz w:val="23"/>
          <w:szCs w:val="23"/>
        </w:rPr>
        <w:t>declared;</w:t>
      </w:r>
      <w:proofErr w:type="gramEnd"/>
    </w:p>
    <w:p w:rsidRPr="00A11126" w:rsidR="00C479AE" w:rsidP="004745A6" w:rsidRDefault="00C479AE" w14:paraId="0BD362D5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(b)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bsent </w:t>
      </w:r>
      <w:r w:rsidR="00C837F5">
        <w:rPr>
          <w:rFonts w:cs="Tahoma" w:asciiTheme="minorHAnsi" w:hAnsiTheme="minorHAnsi"/>
          <w:sz w:val="23"/>
          <w:szCs w:val="23"/>
        </w:rPr>
        <w:t>themselves</w:t>
      </w:r>
      <w:r w:rsidRPr="00A11126">
        <w:rPr>
          <w:rFonts w:cs="Tahoma" w:asciiTheme="minorHAnsi" w:hAnsiTheme="minorHAnsi"/>
          <w:sz w:val="23"/>
          <w:szCs w:val="23"/>
        </w:rPr>
        <w:t xml:space="preserve"> from any discussions of the </w:t>
      </w:r>
      <w:r w:rsidRPr="00A11126" w:rsidR="003A32B8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in which it is possible that a conflict will arise between </w:t>
      </w:r>
      <w:r w:rsidR="00C837F5">
        <w:rPr>
          <w:rFonts w:cs="Tahoma" w:asciiTheme="minorHAnsi" w:hAnsiTheme="minorHAnsi"/>
          <w:sz w:val="23"/>
          <w:szCs w:val="23"/>
        </w:rPr>
        <w:t>their</w:t>
      </w:r>
      <w:r w:rsidRPr="00A11126">
        <w:rPr>
          <w:rFonts w:cs="Tahoma" w:asciiTheme="minorHAnsi" w:hAnsiTheme="minorHAnsi"/>
          <w:sz w:val="23"/>
          <w:szCs w:val="23"/>
        </w:rPr>
        <w:t xml:space="preserve"> duty to act solely in the interests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and any personal interest, including but not limited to any personal financial interest.</w:t>
      </w:r>
    </w:p>
    <w:p w:rsidRPr="00A11126" w:rsidR="003A32B8" w:rsidP="004745A6" w:rsidRDefault="00C479AE" w14:paraId="47832A52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Any </w:t>
      </w:r>
      <w:r w:rsidRPr="00A11126" w:rsidR="003A32B8">
        <w:rPr>
          <w:rFonts w:cs="Tahoma" w:asciiTheme="minorHAnsi" w:hAnsiTheme="minorHAnsi"/>
          <w:sz w:val="23"/>
          <w:szCs w:val="23"/>
        </w:rPr>
        <w:t>member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absenting </w:t>
      </w:r>
      <w:r w:rsidR="00C837F5">
        <w:rPr>
          <w:rFonts w:cs="Tahoma" w:asciiTheme="minorHAnsi" w:hAnsiTheme="minorHAnsi"/>
          <w:sz w:val="23"/>
          <w:szCs w:val="23"/>
        </w:rPr>
        <w:t>themselves</w:t>
      </w:r>
      <w:r w:rsidRPr="00A11126">
        <w:rPr>
          <w:rFonts w:cs="Tahoma" w:asciiTheme="minorHAnsi" w:hAnsiTheme="minorHAnsi"/>
          <w:sz w:val="23"/>
          <w:szCs w:val="23"/>
        </w:rPr>
        <w:t xml:space="preserve"> from any discussions in accordance with this Clause must not vote or be counted as part of the quorum in any decision of the </w:t>
      </w:r>
      <w:r w:rsidRPr="00A11126" w:rsidR="003A32B8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on the matter.</w:t>
      </w:r>
    </w:p>
    <w:p w:rsidRPr="00A11126" w:rsidR="00770764" w:rsidP="004745A6" w:rsidRDefault="00770764" w14:paraId="0DFB5453" w14:textId="77777777">
      <w:pPr>
        <w:pStyle w:val="Heading1"/>
        <w:rPr>
          <w:rFonts w:asciiTheme="minorHAnsi" w:hAnsiTheme="minorHAnsi"/>
          <w:caps/>
        </w:rPr>
      </w:pPr>
    </w:p>
    <w:p w:rsidRPr="00A11126" w:rsidR="00C479AE" w:rsidP="004745A6" w:rsidRDefault="003A32B8" w14:paraId="7DDEA108" w14:textId="77777777">
      <w:pPr>
        <w:pStyle w:val="Heading1"/>
        <w:rPr>
          <w:rFonts w:asciiTheme="minorHAnsi" w:hAnsiTheme="minorHAnsi"/>
        </w:rPr>
      </w:pPr>
      <w:bookmarkStart w:name="_Toc369882038" w:id="12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Pr="00A11126" w:rsidR="00C479AE">
        <w:rPr>
          <w:rFonts w:asciiTheme="minorHAnsi" w:hAnsiTheme="minorHAnsi"/>
          <w:caps/>
        </w:rPr>
        <w:t>.</w:t>
      </w:r>
      <w:r w:rsidRPr="00A11126" w:rsidR="00C479AE">
        <w:rPr>
          <w:rFonts w:asciiTheme="minorHAnsi" w:hAnsiTheme="minorHAnsi"/>
          <w:caps/>
        </w:rPr>
        <w:tab/>
      </w:r>
      <w:r w:rsidRPr="00A11126" w:rsidR="00C479AE">
        <w:rPr>
          <w:rFonts w:asciiTheme="minorHAnsi" w:hAnsiTheme="minorHAnsi"/>
        </w:rPr>
        <w:t>Disciplinary Action</w:t>
      </w:r>
      <w:bookmarkEnd w:id="12"/>
    </w:p>
    <w:p w:rsidRPr="00A11126" w:rsidR="00C479AE" w:rsidP="004745A6" w:rsidRDefault="00C479AE" w14:paraId="60D4A88A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Disciplinary action may be taken against any </w:t>
      </w:r>
      <w:r w:rsidRPr="00A11126" w:rsidR="00A447D0">
        <w:rPr>
          <w:rFonts w:cs="Tahoma" w:asciiTheme="minorHAnsi" w:hAnsiTheme="minorHAnsi"/>
          <w:sz w:val="23"/>
          <w:szCs w:val="23"/>
        </w:rPr>
        <w:t>M</w:t>
      </w:r>
      <w:r w:rsidRPr="00A11126">
        <w:rPr>
          <w:rFonts w:cs="Tahoma" w:asciiTheme="minorHAnsi" w:hAnsiTheme="minorHAnsi"/>
          <w:sz w:val="23"/>
          <w:szCs w:val="23"/>
        </w:rPr>
        <w:t>ember</w:t>
      </w:r>
      <w:r w:rsidRPr="00A11126" w:rsidR="00DA34F8">
        <w:rPr>
          <w:rFonts w:cs="Tahoma" w:asciiTheme="minorHAnsi" w:hAnsiTheme="minorHAnsi"/>
          <w:sz w:val="23"/>
          <w:szCs w:val="23"/>
        </w:rPr>
        <w:t xml:space="preserve">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proofErr w:type="gramStart"/>
      <w:r w:rsidRPr="00A11126">
        <w:rPr>
          <w:rFonts w:cs="Tahoma" w:asciiTheme="minorHAnsi" w:hAnsiTheme="minorHAnsi"/>
          <w:sz w:val="23"/>
          <w:szCs w:val="23"/>
        </w:rPr>
        <w:t>as a consequence of</w:t>
      </w:r>
      <w:proofErr w:type="gramEnd"/>
      <w:r w:rsidRPr="00A11126">
        <w:rPr>
          <w:rFonts w:cs="Tahoma" w:asciiTheme="minorHAnsi" w:hAnsiTheme="minorHAnsi"/>
          <w:sz w:val="23"/>
          <w:szCs w:val="23"/>
        </w:rPr>
        <w:t xml:space="preserve"> conduct:</w:t>
      </w:r>
    </w:p>
    <w:p w:rsidRPr="00A11126" w:rsidR="00C479AE" w:rsidP="004745A6" w:rsidRDefault="00C479AE" w14:paraId="5952A0E8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d</w:t>
      </w:r>
      <w:r w:rsidRPr="00A11126">
        <w:rPr>
          <w:rFonts w:cs="Tahoma" w:asciiTheme="minorHAnsi" w:hAnsiTheme="minorHAnsi"/>
          <w:sz w:val="23"/>
          <w:szCs w:val="23"/>
        </w:rPr>
        <w:t>etrimental to the reputation of the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or the Students’ Union.</w:t>
      </w:r>
    </w:p>
    <w:p w:rsidRPr="00A11126" w:rsidR="00C479AE" w:rsidP="004745A6" w:rsidRDefault="00C479AE" w14:paraId="51F3B7E7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o</w:t>
      </w:r>
      <w:r w:rsidRPr="00A11126">
        <w:rPr>
          <w:rFonts w:cs="Tahoma" w:asciiTheme="minorHAnsi" w:hAnsiTheme="minorHAnsi"/>
          <w:sz w:val="23"/>
          <w:szCs w:val="23"/>
        </w:rPr>
        <w:t>pposed to the objects of the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5F5DC5">
        <w:rPr>
          <w:rFonts w:cs="Tahoma" w:asciiTheme="minorHAnsi" w:hAnsiTheme="minorHAnsi"/>
          <w:sz w:val="23"/>
          <w:szCs w:val="23"/>
        </w:rPr>
        <w:t xml:space="preserve">(see clause 2) </w:t>
      </w:r>
      <w:r w:rsidRPr="00A11126" w:rsidR="00F6560D">
        <w:rPr>
          <w:rFonts w:cs="Tahoma" w:asciiTheme="minorHAnsi" w:hAnsiTheme="minorHAnsi"/>
          <w:sz w:val="23"/>
          <w:szCs w:val="23"/>
        </w:rPr>
        <w:t>or the Students’ Union.</w:t>
      </w:r>
    </w:p>
    <w:p w:rsidRPr="00A11126" w:rsidR="00C479AE" w:rsidP="004745A6" w:rsidRDefault="00C479AE" w14:paraId="0DE2E7AC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i</w:t>
      </w:r>
      <w:r w:rsidRPr="00A11126">
        <w:rPr>
          <w:rFonts w:cs="Tahoma" w:asciiTheme="minorHAnsi" w:hAnsiTheme="minorHAnsi"/>
          <w:sz w:val="23"/>
          <w:szCs w:val="23"/>
        </w:rPr>
        <w:t>n contravention of any provision of this Constitution.</w:t>
      </w:r>
    </w:p>
    <w:p w:rsidRPr="00A11126" w:rsidR="00C479AE" w:rsidP="004745A6" w:rsidRDefault="00C479AE" w14:paraId="54DE614A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(2)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Disciplinary action</w:t>
      </w:r>
      <w:r w:rsidRPr="00A11126" w:rsidR="00A447D0">
        <w:rPr>
          <w:rFonts w:cs="Tahoma" w:asciiTheme="minorHAnsi" w:hAnsiTheme="minorHAnsi"/>
          <w:sz w:val="23"/>
          <w:szCs w:val="23"/>
        </w:rPr>
        <w:t xml:space="preserve"> that may be taken against any M</w:t>
      </w:r>
      <w:r w:rsidRPr="00A11126">
        <w:rPr>
          <w:rFonts w:cs="Tahoma" w:asciiTheme="minorHAnsi" w:hAnsiTheme="minorHAnsi"/>
          <w:sz w:val="23"/>
          <w:szCs w:val="23"/>
        </w:rPr>
        <w:t>ember may be, but is not limited to:</w:t>
      </w:r>
    </w:p>
    <w:p w:rsidRPr="00A11126" w:rsidR="00C479AE" w:rsidP="00A447D0" w:rsidRDefault="00C479AE" w14:paraId="72472960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i</w:t>
      </w:r>
      <w:r w:rsidRPr="00A11126" w:rsidR="00F5207C">
        <w:rPr>
          <w:rFonts w:cs="Tahoma" w:asciiTheme="minorHAnsi" w:hAnsiTheme="minorHAnsi"/>
          <w:sz w:val="23"/>
          <w:szCs w:val="23"/>
        </w:rPr>
        <w:t>ssue</w:t>
      </w:r>
      <w:r w:rsidRPr="00A11126" w:rsidR="00196516">
        <w:rPr>
          <w:rFonts w:cs="Tahoma" w:asciiTheme="minorHAnsi" w:hAnsiTheme="minorHAnsi"/>
          <w:sz w:val="23"/>
          <w:szCs w:val="23"/>
        </w:rPr>
        <w:t xml:space="preserve"> of a formal written warning.</w:t>
      </w:r>
    </w:p>
    <w:p w:rsidRPr="00A11126" w:rsidR="00C479AE" w:rsidP="004745A6" w:rsidRDefault="00A447D0" w14:paraId="2F0B2B62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artial or total ban </w:t>
      </w:r>
      <w:r w:rsidRPr="00A11126" w:rsidR="00196516">
        <w:rPr>
          <w:rFonts w:cs="Tahoma" w:asciiTheme="minorHAnsi" w:hAnsiTheme="minorHAnsi"/>
          <w:sz w:val="23"/>
          <w:szCs w:val="23"/>
        </w:rPr>
        <w:t xml:space="preserve">from certain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196516">
        <w:rPr>
          <w:rFonts w:cs="Tahoma" w:asciiTheme="minorHAnsi" w:hAnsiTheme="minorHAnsi"/>
          <w:sz w:val="23"/>
          <w:szCs w:val="23"/>
        </w:rPr>
        <w:t xml:space="preserve"> activities.</w:t>
      </w:r>
    </w:p>
    <w:p w:rsidRPr="00A11126" w:rsidR="00C479AE" w:rsidP="004745A6" w:rsidRDefault="00A447D0" w14:paraId="5A8C0A78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d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isqualification from becoming a </w:t>
      </w:r>
      <w:r w:rsidRPr="00A11126" w:rsidR="003A32B8">
        <w:rPr>
          <w:rFonts w:cs="Tahoma" w:asciiTheme="minorHAnsi" w:hAnsiTheme="minorHAnsi"/>
          <w:sz w:val="23"/>
          <w:szCs w:val="23"/>
        </w:rPr>
        <w:t>member of the Committee</w:t>
      </w:r>
      <w:r w:rsidRPr="00A11126" w:rsidR="0019651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A447D0" w14:paraId="497A7C74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(d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r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emoval of a 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member of the Committee </w:t>
      </w:r>
      <w:r w:rsidRPr="00A11126" w:rsidR="00196516">
        <w:rPr>
          <w:rFonts w:cs="Tahoma" w:asciiTheme="minorHAnsi" w:hAnsiTheme="minorHAnsi"/>
          <w:sz w:val="23"/>
          <w:szCs w:val="23"/>
        </w:rPr>
        <w:t>from office.</w:t>
      </w:r>
    </w:p>
    <w:p w:rsidRPr="00A11126" w:rsidR="00C479AE" w:rsidP="004745A6" w:rsidRDefault="00A447D0" w14:paraId="7B054654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(e)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t</w:t>
      </w:r>
      <w:r w:rsidRPr="00A11126" w:rsidR="00C479AE">
        <w:rPr>
          <w:rFonts w:cs="Tahoma" w:asciiTheme="minorHAnsi" w:hAnsiTheme="minorHAnsi"/>
          <w:sz w:val="23"/>
          <w:szCs w:val="23"/>
        </w:rPr>
        <w:t>emporary or per</w:t>
      </w:r>
      <w:r w:rsidRPr="00A11126" w:rsidR="00196516">
        <w:rPr>
          <w:rFonts w:cs="Tahoma" w:asciiTheme="minorHAnsi" w:hAnsiTheme="minorHAnsi"/>
          <w:sz w:val="23"/>
          <w:szCs w:val="23"/>
        </w:rPr>
        <w:t xml:space="preserve">manent revocation of </w:t>
      </w:r>
      <w:r w:rsidRPr="00A11126" w:rsidR="0071515E">
        <w:rPr>
          <w:rFonts w:cs="Tahoma" w:asciiTheme="minorHAnsi" w:hAnsiTheme="minorHAnsi"/>
          <w:sz w:val="23"/>
          <w:szCs w:val="23"/>
        </w:rPr>
        <w:t>Membership</w:t>
      </w:r>
      <w:r w:rsidRPr="00A11126" w:rsidR="0019651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A447D0" w14:paraId="1467FCB4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(f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r</w:t>
      </w:r>
      <w:r w:rsidRPr="00A11126" w:rsidR="00C479AE">
        <w:rPr>
          <w:rFonts w:cs="Tahoma" w:asciiTheme="minorHAnsi" w:hAnsiTheme="minorHAnsi"/>
          <w:sz w:val="23"/>
          <w:szCs w:val="23"/>
        </w:rPr>
        <w:t>eferral of the complaint to the Students’ Union’s Disciplinary Committee.</w:t>
      </w:r>
    </w:p>
    <w:p w:rsidRPr="00A11126" w:rsidR="00C479AE" w:rsidP="004745A6" w:rsidRDefault="00C479AE" w14:paraId="7456465A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(3)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It is the right of the subject of the complaint to choose to have the disciplinary matter heard by either the </w:t>
      </w:r>
      <w:r w:rsidRPr="00A11126" w:rsidR="00A447D0">
        <w:rPr>
          <w:rFonts w:cs="Tahoma" w:asciiTheme="minorHAnsi" w:hAnsiTheme="minorHAnsi"/>
          <w:sz w:val="23"/>
          <w:szCs w:val="23"/>
        </w:rPr>
        <w:t>M</w:t>
      </w:r>
      <w:r w:rsidRPr="00A11126">
        <w:rPr>
          <w:rFonts w:cs="Tahoma" w:asciiTheme="minorHAnsi" w:hAnsiTheme="minorHAnsi"/>
          <w:sz w:val="23"/>
          <w:szCs w:val="23"/>
        </w:rPr>
        <w:t xml:space="preserve">embers in General Meeting, or a </w:t>
      </w:r>
      <w:r w:rsidRPr="00A11126" w:rsidR="00EF73DE">
        <w:rPr>
          <w:rFonts w:cs="Tahoma" w:asciiTheme="minorHAnsi" w:hAnsiTheme="minorHAnsi"/>
          <w:sz w:val="23"/>
          <w:szCs w:val="23"/>
        </w:rPr>
        <w:t>Meeting of the Committee</w:t>
      </w:r>
      <w:r w:rsidRPr="00A11126">
        <w:rPr>
          <w:rFonts w:cs="Tahoma" w:asciiTheme="minorHAnsi" w:hAnsiTheme="minorHAnsi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cs="Tahoma" w:asciiTheme="minorHAnsi" w:hAnsiTheme="minorHAnsi"/>
          <w:sz w:val="23"/>
          <w:szCs w:val="23"/>
        </w:rPr>
        <w:t>f</w:t>
      </w:r>
      <w:r w:rsidRPr="00A11126">
        <w:rPr>
          <w:rFonts w:cs="Tahoma" w:asciiTheme="minorHAnsi" w:hAnsiTheme="minorHAnsi"/>
          <w:sz w:val="23"/>
          <w:szCs w:val="23"/>
        </w:rPr>
        <w:t>) inclusive in sub-clause (2) of this Clause.</w:t>
      </w:r>
    </w:p>
    <w:p w:rsidRPr="00A11126" w:rsidR="00C479AE" w:rsidP="004745A6" w:rsidRDefault="00C479AE" w14:paraId="2CD5D70B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(4)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Any disciplinary hearing must be conducted in an impartial, balanced, and fair manner, considering all representations on the matter.</w:t>
      </w:r>
    </w:p>
    <w:p w:rsidRPr="00A11126" w:rsidR="00C479AE" w:rsidP="004745A6" w:rsidRDefault="00C479AE" w14:paraId="22A78D80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(5)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All disciplinary action must be subject to prior discussion with the Students’ Union’s </w:t>
      </w:r>
      <w:r w:rsidR="00C837F5">
        <w:rPr>
          <w:rFonts w:cs="Tahoma" w:asciiTheme="minorHAnsi" w:hAnsiTheme="minorHAnsi"/>
          <w:sz w:val="23"/>
          <w:szCs w:val="23"/>
        </w:rPr>
        <w:t>Vice President Activities</w:t>
      </w:r>
      <w:r w:rsidRPr="00A11126">
        <w:rPr>
          <w:rFonts w:cs="Tahoma" w:asciiTheme="minorHAnsi" w:hAnsiTheme="minorHAnsi"/>
          <w:sz w:val="23"/>
          <w:szCs w:val="23"/>
        </w:rPr>
        <w:t xml:space="preserve">.  </w:t>
      </w:r>
    </w:p>
    <w:p w:rsidRPr="00A11126" w:rsidR="00C479AE" w:rsidP="004745A6" w:rsidRDefault="00C479AE" w14:paraId="10EC2C70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(6)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Members subject to disciplinary action have the right of appeal to the Students’ Union’s </w:t>
      </w:r>
      <w:r w:rsidRPr="00A11126" w:rsidR="00D17681">
        <w:rPr>
          <w:rFonts w:cs="Tahoma" w:asciiTheme="minorHAnsi" w:hAnsiTheme="minorHAnsi"/>
          <w:sz w:val="23"/>
          <w:szCs w:val="23"/>
        </w:rPr>
        <w:t>Student Groups Committee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4F717C5C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(7)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 full report of all disciplinary action taken by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in the previous year must be presented at the AGM.</w:t>
      </w:r>
    </w:p>
    <w:p w:rsidRPr="00A11126" w:rsidR="00770764" w:rsidP="004745A6" w:rsidRDefault="00770764" w14:paraId="4FBCADB0" w14:textId="77777777">
      <w:pPr>
        <w:pStyle w:val="Heading1"/>
        <w:rPr>
          <w:rFonts w:asciiTheme="minorHAnsi" w:hAnsiTheme="minorHAnsi"/>
        </w:rPr>
      </w:pPr>
    </w:p>
    <w:p w:rsidRPr="00A11126" w:rsidR="00C479AE" w:rsidP="004745A6" w:rsidRDefault="003A32B8" w14:paraId="146011BB" w14:textId="77777777">
      <w:pPr>
        <w:pStyle w:val="Heading1"/>
        <w:rPr>
          <w:rFonts w:asciiTheme="minorHAnsi" w:hAnsiTheme="minorHAnsi"/>
        </w:rPr>
      </w:pPr>
      <w:bookmarkStart w:name="_Toc369882039" w:id="13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Pr="00A11126" w:rsidR="00C479AE">
        <w:rPr>
          <w:rFonts w:asciiTheme="minorHAnsi" w:hAnsiTheme="minorHAnsi"/>
        </w:rPr>
        <w:t>.</w:t>
      </w:r>
      <w:r w:rsidRPr="00A11126" w:rsidR="00C479AE">
        <w:rPr>
          <w:rFonts w:asciiTheme="minorHAnsi" w:hAnsiTheme="minorHAnsi"/>
        </w:rPr>
        <w:tab/>
      </w:r>
      <w:r w:rsidRPr="00A11126" w:rsidR="00C479AE">
        <w:rPr>
          <w:rFonts w:asciiTheme="minorHAnsi" w:hAnsiTheme="minorHAnsi"/>
          <w:caps/>
        </w:rPr>
        <w:t>A</w:t>
      </w:r>
      <w:r w:rsidRPr="00A11126" w:rsidR="00C479AE">
        <w:rPr>
          <w:rFonts w:asciiTheme="minorHAnsi" w:hAnsiTheme="minorHAnsi"/>
        </w:rPr>
        <w:t>ffiliation to External Organisations</w:t>
      </w:r>
      <w:bookmarkEnd w:id="13"/>
    </w:p>
    <w:p w:rsidRPr="00A11126" w:rsidR="00C479AE" w:rsidP="004745A6" w:rsidRDefault="00C479AE" w14:paraId="4494EFC7" w14:textId="77777777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may only become an affiliate of an external organisation if:</w:t>
      </w:r>
    </w:p>
    <w:p w:rsidRPr="00A11126" w:rsidR="00C479AE" w:rsidP="004745A6" w:rsidRDefault="00C479AE" w14:paraId="20BF6BA7" w14:textId="77777777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 xml:space="preserve">he aims of that organisation are in line with those of the </w:t>
      </w:r>
      <w:proofErr w:type="gramStart"/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;</w:t>
      </w:r>
      <w:proofErr w:type="gramEnd"/>
    </w:p>
    <w:p w:rsidRPr="00A11126" w:rsidR="00C479AE" w:rsidP="004745A6" w:rsidRDefault="0071515E" w14:paraId="6A91AEA5" w14:textId="77777777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>he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 derive a direct benefit from the </w:t>
      </w:r>
      <w:proofErr w:type="gramStart"/>
      <w:r w:rsidRPr="00A11126" w:rsidR="00C479AE">
        <w:rPr>
          <w:rFonts w:cs="Tahoma" w:asciiTheme="minorHAnsi" w:hAnsiTheme="minorHAnsi"/>
          <w:sz w:val="23"/>
          <w:szCs w:val="23"/>
        </w:rPr>
        <w:t>affiliation;</w:t>
      </w:r>
      <w:proofErr w:type="gramEnd"/>
    </w:p>
    <w:p w:rsidRPr="00A11126" w:rsidR="00C479AE" w:rsidP="004745A6" w:rsidRDefault="00C479AE" w14:paraId="71E5ECFE" w14:textId="77777777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n</w:t>
      </w:r>
      <w:r w:rsidRPr="00A11126">
        <w:rPr>
          <w:rFonts w:cs="Tahoma" w:asciiTheme="minorHAnsi" w:hAnsiTheme="minorHAnsi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cs="Tahoma" w:asciiTheme="minorHAnsi" w:hAnsiTheme="minorHAnsi"/>
          <w:sz w:val="23"/>
          <w:szCs w:val="23"/>
        </w:rPr>
        <w:t>affiliation;</w:t>
      </w:r>
      <w:proofErr w:type="gramEnd"/>
    </w:p>
    <w:p w:rsidRPr="00A11126" w:rsidR="00C479AE" w:rsidP="004745A6" w:rsidRDefault="00C479AE" w14:paraId="1CC1D28C" w14:textId="77777777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(d)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 resolution</w:t>
      </w:r>
      <w:r w:rsidRPr="00A11126" w:rsidR="0071515E">
        <w:rPr>
          <w:rFonts w:cs="Tahoma" w:asciiTheme="minorHAnsi" w:hAnsiTheme="minorHAnsi"/>
          <w:sz w:val="23"/>
          <w:szCs w:val="23"/>
        </w:rPr>
        <w:t xml:space="preserve"> to affiliate is passed by the M</w:t>
      </w:r>
      <w:r w:rsidRPr="00A11126">
        <w:rPr>
          <w:rFonts w:cs="Tahoma" w:asciiTheme="minorHAnsi" w:hAnsiTheme="minorHAnsi"/>
          <w:sz w:val="23"/>
          <w:szCs w:val="23"/>
        </w:rPr>
        <w:t xml:space="preserve">embers </w:t>
      </w:r>
      <w:r w:rsidRPr="00A11126" w:rsidR="0047048A">
        <w:rPr>
          <w:rFonts w:cs="Tahoma" w:asciiTheme="minorHAnsi" w:hAnsiTheme="minorHAnsi"/>
          <w:sz w:val="23"/>
          <w:szCs w:val="23"/>
        </w:rPr>
        <w:t>in</w:t>
      </w:r>
      <w:r w:rsidRPr="00A11126">
        <w:rPr>
          <w:rFonts w:cs="Tahoma" w:asciiTheme="minorHAnsi" w:hAnsiTheme="minorHAnsi"/>
          <w:sz w:val="23"/>
          <w:szCs w:val="23"/>
        </w:rPr>
        <w:t xml:space="preserve"> General Meeting.</w:t>
      </w:r>
    </w:p>
    <w:p w:rsidRPr="00A11126" w:rsidR="00C479AE" w:rsidP="004745A6" w:rsidRDefault="00C479AE" w14:paraId="52B70B84" w14:textId="77777777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’s affiliation to an exte</w:t>
      </w:r>
      <w:r w:rsidRPr="00A11126" w:rsidR="002725AD">
        <w:rPr>
          <w:rFonts w:cs="Tahoma" w:asciiTheme="minorHAnsi" w:hAnsiTheme="minorHAnsi"/>
          <w:sz w:val="23"/>
          <w:szCs w:val="23"/>
        </w:rPr>
        <w:t xml:space="preserve">rnal organisation shall </w:t>
      </w:r>
      <w:r w:rsidRPr="00A11126" w:rsidR="008E036E">
        <w:rPr>
          <w:rFonts w:cs="Tahoma" w:asciiTheme="minorHAnsi" w:hAnsiTheme="minorHAnsi"/>
          <w:sz w:val="23"/>
          <w:szCs w:val="23"/>
        </w:rPr>
        <w:t>immediately lapse</w:t>
      </w:r>
      <w:r w:rsidRPr="00A11126">
        <w:rPr>
          <w:rFonts w:cs="Tahoma" w:asciiTheme="minorHAnsi" w:hAnsiTheme="minorHAnsi"/>
          <w:sz w:val="23"/>
          <w:szCs w:val="23"/>
        </w:rPr>
        <w:t>:</w:t>
      </w:r>
    </w:p>
    <w:p w:rsidRPr="00A11126" w:rsidR="00C479AE" w:rsidP="004745A6" w:rsidRDefault="00C479AE" w14:paraId="5341ABCE" w14:textId="77777777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 w:rsidR="002725AD">
        <w:rPr>
          <w:rFonts w:cs="Tahoma" w:asciiTheme="minorHAnsi" w:hAnsiTheme="minorHAnsi"/>
          <w:sz w:val="23"/>
          <w:szCs w:val="23"/>
        </w:rPr>
        <w:t xml:space="preserve">t the conclusion of </w:t>
      </w:r>
      <w:r w:rsidRPr="00A11126" w:rsidR="00F315B4">
        <w:rPr>
          <w:rFonts w:cs="Tahoma" w:asciiTheme="minorHAnsi" w:hAnsiTheme="minorHAnsi"/>
          <w:sz w:val="23"/>
          <w:szCs w:val="23"/>
        </w:rPr>
        <w:t>each</w:t>
      </w:r>
      <w:r w:rsidRPr="00A11126" w:rsidR="002725AD">
        <w:rPr>
          <w:rFonts w:cs="Tahoma" w:asciiTheme="minorHAnsi" w:hAnsiTheme="minorHAnsi"/>
          <w:sz w:val="23"/>
          <w:szCs w:val="23"/>
        </w:rPr>
        <w:t xml:space="preserve"> Annual General Meeting after </w:t>
      </w:r>
      <w:r w:rsidRPr="00A11126">
        <w:rPr>
          <w:rFonts w:cs="Tahoma" w:asciiTheme="minorHAnsi" w:hAnsiTheme="minorHAnsi"/>
          <w:sz w:val="23"/>
          <w:szCs w:val="23"/>
        </w:rPr>
        <w:t>affiliation</w:t>
      </w:r>
      <w:r w:rsidRPr="00A11126" w:rsidR="00F315B4">
        <w:rPr>
          <w:rFonts w:cs="Tahoma" w:asciiTheme="minorHAnsi" w:hAnsiTheme="minorHAnsi"/>
          <w:sz w:val="23"/>
          <w:szCs w:val="23"/>
        </w:rPr>
        <w:t>, unless t</w:t>
      </w:r>
      <w:r w:rsidRPr="00A11126" w:rsidR="002725AD">
        <w:rPr>
          <w:rFonts w:cs="Tahoma" w:asciiTheme="minorHAnsi" w:hAnsiTheme="minorHAnsi"/>
          <w:sz w:val="23"/>
          <w:szCs w:val="23"/>
        </w:rPr>
        <w:t xml:space="preserve">he </w:t>
      </w:r>
      <w:r w:rsidRPr="00A11126" w:rsidR="0071515E">
        <w:rPr>
          <w:rFonts w:cs="Tahoma" w:asciiTheme="minorHAnsi" w:hAnsiTheme="minorHAnsi"/>
          <w:sz w:val="23"/>
          <w:szCs w:val="23"/>
        </w:rPr>
        <w:t>Members in General Meeting</w:t>
      </w:r>
      <w:r w:rsidRPr="00A11126" w:rsidR="002725AD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71515E">
        <w:rPr>
          <w:rFonts w:cs="Tahoma" w:asciiTheme="minorHAnsi" w:hAnsiTheme="minorHAnsi"/>
          <w:sz w:val="23"/>
          <w:szCs w:val="23"/>
        </w:rPr>
        <w:t>resolve</w:t>
      </w:r>
      <w:r w:rsidRPr="00A11126" w:rsidR="00F315B4">
        <w:rPr>
          <w:rFonts w:cs="Tahoma" w:asciiTheme="minorHAnsi" w:hAnsiTheme="minorHAnsi"/>
          <w:sz w:val="23"/>
          <w:szCs w:val="23"/>
        </w:rPr>
        <w:t xml:space="preserve"> to </w:t>
      </w:r>
      <w:r w:rsidRPr="00A11126" w:rsidR="002725AD">
        <w:rPr>
          <w:rFonts w:cs="Tahoma" w:asciiTheme="minorHAnsi" w:hAnsiTheme="minorHAnsi"/>
          <w:sz w:val="23"/>
          <w:szCs w:val="23"/>
        </w:rPr>
        <w:t>re-</w:t>
      </w:r>
      <w:r w:rsidRPr="00A11126" w:rsidR="00F315B4">
        <w:rPr>
          <w:rFonts w:cs="Tahoma" w:asciiTheme="minorHAnsi" w:hAnsiTheme="minorHAnsi"/>
          <w:sz w:val="23"/>
          <w:szCs w:val="23"/>
        </w:rPr>
        <w:t>affiliate</w:t>
      </w:r>
      <w:r w:rsidRPr="00A11126" w:rsidR="002725AD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FD2C4A">
        <w:rPr>
          <w:rFonts w:cs="Tahoma" w:asciiTheme="minorHAnsi" w:hAnsiTheme="minorHAnsi"/>
          <w:sz w:val="23"/>
          <w:szCs w:val="23"/>
        </w:rPr>
        <w:t xml:space="preserve">at </w:t>
      </w:r>
      <w:r w:rsidRPr="00A11126" w:rsidR="001E76E6">
        <w:rPr>
          <w:rFonts w:cs="Tahoma" w:asciiTheme="minorHAnsi" w:hAnsiTheme="minorHAnsi"/>
          <w:sz w:val="23"/>
          <w:szCs w:val="23"/>
        </w:rPr>
        <w:t>each</w:t>
      </w:r>
      <w:r w:rsidRPr="00A11126" w:rsidR="00FD2C4A">
        <w:rPr>
          <w:rFonts w:cs="Tahoma" w:asciiTheme="minorHAnsi" w:hAnsiTheme="minorHAnsi"/>
          <w:sz w:val="23"/>
          <w:szCs w:val="23"/>
        </w:rPr>
        <w:t xml:space="preserve"> AGM </w:t>
      </w:r>
      <w:r w:rsidRPr="00A11126" w:rsidR="002725AD">
        <w:rPr>
          <w:rFonts w:cs="Tahoma" w:asciiTheme="minorHAnsi" w:hAnsiTheme="minorHAnsi"/>
          <w:sz w:val="23"/>
          <w:szCs w:val="23"/>
        </w:rPr>
        <w:t>in accordance wit</w:t>
      </w:r>
      <w:r w:rsidRPr="00A11126" w:rsidR="00DA34F8">
        <w:rPr>
          <w:rFonts w:cs="Tahoma" w:asciiTheme="minorHAnsi" w:hAnsiTheme="minorHAnsi"/>
          <w:sz w:val="23"/>
          <w:szCs w:val="23"/>
        </w:rPr>
        <w:t>h sub-clause (1) of this Clause.</w:t>
      </w:r>
    </w:p>
    <w:p w:rsidRPr="00A11126" w:rsidR="00C479AE" w:rsidP="004745A6" w:rsidRDefault="00C479AE" w14:paraId="1968EA69" w14:textId="77777777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i</w:t>
      </w:r>
      <w:r w:rsidRPr="00A11126" w:rsidR="002725AD">
        <w:rPr>
          <w:rFonts w:cs="Tahoma" w:asciiTheme="minorHAnsi" w:hAnsiTheme="minorHAnsi"/>
          <w:sz w:val="23"/>
          <w:szCs w:val="23"/>
        </w:rPr>
        <w:t>f a</w:t>
      </w:r>
      <w:r w:rsidRPr="00A11126">
        <w:rPr>
          <w:rFonts w:cs="Tahoma" w:asciiTheme="minorHAnsi" w:hAnsiTheme="minorHAnsi"/>
          <w:sz w:val="23"/>
          <w:szCs w:val="23"/>
        </w:rPr>
        <w:t xml:space="preserve"> resolution to</w:t>
      </w:r>
      <w:r w:rsidRPr="00A11126" w:rsidR="0071515E">
        <w:rPr>
          <w:rFonts w:cs="Tahoma" w:asciiTheme="minorHAnsi" w:hAnsiTheme="minorHAnsi"/>
          <w:sz w:val="23"/>
          <w:szCs w:val="23"/>
        </w:rPr>
        <w:t xml:space="preserve"> disaffiliate is passed by the M</w:t>
      </w:r>
      <w:r w:rsidRPr="00A11126">
        <w:rPr>
          <w:rFonts w:cs="Tahoma" w:asciiTheme="minorHAnsi" w:hAnsiTheme="minorHAnsi"/>
          <w:sz w:val="23"/>
          <w:szCs w:val="23"/>
        </w:rPr>
        <w:t xml:space="preserve">embers </w:t>
      </w:r>
      <w:r w:rsidRPr="00A11126" w:rsidR="0047048A">
        <w:rPr>
          <w:rFonts w:cs="Tahoma" w:asciiTheme="minorHAnsi" w:hAnsiTheme="minorHAnsi"/>
          <w:sz w:val="23"/>
          <w:szCs w:val="23"/>
        </w:rPr>
        <w:t>in</w:t>
      </w:r>
      <w:r w:rsidRPr="00A11126" w:rsidR="00DA34F8">
        <w:rPr>
          <w:rFonts w:cs="Tahoma" w:asciiTheme="minorHAnsi" w:hAnsiTheme="minorHAnsi"/>
          <w:sz w:val="23"/>
          <w:szCs w:val="23"/>
        </w:rPr>
        <w:t xml:space="preserve"> General Meeting.</w:t>
      </w:r>
    </w:p>
    <w:p w:rsidRPr="00A11126" w:rsidR="00C479AE" w:rsidP="004745A6" w:rsidRDefault="00C479AE" w14:paraId="68F57930" w14:textId="77777777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(3)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All external affiliations and disaffiliations must be reported to the Students’ Union’s </w:t>
      </w:r>
      <w:r w:rsidRPr="00A11126" w:rsidR="00D17681">
        <w:rPr>
          <w:rFonts w:cs="Tahoma" w:asciiTheme="minorHAnsi" w:hAnsiTheme="minorHAnsi"/>
          <w:sz w:val="23"/>
          <w:szCs w:val="23"/>
        </w:rPr>
        <w:t>Student Groups Committee</w:t>
      </w:r>
      <w:r w:rsidRPr="00A11126">
        <w:rPr>
          <w:rFonts w:cs="Tahoma" w:asciiTheme="minorHAnsi" w:hAnsiTheme="minorHAnsi"/>
          <w:sz w:val="23"/>
          <w:szCs w:val="23"/>
        </w:rPr>
        <w:t xml:space="preserve"> within seven days.</w:t>
      </w:r>
    </w:p>
    <w:p w:rsidRPr="00A11126" w:rsidR="00C479AE" w:rsidP="004745A6" w:rsidRDefault="00C479AE" w14:paraId="2C370560" w14:textId="77777777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(4)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For the avoidance of doubt, the Students’ Union is not an external organisation for the purposes of this Clause.</w:t>
      </w:r>
    </w:p>
    <w:p w:rsidRPr="00A11126" w:rsidR="00770764" w:rsidP="004745A6" w:rsidRDefault="00770764" w14:paraId="55D5ECAB" w14:textId="77777777">
      <w:pPr>
        <w:pStyle w:val="Heading1"/>
        <w:rPr>
          <w:rFonts w:asciiTheme="minorHAnsi" w:hAnsiTheme="minorHAnsi"/>
        </w:rPr>
      </w:pPr>
    </w:p>
    <w:p w:rsidRPr="00A11126" w:rsidR="00C479AE" w:rsidP="004745A6" w:rsidRDefault="003A32B8" w14:paraId="0AE55030" w14:textId="77777777">
      <w:pPr>
        <w:pStyle w:val="Heading1"/>
        <w:rPr>
          <w:rFonts w:asciiTheme="minorHAnsi" w:hAnsiTheme="minorHAnsi"/>
        </w:rPr>
      </w:pPr>
      <w:bookmarkStart w:name="_Toc369882040" w:id="14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Pr="00A11126" w:rsidR="00C479AE">
        <w:rPr>
          <w:rFonts w:asciiTheme="minorHAnsi" w:hAnsiTheme="minorHAnsi"/>
        </w:rPr>
        <w:t xml:space="preserve">. </w:t>
      </w:r>
      <w:r w:rsidRPr="00A11126" w:rsidR="00C479AE">
        <w:rPr>
          <w:rFonts w:asciiTheme="minorHAnsi" w:hAnsiTheme="minorHAnsi"/>
        </w:rPr>
        <w:tab/>
      </w:r>
      <w:r w:rsidRPr="00A11126" w:rsidR="00C479AE">
        <w:rPr>
          <w:rFonts w:asciiTheme="minorHAnsi" w:hAnsiTheme="minorHAnsi"/>
        </w:rPr>
        <w:t>Amendment to the Constitution</w:t>
      </w:r>
      <w:bookmarkEnd w:id="14"/>
    </w:p>
    <w:p w:rsidRPr="00A11126" w:rsidR="00C479AE" w:rsidP="004745A6" w:rsidRDefault="00C479AE" w14:paraId="1A4202C7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(1)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may amend any provision contained in this Constitution provided that:</w:t>
      </w:r>
    </w:p>
    <w:p w:rsidRPr="00A11126" w:rsidR="00C479AE" w:rsidP="004745A6" w:rsidRDefault="00C479AE" w14:paraId="71714EC0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(a)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>mendments do not:</w:t>
      </w:r>
    </w:p>
    <w:p w:rsidRPr="00A11126" w:rsidR="00C479AE" w:rsidP="004745A6" w:rsidRDefault="00C479AE" w14:paraId="22E72060" w14:textId="77777777">
      <w:pPr>
        <w:spacing w:after="100" w:line="276" w:lineRule="auto"/>
        <w:ind w:left="2835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proofErr w:type="spellStart"/>
      <w:r w:rsidRPr="00A11126">
        <w:rPr>
          <w:rFonts w:cs="Tahoma" w:asciiTheme="minorHAnsi" w:hAnsiTheme="minorHAnsi"/>
          <w:sz w:val="23"/>
          <w:szCs w:val="23"/>
        </w:rPr>
        <w:t>i</w:t>
      </w:r>
      <w:proofErr w:type="spellEnd"/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;</w:t>
      </w:r>
      <w:proofErr w:type="gramEnd"/>
    </w:p>
    <w:p w:rsidRPr="00A11126" w:rsidR="00C479AE" w:rsidP="004745A6" w:rsidRDefault="00C479AE" w14:paraId="17D1C9AF" w14:textId="77777777">
      <w:pPr>
        <w:spacing w:after="100" w:line="276" w:lineRule="auto"/>
        <w:ind w:left="2835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(ii)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r</w:t>
      </w:r>
      <w:r w:rsidRPr="00A11126">
        <w:rPr>
          <w:rFonts w:cs="Tahoma" w:asciiTheme="minorHAnsi" w:hAnsiTheme="minorHAnsi"/>
          <w:sz w:val="23"/>
          <w:szCs w:val="23"/>
        </w:rPr>
        <w:t>etrospectively i</w:t>
      </w:r>
      <w:r w:rsidRPr="00A11126" w:rsidR="0071515E">
        <w:rPr>
          <w:rFonts w:cs="Tahoma" w:asciiTheme="minorHAnsi" w:hAnsiTheme="minorHAnsi"/>
          <w:sz w:val="23"/>
          <w:szCs w:val="23"/>
        </w:rPr>
        <w:t>nvalidate any prior act of the M</w:t>
      </w:r>
      <w:r w:rsidRPr="00A11126">
        <w:rPr>
          <w:rFonts w:cs="Tahoma" w:asciiTheme="minorHAnsi" w:hAnsiTheme="minorHAnsi"/>
          <w:sz w:val="23"/>
          <w:szCs w:val="23"/>
        </w:rPr>
        <w:t xml:space="preserve">embers in General Meeting or a </w:t>
      </w:r>
      <w:r w:rsidRPr="00A11126" w:rsidR="00EF73DE">
        <w:rPr>
          <w:rFonts w:cs="Tahoma" w:asciiTheme="minorHAnsi" w:hAnsiTheme="minorHAnsi"/>
          <w:sz w:val="23"/>
          <w:szCs w:val="23"/>
        </w:rPr>
        <w:t xml:space="preserve">Meeting of the </w:t>
      </w:r>
      <w:proofErr w:type="gramStart"/>
      <w:r w:rsidRPr="00A11126" w:rsidR="00EF73DE">
        <w:rPr>
          <w:rFonts w:cs="Tahoma" w:asciiTheme="minorHAnsi" w:hAnsiTheme="minorHAnsi"/>
          <w:sz w:val="23"/>
          <w:szCs w:val="23"/>
        </w:rPr>
        <w:t>Committee</w:t>
      </w:r>
      <w:r w:rsidRPr="00A11126" w:rsidR="009B5329">
        <w:rPr>
          <w:rFonts w:cs="Tahoma" w:asciiTheme="minorHAnsi" w:hAnsiTheme="minorHAnsi"/>
          <w:sz w:val="23"/>
          <w:szCs w:val="23"/>
        </w:rPr>
        <w:t>;</w:t>
      </w:r>
      <w:proofErr w:type="gramEnd"/>
    </w:p>
    <w:p w:rsidRPr="00A11126" w:rsidR="00C479AE" w:rsidP="004745A6" w:rsidRDefault="00C479AE" w14:paraId="66330B00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 resolution to amend a provision of this Constitution is passed by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at least a</w:t>
      </w:r>
      <w:r w:rsidRPr="00A11126" w:rsidR="0047048A">
        <w:rPr>
          <w:rFonts w:cs="Tahoma" w:asciiTheme="minorHAnsi" w:hAnsiTheme="minorHAnsi"/>
          <w:sz w:val="23"/>
          <w:szCs w:val="23"/>
        </w:rPr>
        <w:t xml:space="preserve"> </w:t>
      </w:r>
      <w:r w:rsidRPr="00A11126">
        <w:rPr>
          <w:rFonts w:cs="Tahoma" w:asciiTheme="minorHAnsi" w:hAnsiTheme="minorHAnsi"/>
          <w:sz w:val="23"/>
          <w:szCs w:val="23"/>
        </w:rPr>
        <w:t xml:space="preserve">two-thirds 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majority of the </w:t>
      </w:r>
      <w:r w:rsidRPr="00A11126" w:rsidR="0071515E">
        <w:rPr>
          <w:rFonts w:cs="Tahoma" w:asciiTheme="minorHAnsi" w:hAnsiTheme="minorHAnsi"/>
          <w:sz w:val="23"/>
          <w:szCs w:val="23"/>
        </w:rPr>
        <w:t>Full M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embers </w:t>
      </w:r>
      <w:r w:rsidRPr="00A11126" w:rsidR="0071515E">
        <w:rPr>
          <w:rFonts w:cs="Tahoma" w:asciiTheme="minorHAnsi" w:hAnsiTheme="minorHAnsi"/>
          <w:sz w:val="23"/>
          <w:szCs w:val="23"/>
        </w:rPr>
        <w:t>present</w:t>
      </w:r>
      <w:r w:rsidRPr="00A11126" w:rsidR="0047048A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71515E">
        <w:rPr>
          <w:rFonts w:cs="Tahoma" w:asciiTheme="minorHAnsi" w:hAnsiTheme="minorHAnsi"/>
          <w:sz w:val="23"/>
          <w:szCs w:val="23"/>
        </w:rPr>
        <w:t xml:space="preserve">at a </w:t>
      </w:r>
      <w:r w:rsidRPr="00A11126">
        <w:rPr>
          <w:rFonts w:cs="Tahoma" w:asciiTheme="minorHAnsi" w:hAnsiTheme="minorHAnsi"/>
          <w:sz w:val="23"/>
          <w:szCs w:val="23"/>
        </w:rPr>
        <w:t xml:space="preserve">General </w:t>
      </w:r>
      <w:proofErr w:type="gramStart"/>
      <w:r w:rsidRPr="00A11126">
        <w:rPr>
          <w:rFonts w:cs="Tahoma" w:asciiTheme="minorHAnsi" w:hAnsiTheme="minorHAnsi"/>
          <w:sz w:val="23"/>
          <w:szCs w:val="23"/>
        </w:rPr>
        <w:t>Meeting;</w:t>
      </w:r>
      <w:proofErr w:type="gramEnd"/>
    </w:p>
    <w:p w:rsidRPr="00A11126" w:rsidR="00C479AE" w:rsidP="004745A6" w:rsidRDefault="00C479AE" w14:paraId="4F39E354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(c)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cs="Tahoma" w:asciiTheme="minorHAnsi" w:hAnsiTheme="minorHAnsi"/>
          <w:sz w:val="23"/>
          <w:szCs w:val="23"/>
        </w:rPr>
        <w:t>passed;</w:t>
      </w:r>
      <w:proofErr w:type="gramEnd"/>
    </w:p>
    <w:p w:rsidRPr="00A11126" w:rsidR="00C479AE" w:rsidP="004745A6" w:rsidRDefault="00C479AE" w14:paraId="7AD2EFAB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(d)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 xml:space="preserve">he resolution is ratified by the Students’ Union’s </w:t>
      </w:r>
      <w:r w:rsidRPr="00A11126" w:rsidR="00D17681">
        <w:rPr>
          <w:rFonts w:cs="Tahoma" w:asciiTheme="minorHAnsi" w:hAnsiTheme="minorHAnsi"/>
          <w:sz w:val="23"/>
          <w:szCs w:val="23"/>
        </w:rPr>
        <w:t>Student Groups Committee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09417161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interpretation of this Constitution shall be with the </w:t>
      </w:r>
      <w:r w:rsidRPr="00A11126" w:rsidR="00EF73DE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, except that during a General Meeting </w:t>
      </w:r>
      <w:r w:rsidRPr="00A11126" w:rsidR="00EF73DE">
        <w:rPr>
          <w:rFonts w:cs="Tahoma" w:asciiTheme="minorHAnsi" w:hAnsiTheme="minorHAnsi"/>
          <w:sz w:val="23"/>
          <w:szCs w:val="23"/>
        </w:rPr>
        <w:t>or</w:t>
      </w:r>
      <w:r w:rsidRPr="00A11126">
        <w:rPr>
          <w:rFonts w:cs="Tahoma" w:asciiTheme="minorHAnsi" w:hAnsiTheme="minorHAnsi"/>
          <w:sz w:val="23"/>
          <w:szCs w:val="23"/>
        </w:rPr>
        <w:t xml:space="preserve"> a Meeting of the </w:t>
      </w:r>
      <w:r w:rsidRPr="00A11126" w:rsidR="00EF73DE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the Chair shall </w:t>
      </w:r>
      <w:r w:rsidRPr="00A11126" w:rsidR="0071515E">
        <w:rPr>
          <w:rFonts w:cs="Tahoma" w:asciiTheme="minorHAnsi" w:hAnsiTheme="minorHAnsi"/>
          <w:sz w:val="23"/>
          <w:szCs w:val="23"/>
        </w:rPr>
        <w:t>have this responsibility.  The M</w:t>
      </w:r>
      <w:r w:rsidRPr="00A11126">
        <w:rPr>
          <w:rFonts w:cs="Tahoma" w:asciiTheme="minorHAnsi" w:hAnsiTheme="minorHAnsi"/>
          <w:sz w:val="23"/>
          <w:szCs w:val="23"/>
        </w:rPr>
        <w:t>embers in General Meeting may</w:t>
      </w:r>
      <w:r w:rsidRPr="00A11126" w:rsidR="0059463F">
        <w:rPr>
          <w:rFonts w:cs="Tahoma" w:asciiTheme="minorHAnsi" w:hAnsiTheme="minorHAnsi"/>
          <w:sz w:val="23"/>
          <w:szCs w:val="23"/>
        </w:rPr>
        <w:t xml:space="preserve"> resolve to</w:t>
      </w:r>
      <w:r w:rsidRPr="00A11126">
        <w:rPr>
          <w:rFonts w:cs="Tahoma" w:asciiTheme="minorHAnsi" w:hAnsiTheme="minorHAnsi"/>
          <w:sz w:val="23"/>
          <w:szCs w:val="23"/>
        </w:rPr>
        <w:t xml:space="preserve"> revise any interpretation made by the </w:t>
      </w:r>
      <w:r w:rsidRPr="00A11126" w:rsidR="00EF73DE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>or a Chair</w:t>
      </w:r>
      <w:r w:rsidRPr="00A11126" w:rsidR="000F0CD3">
        <w:rPr>
          <w:rFonts w:cs="Tahoma" w:asciiTheme="minorHAnsi" w:hAnsiTheme="minorHAnsi"/>
          <w:sz w:val="23"/>
          <w:szCs w:val="23"/>
        </w:rPr>
        <w:t xml:space="preserve"> as a Point of Order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2EA74C43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(3)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provisions of this Constitution shall be subordinate to those of the </w:t>
      </w:r>
      <w:r w:rsidRPr="00A11126" w:rsidR="00EF09F2">
        <w:rPr>
          <w:rFonts w:cs="Tahoma" w:asciiTheme="minorHAnsi" w:hAnsiTheme="minorHAnsi"/>
          <w:sz w:val="23"/>
          <w:szCs w:val="23"/>
        </w:rPr>
        <w:t xml:space="preserve">Articles, </w:t>
      </w:r>
      <w:r w:rsidRPr="00A11126" w:rsidR="008E036E">
        <w:rPr>
          <w:rFonts w:cs="Tahoma" w:asciiTheme="minorHAnsi" w:hAnsiTheme="minorHAnsi"/>
          <w:sz w:val="23"/>
          <w:szCs w:val="23"/>
        </w:rPr>
        <w:t>Rules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, </w:t>
      </w:r>
      <w:r w:rsidRPr="00A11126" w:rsidR="00EF09F2">
        <w:rPr>
          <w:rFonts w:cs="Tahoma" w:asciiTheme="minorHAnsi" w:hAnsiTheme="minorHAnsi"/>
          <w:sz w:val="23"/>
          <w:szCs w:val="23"/>
        </w:rPr>
        <w:t>By-Laws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and Policies</w:t>
      </w:r>
      <w:r w:rsidRPr="00A11126">
        <w:rPr>
          <w:rFonts w:cs="Tahoma" w:asciiTheme="minorHAnsi" w:hAnsiTheme="minorHAnsi"/>
          <w:sz w:val="23"/>
          <w:szCs w:val="23"/>
        </w:rPr>
        <w:t xml:space="preserve"> of the Students’ Union.</w:t>
      </w:r>
    </w:p>
    <w:p w:rsidRPr="00A11126" w:rsidR="00C479AE" w:rsidP="004745A6" w:rsidRDefault="00C479AE" w14:paraId="63257EC1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(4)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 xml:space="preserve">and the Students’ Union shall retain a copy of this Constitution, which 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 w:rsidR="0071515E">
        <w:rPr>
          <w:rFonts w:cs="Tahoma" w:asciiTheme="minorHAnsi" w:hAnsiTheme="minorHAnsi"/>
          <w:sz w:val="23"/>
          <w:szCs w:val="23"/>
        </w:rPr>
        <w:t>must make available to M</w:t>
      </w:r>
      <w:r w:rsidRPr="00A11126">
        <w:rPr>
          <w:rFonts w:cs="Tahoma" w:asciiTheme="minorHAnsi" w:hAnsiTheme="minorHAnsi"/>
          <w:sz w:val="23"/>
          <w:szCs w:val="23"/>
        </w:rPr>
        <w:t>embers upon request.</w:t>
      </w:r>
    </w:p>
    <w:p w:rsidRPr="00A11126" w:rsidR="000F0CD3" w:rsidP="004745A6" w:rsidRDefault="000F0CD3" w14:paraId="307C98D7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C479AE" w14:paraId="37004B12" w14:textId="77777777">
      <w:pPr>
        <w:pStyle w:val="Heading1"/>
        <w:rPr>
          <w:rFonts w:asciiTheme="minorHAnsi" w:hAnsiTheme="minorHAnsi"/>
        </w:rPr>
      </w:pPr>
      <w:bookmarkStart w:name="_Toc369882041" w:id="1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>Dissolution</w:t>
      </w:r>
      <w:bookmarkEnd w:id="15"/>
    </w:p>
    <w:p w:rsidRPr="00A11126" w:rsidR="00C479AE" w:rsidP="004745A6" w:rsidRDefault="0071515E" w14:paraId="214CB8A6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(1)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If the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 resolve to dissolve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F975F6">
        <w:rPr>
          <w:rFonts w:cs="Tahoma" w:asciiTheme="minorHAnsi" w:hAnsiTheme="minorHAnsi"/>
          <w:sz w:val="23"/>
          <w:szCs w:val="23"/>
        </w:rPr>
        <w:t>,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will remain in office and be responsible for winding up the affairs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in accordance with this Clause.</w:t>
      </w:r>
    </w:p>
    <w:p w:rsidRPr="00A11126" w:rsidR="00C479AE" w:rsidP="004745A6" w:rsidRDefault="00C479AE" w14:paraId="17547A3F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 resolution to dissolve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must be 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passed by at least a two-thirds majority of the </w:t>
      </w:r>
      <w:r w:rsidRPr="00A11126" w:rsidR="0071515E">
        <w:rPr>
          <w:rFonts w:cs="Tahoma" w:asciiTheme="minorHAnsi" w:hAnsiTheme="minorHAnsi"/>
          <w:sz w:val="23"/>
          <w:szCs w:val="23"/>
        </w:rPr>
        <w:t>Full M</w:t>
      </w:r>
      <w:r w:rsidRPr="00A11126" w:rsidR="00F6560D">
        <w:rPr>
          <w:rFonts w:cs="Tahoma" w:asciiTheme="minorHAnsi" w:hAnsiTheme="minorHAnsi"/>
          <w:sz w:val="23"/>
          <w:szCs w:val="23"/>
        </w:rPr>
        <w:t>embers present a</w:t>
      </w:r>
      <w:r w:rsidRPr="00A11126" w:rsidR="0071515E">
        <w:rPr>
          <w:rFonts w:cs="Tahoma" w:asciiTheme="minorHAnsi" w:hAnsiTheme="minorHAnsi"/>
          <w:sz w:val="23"/>
          <w:szCs w:val="23"/>
        </w:rPr>
        <w:t>t a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General </w:t>
      </w:r>
      <w:proofErr w:type="gramStart"/>
      <w:r w:rsidRPr="00A11126" w:rsidR="00F6560D">
        <w:rPr>
          <w:rFonts w:cs="Tahoma" w:asciiTheme="minorHAnsi" w:hAnsiTheme="minorHAnsi"/>
          <w:sz w:val="23"/>
          <w:szCs w:val="23"/>
        </w:rPr>
        <w:t>Meeting;</w:t>
      </w:r>
      <w:proofErr w:type="gramEnd"/>
    </w:p>
    <w:p w:rsidRPr="00A11126" w:rsidR="00C479AE" w:rsidP="004745A6" w:rsidRDefault="00C479AE" w14:paraId="1EE2705F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(3)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 xml:space="preserve">must collect in all the assets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and must pay or make provision for all the liabilities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6FFDA9CD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(4)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>must apply any remaining property or money:</w:t>
      </w:r>
    </w:p>
    <w:p w:rsidRPr="00A11126" w:rsidR="00C479AE" w:rsidP="004745A6" w:rsidRDefault="00C479AE" w14:paraId="71680DA3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d</w:t>
      </w:r>
      <w:r w:rsidRPr="00A11126">
        <w:rPr>
          <w:rFonts w:cs="Tahoma" w:asciiTheme="minorHAnsi" w:hAnsiTheme="minorHAnsi"/>
          <w:sz w:val="23"/>
          <w:szCs w:val="23"/>
        </w:rPr>
        <w:t xml:space="preserve">irectly for the </w:t>
      </w:r>
      <w:proofErr w:type="gramStart"/>
      <w:r w:rsidRPr="00A11126">
        <w:rPr>
          <w:rFonts w:cs="Tahoma" w:asciiTheme="minorHAnsi" w:hAnsiTheme="minorHAnsi"/>
          <w:sz w:val="23"/>
          <w:szCs w:val="23"/>
        </w:rPr>
        <w:t>objects;</w:t>
      </w:r>
      <w:proofErr w:type="gramEnd"/>
    </w:p>
    <w:p w:rsidRPr="00A11126" w:rsidR="00C479AE" w:rsidP="004745A6" w:rsidRDefault="00C479AE" w14:paraId="3FE02345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(b)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b</w:t>
      </w:r>
      <w:r w:rsidRPr="00A11126">
        <w:rPr>
          <w:rFonts w:cs="Tahoma" w:asciiTheme="minorHAnsi" w:hAnsiTheme="minorHAnsi"/>
          <w:sz w:val="23"/>
          <w:szCs w:val="23"/>
        </w:rPr>
        <w:t xml:space="preserve">y transfer to any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or Societies for purposes the same as or </w:t>
      </w:r>
      <w:proofErr w:type="gramStart"/>
      <w:r w:rsidRPr="00A11126">
        <w:rPr>
          <w:rFonts w:cs="Tahoma" w:asciiTheme="minorHAnsi" w:hAnsiTheme="minorHAnsi"/>
          <w:sz w:val="23"/>
          <w:szCs w:val="23"/>
        </w:rPr>
        <w:t>similar to</w:t>
      </w:r>
      <w:proofErr w:type="gramEnd"/>
      <w:r w:rsidRPr="00A11126">
        <w:rPr>
          <w:rFonts w:cs="Tahoma" w:asciiTheme="minorHAnsi" w:hAnsiTheme="minorHAnsi"/>
          <w:sz w:val="23"/>
          <w:szCs w:val="23"/>
        </w:rPr>
        <w:t xml:space="preserve"> the </w:t>
      </w:r>
      <w:proofErr w:type="gramStart"/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;</w:t>
      </w:r>
      <w:proofErr w:type="gramEnd"/>
    </w:p>
    <w:p w:rsidRPr="00A11126" w:rsidR="00C479AE" w:rsidP="004745A6" w:rsidRDefault="00C479AE" w14:paraId="14B5EE0D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(c)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i</w:t>
      </w:r>
      <w:r w:rsidRPr="00A11126">
        <w:rPr>
          <w:rFonts w:cs="Tahoma" w:asciiTheme="minorHAnsi" w:hAnsiTheme="minorHAnsi"/>
          <w:sz w:val="23"/>
          <w:szCs w:val="23"/>
        </w:rPr>
        <w:t xml:space="preserve">n such other manner as the Students’ Union’s </w:t>
      </w:r>
      <w:r w:rsidRPr="00A11126" w:rsidR="00D17681">
        <w:rPr>
          <w:rFonts w:cs="Tahoma" w:asciiTheme="minorHAnsi" w:hAnsiTheme="minorHAnsi"/>
          <w:sz w:val="23"/>
          <w:szCs w:val="23"/>
        </w:rPr>
        <w:t>Student Groups Committee</w:t>
      </w:r>
      <w:r w:rsidRPr="00A11126">
        <w:rPr>
          <w:rFonts w:cs="Tahoma" w:asciiTheme="minorHAnsi" w:hAnsiTheme="minorHAnsi"/>
          <w:sz w:val="23"/>
          <w:szCs w:val="23"/>
        </w:rPr>
        <w:t xml:space="preserve"> may approve in writing in advance.</w:t>
      </w:r>
    </w:p>
    <w:p w:rsidRPr="00A11126" w:rsidR="00C479AE" w:rsidP="004745A6" w:rsidRDefault="0071515E" w14:paraId="227A365A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(5)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The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 may pass a resolution before or at the same time as the resolution to dissolve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specifying the </w:t>
      </w:r>
      <w:proofErr w:type="gramStart"/>
      <w:r w:rsidRPr="00A11126" w:rsidR="00C479AE">
        <w:rPr>
          <w:rFonts w:cs="Tahoma" w:asciiTheme="minorHAnsi" w:hAnsiTheme="minorHAnsi"/>
          <w:sz w:val="23"/>
          <w:szCs w:val="23"/>
        </w:rPr>
        <w:t>manner in which</w:t>
      </w:r>
      <w:proofErr w:type="gramEnd"/>
      <w:r w:rsidRPr="00A11126" w:rsidR="00C479AE">
        <w:rPr>
          <w:rFonts w:cs="Tahoma" w:asciiTheme="minorHAnsi" w:hAnsiTheme="minorHAnsi"/>
          <w:sz w:val="23"/>
          <w:szCs w:val="23"/>
        </w:rPr>
        <w:t xml:space="preserve"> the </w:t>
      </w:r>
      <w:r w:rsidRPr="00A11126" w:rsidR="00532C67">
        <w:rPr>
          <w:rFonts w:cs="Tahoma" w:asciiTheme="minorHAnsi" w:hAnsiTheme="minorHAnsi"/>
          <w:sz w:val="23"/>
          <w:szCs w:val="23"/>
        </w:rPr>
        <w:t>Committee are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to apply the remaining property or assets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.  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must comply with such a resolution if it is consistent with </w:t>
      </w:r>
      <w:r w:rsidRPr="00A11126" w:rsidR="009B5329">
        <w:rPr>
          <w:rFonts w:cs="Tahoma" w:asciiTheme="minorHAnsi" w:hAnsiTheme="minorHAnsi"/>
          <w:sz w:val="23"/>
          <w:szCs w:val="23"/>
        </w:rPr>
        <w:t>the provisions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of this Clause.</w:t>
      </w:r>
    </w:p>
    <w:p w:rsidRPr="00A11126" w:rsidR="00C479AE" w:rsidP="004745A6" w:rsidRDefault="00C479AE" w14:paraId="4583D510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(6)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In no circumstances shall the net assets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be paid to or distributed among the </w:t>
      </w:r>
      <w:r w:rsidRPr="00A11126" w:rsidR="0071515E">
        <w:rPr>
          <w:rFonts w:cs="Tahoma" w:asciiTheme="minorHAnsi" w:hAnsiTheme="minorHAnsi"/>
          <w:sz w:val="23"/>
          <w:szCs w:val="23"/>
        </w:rPr>
        <w:t>M</w:t>
      </w:r>
      <w:r w:rsidRPr="00A11126">
        <w:rPr>
          <w:rFonts w:cs="Tahoma" w:asciiTheme="minorHAnsi" w:hAnsiTheme="minorHAnsi"/>
          <w:sz w:val="23"/>
          <w:szCs w:val="23"/>
        </w:rPr>
        <w:t xml:space="preserve">embers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6D91B3C1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(7)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 xml:space="preserve">must ensure the register and all other data held by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are securely destroyed upon </w:t>
      </w:r>
      <w:r w:rsidRPr="00A11126" w:rsidR="007461CA">
        <w:rPr>
          <w:rFonts w:cs="Tahoma" w:asciiTheme="minorHAnsi" w:hAnsiTheme="minorHAnsi"/>
          <w:sz w:val="23"/>
          <w:szCs w:val="23"/>
        </w:rPr>
        <w:t xml:space="preserve">the </w:t>
      </w:r>
      <w:r w:rsidRPr="00A11126">
        <w:rPr>
          <w:rFonts w:cs="Tahoma" w:asciiTheme="minorHAnsi" w:hAnsiTheme="minorHAnsi"/>
          <w:sz w:val="23"/>
          <w:szCs w:val="23"/>
        </w:rPr>
        <w:t xml:space="preserve">dissolution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. </w:t>
      </w:r>
    </w:p>
    <w:p w:rsidRPr="00A11126" w:rsidR="008B56A8" w:rsidP="00627A3A" w:rsidRDefault="00C479AE" w14:paraId="09A9F75E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(8)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 xml:space="preserve">must notify the Students’ Union </w:t>
      </w:r>
      <w:r w:rsidRPr="00A11126" w:rsidR="0059463F">
        <w:rPr>
          <w:rFonts w:cs="Tahoma" w:asciiTheme="minorHAnsi" w:hAnsiTheme="minorHAnsi"/>
          <w:sz w:val="23"/>
          <w:szCs w:val="23"/>
        </w:rPr>
        <w:t>within seven days</w:t>
      </w:r>
      <w:r w:rsidRPr="00A11126">
        <w:rPr>
          <w:rFonts w:cs="Tahoma" w:asciiTheme="minorHAnsi" w:hAnsiTheme="minorHAnsi"/>
          <w:sz w:val="23"/>
          <w:szCs w:val="23"/>
        </w:rPr>
        <w:t xml:space="preserve"> that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has been dissolved.  If 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 xml:space="preserve">are obliged to send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’s final accounts.</w:t>
      </w:r>
    </w:p>
    <w:p w:rsidRPr="00A11126" w:rsidR="00627A3A" w:rsidP="00627A3A" w:rsidRDefault="00627A3A" w14:paraId="58837530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3A32B8" w14:paraId="46339A70" w14:textId="77777777">
      <w:pPr>
        <w:pStyle w:val="Heading1"/>
        <w:rPr>
          <w:rFonts w:asciiTheme="minorHAnsi" w:hAnsiTheme="minorHAnsi"/>
        </w:rPr>
      </w:pPr>
      <w:bookmarkStart w:name="_Toc369882042" w:id="1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Pr="00A11126" w:rsidR="00C479AE">
        <w:rPr>
          <w:rFonts w:asciiTheme="minorHAnsi" w:hAnsiTheme="minorHAnsi"/>
        </w:rPr>
        <w:t>.</w:t>
      </w:r>
      <w:r w:rsidRPr="00A11126" w:rsidR="00C479AE">
        <w:rPr>
          <w:rFonts w:asciiTheme="minorHAnsi" w:hAnsiTheme="minorHAnsi"/>
        </w:rPr>
        <w:tab/>
      </w:r>
      <w:r w:rsidRPr="00A11126" w:rsidR="00C479AE">
        <w:rPr>
          <w:rFonts w:asciiTheme="minorHAnsi" w:hAnsiTheme="minorHAnsi"/>
        </w:rPr>
        <w:t>Interpretation</w:t>
      </w:r>
      <w:bookmarkEnd w:id="16"/>
    </w:p>
    <w:p w:rsidRPr="00A11126" w:rsidR="00C479AE" w:rsidP="004745A6" w:rsidRDefault="00C479AE" w14:paraId="44B89906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In this Constitution:</w:t>
      </w:r>
    </w:p>
    <w:p w:rsidRPr="00A11126" w:rsidR="00627A3A" w:rsidP="00627A3A" w:rsidRDefault="00627A3A" w14:paraId="78D348F4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‘The University’ means ‘the University of Southampton’.</w:t>
      </w:r>
    </w:p>
    <w:p w:rsidRPr="00A11126" w:rsidR="00627A3A" w:rsidP="00627A3A" w:rsidRDefault="00627A3A" w14:paraId="5CA2A74F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‘University term’ and ‘academic year’ have the definitions set out in the University Calendar and Almanac.</w:t>
      </w:r>
    </w:p>
    <w:p w:rsidRPr="00A11126" w:rsidR="00C479AE" w:rsidP="004745A6" w:rsidRDefault="00C479AE" w14:paraId="66F9667A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‘Financial benefit’ means a benefit, direct or indirect, which is either money or has a monetary value.</w:t>
      </w:r>
    </w:p>
    <w:p w:rsidRPr="00A11126" w:rsidR="00CA30E8" w:rsidP="004745A6" w:rsidRDefault="00C479AE" w14:paraId="08DD3BED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051BDE">
        <w:rPr>
          <w:rFonts w:cs="Tahoma" w:asciiTheme="minorHAnsi" w:hAnsiTheme="minorHAnsi"/>
          <w:sz w:val="23"/>
          <w:szCs w:val="23"/>
        </w:rPr>
        <w:t>3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‘The Students’ Union’ means ‘</w:t>
      </w:r>
      <w:r w:rsidRPr="00A11126" w:rsidR="0071515E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>he University of Southampton Students’ Union’</w:t>
      </w:r>
      <w:r w:rsidR="00D776DB">
        <w:rPr>
          <w:rFonts w:cs="Tahoma" w:asciiTheme="minorHAnsi" w:hAnsiTheme="minorHAnsi"/>
          <w:sz w:val="23"/>
          <w:szCs w:val="23"/>
        </w:rPr>
        <w:t>, trading as ‘Union Southampton’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8749F8" w:rsidP="004745A6" w:rsidRDefault="00C479AE" w14:paraId="2A50B244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8749F8">
        <w:rPr>
          <w:rFonts w:cs="Tahoma" w:asciiTheme="minorHAnsi" w:hAnsiTheme="minorHAnsi"/>
          <w:sz w:val="23"/>
          <w:szCs w:val="23"/>
        </w:rPr>
        <w:t>‘Articles’, or ‘Articles of the Students’ Union’ mean the Students’ Union’s Articles of Association. ‘</w:t>
      </w:r>
      <w:r w:rsidRPr="00A11126" w:rsidR="008E036E">
        <w:rPr>
          <w:rFonts w:cs="Tahoma" w:asciiTheme="minorHAnsi" w:hAnsiTheme="minorHAnsi"/>
          <w:sz w:val="23"/>
          <w:szCs w:val="23"/>
        </w:rPr>
        <w:t>Rules</w:t>
      </w:r>
      <w:r w:rsidRPr="00A11126" w:rsidR="008749F8">
        <w:rPr>
          <w:rFonts w:cs="Tahoma" w:asciiTheme="minorHAnsi" w:hAnsiTheme="minorHAnsi"/>
          <w:sz w:val="23"/>
          <w:szCs w:val="23"/>
        </w:rPr>
        <w:t xml:space="preserve">’ </w:t>
      </w:r>
      <w:r w:rsidRPr="00A11126" w:rsidR="0071515E">
        <w:rPr>
          <w:rFonts w:cs="Tahoma" w:asciiTheme="minorHAnsi" w:hAnsiTheme="minorHAnsi"/>
          <w:sz w:val="23"/>
          <w:szCs w:val="23"/>
        </w:rPr>
        <w:t xml:space="preserve">and ‘Policies’ </w:t>
      </w:r>
      <w:r w:rsidRPr="00A11126" w:rsidR="008E036E">
        <w:rPr>
          <w:rFonts w:cs="Tahoma" w:asciiTheme="minorHAnsi" w:hAnsiTheme="minorHAnsi"/>
          <w:sz w:val="23"/>
          <w:szCs w:val="23"/>
        </w:rPr>
        <w:t>ha</w:t>
      </w:r>
      <w:r w:rsidRPr="00A11126" w:rsidR="0071515E">
        <w:rPr>
          <w:rFonts w:cs="Tahoma" w:asciiTheme="minorHAnsi" w:hAnsiTheme="minorHAnsi"/>
          <w:sz w:val="23"/>
          <w:szCs w:val="23"/>
        </w:rPr>
        <w:t>ve</w:t>
      </w:r>
      <w:r w:rsidRPr="00A11126" w:rsidR="008749F8">
        <w:rPr>
          <w:rFonts w:cs="Tahoma" w:asciiTheme="minorHAnsi" w:hAnsiTheme="minorHAnsi"/>
          <w:sz w:val="23"/>
          <w:szCs w:val="23"/>
        </w:rPr>
        <w:t xml:space="preserve"> the definitions set out in the Articles.</w:t>
      </w:r>
      <w:r w:rsidRPr="00A11126" w:rsidR="008E036E">
        <w:rPr>
          <w:rFonts w:cs="Tahoma" w:asciiTheme="minorHAnsi" w:hAnsiTheme="minorHAnsi"/>
          <w:sz w:val="23"/>
          <w:szCs w:val="23"/>
        </w:rPr>
        <w:t xml:space="preserve"> ‘By-Laws’ has the definition set out in the Rules.</w:t>
      </w:r>
    </w:p>
    <w:p w:rsidRPr="00A11126" w:rsidR="008B56A8" w:rsidP="00627A3A" w:rsidRDefault="008B56A8" w14:paraId="74D392E5" w14:textId="77777777">
      <w:pPr>
        <w:spacing w:after="100" w:line="276" w:lineRule="auto"/>
        <w:ind w:left="567" w:hanging="567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913264" w14:paraId="73B7643C" w14:textId="77777777">
      <w:pPr>
        <w:pStyle w:val="Heading1"/>
        <w:rPr>
          <w:rFonts w:asciiTheme="minorHAnsi" w:hAnsiTheme="minorHAnsi"/>
        </w:rPr>
      </w:pPr>
      <w:bookmarkStart w:name="_Toc369882043" w:id="17"/>
      <w:r>
        <w:rPr>
          <w:rFonts w:asciiTheme="minorHAnsi" w:hAnsiTheme="minorHAnsi"/>
        </w:rPr>
        <w:t>18</w:t>
      </w:r>
      <w:r w:rsidRPr="00A11126" w:rsidR="00C479AE">
        <w:rPr>
          <w:rFonts w:asciiTheme="minorHAnsi" w:hAnsiTheme="minorHAnsi"/>
        </w:rPr>
        <w:t>.</w:t>
      </w:r>
      <w:r w:rsidRPr="00A11126" w:rsidR="00C479AE">
        <w:rPr>
          <w:rFonts w:asciiTheme="minorHAnsi" w:hAnsiTheme="minorHAnsi"/>
        </w:rPr>
        <w:tab/>
      </w:r>
      <w:r w:rsidRPr="00A11126" w:rsidR="00C479AE">
        <w:rPr>
          <w:rFonts w:asciiTheme="minorHAnsi" w:hAnsiTheme="minorHAnsi"/>
        </w:rPr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Pr="00A11126" w:rsidR="00C479AE" w:rsidTr="5646EF09" w14:paraId="0D178F39" w14:textId="77777777">
        <w:tc>
          <w:tcPr>
            <w:tcW w:w="9214" w:type="dxa"/>
            <w:gridSpan w:val="2"/>
            <w:tcBorders>
              <w:top w:val="nil"/>
              <w:bottom w:val="nil"/>
            </w:tcBorders>
            <w:tcMar/>
          </w:tcPr>
          <w:p w:rsidRPr="00A11126" w:rsidR="00C479AE" w:rsidP="004745A6" w:rsidRDefault="00C479AE" w14:paraId="5D8D342D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  <w:r w:rsidRPr="00A11126">
              <w:rPr>
                <w:rFonts w:cs="Tahoma" w:asciiTheme="minorHAnsi" w:hAnsiTheme="minorHAnsi"/>
                <w:sz w:val="23"/>
                <w:szCs w:val="23"/>
              </w:rPr>
              <w:t xml:space="preserve">The Members of the </w:t>
            </w:r>
            <w:r w:rsidRPr="00A11126" w:rsidR="00557ACD">
              <w:rPr>
                <w:rFonts w:cs="Tahoma" w:asciiTheme="minorHAnsi" w:hAnsiTheme="minorHAnsi"/>
                <w:sz w:val="23"/>
                <w:szCs w:val="23"/>
              </w:rPr>
              <w:t>Group</w:t>
            </w:r>
            <w:r w:rsidRPr="00A11126">
              <w:rPr>
                <w:rFonts w:cs="Tahoma" w:asciiTheme="minorHAnsi" w:hAnsiTheme="minorHAnsi"/>
                <w:sz w:val="23"/>
                <w:szCs w:val="23"/>
              </w:rPr>
              <w:t xml:space="preserve"> in General Meeting Adopted this Constitution:</w:t>
            </w:r>
          </w:p>
        </w:tc>
      </w:tr>
      <w:tr w:rsidRPr="00A11126" w:rsidR="007B6D78" w:rsidTr="5646EF09" w14:paraId="750DB19B" w14:textId="77777777">
        <w:tc>
          <w:tcPr>
            <w:tcW w:w="1298" w:type="dxa"/>
            <w:vMerge w:val="restart"/>
            <w:tcBorders>
              <w:top w:val="nil"/>
              <w:right w:val="nil"/>
            </w:tcBorders>
            <w:tcMar/>
          </w:tcPr>
          <w:p w:rsidRPr="00A11126" w:rsidR="007B6D78" w:rsidP="004745A6" w:rsidRDefault="007B6D78" w14:paraId="5BDE2E42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  <w:tcMar/>
          </w:tcPr>
          <w:p w:rsidRPr="00A11126" w:rsidR="007B6D78" w:rsidP="004745A6" w:rsidRDefault="007B6D78" w14:paraId="75A18EC9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  <w:p w:rsidRPr="00A11126" w:rsidR="007B6D78" w:rsidP="5646EF09" w:rsidRDefault="007B6D78" w14:paraId="51EFBC0A" w14:textId="4E5243A3">
            <w:pPr>
              <w:spacing w:after="100" w:line="276" w:lineRule="auto"/>
              <w:rPr>
                <w:rFonts w:ascii="Calibri" w:hAnsi="Calibri" w:cs="Tahoma" w:asciiTheme="minorAscii" w:hAnsiTheme="minorAscii"/>
                <w:sz w:val="23"/>
                <w:szCs w:val="23"/>
              </w:rPr>
            </w:pPr>
            <w:r w:rsidRPr="5646EF09" w:rsidR="73F95AE8">
              <w:rPr>
                <w:rFonts w:ascii="Calibri" w:hAnsi="Calibri" w:cs="Tahoma" w:asciiTheme="minorAscii" w:hAnsiTheme="minorAscii"/>
                <w:sz w:val="23"/>
                <w:szCs w:val="23"/>
              </w:rPr>
              <w:t>Date</w:t>
            </w:r>
            <w:r w:rsidRPr="5646EF09" w:rsidR="64D770C6">
              <w:rPr>
                <w:rFonts w:ascii="Calibri" w:hAnsi="Calibri" w:cs="Tahoma" w:asciiTheme="minorAscii" w:hAnsiTheme="minorAscii"/>
                <w:sz w:val="23"/>
                <w:szCs w:val="23"/>
              </w:rPr>
              <w:t xml:space="preserve"> 05/05/2025</w:t>
            </w:r>
          </w:p>
        </w:tc>
      </w:tr>
      <w:tr w:rsidRPr="00A11126" w:rsidR="007B6D78" w:rsidTr="5646EF09" w14:paraId="23745F43" w14:textId="77777777">
        <w:tc>
          <w:tcPr>
            <w:tcW w:w="1298" w:type="dxa"/>
            <w:vMerge/>
            <w:tcBorders/>
            <w:tcMar/>
          </w:tcPr>
          <w:p w:rsidRPr="00A11126" w:rsidR="007B6D78" w:rsidP="004745A6" w:rsidRDefault="007B6D78" w14:paraId="29638FAE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  <w:tcMar/>
          </w:tcPr>
          <w:p w:rsidRPr="00A11126" w:rsidR="007B6D78" w:rsidP="004745A6" w:rsidRDefault="007B6D78" w14:paraId="6B8BD02A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  <w:p w:rsidRPr="00A11126" w:rsidR="007B6D78" w:rsidP="5646EF09" w:rsidRDefault="007B6D78" w14:paraId="6DBDBFCF" w14:textId="09F73152">
            <w:pPr>
              <w:spacing w:after="100" w:line="276" w:lineRule="auto"/>
              <w:rPr>
                <w:rFonts w:ascii="Calibri" w:hAnsi="Calibri" w:cs="Tahoma" w:asciiTheme="minorAscii" w:hAnsiTheme="minorAscii"/>
                <w:sz w:val="23"/>
                <w:szCs w:val="23"/>
              </w:rPr>
            </w:pPr>
            <w:r w:rsidRPr="5646EF09" w:rsidR="73F95AE8">
              <w:rPr>
                <w:rFonts w:ascii="Calibri" w:hAnsi="Calibri" w:cs="Tahoma" w:asciiTheme="minorAscii" w:hAnsiTheme="minorAscii"/>
                <w:sz w:val="23"/>
                <w:szCs w:val="23"/>
              </w:rPr>
              <w:t>President</w:t>
            </w:r>
            <w:r w:rsidRPr="5646EF09" w:rsidR="07DFBDB1">
              <w:rPr>
                <w:rFonts w:ascii="Calibri" w:hAnsi="Calibri" w:cs="Tahoma" w:asciiTheme="minorAscii" w:hAnsiTheme="minorAscii"/>
                <w:sz w:val="23"/>
                <w:szCs w:val="23"/>
              </w:rPr>
              <w:t xml:space="preserve"> Izzy </w:t>
            </w:r>
            <w:r w:rsidRPr="5646EF09" w:rsidR="07DFBDB1">
              <w:rPr>
                <w:rFonts w:ascii="Calibri" w:hAnsi="Calibri" w:cs="Tahoma" w:asciiTheme="minorAscii" w:hAnsiTheme="minorAscii"/>
                <w:sz w:val="23"/>
                <w:szCs w:val="23"/>
              </w:rPr>
              <w:t>Curtis</w:t>
            </w:r>
          </w:p>
        </w:tc>
      </w:tr>
      <w:tr w:rsidRPr="00A11126" w:rsidR="007B6D78" w:rsidTr="5646EF09" w14:paraId="2B64A90D" w14:textId="77777777">
        <w:tc>
          <w:tcPr>
            <w:tcW w:w="1298" w:type="dxa"/>
            <w:vMerge/>
            <w:tcBorders/>
            <w:tcMar/>
          </w:tcPr>
          <w:p w:rsidRPr="00A11126" w:rsidR="007B6D78" w:rsidP="004745A6" w:rsidRDefault="007B6D78" w14:paraId="427758F1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color="auto" w:sz="4" w:space="0"/>
            </w:tcBorders>
            <w:tcMar/>
          </w:tcPr>
          <w:p w:rsidRPr="00A11126" w:rsidR="007B6D78" w:rsidP="004745A6" w:rsidRDefault="007B6D78" w14:paraId="779BF9F4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  <w:p w:rsidRPr="00A11126" w:rsidR="007B6D78" w:rsidP="5646EF09" w:rsidRDefault="007B6D78" w14:paraId="35D0EEC4" w14:textId="311D83C9">
            <w:pPr>
              <w:spacing w:after="100" w:line="276" w:lineRule="auto"/>
              <w:rPr>
                <w:rFonts w:ascii="Calibri" w:hAnsi="Calibri" w:cs="Tahoma" w:asciiTheme="minorAscii" w:hAnsiTheme="minorAscii"/>
                <w:sz w:val="23"/>
                <w:szCs w:val="23"/>
              </w:rPr>
            </w:pPr>
            <w:r w:rsidRPr="5646EF09" w:rsidR="73F95AE8">
              <w:rPr>
                <w:rFonts w:ascii="Calibri" w:hAnsi="Calibri" w:cs="Tahoma" w:asciiTheme="minorAscii" w:hAnsiTheme="minorAscii"/>
                <w:sz w:val="23"/>
                <w:szCs w:val="23"/>
              </w:rPr>
              <w:t>Secretary</w:t>
            </w:r>
            <w:r w:rsidRPr="5646EF09" w:rsidR="4E63EEEF">
              <w:rPr>
                <w:rFonts w:ascii="Calibri" w:hAnsi="Calibri" w:cs="Tahoma" w:asciiTheme="minorAscii" w:hAnsiTheme="minorAscii"/>
                <w:sz w:val="23"/>
                <w:szCs w:val="23"/>
              </w:rPr>
              <w:t xml:space="preserve"> Ada Ulusoy</w:t>
            </w:r>
          </w:p>
        </w:tc>
      </w:tr>
      <w:tr w:rsidRPr="00A11126" w:rsidR="007B6D78" w:rsidTr="5646EF09" w14:paraId="17510443" w14:textId="77777777">
        <w:tc>
          <w:tcPr>
            <w:tcW w:w="9214" w:type="dxa"/>
            <w:gridSpan w:val="2"/>
            <w:tcBorders>
              <w:top w:val="nil"/>
              <w:bottom w:val="nil"/>
            </w:tcBorders>
            <w:tcMar/>
          </w:tcPr>
          <w:p w:rsidRPr="00A11126" w:rsidR="007B6D78" w:rsidP="004745A6" w:rsidRDefault="007B6D78" w14:paraId="4FB61503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</w:tc>
      </w:tr>
      <w:tr w:rsidRPr="00A11126" w:rsidR="00C479AE" w:rsidTr="5646EF09" w14:paraId="6C915628" w14:textId="77777777">
        <w:tc>
          <w:tcPr>
            <w:tcW w:w="9214" w:type="dxa"/>
            <w:gridSpan w:val="2"/>
            <w:tcBorders>
              <w:top w:val="nil"/>
              <w:bottom w:val="nil"/>
            </w:tcBorders>
            <w:tcMar/>
          </w:tcPr>
          <w:p w:rsidRPr="00A11126" w:rsidR="00C479AE" w:rsidP="004745A6" w:rsidRDefault="00C479AE" w14:paraId="1A1D2E99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  <w:r w:rsidRPr="00A11126">
              <w:rPr>
                <w:rFonts w:cs="Tahoma" w:asciiTheme="minorHAnsi" w:hAnsiTheme="minorHAnsi"/>
                <w:sz w:val="23"/>
                <w:szCs w:val="23"/>
              </w:rPr>
              <w:t>The Students’ Union Approved this Constitution:</w:t>
            </w:r>
          </w:p>
        </w:tc>
      </w:tr>
      <w:tr w:rsidRPr="00A11126" w:rsidR="007B6D78" w:rsidTr="5646EF09" w14:paraId="3ED95284" w14:textId="77777777">
        <w:tc>
          <w:tcPr>
            <w:tcW w:w="1298" w:type="dxa"/>
            <w:vMerge w:val="restart"/>
            <w:tcBorders>
              <w:top w:val="nil"/>
              <w:right w:val="nil"/>
            </w:tcBorders>
            <w:tcMar/>
          </w:tcPr>
          <w:p w:rsidRPr="00A11126" w:rsidR="007B6D78" w:rsidP="004745A6" w:rsidRDefault="007B6D78" w14:paraId="1EA32DAD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color="auto" w:sz="4" w:space="0"/>
            </w:tcBorders>
            <w:tcMar/>
          </w:tcPr>
          <w:p w:rsidRPr="00A11126" w:rsidR="007B6D78" w:rsidP="004745A6" w:rsidRDefault="007B6D78" w14:paraId="751C03F6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  <w:p w:rsidRPr="00A11126" w:rsidR="007B6D78" w:rsidP="004745A6" w:rsidRDefault="007B6D78" w14:paraId="4ED0E476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  <w:r w:rsidRPr="00A11126">
              <w:rPr>
                <w:rFonts w:cs="Tahoma" w:asciiTheme="minorHAnsi" w:hAnsiTheme="minorHAnsi"/>
                <w:sz w:val="23"/>
                <w:szCs w:val="23"/>
              </w:rPr>
              <w:t>Date</w:t>
            </w:r>
          </w:p>
        </w:tc>
      </w:tr>
      <w:tr w:rsidRPr="00A11126" w:rsidR="007B6D78" w:rsidTr="5646EF09" w14:paraId="47C36749" w14:textId="77777777">
        <w:tc>
          <w:tcPr>
            <w:tcW w:w="1298" w:type="dxa"/>
            <w:vMerge/>
            <w:tcBorders/>
            <w:tcMar/>
          </w:tcPr>
          <w:p w:rsidRPr="00A11126" w:rsidR="007B6D78" w:rsidP="004745A6" w:rsidRDefault="007B6D78" w14:paraId="323F6F04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color="auto" w:sz="4" w:space="0"/>
              <w:left w:val="nil"/>
              <w:bottom w:val="single" w:color="auto" w:sz="4" w:space="0"/>
            </w:tcBorders>
            <w:tcMar/>
          </w:tcPr>
          <w:p w:rsidRPr="00A11126" w:rsidR="007B6D78" w:rsidP="004745A6" w:rsidRDefault="007B6D78" w14:paraId="4692B6DB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  <w:p w:rsidRPr="00A11126" w:rsidR="007B6D78" w:rsidP="004745A6" w:rsidRDefault="00C837F5" w14:paraId="057DD790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  <w:r>
              <w:rPr>
                <w:rFonts w:cs="Tahoma" w:asciiTheme="minorHAnsi" w:hAnsiTheme="minorHAnsi"/>
                <w:sz w:val="23"/>
                <w:szCs w:val="23"/>
              </w:rPr>
              <w:t>Vice President Activities</w:t>
            </w:r>
          </w:p>
        </w:tc>
      </w:tr>
    </w:tbl>
    <w:p w:rsidRPr="00A11126" w:rsidR="00981DF8" w:rsidP="004745A6" w:rsidRDefault="00981DF8" w14:paraId="2E5E294C" w14:textId="77777777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Pr="00A11126" w:rsidR="00D934E1" w:rsidP="00051BDE" w:rsidRDefault="00981DF8" w14:paraId="6D6310EA" w14:textId="77777777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5F20255C" wp14:editId="6F463155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52AC7BA8">
              <v:rect id="Rectangle 3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spid="_x0000_s1026" strokeweight=".25pt" w14:anchorId="63BE9B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>
                <w10:wrap anchorx="margin" anchory="page"/>
              </v:rect>
            </w:pict>
          </mc:Fallback>
        </mc:AlternateContent>
      </w:r>
    </w:p>
    <w:sectPr w:rsidRPr="00A11126" w:rsidR="00D934E1" w:rsidSect="00C837F5">
      <w:headerReference w:type="default" r:id="rId13"/>
      <w:footerReference w:type="default" r:id="rId14"/>
      <w:pgSz w:w="11906" w:h="16838" w:orient="portrait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6E03C3" w:rsidP="00C479AE" w:rsidRDefault="006E03C3" w14:paraId="207E3C7E" w14:textId="77777777">
      <w:r>
        <w:separator/>
      </w:r>
    </w:p>
  </w:endnote>
  <w:endnote w:type="continuationSeparator" w:id="0">
    <w:p w:rsidR="006E03C3" w:rsidP="00C479AE" w:rsidRDefault="006E03C3" w14:paraId="2412EC81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Pr="007A5AA4" w:rsidR="006E2542" w:rsidP="00C479AE" w:rsidRDefault="006E2542" w14:paraId="674CFBC5" w14:textId="77777777">
    <w:pPr>
      <w:pStyle w:val="Footer"/>
      <w:tabs>
        <w:tab w:val="clear" w:pos="4513"/>
        <w:tab w:val="clear" w:pos="9026"/>
      </w:tabs>
      <w:jc w:val="center"/>
      <w:rPr>
        <w:rFonts w:cs="Tahoma" w:asciiTheme="minorHAnsi" w:hAnsiTheme="minorHAnsi"/>
        <w:szCs w:val="18"/>
      </w:rPr>
    </w:pPr>
    <w:r w:rsidRPr="007A5AA4">
      <w:rPr>
        <w:rFonts w:cs="Tahoma" w:asciiTheme="minorHAnsi" w:hAnsiTheme="minorHAnsi"/>
        <w:szCs w:val="18"/>
      </w:rPr>
      <w:t xml:space="preserve">Page </w:t>
    </w:r>
    <w:r w:rsidRPr="007A5AA4">
      <w:rPr>
        <w:rFonts w:cs="Tahoma" w:asciiTheme="minorHAnsi" w:hAnsiTheme="minorHAnsi"/>
        <w:b/>
        <w:szCs w:val="18"/>
      </w:rPr>
      <w:fldChar w:fldCharType="begin"/>
    </w:r>
    <w:r w:rsidRPr="007A5AA4">
      <w:rPr>
        <w:rFonts w:cs="Tahoma" w:asciiTheme="minorHAnsi" w:hAnsiTheme="minorHAnsi"/>
        <w:b/>
        <w:szCs w:val="18"/>
      </w:rPr>
      <w:instrText xml:space="preserve"> PAGE  \* Arabic  \* MERGEFORMAT </w:instrText>
    </w:r>
    <w:r w:rsidRPr="007A5AA4">
      <w:rPr>
        <w:rFonts w:cs="Tahoma" w:asciiTheme="minorHAnsi" w:hAnsiTheme="minorHAnsi"/>
        <w:b/>
        <w:szCs w:val="18"/>
      </w:rPr>
      <w:fldChar w:fldCharType="separate"/>
    </w:r>
    <w:r w:rsidR="00C837F5">
      <w:rPr>
        <w:rFonts w:cs="Tahoma" w:asciiTheme="minorHAnsi" w:hAnsiTheme="minorHAnsi"/>
        <w:b/>
        <w:noProof/>
        <w:szCs w:val="18"/>
      </w:rPr>
      <w:t>1</w:t>
    </w:r>
    <w:r w:rsidRPr="007A5AA4">
      <w:rPr>
        <w:rFonts w:cs="Tahoma" w:asciiTheme="minorHAnsi" w:hAnsiTheme="minorHAnsi"/>
        <w:b/>
        <w:szCs w:val="18"/>
      </w:rPr>
      <w:fldChar w:fldCharType="end"/>
    </w:r>
    <w:r w:rsidRPr="007A5AA4">
      <w:rPr>
        <w:rFonts w:cs="Tahoma" w:asciiTheme="minorHAnsi" w:hAnsiTheme="minorHAnsi"/>
        <w:szCs w:val="18"/>
      </w:rPr>
      <w:t xml:space="preserve"> of </w:t>
    </w:r>
    <w:r w:rsidRPr="007A5AA4" w:rsidR="00981DF8">
      <w:rPr>
        <w:rFonts w:cs="Tahoma" w:asciiTheme="minorHAnsi" w:hAnsiTheme="minorHAnsi"/>
        <w:b/>
        <w:szCs w:val="18"/>
      </w:rPr>
      <w:fldChar w:fldCharType="begin"/>
    </w:r>
    <w:r w:rsidRPr="007A5AA4" w:rsidR="00981DF8">
      <w:rPr>
        <w:rFonts w:cs="Tahoma" w:asciiTheme="minorHAnsi" w:hAnsiTheme="minorHAnsi"/>
        <w:b/>
        <w:szCs w:val="18"/>
      </w:rPr>
      <w:instrText xml:space="preserve"> NUMPAGES - 1 </w:instrText>
    </w:r>
    <w:r w:rsidRPr="007A5AA4" w:rsidR="00981DF8">
      <w:rPr>
        <w:rFonts w:cs="Tahoma" w:asciiTheme="minorHAnsi" w:hAnsiTheme="minorHAnsi"/>
        <w:b/>
        <w:szCs w:val="18"/>
      </w:rPr>
      <w:fldChar w:fldCharType="separate"/>
    </w:r>
    <w:r w:rsidR="00C837F5">
      <w:rPr>
        <w:rFonts w:cs="Tahoma" w:asciiTheme="minorHAnsi" w:hAnsiTheme="minorHAnsi"/>
        <w:b/>
        <w:noProof/>
        <w:szCs w:val="18"/>
      </w:rPr>
      <w:t>11</w:t>
    </w:r>
    <w:r w:rsidRPr="007A5AA4" w:rsidR="00981DF8">
      <w:rPr>
        <w:rFonts w:cs="Tahoma" w:asciiTheme="minorHAnsi" w:hAnsiTheme="minorHAnsi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6E03C3" w:rsidP="00C479AE" w:rsidRDefault="006E03C3" w14:paraId="748DD0E7" w14:textId="77777777">
      <w:r>
        <w:separator/>
      </w:r>
    </w:p>
  </w:footnote>
  <w:footnote w:type="continuationSeparator" w:id="0">
    <w:p w:rsidR="006E03C3" w:rsidP="00C479AE" w:rsidRDefault="006E03C3" w14:paraId="6E6D3E76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w:rsidR="00C837F5" w:rsidRDefault="00C837F5" w14:paraId="408576C1" w14:textId="77777777">
    <w:pPr>
      <w:pStyle w:val="Header"/>
    </w:pPr>
    <w:r>
      <w:rPr>
        <w:rFonts w:cs="Tahoma" w:asciiTheme="minorHAnsi" w:hAnsiTheme="minorHAnsi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28DA58E4" wp14:editId="5B90F6AC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intelligence2.xml><?xml version="1.0" encoding="utf-8"?>
<int2:intelligence xmlns:int2="http://schemas.microsoft.com/office/intelligence/2020/intelligence">
  <int2:observations>
    <int2:bookmark int2:bookmarkName="_Int_8izUYnrl" int2:invalidationBookmarkName="" int2:hashCode="XuWRLF96kv/7J/" int2:id="LNRcVnZf">
      <int2:state int2:type="AugLoop_Text_Critique" int2:value="Rejected"/>
    </int2:bookmark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9F5491E"/>
    <w:multiLevelType w:val="hybridMultilevel"/>
    <w:tmpl w:val="4D3EA8AC"/>
    <w:lvl w:ilvl="0" w:tplc="08090003">
      <w:start w:val="1"/>
      <w:numFmt w:val="bullet"/>
      <w:lvlText w:val="o"/>
      <w:lvlJc w:val="left"/>
      <w:pPr>
        <w:ind w:left="2421" w:hanging="360"/>
      </w:pPr>
      <w:rPr>
        <w:rFonts w:hint="default" w:ascii="Courier New" w:hAnsi="Courier New"/>
      </w:rPr>
    </w:lvl>
    <w:lvl w:ilvl="1" w:tplc="08090003" w:tentative="1">
      <w:start w:val="1"/>
      <w:numFmt w:val="bullet"/>
      <w:lvlText w:val="o"/>
      <w:lvlJc w:val="left"/>
      <w:pPr>
        <w:ind w:left="3141" w:hanging="360"/>
      </w:pPr>
      <w:rPr>
        <w:rFonts w:hint="default" w:ascii="Courier New" w:hAnsi="Courier New"/>
      </w:rPr>
    </w:lvl>
    <w:lvl w:ilvl="2" w:tplc="08090005" w:tentative="1">
      <w:start w:val="1"/>
      <w:numFmt w:val="bullet"/>
      <w:lvlText w:val=""/>
      <w:lvlJc w:val="left"/>
      <w:pPr>
        <w:ind w:left="3861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4581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5301" w:hanging="360"/>
      </w:pPr>
      <w:rPr>
        <w:rFonts w:hint="default" w:ascii="Courier New" w:hAnsi="Courier New"/>
      </w:rPr>
    </w:lvl>
    <w:lvl w:ilvl="5" w:tplc="08090005" w:tentative="1">
      <w:start w:val="1"/>
      <w:numFmt w:val="bullet"/>
      <w:lvlText w:val=""/>
      <w:lvlJc w:val="left"/>
      <w:pPr>
        <w:ind w:left="6021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6741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7461" w:hanging="360"/>
      </w:pPr>
      <w:rPr>
        <w:rFonts w:hint="default" w:ascii="Courier New" w:hAnsi="Courier New"/>
      </w:rPr>
    </w:lvl>
    <w:lvl w:ilvl="8" w:tplc="08090005" w:tentative="1">
      <w:start w:val="1"/>
      <w:numFmt w:val="bullet"/>
      <w:lvlText w:val=""/>
      <w:lvlJc w:val="left"/>
      <w:pPr>
        <w:ind w:left="8181" w:hanging="360"/>
      </w:pPr>
      <w:rPr>
        <w:rFonts w:hint="default" w:ascii="Wingdings" w:hAnsi="Wingdings"/>
      </w:rPr>
    </w:lvl>
  </w:abstractNum>
  <w:abstractNum w:abstractNumId="4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609749903">
    <w:abstractNumId w:val="0"/>
  </w:num>
  <w:num w:numId="2" w16cid:durableId="936794822">
    <w:abstractNumId w:val="1"/>
  </w:num>
  <w:num w:numId="3" w16cid:durableId="1231504771">
    <w:abstractNumId w:val="5"/>
  </w:num>
  <w:num w:numId="4" w16cid:durableId="1773743712">
    <w:abstractNumId w:val="2"/>
  </w:num>
  <w:num w:numId="5" w16cid:durableId="1527720292">
    <w:abstractNumId w:val="4"/>
  </w:num>
  <w:num w:numId="6" w16cid:durableId="1533608440">
    <w:abstractNumId w:val="6"/>
  </w:num>
  <w:num w:numId="7" w16cid:durableId="1857310158">
    <w:abstractNumId w:val="3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zoom w:percent="118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124EF"/>
    <w:rsid w:val="00031D35"/>
    <w:rsid w:val="00034AC4"/>
    <w:rsid w:val="00051BDE"/>
    <w:rsid w:val="000621C9"/>
    <w:rsid w:val="00084020"/>
    <w:rsid w:val="0009286A"/>
    <w:rsid w:val="000A14D1"/>
    <w:rsid w:val="000A7D6B"/>
    <w:rsid w:val="000C5ECA"/>
    <w:rsid w:val="000C7D8B"/>
    <w:rsid w:val="000F0CD3"/>
    <w:rsid w:val="00100B4A"/>
    <w:rsid w:val="00112109"/>
    <w:rsid w:val="00120175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C24D6"/>
    <w:rsid w:val="003D654F"/>
    <w:rsid w:val="003F0175"/>
    <w:rsid w:val="003F2152"/>
    <w:rsid w:val="004007E6"/>
    <w:rsid w:val="004550A8"/>
    <w:rsid w:val="0046195E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BEC58"/>
    <w:rsid w:val="005D035D"/>
    <w:rsid w:val="005F5DC5"/>
    <w:rsid w:val="00617A98"/>
    <w:rsid w:val="00620950"/>
    <w:rsid w:val="00627A3A"/>
    <w:rsid w:val="00637194"/>
    <w:rsid w:val="006AD12B"/>
    <w:rsid w:val="006C7A3B"/>
    <w:rsid w:val="006E03C3"/>
    <w:rsid w:val="006E14BE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479"/>
    <w:rsid w:val="00964518"/>
    <w:rsid w:val="009669FF"/>
    <w:rsid w:val="00981DF8"/>
    <w:rsid w:val="00986B50"/>
    <w:rsid w:val="00995FAE"/>
    <w:rsid w:val="009A3528"/>
    <w:rsid w:val="009A7310"/>
    <w:rsid w:val="009A7964"/>
    <w:rsid w:val="009B5329"/>
    <w:rsid w:val="009C0131"/>
    <w:rsid w:val="009D01CA"/>
    <w:rsid w:val="009D69CF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670D9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19B2"/>
    <w:rsid w:val="00C827F6"/>
    <w:rsid w:val="00C837F5"/>
    <w:rsid w:val="00C85E3D"/>
    <w:rsid w:val="00CA30E8"/>
    <w:rsid w:val="00CA3A27"/>
    <w:rsid w:val="00CA7D65"/>
    <w:rsid w:val="00CC2244"/>
    <w:rsid w:val="00CC356E"/>
    <w:rsid w:val="00CF7543"/>
    <w:rsid w:val="00D01EAA"/>
    <w:rsid w:val="00D17681"/>
    <w:rsid w:val="00D20839"/>
    <w:rsid w:val="00D21CEA"/>
    <w:rsid w:val="00D262AC"/>
    <w:rsid w:val="00D3438B"/>
    <w:rsid w:val="00D371A2"/>
    <w:rsid w:val="00D776DB"/>
    <w:rsid w:val="00D8038D"/>
    <w:rsid w:val="00D934E1"/>
    <w:rsid w:val="00DA34F8"/>
    <w:rsid w:val="00DB57A8"/>
    <w:rsid w:val="00DD231D"/>
    <w:rsid w:val="00DE6809"/>
    <w:rsid w:val="00DF766A"/>
    <w:rsid w:val="00E05F37"/>
    <w:rsid w:val="00E114B0"/>
    <w:rsid w:val="00E16FA1"/>
    <w:rsid w:val="00E23961"/>
    <w:rsid w:val="00E26F37"/>
    <w:rsid w:val="00E320ED"/>
    <w:rsid w:val="00E63C10"/>
    <w:rsid w:val="00E663E1"/>
    <w:rsid w:val="00E81AF9"/>
    <w:rsid w:val="00E9084D"/>
    <w:rsid w:val="00EC7930"/>
    <w:rsid w:val="00ED5C70"/>
    <w:rsid w:val="00EE0AA5"/>
    <w:rsid w:val="00EE25AB"/>
    <w:rsid w:val="00EF09F2"/>
    <w:rsid w:val="00EF32D0"/>
    <w:rsid w:val="00EF73DE"/>
    <w:rsid w:val="00EF7A58"/>
    <w:rsid w:val="00F268F0"/>
    <w:rsid w:val="00F315B4"/>
    <w:rsid w:val="00F32DE4"/>
    <w:rsid w:val="00F44809"/>
    <w:rsid w:val="00F47560"/>
    <w:rsid w:val="00F5207C"/>
    <w:rsid w:val="00F6560D"/>
    <w:rsid w:val="00F70D9E"/>
    <w:rsid w:val="00F73ADE"/>
    <w:rsid w:val="00F80EC4"/>
    <w:rsid w:val="00F975F6"/>
    <w:rsid w:val="00FA5A74"/>
    <w:rsid w:val="00FC3564"/>
    <w:rsid w:val="00FD2C4A"/>
    <w:rsid w:val="00FF486F"/>
    <w:rsid w:val="00FF48CB"/>
    <w:rsid w:val="038EA609"/>
    <w:rsid w:val="0410D344"/>
    <w:rsid w:val="0413A326"/>
    <w:rsid w:val="043EE470"/>
    <w:rsid w:val="04FFD7A4"/>
    <w:rsid w:val="05F108F3"/>
    <w:rsid w:val="069DE6A8"/>
    <w:rsid w:val="06DBBDC6"/>
    <w:rsid w:val="06F78B66"/>
    <w:rsid w:val="06F95973"/>
    <w:rsid w:val="07DFBDB1"/>
    <w:rsid w:val="09DC0523"/>
    <w:rsid w:val="0A230FE7"/>
    <w:rsid w:val="0B620733"/>
    <w:rsid w:val="0B73C0C7"/>
    <w:rsid w:val="0C892E61"/>
    <w:rsid w:val="0D014377"/>
    <w:rsid w:val="0D0B607D"/>
    <w:rsid w:val="0D4FAEF8"/>
    <w:rsid w:val="0D59579C"/>
    <w:rsid w:val="0DB918CB"/>
    <w:rsid w:val="0DBC5EE2"/>
    <w:rsid w:val="0F4D97E0"/>
    <w:rsid w:val="0FABFFEA"/>
    <w:rsid w:val="10F610C0"/>
    <w:rsid w:val="1423106F"/>
    <w:rsid w:val="147A616D"/>
    <w:rsid w:val="160755D9"/>
    <w:rsid w:val="16FDD45B"/>
    <w:rsid w:val="191046CA"/>
    <w:rsid w:val="1A226AAC"/>
    <w:rsid w:val="1B2A2FDB"/>
    <w:rsid w:val="1C6153B9"/>
    <w:rsid w:val="1D057B63"/>
    <w:rsid w:val="1FB7CB09"/>
    <w:rsid w:val="1FC5DEF2"/>
    <w:rsid w:val="202B34AF"/>
    <w:rsid w:val="2100F76E"/>
    <w:rsid w:val="21A17A2A"/>
    <w:rsid w:val="21A7103A"/>
    <w:rsid w:val="238E12B0"/>
    <w:rsid w:val="243550BC"/>
    <w:rsid w:val="243FCB74"/>
    <w:rsid w:val="24F98F61"/>
    <w:rsid w:val="254C8FC5"/>
    <w:rsid w:val="26D30071"/>
    <w:rsid w:val="282A63E5"/>
    <w:rsid w:val="295B0F11"/>
    <w:rsid w:val="34B1A349"/>
    <w:rsid w:val="35CFE2C0"/>
    <w:rsid w:val="3653D5EC"/>
    <w:rsid w:val="39F8030B"/>
    <w:rsid w:val="3ABDB497"/>
    <w:rsid w:val="3B82770B"/>
    <w:rsid w:val="3C7A985A"/>
    <w:rsid w:val="3C89D092"/>
    <w:rsid w:val="3D778621"/>
    <w:rsid w:val="3DA0A4E3"/>
    <w:rsid w:val="3DC0850D"/>
    <w:rsid w:val="3DC42304"/>
    <w:rsid w:val="3E4821EB"/>
    <w:rsid w:val="3E8677E1"/>
    <w:rsid w:val="3F332452"/>
    <w:rsid w:val="3F39506F"/>
    <w:rsid w:val="3F92E668"/>
    <w:rsid w:val="405D459C"/>
    <w:rsid w:val="411F4904"/>
    <w:rsid w:val="42A798D6"/>
    <w:rsid w:val="42B75C31"/>
    <w:rsid w:val="430677CD"/>
    <w:rsid w:val="43E00595"/>
    <w:rsid w:val="44815A46"/>
    <w:rsid w:val="454781D0"/>
    <w:rsid w:val="46893581"/>
    <w:rsid w:val="48118E18"/>
    <w:rsid w:val="48F941F8"/>
    <w:rsid w:val="492B76D5"/>
    <w:rsid w:val="49F6E0FE"/>
    <w:rsid w:val="4A28DC31"/>
    <w:rsid w:val="4C3B93AF"/>
    <w:rsid w:val="4E63EEEF"/>
    <w:rsid w:val="511E3A05"/>
    <w:rsid w:val="51619FD8"/>
    <w:rsid w:val="52153AF1"/>
    <w:rsid w:val="52808054"/>
    <w:rsid w:val="545B77BD"/>
    <w:rsid w:val="5503F6E0"/>
    <w:rsid w:val="5646EF09"/>
    <w:rsid w:val="56531734"/>
    <w:rsid w:val="571167DC"/>
    <w:rsid w:val="582C3A45"/>
    <w:rsid w:val="58F33540"/>
    <w:rsid w:val="5A430A47"/>
    <w:rsid w:val="5C2B1E83"/>
    <w:rsid w:val="5CD803C3"/>
    <w:rsid w:val="5E0E12C5"/>
    <w:rsid w:val="5EEEF58B"/>
    <w:rsid w:val="5F1FD764"/>
    <w:rsid w:val="5FA070DC"/>
    <w:rsid w:val="61B8E7FA"/>
    <w:rsid w:val="6215437F"/>
    <w:rsid w:val="633CECD7"/>
    <w:rsid w:val="648FBEC8"/>
    <w:rsid w:val="64D770C6"/>
    <w:rsid w:val="666AC795"/>
    <w:rsid w:val="691856A0"/>
    <w:rsid w:val="699D735F"/>
    <w:rsid w:val="6B7328CC"/>
    <w:rsid w:val="6CD7CE75"/>
    <w:rsid w:val="6DC12823"/>
    <w:rsid w:val="6E249540"/>
    <w:rsid w:val="6E2A7D73"/>
    <w:rsid w:val="6F71F0CB"/>
    <w:rsid w:val="6F82F9EE"/>
    <w:rsid w:val="6F8AAF5F"/>
    <w:rsid w:val="712DBE42"/>
    <w:rsid w:val="71F193E4"/>
    <w:rsid w:val="7282ADC1"/>
    <w:rsid w:val="73F95AE8"/>
    <w:rsid w:val="753FE81F"/>
    <w:rsid w:val="75E0848F"/>
    <w:rsid w:val="766966F1"/>
    <w:rsid w:val="76F53A4D"/>
    <w:rsid w:val="779C89CD"/>
    <w:rsid w:val="78115FD1"/>
    <w:rsid w:val="7963CC27"/>
    <w:rsid w:val="7A3489D3"/>
    <w:rsid w:val="7A5F1AFA"/>
    <w:rsid w:val="7C8FDAE5"/>
    <w:rsid w:val="7CBBABFE"/>
    <w:rsid w:val="7F813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6D6D7C"/>
  <w15:docId w15:val="{27EBE533-AF6D-4014-884E-52786334ECE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0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rsid w:val="00C479AE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styleId="FootnoteTextChar" w:customStyle="1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styleId="Heading1Char" w:customStyle="1">
    <w:name w:val="Heading 1 Char"/>
    <w:basedOn w:val="DefaultParagraphFont"/>
    <w:link w:val="Heading1"/>
    <w:rsid w:val="004E4E83"/>
    <w:rPr>
      <w:rFonts w:ascii="Georgia" w:hAnsi="Georgia" w:eastAsia="Times New Roman" w:cs="Tahoma"/>
      <w:b/>
      <w:bCs/>
      <w:sz w:val="23"/>
      <w:szCs w:val="23"/>
    </w:rPr>
  </w:style>
  <w:style w:type="character" w:styleId="Lead-inEmphasis" w:customStyle="1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hAnsi="Times New Roman" w:eastAsia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rsid w:val="00C479AE"/>
    <w:rPr>
      <w:rFonts w:ascii="Times New Roman" w:hAnsi="Times New Roman" w:eastAsia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rsid w:val="00C479AE"/>
    <w:rPr>
      <w:rFonts w:ascii="Times New Roman" w:hAnsi="Times New Roman" w:eastAsia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B70A74"/>
    <w:rPr>
      <w:rFonts w:ascii="Times New Roman" w:hAnsi="Times New Roman"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B70A74"/>
    <w:rPr>
      <w:rFonts w:ascii="Times New Roman" w:hAnsi="Times New Roman" w:eastAsia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B70A74"/>
    <w:rPr>
      <w:rFonts w:ascii="Tahoma" w:hAnsi="Tahoma" w:eastAsia="Times New Roman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eader" Target="header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yperlink" Target="http://www.susu.org" TargetMode="External" Id="rId12" /><Relationship Type="http://schemas.openxmlformats.org/officeDocument/2006/relationships/customXml" Target="../customXml/item2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://www.susu.org" TargetMode="External" Id="rId11" /><Relationship Type="http://schemas.openxmlformats.org/officeDocument/2006/relationships/numbering" Target="numbering.xml" Id="rId5" /><Relationship Type="http://schemas.openxmlformats.org/officeDocument/2006/relationships/fontTable" Target="fontTable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1.xml" Id="rId14" /><Relationship Type="http://schemas.microsoft.com/office/2020/10/relationships/intelligence" Target="intelligence2.xml" Id="R1fd847dc861c4fd5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708FB8FE47B144BB646C97CCF4FBC76" ma:contentTypeVersion="8" ma:contentTypeDescription="Create a new document." ma:contentTypeScope="" ma:versionID="621dd8b075a83475618962c357c1a88f">
  <xsd:schema xmlns:xsd="http://www.w3.org/2001/XMLSchema" xmlns:xs="http://www.w3.org/2001/XMLSchema" xmlns:p="http://schemas.microsoft.com/office/2006/metadata/properties" xmlns:ns2="23a4dbad-714a-4893-a3bf-395f1b3feb5c" targetNamespace="http://schemas.microsoft.com/office/2006/metadata/properties" ma:root="true" ma:fieldsID="748358b7f9c3a7b863de18dde1ee72fb" ns2:_="">
    <xsd:import namespace="23a4dbad-714a-4893-a3bf-395f1b3feb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a4dbad-714a-4893-a3bf-395f1b3feb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CCF8BA-D09E-4BE7-AA2F-C0A5C405A86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54241AA-A7AB-43C8-AFD2-AB10569A433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3C0354B-D490-48CF-BD97-646CB09AC52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3a4dbad-714a-4893-a3bf-395f1b3feb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Izzy Curtis (ic1n22)</cp:lastModifiedBy>
  <cp:revision>27</cp:revision>
  <cp:lastPrinted>2013-02-21T14:59:00Z</cp:lastPrinted>
  <dcterms:created xsi:type="dcterms:W3CDTF">2025-02-26T11:35:00Z</dcterms:created>
  <dcterms:modified xsi:type="dcterms:W3CDTF">2025-05-05T09:17:28Z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0x010100A708FB8FE47B144BB646C97CCF4FBC76</vt:lpwstr>
  </property>
</Properties>
</file>