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361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44B0E9" wp14:editId="1243952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D79A39D" w14:textId="3B3518E4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364B8">
        <w:rPr>
          <w:rFonts w:asciiTheme="minorHAnsi" w:hAnsiTheme="minorHAnsi" w:cs="Tahoma"/>
          <w:b/>
          <w:sz w:val="32"/>
          <w:szCs w:val="28"/>
        </w:rPr>
        <w:t>Surgical Society</w:t>
      </w:r>
    </w:p>
    <w:p w14:paraId="4E868BA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E40C7" wp14:editId="2EC7E7F0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A4E0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4B0775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0DF877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A5DD7C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D2B891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A37201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AA8B32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4ECBF9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97E21E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E84B6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8A275A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B8783F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8DDA85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A8EF741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9B04B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B4F89B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562E00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D38A53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126E574" w14:textId="45D25A1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9396B">
        <w:rPr>
          <w:rFonts w:asciiTheme="minorHAnsi" w:hAnsiTheme="minorHAnsi" w:cs="Tahoma"/>
          <w:sz w:val="23"/>
          <w:szCs w:val="23"/>
        </w:rPr>
        <w:t>University of Southampton Surgical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9396B">
        <w:rPr>
          <w:rFonts w:asciiTheme="minorHAnsi" w:hAnsiTheme="minorHAnsi" w:cs="Tahoma"/>
          <w:sz w:val="23"/>
          <w:szCs w:val="23"/>
        </w:rPr>
        <w:t>Surgical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C3D6F0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BD8475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33697F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F5E0EE" w14:textId="3E3880E3" w:rsidR="004A0ECC" w:rsidRDefault="00527795" w:rsidP="00585EE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Dedication to providing the best quality </w:t>
      </w:r>
      <w:r w:rsidR="00504105">
        <w:rPr>
          <w:rFonts w:asciiTheme="minorHAnsi" w:hAnsiTheme="minorHAnsi" w:cs="Tahoma"/>
          <w:sz w:val="23"/>
          <w:szCs w:val="23"/>
        </w:rPr>
        <w:t xml:space="preserve">skills teaching with an educational mentorship programme which builds upon </w:t>
      </w:r>
      <w:r w:rsidR="00310D33">
        <w:rPr>
          <w:rFonts w:asciiTheme="minorHAnsi" w:hAnsiTheme="minorHAnsi" w:cs="Tahoma"/>
          <w:sz w:val="23"/>
          <w:szCs w:val="23"/>
        </w:rPr>
        <w:t xml:space="preserve">the clinical skills learnt in the BM programme. </w:t>
      </w:r>
    </w:p>
    <w:p w14:paraId="18B56C3E" w14:textId="77777777" w:rsidR="00585EED" w:rsidRPr="00585EED" w:rsidRDefault="00585EED" w:rsidP="00585EED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</w:rPr>
      </w:pPr>
    </w:p>
    <w:p w14:paraId="0AC2CFE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EAF52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709241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4B9A20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089B81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E672FA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9B09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D9C70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AB46AB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67005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28120A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CF38F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EC9CE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F03E2C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1F19A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B27C1C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F42E72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4A9E16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4386B4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3796F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4AAAAA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62719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5AD4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B468E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E28A8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8CE6C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225E13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3EC0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C6D771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E7EFBC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8E119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D463B2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A582AD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36FAA7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DEB211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0627B3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D1D44A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6E038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2E844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387E4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F5C39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00B6B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135CD4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812293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BC4E56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BA1448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4CF046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4E7B11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7818D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01E790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C15383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51969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B0240F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082BA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2488608" w14:textId="324C732F" w:rsidR="00C479AE" w:rsidRPr="00422E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22E5F">
        <w:rPr>
          <w:rFonts w:asciiTheme="minorHAnsi" w:hAnsiTheme="minorHAnsi" w:cs="Tahoma"/>
          <w:sz w:val="23"/>
          <w:szCs w:val="23"/>
        </w:rPr>
        <w:t>(d)</w:t>
      </w:r>
      <w:r w:rsidRPr="00422E5F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C80974" w:rsidRPr="00422E5F">
        <w:rPr>
          <w:rFonts w:asciiTheme="minorHAnsi" w:hAnsiTheme="minorHAnsi" w:cs="Tahoma"/>
          <w:sz w:val="23"/>
          <w:szCs w:val="23"/>
        </w:rPr>
        <w:t>VP</w:t>
      </w:r>
      <w:r w:rsidRPr="00422E5F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422E5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22E5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22E5F">
        <w:rPr>
          <w:rFonts w:asciiTheme="minorHAnsi" w:hAnsiTheme="minorHAnsi" w:cs="Tahoma"/>
          <w:sz w:val="23"/>
          <w:szCs w:val="23"/>
        </w:rPr>
        <w:t>Group</w:t>
      </w:r>
      <w:r w:rsidR="00A447D0" w:rsidRPr="00422E5F">
        <w:rPr>
          <w:rFonts w:asciiTheme="minorHAnsi" w:hAnsiTheme="minorHAnsi" w:cs="Tahoma"/>
          <w:sz w:val="23"/>
          <w:szCs w:val="23"/>
        </w:rPr>
        <w:t>’s M</w:t>
      </w:r>
      <w:r w:rsidR="00726022" w:rsidRPr="00422E5F">
        <w:rPr>
          <w:rFonts w:asciiTheme="minorHAnsi" w:hAnsiTheme="minorHAnsi" w:cs="Tahoma"/>
          <w:sz w:val="23"/>
          <w:szCs w:val="23"/>
        </w:rPr>
        <w:t>embers on a large scale</w:t>
      </w:r>
      <w:r w:rsidRPr="00422E5F">
        <w:rPr>
          <w:rFonts w:asciiTheme="minorHAnsi" w:hAnsiTheme="minorHAnsi" w:cs="Tahoma"/>
          <w:sz w:val="23"/>
          <w:szCs w:val="23"/>
        </w:rPr>
        <w:t xml:space="preserve">.  </w:t>
      </w:r>
      <w:r w:rsidR="00C837F5" w:rsidRPr="00422E5F">
        <w:rPr>
          <w:rFonts w:asciiTheme="minorHAnsi" w:hAnsiTheme="minorHAnsi" w:cs="Tahoma"/>
          <w:sz w:val="23"/>
          <w:szCs w:val="23"/>
        </w:rPr>
        <w:t>They</w:t>
      </w:r>
      <w:r w:rsidRPr="00422E5F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422E5F">
        <w:rPr>
          <w:rFonts w:asciiTheme="minorHAnsi" w:hAnsiTheme="minorHAnsi" w:cs="Tahoma"/>
          <w:sz w:val="23"/>
          <w:szCs w:val="23"/>
        </w:rPr>
        <w:t>Group</w:t>
      </w:r>
      <w:r w:rsidRPr="00422E5F">
        <w:rPr>
          <w:rFonts w:asciiTheme="minorHAnsi" w:hAnsiTheme="minorHAnsi" w:cs="Tahoma"/>
          <w:sz w:val="23"/>
          <w:szCs w:val="23"/>
        </w:rPr>
        <w:t xml:space="preserve"> ethos.</w:t>
      </w:r>
    </w:p>
    <w:p w14:paraId="134ACC95" w14:textId="65823330" w:rsidR="00C479AE" w:rsidRPr="00422E5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22E5F">
        <w:rPr>
          <w:rFonts w:asciiTheme="minorHAnsi" w:hAnsiTheme="minorHAnsi" w:cs="Tahoma"/>
          <w:sz w:val="23"/>
          <w:szCs w:val="23"/>
        </w:rPr>
        <w:t>(e)</w:t>
      </w:r>
      <w:r w:rsidRPr="00422E5F">
        <w:rPr>
          <w:rFonts w:asciiTheme="minorHAnsi" w:hAnsiTheme="minorHAnsi" w:cs="Tahoma"/>
          <w:sz w:val="23"/>
          <w:szCs w:val="23"/>
        </w:rPr>
        <w:tab/>
      </w:r>
      <w:r w:rsidR="00BA39BC" w:rsidRPr="00422E5F">
        <w:rPr>
          <w:rFonts w:asciiTheme="minorHAnsi" w:hAnsiTheme="minorHAnsi" w:cs="Tahoma"/>
          <w:sz w:val="23"/>
          <w:szCs w:val="23"/>
        </w:rPr>
        <w:t>Skills VP</w:t>
      </w:r>
      <w:r w:rsidRPr="00422E5F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422E5F">
        <w:rPr>
          <w:rFonts w:asciiTheme="minorHAnsi" w:hAnsiTheme="minorHAnsi" w:cs="Tahoma"/>
          <w:sz w:val="23"/>
          <w:szCs w:val="23"/>
        </w:rPr>
        <w:t xml:space="preserve">provide </w:t>
      </w:r>
      <w:r w:rsidR="00422E5F" w:rsidRPr="00422E5F">
        <w:rPr>
          <w:rFonts w:asciiTheme="minorHAnsi" w:hAnsiTheme="minorHAnsi" w:cs="Tahoma"/>
          <w:sz w:val="23"/>
          <w:szCs w:val="23"/>
        </w:rPr>
        <w:t xml:space="preserve">surgical skills training </w:t>
      </w:r>
      <w:r w:rsidR="00A447D0" w:rsidRPr="00422E5F">
        <w:rPr>
          <w:rFonts w:asciiTheme="minorHAnsi" w:hAnsiTheme="minorHAnsi" w:cs="Tahoma"/>
          <w:sz w:val="23"/>
          <w:szCs w:val="23"/>
        </w:rPr>
        <w:t xml:space="preserve">for the </w:t>
      </w:r>
      <w:r w:rsidR="00557ACD" w:rsidRPr="00422E5F">
        <w:rPr>
          <w:rFonts w:asciiTheme="minorHAnsi" w:hAnsiTheme="minorHAnsi" w:cs="Tahoma"/>
          <w:sz w:val="23"/>
          <w:szCs w:val="23"/>
        </w:rPr>
        <w:t>Group</w:t>
      </w:r>
      <w:r w:rsidR="00A447D0" w:rsidRPr="00422E5F">
        <w:rPr>
          <w:rFonts w:asciiTheme="minorHAnsi" w:hAnsiTheme="minorHAnsi" w:cs="Tahoma"/>
          <w:sz w:val="23"/>
          <w:szCs w:val="23"/>
        </w:rPr>
        <w:t>’s M</w:t>
      </w:r>
      <w:r w:rsidR="00726022" w:rsidRPr="00422E5F">
        <w:rPr>
          <w:rFonts w:asciiTheme="minorHAnsi" w:hAnsiTheme="minorHAnsi" w:cs="Tahoma"/>
          <w:sz w:val="23"/>
          <w:szCs w:val="23"/>
        </w:rPr>
        <w:t>embers</w:t>
      </w:r>
      <w:r w:rsidRPr="00422E5F">
        <w:rPr>
          <w:rFonts w:asciiTheme="minorHAnsi" w:hAnsiTheme="minorHAnsi" w:cs="Tahoma"/>
          <w:sz w:val="23"/>
          <w:szCs w:val="23"/>
        </w:rPr>
        <w:t xml:space="preserve">.  </w:t>
      </w:r>
      <w:r w:rsidR="00C837F5" w:rsidRPr="00422E5F">
        <w:rPr>
          <w:rFonts w:asciiTheme="minorHAnsi" w:hAnsiTheme="minorHAnsi" w:cs="Tahoma"/>
          <w:sz w:val="23"/>
          <w:szCs w:val="23"/>
        </w:rPr>
        <w:t>They</w:t>
      </w:r>
      <w:r w:rsidRPr="00422E5F">
        <w:rPr>
          <w:rFonts w:asciiTheme="minorHAnsi" w:hAnsiTheme="minorHAnsi" w:cs="Tahoma"/>
          <w:sz w:val="23"/>
          <w:szCs w:val="23"/>
        </w:rPr>
        <w:t xml:space="preserve"> shall also support, and be supported by, the Events </w:t>
      </w:r>
      <w:r w:rsidR="00A646DF" w:rsidRPr="00422E5F">
        <w:rPr>
          <w:rFonts w:asciiTheme="minorHAnsi" w:hAnsiTheme="minorHAnsi" w:cs="Tahoma"/>
          <w:sz w:val="23"/>
          <w:szCs w:val="23"/>
        </w:rPr>
        <w:t>VP</w:t>
      </w:r>
      <w:r w:rsidRPr="00422E5F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422E5F">
        <w:rPr>
          <w:rFonts w:asciiTheme="minorHAnsi" w:hAnsiTheme="minorHAnsi" w:cs="Tahoma"/>
          <w:sz w:val="23"/>
          <w:szCs w:val="23"/>
        </w:rPr>
        <w:t>Group</w:t>
      </w:r>
      <w:r w:rsidRPr="00422E5F">
        <w:rPr>
          <w:rFonts w:asciiTheme="minorHAnsi" w:hAnsiTheme="minorHAnsi" w:cs="Tahoma"/>
          <w:sz w:val="23"/>
          <w:szCs w:val="23"/>
        </w:rPr>
        <w:t xml:space="preserve"> ethos.</w:t>
      </w:r>
    </w:p>
    <w:p w14:paraId="08E7A998" w14:textId="5D86EAA4" w:rsidR="00C479AE" w:rsidRPr="00A11126" w:rsidRDefault="00C479AE" w:rsidP="000E7FFE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A61D7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934F9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C6019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DC533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16002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B4FC4D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E3EC3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DBC7F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29274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8431F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57CDC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221B8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2AF5A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27C2A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62EDC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A491A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8C679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26EF9E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676CC7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68FDDF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843C8B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B77E8E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2F9A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7516D2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9D4649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4244B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F60FD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6EFE3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BE965A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3EE348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462E07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04AD80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24E5C5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3A0AC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4BBD6D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52E0DE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2D87DA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6588F7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E84730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3D2F6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85153A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03B6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08189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48B16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6E81B0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60D3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A9508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276F6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8E6D29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28D21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B10151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3060C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A20B2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3704D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649ECC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D0D797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8F8B42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823F6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6AD33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D8E56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8A393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667A1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09D8FA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79C247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C3022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98373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38B7D8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5B1B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4662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22CCA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5F27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C7EC4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395A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15F28E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AFDE6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7F33A9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1C207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15DB4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C8B1F0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031DA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3A8CD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DE751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E26963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5DB25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A9099B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864D11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EB695F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DA3A4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9F653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9F3AE7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479F18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3405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7D0C0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E6C4B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97E3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028C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5CDDA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53D159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7121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627FCD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71BB2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C921B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3752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15B48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5F09C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A7B9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F8B7EB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89DE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268C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2F598A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2EF01C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62352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4196A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E1A8D5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BAD8A8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BA7B5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BDBADC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A613B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F4E3ED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7CCF01B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EDDF8C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C24124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D8424E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49E7D2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F333EB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F9E99F" w14:textId="3D953EE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925FC">
              <w:rPr>
                <w:rFonts w:asciiTheme="minorHAnsi" w:hAnsiTheme="minorHAnsi" w:cs="Tahoma"/>
                <w:sz w:val="23"/>
                <w:szCs w:val="23"/>
              </w:rPr>
              <w:t xml:space="preserve"> 04/09/2021</w:t>
            </w:r>
          </w:p>
        </w:tc>
      </w:tr>
      <w:tr w:rsidR="007B6D78" w:rsidRPr="00A11126" w14:paraId="2B96855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1883E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2D2C87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620CEB" w14:textId="6D2EFAF1" w:rsidR="007B6D78" w:rsidRPr="00A11126" w:rsidRDefault="00D925F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E5DE065" wp14:editId="7EE7DC19">
                      <wp:simplePos x="0" y="0"/>
                      <wp:positionH relativeFrom="column">
                        <wp:posOffset>988249</wp:posOffset>
                      </wp:positionH>
                      <wp:positionV relativeFrom="paragraph">
                        <wp:posOffset>-24553</wp:posOffset>
                      </wp:positionV>
                      <wp:extent cx="1186200" cy="339120"/>
                      <wp:effectExtent l="38100" t="38100" r="33020" b="4191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6200" cy="33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6104F9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77.1pt;margin-top:-2.65pt;width:94.8pt;height:2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FD8D647" wp14:editId="4F98FD6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-69215</wp:posOffset>
                      </wp:positionV>
                      <wp:extent cx="109640" cy="189865"/>
                      <wp:effectExtent l="38100" t="38100" r="0" b="3873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640" cy="189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0259331B" id="Ink 6" o:spid="_x0000_s1026" type="#_x0000_t75" style="position:absolute;margin-left:70.35pt;margin-top:-6.15pt;width:10.05pt;height:1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">
                      <v:imagedata r:id="rId15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58A744D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8862F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EDED3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5F6B62" w14:textId="43027300" w:rsidR="007B6D78" w:rsidRPr="00A11126" w:rsidRDefault="007B6D78" w:rsidP="007969DE">
            <w:pPr>
              <w:tabs>
                <w:tab w:val="left" w:pos="2565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969DE">
              <w:rPr>
                <w:rFonts w:asciiTheme="minorHAnsi" w:hAnsiTheme="minorHAnsi" w:cs="Tahoma"/>
                <w:sz w:val="23"/>
                <w:szCs w:val="23"/>
              </w:rPr>
              <w:tab/>
            </w:r>
            <w:r w:rsidR="007969DE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2055F607" wp14:editId="69EF0FBF">
                  <wp:extent cx="931545" cy="650487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1" cy="67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14:paraId="0E09808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0926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E366DA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D94BD7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27A3D36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1A7D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83C81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53A31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FB6E0D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2F256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E315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C1DFE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5DCFFC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A4D8DC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619AD44" wp14:editId="6218E3B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7"/>
      <w:footerReference w:type="default" r:id="rId18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B4DE" w14:textId="77777777" w:rsidR="007E4C04" w:rsidRDefault="007E4C04" w:rsidP="00C479AE">
      <w:r>
        <w:separator/>
      </w:r>
    </w:p>
  </w:endnote>
  <w:endnote w:type="continuationSeparator" w:id="0">
    <w:p w14:paraId="24349C7F" w14:textId="77777777" w:rsidR="007E4C04" w:rsidRDefault="007E4C0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B01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BE23" w14:textId="77777777" w:rsidR="007E4C04" w:rsidRDefault="007E4C04" w:rsidP="00C479AE">
      <w:r>
        <w:separator/>
      </w:r>
    </w:p>
  </w:footnote>
  <w:footnote w:type="continuationSeparator" w:id="0">
    <w:p w14:paraId="0AA67DE6" w14:textId="77777777" w:rsidR="007E4C04" w:rsidRDefault="007E4C0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308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4D0C881" wp14:editId="18A8E65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008B"/>
    <w:rsid w:val="00051BDE"/>
    <w:rsid w:val="000621C9"/>
    <w:rsid w:val="0009286A"/>
    <w:rsid w:val="000A14D1"/>
    <w:rsid w:val="000A7D6B"/>
    <w:rsid w:val="000C5ECA"/>
    <w:rsid w:val="000C7D8B"/>
    <w:rsid w:val="000E7FFE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0D33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22E5F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04105"/>
    <w:rsid w:val="00523BDD"/>
    <w:rsid w:val="00527795"/>
    <w:rsid w:val="00532C67"/>
    <w:rsid w:val="00536196"/>
    <w:rsid w:val="00540F9C"/>
    <w:rsid w:val="00542A46"/>
    <w:rsid w:val="00555983"/>
    <w:rsid w:val="00557ACD"/>
    <w:rsid w:val="00574456"/>
    <w:rsid w:val="00585EED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69DE"/>
    <w:rsid w:val="007A5AA4"/>
    <w:rsid w:val="007B6D78"/>
    <w:rsid w:val="007E1E63"/>
    <w:rsid w:val="007E4C04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31A4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22962"/>
    <w:rsid w:val="00A32AB8"/>
    <w:rsid w:val="00A36411"/>
    <w:rsid w:val="00A4003A"/>
    <w:rsid w:val="00A409F1"/>
    <w:rsid w:val="00A447D0"/>
    <w:rsid w:val="00A44822"/>
    <w:rsid w:val="00A60C78"/>
    <w:rsid w:val="00A646DF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39BC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4569"/>
    <w:rsid w:val="00C60ECC"/>
    <w:rsid w:val="00C61E8E"/>
    <w:rsid w:val="00C6625F"/>
    <w:rsid w:val="00C80974"/>
    <w:rsid w:val="00C827F6"/>
    <w:rsid w:val="00C837F5"/>
    <w:rsid w:val="00C85E3D"/>
    <w:rsid w:val="00C9396B"/>
    <w:rsid w:val="00CA30E8"/>
    <w:rsid w:val="00CA3A27"/>
    <w:rsid w:val="00CA7D65"/>
    <w:rsid w:val="00CC2244"/>
    <w:rsid w:val="00CF7543"/>
    <w:rsid w:val="00D01EAA"/>
    <w:rsid w:val="00D145CE"/>
    <w:rsid w:val="00D17681"/>
    <w:rsid w:val="00D20839"/>
    <w:rsid w:val="00D21CEA"/>
    <w:rsid w:val="00D364B8"/>
    <w:rsid w:val="00D371A2"/>
    <w:rsid w:val="00D776DB"/>
    <w:rsid w:val="00D8038D"/>
    <w:rsid w:val="00D925FC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1526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A411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usu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4T17:54:54.2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206 0 24575,'0'8'0,"0"17"0,0-8 0,0 14 0,0-17 0,0 10 0,-4-9 0,3 5 0,-3-7 0,4-4 0,-4-1 0,-1 11 0,-9 2 0,2 5 0,-7 4 0,3-10 0,0 10 0,3-14 0,3 2 0,1-9 0,1 0 0,3-1 0,1 0 0,0-3 0,4 2 0,-8-2 0,3 4 0,0 4 0,-2-3 0,2 3 0,-4 0 0,4-3 0,-4 3 0,8-4 0,-2-1 0,3-6 0,4-12 0,-3 0 0,7-12 0,-2 7 0,3-4 0,0 5 0,5-4 0,-4 3 0,8-4 0,-8 4 0,4 2 0,-1 4 0,-3 0 0,3 0 0,-5 0 0,1 4 0,-4-3 0,3 3 0,-4-3 0,1-1 0,3 4 0,-3-3 0,3 3 0,1-3 0,-1 3 0,-3-2 0,2 6 0,-2-3 0,3 4 0,1 0 0,-1 0 0,6 0 0,0 0 0,5 0 0,-4 0 0,-2 0 0,0 0 0,-3 0 0,3 0 0,-8 4 0,-1 0 0,-4 5 0,0-1 0,0 1 0,0 0 0,0-1 0,0 5 0,-5 2 0,0 4 0,0 0 0,-4 0 0,4 0 0,-4-4 0,-1 2 0,5-7 0,1 3 0,0-4 0,3 0 0,-7-1 0,7 1 0,-6-4 0,2-1 0,-3-4 0,0 0 0,3-4 0,2 0 0,-6-1 0,7-2 0,-6 2 0,4 0 0,3-2 0,-7 6 0,7-7 0,-7 7 0,7-7 0,-6 7 0,6-6 0,-7 6 0,8 1 0,-4 4 0,7 4 0,2 0 0,3 0 0,0 0 0,0-3 0,-4 2 0,4-6 0,-7 7 0,7-7 0,-8 6 0,8-6 0,-7 7 0,7-7 0,-4 6 0,5-6 0,-1 3 0,0 0 0,0 0 0,1 5 0,-1-1 0,0 1 0,1-4 0,0 2 0,-1-6 0,-3 7 0,2-7 0,-3 3 0,4-4 0,0 0 0,0-8 0,-4 3 0,-1-12 0,-3 3 0,4-1 0,-3-3 0,7 8 0,-7-8 0,3 8 0,0-3 0,-4 4 0,4 0 0,0 1 0,-3-1 0,7 0 0,-7 0 0,6 4 0,-6-2 0,7 6 0,-3-7 0,3 7 0,0-3 0,0 4 0,0 0 0,0 4 0,1 1 0,-1 3 0,1 1 0,-1 0 0,1-1 0,0 1 0,-1 0 0,1-1 0,0 1 0,-5-1 0,0 1 0,-4 0 0,0-1 0,0 1 0,0-1 0,0 1 0,0-1 0,0 1 0,0-1 0,0 0 0,0 1 0,0-1 0,0 0 0,0 0 0,0 1 0,-4 0 0,3-1 0,-6-3 0,6 2 0,-7-6 0,7 7 0,-7-7 0,3 3 0,-3-4 0,0 0 0,0-4 0,3-1 0,1-8 0,1 3 0,2-3 0,-3 0 0,4 3 0,0-4 0,0 1 0,0 3 0,0-3 0,0 4 0,0 0 0,0 1 0,0-1 0,0 1 0,0 0 0,0 0 0,3 3 0,2 2 0,-1-1 0,3 3 0,-2-2 0,3 3 0,0 0 0,0 0 0,0 0 0,0 0 0,1 0 0,-1 0 0,1 3 0,-1 2 0,1 4 0,0-1 0,-1 1 0,1-4 0,-1 3 0,1-4 0,0 5 0,-1-1 0,1-3 0,-1 3 0,1-7 0,-5 6 0,3-2 0,-2 3 0,3 0 0,-3 1 0,3 0 0,-4-1 0,1-10 0,-2-5 0,-3-11 0,0-6 0,0 3 0,5-3 0,-4 4 0,8-4 0,-4 3 0,5-9 0,0 4 0,5 0 0,-4 1 0,8 1 0,-9 3 0,9 1 0,-9 6 0,3 5 0,-4 1 0,-1 3 0,-3 4 0,-1 6 0,-4 8 0,0 1 0,0 1 0,4 8 0,-3-7 0,8 8 0,-3 1 0,4-5 0,0 10 0,0-9 0,0 9 0,0-10 0,0 4 0,-1-4 0,0-6 0,0-1 0,0-4 0,-4-1 0,-2 1 0,1 0 0,-3-1 0,6-3 0,-6-5 0,3-4 0,-4-5 0,4-4 0,-3 4 0,2-4 0,-3 4 0,0-4 0,0 3 0,0-8 0,0 8 0,0-8 0,5 4 0,-4-6 0,8-4 0,-4 3 0,5-3 0,-1 4 0,-3 1 0,2 0 0,-7 4 0,7 2 0,-7 4 0,7 4 0,-7 5 0,2 5 0,1 3 0,5 5 0,6 1 0,9 6 0,-3-1 0,9 2 0,-4-5 0,-1 2 0,0-2 0,-11-2 0,0-1 0,-6-4 0,1 0 0,-1-5 0,-3-3 0,-1-11 0,-4 1 0,0-5 0,0 6 0,0-1 0,0-4 0,0-2 0,0-4 0,5-6 0,0 5 0,5-5 0,0 6 0,-1 0 0,0 4 0,0 2 0,-4 4 0,-1 1 0,-4-1 0,0 1 0,0-1 0,-9 1 0,3 3 0,-12-4 0,4 8 0,-6-8 0,1 8 0,0-3 0,5 4 0,0 0 0,1 0 0,3 0 0,-3 0 0,5 4 0,3 0 0,1 9 0,0-3 0,3 3 0,-2 0 0,3-3 0,-4 3 0,3-4 0,-3 0 0,4-1 0,0 1 0,0 0 0,0-1 0,0 1 0,0-1 0,0 6 0,0-5 0,0 5 0,0-6 0,0 1 0,0-1 0,0 1 0,3-5 0,-2 4 0,7-7 0,-4 6 0,5-2 0,0 4 0,-1-5 0,1 4 0,-1-3 0,6 4 0,6 0 0,5 6 0,13 2 0,1 5 0,22 8 0,3 2 0,25 3-700,-41-14 1,4-1 699,7-4 0,4 0 0,8 7 0,3 0-1164,10-5 1,3 0 1163,4 7 0,3 0 0,-28-11 0,1-2 0,-3 0 0,9 6 0,-1-2-448,5-4 0,-4 0 448,20 8-120,-42-12 0,-2 0 120,24 11 1145,-19-8-1145,-21-4 2328,-14-3-2328,-5-4 1078,-6 0-1078,1 0 0,-4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4T17:54:44.9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 24575,'0'8'0,"0"5"0,0 1 0,0 5 0,0-4 0,0-2 0,0-4 0,0-1 0,0 0 0,0 0 0,0 0 0,0 11 0,0-3 0,0 13 0,0-3 0,0 6 0,0-1 0,0-5 0,0-2 0,0-5 0,0 0 0,0-4 0,0 3 0,0-4 0,0 5 0,0 0 0,0-4 0,0 3 0,0-9 0,0 5 0,0-6 0,0 1 0,-4-4 0,3-5 0,-2-5 0,3 1 0,0 0 0</inkml:trace>
  <inkml:trace contextRef="#ctx0" brushRef="#br0" timeOffset="2106">72 240 24575,'8'0'0,"4"0"0,-3 0 0,3 0 0,-3 0 0,4 0 0,-3 0 0,3 0 0,-4 0 0,-1 0 0,1 0 0,-1 0 0,0 0 0,0 0 0,1 0 0,-1 0 0,6 0 0,-4 0 0,3 0 0,-5 0 0,1 0 0,0 0 0,-5 4 0,4-3 0,-7 3 0,3-4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Eri-Eliana Paul (eemp1g19)</cp:lastModifiedBy>
  <cp:revision>21</cp:revision>
  <cp:lastPrinted>2013-02-21T14:59:00Z</cp:lastPrinted>
  <dcterms:created xsi:type="dcterms:W3CDTF">2021-09-04T18:06:00Z</dcterms:created>
  <dcterms:modified xsi:type="dcterms:W3CDTF">2021-09-04T19:55:00Z</dcterms:modified>
</cp:coreProperties>
</file>