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ink/ink1.xml" ContentType="application/inkml+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1D394D0F" w14:textId="77777777" w:rsidR="004F411C" w:rsidRDefault="008F1B44">
      <w:pPr>
        <w:spacing w:line="66" w:lineRule="exact"/>
        <w:rPr>
          <w:rFonts w:ascii="Times New Roman" w:eastAsia="Times New Roman" w:hAnsi="Times New Roman"/>
          <w:sz w:val="24"/>
        </w:rPr>
      </w:pPr>
      <w:bookmarkStart w:id="0" w:name="page1"/>
      <w:bookmarkEnd w:id="0"/>
      <w:r>
        <w:rPr>
          <w:noProof/>
        </w:rPr>
        <w:drawing>
          <wp:anchor distT="0" distB="0" distL="114300" distR="114300" simplePos="0" relativeHeight="251654656" behindDoc="1" locked="0" layoutInCell="1" allowOverlap="1" wp14:anchorId="25CC5D89" wp14:editId="09C5E21B">
            <wp:simplePos x="0" y="0"/>
            <wp:positionH relativeFrom="page">
              <wp:posOffset>5596890</wp:posOffset>
            </wp:positionH>
            <wp:positionV relativeFrom="page">
              <wp:posOffset>914400</wp:posOffset>
            </wp:positionV>
            <wp:extent cx="1327150" cy="1033780"/>
            <wp:effectExtent l="0" t="0" r="0" b="0"/>
            <wp:wrapNone/>
            <wp:docPr id="10" name="Pictur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pic:cNvPicPr>
                  </pic:nvPicPr>
                  <pic:blipFill>
                    <a:blip r:embed="rId10">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1327150" cy="1033780"/>
                    </a:xfrm>
                    <a:prstGeom prst="rect">
                      <a:avLst/>
                    </a:prstGeom>
                    <a:noFill/>
                  </pic:spPr>
                </pic:pic>
              </a:graphicData>
            </a:graphic>
            <wp14:sizeRelH relativeFrom="page">
              <wp14:pctWidth>0</wp14:pctWidth>
            </wp14:sizeRelH>
            <wp14:sizeRelV relativeFrom="page">
              <wp14:pctHeight>0</wp14:pctHeight>
            </wp14:sizeRelV>
          </wp:anchor>
        </w:drawing>
      </w:r>
    </w:p>
    <w:p w14:paraId="3A4DEAE0" w14:textId="77777777" w:rsidR="004F411C" w:rsidRDefault="001A70C3">
      <w:pPr>
        <w:spacing w:line="311" w:lineRule="auto"/>
        <w:ind w:right="2201"/>
        <w:jc w:val="center"/>
        <w:rPr>
          <w:b/>
          <w:sz w:val="31"/>
        </w:rPr>
      </w:pPr>
      <w:r>
        <w:rPr>
          <w:b/>
          <w:sz w:val="31"/>
        </w:rPr>
        <w:t>University of Southampton Students’ Union Constitution of: University of Southampton Law Society</w:t>
      </w:r>
    </w:p>
    <w:p w14:paraId="5A387694" w14:textId="77777777" w:rsidR="004F411C" w:rsidRDefault="008F1B44">
      <w:pPr>
        <w:spacing w:line="20" w:lineRule="exact"/>
        <w:rPr>
          <w:rFonts w:ascii="Times New Roman" w:eastAsia="Times New Roman" w:hAnsi="Times New Roman"/>
          <w:sz w:val="24"/>
        </w:rPr>
      </w:pPr>
      <w:r>
        <w:rPr>
          <w:b/>
          <w:noProof/>
          <w:sz w:val="31"/>
        </w:rPr>
        <w:drawing>
          <wp:anchor distT="0" distB="0" distL="114300" distR="114300" simplePos="0" relativeHeight="251655680" behindDoc="1" locked="0" layoutInCell="1" allowOverlap="1" wp14:anchorId="2C2D20F2" wp14:editId="077FC9DA">
            <wp:simplePos x="0" y="0"/>
            <wp:positionH relativeFrom="column">
              <wp:posOffset>2428875</wp:posOffset>
            </wp:positionH>
            <wp:positionV relativeFrom="paragraph">
              <wp:posOffset>121920</wp:posOffset>
            </wp:positionV>
            <wp:extent cx="1213485" cy="2059940"/>
            <wp:effectExtent l="0" t="0" r="0" b="0"/>
            <wp:wrapNone/>
            <wp:docPr id="9" name="Pictur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13485" cy="2059940"/>
                    </a:xfrm>
                    <a:prstGeom prst="rect">
                      <a:avLst/>
                    </a:prstGeom>
                    <a:noFill/>
                  </pic:spPr>
                </pic:pic>
              </a:graphicData>
            </a:graphic>
            <wp14:sizeRelH relativeFrom="page">
              <wp14:pctWidth>0</wp14:pctWidth>
            </wp14:sizeRelH>
            <wp14:sizeRelV relativeFrom="page">
              <wp14:pctHeight>0</wp14:pctHeight>
            </wp14:sizeRelV>
          </wp:anchor>
        </w:drawing>
      </w:r>
    </w:p>
    <w:p w14:paraId="4329F87D" w14:textId="77777777" w:rsidR="004F411C" w:rsidRDefault="004F411C">
      <w:pPr>
        <w:spacing w:line="200" w:lineRule="exact"/>
        <w:rPr>
          <w:rFonts w:ascii="Times New Roman" w:eastAsia="Times New Roman" w:hAnsi="Times New Roman"/>
          <w:sz w:val="24"/>
        </w:rPr>
      </w:pPr>
    </w:p>
    <w:p w14:paraId="3C2E9C64" w14:textId="77777777" w:rsidR="004F411C" w:rsidRDefault="004F411C">
      <w:pPr>
        <w:spacing w:line="200" w:lineRule="exact"/>
        <w:rPr>
          <w:rFonts w:ascii="Times New Roman" w:eastAsia="Times New Roman" w:hAnsi="Times New Roman"/>
          <w:sz w:val="24"/>
        </w:rPr>
      </w:pPr>
    </w:p>
    <w:p w14:paraId="63327F05" w14:textId="77777777" w:rsidR="004F411C" w:rsidRDefault="004F411C">
      <w:pPr>
        <w:spacing w:line="200" w:lineRule="exact"/>
        <w:rPr>
          <w:rFonts w:ascii="Times New Roman" w:eastAsia="Times New Roman" w:hAnsi="Times New Roman"/>
          <w:sz w:val="24"/>
        </w:rPr>
      </w:pPr>
    </w:p>
    <w:p w14:paraId="233FC2BA" w14:textId="77777777" w:rsidR="004F411C" w:rsidRDefault="004F411C">
      <w:pPr>
        <w:spacing w:line="200" w:lineRule="exact"/>
        <w:rPr>
          <w:rFonts w:ascii="Times New Roman" w:eastAsia="Times New Roman" w:hAnsi="Times New Roman"/>
          <w:sz w:val="24"/>
        </w:rPr>
      </w:pPr>
    </w:p>
    <w:p w14:paraId="601E203A" w14:textId="77777777" w:rsidR="004F411C" w:rsidRDefault="004F411C">
      <w:pPr>
        <w:spacing w:line="200" w:lineRule="exact"/>
        <w:rPr>
          <w:rFonts w:ascii="Times New Roman" w:eastAsia="Times New Roman" w:hAnsi="Times New Roman"/>
          <w:sz w:val="24"/>
        </w:rPr>
      </w:pPr>
    </w:p>
    <w:p w14:paraId="7EC735EC" w14:textId="77777777" w:rsidR="004F411C" w:rsidRDefault="004F411C">
      <w:pPr>
        <w:spacing w:line="200" w:lineRule="exact"/>
        <w:rPr>
          <w:rFonts w:ascii="Times New Roman" w:eastAsia="Times New Roman" w:hAnsi="Times New Roman"/>
          <w:sz w:val="24"/>
        </w:rPr>
      </w:pPr>
    </w:p>
    <w:p w14:paraId="3B6C8B4E" w14:textId="77777777" w:rsidR="004F411C" w:rsidRDefault="004F411C">
      <w:pPr>
        <w:spacing w:line="200" w:lineRule="exact"/>
        <w:rPr>
          <w:rFonts w:ascii="Times New Roman" w:eastAsia="Times New Roman" w:hAnsi="Times New Roman"/>
          <w:sz w:val="24"/>
        </w:rPr>
      </w:pPr>
    </w:p>
    <w:p w14:paraId="4E2910D1" w14:textId="77777777" w:rsidR="004F411C" w:rsidRDefault="004F411C">
      <w:pPr>
        <w:spacing w:line="200" w:lineRule="exact"/>
        <w:rPr>
          <w:rFonts w:ascii="Times New Roman" w:eastAsia="Times New Roman" w:hAnsi="Times New Roman"/>
          <w:sz w:val="24"/>
        </w:rPr>
      </w:pPr>
    </w:p>
    <w:p w14:paraId="187707D5" w14:textId="77777777" w:rsidR="004F411C" w:rsidRDefault="004F411C">
      <w:pPr>
        <w:spacing w:line="200" w:lineRule="exact"/>
        <w:rPr>
          <w:rFonts w:ascii="Times New Roman" w:eastAsia="Times New Roman" w:hAnsi="Times New Roman"/>
          <w:sz w:val="24"/>
        </w:rPr>
      </w:pPr>
    </w:p>
    <w:p w14:paraId="29742B0E" w14:textId="77777777" w:rsidR="004F411C" w:rsidRDefault="004F411C">
      <w:pPr>
        <w:spacing w:line="200" w:lineRule="exact"/>
        <w:rPr>
          <w:rFonts w:ascii="Times New Roman" w:eastAsia="Times New Roman" w:hAnsi="Times New Roman"/>
          <w:sz w:val="24"/>
        </w:rPr>
      </w:pPr>
    </w:p>
    <w:p w14:paraId="68A48629" w14:textId="77777777" w:rsidR="004F411C" w:rsidRDefault="004F411C">
      <w:pPr>
        <w:spacing w:line="200" w:lineRule="exact"/>
        <w:rPr>
          <w:rFonts w:ascii="Times New Roman" w:eastAsia="Times New Roman" w:hAnsi="Times New Roman"/>
          <w:sz w:val="24"/>
        </w:rPr>
      </w:pPr>
    </w:p>
    <w:p w14:paraId="0ABBB714" w14:textId="77777777" w:rsidR="004F411C" w:rsidRDefault="004F411C">
      <w:pPr>
        <w:spacing w:line="200" w:lineRule="exact"/>
        <w:rPr>
          <w:rFonts w:ascii="Times New Roman" w:eastAsia="Times New Roman" w:hAnsi="Times New Roman"/>
          <w:sz w:val="24"/>
        </w:rPr>
      </w:pPr>
    </w:p>
    <w:p w14:paraId="5E6B281F" w14:textId="77777777" w:rsidR="004F411C" w:rsidRDefault="004F411C">
      <w:pPr>
        <w:spacing w:line="200" w:lineRule="exact"/>
        <w:rPr>
          <w:rFonts w:ascii="Times New Roman" w:eastAsia="Times New Roman" w:hAnsi="Times New Roman"/>
          <w:sz w:val="24"/>
        </w:rPr>
      </w:pPr>
    </w:p>
    <w:p w14:paraId="4FEF0D65" w14:textId="77777777" w:rsidR="004F411C" w:rsidRDefault="004F411C">
      <w:pPr>
        <w:spacing w:line="200" w:lineRule="exact"/>
        <w:rPr>
          <w:rFonts w:ascii="Times New Roman" w:eastAsia="Times New Roman" w:hAnsi="Times New Roman"/>
          <w:sz w:val="24"/>
        </w:rPr>
      </w:pPr>
    </w:p>
    <w:p w14:paraId="20E1B742" w14:textId="77777777" w:rsidR="004F411C" w:rsidRDefault="004F411C">
      <w:pPr>
        <w:spacing w:line="200" w:lineRule="exact"/>
        <w:rPr>
          <w:rFonts w:ascii="Times New Roman" w:eastAsia="Times New Roman" w:hAnsi="Times New Roman"/>
          <w:sz w:val="24"/>
        </w:rPr>
      </w:pPr>
    </w:p>
    <w:p w14:paraId="0E40111B" w14:textId="77777777" w:rsidR="004F411C" w:rsidRDefault="004F411C">
      <w:pPr>
        <w:spacing w:line="200" w:lineRule="exact"/>
        <w:rPr>
          <w:rFonts w:ascii="Times New Roman" w:eastAsia="Times New Roman" w:hAnsi="Times New Roman"/>
          <w:sz w:val="24"/>
        </w:rPr>
      </w:pPr>
    </w:p>
    <w:p w14:paraId="4ADD0024" w14:textId="77777777" w:rsidR="004F411C" w:rsidRDefault="004F411C">
      <w:pPr>
        <w:spacing w:line="246" w:lineRule="exact"/>
        <w:rPr>
          <w:rFonts w:ascii="Times New Roman" w:eastAsia="Times New Roman" w:hAnsi="Times New Roman"/>
          <w:sz w:val="24"/>
        </w:rPr>
      </w:pPr>
    </w:p>
    <w:p w14:paraId="1B5B3BEC" w14:textId="77777777" w:rsidR="004F411C" w:rsidRDefault="001A70C3">
      <w:pPr>
        <w:numPr>
          <w:ilvl w:val="0"/>
          <w:numId w:val="1"/>
        </w:numPr>
        <w:tabs>
          <w:tab w:val="left" w:pos="559"/>
        </w:tabs>
        <w:spacing w:line="0" w:lineRule="atLeast"/>
        <w:ind w:left="559" w:hanging="559"/>
        <w:rPr>
          <w:b/>
          <w:sz w:val="23"/>
        </w:rPr>
      </w:pPr>
      <w:r>
        <w:rPr>
          <w:b/>
          <w:sz w:val="23"/>
        </w:rPr>
        <w:t>Adoption of the Constitution</w:t>
      </w:r>
    </w:p>
    <w:p w14:paraId="16169438" w14:textId="77777777" w:rsidR="004F411C" w:rsidRDefault="004F411C">
      <w:pPr>
        <w:spacing w:line="196" w:lineRule="exact"/>
        <w:rPr>
          <w:b/>
          <w:sz w:val="23"/>
        </w:rPr>
      </w:pPr>
    </w:p>
    <w:p w14:paraId="7B40E6C1" w14:textId="77777777" w:rsidR="004F411C" w:rsidRDefault="001A70C3">
      <w:pPr>
        <w:spacing w:line="234" w:lineRule="auto"/>
        <w:ind w:left="559"/>
        <w:rPr>
          <w:sz w:val="23"/>
        </w:rPr>
      </w:pPr>
      <w:r>
        <w:rPr>
          <w:sz w:val="23"/>
        </w:rPr>
        <w:t>This unincorporated association and its property shall be managed and administered in accordance with this Constitution.</w:t>
      </w:r>
    </w:p>
    <w:p w14:paraId="03E18615" w14:textId="77777777" w:rsidR="004F411C" w:rsidRDefault="004F411C">
      <w:pPr>
        <w:spacing w:line="200" w:lineRule="exact"/>
        <w:rPr>
          <w:b/>
          <w:sz w:val="23"/>
        </w:rPr>
      </w:pPr>
    </w:p>
    <w:p w14:paraId="7DE192CA" w14:textId="77777777" w:rsidR="004F411C" w:rsidRDefault="004F411C">
      <w:pPr>
        <w:spacing w:line="370" w:lineRule="exact"/>
        <w:rPr>
          <w:b/>
          <w:sz w:val="23"/>
        </w:rPr>
      </w:pPr>
    </w:p>
    <w:p w14:paraId="51C9544E" w14:textId="77777777" w:rsidR="004F411C" w:rsidRDefault="001A70C3">
      <w:pPr>
        <w:numPr>
          <w:ilvl w:val="0"/>
          <w:numId w:val="1"/>
        </w:numPr>
        <w:tabs>
          <w:tab w:val="left" w:pos="559"/>
        </w:tabs>
        <w:spacing w:line="0" w:lineRule="atLeast"/>
        <w:ind w:left="559" w:hanging="559"/>
        <w:rPr>
          <w:b/>
          <w:sz w:val="23"/>
        </w:rPr>
      </w:pPr>
      <w:r>
        <w:rPr>
          <w:b/>
          <w:sz w:val="23"/>
        </w:rPr>
        <w:t>Name</w:t>
      </w:r>
    </w:p>
    <w:p w14:paraId="33B4172B" w14:textId="77777777" w:rsidR="004F411C" w:rsidRDefault="004F411C">
      <w:pPr>
        <w:spacing w:line="191" w:lineRule="exact"/>
        <w:rPr>
          <w:b/>
          <w:sz w:val="23"/>
        </w:rPr>
      </w:pPr>
    </w:p>
    <w:p w14:paraId="1EE99681" w14:textId="77777777" w:rsidR="004F411C" w:rsidRDefault="001A70C3">
      <w:pPr>
        <w:spacing w:line="236" w:lineRule="auto"/>
        <w:ind w:left="559"/>
        <w:rPr>
          <w:sz w:val="23"/>
        </w:rPr>
      </w:pPr>
      <w:r>
        <w:rPr>
          <w:sz w:val="23"/>
        </w:rPr>
        <w:t>The association’s name is “University of Southampton Law Society”, to be known as “USLS” and hereinafter ‘the Group’.</w:t>
      </w:r>
    </w:p>
    <w:p w14:paraId="023F8A17" w14:textId="77777777" w:rsidR="004F411C" w:rsidRDefault="004F411C">
      <w:pPr>
        <w:spacing w:line="200" w:lineRule="exact"/>
        <w:rPr>
          <w:b/>
          <w:sz w:val="23"/>
        </w:rPr>
      </w:pPr>
    </w:p>
    <w:p w14:paraId="5AA142CF" w14:textId="77777777" w:rsidR="004F411C" w:rsidRDefault="004F411C">
      <w:pPr>
        <w:spacing w:line="366" w:lineRule="exact"/>
        <w:rPr>
          <w:b/>
          <w:sz w:val="23"/>
        </w:rPr>
      </w:pPr>
    </w:p>
    <w:p w14:paraId="778CF0B7" w14:textId="77777777" w:rsidR="004F411C" w:rsidRDefault="001A70C3">
      <w:pPr>
        <w:numPr>
          <w:ilvl w:val="0"/>
          <w:numId w:val="1"/>
        </w:numPr>
        <w:tabs>
          <w:tab w:val="left" w:pos="559"/>
        </w:tabs>
        <w:spacing w:line="0" w:lineRule="atLeast"/>
        <w:ind w:left="559" w:hanging="559"/>
        <w:rPr>
          <w:b/>
          <w:sz w:val="23"/>
        </w:rPr>
      </w:pPr>
      <w:commentRangeStart w:id="1"/>
      <w:r>
        <w:rPr>
          <w:b/>
          <w:sz w:val="23"/>
        </w:rPr>
        <w:t>Objects</w:t>
      </w:r>
      <w:commentRangeEnd w:id="1"/>
      <w:r w:rsidR="002607A3">
        <w:rPr>
          <w:rStyle w:val="CommentReference"/>
        </w:rPr>
        <w:commentReference w:id="1"/>
      </w:r>
    </w:p>
    <w:p w14:paraId="74FB9470" w14:textId="77777777" w:rsidR="004F411C" w:rsidRDefault="004F411C">
      <w:pPr>
        <w:spacing w:line="139" w:lineRule="exact"/>
        <w:rPr>
          <w:b/>
          <w:sz w:val="23"/>
        </w:rPr>
      </w:pPr>
    </w:p>
    <w:p w14:paraId="727A858B" w14:textId="77777777" w:rsidR="004F411C" w:rsidRDefault="001A70C3">
      <w:pPr>
        <w:spacing w:line="0" w:lineRule="atLeast"/>
        <w:ind w:left="559"/>
        <w:rPr>
          <w:sz w:val="23"/>
        </w:rPr>
      </w:pPr>
      <w:r>
        <w:rPr>
          <w:sz w:val="23"/>
        </w:rPr>
        <w:t>The objectives of the Group, ‘the objects’, are:</w:t>
      </w:r>
    </w:p>
    <w:p w14:paraId="6162253F" w14:textId="77777777" w:rsidR="004F411C" w:rsidRDefault="004F411C">
      <w:pPr>
        <w:spacing w:line="196" w:lineRule="exact"/>
        <w:rPr>
          <w:b/>
          <w:sz w:val="23"/>
        </w:rPr>
      </w:pPr>
    </w:p>
    <w:p w14:paraId="0D3BD68E" w14:textId="77777777" w:rsidR="004F411C" w:rsidRDefault="001A70C3">
      <w:pPr>
        <w:numPr>
          <w:ilvl w:val="1"/>
          <w:numId w:val="1"/>
        </w:numPr>
        <w:tabs>
          <w:tab w:val="left" w:pos="1699"/>
        </w:tabs>
        <w:spacing w:line="236" w:lineRule="auto"/>
        <w:ind w:left="1699" w:hanging="1134"/>
        <w:rPr>
          <w:sz w:val="23"/>
        </w:rPr>
      </w:pPr>
      <w:r>
        <w:rPr>
          <w:sz w:val="23"/>
        </w:rPr>
        <w:t>Encourage ambition and positively support the Group’s members in pursuance of their legal careers.</w:t>
      </w:r>
    </w:p>
    <w:p w14:paraId="4BA2B1F1" w14:textId="77777777" w:rsidR="004F411C" w:rsidRDefault="004F411C">
      <w:pPr>
        <w:spacing w:line="92" w:lineRule="exact"/>
        <w:rPr>
          <w:sz w:val="23"/>
        </w:rPr>
      </w:pPr>
    </w:p>
    <w:p w14:paraId="3B9158C5" w14:textId="72536760" w:rsidR="004F411C" w:rsidRDefault="001A70C3">
      <w:pPr>
        <w:numPr>
          <w:ilvl w:val="1"/>
          <w:numId w:val="1"/>
        </w:numPr>
        <w:tabs>
          <w:tab w:val="left" w:pos="1699"/>
        </w:tabs>
        <w:spacing w:line="236" w:lineRule="auto"/>
        <w:ind w:left="1699" w:hanging="1134"/>
        <w:rPr>
          <w:sz w:val="23"/>
        </w:rPr>
      </w:pPr>
      <w:r>
        <w:rPr>
          <w:sz w:val="23"/>
        </w:rPr>
        <w:t xml:space="preserve">Provide a diverse range of social, career related, academic and fundraising events to enhance the knowledge </w:t>
      </w:r>
      <w:r w:rsidR="00305503">
        <w:rPr>
          <w:sz w:val="23"/>
        </w:rPr>
        <w:t>and to create a community with an interest in law.</w:t>
      </w:r>
    </w:p>
    <w:p w14:paraId="52075ED3" w14:textId="77777777" w:rsidR="004F411C" w:rsidRDefault="004F411C">
      <w:pPr>
        <w:spacing w:line="93" w:lineRule="exact"/>
        <w:rPr>
          <w:sz w:val="23"/>
        </w:rPr>
      </w:pPr>
    </w:p>
    <w:p w14:paraId="7FCD95A5" w14:textId="77777777" w:rsidR="004F411C" w:rsidRDefault="001A70C3">
      <w:pPr>
        <w:numPr>
          <w:ilvl w:val="1"/>
          <w:numId w:val="1"/>
        </w:numPr>
        <w:tabs>
          <w:tab w:val="left" w:pos="1699"/>
        </w:tabs>
        <w:spacing w:line="236" w:lineRule="auto"/>
        <w:ind w:left="1699" w:hanging="1134"/>
        <w:rPr>
          <w:sz w:val="23"/>
        </w:rPr>
      </w:pPr>
      <w:r>
        <w:rPr>
          <w:sz w:val="23"/>
        </w:rPr>
        <w:t>Ensure students with an interest in law have a way of networking with each other and with potential employers.</w:t>
      </w:r>
    </w:p>
    <w:p w14:paraId="0CF2E8B6" w14:textId="77777777" w:rsidR="004F411C" w:rsidRDefault="004F411C">
      <w:pPr>
        <w:spacing w:line="92" w:lineRule="exact"/>
        <w:rPr>
          <w:sz w:val="23"/>
        </w:rPr>
      </w:pPr>
    </w:p>
    <w:p w14:paraId="5DD634B4" w14:textId="77777777" w:rsidR="004F411C" w:rsidRDefault="001A70C3">
      <w:pPr>
        <w:numPr>
          <w:ilvl w:val="1"/>
          <w:numId w:val="1"/>
        </w:numPr>
        <w:tabs>
          <w:tab w:val="left" w:pos="1699"/>
        </w:tabs>
        <w:spacing w:line="255" w:lineRule="auto"/>
        <w:ind w:left="1699" w:hanging="1134"/>
        <w:jc w:val="both"/>
        <w:rPr>
          <w:sz w:val="23"/>
        </w:rPr>
      </w:pPr>
      <w:r>
        <w:rPr>
          <w:sz w:val="23"/>
        </w:rPr>
        <w:t>Support the Group’s members in developing important employability skills, by working with a wide range of law firms and education providers, to ensure they flourish in the legal world.</w:t>
      </w:r>
    </w:p>
    <w:p w14:paraId="7DB0CC22" w14:textId="77777777" w:rsidR="004F411C" w:rsidRDefault="004F411C">
      <w:pPr>
        <w:spacing w:line="200" w:lineRule="exact"/>
        <w:rPr>
          <w:sz w:val="23"/>
        </w:rPr>
      </w:pPr>
    </w:p>
    <w:p w14:paraId="02942007" w14:textId="77777777" w:rsidR="004F411C" w:rsidRDefault="004F411C">
      <w:pPr>
        <w:spacing w:line="348" w:lineRule="exact"/>
        <w:rPr>
          <w:sz w:val="23"/>
        </w:rPr>
      </w:pPr>
    </w:p>
    <w:p w14:paraId="079D60C6" w14:textId="77777777" w:rsidR="004F411C" w:rsidRDefault="001A70C3">
      <w:pPr>
        <w:numPr>
          <w:ilvl w:val="0"/>
          <w:numId w:val="1"/>
        </w:numPr>
        <w:tabs>
          <w:tab w:val="left" w:pos="559"/>
        </w:tabs>
        <w:spacing w:line="0" w:lineRule="atLeast"/>
        <w:ind w:left="559" w:hanging="559"/>
        <w:rPr>
          <w:b/>
          <w:sz w:val="23"/>
        </w:rPr>
      </w:pPr>
      <w:r>
        <w:rPr>
          <w:b/>
          <w:sz w:val="23"/>
        </w:rPr>
        <w:t>Membership</w:t>
      </w:r>
    </w:p>
    <w:p w14:paraId="3B963033" w14:textId="77777777" w:rsidR="004F411C" w:rsidRDefault="004F411C">
      <w:pPr>
        <w:spacing w:line="139" w:lineRule="exact"/>
        <w:rPr>
          <w:b/>
          <w:sz w:val="23"/>
        </w:rPr>
      </w:pPr>
    </w:p>
    <w:p w14:paraId="0BC3DBB4" w14:textId="77777777" w:rsidR="004F411C" w:rsidRDefault="001A70C3">
      <w:pPr>
        <w:numPr>
          <w:ilvl w:val="1"/>
          <w:numId w:val="1"/>
        </w:numPr>
        <w:tabs>
          <w:tab w:val="left" w:pos="1699"/>
        </w:tabs>
        <w:spacing w:line="0" w:lineRule="atLeast"/>
        <w:ind w:left="1699" w:hanging="1134"/>
        <w:rPr>
          <w:sz w:val="23"/>
        </w:rPr>
      </w:pPr>
      <w:r>
        <w:rPr>
          <w:sz w:val="23"/>
        </w:rPr>
        <w:t>Membership is open to natural persons and is not transferable to anyone else.</w:t>
      </w:r>
    </w:p>
    <w:p w14:paraId="73D04202" w14:textId="77777777" w:rsidR="004F411C" w:rsidRDefault="004F411C">
      <w:pPr>
        <w:spacing w:line="144" w:lineRule="exact"/>
        <w:rPr>
          <w:sz w:val="23"/>
        </w:rPr>
      </w:pPr>
    </w:p>
    <w:p w14:paraId="17813AB8" w14:textId="77777777" w:rsidR="004F411C" w:rsidRDefault="001A70C3">
      <w:pPr>
        <w:numPr>
          <w:ilvl w:val="1"/>
          <w:numId w:val="1"/>
        </w:numPr>
        <w:tabs>
          <w:tab w:val="left" w:pos="1699"/>
        </w:tabs>
        <w:spacing w:line="0" w:lineRule="atLeast"/>
        <w:ind w:left="1699" w:hanging="1134"/>
        <w:rPr>
          <w:sz w:val="23"/>
        </w:rPr>
      </w:pPr>
      <w:r>
        <w:rPr>
          <w:sz w:val="23"/>
        </w:rPr>
        <w:t>Membership is constituted in the following categories:</w:t>
      </w:r>
    </w:p>
    <w:p w14:paraId="53B65F36" w14:textId="77777777" w:rsidR="004F411C" w:rsidRDefault="004F411C">
      <w:pPr>
        <w:spacing w:line="139" w:lineRule="exact"/>
        <w:rPr>
          <w:sz w:val="23"/>
        </w:rPr>
      </w:pPr>
    </w:p>
    <w:p w14:paraId="166F8791" w14:textId="77777777" w:rsidR="004F411C" w:rsidRDefault="001A70C3">
      <w:pPr>
        <w:numPr>
          <w:ilvl w:val="2"/>
          <w:numId w:val="1"/>
        </w:numPr>
        <w:tabs>
          <w:tab w:val="left" w:pos="2279"/>
        </w:tabs>
        <w:spacing w:line="0" w:lineRule="atLeast"/>
        <w:ind w:left="2279" w:hanging="579"/>
        <w:rPr>
          <w:sz w:val="23"/>
        </w:rPr>
      </w:pPr>
      <w:r>
        <w:rPr>
          <w:sz w:val="23"/>
        </w:rPr>
        <w:t>Full, open only to Full Members of the Students’ Union;</w:t>
      </w:r>
    </w:p>
    <w:p w14:paraId="4FB07D32" w14:textId="77777777" w:rsidR="004F411C" w:rsidRDefault="004F411C">
      <w:pPr>
        <w:tabs>
          <w:tab w:val="left" w:pos="2279"/>
        </w:tabs>
        <w:spacing w:line="0" w:lineRule="atLeast"/>
        <w:ind w:left="2279" w:hanging="579"/>
        <w:rPr>
          <w:sz w:val="23"/>
        </w:rPr>
        <w:sectPr w:rsidR="004F411C">
          <w:headerReference w:type="even" r:id="rId16"/>
          <w:headerReference w:type="default" r:id="rId17"/>
          <w:footerReference w:type="even" r:id="rId18"/>
          <w:footerReference w:type="default" r:id="rId19"/>
          <w:headerReference w:type="first" r:id="rId20"/>
          <w:footerReference w:type="first" r:id="rId21"/>
          <w:pgSz w:w="11900" w:h="16840"/>
          <w:pgMar w:top="1440" w:right="1085" w:bottom="145" w:left="1081" w:header="0" w:footer="0" w:gutter="0"/>
          <w:cols w:space="0" w:equalWidth="0">
            <w:col w:w="9739"/>
          </w:cols>
          <w:docGrid w:linePitch="360"/>
        </w:sectPr>
      </w:pPr>
    </w:p>
    <w:p w14:paraId="40BFD7DB" w14:textId="77777777" w:rsidR="004F411C" w:rsidRDefault="004F411C">
      <w:pPr>
        <w:spacing w:line="200" w:lineRule="exact"/>
        <w:rPr>
          <w:rFonts w:ascii="Times New Roman" w:eastAsia="Times New Roman" w:hAnsi="Times New Roman"/>
          <w:sz w:val="24"/>
        </w:rPr>
      </w:pPr>
    </w:p>
    <w:p w14:paraId="1AC8CD98" w14:textId="77777777" w:rsidR="004F411C" w:rsidRDefault="004F411C">
      <w:pPr>
        <w:spacing w:line="200" w:lineRule="exact"/>
        <w:rPr>
          <w:rFonts w:ascii="Times New Roman" w:eastAsia="Times New Roman" w:hAnsi="Times New Roman"/>
          <w:sz w:val="24"/>
        </w:rPr>
      </w:pPr>
    </w:p>
    <w:p w14:paraId="2483FC50" w14:textId="77777777" w:rsidR="004F411C" w:rsidRDefault="004F411C">
      <w:pPr>
        <w:spacing w:line="200" w:lineRule="exact"/>
        <w:rPr>
          <w:rFonts w:ascii="Times New Roman" w:eastAsia="Times New Roman" w:hAnsi="Times New Roman"/>
          <w:sz w:val="24"/>
        </w:rPr>
      </w:pPr>
    </w:p>
    <w:p w14:paraId="76735676" w14:textId="77777777" w:rsidR="004F411C" w:rsidRDefault="004F411C">
      <w:pPr>
        <w:spacing w:line="338" w:lineRule="exact"/>
        <w:rPr>
          <w:rFonts w:ascii="Times New Roman" w:eastAsia="Times New Roman" w:hAnsi="Times New Roman"/>
          <w:sz w:val="24"/>
        </w:rPr>
      </w:pPr>
    </w:p>
    <w:p w14:paraId="41C8DF0F" w14:textId="77777777" w:rsidR="004F411C" w:rsidRDefault="001A70C3">
      <w:pPr>
        <w:spacing w:line="0" w:lineRule="atLeast"/>
        <w:ind w:right="1"/>
        <w:jc w:val="center"/>
        <w:rPr>
          <w:b/>
          <w:sz w:val="19"/>
        </w:rPr>
      </w:pPr>
      <w:r>
        <w:rPr>
          <w:sz w:val="19"/>
        </w:rPr>
        <w:t xml:space="preserve">Page </w:t>
      </w:r>
      <w:r>
        <w:rPr>
          <w:b/>
          <w:sz w:val="19"/>
        </w:rPr>
        <w:t>1</w:t>
      </w:r>
      <w:r>
        <w:rPr>
          <w:sz w:val="19"/>
        </w:rPr>
        <w:t xml:space="preserve"> of </w:t>
      </w:r>
      <w:r>
        <w:rPr>
          <w:b/>
          <w:sz w:val="19"/>
        </w:rPr>
        <w:t>11</w:t>
      </w:r>
    </w:p>
    <w:p w14:paraId="52221565" w14:textId="77777777" w:rsidR="004F411C" w:rsidRDefault="004F411C">
      <w:pPr>
        <w:spacing w:line="0" w:lineRule="atLeast"/>
        <w:ind w:right="1"/>
        <w:jc w:val="center"/>
        <w:rPr>
          <w:b/>
          <w:sz w:val="19"/>
        </w:rPr>
        <w:sectPr w:rsidR="004F411C">
          <w:type w:val="continuous"/>
          <w:pgSz w:w="11900" w:h="16840"/>
          <w:pgMar w:top="1440" w:right="1085" w:bottom="145" w:left="1081" w:header="0" w:footer="0" w:gutter="0"/>
          <w:cols w:space="0" w:equalWidth="0">
            <w:col w:w="9739"/>
          </w:cols>
          <w:docGrid w:linePitch="360"/>
        </w:sectPr>
      </w:pPr>
    </w:p>
    <w:p w14:paraId="009BA075" w14:textId="77777777" w:rsidR="004F411C" w:rsidRDefault="004F411C">
      <w:pPr>
        <w:spacing w:line="53" w:lineRule="exact"/>
        <w:rPr>
          <w:rFonts w:ascii="Times New Roman" w:eastAsia="Times New Roman" w:hAnsi="Times New Roman"/>
        </w:rPr>
      </w:pPr>
      <w:bookmarkStart w:id="2" w:name="page2"/>
      <w:bookmarkEnd w:id="2"/>
    </w:p>
    <w:p w14:paraId="6D675708" w14:textId="77777777" w:rsidR="004F411C" w:rsidRDefault="001A70C3">
      <w:pPr>
        <w:numPr>
          <w:ilvl w:val="2"/>
          <w:numId w:val="2"/>
        </w:numPr>
        <w:tabs>
          <w:tab w:val="left" w:pos="2279"/>
        </w:tabs>
        <w:spacing w:line="253" w:lineRule="auto"/>
        <w:ind w:left="2279" w:hanging="579"/>
        <w:jc w:val="both"/>
        <w:rPr>
          <w:sz w:val="23"/>
        </w:rPr>
      </w:pPr>
      <w:r>
        <w:rPr>
          <w:sz w:val="23"/>
        </w:rPr>
        <w:t xml:space="preserve">Associate, open to Associate and Temporary Members of the Students’ Union, and to those students </w:t>
      </w:r>
      <w:proofErr w:type="gramStart"/>
      <w:r>
        <w:rPr>
          <w:sz w:val="23"/>
        </w:rPr>
        <w:t>of</w:t>
      </w:r>
      <w:proofErr w:type="gramEnd"/>
      <w:r>
        <w:rPr>
          <w:sz w:val="23"/>
        </w:rPr>
        <w:t xml:space="preserve"> the University who have exercised their right not to be members of the Students’ Union.</w:t>
      </w:r>
    </w:p>
    <w:p w14:paraId="3082C665" w14:textId="77777777" w:rsidR="004F411C" w:rsidRDefault="004F411C">
      <w:pPr>
        <w:spacing w:line="182" w:lineRule="exact"/>
        <w:rPr>
          <w:sz w:val="23"/>
        </w:rPr>
      </w:pPr>
    </w:p>
    <w:p w14:paraId="2401D2B5" w14:textId="77777777" w:rsidR="004F411C" w:rsidRDefault="001A70C3">
      <w:pPr>
        <w:numPr>
          <w:ilvl w:val="1"/>
          <w:numId w:val="3"/>
        </w:numPr>
        <w:tabs>
          <w:tab w:val="left" w:pos="1699"/>
        </w:tabs>
        <w:spacing w:line="253" w:lineRule="auto"/>
        <w:ind w:left="1699" w:hanging="1134"/>
        <w:jc w:val="both"/>
        <w:rPr>
          <w:sz w:val="23"/>
        </w:rPr>
      </w:pPr>
      <w:r>
        <w:rPr>
          <w:sz w:val="23"/>
        </w:rPr>
        <w:t>Only Full Members are entitled to be elected to the Committee, or to propose, discuss and vote at a General Meeting. These are the sole privileges afforded to the Full Members over any other category of Membership.</w:t>
      </w:r>
    </w:p>
    <w:p w14:paraId="74FD1E33" w14:textId="77777777" w:rsidR="004F411C" w:rsidRDefault="004F411C">
      <w:pPr>
        <w:spacing w:line="177" w:lineRule="exact"/>
        <w:rPr>
          <w:sz w:val="23"/>
        </w:rPr>
      </w:pPr>
    </w:p>
    <w:p w14:paraId="2D7C906D" w14:textId="77777777" w:rsidR="004F411C" w:rsidRDefault="001A70C3">
      <w:pPr>
        <w:numPr>
          <w:ilvl w:val="1"/>
          <w:numId w:val="3"/>
        </w:numPr>
        <w:tabs>
          <w:tab w:val="left" w:pos="1699"/>
        </w:tabs>
        <w:spacing w:line="236" w:lineRule="auto"/>
        <w:ind w:left="1699" w:hanging="1134"/>
        <w:rPr>
          <w:sz w:val="23"/>
        </w:rPr>
      </w:pPr>
      <w:r>
        <w:rPr>
          <w:sz w:val="23"/>
        </w:rPr>
        <w:t>The Group may charge a fee for admission to Membership, which may be set by a Meeting of the Committee.</w:t>
      </w:r>
    </w:p>
    <w:p w14:paraId="1EBD6FDB" w14:textId="77777777" w:rsidR="004F411C" w:rsidRDefault="004F411C">
      <w:pPr>
        <w:spacing w:line="198" w:lineRule="exact"/>
        <w:rPr>
          <w:sz w:val="23"/>
        </w:rPr>
      </w:pPr>
    </w:p>
    <w:p w14:paraId="6478D842" w14:textId="77777777" w:rsidR="004F411C" w:rsidRDefault="001A70C3">
      <w:pPr>
        <w:numPr>
          <w:ilvl w:val="1"/>
          <w:numId w:val="3"/>
        </w:numPr>
        <w:tabs>
          <w:tab w:val="left" w:pos="1699"/>
        </w:tabs>
        <w:spacing w:line="234" w:lineRule="auto"/>
        <w:ind w:left="1699" w:hanging="1134"/>
        <w:rPr>
          <w:sz w:val="23"/>
        </w:rPr>
      </w:pPr>
      <w:r>
        <w:rPr>
          <w:sz w:val="23"/>
        </w:rPr>
        <w:t>The Committee must keep a register of members (‘the register’) on the Student Groups Hub provided by the Students’ Union at</w:t>
      </w:r>
      <w:r>
        <w:rPr>
          <w:color w:val="0000FF"/>
          <w:sz w:val="23"/>
        </w:rPr>
        <w:t xml:space="preserve"> </w:t>
      </w:r>
      <w:hyperlink r:id="rId22" w:history="1">
        <w:r>
          <w:rPr>
            <w:color w:val="0000FF"/>
            <w:sz w:val="23"/>
            <w:u w:val="single"/>
          </w:rPr>
          <w:t>www.susu.org</w:t>
        </w:r>
        <w:r>
          <w:rPr>
            <w:sz w:val="23"/>
            <w:u w:val="single"/>
          </w:rPr>
          <w:t>.</w:t>
        </w:r>
      </w:hyperlink>
    </w:p>
    <w:p w14:paraId="0B0D428F" w14:textId="77777777" w:rsidR="004F411C" w:rsidRDefault="004F411C">
      <w:pPr>
        <w:spacing w:line="197" w:lineRule="exact"/>
        <w:rPr>
          <w:sz w:val="23"/>
        </w:rPr>
      </w:pPr>
    </w:p>
    <w:p w14:paraId="16BF0E9D" w14:textId="77777777" w:rsidR="004F411C" w:rsidRDefault="001A70C3">
      <w:pPr>
        <w:numPr>
          <w:ilvl w:val="1"/>
          <w:numId w:val="3"/>
        </w:numPr>
        <w:tabs>
          <w:tab w:val="left" w:pos="1699"/>
        </w:tabs>
        <w:spacing w:line="253" w:lineRule="auto"/>
        <w:ind w:left="1699" w:hanging="1134"/>
        <w:jc w:val="both"/>
        <w:rPr>
          <w:sz w:val="23"/>
        </w:rPr>
      </w:pPr>
      <w:r>
        <w:rPr>
          <w:sz w:val="23"/>
        </w:rPr>
        <w:t>The Committee may only refuse an application for Membership if, acting reasonably and properly, they consider it to be in the best interests of the Group to refuse the application.</w:t>
      </w:r>
    </w:p>
    <w:p w14:paraId="3AA06C63" w14:textId="77777777" w:rsidR="004F411C" w:rsidRDefault="004F411C">
      <w:pPr>
        <w:spacing w:line="125" w:lineRule="exact"/>
        <w:rPr>
          <w:sz w:val="23"/>
        </w:rPr>
      </w:pPr>
    </w:p>
    <w:p w14:paraId="376AD327" w14:textId="77777777" w:rsidR="004F411C" w:rsidRDefault="001A70C3">
      <w:pPr>
        <w:numPr>
          <w:ilvl w:val="1"/>
          <w:numId w:val="3"/>
        </w:numPr>
        <w:tabs>
          <w:tab w:val="left" w:pos="1699"/>
        </w:tabs>
        <w:spacing w:line="0" w:lineRule="atLeast"/>
        <w:ind w:left="1699" w:hanging="1134"/>
        <w:rPr>
          <w:sz w:val="23"/>
        </w:rPr>
      </w:pPr>
      <w:r>
        <w:rPr>
          <w:sz w:val="23"/>
        </w:rPr>
        <w:t>Membership is terminated if:</w:t>
      </w:r>
    </w:p>
    <w:p w14:paraId="18335A0F" w14:textId="77777777" w:rsidR="004F411C" w:rsidRDefault="004F411C">
      <w:pPr>
        <w:spacing w:line="144" w:lineRule="exact"/>
        <w:rPr>
          <w:sz w:val="23"/>
        </w:rPr>
      </w:pPr>
    </w:p>
    <w:p w14:paraId="0512B197" w14:textId="77777777" w:rsidR="004F411C" w:rsidRDefault="001A70C3">
      <w:pPr>
        <w:numPr>
          <w:ilvl w:val="2"/>
          <w:numId w:val="3"/>
        </w:numPr>
        <w:tabs>
          <w:tab w:val="left" w:pos="2279"/>
        </w:tabs>
        <w:spacing w:line="0" w:lineRule="atLeast"/>
        <w:ind w:left="2279" w:hanging="579"/>
        <w:rPr>
          <w:sz w:val="23"/>
        </w:rPr>
      </w:pPr>
      <w:r>
        <w:rPr>
          <w:sz w:val="23"/>
        </w:rPr>
        <w:t>the Member resigns by written notice to the Committee.</w:t>
      </w:r>
    </w:p>
    <w:p w14:paraId="3933B3EA" w14:textId="77777777" w:rsidR="004F411C" w:rsidRDefault="004F411C">
      <w:pPr>
        <w:spacing w:line="196" w:lineRule="exact"/>
        <w:rPr>
          <w:sz w:val="23"/>
        </w:rPr>
      </w:pPr>
    </w:p>
    <w:p w14:paraId="0F89EB7B" w14:textId="77777777" w:rsidR="004F411C" w:rsidRDefault="001A70C3">
      <w:pPr>
        <w:numPr>
          <w:ilvl w:val="2"/>
          <w:numId w:val="3"/>
        </w:numPr>
        <w:tabs>
          <w:tab w:val="left" w:pos="2279"/>
        </w:tabs>
        <w:spacing w:line="234" w:lineRule="auto"/>
        <w:ind w:left="2279" w:hanging="579"/>
        <w:rPr>
          <w:sz w:val="23"/>
        </w:rPr>
      </w:pPr>
      <w:r>
        <w:rPr>
          <w:sz w:val="23"/>
        </w:rPr>
        <w:t>any sum due from the Member to the Group is not paid in full within six months of it falling due.</w:t>
      </w:r>
    </w:p>
    <w:p w14:paraId="391B8E7F" w14:textId="77777777" w:rsidR="004F411C" w:rsidRDefault="004F411C">
      <w:pPr>
        <w:spacing w:line="145" w:lineRule="exact"/>
        <w:rPr>
          <w:sz w:val="23"/>
        </w:rPr>
      </w:pPr>
    </w:p>
    <w:p w14:paraId="71367C8B" w14:textId="77777777" w:rsidR="004F411C" w:rsidRDefault="001A70C3">
      <w:pPr>
        <w:numPr>
          <w:ilvl w:val="2"/>
          <w:numId w:val="3"/>
        </w:numPr>
        <w:tabs>
          <w:tab w:val="left" w:pos="2279"/>
        </w:tabs>
        <w:spacing w:line="0" w:lineRule="atLeast"/>
        <w:ind w:left="2279" w:hanging="579"/>
        <w:rPr>
          <w:sz w:val="23"/>
        </w:rPr>
      </w:pPr>
      <w:r>
        <w:rPr>
          <w:sz w:val="23"/>
        </w:rPr>
        <w:t xml:space="preserve">a </w:t>
      </w:r>
      <w:proofErr w:type="gramStart"/>
      <w:r>
        <w:rPr>
          <w:sz w:val="23"/>
        </w:rPr>
        <w:t>Member</w:t>
      </w:r>
      <w:proofErr w:type="gramEnd"/>
      <w:r>
        <w:rPr>
          <w:sz w:val="23"/>
        </w:rPr>
        <w:t xml:space="preserve"> ceases to be qualified for their category of Membership.</w:t>
      </w:r>
    </w:p>
    <w:p w14:paraId="5254DB9A" w14:textId="77777777" w:rsidR="004F411C" w:rsidRDefault="004F411C">
      <w:pPr>
        <w:spacing w:line="191" w:lineRule="exact"/>
        <w:rPr>
          <w:sz w:val="23"/>
        </w:rPr>
      </w:pPr>
    </w:p>
    <w:p w14:paraId="1C798D92" w14:textId="77777777" w:rsidR="004F411C" w:rsidRDefault="001A70C3">
      <w:pPr>
        <w:numPr>
          <w:ilvl w:val="2"/>
          <w:numId w:val="3"/>
        </w:numPr>
        <w:tabs>
          <w:tab w:val="left" w:pos="2279"/>
        </w:tabs>
        <w:spacing w:line="236" w:lineRule="auto"/>
        <w:ind w:left="2279" w:hanging="579"/>
        <w:rPr>
          <w:sz w:val="23"/>
        </w:rPr>
      </w:pPr>
      <w:r>
        <w:rPr>
          <w:sz w:val="23"/>
        </w:rPr>
        <w:t>membership is revoked by a resolution of the Members in General Meeting or a Meeting of the Committee, in accordance with Clause 13, ‘Disciplinary Action’.</w:t>
      </w:r>
    </w:p>
    <w:p w14:paraId="7E38DFB8" w14:textId="77777777" w:rsidR="004F411C" w:rsidRDefault="004F411C">
      <w:pPr>
        <w:spacing w:line="200" w:lineRule="exact"/>
        <w:rPr>
          <w:sz w:val="23"/>
        </w:rPr>
      </w:pPr>
    </w:p>
    <w:p w14:paraId="66EB9332" w14:textId="77777777" w:rsidR="004F411C" w:rsidRDefault="004F411C">
      <w:pPr>
        <w:spacing w:line="366" w:lineRule="exact"/>
        <w:rPr>
          <w:sz w:val="23"/>
        </w:rPr>
      </w:pPr>
    </w:p>
    <w:p w14:paraId="767AE104" w14:textId="77777777" w:rsidR="004F411C" w:rsidRDefault="001A70C3">
      <w:pPr>
        <w:numPr>
          <w:ilvl w:val="0"/>
          <w:numId w:val="4"/>
        </w:numPr>
        <w:tabs>
          <w:tab w:val="left" w:pos="559"/>
        </w:tabs>
        <w:spacing w:line="0" w:lineRule="atLeast"/>
        <w:ind w:left="559" w:hanging="559"/>
        <w:rPr>
          <w:b/>
          <w:sz w:val="23"/>
        </w:rPr>
      </w:pPr>
      <w:r>
        <w:rPr>
          <w:b/>
          <w:sz w:val="23"/>
        </w:rPr>
        <w:t>General Meetings</w:t>
      </w:r>
    </w:p>
    <w:p w14:paraId="63176052" w14:textId="77777777" w:rsidR="004F411C" w:rsidRDefault="004F411C">
      <w:pPr>
        <w:spacing w:line="196" w:lineRule="exact"/>
        <w:rPr>
          <w:b/>
          <w:sz w:val="23"/>
        </w:rPr>
      </w:pPr>
    </w:p>
    <w:p w14:paraId="12D70C06" w14:textId="77777777" w:rsidR="004F411C" w:rsidRDefault="001A70C3">
      <w:pPr>
        <w:numPr>
          <w:ilvl w:val="1"/>
          <w:numId w:val="4"/>
        </w:numPr>
        <w:tabs>
          <w:tab w:val="left" w:pos="1699"/>
        </w:tabs>
        <w:spacing w:line="234" w:lineRule="auto"/>
        <w:ind w:left="1699" w:hanging="1134"/>
        <w:rPr>
          <w:sz w:val="23"/>
        </w:rPr>
      </w:pPr>
      <w:r>
        <w:rPr>
          <w:sz w:val="23"/>
        </w:rPr>
        <w:t>The General Meeting constitute the Group’s highest decision-making body, subject to the provisions of this Constitution.</w:t>
      </w:r>
    </w:p>
    <w:p w14:paraId="5EF4FAAD" w14:textId="77777777" w:rsidR="004F411C" w:rsidRDefault="004F411C">
      <w:pPr>
        <w:spacing w:line="197" w:lineRule="exact"/>
        <w:rPr>
          <w:sz w:val="23"/>
        </w:rPr>
      </w:pPr>
    </w:p>
    <w:p w14:paraId="77419709" w14:textId="77777777" w:rsidR="004F411C" w:rsidRDefault="001A70C3">
      <w:pPr>
        <w:numPr>
          <w:ilvl w:val="1"/>
          <w:numId w:val="4"/>
        </w:numPr>
        <w:tabs>
          <w:tab w:val="left" w:pos="1699"/>
        </w:tabs>
        <w:spacing w:line="234" w:lineRule="auto"/>
        <w:ind w:left="1699" w:hanging="1134"/>
        <w:rPr>
          <w:sz w:val="23"/>
        </w:rPr>
      </w:pPr>
      <w:r>
        <w:rPr>
          <w:sz w:val="23"/>
        </w:rPr>
        <w:t>The Group must hold an Annual General Meeting (AGM) in each academic year and not more than fifteen months may elapse between successive AGMs.</w:t>
      </w:r>
    </w:p>
    <w:p w14:paraId="2A4C2C75" w14:textId="77777777" w:rsidR="004F411C" w:rsidRDefault="004F411C">
      <w:pPr>
        <w:spacing w:line="197" w:lineRule="exact"/>
        <w:rPr>
          <w:sz w:val="23"/>
        </w:rPr>
      </w:pPr>
    </w:p>
    <w:p w14:paraId="47524577" w14:textId="77777777" w:rsidR="004F411C" w:rsidRDefault="001A70C3">
      <w:pPr>
        <w:numPr>
          <w:ilvl w:val="1"/>
          <w:numId w:val="4"/>
        </w:numPr>
        <w:tabs>
          <w:tab w:val="left" w:pos="1699"/>
        </w:tabs>
        <w:spacing w:line="236" w:lineRule="auto"/>
        <w:ind w:left="1699" w:hanging="1134"/>
        <w:rPr>
          <w:sz w:val="23"/>
        </w:rPr>
      </w:pPr>
      <w:r>
        <w:rPr>
          <w:sz w:val="23"/>
        </w:rPr>
        <w:t>A General Meeting that is not an Annual General Meeting is called an Extraordinary General Meeting (EGM).</w:t>
      </w:r>
    </w:p>
    <w:p w14:paraId="3A3FD294" w14:textId="77777777" w:rsidR="004F411C" w:rsidRDefault="004F411C">
      <w:pPr>
        <w:spacing w:line="140" w:lineRule="exact"/>
        <w:rPr>
          <w:sz w:val="23"/>
        </w:rPr>
      </w:pPr>
    </w:p>
    <w:p w14:paraId="3D7E4445" w14:textId="77777777" w:rsidR="004F411C" w:rsidRDefault="001A70C3">
      <w:pPr>
        <w:numPr>
          <w:ilvl w:val="1"/>
          <w:numId w:val="4"/>
        </w:numPr>
        <w:tabs>
          <w:tab w:val="left" w:pos="1699"/>
        </w:tabs>
        <w:spacing w:line="0" w:lineRule="atLeast"/>
        <w:ind w:left="1699" w:hanging="1134"/>
        <w:rPr>
          <w:sz w:val="23"/>
        </w:rPr>
      </w:pPr>
      <w:r>
        <w:rPr>
          <w:sz w:val="23"/>
        </w:rPr>
        <w:t>The Committee may call an Extraordinary General Meeting at any time.</w:t>
      </w:r>
    </w:p>
    <w:p w14:paraId="300DD000" w14:textId="77777777" w:rsidR="004F411C" w:rsidRDefault="004F411C">
      <w:pPr>
        <w:spacing w:line="196" w:lineRule="exact"/>
        <w:rPr>
          <w:sz w:val="23"/>
        </w:rPr>
      </w:pPr>
    </w:p>
    <w:p w14:paraId="1CF16E0A" w14:textId="77777777" w:rsidR="004F411C" w:rsidRDefault="001A70C3">
      <w:pPr>
        <w:numPr>
          <w:ilvl w:val="1"/>
          <w:numId w:val="4"/>
        </w:numPr>
        <w:tabs>
          <w:tab w:val="left" w:pos="1699"/>
        </w:tabs>
        <w:spacing w:line="234" w:lineRule="auto"/>
        <w:ind w:left="1699" w:hanging="1134"/>
        <w:rPr>
          <w:sz w:val="23"/>
        </w:rPr>
      </w:pPr>
      <w:r>
        <w:rPr>
          <w:sz w:val="23"/>
        </w:rPr>
        <w:t>The Committee must call an Extraordinary General Meeting if requested to do so in writing by at least five Full Members of the Group.</w:t>
      </w:r>
    </w:p>
    <w:p w14:paraId="75172788" w14:textId="77777777" w:rsidR="004F411C" w:rsidRDefault="004F411C">
      <w:pPr>
        <w:spacing w:line="145" w:lineRule="exact"/>
        <w:rPr>
          <w:sz w:val="23"/>
        </w:rPr>
      </w:pPr>
    </w:p>
    <w:p w14:paraId="14548B90" w14:textId="77777777" w:rsidR="004F411C" w:rsidRDefault="001A70C3">
      <w:pPr>
        <w:numPr>
          <w:ilvl w:val="2"/>
          <w:numId w:val="4"/>
        </w:numPr>
        <w:tabs>
          <w:tab w:val="left" w:pos="2279"/>
        </w:tabs>
        <w:spacing w:line="0" w:lineRule="atLeast"/>
        <w:ind w:left="2279" w:hanging="579"/>
        <w:rPr>
          <w:sz w:val="23"/>
        </w:rPr>
      </w:pPr>
      <w:r>
        <w:rPr>
          <w:sz w:val="23"/>
        </w:rPr>
        <w:t>The Members’ written request must state a complete agenda for the EGM.</w:t>
      </w:r>
    </w:p>
    <w:p w14:paraId="0A7AD03C" w14:textId="77777777" w:rsidR="004F411C" w:rsidRDefault="004F411C">
      <w:pPr>
        <w:spacing w:line="191" w:lineRule="exact"/>
        <w:rPr>
          <w:sz w:val="23"/>
        </w:rPr>
      </w:pPr>
    </w:p>
    <w:p w14:paraId="249334C3" w14:textId="77777777" w:rsidR="004F411C" w:rsidRDefault="001A70C3">
      <w:pPr>
        <w:numPr>
          <w:ilvl w:val="2"/>
          <w:numId w:val="4"/>
        </w:numPr>
        <w:tabs>
          <w:tab w:val="left" w:pos="2279"/>
        </w:tabs>
        <w:spacing w:line="255" w:lineRule="auto"/>
        <w:ind w:left="2279" w:hanging="579"/>
        <w:jc w:val="both"/>
        <w:rPr>
          <w:sz w:val="23"/>
        </w:rPr>
      </w:pPr>
      <w:r>
        <w:rPr>
          <w:sz w:val="23"/>
        </w:rPr>
        <w:t>If the Committee do not hold an EGM within five days of their receipt of the Members’ written request, the Members may proceed to hold an EGM in accordance with Clause 6, ‘Proceedings of General Meetings’.</w:t>
      </w:r>
    </w:p>
    <w:p w14:paraId="3E5BE1B3" w14:textId="77777777" w:rsidR="004F411C" w:rsidRDefault="004F411C">
      <w:pPr>
        <w:tabs>
          <w:tab w:val="left" w:pos="2279"/>
        </w:tabs>
        <w:spacing w:line="255" w:lineRule="auto"/>
        <w:ind w:left="2279" w:hanging="579"/>
        <w:jc w:val="both"/>
        <w:rPr>
          <w:sz w:val="23"/>
        </w:rPr>
        <w:sectPr w:rsidR="004F411C">
          <w:pgSz w:w="11900" w:h="16840"/>
          <w:pgMar w:top="1440" w:right="1085" w:bottom="145" w:left="1081" w:header="0" w:footer="0" w:gutter="0"/>
          <w:cols w:space="0" w:equalWidth="0">
            <w:col w:w="9739"/>
          </w:cols>
          <w:docGrid w:linePitch="360"/>
        </w:sectPr>
      </w:pPr>
    </w:p>
    <w:p w14:paraId="65EE6718" w14:textId="77777777" w:rsidR="004F411C" w:rsidRDefault="004F411C">
      <w:pPr>
        <w:spacing w:line="200" w:lineRule="exact"/>
        <w:rPr>
          <w:rFonts w:ascii="Times New Roman" w:eastAsia="Times New Roman" w:hAnsi="Times New Roman"/>
        </w:rPr>
      </w:pPr>
    </w:p>
    <w:p w14:paraId="05F5E01C" w14:textId="77777777" w:rsidR="004F411C" w:rsidRDefault="004F411C">
      <w:pPr>
        <w:spacing w:line="200" w:lineRule="exact"/>
        <w:rPr>
          <w:rFonts w:ascii="Times New Roman" w:eastAsia="Times New Roman" w:hAnsi="Times New Roman"/>
        </w:rPr>
      </w:pPr>
    </w:p>
    <w:p w14:paraId="44A34439" w14:textId="77777777" w:rsidR="004F411C" w:rsidRDefault="004F411C">
      <w:pPr>
        <w:spacing w:line="200" w:lineRule="exact"/>
        <w:rPr>
          <w:rFonts w:ascii="Times New Roman" w:eastAsia="Times New Roman" w:hAnsi="Times New Roman"/>
        </w:rPr>
      </w:pPr>
    </w:p>
    <w:p w14:paraId="467D256F" w14:textId="77777777" w:rsidR="004F411C" w:rsidRDefault="004F411C">
      <w:pPr>
        <w:spacing w:line="200" w:lineRule="exact"/>
        <w:rPr>
          <w:rFonts w:ascii="Times New Roman" w:eastAsia="Times New Roman" w:hAnsi="Times New Roman"/>
        </w:rPr>
      </w:pPr>
    </w:p>
    <w:p w14:paraId="4A11EE49" w14:textId="77777777" w:rsidR="004F411C" w:rsidRDefault="004F411C">
      <w:pPr>
        <w:spacing w:line="200" w:lineRule="exact"/>
        <w:rPr>
          <w:rFonts w:ascii="Times New Roman" w:eastAsia="Times New Roman" w:hAnsi="Times New Roman"/>
        </w:rPr>
      </w:pPr>
    </w:p>
    <w:p w14:paraId="2CEF53FE" w14:textId="77777777" w:rsidR="004F411C" w:rsidRDefault="004F411C">
      <w:pPr>
        <w:spacing w:line="377" w:lineRule="exact"/>
        <w:rPr>
          <w:rFonts w:ascii="Times New Roman" w:eastAsia="Times New Roman" w:hAnsi="Times New Roman"/>
        </w:rPr>
      </w:pPr>
    </w:p>
    <w:p w14:paraId="7475F935" w14:textId="77777777" w:rsidR="004F411C" w:rsidRDefault="001A70C3">
      <w:pPr>
        <w:spacing w:line="0" w:lineRule="atLeast"/>
        <w:ind w:right="1"/>
        <w:jc w:val="center"/>
        <w:rPr>
          <w:b/>
          <w:sz w:val="19"/>
        </w:rPr>
      </w:pPr>
      <w:r>
        <w:rPr>
          <w:sz w:val="19"/>
        </w:rPr>
        <w:t xml:space="preserve">Page </w:t>
      </w:r>
      <w:r>
        <w:rPr>
          <w:b/>
          <w:sz w:val="19"/>
        </w:rPr>
        <w:t>2</w:t>
      </w:r>
      <w:r>
        <w:rPr>
          <w:sz w:val="19"/>
        </w:rPr>
        <w:t xml:space="preserve"> of </w:t>
      </w:r>
      <w:r>
        <w:rPr>
          <w:b/>
          <w:sz w:val="19"/>
        </w:rPr>
        <w:t>11</w:t>
      </w:r>
    </w:p>
    <w:p w14:paraId="6CE66076" w14:textId="77777777" w:rsidR="004F411C" w:rsidRDefault="004F411C">
      <w:pPr>
        <w:spacing w:line="0" w:lineRule="atLeast"/>
        <w:ind w:right="1"/>
        <w:jc w:val="center"/>
        <w:rPr>
          <w:b/>
          <w:sz w:val="19"/>
        </w:rPr>
        <w:sectPr w:rsidR="004F411C">
          <w:type w:val="continuous"/>
          <w:pgSz w:w="11900" w:h="16840"/>
          <w:pgMar w:top="1440" w:right="1085" w:bottom="145" w:left="1081" w:header="0" w:footer="0" w:gutter="0"/>
          <w:cols w:space="0" w:equalWidth="0">
            <w:col w:w="9739"/>
          </w:cols>
          <w:docGrid w:linePitch="360"/>
        </w:sectPr>
      </w:pPr>
    </w:p>
    <w:p w14:paraId="5D0F7298" w14:textId="77777777" w:rsidR="004F411C" w:rsidRDefault="004F411C">
      <w:pPr>
        <w:spacing w:line="200" w:lineRule="exact"/>
        <w:rPr>
          <w:rFonts w:ascii="Times New Roman" w:eastAsia="Times New Roman" w:hAnsi="Times New Roman"/>
        </w:rPr>
      </w:pPr>
      <w:bookmarkStart w:id="3" w:name="page3"/>
      <w:bookmarkEnd w:id="3"/>
    </w:p>
    <w:p w14:paraId="34AC286E" w14:textId="77777777" w:rsidR="004F411C" w:rsidRDefault="004F411C">
      <w:pPr>
        <w:spacing w:line="226" w:lineRule="exact"/>
        <w:rPr>
          <w:rFonts w:ascii="Times New Roman" w:eastAsia="Times New Roman" w:hAnsi="Times New Roman"/>
        </w:rPr>
      </w:pPr>
    </w:p>
    <w:p w14:paraId="4B97DD6D" w14:textId="77777777" w:rsidR="004F411C" w:rsidRDefault="001A70C3">
      <w:pPr>
        <w:numPr>
          <w:ilvl w:val="0"/>
          <w:numId w:val="5"/>
        </w:numPr>
        <w:tabs>
          <w:tab w:val="left" w:pos="560"/>
        </w:tabs>
        <w:spacing w:line="0" w:lineRule="atLeast"/>
        <w:ind w:left="560" w:hanging="559"/>
        <w:rPr>
          <w:b/>
          <w:sz w:val="23"/>
        </w:rPr>
      </w:pPr>
      <w:r>
        <w:rPr>
          <w:b/>
          <w:sz w:val="23"/>
        </w:rPr>
        <w:t>Proceedings of General Meetings</w:t>
      </w:r>
    </w:p>
    <w:p w14:paraId="1C1673CB" w14:textId="77777777" w:rsidR="004F411C" w:rsidRDefault="004F411C">
      <w:pPr>
        <w:spacing w:line="139" w:lineRule="exact"/>
        <w:rPr>
          <w:b/>
          <w:sz w:val="23"/>
        </w:rPr>
      </w:pPr>
    </w:p>
    <w:p w14:paraId="2464FA61" w14:textId="77777777" w:rsidR="004F411C" w:rsidRDefault="001A70C3">
      <w:pPr>
        <w:numPr>
          <w:ilvl w:val="1"/>
          <w:numId w:val="5"/>
        </w:numPr>
        <w:tabs>
          <w:tab w:val="left" w:pos="1700"/>
        </w:tabs>
        <w:spacing w:line="0" w:lineRule="atLeast"/>
        <w:ind w:left="1700" w:hanging="1134"/>
        <w:rPr>
          <w:sz w:val="23"/>
        </w:rPr>
      </w:pPr>
      <w:r>
        <w:rPr>
          <w:sz w:val="23"/>
        </w:rPr>
        <w:t>Notice:</w:t>
      </w:r>
    </w:p>
    <w:p w14:paraId="50E62797" w14:textId="77777777" w:rsidR="004F411C" w:rsidRDefault="004F411C">
      <w:pPr>
        <w:spacing w:line="196" w:lineRule="exact"/>
        <w:rPr>
          <w:sz w:val="23"/>
        </w:rPr>
      </w:pPr>
    </w:p>
    <w:p w14:paraId="2889A938" w14:textId="77777777" w:rsidR="004F411C" w:rsidRDefault="001A70C3">
      <w:pPr>
        <w:numPr>
          <w:ilvl w:val="2"/>
          <w:numId w:val="5"/>
        </w:numPr>
        <w:tabs>
          <w:tab w:val="left" w:pos="2280"/>
        </w:tabs>
        <w:spacing w:line="253" w:lineRule="auto"/>
        <w:ind w:left="2280" w:right="20" w:hanging="579"/>
        <w:jc w:val="both"/>
        <w:rPr>
          <w:sz w:val="23"/>
        </w:rPr>
      </w:pPr>
      <w:r>
        <w:rPr>
          <w:sz w:val="23"/>
        </w:rPr>
        <w:t>The minimum period of notice required to hold an Annual General Meeting is ten days. The minimum period of notice required to hold an Extraordinary General Meeting is three days.</w:t>
      </w:r>
    </w:p>
    <w:p w14:paraId="442D8942" w14:textId="77777777" w:rsidR="004F411C" w:rsidRDefault="004F411C">
      <w:pPr>
        <w:spacing w:line="177" w:lineRule="exact"/>
        <w:rPr>
          <w:sz w:val="23"/>
        </w:rPr>
      </w:pPr>
    </w:p>
    <w:p w14:paraId="21F7807F" w14:textId="77777777" w:rsidR="004F411C" w:rsidRDefault="001A70C3">
      <w:pPr>
        <w:numPr>
          <w:ilvl w:val="2"/>
          <w:numId w:val="5"/>
        </w:numPr>
        <w:tabs>
          <w:tab w:val="left" w:pos="2280"/>
        </w:tabs>
        <w:spacing w:line="236" w:lineRule="auto"/>
        <w:ind w:left="2280" w:hanging="579"/>
        <w:rPr>
          <w:sz w:val="23"/>
        </w:rPr>
      </w:pPr>
      <w:r>
        <w:rPr>
          <w:sz w:val="23"/>
        </w:rPr>
        <w:t>The notice must specify the date, time and place of the General Meeting, and an agenda for the General Meeting.</w:t>
      </w:r>
    </w:p>
    <w:p w14:paraId="2F09419C" w14:textId="77777777" w:rsidR="004F411C" w:rsidRDefault="004F411C">
      <w:pPr>
        <w:spacing w:line="198" w:lineRule="exact"/>
        <w:rPr>
          <w:sz w:val="23"/>
        </w:rPr>
      </w:pPr>
    </w:p>
    <w:p w14:paraId="1126BD5D" w14:textId="77777777" w:rsidR="004F411C" w:rsidRDefault="001A70C3">
      <w:pPr>
        <w:numPr>
          <w:ilvl w:val="2"/>
          <w:numId w:val="5"/>
        </w:numPr>
        <w:tabs>
          <w:tab w:val="left" w:pos="2280"/>
        </w:tabs>
        <w:spacing w:line="234" w:lineRule="auto"/>
        <w:ind w:left="2280" w:right="20" w:hanging="579"/>
        <w:rPr>
          <w:sz w:val="23"/>
        </w:rPr>
      </w:pPr>
      <w:r>
        <w:rPr>
          <w:sz w:val="23"/>
        </w:rPr>
        <w:t>If the General Meeting is to be an AGM, the notice must say so, and must invite nominations in accordance with Clause 9, ‘Appointment of the Committee’.</w:t>
      </w:r>
    </w:p>
    <w:p w14:paraId="163B5B66" w14:textId="77777777" w:rsidR="004F411C" w:rsidRDefault="004F411C">
      <w:pPr>
        <w:spacing w:line="145" w:lineRule="exact"/>
        <w:rPr>
          <w:sz w:val="23"/>
        </w:rPr>
      </w:pPr>
    </w:p>
    <w:p w14:paraId="7E2E1DE2" w14:textId="77777777" w:rsidR="004F411C" w:rsidRDefault="001A70C3">
      <w:pPr>
        <w:numPr>
          <w:ilvl w:val="2"/>
          <w:numId w:val="5"/>
        </w:numPr>
        <w:tabs>
          <w:tab w:val="left" w:pos="2280"/>
        </w:tabs>
        <w:spacing w:line="0" w:lineRule="atLeast"/>
        <w:ind w:left="2280" w:hanging="579"/>
        <w:rPr>
          <w:sz w:val="23"/>
        </w:rPr>
      </w:pPr>
      <w:r>
        <w:rPr>
          <w:sz w:val="23"/>
        </w:rPr>
        <w:t>Notice must be given to all Members and to the Committee.</w:t>
      </w:r>
    </w:p>
    <w:p w14:paraId="4A3D7265" w14:textId="77777777" w:rsidR="004F411C" w:rsidRDefault="004F411C">
      <w:pPr>
        <w:spacing w:line="200" w:lineRule="exact"/>
        <w:rPr>
          <w:sz w:val="23"/>
        </w:rPr>
      </w:pPr>
    </w:p>
    <w:p w14:paraId="325A59F2" w14:textId="77777777" w:rsidR="004F411C" w:rsidRDefault="004F411C">
      <w:pPr>
        <w:spacing w:line="364" w:lineRule="exact"/>
        <w:rPr>
          <w:sz w:val="23"/>
        </w:rPr>
      </w:pPr>
    </w:p>
    <w:p w14:paraId="4F3956CE" w14:textId="77777777" w:rsidR="004F411C" w:rsidRDefault="001A70C3">
      <w:pPr>
        <w:numPr>
          <w:ilvl w:val="1"/>
          <w:numId w:val="5"/>
        </w:numPr>
        <w:tabs>
          <w:tab w:val="left" w:pos="1440"/>
        </w:tabs>
        <w:spacing w:line="0" w:lineRule="atLeast"/>
        <w:ind w:left="1440" w:hanging="874"/>
        <w:rPr>
          <w:sz w:val="23"/>
        </w:rPr>
      </w:pPr>
      <w:r>
        <w:rPr>
          <w:sz w:val="23"/>
        </w:rPr>
        <w:t>Chairing:</w:t>
      </w:r>
    </w:p>
    <w:p w14:paraId="65C3F806" w14:textId="77777777" w:rsidR="004F411C" w:rsidRDefault="004F411C">
      <w:pPr>
        <w:spacing w:line="191" w:lineRule="exact"/>
        <w:rPr>
          <w:sz w:val="23"/>
        </w:rPr>
      </w:pPr>
    </w:p>
    <w:p w14:paraId="2A0EDA31" w14:textId="77777777" w:rsidR="004F411C" w:rsidRDefault="001A70C3">
      <w:pPr>
        <w:numPr>
          <w:ilvl w:val="2"/>
          <w:numId w:val="5"/>
        </w:numPr>
        <w:tabs>
          <w:tab w:val="left" w:pos="2160"/>
        </w:tabs>
        <w:spacing w:line="236" w:lineRule="auto"/>
        <w:ind w:left="2160" w:right="20" w:hanging="459"/>
        <w:rPr>
          <w:sz w:val="23"/>
        </w:rPr>
      </w:pPr>
      <w:r>
        <w:rPr>
          <w:sz w:val="23"/>
        </w:rPr>
        <w:t>General Meetings shall usually be chaired by the person who has been elected as President.</w:t>
      </w:r>
    </w:p>
    <w:p w14:paraId="16D565BE" w14:textId="77777777" w:rsidR="004F411C" w:rsidRDefault="004F411C">
      <w:pPr>
        <w:spacing w:line="197" w:lineRule="exact"/>
        <w:rPr>
          <w:sz w:val="23"/>
        </w:rPr>
      </w:pPr>
    </w:p>
    <w:p w14:paraId="13ACD8A2" w14:textId="77777777" w:rsidR="004F411C" w:rsidRDefault="001A70C3">
      <w:pPr>
        <w:numPr>
          <w:ilvl w:val="2"/>
          <w:numId w:val="5"/>
        </w:numPr>
        <w:tabs>
          <w:tab w:val="left" w:pos="2280"/>
        </w:tabs>
        <w:spacing w:line="253" w:lineRule="auto"/>
        <w:ind w:left="2280" w:hanging="579"/>
        <w:jc w:val="both"/>
        <w:rPr>
          <w:sz w:val="23"/>
        </w:rPr>
      </w:pPr>
      <w:r>
        <w:rPr>
          <w:sz w:val="23"/>
        </w:rPr>
        <w:t>If there is no such person or he or she is not present within fifteen minutes of the time appointed for the General Meeting, the Full Members present must elect one of their number to chair.</w:t>
      </w:r>
    </w:p>
    <w:p w14:paraId="68FF7193" w14:textId="77777777" w:rsidR="004F411C" w:rsidRDefault="004F411C">
      <w:pPr>
        <w:spacing w:line="125" w:lineRule="exact"/>
        <w:rPr>
          <w:sz w:val="23"/>
        </w:rPr>
      </w:pPr>
    </w:p>
    <w:p w14:paraId="2AB5137B" w14:textId="77777777" w:rsidR="004F411C" w:rsidRDefault="001A70C3">
      <w:pPr>
        <w:numPr>
          <w:ilvl w:val="1"/>
          <w:numId w:val="5"/>
        </w:numPr>
        <w:tabs>
          <w:tab w:val="left" w:pos="1440"/>
        </w:tabs>
        <w:spacing w:line="0" w:lineRule="atLeast"/>
        <w:ind w:left="1440" w:hanging="874"/>
        <w:rPr>
          <w:sz w:val="23"/>
        </w:rPr>
      </w:pPr>
      <w:r>
        <w:rPr>
          <w:sz w:val="23"/>
        </w:rPr>
        <w:t>Associate Members may speak at General Meetings with the permission of the meeting.</w:t>
      </w:r>
    </w:p>
    <w:p w14:paraId="7FB931EB" w14:textId="77777777" w:rsidR="004F411C" w:rsidRDefault="004F411C">
      <w:pPr>
        <w:spacing w:line="139" w:lineRule="exact"/>
        <w:rPr>
          <w:sz w:val="23"/>
        </w:rPr>
      </w:pPr>
    </w:p>
    <w:p w14:paraId="7EBCF536" w14:textId="77777777" w:rsidR="004F411C" w:rsidRDefault="001A70C3">
      <w:pPr>
        <w:numPr>
          <w:ilvl w:val="1"/>
          <w:numId w:val="5"/>
        </w:numPr>
        <w:tabs>
          <w:tab w:val="left" w:pos="1440"/>
        </w:tabs>
        <w:spacing w:line="0" w:lineRule="atLeast"/>
        <w:ind w:left="1440" w:hanging="874"/>
        <w:rPr>
          <w:sz w:val="23"/>
        </w:rPr>
      </w:pPr>
      <w:r>
        <w:rPr>
          <w:sz w:val="23"/>
        </w:rPr>
        <w:t>Voting:</w:t>
      </w:r>
    </w:p>
    <w:p w14:paraId="321807BD" w14:textId="77777777" w:rsidR="004F411C" w:rsidRDefault="004F411C">
      <w:pPr>
        <w:spacing w:line="57" w:lineRule="exact"/>
        <w:rPr>
          <w:sz w:val="23"/>
        </w:rPr>
      </w:pPr>
    </w:p>
    <w:p w14:paraId="5EED9F85" w14:textId="77777777" w:rsidR="004F411C" w:rsidRDefault="001A70C3">
      <w:pPr>
        <w:numPr>
          <w:ilvl w:val="2"/>
          <w:numId w:val="5"/>
        </w:numPr>
        <w:tabs>
          <w:tab w:val="left" w:pos="2280"/>
        </w:tabs>
        <w:spacing w:line="253" w:lineRule="auto"/>
        <w:ind w:left="2280" w:right="20" w:hanging="579"/>
        <w:jc w:val="both"/>
        <w:rPr>
          <w:sz w:val="23"/>
        </w:rPr>
      </w:pPr>
      <w:r>
        <w:rPr>
          <w:sz w:val="23"/>
        </w:rPr>
        <w:t>Every Full Member present at a General Meeting, with the exception of the Chair, shall be entitled to one vote upon every voting matter. In the case of an equality of votes, the Chair shall have a casting vote.</w:t>
      </w:r>
    </w:p>
    <w:p w14:paraId="5D0DA48E" w14:textId="77777777" w:rsidR="004F411C" w:rsidRDefault="004F411C">
      <w:pPr>
        <w:spacing w:line="182" w:lineRule="exact"/>
        <w:rPr>
          <w:sz w:val="23"/>
        </w:rPr>
      </w:pPr>
    </w:p>
    <w:p w14:paraId="6F6EC35C" w14:textId="77777777" w:rsidR="004F411C" w:rsidRDefault="001A70C3">
      <w:pPr>
        <w:numPr>
          <w:ilvl w:val="2"/>
          <w:numId w:val="5"/>
        </w:numPr>
        <w:tabs>
          <w:tab w:val="left" w:pos="2280"/>
        </w:tabs>
        <w:spacing w:line="234" w:lineRule="auto"/>
        <w:ind w:left="2280" w:right="20" w:hanging="579"/>
        <w:rPr>
          <w:sz w:val="23"/>
        </w:rPr>
      </w:pPr>
      <w:r>
        <w:rPr>
          <w:sz w:val="23"/>
        </w:rPr>
        <w:t>Decisions may only be made by at least a simple majority of votes at a quorate General Meeting.</w:t>
      </w:r>
    </w:p>
    <w:p w14:paraId="07499038" w14:textId="77777777" w:rsidR="004F411C" w:rsidRDefault="004F411C">
      <w:pPr>
        <w:spacing w:line="197" w:lineRule="exact"/>
        <w:rPr>
          <w:sz w:val="23"/>
        </w:rPr>
      </w:pPr>
    </w:p>
    <w:p w14:paraId="2C2E681F" w14:textId="77777777" w:rsidR="004F411C" w:rsidRDefault="001A70C3">
      <w:pPr>
        <w:numPr>
          <w:ilvl w:val="2"/>
          <w:numId w:val="5"/>
        </w:numPr>
        <w:tabs>
          <w:tab w:val="left" w:pos="2280"/>
        </w:tabs>
        <w:spacing w:line="236" w:lineRule="auto"/>
        <w:ind w:left="2280" w:right="20" w:hanging="579"/>
        <w:rPr>
          <w:sz w:val="23"/>
        </w:rPr>
      </w:pPr>
      <w:r>
        <w:rPr>
          <w:sz w:val="23"/>
        </w:rPr>
        <w:t>All voting shall be by a show of hands or secret ballot, at the discretion of the Chair.</w:t>
      </w:r>
    </w:p>
    <w:p w14:paraId="0B5D3472" w14:textId="77777777" w:rsidR="004F411C" w:rsidRDefault="004F411C">
      <w:pPr>
        <w:spacing w:line="140" w:lineRule="exact"/>
        <w:rPr>
          <w:sz w:val="23"/>
        </w:rPr>
      </w:pPr>
    </w:p>
    <w:p w14:paraId="11B1C253" w14:textId="77777777" w:rsidR="004F411C" w:rsidRDefault="001A70C3">
      <w:pPr>
        <w:numPr>
          <w:ilvl w:val="2"/>
          <w:numId w:val="5"/>
        </w:numPr>
        <w:tabs>
          <w:tab w:val="left" w:pos="2280"/>
        </w:tabs>
        <w:spacing w:line="0" w:lineRule="atLeast"/>
        <w:ind w:left="2280" w:hanging="579"/>
        <w:rPr>
          <w:sz w:val="23"/>
        </w:rPr>
      </w:pPr>
      <w:r>
        <w:rPr>
          <w:sz w:val="23"/>
        </w:rPr>
        <w:t>There shall be no absentee voting.</w:t>
      </w:r>
    </w:p>
    <w:p w14:paraId="6B789383" w14:textId="77777777" w:rsidR="004F411C" w:rsidRDefault="004F411C">
      <w:pPr>
        <w:spacing w:line="144" w:lineRule="exact"/>
        <w:rPr>
          <w:sz w:val="23"/>
        </w:rPr>
      </w:pPr>
    </w:p>
    <w:p w14:paraId="0BBFEC9F" w14:textId="77777777" w:rsidR="004F411C" w:rsidRDefault="001A70C3">
      <w:pPr>
        <w:numPr>
          <w:ilvl w:val="1"/>
          <w:numId w:val="5"/>
        </w:numPr>
        <w:tabs>
          <w:tab w:val="left" w:pos="1700"/>
        </w:tabs>
        <w:spacing w:line="0" w:lineRule="atLeast"/>
        <w:ind w:left="1700" w:hanging="1134"/>
        <w:rPr>
          <w:sz w:val="23"/>
        </w:rPr>
      </w:pPr>
      <w:r>
        <w:rPr>
          <w:sz w:val="23"/>
        </w:rPr>
        <w:t>Minutes:</w:t>
      </w:r>
    </w:p>
    <w:p w14:paraId="5CE5561E" w14:textId="77777777" w:rsidR="004F411C" w:rsidRDefault="004F411C">
      <w:pPr>
        <w:spacing w:line="192" w:lineRule="exact"/>
        <w:rPr>
          <w:sz w:val="23"/>
        </w:rPr>
      </w:pPr>
    </w:p>
    <w:p w14:paraId="6525AC3D" w14:textId="77777777" w:rsidR="004F411C" w:rsidRDefault="001A70C3">
      <w:pPr>
        <w:numPr>
          <w:ilvl w:val="2"/>
          <w:numId w:val="5"/>
        </w:numPr>
        <w:tabs>
          <w:tab w:val="left" w:pos="2280"/>
        </w:tabs>
        <w:spacing w:line="236" w:lineRule="auto"/>
        <w:ind w:left="2280" w:right="20" w:hanging="579"/>
        <w:rPr>
          <w:sz w:val="23"/>
        </w:rPr>
      </w:pPr>
      <w:r>
        <w:rPr>
          <w:sz w:val="23"/>
        </w:rPr>
        <w:t>Minutes must be taken of all proceedings at a General Meeting, including the decisions made and where appropriate the reasons for the decisions.</w:t>
      </w:r>
    </w:p>
    <w:p w14:paraId="714D9D36" w14:textId="77777777" w:rsidR="004F411C" w:rsidRDefault="004F411C">
      <w:pPr>
        <w:spacing w:line="192" w:lineRule="exact"/>
        <w:rPr>
          <w:sz w:val="23"/>
        </w:rPr>
      </w:pPr>
    </w:p>
    <w:p w14:paraId="499526E3" w14:textId="77777777" w:rsidR="004F411C" w:rsidRDefault="001A70C3">
      <w:pPr>
        <w:numPr>
          <w:ilvl w:val="2"/>
          <w:numId w:val="5"/>
        </w:numPr>
        <w:tabs>
          <w:tab w:val="left" w:pos="2280"/>
        </w:tabs>
        <w:spacing w:line="236" w:lineRule="auto"/>
        <w:ind w:left="2280" w:hanging="579"/>
        <w:rPr>
          <w:sz w:val="23"/>
        </w:rPr>
      </w:pPr>
      <w:r>
        <w:rPr>
          <w:sz w:val="23"/>
        </w:rPr>
        <w:t>Minutes of a General Meeting shall be made available to all Members within seven days.</w:t>
      </w:r>
    </w:p>
    <w:p w14:paraId="7A01BF7B" w14:textId="77777777" w:rsidR="004F411C" w:rsidRDefault="004F411C">
      <w:pPr>
        <w:spacing w:line="146" w:lineRule="exact"/>
        <w:rPr>
          <w:rFonts w:ascii="Times New Roman" w:eastAsia="Times New Roman" w:hAnsi="Times New Roman"/>
        </w:rPr>
      </w:pPr>
    </w:p>
    <w:p w14:paraId="301BDCE7" w14:textId="77777777" w:rsidR="004F411C" w:rsidRDefault="001A70C3">
      <w:pPr>
        <w:numPr>
          <w:ilvl w:val="0"/>
          <w:numId w:val="6"/>
        </w:numPr>
        <w:tabs>
          <w:tab w:val="left" w:pos="1700"/>
        </w:tabs>
        <w:spacing w:line="0" w:lineRule="atLeast"/>
        <w:ind w:left="1700" w:hanging="1134"/>
        <w:rPr>
          <w:sz w:val="23"/>
        </w:rPr>
      </w:pPr>
      <w:r>
        <w:rPr>
          <w:sz w:val="23"/>
        </w:rPr>
        <w:t>Reports:</w:t>
      </w:r>
    </w:p>
    <w:p w14:paraId="37F65047" w14:textId="77777777" w:rsidR="004F411C" w:rsidRDefault="004F411C">
      <w:pPr>
        <w:spacing w:line="191" w:lineRule="exact"/>
        <w:rPr>
          <w:sz w:val="23"/>
        </w:rPr>
      </w:pPr>
    </w:p>
    <w:p w14:paraId="7F727CC5" w14:textId="77777777" w:rsidR="004F411C" w:rsidRDefault="001A70C3">
      <w:pPr>
        <w:numPr>
          <w:ilvl w:val="1"/>
          <w:numId w:val="6"/>
        </w:numPr>
        <w:tabs>
          <w:tab w:val="left" w:pos="2280"/>
        </w:tabs>
        <w:spacing w:line="236" w:lineRule="auto"/>
        <w:ind w:left="2280" w:right="20" w:hanging="579"/>
        <w:rPr>
          <w:sz w:val="23"/>
        </w:rPr>
      </w:pPr>
      <w:r>
        <w:rPr>
          <w:sz w:val="23"/>
        </w:rPr>
        <w:t>If the General Meeting is an AGM, the Chair may invite any of the Committee to offer a report of their activities whilst in office.</w:t>
      </w:r>
    </w:p>
    <w:p w14:paraId="66298E9F" w14:textId="77777777" w:rsidR="004F411C" w:rsidRDefault="004F411C">
      <w:pPr>
        <w:spacing w:line="200" w:lineRule="exact"/>
        <w:rPr>
          <w:rFonts w:ascii="Times New Roman" w:eastAsia="Times New Roman" w:hAnsi="Times New Roman"/>
        </w:rPr>
      </w:pPr>
    </w:p>
    <w:p w14:paraId="635149BE" w14:textId="77777777" w:rsidR="004F411C" w:rsidRDefault="004F411C">
      <w:pPr>
        <w:spacing w:line="200" w:lineRule="exact"/>
        <w:rPr>
          <w:rFonts w:ascii="Times New Roman" w:eastAsia="Times New Roman" w:hAnsi="Times New Roman"/>
        </w:rPr>
      </w:pPr>
    </w:p>
    <w:p w14:paraId="4086F203" w14:textId="77777777" w:rsidR="004F411C" w:rsidRDefault="004F411C">
      <w:pPr>
        <w:spacing w:line="200" w:lineRule="exact"/>
        <w:rPr>
          <w:rFonts w:ascii="Times New Roman" w:eastAsia="Times New Roman" w:hAnsi="Times New Roman"/>
        </w:rPr>
      </w:pPr>
    </w:p>
    <w:p w14:paraId="13FF3DD3" w14:textId="77777777" w:rsidR="004F411C" w:rsidRDefault="004F411C">
      <w:pPr>
        <w:spacing w:line="302" w:lineRule="exact"/>
        <w:rPr>
          <w:rFonts w:ascii="Times New Roman" w:eastAsia="Times New Roman" w:hAnsi="Times New Roman"/>
        </w:rPr>
      </w:pPr>
    </w:p>
    <w:p w14:paraId="41F38E3C" w14:textId="77777777" w:rsidR="004F411C" w:rsidRDefault="001A70C3">
      <w:pPr>
        <w:spacing w:line="0" w:lineRule="atLeast"/>
        <w:ind w:right="20"/>
        <w:jc w:val="center"/>
        <w:rPr>
          <w:b/>
        </w:rPr>
      </w:pPr>
      <w:r>
        <w:t xml:space="preserve">Page </w:t>
      </w:r>
      <w:r>
        <w:rPr>
          <w:b/>
        </w:rPr>
        <w:t>3</w:t>
      </w:r>
      <w:r>
        <w:t xml:space="preserve"> of </w:t>
      </w:r>
      <w:r>
        <w:rPr>
          <w:b/>
        </w:rPr>
        <w:t>11</w:t>
      </w:r>
    </w:p>
    <w:p w14:paraId="37A471AF" w14:textId="77777777" w:rsidR="004F411C" w:rsidRDefault="004F411C">
      <w:pPr>
        <w:spacing w:line="0" w:lineRule="atLeast"/>
        <w:ind w:right="20"/>
        <w:jc w:val="center"/>
        <w:rPr>
          <w:b/>
        </w:rPr>
        <w:sectPr w:rsidR="004F411C">
          <w:pgSz w:w="11900" w:h="16840"/>
          <w:pgMar w:top="1440" w:right="1065" w:bottom="145" w:left="1080" w:header="0" w:footer="0" w:gutter="0"/>
          <w:cols w:space="0" w:equalWidth="0">
            <w:col w:w="9760"/>
          </w:cols>
          <w:docGrid w:linePitch="360"/>
        </w:sectPr>
      </w:pPr>
    </w:p>
    <w:p w14:paraId="3AAA10E7" w14:textId="77777777" w:rsidR="004F411C" w:rsidRDefault="004F411C">
      <w:pPr>
        <w:spacing w:line="1" w:lineRule="exact"/>
        <w:rPr>
          <w:rFonts w:ascii="Times New Roman" w:eastAsia="Times New Roman" w:hAnsi="Times New Roman"/>
        </w:rPr>
      </w:pPr>
      <w:bookmarkStart w:id="4" w:name="page4"/>
      <w:bookmarkEnd w:id="4"/>
    </w:p>
    <w:p w14:paraId="29574EF4" w14:textId="77777777" w:rsidR="004F411C" w:rsidRDefault="001A70C3">
      <w:pPr>
        <w:numPr>
          <w:ilvl w:val="3"/>
          <w:numId w:val="7"/>
        </w:numPr>
        <w:tabs>
          <w:tab w:val="left" w:pos="2279"/>
        </w:tabs>
        <w:spacing w:line="0" w:lineRule="atLeast"/>
        <w:ind w:left="2279" w:hanging="579"/>
        <w:rPr>
          <w:sz w:val="23"/>
        </w:rPr>
      </w:pPr>
      <w:r>
        <w:rPr>
          <w:sz w:val="23"/>
        </w:rPr>
        <w:t>The Treasurer must present the Group’s accounts to the Members at the AGM.</w:t>
      </w:r>
    </w:p>
    <w:p w14:paraId="157CA2BC" w14:textId="77777777" w:rsidR="004F411C" w:rsidRDefault="004F411C">
      <w:pPr>
        <w:spacing w:line="144" w:lineRule="exact"/>
        <w:rPr>
          <w:sz w:val="23"/>
        </w:rPr>
      </w:pPr>
    </w:p>
    <w:p w14:paraId="697BD3B2" w14:textId="77777777" w:rsidR="004F411C" w:rsidRDefault="001A70C3">
      <w:pPr>
        <w:numPr>
          <w:ilvl w:val="1"/>
          <w:numId w:val="8"/>
        </w:numPr>
        <w:tabs>
          <w:tab w:val="left" w:pos="1699"/>
        </w:tabs>
        <w:spacing w:line="0" w:lineRule="atLeast"/>
        <w:ind w:left="1699" w:hanging="1134"/>
        <w:rPr>
          <w:sz w:val="23"/>
        </w:rPr>
      </w:pPr>
      <w:r>
        <w:rPr>
          <w:sz w:val="23"/>
        </w:rPr>
        <w:t>Resolutions:</w:t>
      </w:r>
    </w:p>
    <w:p w14:paraId="4E7545DB" w14:textId="77777777" w:rsidR="004F411C" w:rsidRDefault="004F411C">
      <w:pPr>
        <w:spacing w:line="191" w:lineRule="exact"/>
        <w:rPr>
          <w:sz w:val="23"/>
        </w:rPr>
      </w:pPr>
    </w:p>
    <w:p w14:paraId="0405B582" w14:textId="77777777" w:rsidR="004F411C" w:rsidRDefault="001A70C3">
      <w:pPr>
        <w:numPr>
          <w:ilvl w:val="3"/>
          <w:numId w:val="8"/>
        </w:numPr>
        <w:tabs>
          <w:tab w:val="left" w:pos="2279"/>
        </w:tabs>
        <w:spacing w:line="236" w:lineRule="auto"/>
        <w:ind w:left="2279" w:right="20" w:hanging="579"/>
        <w:rPr>
          <w:sz w:val="23"/>
        </w:rPr>
      </w:pPr>
      <w:r>
        <w:rPr>
          <w:sz w:val="23"/>
        </w:rPr>
        <w:t>Any Full Member may propose a resolution to be discussed and voted upon at a General Meeting.</w:t>
      </w:r>
    </w:p>
    <w:p w14:paraId="6A10F29F" w14:textId="77777777" w:rsidR="004F411C" w:rsidRDefault="004F411C">
      <w:pPr>
        <w:spacing w:line="200" w:lineRule="exact"/>
        <w:rPr>
          <w:sz w:val="23"/>
        </w:rPr>
      </w:pPr>
    </w:p>
    <w:p w14:paraId="2738B905" w14:textId="77777777" w:rsidR="004F411C" w:rsidRDefault="004F411C">
      <w:pPr>
        <w:spacing w:line="365" w:lineRule="exact"/>
        <w:rPr>
          <w:sz w:val="23"/>
        </w:rPr>
      </w:pPr>
    </w:p>
    <w:p w14:paraId="461EC6F0" w14:textId="77777777" w:rsidR="004F411C" w:rsidRDefault="001A70C3">
      <w:pPr>
        <w:numPr>
          <w:ilvl w:val="0"/>
          <w:numId w:val="9"/>
        </w:numPr>
        <w:tabs>
          <w:tab w:val="left" w:pos="559"/>
        </w:tabs>
        <w:spacing w:line="0" w:lineRule="atLeast"/>
        <w:ind w:left="559" w:hanging="559"/>
        <w:rPr>
          <w:b/>
          <w:sz w:val="23"/>
        </w:rPr>
      </w:pPr>
      <w:commentRangeStart w:id="5"/>
      <w:r>
        <w:rPr>
          <w:b/>
          <w:sz w:val="23"/>
        </w:rPr>
        <w:t>Officers and the Committee</w:t>
      </w:r>
      <w:commentRangeEnd w:id="5"/>
      <w:r w:rsidR="00E0254D">
        <w:rPr>
          <w:rStyle w:val="CommentReference"/>
        </w:rPr>
        <w:commentReference w:id="5"/>
      </w:r>
    </w:p>
    <w:p w14:paraId="25C2C207" w14:textId="77777777" w:rsidR="004F411C" w:rsidRDefault="004F411C">
      <w:pPr>
        <w:spacing w:line="191" w:lineRule="exact"/>
        <w:rPr>
          <w:b/>
          <w:sz w:val="23"/>
        </w:rPr>
      </w:pPr>
    </w:p>
    <w:p w14:paraId="3B9A3C0B" w14:textId="77777777" w:rsidR="004F411C" w:rsidRDefault="001A70C3">
      <w:pPr>
        <w:numPr>
          <w:ilvl w:val="1"/>
          <w:numId w:val="9"/>
        </w:numPr>
        <w:tabs>
          <w:tab w:val="left" w:pos="1699"/>
        </w:tabs>
        <w:spacing w:line="255" w:lineRule="auto"/>
        <w:ind w:left="1699" w:right="20" w:hanging="1134"/>
        <w:jc w:val="both"/>
        <w:rPr>
          <w:sz w:val="23"/>
        </w:rPr>
      </w:pPr>
      <w:r>
        <w:rPr>
          <w:sz w:val="23"/>
        </w:rPr>
        <w:t>The Group and its property shall be administered and managed by a Committee comprising the officers appointed in accordance with Clause 9, ‘Appointment of the Committee’.</w:t>
      </w:r>
    </w:p>
    <w:p w14:paraId="26FE4000" w14:textId="77777777" w:rsidR="004F411C" w:rsidRDefault="004F411C">
      <w:pPr>
        <w:spacing w:line="123" w:lineRule="exact"/>
        <w:rPr>
          <w:sz w:val="23"/>
        </w:rPr>
      </w:pPr>
    </w:p>
    <w:p w14:paraId="02E9F6DA" w14:textId="77777777" w:rsidR="004F411C" w:rsidRDefault="001A70C3">
      <w:pPr>
        <w:numPr>
          <w:ilvl w:val="2"/>
          <w:numId w:val="9"/>
        </w:numPr>
        <w:tabs>
          <w:tab w:val="left" w:pos="1699"/>
        </w:tabs>
        <w:spacing w:line="0" w:lineRule="atLeast"/>
        <w:ind w:left="1699" w:hanging="1084"/>
        <w:rPr>
          <w:sz w:val="23"/>
        </w:rPr>
      </w:pPr>
      <w:r>
        <w:rPr>
          <w:sz w:val="23"/>
        </w:rPr>
        <w:t>The Group shall have the following officers:</w:t>
      </w:r>
    </w:p>
    <w:p w14:paraId="64AFBB2C" w14:textId="77777777" w:rsidR="004F411C" w:rsidRDefault="004F411C">
      <w:pPr>
        <w:spacing w:line="196" w:lineRule="exact"/>
        <w:rPr>
          <w:sz w:val="23"/>
        </w:rPr>
      </w:pPr>
    </w:p>
    <w:p w14:paraId="44AC66BF" w14:textId="77777777" w:rsidR="004F411C" w:rsidRDefault="001A70C3">
      <w:pPr>
        <w:numPr>
          <w:ilvl w:val="3"/>
          <w:numId w:val="9"/>
        </w:numPr>
        <w:tabs>
          <w:tab w:val="left" w:pos="2279"/>
        </w:tabs>
        <w:spacing w:line="260" w:lineRule="auto"/>
        <w:ind w:left="2279" w:hanging="579"/>
        <w:jc w:val="both"/>
        <w:rPr>
          <w:sz w:val="23"/>
        </w:rPr>
      </w:pPr>
      <w:r>
        <w:rPr>
          <w:sz w:val="23"/>
        </w:rPr>
        <w:t>President. The President shall oversee the organisation and management of the Group and the Committee as a whole; ensure the officers’ accountability to Members, the Committee, and the Students’ Union; and represent the Group to all external interests.</w:t>
      </w:r>
    </w:p>
    <w:p w14:paraId="24EE7D1D" w14:textId="77777777" w:rsidR="004F411C" w:rsidRDefault="004F411C">
      <w:pPr>
        <w:spacing w:line="173" w:lineRule="exact"/>
        <w:rPr>
          <w:sz w:val="23"/>
        </w:rPr>
      </w:pPr>
    </w:p>
    <w:p w14:paraId="6C427F33" w14:textId="77777777" w:rsidR="004F411C" w:rsidRDefault="001A70C3">
      <w:pPr>
        <w:numPr>
          <w:ilvl w:val="3"/>
          <w:numId w:val="9"/>
        </w:numPr>
        <w:tabs>
          <w:tab w:val="left" w:pos="2279"/>
        </w:tabs>
        <w:spacing w:line="253" w:lineRule="auto"/>
        <w:ind w:left="2279" w:right="20" w:hanging="579"/>
        <w:jc w:val="both"/>
        <w:rPr>
          <w:sz w:val="23"/>
        </w:rPr>
      </w:pPr>
      <w:r>
        <w:rPr>
          <w:sz w:val="23"/>
        </w:rPr>
        <w:t>Vice President. The Vice President shall assist the President in the running of the Group, ensuring the Committee work together to complete tasks and will step in for the President, if necessary, to the functioning of the Group.</w:t>
      </w:r>
    </w:p>
    <w:p w14:paraId="4E16B42C" w14:textId="77777777" w:rsidR="004F411C" w:rsidRDefault="004F411C">
      <w:pPr>
        <w:spacing w:line="182" w:lineRule="exact"/>
        <w:rPr>
          <w:sz w:val="23"/>
        </w:rPr>
      </w:pPr>
    </w:p>
    <w:p w14:paraId="580AE482" w14:textId="50C084DF" w:rsidR="004F411C" w:rsidRDefault="001A70C3">
      <w:pPr>
        <w:numPr>
          <w:ilvl w:val="3"/>
          <w:numId w:val="9"/>
        </w:numPr>
        <w:tabs>
          <w:tab w:val="left" w:pos="2279"/>
        </w:tabs>
        <w:spacing w:line="253" w:lineRule="auto"/>
        <w:ind w:left="2279" w:right="20" w:hanging="579"/>
        <w:jc w:val="both"/>
        <w:rPr>
          <w:sz w:val="23"/>
        </w:rPr>
      </w:pPr>
      <w:r>
        <w:rPr>
          <w:sz w:val="23"/>
        </w:rPr>
        <w:t xml:space="preserve">Secretary. The Secretary shall oversee the administration of the Group, take minutes at General Meetings and Meetings of the Committee, and maintain the register. </w:t>
      </w:r>
      <w:r w:rsidR="00415692">
        <w:rPr>
          <w:sz w:val="23"/>
        </w:rPr>
        <w:t>They</w:t>
      </w:r>
      <w:r>
        <w:rPr>
          <w:sz w:val="23"/>
        </w:rPr>
        <w:t xml:space="preserve"> shall also support the other Members of the Committee. The</w:t>
      </w:r>
    </w:p>
    <w:p w14:paraId="34ED37FA" w14:textId="77777777" w:rsidR="004F411C" w:rsidRDefault="004F411C">
      <w:pPr>
        <w:spacing w:line="29" w:lineRule="exact"/>
        <w:rPr>
          <w:sz w:val="23"/>
        </w:rPr>
      </w:pPr>
    </w:p>
    <w:p w14:paraId="0B89491E" w14:textId="77777777" w:rsidR="004F411C" w:rsidRDefault="001A70C3">
      <w:pPr>
        <w:spacing w:line="0" w:lineRule="atLeast"/>
        <w:ind w:left="2279"/>
        <w:rPr>
          <w:sz w:val="23"/>
        </w:rPr>
      </w:pPr>
      <w:r>
        <w:rPr>
          <w:sz w:val="23"/>
        </w:rPr>
        <w:t>Secretary is responsible for organising the Group’s merchandise.</w:t>
      </w:r>
    </w:p>
    <w:p w14:paraId="2CC6A877" w14:textId="77777777" w:rsidR="004F411C" w:rsidRDefault="004F411C">
      <w:pPr>
        <w:spacing w:line="192" w:lineRule="exact"/>
        <w:rPr>
          <w:rFonts w:ascii="Times New Roman" w:eastAsia="Times New Roman" w:hAnsi="Times New Roman"/>
        </w:rPr>
      </w:pPr>
    </w:p>
    <w:p w14:paraId="5C39A948" w14:textId="77777777" w:rsidR="004F411C" w:rsidRDefault="001A70C3">
      <w:pPr>
        <w:numPr>
          <w:ilvl w:val="0"/>
          <w:numId w:val="10"/>
        </w:numPr>
        <w:tabs>
          <w:tab w:val="left" w:pos="2279"/>
        </w:tabs>
        <w:spacing w:line="236" w:lineRule="auto"/>
        <w:ind w:left="2279" w:right="20" w:hanging="579"/>
        <w:rPr>
          <w:sz w:val="23"/>
        </w:rPr>
      </w:pPr>
      <w:r>
        <w:rPr>
          <w:sz w:val="23"/>
        </w:rPr>
        <w:t>Treasurer. The Treasurer shall oversee the financing of the Group, set the Group's budget, and maintain the accounts of the Group.</w:t>
      </w:r>
    </w:p>
    <w:p w14:paraId="2B201702" w14:textId="77777777" w:rsidR="004F411C" w:rsidRDefault="004F411C">
      <w:pPr>
        <w:spacing w:line="192" w:lineRule="exact"/>
        <w:rPr>
          <w:sz w:val="23"/>
        </w:rPr>
      </w:pPr>
    </w:p>
    <w:p w14:paraId="091F7821" w14:textId="01F7367F" w:rsidR="004F411C" w:rsidRDefault="001A70C3">
      <w:pPr>
        <w:numPr>
          <w:ilvl w:val="0"/>
          <w:numId w:val="10"/>
        </w:numPr>
        <w:tabs>
          <w:tab w:val="left" w:pos="2279"/>
        </w:tabs>
        <w:spacing w:line="261" w:lineRule="auto"/>
        <w:ind w:left="2279" w:right="20" w:hanging="579"/>
        <w:jc w:val="both"/>
        <w:rPr>
          <w:sz w:val="23"/>
        </w:rPr>
      </w:pPr>
      <w:r>
        <w:rPr>
          <w:sz w:val="23"/>
        </w:rPr>
        <w:t>Social Secretary</w:t>
      </w:r>
      <w:r w:rsidR="00EF1C10">
        <w:rPr>
          <w:sz w:val="23"/>
        </w:rPr>
        <w:t xml:space="preserve"> (x2)</w:t>
      </w:r>
      <w:r>
        <w:rPr>
          <w:sz w:val="23"/>
        </w:rPr>
        <w:t>. The Social Secretar</w:t>
      </w:r>
      <w:r w:rsidR="00415692">
        <w:rPr>
          <w:sz w:val="23"/>
        </w:rPr>
        <w:t>ies</w:t>
      </w:r>
      <w:r>
        <w:rPr>
          <w:sz w:val="23"/>
        </w:rPr>
        <w:t xml:space="preserve"> shall provide social opportunities for the Group’s Members, such as the Summer Boat Ball, Winter Ball and smaller events throughout the year. </w:t>
      </w:r>
      <w:r w:rsidR="00415692">
        <w:rPr>
          <w:sz w:val="23"/>
        </w:rPr>
        <w:t>They</w:t>
      </w:r>
      <w:r>
        <w:rPr>
          <w:sz w:val="23"/>
        </w:rPr>
        <w:t xml:space="preserve"> shall also support, and be supported by, the Secretary in the promotion and maintenance of the overall Group ethos.</w:t>
      </w:r>
    </w:p>
    <w:p w14:paraId="175039A5" w14:textId="77777777" w:rsidR="004F411C" w:rsidRDefault="004F411C">
      <w:pPr>
        <w:spacing w:line="174" w:lineRule="exact"/>
        <w:rPr>
          <w:rFonts w:ascii="Times New Roman" w:eastAsia="Times New Roman" w:hAnsi="Times New Roman"/>
        </w:rPr>
      </w:pPr>
    </w:p>
    <w:p w14:paraId="7BC0367F" w14:textId="77777777" w:rsidR="004F411C" w:rsidRDefault="001A70C3">
      <w:pPr>
        <w:numPr>
          <w:ilvl w:val="0"/>
          <w:numId w:val="11"/>
        </w:numPr>
        <w:tabs>
          <w:tab w:val="left" w:pos="2279"/>
        </w:tabs>
        <w:spacing w:line="260" w:lineRule="auto"/>
        <w:ind w:left="2279" w:hanging="579"/>
        <w:jc w:val="both"/>
        <w:rPr>
          <w:sz w:val="23"/>
        </w:rPr>
      </w:pPr>
      <w:r>
        <w:rPr>
          <w:sz w:val="23"/>
        </w:rPr>
        <w:t>Communications Officer. The Communications Officer shall communicate the Group’s activities to Members and the Students’ Union, and lead on the organisation of the Group’s democratic processes. He or she shall be responsible for running the Group’s social media pages and website.</w:t>
      </w:r>
    </w:p>
    <w:p w14:paraId="17F791E3" w14:textId="77777777" w:rsidR="004F411C" w:rsidRDefault="004F411C">
      <w:pPr>
        <w:spacing w:line="173" w:lineRule="exact"/>
        <w:rPr>
          <w:sz w:val="23"/>
        </w:rPr>
      </w:pPr>
    </w:p>
    <w:p w14:paraId="0FA46CBD" w14:textId="04689B06" w:rsidR="004F411C" w:rsidRDefault="001A70C3">
      <w:pPr>
        <w:numPr>
          <w:ilvl w:val="0"/>
          <w:numId w:val="11"/>
        </w:numPr>
        <w:tabs>
          <w:tab w:val="left" w:pos="2279"/>
        </w:tabs>
        <w:spacing w:line="283" w:lineRule="auto"/>
        <w:ind w:left="2279" w:hanging="579"/>
        <w:jc w:val="both"/>
        <w:rPr>
          <w:sz w:val="22"/>
        </w:rPr>
      </w:pPr>
      <w:r>
        <w:rPr>
          <w:sz w:val="22"/>
        </w:rPr>
        <w:t xml:space="preserve">Sports and Welfare Officer (x2). This role is made up of two separate parts. The welfare officer will work alongside the D&amp;I officer as a promotor of wellbeing and will be a point of communication for members. The Sports Representative shall provide athletic pursuits for the Group’s Members, including the organisation of the intramural sports teams and their training. </w:t>
      </w:r>
      <w:r w:rsidR="00CC0B40">
        <w:rPr>
          <w:sz w:val="22"/>
        </w:rPr>
        <w:t>T</w:t>
      </w:r>
      <w:r>
        <w:rPr>
          <w:sz w:val="22"/>
        </w:rPr>
        <w:t>hey shall be responsible for running the annual Banners Charity event. Combining both roles, the Sports and Welfare Officer will have the opportunity to organise other sporting events to give members a much needed respite from some of the</w:t>
      </w:r>
    </w:p>
    <w:p w14:paraId="31EC35C6" w14:textId="77777777" w:rsidR="004F411C" w:rsidRDefault="004F411C">
      <w:pPr>
        <w:tabs>
          <w:tab w:val="left" w:pos="2279"/>
        </w:tabs>
        <w:spacing w:line="283" w:lineRule="auto"/>
        <w:ind w:left="2279" w:hanging="579"/>
        <w:jc w:val="both"/>
        <w:rPr>
          <w:sz w:val="22"/>
        </w:rPr>
        <w:sectPr w:rsidR="004F411C">
          <w:pgSz w:w="11900" w:h="16840"/>
          <w:pgMar w:top="1440" w:right="1065" w:bottom="145" w:left="1081" w:header="0" w:footer="0" w:gutter="0"/>
          <w:cols w:space="0" w:equalWidth="0">
            <w:col w:w="9759"/>
          </w:cols>
          <w:docGrid w:linePitch="360"/>
        </w:sectPr>
      </w:pPr>
    </w:p>
    <w:p w14:paraId="4DD7BFBA" w14:textId="77777777" w:rsidR="004F411C" w:rsidRDefault="004F411C">
      <w:pPr>
        <w:spacing w:line="200" w:lineRule="exact"/>
        <w:rPr>
          <w:rFonts w:ascii="Times New Roman" w:eastAsia="Times New Roman" w:hAnsi="Times New Roman"/>
        </w:rPr>
      </w:pPr>
    </w:p>
    <w:p w14:paraId="68E31165" w14:textId="77777777" w:rsidR="004F411C" w:rsidRDefault="004F411C">
      <w:pPr>
        <w:spacing w:line="358" w:lineRule="exact"/>
        <w:rPr>
          <w:rFonts w:ascii="Times New Roman" w:eastAsia="Times New Roman" w:hAnsi="Times New Roman"/>
        </w:rPr>
      </w:pPr>
    </w:p>
    <w:p w14:paraId="6A1F2CD3" w14:textId="77777777" w:rsidR="004F411C" w:rsidRDefault="001A70C3">
      <w:pPr>
        <w:spacing w:line="0" w:lineRule="atLeast"/>
        <w:ind w:right="21"/>
        <w:jc w:val="center"/>
        <w:rPr>
          <w:b/>
          <w:sz w:val="19"/>
        </w:rPr>
      </w:pPr>
      <w:r>
        <w:rPr>
          <w:sz w:val="19"/>
        </w:rPr>
        <w:t xml:space="preserve">Page </w:t>
      </w:r>
      <w:r>
        <w:rPr>
          <w:b/>
          <w:sz w:val="19"/>
        </w:rPr>
        <w:t>4</w:t>
      </w:r>
      <w:r>
        <w:rPr>
          <w:sz w:val="19"/>
        </w:rPr>
        <w:t xml:space="preserve"> of </w:t>
      </w:r>
      <w:r>
        <w:rPr>
          <w:b/>
          <w:sz w:val="19"/>
        </w:rPr>
        <w:t>11</w:t>
      </w:r>
    </w:p>
    <w:p w14:paraId="49079263" w14:textId="77777777" w:rsidR="004F411C" w:rsidRDefault="004F411C">
      <w:pPr>
        <w:spacing w:line="0" w:lineRule="atLeast"/>
        <w:ind w:right="21"/>
        <w:jc w:val="center"/>
        <w:rPr>
          <w:b/>
          <w:sz w:val="19"/>
        </w:rPr>
        <w:sectPr w:rsidR="004F411C">
          <w:type w:val="continuous"/>
          <w:pgSz w:w="11900" w:h="16840"/>
          <w:pgMar w:top="1440" w:right="1065" w:bottom="145" w:left="1081" w:header="0" w:footer="0" w:gutter="0"/>
          <w:cols w:space="0" w:equalWidth="0">
            <w:col w:w="9759"/>
          </w:cols>
          <w:docGrid w:linePitch="360"/>
        </w:sectPr>
      </w:pPr>
    </w:p>
    <w:p w14:paraId="4287C3D8" w14:textId="77777777" w:rsidR="004F411C" w:rsidRDefault="004F411C">
      <w:pPr>
        <w:spacing w:line="53" w:lineRule="exact"/>
        <w:rPr>
          <w:rFonts w:ascii="Times New Roman" w:eastAsia="Times New Roman" w:hAnsi="Times New Roman"/>
        </w:rPr>
      </w:pPr>
      <w:bookmarkStart w:id="6" w:name="page5"/>
      <w:bookmarkEnd w:id="6"/>
    </w:p>
    <w:p w14:paraId="6D71142D" w14:textId="77777777" w:rsidR="004F411C" w:rsidRDefault="001A70C3">
      <w:pPr>
        <w:spacing w:line="236" w:lineRule="auto"/>
        <w:ind w:left="1920" w:right="20"/>
        <w:rPr>
          <w:sz w:val="23"/>
        </w:rPr>
      </w:pPr>
      <w:r>
        <w:rPr>
          <w:sz w:val="23"/>
        </w:rPr>
        <w:t>pressures they face. The position of Sports Representative may be filled by one or two persons.</w:t>
      </w:r>
    </w:p>
    <w:p w14:paraId="261FF2F7" w14:textId="77777777" w:rsidR="004F411C" w:rsidRDefault="004F411C">
      <w:pPr>
        <w:spacing w:line="193" w:lineRule="exact"/>
        <w:rPr>
          <w:rFonts w:ascii="Times New Roman" w:eastAsia="Times New Roman" w:hAnsi="Times New Roman"/>
        </w:rPr>
      </w:pPr>
    </w:p>
    <w:p w14:paraId="32B8C7DF" w14:textId="26A94089" w:rsidR="004F411C" w:rsidRDefault="001A70C3">
      <w:pPr>
        <w:numPr>
          <w:ilvl w:val="0"/>
          <w:numId w:val="12"/>
        </w:numPr>
        <w:tabs>
          <w:tab w:val="left" w:pos="1920"/>
        </w:tabs>
        <w:spacing w:line="264" w:lineRule="auto"/>
        <w:ind w:left="1920" w:hanging="579"/>
        <w:jc w:val="both"/>
        <w:rPr>
          <w:sz w:val="23"/>
        </w:rPr>
      </w:pPr>
      <w:r>
        <w:rPr>
          <w:sz w:val="23"/>
        </w:rPr>
        <w:t xml:space="preserve">Negotiation Officer. The Negotiation Officer is responsible for organising the annual Law Society Negotiation Competition. </w:t>
      </w:r>
      <w:r w:rsidR="00CC0B40">
        <w:rPr>
          <w:sz w:val="23"/>
        </w:rPr>
        <w:t>They</w:t>
      </w:r>
      <w:r>
        <w:rPr>
          <w:sz w:val="23"/>
        </w:rPr>
        <w:t xml:space="preserve"> shall promote the event and run workshops throughout the year. The Negotiation Officer will liaise with the event’s law firm sponsor and the national CEDR competition to secure prizes for the winning teams.</w:t>
      </w:r>
    </w:p>
    <w:p w14:paraId="75D87D31" w14:textId="77777777" w:rsidR="004F411C" w:rsidRDefault="004F411C">
      <w:pPr>
        <w:spacing w:line="171" w:lineRule="exact"/>
        <w:rPr>
          <w:rFonts w:ascii="Times New Roman" w:eastAsia="Times New Roman" w:hAnsi="Times New Roman"/>
        </w:rPr>
      </w:pPr>
    </w:p>
    <w:p w14:paraId="0D47B013" w14:textId="77777777" w:rsidR="004F411C" w:rsidRDefault="001A70C3">
      <w:pPr>
        <w:numPr>
          <w:ilvl w:val="1"/>
          <w:numId w:val="13"/>
        </w:numPr>
        <w:tabs>
          <w:tab w:val="left" w:pos="1920"/>
        </w:tabs>
        <w:spacing w:line="261" w:lineRule="auto"/>
        <w:ind w:left="1920" w:right="20" w:hanging="579"/>
        <w:jc w:val="both"/>
        <w:rPr>
          <w:sz w:val="23"/>
        </w:rPr>
      </w:pPr>
      <w:r>
        <w:rPr>
          <w:sz w:val="23"/>
        </w:rPr>
        <w:t xml:space="preserve">Commercial Awareness Officer. The Commercial Awareness Officer is responsible for organising the Commercial Awareness Series. This involves running training workshops with </w:t>
      </w:r>
      <w:proofErr w:type="gramStart"/>
      <w:r>
        <w:rPr>
          <w:sz w:val="23"/>
        </w:rPr>
        <w:t>up to date</w:t>
      </w:r>
      <w:proofErr w:type="gramEnd"/>
      <w:r>
        <w:rPr>
          <w:sz w:val="23"/>
        </w:rPr>
        <w:t xml:space="preserve"> news and insights and a competition to help prepare students for a career in law.</w:t>
      </w:r>
    </w:p>
    <w:p w14:paraId="123A7257" w14:textId="77777777" w:rsidR="004F411C" w:rsidRDefault="004F411C">
      <w:pPr>
        <w:spacing w:line="169" w:lineRule="exact"/>
        <w:rPr>
          <w:sz w:val="23"/>
        </w:rPr>
      </w:pPr>
    </w:p>
    <w:p w14:paraId="668E2571" w14:textId="10B6D2E7" w:rsidR="004F411C" w:rsidRDefault="001A70C3" w:rsidP="00DF61D6">
      <w:pPr>
        <w:numPr>
          <w:ilvl w:val="1"/>
          <w:numId w:val="13"/>
        </w:numPr>
        <w:tabs>
          <w:tab w:val="left" w:pos="1920"/>
        </w:tabs>
        <w:spacing w:line="265" w:lineRule="auto"/>
        <w:ind w:left="1920" w:hanging="579"/>
        <w:jc w:val="both"/>
        <w:rPr>
          <w:sz w:val="23"/>
        </w:rPr>
      </w:pPr>
      <w:r>
        <w:rPr>
          <w:sz w:val="23"/>
        </w:rPr>
        <w:t xml:space="preserve">Non-Law Representative. The Non-Law Representative shall represent members of the Group who do not study law but are interested in pursuing legal careers. </w:t>
      </w:r>
      <w:r w:rsidR="00CC0B40">
        <w:rPr>
          <w:sz w:val="23"/>
        </w:rPr>
        <w:t>They are</w:t>
      </w:r>
      <w:r>
        <w:rPr>
          <w:sz w:val="23"/>
        </w:rPr>
        <w:t xml:space="preserve"> responsible for representing those interested in legal opportunities, offering advice to students considering applying to Law School and organising related events such as the ‘Non-Law to Law’ event.</w:t>
      </w:r>
    </w:p>
    <w:p w14:paraId="48BED9AA" w14:textId="77777777" w:rsidR="00DF61D6" w:rsidRPr="00DF61D6" w:rsidRDefault="00DF61D6" w:rsidP="00DF61D6">
      <w:pPr>
        <w:tabs>
          <w:tab w:val="left" w:pos="1920"/>
        </w:tabs>
        <w:spacing w:line="265" w:lineRule="auto"/>
        <w:jc w:val="both"/>
        <w:rPr>
          <w:sz w:val="14"/>
          <w:szCs w:val="10"/>
        </w:rPr>
      </w:pPr>
    </w:p>
    <w:p w14:paraId="763F5157" w14:textId="77777777" w:rsidR="004F411C" w:rsidRDefault="001A70C3">
      <w:pPr>
        <w:numPr>
          <w:ilvl w:val="1"/>
          <w:numId w:val="13"/>
        </w:numPr>
        <w:tabs>
          <w:tab w:val="left" w:pos="1920"/>
        </w:tabs>
        <w:spacing w:line="253" w:lineRule="auto"/>
        <w:ind w:left="1920" w:right="20" w:hanging="579"/>
        <w:jc w:val="both"/>
        <w:rPr>
          <w:sz w:val="23"/>
        </w:rPr>
      </w:pPr>
      <w:r>
        <w:rPr>
          <w:sz w:val="23"/>
        </w:rPr>
        <w:t>First Year Representative. The First Year Representative is responsible for encouraging membership from First Year Students and interacting with them to create an inclusive and cohesive society.</w:t>
      </w:r>
    </w:p>
    <w:p w14:paraId="76206905" w14:textId="77777777" w:rsidR="004F411C" w:rsidRDefault="004F411C">
      <w:pPr>
        <w:spacing w:line="177" w:lineRule="exact"/>
        <w:rPr>
          <w:sz w:val="23"/>
        </w:rPr>
      </w:pPr>
    </w:p>
    <w:p w14:paraId="5469CCBE" w14:textId="77777777" w:rsidR="004F411C" w:rsidRDefault="001A70C3">
      <w:pPr>
        <w:numPr>
          <w:ilvl w:val="1"/>
          <w:numId w:val="13"/>
        </w:numPr>
        <w:tabs>
          <w:tab w:val="left" w:pos="1920"/>
        </w:tabs>
        <w:spacing w:line="265" w:lineRule="auto"/>
        <w:ind w:left="1920" w:right="20" w:hanging="579"/>
        <w:jc w:val="both"/>
        <w:rPr>
          <w:sz w:val="23"/>
        </w:rPr>
      </w:pPr>
      <w:r>
        <w:rPr>
          <w:sz w:val="23"/>
        </w:rPr>
        <w:t xml:space="preserve">Diversity and Inclusion Officer. The Diversity and Inclusion Officer is responsible for promoting and supporting members of the Group from all different backgrounds and ensuring equal opportunities for all regardless of age, gender/ sex, ethnicity, religion, disability, sexual orientation, </w:t>
      </w:r>
      <w:proofErr w:type="gramStart"/>
      <w:r>
        <w:rPr>
          <w:sz w:val="23"/>
        </w:rPr>
        <w:t>education</w:t>
      </w:r>
      <w:proofErr w:type="gramEnd"/>
      <w:r>
        <w:rPr>
          <w:sz w:val="23"/>
        </w:rPr>
        <w:t xml:space="preserve"> and national origin.</w:t>
      </w:r>
    </w:p>
    <w:p w14:paraId="79E06C76" w14:textId="77777777" w:rsidR="004F411C" w:rsidRDefault="004F411C">
      <w:pPr>
        <w:spacing w:line="165" w:lineRule="exact"/>
        <w:rPr>
          <w:sz w:val="23"/>
        </w:rPr>
      </w:pPr>
    </w:p>
    <w:p w14:paraId="31ADEA19" w14:textId="77777777" w:rsidR="004F411C" w:rsidRDefault="001A70C3">
      <w:pPr>
        <w:numPr>
          <w:ilvl w:val="0"/>
          <w:numId w:val="14"/>
        </w:numPr>
        <w:tabs>
          <w:tab w:val="left" w:pos="1340"/>
        </w:tabs>
        <w:spacing w:line="253" w:lineRule="auto"/>
        <w:ind w:left="1340" w:right="20" w:hanging="1134"/>
        <w:jc w:val="both"/>
        <w:rPr>
          <w:sz w:val="23"/>
        </w:rPr>
      </w:pPr>
      <w:r>
        <w:rPr>
          <w:sz w:val="23"/>
        </w:rPr>
        <w:t>No one may be appointed a member of the Committee if he or she has been disqualified from becoming a member of the Committee under the provisions of Clause 13, ‘Disciplinary Action’.</w:t>
      </w:r>
    </w:p>
    <w:p w14:paraId="77FA850A" w14:textId="77777777" w:rsidR="004F411C" w:rsidRDefault="004F411C">
      <w:pPr>
        <w:spacing w:line="182" w:lineRule="exact"/>
        <w:rPr>
          <w:sz w:val="23"/>
        </w:rPr>
      </w:pPr>
    </w:p>
    <w:p w14:paraId="60CEC72B" w14:textId="77777777" w:rsidR="004F411C" w:rsidRDefault="001A70C3">
      <w:pPr>
        <w:numPr>
          <w:ilvl w:val="0"/>
          <w:numId w:val="14"/>
        </w:numPr>
        <w:tabs>
          <w:tab w:val="left" w:pos="1340"/>
        </w:tabs>
        <w:spacing w:line="234" w:lineRule="auto"/>
        <w:ind w:left="1340" w:right="20" w:hanging="1134"/>
        <w:rPr>
          <w:sz w:val="23"/>
        </w:rPr>
      </w:pPr>
      <w:r>
        <w:rPr>
          <w:sz w:val="23"/>
        </w:rPr>
        <w:t>The number of the Committee must not be less than three, though is not subject to any maximum. There must always be:</w:t>
      </w:r>
    </w:p>
    <w:p w14:paraId="77BBA43E" w14:textId="77777777" w:rsidR="004F411C" w:rsidRDefault="004F411C">
      <w:pPr>
        <w:spacing w:line="145" w:lineRule="exact"/>
        <w:rPr>
          <w:sz w:val="23"/>
        </w:rPr>
      </w:pPr>
    </w:p>
    <w:p w14:paraId="7498E6BD" w14:textId="77777777" w:rsidR="004F411C" w:rsidRDefault="001A70C3">
      <w:pPr>
        <w:numPr>
          <w:ilvl w:val="1"/>
          <w:numId w:val="14"/>
        </w:numPr>
        <w:tabs>
          <w:tab w:val="left" w:pos="1920"/>
        </w:tabs>
        <w:spacing w:line="0" w:lineRule="atLeast"/>
        <w:ind w:left="1920" w:hanging="579"/>
        <w:rPr>
          <w:sz w:val="23"/>
        </w:rPr>
      </w:pPr>
      <w:r>
        <w:rPr>
          <w:sz w:val="23"/>
        </w:rPr>
        <w:t>a President;</w:t>
      </w:r>
    </w:p>
    <w:p w14:paraId="28D8E98E" w14:textId="77777777" w:rsidR="004F411C" w:rsidRDefault="004F411C">
      <w:pPr>
        <w:spacing w:line="144" w:lineRule="exact"/>
        <w:rPr>
          <w:sz w:val="23"/>
        </w:rPr>
      </w:pPr>
    </w:p>
    <w:p w14:paraId="2484C108" w14:textId="77777777" w:rsidR="004F411C" w:rsidRDefault="001A70C3">
      <w:pPr>
        <w:numPr>
          <w:ilvl w:val="1"/>
          <w:numId w:val="14"/>
        </w:numPr>
        <w:tabs>
          <w:tab w:val="left" w:pos="1920"/>
        </w:tabs>
        <w:spacing w:line="0" w:lineRule="atLeast"/>
        <w:ind w:left="1920" w:hanging="579"/>
        <w:rPr>
          <w:sz w:val="23"/>
        </w:rPr>
      </w:pPr>
      <w:r>
        <w:rPr>
          <w:sz w:val="23"/>
        </w:rPr>
        <w:t xml:space="preserve">a </w:t>
      </w:r>
      <w:proofErr w:type="gramStart"/>
      <w:r>
        <w:rPr>
          <w:sz w:val="23"/>
        </w:rPr>
        <w:t>Secretary;</w:t>
      </w:r>
      <w:proofErr w:type="gramEnd"/>
    </w:p>
    <w:p w14:paraId="13EE1E95" w14:textId="77777777" w:rsidR="004F411C" w:rsidRDefault="004F411C">
      <w:pPr>
        <w:spacing w:line="139" w:lineRule="exact"/>
        <w:rPr>
          <w:sz w:val="23"/>
        </w:rPr>
      </w:pPr>
    </w:p>
    <w:p w14:paraId="31180954" w14:textId="77777777" w:rsidR="004F411C" w:rsidRDefault="001A70C3">
      <w:pPr>
        <w:numPr>
          <w:ilvl w:val="1"/>
          <w:numId w:val="14"/>
        </w:numPr>
        <w:tabs>
          <w:tab w:val="left" w:pos="1920"/>
        </w:tabs>
        <w:spacing w:line="0" w:lineRule="atLeast"/>
        <w:ind w:left="1920" w:hanging="579"/>
        <w:rPr>
          <w:sz w:val="23"/>
        </w:rPr>
      </w:pPr>
      <w:r>
        <w:rPr>
          <w:sz w:val="23"/>
        </w:rPr>
        <w:t>a Treasurer.</w:t>
      </w:r>
    </w:p>
    <w:p w14:paraId="022AB522" w14:textId="77777777" w:rsidR="004F411C" w:rsidRDefault="004F411C">
      <w:pPr>
        <w:spacing w:line="157" w:lineRule="exact"/>
        <w:rPr>
          <w:sz w:val="23"/>
        </w:rPr>
      </w:pPr>
    </w:p>
    <w:p w14:paraId="3B73961E" w14:textId="77777777" w:rsidR="004F411C" w:rsidRDefault="001A70C3">
      <w:pPr>
        <w:numPr>
          <w:ilvl w:val="0"/>
          <w:numId w:val="14"/>
        </w:numPr>
        <w:tabs>
          <w:tab w:val="left" w:pos="1340"/>
        </w:tabs>
        <w:spacing w:line="0" w:lineRule="atLeast"/>
        <w:ind w:left="1340" w:hanging="1134"/>
        <w:rPr>
          <w:sz w:val="22"/>
        </w:rPr>
      </w:pPr>
      <w:r>
        <w:rPr>
          <w:sz w:val="22"/>
        </w:rPr>
        <w:t>An officer or ordinary member of the Committee shall cease to hold office if he or she:</w:t>
      </w:r>
    </w:p>
    <w:p w14:paraId="5C52E2A7" w14:textId="77777777" w:rsidR="004F411C" w:rsidRDefault="004F411C">
      <w:pPr>
        <w:spacing w:line="139" w:lineRule="exact"/>
        <w:rPr>
          <w:sz w:val="22"/>
        </w:rPr>
      </w:pPr>
    </w:p>
    <w:p w14:paraId="72CE04C5" w14:textId="77777777" w:rsidR="004F411C" w:rsidRDefault="001A70C3">
      <w:pPr>
        <w:numPr>
          <w:ilvl w:val="1"/>
          <w:numId w:val="14"/>
        </w:numPr>
        <w:tabs>
          <w:tab w:val="left" w:pos="1920"/>
        </w:tabs>
        <w:spacing w:line="0" w:lineRule="atLeast"/>
        <w:ind w:left="1920" w:hanging="579"/>
        <w:rPr>
          <w:sz w:val="23"/>
        </w:rPr>
      </w:pPr>
      <w:r>
        <w:rPr>
          <w:sz w:val="23"/>
        </w:rPr>
        <w:t>ceases to be a Full Member of the Group.</w:t>
      </w:r>
    </w:p>
    <w:p w14:paraId="6499ED2E" w14:textId="77777777" w:rsidR="004F411C" w:rsidRDefault="004F411C">
      <w:pPr>
        <w:spacing w:line="144" w:lineRule="exact"/>
        <w:rPr>
          <w:sz w:val="23"/>
        </w:rPr>
      </w:pPr>
    </w:p>
    <w:p w14:paraId="002CE20B" w14:textId="77777777" w:rsidR="004F411C" w:rsidRDefault="001A70C3">
      <w:pPr>
        <w:numPr>
          <w:ilvl w:val="1"/>
          <w:numId w:val="14"/>
        </w:numPr>
        <w:tabs>
          <w:tab w:val="left" w:pos="1920"/>
        </w:tabs>
        <w:spacing w:line="0" w:lineRule="atLeast"/>
        <w:ind w:left="1920" w:hanging="579"/>
        <w:rPr>
          <w:sz w:val="23"/>
        </w:rPr>
      </w:pPr>
      <w:r>
        <w:rPr>
          <w:sz w:val="23"/>
        </w:rPr>
        <w:t>resigns by notice to the Group, or</w:t>
      </w:r>
    </w:p>
    <w:p w14:paraId="54E87BCA" w14:textId="77777777" w:rsidR="004F411C" w:rsidRDefault="004F411C">
      <w:pPr>
        <w:tabs>
          <w:tab w:val="left" w:pos="1920"/>
        </w:tabs>
        <w:spacing w:line="0" w:lineRule="atLeast"/>
        <w:ind w:left="1920" w:hanging="579"/>
        <w:rPr>
          <w:sz w:val="23"/>
        </w:rPr>
        <w:sectPr w:rsidR="004F411C">
          <w:pgSz w:w="11900" w:h="16840"/>
          <w:pgMar w:top="1440" w:right="1065" w:bottom="145" w:left="1440" w:header="0" w:footer="0" w:gutter="0"/>
          <w:cols w:space="0" w:equalWidth="0">
            <w:col w:w="9400"/>
          </w:cols>
          <w:docGrid w:linePitch="360"/>
        </w:sectPr>
      </w:pPr>
    </w:p>
    <w:p w14:paraId="75E1CC46" w14:textId="77777777" w:rsidR="004F411C" w:rsidRDefault="004F411C">
      <w:pPr>
        <w:spacing w:line="200" w:lineRule="exact"/>
        <w:rPr>
          <w:rFonts w:ascii="Times New Roman" w:eastAsia="Times New Roman" w:hAnsi="Times New Roman"/>
        </w:rPr>
      </w:pPr>
    </w:p>
    <w:p w14:paraId="72668420" w14:textId="77777777" w:rsidR="004F411C" w:rsidRDefault="004F411C">
      <w:pPr>
        <w:spacing w:line="303" w:lineRule="exact"/>
        <w:rPr>
          <w:rFonts w:ascii="Times New Roman" w:eastAsia="Times New Roman" w:hAnsi="Times New Roman"/>
        </w:rPr>
      </w:pPr>
    </w:p>
    <w:p w14:paraId="61E7B2A3" w14:textId="77777777" w:rsidR="004F411C" w:rsidRDefault="001A70C3">
      <w:pPr>
        <w:spacing w:line="0" w:lineRule="atLeast"/>
        <w:ind w:right="380"/>
        <w:jc w:val="center"/>
        <w:rPr>
          <w:b/>
          <w:sz w:val="19"/>
        </w:rPr>
      </w:pPr>
      <w:r>
        <w:rPr>
          <w:sz w:val="19"/>
        </w:rPr>
        <w:t xml:space="preserve">Page </w:t>
      </w:r>
      <w:r>
        <w:rPr>
          <w:b/>
          <w:sz w:val="19"/>
        </w:rPr>
        <w:t>5</w:t>
      </w:r>
      <w:r>
        <w:rPr>
          <w:sz w:val="19"/>
        </w:rPr>
        <w:t xml:space="preserve"> of </w:t>
      </w:r>
      <w:r>
        <w:rPr>
          <w:b/>
          <w:sz w:val="19"/>
        </w:rPr>
        <w:t>11</w:t>
      </w:r>
    </w:p>
    <w:p w14:paraId="10BD1087" w14:textId="77777777" w:rsidR="004F411C" w:rsidRDefault="004F411C">
      <w:pPr>
        <w:spacing w:line="0" w:lineRule="atLeast"/>
        <w:ind w:right="380"/>
        <w:jc w:val="center"/>
        <w:rPr>
          <w:b/>
          <w:sz w:val="19"/>
        </w:rPr>
        <w:sectPr w:rsidR="004F411C">
          <w:type w:val="continuous"/>
          <w:pgSz w:w="11900" w:h="16840"/>
          <w:pgMar w:top="1440" w:right="1065" w:bottom="145" w:left="1440" w:header="0" w:footer="0" w:gutter="0"/>
          <w:cols w:space="0" w:equalWidth="0">
            <w:col w:w="9400"/>
          </w:cols>
          <w:docGrid w:linePitch="360"/>
        </w:sectPr>
      </w:pPr>
    </w:p>
    <w:p w14:paraId="402FC171" w14:textId="77777777" w:rsidR="004F411C" w:rsidRDefault="004F411C">
      <w:pPr>
        <w:spacing w:line="53" w:lineRule="exact"/>
        <w:rPr>
          <w:rFonts w:ascii="Times New Roman" w:eastAsia="Times New Roman" w:hAnsi="Times New Roman"/>
        </w:rPr>
      </w:pPr>
      <w:bookmarkStart w:id="7" w:name="page6"/>
      <w:bookmarkEnd w:id="7"/>
    </w:p>
    <w:p w14:paraId="031CE0F3" w14:textId="77777777" w:rsidR="004F411C" w:rsidRDefault="001A70C3">
      <w:pPr>
        <w:numPr>
          <w:ilvl w:val="2"/>
          <w:numId w:val="15"/>
        </w:numPr>
        <w:tabs>
          <w:tab w:val="left" w:pos="2279"/>
        </w:tabs>
        <w:spacing w:line="236" w:lineRule="auto"/>
        <w:ind w:left="2279" w:right="20" w:hanging="579"/>
        <w:rPr>
          <w:sz w:val="23"/>
        </w:rPr>
      </w:pPr>
      <w:r>
        <w:rPr>
          <w:sz w:val="23"/>
        </w:rPr>
        <w:t>is removed from office by a resolution of the Members in General Meeting or a Meeting of the Committee, in accordance with Clause 13, ‘Disciplinary Action’.</w:t>
      </w:r>
    </w:p>
    <w:p w14:paraId="05EE760A" w14:textId="77777777" w:rsidR="004F411C" w:rsidRDefault="004F411C">
      <w:pPr>
        <w:spacing w:line="200" w:lineRule="exact"/>
        <w:rPr>
          <w:sz w:val="23"/>
        </w:rPr>
      </w:pPr>
    </w:p>
    <w:p w14:paraId="2833141C" w14:textId="77777777" w:rsidR="004F411C" w:rsidRDefault="004F411C">
      <w:pPr>
        <w:spacing w:line="365" w:lineRule="exact"/>
        <w:rPr>
          <w:sz w:val="23"/>
        </w:rPr>
      </w:pPr>
    </w:p>
    <w:p w14:paraId="4A9742AA" w14:textId="77777777" w:rsidR="004F411C" w:rsidRDefault="001A70C3">
      <w:pPr>
        <w:numPr>
          <w:ilvl w:val="0"/>
          <w:numId w:val="16"/>
        </w:numPr>
        <w:tabs>
          <w:tab w:val="left" w:pos="559"/>
        </w:tabs>
        <w:spacing w:line="0" w:lineRule="atLeast"/>
        <w:ind w:left="559" w:hanging="559"/>
        <w:rPr>
          <w:b/>
          <w:sz w:val="23"/>
        </w:rPr>
      </w:pPr>
      <w:r>
        <w:rPr>
          <w:b/>
          <w:sz w:val="23"/>
        </w:rPr>
        <w:t>Meetings of the Committee</w:t>
      </w:r>
    </w:p>
    <w:p w14:paraId="27E54FCF" w14:textId="77777777" w:rsidR="004F411C" w:rsidRDefault="004F411C">
      <w:pPr>
        <w:spacing w:line="191" w:lineRule="exact"/>
        <w:rPr>
          <w:b/>
          <w:sz w:val="23"/>
        </w:rPr>
      </w:pPr>
    </w:p>
    <w:p w14:paraId="2333847A" w14:textId="77777777" w:rsidR="004F411C" w:rsidRDefault="001A70C3">
      <w:pPr>
        <w:numPr>
          <w:ilvl w:val="1"/>
          <w:numId w:val="16"/>
        </w:numPr>
        <w:tabs>
          <w:tab w:val="left" w:pos="1699"/>
        </w:tabs>
        <w:spacing w:line="236" w:lineRule="auto"/>
        <w:ind w:left="1699" w:right="20" w:hanging="1134"/>
        <w:rPr>
          <w:sz w:val="23"/>
        </w:rPr>
      </w:pPr>
      <w:r>
        <w:rPr>
          <w:sz w:val="23"/>
        </w:rPr>
        <w:t>The Committee may regulate their proceedings as they think fit, subject to the provisions of this Clause.</w:t>
      </w:r>
    </w:p>
    <w:p w14:paraId="0A6E12B7" w14:textId="77777777" w:rsidR="004F411C" w:rsidRDefault="004F411C">
      <w:pPr>
        <w:spacing w:line="192" w:lineRule="exact"/>
        <w:rPr>
          <w:sz w:val="23"/>
        </w:rPr>
      </w:pPr>
    </w:p>
    <w:p w14:paraId="3BD0BA84" w14:textId="77777777" w:rsidR="004F411C" w:rsidRDefault="001A70C3">
      <w:pPr>
        <w:numPr>
          <w:ilvl w:val="1"/>
          <w:numId w:val="16"/>
        </w:numPr>
        <w:tabs>
          <w:tab w:val="left" w:pos="1699"/>
        </w:tabs>
        <w:spacing w:line="236" w:lineRule="auto"/>
        <w:ind w:left="1699" w:right="20" w:hanging="1134"/>
        <w:rPr>
          <w:sz w:val="23"/>
        </w:rPr>
      </w:pPr>
      <w:r>
        <w:rPr>
          <w:sz w:val="23"/>
        </w:rPr>
        <w:t>Any member of the Committee may request the Secretary to call a Meeting of the Committee.</w:t>
      </w:r>
    </w:p>
    <w:p w14:paraId="51903118" w14:textId="77777777" w:rsidR="004F411C" w:rsidRDefault="004F411C">
      <w:pPr>
        <w:spacing w:line="198" w:lineRule="exact"/>
        <w:rPr>
          <w:sz w:val="23"/>
        </w:rPr>
      </w:pPr>
    </w:p>
    <w:p w14:paraId="23B84913" w14:textId="77777777" w:rsidR="004F411C" w:rsidRDefault="001A70C3">
      <w:pPr>
        <w:numPr>
          <w:ilvl w:val="1"/>
          <w:numId w:val="16"/>
        </w:numPr>
        <w:tabs>
          <w:tab w:val="left" w:pos="1699"/>
        </w:tabs>
        <w:spacing w:line="234" w:lineRule="auto"/>
        <w:ind w:left="1699" w:right="20" w:hanging="1134"/>
        <w:rPr>
          <w:sz w:val="23"/>
        </w:rPr>
      </w:pPr>
      <w:r>
        <w:rPr>
          <w:sz w:val="23"/>
        </w:rPr>
        <w:t>The Secretary must call a Meeting of the Committee if requested to do so by a member of the Committee.</w:t>
      </w:r>
    </w:p>
    <w:p w14:paraId="6FD83232" w14:textId="77777777" w:rsidR="004F411C" w:rsidRDefault="004F411C">
      <w:pPr>
        <w:spacing w:line="197" w:lineRule="exact"/>
        <w:rPr>
          <w:sz w:val="23"/>
        </w:rPr>
      </w:pPr>
    </w:p>
    <w:p w14:paraId="540A8F44" w14:textId="77777777" w:rsidR="004F411C" w:rsidRDefault="001A70C3">
      <w:pPr>
        <w:numPr>
          <w:ilvl w:val="1"/>
          <w:numId w:val="16"/>
        </w:numPr>
        <w:tabs>
          <w:tab w:val="left" w:pos="1699"/>
        </w:tabs>
        <w:spacing w:line="234" w:lineRule="auto"/>
        <w:ind w:left="1699" w:right="20" w:hanging="1134"/>
        <w:rPr>
          <w:sz w:val="23"/>
        </w:rPr>
      </w:pPr>
      <w:r>
        <w:rPr>
          <w:sz w:val="23"/>
        </w:rPr>
        <w:t>Meetings of the Committee shall usually be chaired by the person who has been elected as President.</w:t>
      </w:r>
    </w:p>
    <w:p w14:paraId="3426FB25" w14:textId="77777777" w:rsidR="004F411C" w:rsidRDefault="004F411C">
      <w:pPr>
        <w:spacing w:line="157" w:lineRule="exact"/>
        <w:rPr>
          <w:sz w:val="23"/>
        </w:rPr>
      </w:pPr>
    </w:p>
    <w:p w14:paraId="567D934E" w14:textId="77777777" w:rsidR="004F411C" w:rsidRDefault="001A70C3">
      <w:pPr>
        <w:numPr>
          <w:ilvl w:val="1"/>
          <w:numId w:val="16"/>
        </w:numPr>
        <w:tabs>
          <w:tab w:val="left" w:pos="1699"/>
        </w:tabs>
        <w:spacing w:line="0" w:lineRule="atLeast"/>
        <w:ind w:left="1699" w:hanging="1134"/>
        <w:rPr>
          <w:sz w:val="22"/>
        </w:rPr>
      </w:pPr>
      <w:r>
        <w:rPr>
          <w:sz w:val="22"/>
        </w:rPr>
        <w:t>The quorum for a Meeting of the Committee shall be three members of the Committee.</w:t>
      </w:r>
    </w:p>
    <w:p w14:paraId="2A890183" w14:textId="77777777" w:rsidR="004F411C" w:rsidRDefault="004F411C">
      <w:pPr>
        <w:spacing w:line="191" w:lineRule="exact"/>
        <w:rPr>
          <w:sz w:val="22"/>
        </w:rPr>
      </w:pPr>
    </w:p>
    <w:p w14:paraId="650BC0D3" w14:textId="77777777" w:rsidR="004F411C" w:rsidRDefault="001A70C3">
      <w:pPr>
        <w:numPr>
          <w:ilvl w:val="1"/>
          <w:numId w:val="16"/>
        </w:numPr>
        <w:tabs>
          <w:tab w:val="left" w:pos="1699"/>
        </w:tabs>
        <w:spacing w:line="236" w:lineRule="auto"/>
        <w:ind w:left="1699" w:right="20" w:hanging="1134"/>
        <w:rPr>
          <w:sz w:val="23"/>
        </w:rPr>
      </w:pPr>
      <w:r>
        <w:rPr>
          <w:sz w:val="23"/>
        </w:rPr>
        <w:t>No decision may be made by a Meeting of the Committee unless a quorum is present at the time the decision is made.</w:t>
      </w:r>
    </w:p>
    <w:p w14:paraId="0EF14E60" w14:textId="77777777" w:rsidR="004F411C" w:rsidRDefault="004F411C">
      <w:pPr>
        <w:spacing w:line="197" w:lineRule="exact"/>
        <w:rPr>
          <w:sz w:val="23"/>
        </w:rPr>
      </w:pPr>
    </w:p>
    <w:p w14:paraId="5A5865AE" w14:textId="77777777" w:rsidR="004F411C" w:rsidRDefault="001A70C3">
      <w:pPr>
        <w:numPr>
          <w:ilvl w:val="1"/>
          <w:numId w:val="16"/>
        </w:numPr>
        <w:tabs>
          <w:tab w:val="left" w:pos="1699"/>
        </w:tabs>
        <w:spacing w:line="253" w:lineRule="auto"/>
        <w:ind w:left="1699" w:right="20" w:hanging="1134"/>
        <w:jc w:val="both"/>
        <w:rPr>
          <w:sz w:val="23"/>
        </w:rPr>
      </w:pPr>
      <w:r>
        <w:rPr>
          <w:sz w:val="23"/>
        </w:rPr>
        <w:t>Every member of the Committee, with the exception of the Chair, shall be entitled to one deliberative vote upon every voting matter. In the case of an equality of votes, the Chair shall have a casting vote.</w:t>
      </w:r>
    </w:p>
    <w:p w14:paraId="0C41B5E1" w14:textId="77777777" w:rsidR="004F411C" w:rsidRDefault="004F411C">
      <w:pPr>
        <w:spacing w:line="177" w:lineRule="exact"/>
        <w:rPr>
          <w:sz w:val="23"/>
        </w:rPr>
      </w:pPr>
    </w:p>
    <w:p w14:paraId="4FEB4145" w14:textId="77777777" w:rsidR="004F411C" w:rsidRDefault="001A70C3">
      <w:pPr>
        <w:numPr>
          <w:ilvl w:val="1"/>
          <w:numId w:val="16"/>
        </w:numPr>
        <w:tabs>
          <w:tab w:val="left" w:pos="1699"/>
        </w:tabs>
        <w:spacing w:line="236" w:lineRule="auto"/>
        <w:ind w:left="1699" w:right="20" w:hanging="1134"/>
        <w:rPr>
          <w:sz w:val="23"/>
        </w:rPr>
      </w:pPr>
      <w:r>
        <w:rPr>
          <w:sz w:val="23"/>
        </w:rPr>
        <w:t>Decisions may only be made by at least a simple majority of votes at a quorate Meeting of the Committee.</w:t>
      </w:r>
    </w:p>
    <w:p w14:paraId="0F33C751" w14:textId="77777777" w:rsidR="004F411C" w:rsidRDefault="004F411C">
      <w:pPr>
        <w:spacing w:line="145" w:lineRule="exact"/>
        <w:rPr>
          <w:sz w:val="23"/>
        </w:rPr>
      </w:pPr>
    </w:p>
    <w:p w14:paraId="50721A55" w14:textId="77777777" w:rsidR="004F411C" w:rsidRDefault="001A70C3">
      <w:pPr>
        <w:numPr>
          <w:ilvl w:val="1"/>
          <w:numId w:val="16"/>
        </w:numPr>
        <w:tabs>
          <w:tab w:val="left" w:pos="1699"/>
        </w:tabs>
        <w:spacing w:line="0" w:lineRule="atLeast"/>
        <w:ind w:left="1699" w:hanging="1134"/>
        <w:rPr>
          <w:sz w:val="23"/>
        </w:rPr>
      </w:pPr>
      <w:r>
        <w:rPr>
          <w:sz w:val="23"/>
        </w:rPr>
        <w:t>There shall be no absentee voting.</w:t>
      </w:r>
    </w:p>
    <w:p w14:paraId="446919A7" w14:textId="77777777" w:rsidR="004F411C" w:rsidRDefault="004F411C">
      <w:pPr>
        <w:spacing w:line="192" w:lineRule="exact"/>
        <w:rPr>
          <w:sz w:val="23"/>
        </w:rPr>
      </w:pPr>
    </w:p>
    <w:p w14:paraId="0F09EF4B" w14:textId="77777777" w:rsidR="004F411C" w:rsidRDefault="001A70C3">
      <w:pPr>
        <w:numPr>
          <w:ilvl w:val="1"/>
          <w:numId w:val="16"/>
        </w:numPr>
        <w:tabs>
          <w:tab w:val="left" w:pos="1699"/>
        </w:tabs>
        <w:spacing w:line="236" w:lineRule="auto"/>
        <w:ind w:left="1699" w:right="20" w:hanging="1134"/>
        <w:rPr>
          <w:sz w:val="23"/>
        </w:rPr>
      </w:pPr>
      <w:r>
        <w:rPr>
          <w:sz w:val="23"/>
        </w:rPr>
        <w:t>Minutes must be taken of all proceedings at a Meeting of the Committee, including the decisions made.</w:t>
      </w:r>
    </w:p>
    <w:p w14:paraId="0B2DB8A3" w14:textId="77777777" w:rsidR="004F411C" w:rsidRDefault="004F411C">
      <w:pPr>
        <w:spacing w:line="200" w:lineRule="exact"/>
        <w:rPr>
          <w:sz w:val="23"/>
        </w:rPr>
      </w:pPr>
    </w:p>
    <w:p w14:paraId="7410F504" w14:textId="77777777" w:rsidR="004F411C" w:rsidRDefault="004F411C">
      <w:pPr>
        <w:spacing w:line="365" w:lineRule="exact"/>
        <w:rPr>
          <w:sz w:val="23"/>
        </w:rPr>
      </w:pPr>
    </w:p>
    <w:p w14:paraId="4994964F" w14:textId="77777777" w:rsidR="004F411C" w:rsidRDefault="001A70C3">
      <w:pPr>
        <w:numPr>
          <w:ilvl w:val="0"/>
          <w:numId w:val="16"/>
        </w:numPr>
        <w:tabs>
          <w:tab w:val="left" w:pos="559"/>
        </w:tabs>
        <w:spacing w:line="0" w:lineRule="atLeast"/>
        <w:ind w:left="559" w:hanging="559"/>
        <w:rPr>
          <w:b/>
          <w:sz w:val="23"/>
        </w:rPr>
      </w:pPr>
      <w:r>
        <w:rPr>
          <w:b/>
          <w:sz w:val="23"/>
        </w:rPr>
        <w:t>Appointment of the Committee</w:t>
      </w:r>
    </w:p>
    <w:p w14:paraId="64573847" w14:textId="77777777" w:rsidR="004F411C" w:rsidRDefault="004F411C">
      <w:pPr>
        <w:spacing w:line="191" w:lineRule="exact"/>
        <w:rPr>
          <w:b/>
          <w:sz w:val="23"/>
        </w:rPr>
      </w:pPr>
    </w:p>
    <w:p w14:paraId="0116E4FF" w14:textId="77777777" w:rsidR="004F411C" w:rsidRDefault="001A70C3">
      <w:pPr>
        <w:numPr>
          <w:ilvl w:val="1"/>
          <w:numId w:val="16"/>
        </w:numPr>
        <w:tabs>
          <w:tab w:val="left" w:pos="1699"/>
        </w:tabs>
        <w:spacing w:line="236" w:lineRule="auto"/>
        <w:ind w:left="1699" w:right="20" w:hanging="1134"/>
        <w:rPr>
          <w:sz w:val="23"/>
        </w:rPr>
      </w:pPr>
      <w:r>
        <w:rPr>
          <w:sz w:val="23"/>
        </w:rPr>
        <w:t>The Full Members of the Group in General Meeting shall appoint the officers and ordinary members of the Committee by election.</w:t>
      </w:r>
    </w:p>
    <w:p w14:paraId="665BBF02" w14:textId="77777777" w:rsidR="004F411C" w:rsidRDefault="004F411C">
      <w:pPr>
        <w:spacing w:line="197" w:lineRule="exact"/>
        <w:rPr>
          <w:sz w:val="23"/>
        </w:rPr>
      </w:pPr>
    </w:p>
    <w:p w14:paraId="68BBAEA7" w14:textId="77777777" w:rsidR="004F411C" w:rsidRDefault="001A70C3">
      <w:pPr>
        <w:numPr>
          <w:ilvl w:val="2"/>
          <w:numId w:val="16"/>
        </w:numPr>
        <w:tabs>
          <w:tab w:val="left" w:pos="2279"/>
        </w:tabs>
        <w:spacing w:line="234" w:lineRule="auto"/>
        <w:ind w:left="2279" w:hanging="579"/>
        <w:rPr>
          <w:sz w:val="23"/>
        </w:rPr>
      </w:pPr>
      <w:r>
        <w:rPr>
          <w:sz w:val="23"/>
        </w:rPr>
        <w:t>Elections for the Committee shall be held at an Annual General Meeting. By-elections for vacant offices shall be held at an Extraordinary General Meeting.</w:t>
      </w:r>
    </w:p>
    <w:p w14:paraId="03283CCD" w14:textId="77777777" w:rsidR="004F411C" w:rsidRDefault="004F411C">
      <w:pPr>
        <w:spacing w:line="145" w:lineRule="exact"/>
        <w:rPr>
          <w:sz w:val="23"/>
        </w:rPr>
      </w:pPr>
    </w:p>
    <w:p w14:paraId="39B128D0" w14:textId="77777777" w:rsidR="004F411C" w:rsidRDefault="001A70C3">
      <w:pPr>
        <w:numPr>
          <w:ilvl w:val="2"/>
          <w:numId w:val="16"/>
        </w:numPr>
        <w:tabs>
          <w:tab w:val="left" w:pos="2279"/>
        </w:tabs>
        <w:spacing w:line="0" w:lineRule="atLeast"/>
        <w:ind w:left="2279" w:hanging="579"/>
        <w:rPr>
          <w:sz w:val="23"/>
        </w:rPr>
      </w:pPr>
      <w:r>
        <w:rPr>
          <w:sz w:val="23"/>
        </w:rPr>
        <w:t>A First-Past-The-Post system shall be used for all elections.</w:t>
      </w:r>
    </w:p>
    <w:p w14:paraId="5C779113" w14:textId="77777777" w:rsidR="004F411C" w:rsidRDefault="004F411C">
      <w:pPr>
        <w:spacing w:line="191" w:lineRule="exact"/>
        <w:rPr>
          <w:sz w:val="23"/>
        </w:rPr>
      </w:pPr>
    </w:p>
    <w:p w14:paraId="72056AC1" w14:textId="77777777" w:rsidR="004F411C" w:rsidRDefault="001A70C3">
      <w:pPr>
        <w:numPr>
          <w:ilvl w:val="2"/>
          <w:numId w:val="16"/>
        </w:numPr>
        <w:tabs>
          <w:tab w:val="left" w:pos="2279"/>
        </w:tabs>
        <w:spacing w:line="236" w:lineRule="auto"/>
        <w:ind w:left="2279" w:right="20" w:hanging="579"/>
        <w:rPr>
          <w:sz w:val="23"/>
        </w:rPr>
      </w:pPr>
      <w:r>
        <w:rPr>
          <w:sz w:val="23"/>
        </w:rPr>
        <w:t>In all elections Re-Open Nominations, ‘RON’, shall be a candidate. An election yielding a result of RON shall be re-run as a by-election.</w:t>
      </w:r>
    </w:p>
    <w:p w14:paraId="54DD5AAF" w14:textId="77777777" w:rsidR="004F411C" w:rsidRDefault="004F411C">
      <w:pPr>
        <w:spacing w:line="192" w:lineRule="exact"/>
        <w:rPr>
          <w:sz w:val="23"/>
        </w:rPr>
      </w:pPr>
    </w:p>
    <w:p w14:paraId="4AECCD0E" w14:textId="77777777" w:rsidR="004F411C" w:rsidRDefault="001A70C3">
      <w:pPr>
        <w:numPr>
          <w:ilvl w:val="1"/>
          <w:numId w:val="16"/>
        </w:numPr>
        <w:tabs>
          <w:tab w:val="left" w:pos="1699"/>
        </w:tabs>
        <w:spacing w:line="261" w:lineRule="auto"/>
        <w:ind w:left="1699" w:right="20" w:hanging="1134"/>
        <w:jc w:val="both"/>
        <w:rPr>
          <w:sz w:val="23"/>
        </w:rPr>
      </w:pPr>
      <w:r>
        <w:rPr>
          <w:sz w:val="23"/>
        </w:rPr>
        <w:t>The count for elections shall be conducted publicly by the Chair of the General Meeting, who must do so accurately. Should the Members in General Meeting be dissatisfied with the accuracy of the count, they may resolve as a Point of Order to have the election re-counted or, if they remain dissatisfied, re-run as a by-election.</w:t>
      </w:r>
    </w:p>
    <w:p w14:paraId="798377FC" w14:textId="77777777" w:rsidR="004F411C" w:rsidRDefault="004F411C">
      <w:pPr>
        <w:tabs>
          <w:tab w:val="left" w:pos="1699"/>
        </w:tabs>
        <w:spacing w:line="261" w:lineRule="auto"/>
        <w:ind w:left="1699" w:right="20" w:hanging="1134"/>
        <w:jc w:val="both"/>
        <w:rPr>
          <w:sz w:val="23"/>
        </w:rPr>
        <w:sectPr w:rsidR="004F411C">
          <w:pgSz w:w="11900" w:h="16840"/>
          <w:pgMar w:top="1440" w:right="1065" w:bottom="145" w:left="1081" w:header="0" w:footer="0" w:gutter="0"/>
          <w:cols w:space="0" w:equalWidth="0">
            <w:col w:w="9759"/>
          </w:cols>
          <w:docGrid w:linePitch="360"/>
        </w:sectPr>
      </w:pPr>
    </w:p>
    <w:p w14:paraId="439EFFF3" w14:textId="77777777" w:rsidR="004F411C" w:rsidRDefault="004F411C">
      <w:pPr>
        <w:spacing w:line="200" w:lineRule="exact"/>
        <w:rPr>
          <w:rFonts w:ascii="Times New Roman" w:eastAsia="Times New Roman" w:hAnsi="Times New Roman"/>
        </w:rPr>
      </w:pPr>
    </w:p>
    <w:p w14:paraId="45CDDB6D" w14:textId="77777777" w:rsidR="004F411C" w:rsidRDefault="004F411C">
      <w:pPr>
        <w:spacing w:line="200" w:lineRule="exact"/>
        <w:rPr>
          <w:rFonts w:ascii="Times New Roman" w:eastAsia="Times New Roman" w:hAnsi="Times New Roman"/>
        </w:rPr>
      </w:pPr>
    </w:p>
    <w:p w14:paraId="0567CFC0" w14:textId="77777777" w:rsidR="004F411C" w:rsidRDefault="004F411C">
      <w:pPr>
        <w:spacing w:line="200" w:lineRule="exact"/>
        <w:rPr>
          <w:rFonts w:ascii="Times New Roman" w:eastAsia="Times New Roman" w:hAnsi="Times New Roman"/>
        </w:rPr>
      </w:pPr>
    </w:p>
    <w:p w14:paraId="7A99A27B" w14:textId="77777777" w:rsidR="004F411C" w:rsidRDefault="004F411C">
      <w:pPr>
        <w:spacing w:line="350" w:lineRule="exact"/>
        <w:rPr>
          <w:rFonts w:ascii="Times New Roman" w:eastAsia="Times New Roman" w:hAnsi="Times New Roman"/>
        </w:rPr>
      </w:pPr>
    </w:p>
    <w:p w14:paraId="72FB4F8D" w14:textId="77777777" w:rsidR="004F411C" w:rsidRDefault="001A70C3">
      <w:pPr>
        <w:spacing w:line="0" w:lineRule="atLeast"/>
        <w:ind w:right="21"/>
        <w:jc w:val="center"/>
        <w:rPr>
          <w:b/>
          <w:sz w:val="19"/>
        </w:rPr>
      </w:pPr>
      <w:r>
        <w:rPr>
          <w:sz w:val="19"/>
        </w:rPr>
        <w:t xml:space="preserve">Page </w:t>
      </w:r>
      <w:r>
        <w:rPr>
          <w:b/>
          <w:sz w:val="19"/>
        </w:rPr>
        <w:t>6</w:t>
      </w:r>
      <w:r>
        <w:rPr>
          <w:sz w:val="19"/>
        </w:rPr>
        <w:t xml:space="preserve"> of </w:t>
      </w:r>
      <w:r>
        <w:rPr>
          <w:b/>
          <w:sz w:val="19"/>
        </w:rPr>
        <w:t>11</w:t>
      </w:r>
    </w:p>
    <w:p w14:paraId="2E27D2A1" w14:textId="77777777" w:rsidR="004F411C" w:rsidRDefault="004F411C">
      <w:pPr>
        <w:spacing w:line="0" w:lineRule="atLeast"/>
        <w:ind w:right="21"/>
        <w:jc w:val="center"/>
        <w:rPr>
          <w:b/>
          <w:sz w:val="19"/>
        </w:rPr>
        <w:sectPr w:rsidR="004F411C">
          <w:type w:val="continuous"/>
          <w:pgSz w:w="11900" w:h="16840"/>
          <w:pgMar w:top="1440" w:right="1065" w:bottom="145" w:left="1081" w:header="0" w:footer="0" w:gutter="0"/>
          <w:cols w:space="0" w:equalWidth="0">
            <w:col w:w="9759"/>
          </w:cols>
          <w:docGrid w:linePitch="360"/>
        </w:sectPr>
      </w:pPr>
    </w:p>
    <w:p w14:paraId="48C82E73" w14:textId="77777777" w:rsidR="004F411C" w:rsidRDefault="004F411C">
      <w:pPr>
        <w:spacing w:line="53" w:lineRule="exact"/>
        <w:rPr>
          <w:rFonts w:ascii="Times New Roman" w:eastAsia="Times New Roman" w:hAnsi="Times New Roman"/>
        </w:rPr>
      </w:pPr>
      <w:bookmarkStart w:id="8" w:name="page7"/>
      <w:bookmarkEnd w:id="8"/>
    </w:p>
    <w:p w14:paraId="42AAC1F3" w14:textId="77777777" w:rsidR="004F411C" w:rsidRDefault="001A70C3">
      <w:pPr>
        <w:numPr>
          <w:ilvl w:val="1"/>
          <w:numId w:val="17"/>
        </w:numPr>
        <w:tabs>
          <w:tab w:val="left" w:pos="1709"/>
        </w:tabs>
        <w:spacing w:line="236" w:lineRule="auto"/>
        <w:ind w:left="2279" w:hanging="1714"/>
        <w:rPr>
          <w:sz w:val="23"/>
        </w:rPr>
      </w:pPr>
      <w:r>
        <w:rPr>
          <w:sz w:val="23"/>
        </w:rPr>
        <w:t>(a) A member of the Committee shall assume office with effect from the conclusion of the General Meeting of his or her appointment.</w:t>
      </w:r>
    </w:p>
    <w:p w14:paraId="2BDF6EC1" w14:textId="77777777" w:rsidR="004F411C" w:rsidRDefault="004F411C">
      <w:pPr>
        <w:spacing w:line="192" w:lineRule="exact"/>
        <w:rPr>
          <w:sz w:val="23"/>
        </w:rPr>
      </w:pPr>
    </w:p>
    <w:p w14:paraId="35A8B609" w14:textId="77777777" w:rsidR="004F411C" w:rsidRDefault="001A70C3">
      <w:pPr>
        <w:numPr>
          <w:ilvl w:val="3"/>
          <w:numId w:val="17"/>
        </w:numPr>
        <w:tabs>
          <w:tab w:val="left" w:pos="2279"/>
        </w:tabs>
        <w:spacing w:line="253" w:lineRule="auto"/>
        <w:ind w:left="2279" w:hanging="579"/>
        <w:jc w:val="both"/>
        <w:rPr>
          <w:sz w:val="23"/>
        </w:rPr>
      </w:pPr>
      <w:r>
        <w:rPr>
          <w:sz w:val="23"/>
        </w:rPr>
        <w:t>A member of the Committee shall retire with effect from the conclusion of the AGM next after his or her appointment but shall be eligible for re-election at that AGM.</w:t>
      </w:r>
    </w:p>
    <w:p w14:paraId="245C3B88" w14:textId="77777777" w:rsidR="004F411C" w:rsidRDefault="004F411C">
      <w:pPr>
        <w:spacing w:line="182" w:lineRule="exact"/>
        <w:rPr>
          <w:sz w:val="23"/>
        </w:rPr>
      </w:pPr>
    </w:p>
    <w:p w14:paraId="01649618" w14:textId="77777777" w:rsidR="004F411C" w:rsidRDefault="001A70C3">
      <w:pPr>
        <w:numPr>
          <w:ilvl w:val="1"/>
          <w:numId w:val="17"/>
        </w:numPr>
        <w:tabs>
          <w:tab w:val="left" w:pos="1699"/>
        </w:tabs>
        <w:spacing w:line="253" w:lineRule="auto"/>
        <w:ind w:left="1699" w:hanging="1134"/>
        <w:jc w:val="both"/>
        <w:rPr>
          <w:sz w:val="23"/>
        </w:rPr>
      </w:pPr>
      <w:r>
        <w:rPr>
          <w:sz w:val="23"/>
        </w:rPr>
        <w:t>The Committee must update their committee information on the Student Groups Hub provided by the Students’ Union at</w:t>
      </w:r>
      <w:r>
        <w:rPr>
          <w:color w:val="0000FF"/>
          <w:sz w:val="23"/>
        </w:rPr>
        <w:t xml:space="preserve"> </w:t>
      </w:r>
      <w:hyperlink r:id="rId23" w:history="1">
        <w:r>
          <w:rPr>
            <w:color w:val="0000FF"/>
            <w:sz w:val="23"/>
            <w:u w:val="single"/>
          </w:rPr>
          <w:t>www.susu.org</w:t>
        </w:r>
        <w:r>
          <w:rPr>
            <w:sz w:val="23"/>
            <w:u w:val="single"/>
          </w:rPr>
          <w:t xml:space="preserve"> </w:t>
        </w:r>
      </w:hyperlink>
      <w:r>
        <w:rPr>
          <w:sz w:val="23"/>
        </w:rPr>
        <w:t>(or failing that inform the Students’ Union’s Student Groups Officer) within seven days.</w:t>
      </w:r>
    </w:p>
    <w:p w14:paraId="0ADEC75A" w14:textId="77777777" w:rsidR="004F411C" w:rsidRDefault="004F411C">
      <w:pPr>
        <w:spacing w:line="182" w:lineRule="exact"/>
        <w:rPr>
          <w:sz w:val="23"/>
        </w:rPr>
      </w:pPr>
    </w:p>
    <w:p w14:paraId="1F9276C1" w14:textId="77777777" w:rsidR="004F411C" w:rsidRDefault="001A70C3">
      <w:pPr>
        <w:numPr>
          <w:ilvl w:val="1"/>
          <w:numId w:val="17"/>
        </w:numPr>
        <w:tabs>
          <w:tab w:val="left" w:pos="1699"/>
        </w:tabs>
        <w:spacing w:line="253" w:lineRule="auto"/>
        <w:ind w:left="1699" w:hanging="1134"/>
        <w:jc w:val="both"/>
        <w:rPr>
          <w:sz w:val="23"/>
        </w:rPr>
      </w:pPr>
      <w:r>
        <w:rPr>
          <w:sz w:val="23"/>
        </w:rPr>
        <w:t xml:space="preserve">A retiring member of the Committee must transfer all relevant information and documentation to his or her </w:t>
      </w:r>
      <w:proofErr w:type="gramStart"/>
      <w:r>
        <w:rPr>
          <w:sz w:val="23"/>
        </w:rPr>
        <w:t>newly-elected</w:t>
      </w:r>
      <w:proofErr w:type="gramEnd"/>
      <w:r>
        <w:rPr>
          <w:sz w:val="23"/>
        </w:rPr>
        <w:t xml:space="preserve"> counterpart, or to the President, within fourteen days.</w:t>
      </w:r>
    </w:p>
    <w:p w14:paraId="50E28BCA" w14:textId="77777777" w:rsidR="004F411C" w:rsidRDefault="004F411C">
      <w:pPr>
        <w:spacing w:line="200" w:lineRule="exact"/>
        <w:rPr>
          <w:sz w:val="23"/>
        </w:rPr>
      </w:pPr>
    </w:p>
    <w:p w14:paraId="1E199306" w14:textId="77777777" w:rsidR="004F411C" w:rsidRDefault="004F411C">
      <w:pPr>
        <w:spacing w:line="350" w:lineRule="exact"/>
        <w:rPr>
          <w:sz w:val="23"/>
        </w:rPr>
      </w:pPr>
    </w:p>
    <w:p w14:paraId="562A05AD" w14:textId="77777777" w:rsidR="004F411C" w:rsidRDefault="001A70C3">
      <w:pPr>
        <w:numPr>
          <w:ilvl w:val="0"/>
          <w:numId w:val="18"/>
        </w:numPr>
        <w:tabs>
          <w:tab w:val="left" w:pos="559"/>
        </w:tabs>
        <w:spacing w:line="0" w:lineRule="atLeast"/>
        <w:ind w:left="559" w:hanging="559"/>
        <w:rPr>
          <w:b/>
          <w:sz w:val="23"/>
        </w:rPr>
      </w:pPr>
      <w:r>
        <w:rPr>
          <w:b/>
          <w:sz w:val="23"/>
        </w:rPr>
        <w:t>Financial Management</w:t>
      </w:r>
    </w:p>
    <w:p w14:paraId="2528960A" w14:textId="77777777" w:rsidR="004F411C" w:rsidRDefault="004F411C">
      <w:pPr>
        <w:spacing w:line="139" w:lineRule="exact"/>
        <w:rPr>
          <w:b/>
          <w:sz w:val="23"/>
        </w:rPr>
      </w:pPr>
    </w:p>
    <w:p w14:paraId="2110CF75" w14:textId="77777777" w:rsidR="004F411C" w:rsidRDefault="001A70C3">
      <w:pPr>
        <w:numPr>
          <w:ilvl w:val="1"/>
          <w:numId w:val="18"/>
        </w:numPr>
        <w:tabs>
          <w:tab w:val="left" w:pos="1699"/>
        </w:tabs>
        <w:spacing w:line="0" w:lineRule="atLeast"/>
        <w:ind w:left="1699" w:hanging="1134"/>
        <w:rPr>
          <w:sz w:val="23"/>
        </w:rPr>
      </w:pPr>
      <w:r>
        <w:rPr>
          <w:sz w:val="23"/>
        </w:rPr>
        <w:t>The Committee are jointly liable for the proper management of the Group’s finances.</w:t>
      </w:r>
    </w:p>
    <w:p w14:paraId="1CF37C78" w14:textId="77777777" w:rsidR="004F411C" w:rsidRDefault="004F411C">
      <w:pPr>
        <w:spacing w:line="196" w:lineRule="exact"/>
        <w:rPr>
          <w:sz w:val="23"/>
        </w:rPr>
      </w:pPr>
    </w:p>
    <w:p w14:paraId="43FACD94" w14:textId="77777777" w:rsidR="004F411C" w:rsidRDefault="001A70C3">
      <w:pPr>
        <w:numPr>
          <w:ilvl w:val="1"/>
          <w:numId w:val="18"/>
        </w:numPr>
        <w:tabs>
          <w:tab w:val="left" w:pos="1699"/>
        </w:tabs>
        <w:spacing w:line="236" w:lineRule="auto"/>
        <w:ind w:left="1699" w:hanging="1134"/>
        <w:rPr>
          <w:sz w:val="23"/>
        </w:rPr>
      </w:pPr>
      <w:r>
        <w:rPr>
          <w:sz w:val="23"/>
        </w:rPr>
        <w:t>The income and property of the Group must be applied solely towards the promotion of the objects.</w:t>
      </w:r>
    </w:p>
    <w:p w14:paraId="07AD7345" w14:textId="77777777" w:rsidR="004F411C" w:rsidRDefault="004F411C">
      <w:pPr>
        <w:spacing w:line="193" w:lineRule="exact"/>
        <w:rPr>
          <w:sz w:val="23"/>
        </w:rPr>
      </w:pPr>
    </w:p>
    <w:p w14:paraId="242BE301" w14:textId="77777777" w:rsidR="004F411C" w:rsidRDefault="001A70C3">
      <w:pPr>
        <w:numPr>
          <w:ilvl w:val="1"/>
          <w:numId w:val="18"/>
        </w:numPr>
        <w:tabs>
          <w:tab w:val="left" w:pos="1699"/>
        </w:tabs>
        <w:spacing w:line="253" w:lineRule="auto"/>
        <w:ind w:left="1699" w:hanging="1134"/>
        <w:jc w:val="both"/>
        <w:rPr>
          <w:sz w:val="23"/>
        </w:rPr>
      </w:pPr>
      <w:r>
        <w:rPr>
          <w:sz w:val="23"/>
        </w:rPr>
        <w:t>The members of the Committee are entitled to be reimbursed from the property of the Group or may pay out of such property only for reasonable expenses properly incurred by him or her when acting on behalf of the Group.</w:t>
      </w:r>
    </w:p>
    <w:p w14:paraId="42B05509" w14:textId="77777777" w:rsidR="004F411C" w:rsidRDefault="004F411C">
      <w:pPr>
        <w:spacing w:line="182" w:lineRule="exact"/>
        <w:rPr>
          <w:sz w:val="23"/>
        </w:rPr>
      </w:pPr>
    </w:p>
    <w:p w14:paraId="01BB128A" w14:textId="77777777" w:rsidR="004F411C" w:rsidRDefault="001A70C3">
      <w:pPr>
        <w:numPr>
          <w:ilvl w:val="1"/>
          <w:numId w:val="18"/>
        </w:numPr>
        <w:tabs>
          <w:tab w:val="left" w:pos="1699"/>
        </w:tabs>
        <w:spacing w:line="236" w:lineRule="auto"/>
        <w:ind w:left="1699" w:hanging="1134"/>
        <w:rPr>
          <w:sz w:val="23"/>
        </w:rPr>
      </w:pPr>
      <w:r>
        <w:rPr>
          <w:sz w:val="23"/>
        </w:rPr>
        <w:t>The accounts of the Group, as maintained by the Treasurer, must be made available to the Students’ Union upon request.</w:t>
      </w:r>
    </w:p>
    <w:p w14:paraId="00C2EA90" w14:textId="77777777" w:rsidR="004F411C" w:rsidRDefault="004F411C">
      <w:pPr>
        <w:spacing w:line="200" w:lineRule="exact"/>
        <w:rPr>
          <w:sz w:val="23"/>
        </w:rPr>
      </w:pPr>
    </w:p>
    <w:p w14:paraId="50AD5328" w14:textId="77777777" w:rsidR="004F411C" w:rsidRDefault="004F411C">
      <w:pPr>
        <w:spacing w:line="366" w:lineRule="exact"/>
        <w:rPr>
          <w:sz w:val="23"/>
        </w:rPr>
      </w:pPr>
    </w:p>
    <w:p w14:paraId="245C02E3" w14:textId="77777777" w:rsidR="004F411C" w:rsidRDefault="001A70C3">
      <w:pPr>
        <w:numPr>
          <w:ilvl w:val="0"/>
          <w:numId w:val="18"/>
        </w:numPr>
        <w:tabs>
          <w:tab w:val="left" w:pos="559"/>
        </w:tabs>
        <w:spacing w:line="0" w:lineRule="atLeast"/>
        <w:ind w:left="559" w:hanging="559"/>
        <w:rPr>
          <w:b/>
          <w:sz w:val="23"/>
        </w:rPr>
      </w:pPr>
      <w:r>
        <w:rPr>
          <w:b/>
          <w:sz w:val="23"/>
        </w:rPr>
        <w:t>Irregularities and Saving Provisions</w:t>
      </w:r>
    </w:p>
    <w:p w14:paraId="78E791A2" w14:textId="77777777" w:rsidR="004F411C" w:rsidRDefault="004F411C">
      <w:pPr>
        <w:spacing w:line="191" w:lineRule="exact"/>
        <w:rPr>
          <w:b/>
          <w:sz w:val="23"/>
        </w:rPr>
      </w:pPr>
    </w:p>
    <w:p w14:paraId="66CAE584" w14:textId="77777777" w:rsidR="004F411C" w:rsidRDefault="001A70C3">
      <w:pPr>
        <w:numPr>
          <w:ilvl w:val="2"/>
          <w:numId w:val="18"/>
        </w:numPr>
        <w:tabs>
          <w:tab w:val="left" w:pos="1699"/>
        </w:tabs>
        <w:spacing w:line="253" w:lineRule="auto"/>
        <w:ind w:left="1699" w:hanging="1084"/>
        <w:jc w:val="both"/>
        <w:rPr>
          <w:sz w:val="23"/>
        </w:rPr>
      </w:pPr>
      <w:r>
        <w:rPr>
          <w:sz w:val="23"/>
        </w:rPr>
        <w:t>Subject to sub-clause (2) of this Clause, all acts done by a Meeting of the Committee shall be valid notwithstanding the participation in any vote of a member of the Committee:</w:t>
      </w:r>
    </w:p>
    <w:p w14:paraId="10D3E7ED" w14:textId="77777777" w:rsidR="004F411C" w:rsidRDefault="004F411C">
      <w:pPr>
        <w:spacing w:line="130" w:lineRule="exact"/>
        <w:rPr>
          <w:sz w:val="23"/>
        </w:rPr>
      </w:pPr>
    </w:p>
    <w:p w14:paraId="2C7522F3" w14:textId="77777777" w:rsidR="004F411C" w:rsidRDefault="001A70C3">
      <w:pPr>
        <w:numPr>
          <w:ilvl w:val="3"/>
          <w:numId w:val="18"/>
        </w:numPr>
        <w:tabs>
          <w:tab w:val="left" w:pos="2279"/>
        </w:tabs>
        <w:spacing w:line="0" w:lineRule="atLeast"/>
        <w:ind w:left="2279" w:hanging="579"/>
        <w:rPr>
          <w:sz w:val="23"/>
        </w:rPr>
      </w:pPr>
      <w:r>
        <w:rPr>
          <w:sz w:val="23"/>
        </w:rPr>
        <w:t>who was disqualified from holding office;</w:t>
      </w:r>
    </w:p>
    <w:p w14:paraId="24CA926E" w14:textId="77777777" w:rsidR="004F411C" w:rsidRDefault="004F411C">
      <w:pPr>
        <w:spacing w:line="196" w:lineRule="exact"/>
        <w:rPr>
          <w:sz w:val="23"/>
        </w:rPr>
      </w:pPr>
    </w:p>
    <w:p w14:paraId="0A604AC0" w14:textId="77777777" w:rsidR="004F411C" w:rsidRDefault="001A70C3">
      <w:pPr>
        <w:numPr>
          <w:ilvl w:val="3"/>
          <w:numId w:val="18"/>
        </w:numPr>
        <w:tabs>
          <w:tab w:val="left" w:pos="2279"/>
        </w:tabs>
        <w:spacing w:line="234" w:lineRule="auto"/>
        <w:ind w:left="2279" w:hanging="579"/>
        <w:rPr>
          <w:sz w:val="23"/>
        </w:rPr>
      </w:pPr>
      <w:r>
        <w:rPr>
          <w:sz w:val="23"/>
        </w:rPr>
        <w:t>who had previously retired or who had been obliged by this Constitution to vacate office;</w:t>
      </w:r>
    </w:p>
    <w:p w14:paraId="2B20517D" w14:textId="77777777" w:rsidR="004F411C" w:rsidRDefault="004F411C">
      <w:pPr>
        <w:spacing w:line="197" w:lineRule="exact"/>
        <w:rPr>
          <w:sz w:val="23"/>
        </w:rPr>
      </w:pPr>
    </w:p>
    <w:p w14:paraId="11E2E28F" w14:textId="77777777" w:rsidR="004F411C" w:rsidRDefault="001A70C3">
      <w:pPr>
        <w:numPr>
          <w:ilvl w:val="3"/>
          <w:numId w:val="18"/>
        </w:numPr>
        <w:tabs>
          <w:tab w:val="left" w:pos="2279"/>
        </w:tabs>
        <w:spacing w:line="234" w:lineRule="auto"/>
        <w:ind w:left="2279" w:hanging="579"/>
        <w:rPr>
          <w:sz w:val="23"/>
        </w:rPr>
      </w:pPr>
      <w:r>
        <w:rPr>
          <w:sz w:val="23"/>
        </w:rPr>
        <w:t>who was not entitled to vote on the matter, whether by reason of a conflict of interests or otherwise.</w:t>
      </w:r>
    </w:p>
    <w:p w14:paraId="481A39A0" w14:textId="77777777" w:rsidR="004F411C" w:rsidRDefault="004F411C">
      <w:pPr>
        <w:spacing w:line="198" w:lineRule="exact"/>
        <w:rPr>
          <w:sz w:val="23"/>
        </w:rPr>
      </w:pPr>
    </w:p>
    <w:p w14:paraId="31219960" w14:textId="77777777" w:rsidR="004F411C" w:rsidRDefault="001A70C3">
      <w:pPr>
        <w:numPr>
          <w:ilvl w:val="2"/>
          <w:numId w:val="18"/>
        </w:numPr>
        <w:tabs>
          <w:tab w:val="left" w:pos="1699"/>
        </w:tabs>
        <w:spacing w:line="261" w:lineRule="auto"/>
        <w:ind w:left="1699" w:hanging="1084"/>
        <w:jc w:val="both"/>
        <w:rPr>
          <w:sz w:val="23"/>
        </w:rPr>
      </w:pPr>
      <w:r>
        <w:rPr>
          <w:sz w:val="23"/>
        </w:rPr>
        <w:t>Sub-clause (1) of this Clause does not permit a member of the Committee to keep any benefit that may be conferred upon him or her by a resolution of the Committee if the resolution would otherwise have been void, or if the Committee has not complied with Clause 12, ‘Conflicts of Interests and Conflicts of Loyalties’.</w:t>
      </w:r>
    </w:p>
    <w:p w14:paraId="7105C114" w14:textId="77777777" w:rsidR="004F411C" w:rsidRDefault="004F411C">
      <w:pPr>
        <w:spacing w:line="169" w:lineRule="exact"/>
        <w:rPr>
          <w:sz w:val="23"/>
        </w:rPr>
      </w:pPr>
    </w:p>
    <w:p w14:paraId="04CD07DE" w14:textId="77777777" w:rsidR="004F411C" w:rsidRDefault="001A70C3">
      <w:pPr>
        <w:numPr>
          <w:ilvl w:val="1"/>
          <w:numId w:val="19"/>
        </w:numPr>
        <w:tabs>
          <w:tab w:val="left" w:pos="1699"/>
        </w:tabs>
        <w:spacing w:line="236" w:lineRule="auto"/>
        <w:ind w:left="1699" w:hanging="1134"/>
        <w:rPr>
          <w:sz w:val="23"/>
        </w:rPr>
      </w:pPr>
      <w:r>
        <w:rPr>
          <w:sz w:val="23"/>
        </w:rPr>
        <w:t>The Members in General Meeting may only invalidate, as a Point of Order, a resolution or act of:</w:t>
      </w:r>
    </w:p>
    <w:p w14:paraId="48B37CD4" w14:textId="77777777" w:rsidR="004F411C" w:rsidRDefault="004F411C">
      <w:pPr>
        <w:tabs>
          <w:tab w:val="left" w:pos="1699"/>
        </w:tabs>
        <w:spacing w:line="236" w:lineRule="auto"/>
        <w:ind w:left="1699" w:hanging="1134"/>
        <w:rPr>
          <w:sz w:val="23"/>
        </w:rPr>
        <w:sectPr w:rsidR="004F411C">
          <w:pgSz w:w="11900" w:h="16840"/>
          <w:pgMar w:top="1440" w:right="1085" w:bottom="145" w:left="1081" w:header="0" w:footer="0" w:gutter="0"/>
          <w:cols w:space="0" w:equalWidth="0">
            <w:col w:w="9739"/>
          </w:cols>
          <w:docGrid w:linePitch="360"/>
        </w:sectPr>
      </w:pPr>
    </w:p>
    <w:p w14:paraId="28C8BF29" w14:textId="77777777" w:rsidR="004F411C" w:rsidRDefault="004F411C">
      <w:pPr>
        <w:spacing w:line="200" w:lineRule="exact"/>
        <w:rPr>
          <w:rFonts w:ascii="Times New Roman" w:eastAsia="Times New Roman" w:hAnsi="Times New Roman"/>
        </w:rPr>
      </w:pPr>
    </w:p>
    <w:p w14:paraId="385A622F" w14:textId="77777777" w:rsidR="004F411C" w:rsidRDefault="004F411C">
      <w:pPr>
        <w:spacing w:line="200" w:lineRule="exact"/>
        <w:rPr>
          <w:rFonts w:ascii="Times New Roman" w:eastAsia="Times New Roman" w:hAnsi="Times New Roman"/>
        </w:rPr>
      </w:pPr>
    </w:p>
    <w:p w14:paraId="7E757A30" w14:textId="77777777" w:rsidR="004F411C" w:rsidRDefault="004F411C">
      <w:pPr>
        <w:spacing w:line="200" w:lineRule="exact"/>
        <w:rPr>
          <w:rFonts w:ascii="Times New Roman" w:eastAsia="Times New Roman" w:hAnsi="Times New Roman"/>
        </w:rPr>
      </w:pPr>
    </w:p>
    <w:p w14:paraId="7BDD90D3" w14:textId="77777777" w:rsidR="004F411C" w:rsidRDefault="004F411C">
      <w:pPr>
        <w:spacing w:line="249" w:lineRule="exact"/>
        <w:rPr>
          <w:rFonts w:ascii="Times New Roman" w:eastAsia="Times New Roman" w:hAnsi="Times New Roman"/>
        </w:rPr>
      </w:pPr>
    </w:p>
    <w:p w14:paraId="7E09E58F" w14:textId="77777777" w:rsidR="004F411C" w:rsidRDefault="001A70C3">
      <w:pPr>
        <w:spacing w:line="0" w:lineRule="atLeast"/>
        <w:ind w:right="1"/>
        <w:jc w:val="center"/>
        <w:rPr>
          <w:b/>
          <w:sz w:val="19"/>
        </w:rPr>
      </w:pPr>
      <w:r>
        <w:rPr>
          <w:sz w:val="19"/>
        </w:rPr>
        <w:t xml:space="preserve">Page </w:t>
      </w:r>
      <w:r>
        <w:rPr>
          <w:b/>
          <w:sz w:val="19"/>
        </w:rPr>
        <w:t>7</w:t>
      </w:r>
      <w:r>
        <w:rPr>
          <w:sz w:val="19"/>
        </w:rPr>
        <w:t xml:space="preserve"> of </w:t>
      </w:r>
      <w:r>
        <w:rPr>
          <w:b/>
          <w:sz w:val="19"/>
        </w:rPr>
        <w:t>11</w:t>
      </w:r>
    </w:p>
    <w:p w14:paraId="5CB8A957" w14:textId="77777777" w:rsidR="004F411C" w:rsidRDefault="004F411C">
      <w:pPr>
        <w:spacing w:line="0" w:lineRule="atLeast"/>
        <w:ind w:right="1"/>
        <w:jc w:val="center"/>
        <w:rPr>
          <w:b/>
          <w:sz w:val="19"/>
        </w:rPr>
        <w:sectPr w:rsidR="004F411C">
          <w:type w:val="continuous"/>
          <w:pgSz w:w="11900" w:h="16840"/>
          <w:pgMar w:top="1440" w:right="1085" w:bottom="145" w:left="1081" w:header="0" w:footer="0" w:gutter="0"/>
          <w:cols w:space="0" w:equalWidth="0">
            <w:col w:w="9739"/>
          </w:cols>
          <w:docGrid w:linePitch="360"/>
        </w:sectPr>
      </w:pPr>
    </w:p>
    <w:p w14:paraId="33455B54" w14:textId="77777777" w:rsidR="004F411C" w:rsidRDefault="004F411C">
      <w:pPr>
        <w:spacing w:line="1" w:lineRule="exact"/>
        <w:rPr>
          <w:rFonts w:ascii="Times New Roman" w:eastAsia="Times New Roman" w:hAnsi="Times New Roman"/>
        </w:rPr>
      </w:pPr>
      <w:bookmarkStart w:id="9" w:name="page8"/>
      <w:bookmarkEnd w:id="9"/>
    </w:p>
    <w:p w14:paraId="06CD6E80" w14:textId="77777777" w:rsidR="004F411C" w:rsidRDefault="001A70C3">
      <w:pPr>
        <w:numPr>
          <w:ilvl w:val="0"/>
          <w:numId w:val="20"/>
        </w:numPr>
        <w:tabs>
          <w:tab w:val="left" w:pos="2279"/>
        </w:tabs>
        <w:spacing w:line="0" w:lineRule="atLeast"/>
        <w:ind w:left="2279" w:hanging="579"/>
        <w:rPr>
          <w:sz w:val="23"/>
        </w:rPr>
      </w:pPr>
      <w:r>
        <w:rPr>
          <w:sz w:val="23"/>
        </w:rPr>
        <w:t>the Committee;</w:t>
      </w:r>
    </w:p>
    <w:p w14:paraId="1214D4D5" w14:textId="77777777" w:rsidR="004F411C" w:rsidRDefault="004F411C">
      <w:pPr>
        <w:spacing w:line="144" w:lineRule="exact"/>
        <w:rPr>
          <w:sz w:val="23"/>
        </w:rPr>
      </w:pPr>
    </w:p>
    <w:p w14:paraId="4435A8ED" w14:textId="77777777" w:rsidR="004F411C" w:rsidRDefault="001A70C3">
      <w:pPr>
        <w:numPr>
          <w:ilvl w:val="0"/>
          <w:numId w:val="20"/>
        </w:numPr>
        <w:tabs>
          <w:tab w:val="left" w:pos="2279"/>
        </w:tabs>
        <w:spacing w:line="0" w:lineRule="atLeast"/>
        <w:ind w:left="2279" w:hanging="579"/>
        <w:rPr>
          <w:sz w:val="23"/>
        </w:rPr>
      </w:pPr>
      <w:r>
        <w:rPr>
          <w:sz w:val="23"/>
        </w:rPr>
        <w:t>the Members in General Meeting;</w:t>
      </w:r>
    </w:p>
    <w:p w14:paraId="599E52C1" w14:textId="77777777" w:rsidR="004F411C" w:rsidRDefault="004F411C">
      <w:pPr>
        <w:spacing w:line="192" w:lineRule="exact"/>
        <w:rPr>
          <w:rFonts w:ascii="Times New Roman" w:eastAsia="Times New Roman" w:hAnsi="Times New Roman"/>
        </w:rPr>
      </w:pPr>
    </w:p>
    <w:p w14:paraId="29D99AF8" w14:textId="77777777" w:rsidR="004F411C" w:rsidRDefault="001A70C3">
      <w:pPr>
        <w:spacing w:line="236" w:lineRule="auto"/>
        <w:ind w:left="1699"/>
        <w:rPr>
          <w:sz w:val="23"/>
        </w:rPr>
      </w:pPr>
      <w:r>
        <w:rPr>
          <w:sz w:val="23"/>
        </w:rPr>
        <w:t>if it may be demonstrated that a procedural defect in the same has materially prejudiced a Member of the Group.</w:t>
      </w:r>
    </w:p>
    <w:p w14:paraId="1C1AE24E" w14:textId="77777777" w:rsidR="004F411C" w:rsidRDefault="004F411C">
      <w:pPr>
        <w:spacing w:line="200" w:lineRule="exact"/>
        <w:rPr>
          <w:rFonts w:ascii="Times New Roman" w:eastAsia="Times New Roman" w:hAnsi="Times New Roman"/>
        </w:rPr>
      </w:pPr>
    </w:p>
    <w:p w14:paraId="4E688561" w14:textId="77777777" w:rsidR="004F411C" w:rsidRDefault="004F411C">
      <w:pPr>
        <w:spacing w:line="366" w:lineRule="exact"/>
        <w:rPr>
          <w:rFonts w:ascii="Times New Roman" w:eastAsia="Times New Roman" w:hAnsi="Times New Roman"/>
        </w:rPr>
      </w:pPr>
    </w:p>
    <w:p w14:paraId="1AD1B92D" w14:textId="77777777" w:rsidR="004F411C" w:rsidRDefault="001A70C3">
      <w:pPr>
        <w:numPr>
          <w:ilvl w:val="0"/>
          <w:numId w:val="21"/>
        </w:numPr>
        <w:tabs>
          <w:tab w:val="left" w:pos="559"/>
        </w:tabs>
        <w:spacing w:line="0" w:lineRule="atLeast"/>
        <w:ind w:left="559" w:hanging="559"/>
        <w:rPr>
          <w:b/>
          <w:sz w:val="23"/>
        </w:rPr>
      </w:pPr>
      <w:r>
        <w:rPr>
          <w:b/>
          <w:sz w:val="23"/>
        </w:rPr>
        <w:t>Conflicts of Interests and Conflicts of Loyalties</w:t>
      </w:r>
    </w:p>
    <w:p w14:paraId="7AB9AC24" w14:textId="77777777" w:rsidR="004F411C" w:rsidRDefault="004F411C">
      <w:pPr>
        <w:spacing w:line="139" w:lineRule="exact"/>
        <w:rPr>
          <w:b/>
          <w:sz w:val="23"/>
        </w:rPr>
      </w:pPr>
    </w:p>
    <w:p w14:paraId="400DD524" w14:textId="77777777" w:rsidR="004F411C" w:rsidRDefault="001A70C3">
      <w:pPr>
        <w:numPr>
          <w:ilvl w:val="1"/>
          <w:numId w:val="21"/>
        </w:numPr>
        <w:tabs>
          <w:tab w:val="left" w:pos="1699"/>
        </w:tabs>
        <w:spacing w:line="0" w:lineRule="atLeast"/>
        <w:ind w:left="1699" w:hanging="1134"/>
        <w:rPr>
          <w:sz w:val="23"/>
        </w:rPr>
      </w:pPr>
      <w:r>
        <w:rPr>
          <w:sz w:val="23"/>
        </w:rPr>
        <w:t>A member of the Committee must:</w:t>
      </w:r>
    </w:p>
    <w:p w14:paraId="6DB6ADDA" w14:textId="77777777" w:rsidR="004F411C" w:rsidRDefault="004F411C">
      <w:pPr>
        <w:spacing w:line="197" w:lineRule="exact"/>
        <w:rPr>
          <w:sz w:val="23"/>
        </w:rPr>
      </w:pPr>
    </w:p>
    <w:p w14:paraId="143873FE" w14:textId="77777777" w:rsidR="004F411C" w:rsidRDefault="001A70C3">
      <w:pPr>
        <w:numPr>
          <w:ilvl w:val="2"/>
          <w:numId w:val="21"/>
        </w:numPr>
        <w:tabs>
          <w:tab w:val="left" w:pos="2279"/>
        </w:tabs>
        <w:spacing w:line="270" w:lineRule="auto"/>
        <w:ind w:left="2279" w:right="20" w:hanging="579"/>
        <w:jc w:val="both"/>
        <w:rPr>
          <w:sz w:val="22"/>
        </w:rPr>
      </w:pPr>
      <w:r>
        <w:rPr>
          <w:sz w:val="22"/>
        </w:rPr>
        <w:t>declare the nature and extent of any interest, direct or indirect, which he or she has in any decisions of a Meeting of the Committee or in any transaction or arrangement entered into by the Group which has not been previously declared;</w:t>
      </w:r>
    </w:p>
    <w:p w14:paraId="54C68B0C" w14:textId="77777777" w:rsidR="004F411C" w:rsidRDefault="004F411C">
      <w:pPr>
        <w:spacing w:line="163" w:lineRule="exact"/>
        <w:rPr>
          <w:sz w:val="22"/>
        </w:rPr>
      </w:pPr>
    </w:p>
    <w:p w14:paraId="5FD138E7" w14:textId="77777777" w:rsidR="004F411C" w:rsidRDefault="001A70C3">
      <w:pPr>
        <w:numPr>
          <w:ilvl w:val="2"/>
          <w:numId w:val="21"/>
        </w:numPr>
        <w:tabs>
          <w:tab w:val="left" w:pos="2279"/>
        </w:tabs>
        <w:spacing w:line="260" w:lineRule="auto"/>
        <w:ind w:left="2279" w:hanging="579"/>
        <w:jc w:val="both"/>
        <w:rPr>
          <w:sz w:val="23"/>
        </w:rPr>
      </w:pPr>
      <w:r>
        <w:rPr>
          <w:sz w:val="23"/>
        </w:rPr>
        <w:t>absent himself or herself from any discussions of the Committee in which it is possible that a conflict will arise between his or her duty to act solely in the interests of the Group and any personal interest, including but not limited to any personal financial interest.</w:t>
      </w:r>
    </w:p>
    <w:p w14:paraId="7880E52F" w14:textId="77777777" w:rsidR="004F411C" w:rsidRDefault="004F411C">
      <w:pPr>
        <w:spacing w:line="173" w:lineRule="exact"/>
        <w:rPr>
          <w:sz w:val="23"/>
        </w:rPr>
      </w:pPr>
    </w:p>
    <w:p w14:paraId="03E5322A" w14:textId="77777777" w:rsidR="004F411C" w:rsidRDefault="001A70C3">
      <w:pPr>
        <w:numPr>
          <w:ilvl w:val="1"/>
          <w:numId w:val="21"/>
        </w:numPr>
        <w:tabs>
          <w:tab w:val="left" w:pos="1699"/>
        </w:tabs>
        <w:spacing w:line="253" w:lineRule="auto"/>
        <w:ind w:left="1699" w:right="20" w:hanging="1134"/>
        <w:jc w:val="both"/>
        <w:rPr>
          <w:sz w:val="23"/>
        </w:rPr>
      </w:pPr>
      <w:r>
        <w:rPr>
          <w:sz w:val="23"/>
        </w:rPr>
        <w:t>Any member of the Committee absenting himself or herself from any discussions in accordance with this Clause must not vote or be counted as part of the quorum in any decision of the Committee on the matter.</w:t>
      </w:r>
    </w:p>
    <w:p w14:paraId="0AC232ED" w14:textId="77777777" w:rsidR="004F411C" w:rsidRDefault="004F411C">
      <w:pPr>
        <w:spacing w:line="200" w:lineRule="exact"/>
        <w:rPr>
          <w:sz w:val="23"/>
        </w:rPr>
      </w:pPr>
    </w:p>
    <w:p w14:paraId="57287461" w14:textId="77777777" w:rsidR="004F411C" w:rsidRDefault="004F411C">
      <w:pPr>
        <w:spacing w:line="350" w:lineRule="exact"/>
        <w:rPr>
          <w:sz w:val="23"/>
        </w:rPr>
      </w:pPr>
    </w:p>
    <w:p w14:paraId="4605959D" w14:textId="77777777" w:rsidR="004F411C" w:rsidRDefault="001A70C3">
      <w:pPr>
        <w:numPr>
          <w:ilvl w:val="0"/>
          <w:numId w:val="21"/>
        </w:numPr>
        <w:tabs>
          <w:tab w:val="left" w:pos="559"/>
        </w:tabs>
        <w:spacing w:line="0" w:lineRule="atLeast"/>
        <w:ind w:left="559" w:hanging="559"/>
        <w:rPr>
          <w:b/>
          <w:sz w:val="23"/>
        </w:rPr>
      </w:pPr>
      <w:commentRangeStart w:id="10"/>
      <w:r>
        <w:rPr>
          <w:b/>
          <w:sz w:val="23"/>
        </w:rPr>
        <w:t>Disciplinary Action</w:t>
      </w:r>
      <w:commentRangeEnd w:id="10"/>
      <w:r w:rsidR="005C06DB">
        <w:rPr>
          <w:rStyle w:val="CommentReference"/>
        </w:rPr>
        <w:commentReference w:id="10"/>
      </w:r>
    </w:p>
    <w:p w14:paraId="5F4982D9" w14:textId="77777777" w:rsidR="004F411C" w:rsidRDefault="004F411C">
      <w:pPr>
        <w:spacing w:line="196" w:lineRule="exact"/>
        <w:rPr>
          <w:b/>
          <w:sz w:val="23"/>
        </w:rPr>
      </w:pPr>
    </w:p>
    <w:p w14:paraId="222D9E5E" w14:textId="77777777" w:rsidR="004F411C" w:rsidRDefault="001A70C3">
      <w:pPr>
        <w:numPr>
          <w:ilvl w:val="1"/>
          <w:numId w:val="21"/>
        </w:numPr>
        <w:tabs>
          <w:tab w:val="left" w:pos="1699"/>
        </w:tabs>
        <w:spacing w:line="236" w:lineRule="auto"/>
        <w:ind w:left="1699" w:right="20" w:hanging="1134"/>
        <w:rPr>
          <w:sz w:val="23"/>
        </w:rPr>
      </w:pPr>
      <w:r>
        <w:rPr>
          <w:sz w:val="23"/>
        </w:rPr>
        <w:t>Disciplinary action may be taken against any Member of the Group as a consequence of conduct:</w:t>
      </w:r>
    </w:p>
    <w:p w14:paraId="4B214654" w14:textId="77777777" w:rsidR="004F411C" w:rsidRDefault="004F411C">
      <w:pPr>
        <w:spacing w:line="141" w:lineRule="exact"/>
        <w:rPr>
          <w:sz w:val="23"/>
        </w:rPr>
      </w:pPr>
    </w:p>
    <w:p w14:paraId="5693D79C" w14:textId="77777777" w:rsidR="004F411C" w:rsidRDefault="001A70C3">
      <w:pPr>
        <w:numPr>
          <w:ilvl w:val="2"/>
          <w:numId w:val="21"/>
        </w:numPr>
        <w:tabs>
          <w:tab w:val="left" w:pos="2279"/>
        </w:tabs>
        <w:spacing w:line="0" w:lineRule="atLeast"/>
        <w:ind w:left="2279" w:hanging="579"/>
        <w:rPr>
          <w:sz w:val="23"/>
        </w:rPr>
      </w:pPr>
      <w:r>
        <w:rPr>
          <w:sz w:val="23"/>
        </w:rPr>
        <w:t>detrimental to the reputation of the Group or the Students’ Union.</w:t>
      </w:r>
    </w:p>
    <w:p w14:paraId="00C36660" w14:textId="77777777" w:rsidR="004F411C" w:rsidRDefault="004F411C">
      <w:pPr>
        <w:spacing w:line="144" w:lineRule="exact"/>
        <w:rPr>
          <w:sz w:val="23"/>
        </w:rPr>
      </w:pPr>
    </w:p>
    <w:p w14:paraId="633B1729" w14:textId="02A8CBD0" w:rsidR="004F411C" w:rsidRDefault="001A70C3">
      <w:pPr>
        <w:numPr>
          <w:ilvl w:val="2"/>
          <w:numId w:val="21"/>
        </w:numPr>
        <w:tabs>
          <w:tab w:val="left" w:pos="2279"/>
        </w:tabs>
        <w:spacing w:line="0" w:lineRule="atLeast"/>
        <w:ind w:left="2279" w:hanging="579"/>
        <w:rPr>
          <w:sz w:val="23"/>
        </w:rPr>
      </w:pPr>
      <w:r>
        <w:rPr>
          <w:sz w:val="23"/>
        </w:rPr>
        <w:t xml:space="preserve">opposed to </w:t>
      </w:r>
      <w:r w:rsidR="005C06DB">
        <w:rPr>
          <w:sz w:val="23"/>
        </w:rPr>
        <w:t xml:space="preserve">one or more of </w:t>
      </w:r>
      <w:r>
        <w:rPr>
          <w:sz w:val="23"/>
        </w:rPr>
        <w:t>the objects of the Group (see clause 2) or the Students’ Union.</w:t>
      </w:r>
    </w:p>
    <w:p w14:paraId="6CF47921" w14:textId="77777777" w:rsidR="004F411C" w:rsidRDefault="004F411C">
      <w:pPr>
        <w:spacing w:line="139" w:lineRule="exact"/>
        <w:rPr>
          <w:sz w:val="23"/>
        </w:rPr>
      </w:pPr>
    </w:p>
    <w:p w14:paraId="79D7C83E" w14:textId="77777777" w:rsidR="004F411C" w:rsidRDefault="001A70C3">
      <w:pPr>
        <w:numPr>
          <w:ilvl w:val="2"/>
          <w:numId w:val="21"/>
        </w:numPr>
        <w:tabs>
          <w:tab w:val="left" w:pos="2279"/>
        </w:tabs>
        <w:spacing w:line="0" w:lineRule="atLeast"/>
        <w:ind w:left="2279" w:hanging="579"/>
        <w:rPr>
          <w:sz w:val="23"/>
        </w:rPr>
      </w:pPr>
      <w:r>
        <w:rPr>
          <w:sz w:val="23"/>
        </w:rPr>
        <w:t>in contravention of any provision of this Constitution.</w:t>
      </w:r>
    </w:p>
    <w:p w14:paraId="6629EA08" w14:textId="77777777" w:rsidR="004F411C" w:rsidRDefault="004F411C">
      <w:pPr>
        <w:spacing w:line="196" w:lineRule="exact"/>
        <w:rPr>
          <w:sz w:val="23"/>
        </w:rPr>
      </w:pPr>
    </w:p>
    <w:p w14:paraId="71042A51" w14:textId="77777777" w:rsidR="004F411C" w:rsidRDefault="001A70C3">
      <w:pPr>
        <w:numPr>
          <w:ilvl w:val="1"/>
          <w:numId w:val="21"/>
        </w:numPr>
        <w:tabs>
          <w:tab w:val="left" w:pos="1699"/>
        </w:tabs>
        <w:spacing w:line="234" w:lineRule="auto"/>
        <w:ind w:left="1699" w:hanging="1134"/>
        <w:rPr>
          <w:sz w:val="23"/>
        </w:rPr>
      </w:pPr>
      <w:r>
        <w:rPr>
          <w:sz w:val="23"/>
        </w:rPr>
        <w:t>Disciplinary action that may be taken against any Member may be, but is not limited to:</w:t>
      </w:r>
    </w:p>
    <w:p w14:paraId="47D85777" w14:textId="77777777" w:rsidR="004F411C" w:rsidRDefault="004F411C">
      <w:pPr>
        <w:spacing w:line="145" w:lineRule="exact"/>
        <w:rPr>
          <w:sz w:val="23"/>
        </w:rPr>
      </w:pPr>
    </w:p>
    <w:p w14:paraId="51A05BC0" w14:textId="77777777" w:rsidR="004F411C" w:rsidRDefault="001A70C3">
      <w:pPr>
        <w:numPr>
          <w:ilvl w:val="2"/>
          <w:numId w:val="21"/>
        </w:numPr>
        <w:tabs>
          <w:tab w:val="left" w:pos="2279"/>
        </w:tabs>
        <w:spacing w:line="0" w:lineRule="atLeast"/>
        <w:ind w:left="2279" w:hanging="579"/>
        <w:rPr>
          <w:sz w:val="23"/>
        </w:rPr>
      </w:pPr>
      <w:r>
        <w:rPr>
          <w:sz w:val="23"/>
        </w:rPr>
        <w:t>issue of a formal written warning.</w:t>
      </w:r>
    </w:p>
    <w:p w14:paraId="0FECC7B1" w14:textId="77777777" w:rsidR="004F411C" w:rsidRDefault="004F411C">
      <w:pPr>
        <w:spacing w:line="144" w:lineRule="exact"/>
        <w:rPr>
          <w:sz w:val="23"/>
        </w:rPr>
      </w:pPr>
    </w:p>
    <w:p w14:paraId="09B59D35" w14:textId="77777777" w:rsidR="004F411C" w:rsidRDefault="001A70C3">
      <w:pPr>
        <w:numPr>
          <w:ilvl w:val="2"/>
          <w:numId w:val="21"/>
        </w:numPr>
        <w:tabs>
          <w:tab w:val="left" w:pos="2279"/>
        </w:tabs>
        <w:spacing w:line="0" w:lineRule="atLeast"/>
        <w:ind w:left="2279" w:hanging="579"/>
        <w:rPr>
          <w:sz w:val="23"/>
        </w:rPr>
      </w:pPr>
      <w:r>
        <w:rPr>
          <w:sz w:val="23"/>
        </w:rPr>
        <w:t>partial or total ban from certain Group activities.</w:t>
      </w:r>
    </w:p>
    <w:p w14:paraId="175CADCF" w14:textId="77777777" w:rsidR="004F411C" w:rsidRDefault="004F411C">
      <w:pPr>
        <w:spacing w:line="139" w:lineRule="exact"/>
        <w:rPr>
          <w:sz w:val="23"/>
        </w:rPr>
      </w:pPr>
    </w:p>
    <w:p w14:paraId="5984907A" w14:textId="77777777" w:rsidR="004F411C" w:rsidRDefault="001A70C3">
      <w:pPr>
        <w:numPr>
          <w:ilvl w:val="2"/>
          <w:numId w:val="21"/>
        </w:numPr>
        <w:tabs>
          <w:tab w:val="left" w:pos="2279"/>
        </w:tabs>
        <w:spacing w:line="0" w:lineRule="atLeast"/>
        <w:ind w:left="2279" w:hanging="579"/>
        <w:rPr>
          <w:sz w:val="23"/>
        </w:rPr>
      </w:pPr>
      <w:r>
        <w:rPr>
          <w:sz w:val="23"/>
        </w:rPr>
        <w:t>disqualification from becoming a member of the Committee.</w:t>
      </w:r>
    </w:p>
    <w:p w14:paraId="4DA76D97" w14:textId="77777777" w:rsidR="004F411C" w:rsidRDefault="004F411C">
      <w:pPr>
        <w:spacing w:line="144" w:lineRule="exact"/>
        <w:rPr>
          <w:sz w:val="23"/>
        </w:rPr>
      </w:pPr>
    </w:p>
    <w:p w14:paraId="2B240875" w14:textId="77777777" w:rsidR="004F411C" w:rsidRDefault="001A70C3">
      <w:pPr>
        <w:numPr>
          <w:ilvl w:val="2"/>
          <w:numId w:val="21"/>
        </w:numPr>
        <w:tabs>
          <w:tab w:val="left" w:pos="2279"/>
        </w:tabs>
        <w:spacing w:line="0" w:lineRule="atLeast"/>
        <w:ind w:left="2279" w:hanging="579"/>
        <w:rPr>
          <w:sz w:val="23"/>
        </w:rPr>
      </w:pPr>
      <w:r>
        <w:rPr>
          <w:sz w:val="23"/>
        </w:rPr>
        <w:t>removal of a member of the Committee from office.</w:t>
      </w:r>
    </w:p>
    <w:p w14:paraId="206538BD" w14:textId="77777777" w:rsidR="004F411C" w:rsidRDefault="004F411C">
      <w:pPr>
        <w:spacing w:line="139" w:lineRule="exact"/>
        <w:rPr>
          <w:sz w:val="23"/>
        </w:rPr>
      </w:pPr>
    </w:p>
    <w:p w14:paraId="663E6208" w14:textId="77777777" w:rsidR="004F411C" w:rsidRDefault="001A70C3">
      <w:pPr>
        <w:numPr>
          <w:ilvl w:val="2"/>
          <w:numId w:val="21"/>
        </w:numPr>
        <w:tabs>
          <w:tab w:val="left" w:pos="2279"/>
        </w:tabs>
        <w:spacing w:line="0" w:lineRule="atLeast"/>
        <w:ind w:left="2279" w:hanging="579"/>
        <w:rPr>
          <w:sz w:val="23"/>
        </w:rPr>
      </w:pPr>
      <w:r>
        <w:rPr>
          <w:sz w:val="23"/>
        </w:rPr>
        <w:t>temporary or permanent revocation of Membership.</w:t>
      </w:r>
    </w:p>
    <w:p w14:paraId="0243AFAA" w14:textId="77777777" w:rsidR="004F411C" w:rsidRDefault="004F411C">
      <w:pPr>
        <w:spacing w:line="144" w:lineRule="exact"/>
        <w:rPr>
          <w:sz w:val="23"/>
        </w:rPr>
      </w:pPr>
    </w:p>
    <w:p w14:paraId="79B6CFAA" w14:textId="77777777" w:rsidR="004F411C" w:rsidRDefault="001A70C3">
      <w:pPr>
        <w:numPr>
          <w:ilvl w:val="2"/>
          <w:numId w:val="21"/>
        </w:numPr>
        <w:tabs>
          <w:tab w:val="left" w:pos="2279"/>
        </w:tabs>
        <w:spacing w:line="0" w:lineRule="atLeast"/>
        <w:ind w:left="2279" w:hanging="579"/>
        <w:rPr>
          <w:sz w:val="23"/>
        </w:rPr>
      </w:pPr>
      <w:r>
        <w:rPr>
          <w:sz w:val="23"/>
        </w:rPr>
        <w:t>referral of the complaint to the Students’ Union’s Disciplinary Committee.</w:t>
      </w:r>
    </w:p>
    <w:p w14:paraId="7549B4D4" w14:textId="77777777" w:rsidR="004F411C" w:rsidRDefault="004F411C">
      <w:pPr>
        <w:spacing w:line="191" w:lineRule="exact"/>
        <w:rPr>
          <w:sz w:val="23"/>
        </w:rPr>
      </w:pPr>
    </w:p>
    <w:p w14:paraId="27AB148A" w14:textId="77777777" w:rsidR="004F411C" w:rsidRDefault="001A70C3">
      <w:pPr>
        <w:numPr>
          <w:ilvl w:val="1"/>
          <w:numId w:val="21"/>
        </w:numPr>
        <w:tabs>
          <w:tab w:val="left" w:pos="1699"/>
        </w:tabs>
        <w:spacing w:line="261" w:lineRule="auto"/>
        <w:ind w:left="1699" w:right="20" w:hanging="1134"/>
        <w:jc w:val="both"/>
        <w:rPr>
          <w:sz w:val="23"/>
        </w:rPr>
      </w:pPr>
      <w:r>
        <w:rPr>
          <w:sz w:val="23"/>
        </w:rPr>
        <w:t>It is the right of the subject of the complaint to choose to have the disciplinary matter heard by either the Members in General Meeting, or a Meeting of the Committee. Either shall have the power to take disciplinary action, including but not limited to those measures set out in paragraphs (a) – (f) inclusive in sub-clause (2) of this Clause.</w:t>
      </w:r>
    </w:p>
    <w:p w14:paraId="693FBEC8" w14:textId="77777777" w:rsidR="004F411C" w:rsidRDefault="004F411C">
      <w:pPr>
        <w:tabs>
          <w:tab w:val="left" w:pos="1699"/>
        </w:tabs>
        <w:spacing w:line="261" w:lineRule="auto"/>
        <w:ind w:left="1699" w:right="20" w:hanging="1134"/>
        <w:jc w:val="both"/>
        <w:rPr>
          <w:sz w:val="23"/>
        </w:rPr>
        <w:sectPr w:rsidR="004F411C">
          <w:pgSz w:w="11900" w:h="16840"/>
          <w:pgMar w:top="1440" w:right="1065" w:bottom="145" w:left="1081" w:header="0" w:footer="0" w:gutter="0"/>
          <w:cols w:space="0" w:equalWidth="0">
            <w:col w:w="9759"/>
          </w:cols>
          <w:docGrid w:linePitch="360"/>
        </w:sectPr>
      </w:pPr>
    </w:p>
    <w:p w14:paraId="4D86F7E4" w14:textId="77777777" w:rsidR="004F411C" w:rsidRDefault="004F411C">
      <w:pPr>
        <w:spacing w:line="200" w:lineRule="exact"/>
        <w:rPr>
          <w:rFonts w:ascii="Times New Roman" w:eastAsia="Times New Roman" w:hAnsi="Times New Roman"/>
        </w:rPr>
      </w:pPr>
    </w:p>
    <w:p w14:paraId="4DE0BB9F" w14:textId="77777777" w:rsidR="004F411C" w:rsidRDefault="004F411C">
      <w:pPr>
        <w:spacing w:line="200" w:lineRule="exact"/>
        <w:rPr>
          <w:rFonts w:ascii="Times New Roman" w:eastAsia="Times New Roman" w:hAnsi="Times New Roman"/>
        </w:rPr>
      </w:pPr>
    </w:p>
    <w:p w14:paraId="418A9BC7" w14:textId="77777777" w:rsidR="004F411C" w:rsidRDefault="004F411C">
      <w:pPr>
        <w:spacing w:line="250" w:lineRule="exact"/>
        <w:rPr>
          <w:rFonts w:ascii="Times New Roman" w:eastAsia="Times New Roman" w:hAnsi="Times New Roman"/>
        </w:rPr>
      </w:pPr>
    </w:p>
    <w:p w14:paraId="7D86F309" w14:textId="77777777" w:rsidR="004F411C" w:rsidRDefault="001A70C3">
      <w:pPr>
        <w:spacing w:line="0" w:lineRule="atLeast"/>
        <w:ind w:right="21"/>
        <w:jc w:val="center"/>
        <w:rPr>
          <w:b/>
          <w:sz w:val="19"/>
        </w:rPr>
      </w:pPr>
      <w:r>
        <w:rPr>
          <w:sz w:val="19"/>
        </w:rPr>
        <w:t xml:space="preserve">Page </w:t>
      </w:r>
      <w:r>
        <w:rPr>
          <w:b/>
          <w:sz w:val="19"/>
        </w:rPr>
        <w:t>8</w:t>
      </w:r>
      <w:r>
        <w:rPr>
          <w:sz w:val="19"/>
        </w:rPr>
        <w:t xml:space="preserve"> of </w:t>
      </w:r>
      <w:r>
        <w:rPr>
          <w:b/>
          <w:sz w:val="19"/>
        </w:rPr>
        <w:t>11</w:t>
      </w:r>
    </w:p>
    <w:p w14:paraId="3D26A6FE" w14:textId="77777777" w:rsidR="004F411C" w:rsidRDefault="004F411C">
      <w:pPr>
        <w:spacing w:line="0" w:lineRule="atLeast"/>
        <w:ind w:right="21"/>
        <w:jc w:val="center"/>
        <w:rPr>
          <w:b/>
          <w:sz w:val="19"/>
        </w:rPr>
        <w:sectPr w:rsidR="004F411C">
          <w:type w:val="continuous"/>
          <w:pgSz w:w="11900" w:h="16840"/>
          <w:pgMar w:top="1440" w:right="1065" w:bottom="145" w:left="1081" w:header="0" w:footer="0" w:gutter="0"/>
          <w:cols w:space="0" w:equalWidth="0">
            <w:col w:w="9759"/>
          </w:cols>
          <w:docGrid w:linePitch="360"/>
        </w:sectPr>
      </w:pPr>
    </w:p>
    <w:p w14:paraId="0EE12888" w14:textId="77777777" w:rsidR="004F411C" w:rsidRDefault="004F411C">
      <w:pPr>
        <w:spacing w:line="53" w:lineRule="exact"/>
        <w:rPr>
          <w:rFonts w:ascii="Times New Roman" w:eastAsia="Times New Roman" w:hAnsi="Times New Roman"/>
        </w:rPr>
      </w:pPr>
      <w:bookmarkStart w:id="11" w:name="page9"/>
      <w:bookmarkEnd w:id="11"/>
    </w:p>
    <w:p w14:paraId="6EDC9D1B" w14:textId="77777777" w:rsidR="004F411C" w:rsidRDefault="001A70C3">
      <w:pPr>
        <w:numPr>
          <w:ilvl w:val="1"/>
          <w:numId w:val="22"/>
        </w:numPr>
        <w:tabs>
          <w:tab w:val="left" w:pos="1699"/>
        </w:tabs>
        <w:spacing w:line="236" w:lineRule="auto"/>
        <w:ind w:left="1699" w:right="20" w:hanging="1134"/>
        <w:rPr>
          <w:sz w:val="23"/>
        </w:rPr>
      </w:pPr>
      <w:r>
        <w:rPr>
          <w:sz w:val="23"/>
        </w:rPr>
        <w:t>Any disciplinary hearing must be conducted in an impartial, balanced, and fair manner, considering all representations on the matter.</w:t>
      </w:r>
    </w:p>
    <w:p w14:paraId="2083FB63" w14:textId="77777777" w:rsidR="004F411C" w:rsidRDefault="004F411C">
      <w:pPr>
        <w:spacing w:line="140" w:lineRule="exact"/>
        <w:rPr>
          <w:sz w:val="23"/>
        </w:rPr>
      </w:pPr>
    </w:p>
    <w:p w14:paraId="024FD212" w14:textId="77777777" w:rsidR="004F411C" w:rsidRDefault="001A70C3">
      <w:pPr>
        <w:numPr>
          <w:ilvl w:val="1"/>
          <w:numId w:val="22"/>
        </w:numPr>
        <w:tabs>
          <w:tab w:val="left" w:pos="1699"/>
        </w:tabs>
        <w:spacing w:line="0" w:lineRule="atLeast"/>
        <w:ind w:left="1699" w:hanging="1134"/>
        <w:rPr>
          <w:sz w:val="23"/>
        </w:rPr>
      </w:pPr>
      <w:r>
        <w:rPr>
          <w:sz w:val="23"/>
        </w:rPr>
        <w:t>All disciplinary action must be subject to prior discussion with the Students’ Union’s</w:t>
      </w:r>
    </w:p>
    <w:p w14:paraId="4B3AAC7E" w14:textId="77777777" w:rsidR="004F411C" w:rsidRDefault="004F411C">
      <w:pPr>
        <w:spacing w:line="44" w:lineRule="exact"/>
        <w:rPr>
          <w:sz w:val="23"/>
        </w:rPr>
      </w:pPr>
    </w:p>
    <w:p w14:paraId="24F84135" w14:textId="77777777" w:rsidR="004F411C" w:rsidRDefault="001A70C3">
      <w:pPr>
        <w:spacing w:line="0" w:lineRule="atLeast"/>
        <w:ind w:left="1699"/>
        <w:rPr>
          <w:sz w:val="23"/>
        </w:rPr>
      </w:pPr>
      <w:r>
        <w:rPr>
          <w:sz w:val="23"/>
        </w:rPr>
        <w:t>Student Groups Officer.</w:t>
      </w:r>
    </w:p>
    <w:p w14:paraId="62EA5A28" w14:textId="77777777" w:rsidR="004F411C" w:rsidRDefault="004F411C">
      <w:pPr>
        <w:spacing w:line="151" w:lineRule="exact"/>
        <w:rPr>
          <w:sz w:val="23"/>
        </w:rPr>
      </w:pPr>
    </w:p>
    <w:p w14:paraId="53918A72" w14:textId="77777777" w:rsidR="004F411C" w:rsidRDefault="001A70C3">
      <w:pPr>
        <w:numPr>
          <w:ilvl w:val="1"/>
          <w:numId w:val="22"/>
        </w:numPr>
        <w:tabs>
          <w:tab w:val="left" w:pos="1699"/>
        </w:tabs>
        <w:spacing w:line="0" w:lineRule="atLeast"/>
        <w:ind w:left="1699" w:hanging="1134"/>
        <w:rPr>
          <w:sz w:val="22"/>
        </w:rPr>
      </w:pPr>
      <w:r>
        <w:rPr>
          <w:sz w:val="22"/>
        </w:rPr>
        <w:t>Members subject to disciplinary action have the right of appeal to the Students’ Union’s</w:t>
      </w:r>
    </w:p>
    <w:p w14:paraId="1179100F" w14:textId="77777777" w:rsidR="004F411C" w:rsidRDefault="004F411C">
      <w:pPr>
        <w:spacing w:line="44" w:lineRule="exact"/>
        <w:rPr>
          <w:sz w:val="22"/>
        </w:rPr>
      </w:pPr>
    </w:p>
    <w:p w14:paraId="6C69BE5A" w14:textId="77777777" w:rsidR="004F411C" w:rsidRDefault="001A70C3">
      <w:pPr>
        <w:spacing w:line="0" w:lineRule="atLeast"/>
        <w:ind w:left="1699"/>
        <w:rPr>
          <w:sz w:val="23"/>
        </w:rPr>
      </w:pPr>
      <w:r>
        <w:rPr>
          <w:sz w:val="23"/>
        </w:rPr>
        <w:t>Student Groups Committee.</w:t>
      </w:r>
    </w:p>
    <w:p w14:paraId="2FB877A9" w14:textId="77777777" w:rsidR="004F411C" w:rsidRDefault="004F411C">
      <w:pPr>
        <w:spacing w:line="191" w:lineRule="exact"/>
        <w:rPr>
          <w:sz w:val="22"/>
        </w:rPr>
      </w:pPr>
    </w:p>
    <w:p w14:paraId="52D356B3" w14:textId="77777777" w:rsidR="004F411C" w:rsidRDefault="001A70C3">
      <w:pPr>
        <w:numPr>
          <w:ilvl w:val="1"/>
          <w:numId w:val="22"/>
        </w:numPr>
        <w:tabs>
          <w:tab w:val="left" w:pos="1699"/>
        </w:tabs>
        <w:spacing w:line="236" w:lineRule="auto"/>
        <w:ind w:left="1699" w:right="20" w:hanging="1134"/>
        <w:rPr>
          <w:sz w:val="23"/>
        </w:rPr>
      </w:pPr>
      <w:r>
        <w:rPr>
          <w:sz w:val="23"/>
        </w:rPr>
        <w:t>A full report of all disciplinary action taken by the Group in the previous year must be presented at the AGM.</w:t>
      </w:r>
    </w:p>
    <w:p w14:paraId="10B1F5BC" w14:textId="77777777" w:rsidR="004F411C" w:rsidRDefault="004F411C">
      <w:pPr>
        <w:spacing w:line="200" w:lineRule="exact"/>
        <w:rPr>
          <w:sz w:val="23"/>
        </w:rPr>
      </w:pPr>
    </w:p>
    <w:p w14:paraId="162CE592" w14:textId="77777777" w:rsidR="004F411C" w:rsidRDefault="004F411C">
      <w:pPr>
        <w:spacing w:line="366" w:lineRule="exact"/>
        <w:rPr>
          <w:sz w:val="23"/>
        </w:rPr>
      </w:pPr>
    </w:p>
    <w:p w14:paraId="536FD553" w14:textId="77777777" w:rsidR="004F411C" w:rsidRDefault="001A70C3">
      <w:pPr>
        <w:numPr>
          <w:ilvl w:val="0"/>
          <w:numId w:val="23"/>
        </w:numPr>
        <w:tabs>
          <w:tab w:val="left" w:pos="559"/>
        </w:tabs>
        <w:spacing w:line="0" w:lineRule="atLeast"/>
        <w:ind w:left="559" w:hanging="559"/>
        <w:rPr>
          <w:b/>
          <w:sz w:val="23"/>
        </w:rPr>
      </w:pPr>
      <w:r>
        <w:rPr>
          <w:b/>
          <w:sz w:val="23"/>
        </w:rPr>
        <w:t>Affiliation to External Organisations</w:t>
      </w:r>
    </w:p>
    <w:p w14:paraId="0457AF57" w14:textId="77777777" w:rsidR="004F411C" w:rsidRDefault="004F411C">
      <w:pPr>
        <w:spacing w:line="144" w:lineRule="exact"/>
        <w:rPr>
          <w:b/>
          <w:sz w:val="23"/>
        </w:rPr>
      </w:pPr>
    </w:p>
    <w:p w14:paraId="32EE5C72" w14:textId="77777777" w:rsidR="004F411C" w:rsidRDefault="001A70C3">
      <w:pPr>
        <w:numPr>
          <w:ilvl w:val="1"/>
          <w:numId w:val="23"/>
        </w:numPr>
        <w:tabs>
          <w:tab w:val="left" w:pos="1699"/>
        </w:tabs>
        <w:spacing w:line="0" w:lineRule="atLeast"/>
        <w:ind w:left="1699" w:hanging="1134"/>
        <w:rPr>
          <w:sz w:val="23"/>
        </w:rPr>
      </w:pPr>
      <w:r>
        <w:rPr>
          <w:sz w:val="23"/>
        </w:rPr>
        <w:t>The Group may only become an affiliate of an external organisation if:</w:t>
      </w:r>
    </w:p>
    <w:p w14:paraId="7D5D51F5" w14:textId="77777777" w:rsidR="004F411C" w:rsidRDefault="004F411C">
      <w:pPr>
        <w:spacing w:line="139" w:lineRule="exact"/>
        <w:rPr>
          <w:sz w:val="23"/>
        </w:rPr>
      </w:pPr>
    </w:p>
    <w:p w14:paraId="001E2E53" w14:textId="77777777" w:rsidR="004F411C" w:rsidRDefault="001A70C3">
      <w:pPr>
        <w:numPr>
          <w:ilvl w:val="2"/>
          <w:numId w:val="23"/>
        </w:numPr>
        <w:tabs>
          <w:tab w:val="left" w:pos="2279"/>
        </w:tabs>
        <w:spacing w:line="0" w:lineRule="atLeast"/>
        <w:ind w:left="2279" w:hanging="579"/>
        <w:rPr>
          <w:sz w:val="23"/>
        </w:rPr>
      </w:pPr>
      <w:r>
        <w:rPr>
          <w:sz w:val="23"/>
        </w:rPr>
        <w:t>the aims of that organisation are in line with those of the Group;</w:t>
      </w:r>
    </w:p>
    <w:p w14:paraId="20E3E59E" w14:textId="77777777" w:rsidR="004F411C" w:rsidRDefault="004F411C">
      <w:pPr>
        <w:spacing w:line="144" w:lineRule="exact"/>
        <w:rPr>
          <w:sz w:val="23"/>
        </w:rPr>
      </w:pPr>
    </w:p>
    <w:p w14:paraId="61ECB278" w14:textId="77777777" w:rsidR="004F411C" w:rsidRDefault="001A70C3">
      <w:pPr>
        <w:numPr>
          <w:ilvl w:val="2"/>
          <w:numId w:val="23"/>
        </w:numPr>
        <w:tabs>
          <w:tab w:val="left" w:pos="2279"/>
        </w:tabs>
        <w:spacing w:line="0" w:lineRule="atLeast"/>
        <w:ind w:left="2279" w:hanging="579"/>
        <w:rPr>
          <w:sz w:val="23"/>
        </w:rPr>
      </w:pPr>
      <w:r>
        <w:rPr>
          <w:sz w:val="23"/>
        </w:rPr>
        <w:t>the Members derive a direct benefit from the affiliation;</w:t>
      </w:r>
    </w:p>
    <w:p w14:paraId="5087862D" w14:textId="77777777" w:rsidR="004F411C" w:rsidRDefault="004F411C">
      <w:pPr>
        <w:spacing w:line="139" w:lineRule="exact"/>
        <w:rPr>
          <w:sz w:val="23"/>
        </w:rPr>
      </w:pPr>
    </w:p>
    <w:p w14:paraId="7A334B5A" w14:textId="77777777" w:rsidR="004F411C" w:rsidRDefault="001A70C3">
      <w:pPr>
        <w:numPr>
          <w:ilvl w:val="2"/>
          <w:numId w:val="23"/>
        </w:numPr>
        <w:tabs>
          <w:tab w:val="left" w:pos="2279"/>
        </w:tabs>
        <w:spacing w:line="0" w:lineRule="atLeast"/>
        <w:ind w:left="2279" w:hanging="579"/>
        <w:rPr>
          <w:sz w:val="23"/>
        </w:rPr>
      </w:pPr>
      <w:r>
        <w:rPr>
          <w:sz w:val="23"/>
        </w:rPr>
        <w:t>no Policy of the Students’ Union is breached by the affiliation;</w:t>
      </w:r>
    </w:p>
    <w:p w14:paraId="1CDEC830" w14:textId="77777777" w:rsidR="004F411C" w:rsidRDefault="004F411C">
      <w:pPr>
        <w:spacing w:line="144" w:lineRule="exact"/>
        <w:rPr>
          <w:sz w:val="23"/>
        </w:rPr>
      </w:pPr>
    </w:p>
    <w:p w14:paraId="29B2A318" w14:textId="77777777" w:rsidR="004F411C" w:rsidRDefault="001A70C3">
      <w:pPr>
        <w:numPr>
          <w:ilvl w:val="2"/>
          <w:numId w:val="23"/>
        </w:numPr>
        <w:tabs>
          <w:tab w:val="left" w:pos="2279"/>
        </w:tabs>
        <w:spacing w:line="0" w:lineRule="atLeast"/>
        <w:ind w:left="2279" w:hanging="579"/>
        <w:rPr>
          <w:sz w:val="23"/>
        </w:rPr>
      </w:pPr>
      <w:r>
        <w:rPr>
          <w:sz w:val="23"/>
        </w:rPr>
        <w:t>a resolution to affiliate is passed by the Members in General Meeting.</w:t>
      </w:r>
    </w:p>
    <w:p w14:paraId="45279866" w14:textId="77777777" w:rsidR="004F411C" w:rsidRDefault="004F411C">
      <w:pPr>
        <w:spacing w:line="144" w:lineRule="exact"/>
        <w:rPr>
          <w:sz w:val="23"/>
        </w:rPr>
      </w:pPr>
    </w:p>
    <w:p w14:paraId="1B0E623D" w14:textId="77777777" w:rsidR="004F411C" w:rsidRDefault="001A70C3">
      <w:pPr>
        <w:numPr>
          <w:ilvl w:val="1"/>
          <w:numId w:val="23"/>
        </w:numPr>
        <w:tabs>
          <w:tab w:val="left" w:pos="1699"/>
        </w:tabs>
        <w:spacing w:line="0" w:lineRule="atLeast"/>
        <w:ind w:left="1699" w:hanging="1134"/>
        <w:rPr>
          <w:sz w:val="23"/>
        </w:rPr>
      </w:pPr>
      <w:r>
        <w:rPr>
          <w:sz w:val="23"/>
        </w:rPr>
        <w:t>The Group’s affiliation to an external organisation shall immediately lapse:</w:t>
      </w:r>
    </w:p>
    <w:p w14:paraId="11DB8831" w14:textId="77777777" w:rsidR="004F411C" w:rsidRDefault="004F411C">
      <w:pPr>
        <w:spacing w:line="191" w:lineRule="exact"/>
        <w:rPr>
          <w:sz w:val="23"/>
        </w:rPr>
      </w:pPr>
    </w:p>
    <w:p w14:paraId="2E0484F6" w14:textId="77777777" w:rsidR="004F411C" w:rsidRDefault="001A70C3">
      <w:pPr>
        <w:numPr>
          <w:ilvl w:val="2"/>
          <w:numId w:val="23"/>
        </w:numPr>
        <w:tabs>
          <w:tab w:val="left" w:pos="2279"/>
        </w:tabs>
        <w:spacing w:line="253" w:lineRule="auto"/>
        <w:ind w:left="2279" w:right="20" w:hanging="579"/>
        <w:jc w:val="both"/>
        <w:rPr>
          <w:sz w:val="23"/>
        </w:rPr>
      </w:pPr>
      <w:r>
        <w:rPr>
          <w:sz w:val="23"/>
        </w:rPr>
        <w:t>at the conclusion of each Annual General Meeting after affiliation, unless the Members in General Meeting resolve to re-affiliate at each AGM in accordance with sub-clause (1) of this Clause.</w:t>
      </w:r>
    </w:p>
    <w:p w14:paraId="7E6D9DF1" w14:textId="77777777" w:rsidR="004F411C" w:rsidRDefault="004F411C">
      <w:pPr>
        <w:spacing w:line="129" w:lineRule="exact"/>
        <w:rPr>
          <w:sz w:val="23"/>
        </w:rPr>
      </w:pPr>
    </w:p>
    <w:p w14:paraId="4E5118D1" w14:textId="77777777" w:rsidR="004F411C" w:rsidRDefault="001A70C3">
      <w:pPr>
        <w:numPr>
          <w:ilvl w:val="2"/>
          <w:numId w:val="23"/>
        </w:numPr>
        <w:tabs>
          <w:tab w:val="left" w:pos="2279"/>
        </w:tabs>
        <w:spacing w:line="0" w:lineRule="atLeast"/>
        <w:ind w:left="2279" w:hanging="579"/>
        <w:rPr>
          <w:sz w:val="23"/>
        </w:rPr>
      </w:pPr>
      <w:r>
        <w:rPr>
          <w:sz w:val="23"/>
        </w:rPr>
        <w:t>if a resolution to disaffiliate is passed by the Members in General Meeting.</w:t>
      </w:r>
    </w:p>
    <w:p w14:paraId="1831E3EB" w14:textId="77777777" w:rsidR="004F411C" w:rsidRDefault="004F411C">
      <w:pPr>
        <w:spacing w:line="197" w:lineRule="exact"/>
        <w:rPr>
          <w:sz w:val="23"/>
        </w:rPr>
      </w:pPr>
    </w:p>
    <w:p w14:paraId="4D01679E" w14:textId="77777777" w:rsidR="004F411C" w:rsidRDefault="001A70C3">
      <w:pPr>
        <w:numPr>
          <w:ilvl w:val="1"/>
          <w:numId w:val="23"/>
        </w:numPr>
        <w:tabs>
          <w:tab w:val="left" w:pos="1699"/>
        </w:tabs>
        <w:spacing w:line="234" w:lineRule="auto"/>
        <w:ind w:left="1699" w:right="20" w:hanging="1134"/>
        <w:rPr>
          <w:sz w:val="23"/>
        </w:rPr>
      </w:pPr>
      <w:r>
        <w:rPr>
          <w:sz w:val="23"/>
        </w:rPr>
        <w:t>All external affiliations and disaffiliations must be reported to the Students’ Union’s Student Groups Committee within seven days.</w:t>
      </w:r>
    </w:p>
    <w:p w14:paraId="49F0E98C" w14:textId="77777777" w:rsidR="004F411C" w:rsidRDefault="004F411C">
      <w:pPr>
        <w:spacing w:line="197" w:lineRule="exact"/>
        <w:rPr>
          <w:sz w:val="23"/>
        </w:rPr>
      </w:pPr>
    </w:p>
    <w:p w14:paraId="3A3C6ED6" w14:textId="77777777" w:rsidR="004F411C" w:rsidRDefault="001A70C3">
      <w:pPr>
        <w:numPr>
          <w:ilvl w:val="1"/>
          <w:numId w:val="23"/>
        </w:numPr>
        <w:tabs>
          <w:tab w:val="left" w:pos="1699"/>
        </w:tabs>
        <w:spacing w:line="234" w:lineRule="auto"/>
        <w:ind w:left="1699" w:right="20" w:hanging="1134"/>
        <w:rPr>
          <w:sz w:val="23"/>
        </w:rPr>
      </w:pPr>
      <w:r>
        <w:rPr>
          <w:sz w:val="23"/>
        </w:rPr>
        <w:t>For the avoidance of doubt, the Students’ Union is not an external organisation for the purposes of this Clause.</w:t>
      </w:r>
    </w:p>
    <w:p w14:paraId="3B74CC74" w14:textId="77777777" w:rsidR="004F411C" w:rsidRDefault="004F411C">
      <w:pPr>
        <w:spacing w:line="200" w:lineRule="exact"/>
        <w:rPr>
          <w:sz w:val="23"/>
        </w:rPr>
      </w:pPr>
    </w:p>
    <w:p w14:paraId="0AD44746" w14:textId="77777777" w:rsidR="004F411C" w:rsidRDefault="004F411C">
      <w:pPr>
        <w:spacing w:line="365" w:lineRule="exact"/>
        <w:rPr>
          <w:sz w:val="23"/>
        </w:rPr>
      </w:pPr>
    </w:p>
    <w:p w14:paraId="0CBF06B3" w14:textId="77777777" w:rsidR="004F411C" w:rsidRDefault="001A70C3">
      <w:pPr>
        <w:numPr>
          <w:ilvl w:val="0"/>
          <w:numId w:val="23"/>
        </w:numPr>
        <w:tabs>
          <w:tab w:val="left" w:pos="559"/>
        </w:tabs>
        <w:spacing w:line="0" w:lineRule="atLeast"/>
        <w:ind w:left="559" w:hanging="559"/>
        <w:rPr>
          <w:b/>
          <w:sz w:val="23"/>
        </w:rPr>
      </w:pPr>
      <w:r>
        <w:rPr>
          <w:b/>
          <w:sz w:val="23"/>
        </w:rPr>
        <w:t>Amendment to the Constitution</w:t>
      </w:r>
    </w:p>
    <w:p w14:paraId="1770B255" w14:textId="77777777" w:rsidR="004F411C" w:rsidRDefault="004F411C">
      <w:pPr>
        <w:spacing w:line="144" w:lineRule="exact"/>
        <w:rPr>
          <w:b/>
          <w:sz w:val="23"/>
        </w:rPr>
      </w:pPr>
    </w:p>
    <w:p w14:paraId="59762E49" w14:textId="77777777" w:rsidR="004F411C" w:rsidRDefault="001A70C3">
      <w:pPr>
        <w:numPr>
          <w:ilvl w:val="1"/>
          <w:numId w:val="23"/>
        </w:numPr>
        <w:tabs>
          <w:tab w:val="left" w:pos="1699"/>
        </w:tabs>
        <w:spacing w:line="0" w:lineRule="atLeast"/>
        <w:ind w:left="1699" w:hanging="1134"/>
        <w:rPr>
          <w:sz w:val="23"/>
        </w:rPr>
      </w:pPr>
      <w:r>
        <w:rPr>
          <w:sz w:val="23"/>
        </w:rPr>
        <w:t>The Group may amend any provision contained in this Constitution provided that:</w:t>
      </w:r>
    </w:p>
    <w:p w14:paraId="25DA8455" w14:textId="77777777" w:rsidR="004F411C" w:rsidRDefault="004F411C">
      <w:pPr>
        <w:spacing w:line="144" w:lineRule="exact"/>
        <w:rPr>
          <w:sz w:val="23"/>
        </w:rPr>
      </w:pPr>
    </w:p>
    <w:p w14:paraId="4B13743D" w14:textId="77777777" w:rsidR="004F411C" w:rsidRDefault="001A70C3">
      <w:pPr>
        <w:numPr>
          <w:ilvl w:val="2"/>
          <w:numId w:val="23"/>
        </w:numPr>
        <w:tabs>
          <w:tab w:val="left" w:pos="2279"/>
        </w:tabs>
        <w:spacing w:line="0" w:lineRule="atLeast"/>
        <w:ind w:left="2279" w:hanging="579"/>
        <w:rPr>
          <w:sz w:val="23"/>
        </w:rPr>
      </w:pPr>
      <w:r>
        <w:rPr>
          <w:sz w:val="23"/>
        </w:rPr>
        <w:t>amendments do not:</w:t>
      </w:r>
    </w:p>
    <w:p w14:paraId="445F2D50" w14:textId="77777777" w:rsidR="004F411C" w:rsidRDefault="004F411C">
      <w:pPr>
        <w:spacing w:line="191" w:lineRule="exact"/>
        <w:rPr>
          <w:sz w:val="23"/>
        </w:rPr>
      </w:pPr>
    </w:p>
    <w:p w14:paraId="125A3826" w14:textId="77777777" w:rsidR="004F411C" w:rsidRDefault="001A70C3">
      <w:pPr>
        <w:numPr>
          <w:ilvl w:val="3"/>
          <w:numId w:val="23"/>
        </w:numPr>
        <w:tabs>
          <w:tab w:val="left" w:pos="2839"/>
        </w:tabs>
        <w:spacing w:line="236" w:lineRule="auto"/>
        <w:ind w:left="2839" w:right="20" w:hanging="568"/>
        <w:rPr>
          <w:sz w:val="23"/>
        </w:rPr>
      </w:pPr>
      <w:r>
        <w:rPr>
          <w:sz w:val="23"/>
        </w:rPr>
        <w:t>alter the objects in such a way that undermines or works against the previous objects of the Group;</w:t>
      </w:r>
    </w:p>
    <w:p w14:paraId="2A28B45E" w14:textId="77777777" w:rsidR="004F411C" w:rsidRDefault="004F411C">
      <w:pPr>
        <w:spacing w:line="192" w:lineRule="exact"/>
        <w:rPr>
          <w:sz w:val="23"/>
        </w:rPr>
      </w:pPr>
    </w:p>
    <w:p w14:paraId="769C3437" w14:textId="77777777" w:rsidR="004F411C" w:rsidRDefault="001A70C3">
      <w:pPr>
        <w:numPr>
          <w:ilvl w:val="3"/>
          <w:numId w:val="23"/>
        </w:numPr>
        <w:tabs>
          <w:tab w:val="left" w:pos="2839"/>
        </w:tabs>
        <w:spacing w:line="236" w:lineRule="auto"/>
        <w:ind w:left="2839" w:right="20" w:hanging="568"/>
        <w:rPr>
          <w:sz w:val="23"/>
        </w:rPr>
      </w:pPr>
      <w:r>
        <w:rPr>
          <w:sz w:val="23"/>
        </w:rPr>
        <w:t>retrospectively invalidate any prior act of the Members in General Meeting or a Meeting of the Committee;</w:t>
      </w:r>
    </w:p>
    <w:p w14:paraId="618C196A" w14:textId="77777777" w:rsidR="004F411C" w:rsidRDefault="004F411C">
      <w:pPr>
        <w:spacing w:line="192" w:lineRule="exact"/>
        <w:rPr>
          <w:sz w:val="23"/>
        </w:rPr>
      </w:pPr>
    </w:p>
    <w:p w14:paraId="56B7E607" w14:textId="77777777" w:rsidR="004F411C" w:rsidRDefault="001A70C3">
      <w:pPr>
        <w:numPr>
          <w:ilvl w:val="2"/>
          <w:numId w:val="23"/>
        </w:numPr>
        <w:tabs>
          <w:tab w:val="left" w:pos="2279"/>
        </w:tabs>
        <w:spacing w:line="236" w:lineRule="auto"/>
        <w:ind w:left="2279" w:hanging="579"/>
        <w:rPr>
          <w:sz w:val="23"/>
        </w:rPr>
      </w:pPr>
      <w:r>
        <w:rPr>
          <w:sz w:val="23"/>
        </w:rPr>
        <w:t>a resolution to amend a provision of this Constitution is passed by at least a two-thirds majority of the Full Members present at a General Meeting;</w:t>
      </w:r>
    </w:p>
    <w:p w14:paraId="6800714F" w14:textId="77777777" w:rsidR="004F411C" w:rsidRDefault="004F411C">
      <w:pPr>
        <w:spacing w:line="198" w:lineRule="exact"/>
        <w:rPr>
          <w:sz w:val="23"/>
        </w:rPr>
      </w:pPr>
    </w:p>
    <w:p w14:paraId="7407CA93" w14:textId="77777777" w:rsidR="004F411C" w:rsidRDefault="001A70C3">
      <w:pPr>
        <w:numPr>
          <w:ilvl w:val="2"/>
          <w:numId w:val="23"/>
        </w:numPr>
        <w:tabs>
          <w:tab w:val="left" w:pos="2279"/>
        </w:tabs>
        <w:spacing w:line="234" w:lineRule="auto"/>
        <w:ind w:left="2279" w:right="20" w:hanging="579"/>
        <w:rPr>
          <w:sz w:val="23"/>
        </w:rPr>
      </w:pPr>
      <w:r>
        <w:rPr>
          <w:sz w:val="23"/>
        </w:rPr>
        <w:t>a copy of the resolution amending this Constitution is sent to the Students’ Union within seven days of it being passed;</w:t>
      </w:r>
    </w:p>
    <w:p w14:paraId="69F3524D" w14:textId="77777777" w:rsidR="004F411C" w:rsidRDefault="004F411C">
      <w:pPr>
        <w:tabs>
          <w:tab w:val="left" w:pos="2279"/>
        </w:tabs>
        <w:spacing w:line="234" w:lineRule="auto"/>
        <w:ind w:left="2279" w:right="20" w:hanging="579"/>
        <w:rPr>
          <w:sz w:val="23"/>
        </w:rPr>
        <w:sectPr w:rsidR="004F411C">
          <w:pgSz w:w="11900" w:h="16840"/>
          <w:pgMar w:top="1440" w:right="1065" w:bottom="145" w:left="1081" w:header="0" w:footer="0" w:gutter="0"/>
          <w:cols w:space="0" w:equalWidth="0">
            <w:col w:w="9759"/>
          </w:cols>
          <w:docGrid w:linePitch="360"/>
        </w:sectPr>
      </w:pPr>
    </w:p>
    <w:p w14:paraId="36A93934" w14:textId="77777777" w:rsidR="004F411C" w:rsidRDefault="004F411C">
      <w:pPr>
        <w:spacing w:line="200" w:lineRule="exact"/>
        <w:rPr>
          <w:rFonts w:ascii="Times New Roman" w:eastAsia="Times New Roman" w:hAnsi="Times New Roman"/>
        </w:rPr>
      </w:pPr>
    </w:p>
    <w:p w14:paraId="15044294" w14:textId="77777777" w:rsidR="004F411C" w:rsidRDefault="004F411C">
      <w:pPr>
        <w:spacing w:line="374" w:lineRule="exact"/>
        <w:rPr>
          <w:rFonts w:ascii="Times New Roman" w:eastAsia="Times New Roman" w:hAnsi="Times New Roman"/>
        </w:rPr>
      </w:pPr>
    </w:p>
    <w:p w14:paraId="5F7AF491" w14:textId="77777777" w:rsidR="004F411C" w:rsidRDefault="001A70C3">
      <w:pPr>
        <w:spacing w:line="0" w:lineRule="atLeast"/>
        <w:ind w:right="21"/>
        <w:jc w:val="center"/>
        <w:rPr>
          <w:b/>
          <w:sz w:val="19"/>
        </w:rPr>
      </w:pPr>
      <w:r>
        <w:rPr>
          <w:sz w:val="19"/>
        </w:rPr>
        <w:t xml:space="preserve">Page </w:t>
      </w:r>
      <w:r>
        <w:rPr>
          <w:b/>
          <w:sz w:val="19"/>
        </w:rPr>
        <w:t>9</w:t>
      </w:r>
      <w:r>
        <w:rPr>
          <w:sz w:val="19"/>
        </w:rPr>
        <w:t xml:space="preserve"> of </w:t>
      </w:r>
      <w:r>
        <w:rPr>
          <w:b/>
          <w:sz w:val="19"/>
        </w:rPr>
        <w:t>11</w:t>
      </w:r>
    </w:p>
    <w:p w14:paraId="0B053F7D" w14:textId="77777777" w:rsidR="004F411C" w:rsidRDefault="004F411C">
      <w:pPr>
        <w:spacing w:line="0" w:lineRule="atLeast"/>
        <w:ind w:right="21"/>
        <w:jc w:val="center"/>
        <w:rPr>
          <w:b/>
          <w:sz w:val="19"/>
        </w:rPr>
        <w:sectPr w:rsidR="004F411C">
          <w:type w:val="continuous"/>
          <w:pgSz w:w="11900" w:h="16840"/>
          <w:pgMar w:top="1440" w:right="1065" w:bottom="145" w:left="1081" w:header="0" w:footer="0" w:gutter="0"/>
          <w:cols w:space="0" w:equalWidth="0">
            <w:col w:w="9759"/>
          </w:cols>
          <w:docGrid w:linePitch="360"/>
        </w:sectPr>
      </w:pPr>
    </w:p>
    <w:p w14:paraId="63614599" w14:textId="77777777" w:rsidR="004F411C" w:rsidRDefault="004F411C">
      <w:pPr>
        <w:spacing w:line="1" w:lineRule="exact"/>
        <w:rPr>
          <w:rFonts w:ascii="Times New Roman" w:eastAsia="Times New Roman" w:hAnsi="Times New Roman"/>
        </w:rPr>
      </w:pPr>
      <w:bookmarkStart w:id="12" w:name="page10"/>
      <w:bookmarkEnd w:id="12"/>
    </w:p>
    <w:p w14:paraId="25B7D859" w14:textId="77777777" w:rsidR="004F411C" w:rsidRDefault="001A70C3">
      <w:pPr>
        <w:numPr>
          <w:ilvl w:val="2"/>
          <w:numId w:val="24"/>
        </w:numPr>
        <w:tabs>
          <w:tab w:val="left" w:pos="2279"/>
        </w:tabs>
        <w:spacing w:line="0" w:lineRule="atLeast"/>
        <w:ind w:left="2279" w:hanging="579"/>
        <w:rPr>
          <w:sz w:val="23"/>
        </w:rPr>
      </w:pPr>
      <w:r>
        <w:rPr>
          <w:sz w:val="23"/>
        </w:rPr>
        <w:t>the resolution is ratified by the Students’ Union’s Student Groups Committee.</w:t>
      </w:r>
    </w:p>
    <w:p w14:paraId="18F3990A" w14:textId="77777777" w:rsidR="004F411C" w:rsidRDefault="004F411C">
      <w:pPr>
        <w:spacing w:line="196" w:lineRule="exact"/>
        <w:rPr>
          <w:sz w:val="23"/>
        </w:rPr>
      </w:pPr>
    </w:p>
    <w:p w14:paraId="5442CBC7" w14:textId="77777777" w:rsidR="004F411C" w:rsidRDefault="001A70C3">
      <w:pPr>
        <w:numPr>
          <w:ilvl w:val="1"/>
          <w:numId w:val="25"/>
        </w:numPr>
        <w:tabs>
          <w:tab w:val="left" w:pos="1699"/>
        </w:tabs>
        <w:spacing w:line="260" w:lineRule="auto"/>
        <w:ind w:left="1699" w:hanging="1134"/>
        <w:jc w:val="both"/>
        <w:rPr>
          <w:sz w:val="23"/>
        </w:rPr>
      </w:pPr>
      <w:r>
        <w:rPr>
          <w:sz w:val="23"/>
        </w:rPr>
        <w:t>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w:t>
      </w:r>
    </w:p>
    <w:p w14:paraId="21908582" w14:textId="77777777" w:rsidR="004F411C" w:rsidRDefault="004F411C">
      <w:pPr>
        <w:spacing w:line="173" w:lineRule="exact"/>
        <w:rPr>
          <w:sz w:val="23"/>
        </w:rPr>
      </w:pPr>
    </w:p>
    <w:p w14:paraId="405E9B80" w14:textId="77777777" w:rsidR="004F411C" w:rsidRDefault="001A70C3">
      <w:pPr>
        <w:numPr>
          <w:ilvl w:val="1"/>
          <w:numId w:val="25"/>
        </w:numPr>
        <w:tabs>
          <w:tab w:val="left" w:pos="1699"/>
        </w:tabs>
        <w:spacing w:line="234" w:lineRule="auto"/>
        <w:ind w:left="1699" w:hanging="1134"/>
        <w:rPr>
          <w:sz w:val="23"/>
        </w:rPr>
      </w:pPr>
      <w:r>
        <w:rPr>
          <w:sz w:val="23"/>
        </w:rPr>
        <w:t xml:space="preserve">The provisions of this Constitution shall be subordinate to those of the Articles, Rules, </w:t>
      </w:r>
      <w:proofErr w:type="gramStart"/>
      <w:r>
        <w:rPr>
          <w:sz w:val="23"/>
        </w:rPr>
        <w:t>By-Laws</w:t>
      </w:r>
      <w:proofErr w:type="gramEnd"/>
      <w:r>
        <w:rPr>
          <w:sz w:val="23"/>
        </w:rPr>
        <w:t xml:space="preserve"> and Policies of the Students’ Union.</w:t>
      </w:r>
    </w:p>
    <w:p w14:paraId="08805E16" w14:textId="77777777" w:rsidR="004F411C" w:rsidRDefault="004F411C">
      <w:pPr>
        <w:spacing w:line="198" w:lineRule="exact"/>
        <w:rPr>
          <w:sz w:val="23"/>
        </w:rPr>
      </w:pPr>
    </w:p>
    <w:p w14:paraId="3FA62AA3" w14:textId="77777777" w:rsidR="004F411C" w:rsidRDefault="001A70C3">
      <w:pPr>
        <w:numPr>
          <w:ilvl w:val="1"/>
          <w:numId w:val="25"/>
        </w:numPr>
        <w:tabs>
          <w:tab w:val="left" w:pos="1699"/>
        </w:tabs>
        <w:spacing w:line="236" w:lineRule="auto"/>
        <w:ind w:left="1699" w:right="20" w:hanging="1134"/>
        <w:rPr>
          <w:sz w:val="23"/>
        </w:rPr>
      </w:pPr>
      <w:r>
        <w:rPr>
          <w:sz w:val="23"/>
        </w:rPr>
        <w:t>The Committee and the Students’ Union shall retain a copy of this Constitution, which the Committee must make available to Members upon request.</w:t>
      </w:r>
    </w:p>
    <w:p w14:paraId="64BE9557" w14:textId="77777777" w:rsidR="004F411C" w:rsidRDefault="004F411C">
      <w:pPr>
        <w:spacing w:line="200" w:lineRule="exact"/>
        <w:rPr>
          <w:sz w:val="23"/>
        </w:rPr>
      </w:pPr>
    </w:p>
    <w:p w14:paraId="7E741A8B" w14:textId="77777777" w:rsidR="004F411C" w:rsidRDefault="004F411C">
      <w:pPr>
        <w:spacing w:line="365" w:lineRule="exact"/>
        <w:rPr>
          <w:sz w:val="23"/>
        </w:rPr>
      </w:pPr>
    </w:p>
    <w:p w14:paraId="472B54EF" w14:textId="77777777" w:rsidR="004F411C" w:rsidRDefault="001A70C3">
      <w:pPr>
        <w:numPr>
          <w:ilvl w:val="0"/>
          <w:numId w:val="26"/>
        </w:numPr>
        <w:tabs>
          <w:tab w:val="left" w:pos="559"/>
        </w:tabs>
        <w:spacing w:line="0" w:lineRule="atLeast"/>
        <w:ind w:left="559" w:hanging="559"/>
        <w:rPr>
          <w:b/>
          <w:sz w:val="23"/>
        </w:rPr>
      </w:pPr>
      <w:r>
        <w:rPr>
          <w:b/>
          <w:sz w:val="23"/>
        </w:rPr>
        <w:t>Dissolution</w:t>
      </w:r>
    </w:p>
    <w:p w14:paraId="64663A33" w14:textId="77777777" w:rsidR="004F411C" w:rsidRDefault="004F411C">
      <w:pPr>
        <w:spacing w:line="191" w:lineRule="exact"/>
        <w:rPr>
          <w:b/>
          <w:sz w:val="23"/>
        </w:rPr>
      </w:pPr>
    </w:p>
    <w:p w14:paraId="40D3AD84" w14:textId="77777777" w:rsidR="004F411C" w:rsidRDefault="001A70C3">
      <w:pPr>
        <w:numPr>
          <w:ilvl w:val="1"/>
          <w:numId w:val="26"/>
        </w:numPr>
        <w:tabs>
          <w:tab w:val="left" w:pos="1699"/>
        </w:tabs>
        <w:spacing w:line="255" w:lineRule="auto"/>
        <w:ind w:left="1699" w:right="20" w:hanging="1134"/>
        <w:rPr>
          <w:sz w:val="22"/>
        </w:rPr>
      </w:pPr>
      <w:r>
        <w:rPr>
          <w:sz w:val="22"/>
        </w:rPr>
        <w:t>If the Members resolve to dissolve the Group, the Committee will remain in office and be responsible for winding up the affairs of the Group in accordance with this Clause.</w:t>
      </w:r>
    </w:p>
    <w:p w14:paraId="13B46584" w14:textId="77777777" w:rsidR="004F411C" w:rsidRDefault="004F411C">
      <w:pPr>
        <w:spacing w:line="174" w:lineRule="exact"/>
        <w:rPr>
          <w:sz w:val="22"/>
        </w:rPr>
      </w:pPr>
    </w:p>
    <w:p w14:paraId="0AA73426" w14:textId="77777777" w:rsidR="004F411C" w:rsidRDefault="001A70C3">
      <w:pPr>
        <w:numPr>
          <w:ilvl w:val="1"/>
          <w:numId w:val="26"/>
        </w:numPr>
        <w:tabs>
          <w:tab w:val="left" w:pos="1699"/>
        </w:tabs>
        <w:spacing w:line="236" w:lineRule="auto"/>
        <w:ind w:left="1699" w:right="20" w:hanging="1134"/>
        <w:rPr>
          <w:sz w:val="23"/>
        </w:rPr>
      </w:pPr>
      <w:r>
        <w:rPr>
          <w:sz w:val="23"/>
        </w:rPr>
        <w:t>A resolution to dissolve the Group must be passed by at least a two-thirds majority of the Full Members present at a General Meeting;</w:t>
      </w:r>
    </w:p>
    <w:p w14:paraId="4B885C50" w14:textId="77777777" w:rsidR="004F411C" w:rsidRDefault="004F411C">
      <w:pPr>
        <w:spacing w:line="197" w:lineRule="exact"/>
        <w:rPr>
          <w:sz w:val="23"/>
        </w:rPr>
      </w:pPr>
    </w:p>
    <w:p w14:paraId="494A3FFB" w14:textId="77777777" w:rsidR="004F411C" w:rsidRDefault="001A70C3">
      <w:pPr>
        <w:numPr>
          <w:ilvl w:val="1"/>
          <w:numId w:val="26"/>
        </w:numPr>
        <w:tabs>
          <w:tab w:val="left" w:pos="1699"/>
        </w:tabs>
        <w:spacing w:line="234" w:lineRule="auto"/>
        <w:ind w:left="1699" w:right="20" w:hanging="1134"/>
        <w:rPr>
          <w:sz w:val="23"/>
        </w:rPr>
      </w:pPr>
      <w:r>
        <w:rPr>
          <w:sz w:val="23"/>
        </w:rPr>
        <w:t>The Committee must collect in all the assets of the Group and must pay or make provision for all the liabilities of the Group.</w:t>
      </w:r>
    </w:p>
    <w:p w14:paraId="40854EA2" w14:textId="77777777" w:rsidR="004F411C" w:rsidRDefault="004F411C">
      <w:pPr>
        <w:spacing w:line="145" w:lineRule="exact"/>
        <w:rPr>
          <w:sz w:val="23"/>
        </w:rPr>
      </w:pPr>
    </w:p>
    <w:p w14:paraId="55267D82" w14:textId="77777777" w:rsidR="004F411C" w:rsidRDefault="001A70C3">
      <w:pPr>
        <w:numPr>
          <w:ilvl w:val="1"/>
          <w:numId w:val="26"/>
        </w:numPr>
        <w:tabs>
          <w:tab w:val="left" w:pos="1699"/>
        </w:tabs>
        <w:spacing w:line="0" w:lineRule="atLeast"/>
        <w:ind w:left="1699" w:hanging="1134"/>
        <w:rPr>
          <w:sz w:val="23"/>
        </w:rPr>
      </w:pPr>
      <w:r>
        <w:rPr>
          <w:sz w:val="23"/>
        </w:rPr>
        <w:t>The Committee must apply any remaining property or money:</w:t>
      </w:r>
    </w:p>
    <w:p w14:paraId="40A9CA34" w14:textId="77777777" w:rsidR="004F411C" w:rsidRDefault="004F411C">
      <w:pPr>
        <w:spacing w:line="139" w:lineRule="exact"/>
        <w:rPr>
          <w:sz w:val="23"/>
        </w:rPr>
      </w:pPr>
    </w:p>
    <w:p w14:paraId="4CBF0EE5" w14:textId="77777777" w:rsidR="004F411C" w:rsidRDefault="001A70C3">
      <w:pPr>
        <w:numPr>
          <w:ilvl w:val="2"/>
          <w:numId w:val="26"/>
        </w:numPr>
        <w:tabs>
          <w:tab w:val="left" w:pos="2279"/>
        </w:tabs>
        <w:spacing w:line="0" w:lineRule="atLeast"/>
        <w:ind w:left="2279" w:hanging="579"/>
        <w:rPr>
          <w:sz w:val="23"/>
        </w:rPr>
      </w:pPr>
      <w:r>
        <w:rPr>
          <w:sz w:val="23"/>
        </w:rPr>
        <w:t>directly for the objects;</w:t>
      </w:r>
    </w:p>
    <w:p w14:paraId="58AB5782" w14:textId="77777777" w:rsidR="004F411C" w:rsidRDefault="004F411C">
      <w:pPr>
        <w:spacing w:line="196" w:lineRule="exact"/>
        <w:rPr>
          <w:sz w:val="23"/>
        </w:rPr>
      </w:pPr>
    </w:p>
    <w:p w14:paraId="4048FAC8" w14:textId="77777777" w:rsidR="004F411C" w:rsidRDefault="001A70C3">
      <w:pPr>
        <w:numPr>
          <w:ilvl w:val="2"/>
          <w:numId w:val="26"/>
        </w:numPr>
        <w:tabs>
          <w:tab w:val="left" w:pos="2279"/>
        </w:tabs>
        <w:spacing w:line="236" w:lineRule="auto"/>
        <w:ind w:left="2279" w:right="20" w:hanging="579"/>
        <w:rPr>
          <w:sz w:val="23"/>
        </w:rPr>
      </w:pPr>
      <w:r>
        <w:rPr>
          <w:sz w:val="23"/>
        </w:rPr>
        <w:t>by transfer to any Group or Societies for purposes the same as or similar to the Group;</w:t>
      </w:r>
    </w:p>
    <w:p w14:paraId="4AC99B5B" w14:textId="77777777" w:rsidR="004F411C" w:rsidRDefault="004F411C">
      <w:pPr>
        <w:spacing w:line="193" w:lineRule="exact"/>
        <w:rPr>
          <w:sz w:val="23"/>
        </w:rPr>
      </w:pPr>
    </w:p>
    <w:p w14:paraId="3359BD96" w14:textId="77777777" w:rsidR="004F411C" w:rsidRDefault="001A70C3">
      <w:pPr>
        <w:numPr>
          <w:ilvl w:val="2"/>
          <w:numId w:val="26"/>
        </w:numPr>
        <w:tabs>
          <w:tab w:val="left" w:pos="2279"/>
        </w:tabs>
        <w:spacing w:line="236" w:lineRule="auto"/>
        <w:ind w:left="2279" w:right="20" w:hanging="579"/>
        <w:rPr>
          <w:sz w:val="23"/>
        </w:rPr>
      </w:pPr>
      <w:r>
        <w:rPr>
          <w:sz w:val="23"/>
        </w:rPr>
        <w:t>in such other manner as the Students’ Union’s Student Groups Committee may approve in writing in advance.</w:t>
      </w:r>
    </w:p>
    <w:p w14:paraId="14CB00EE" w14:textId="77777777" w:rsidR="004F411C" w:rsidRDefault="004F411C">
      <w:pPr>
        <w:spacing w:line="192" w:lineRule="exact"/>
        <w:rPr>
          <w:sz w:val="23"/>
        </w:rPr>
      </w:pPr>
    </w:p>
    <w:p w14:paraId="4AEF7158" w14:textId="77777777" w:rsidR="004F411C" w:rsidRDefault="001A70C3">
      <w:pPr>
        <w:numPr>
          <w:ilvl w:val="1"/>
          <w:numId w:val="26"/>
        </w:numPr>
        <w:tabs>
          <w:tab w:val="left" w:pos="1699"/>
        </w:tabs>
        <w:spacing w:line="261" w:lineRule="auto"/>
        <w:ind w:left="1699" w:right="20" w:hanging="1134"/>
        <w:jc w:val="both"/>
        <w:rPr>
          <w:sz w:val="23"/>
        </w:rPr>
      </w:pPr>
      <w:r>
        <w:rPr>
          <w:sz w:val="23"/>
        </w:rPr>
        <w:t>The Members may pass a resolution before or at the same time as the resolution to dissolve the Group specifying the manner in which the Committee are to apply the remaining property or assets of the Group. The Committee must comply with such a resolution if it is consistent with the provisions of this Clause.</w:t>
      </w:r>
    </w:p>
    <w:p w14:paraId="5EDC105D" w14:textId="77777777" w:rsidR="004F411C" w:rsidRDefault="004F411C">
      <w:pPr>
        <w:spacing w:line="174" w:lineRule="exact"/>
        <w:rPr>
          <w:sz w:val="23"/>
        </w:rPr>
      </w:pPr>
    </w:p>
    <w:p w14:paraId="3B6C9FFE" w14:textId="77777777" w:rsidR="004F411C" w:rsidRDefault="001A70C3">
      <w:pPr>
        <w:numPr>
          <w:ilvl w:val="1"/>
          <w:numId w:val="26"/>
        </w:numPr>
        <w:tabs>
          <w:tab w:val="left" w:pos="1699"/>
        </w:tabs>
        <w:spacing w:line="234" w:lineRule="auto"/>
        <w:ind w:left="1699" w:right="20" w:hanging="1134"/>
        <w:rPr>
          <w:sz w:val="23"/>
        </w:rPr>
      </w:pPr>
      <w:r>
        <w:rPr>
          <w:sz w:val="23"/>
        </w:rPr>
        <w:t>In no circumstances shall the net assets of the Group be paid to or distributed among the Members of the Group.</w:t>
      </w:r>
    </w:p>
    <w:p w14:paraId="5142B5CE" w14:textId="77777777" w:rsidR="004F411C" w:rsidRDefault="004F411C">
      <w:pPr>
        <w:spacing w:line="197" w:lineRule="exact"/>
        <w:rPr>
          <w:sz w:val="23"/>
        </w:rPr>
      </w:pPr>
    </w:p>
    <w:p w14:paraId="07457435" w14:textId="77777777" w:rsidR="004F411C" w:rsidRDefault="001A70C3">
      <w:pPr>
        <w:numPr>
          <w:ilvl w:val="1"/>
          <w:numId w:val="26"/>
        </w:numPr>
        <w:tabs>
          <w:tab w:val="left" w:pos="1699"/>
        </w:tabs>
        <w:spacing w:line="234" w:lineRule="auto"/>
        <w:ind w:left="1699" w:right="20" w:hanging="1134"/>
        <w:rPr>
          <w:sz w:val="23"/>
        </w:rPr>
      </w:pPr>
      <w:r>
        <w:rPr>
          <w:sz w:val="23"/>
        </w:rPr>
        <w:t>The Committee must ensure the register and all other data held by the Group are securely destroyed upon the dissolution of the Group.</w:t>
      </w:r>
    </w:p>
    <w:p w14:paraId="0E87DCF7" w14:textId="77777777" w:rsidR="004F411C" w:rsidRDefault="004F411C">
      <w:pPr>
        <w:spacing w:line="198" w:lineRule="exact"/>
        <w:rPr>
          <w:sz w:val="23"/>
        </w:rPr>
      </w:pPr>
    </w:p>
    <w:p w14:paraId="0D349CB1" w14:textId="77777777" w:rsidR="004F411C" w:rsidRDefault="001A70C3">
      <w:pPr>
        <w:numPr>
          <w:ilvl w:val="1"/>
          <w:numId w:val="26"/>
        </w:numPr>
        <w:tabs>
          <w:tab w:val="left" w:pos="1699"/>
        </w:tabs>
        <w:spacing w:line="261" w:lineRule="auto"/>
        <w:ind w:left="1699" w:right="20" w:hanging="1134"/>
        <w:jc w:val="both"/>
        <w:rPr>
          <w:sz w:val="23"/>
        </w:rPr>
      </w:pPr>
      <w:r>
        <w:rPr>
          <w:sz w:val="23"/>
        </w:rPr>
        <w:t>The Committee must notify the Students’ Union within seven days that the Group has been dissolved. If the Committee are obliged to send the Group’s accounts to the Students’ Union for the accounting period which ended before its dissolution, they must send the Students’ Union the Group’s final accounts.</w:t>
      </w:r>
    </w:p>
    <w:p w14:paraId="366BE52E" w14:textId="77777777" w:rsidR="004F411C" w:rsidRDefault="004F411C">
      <w:pPr>
        <w:tabs>
          <w:tab w:val="left" w:pos="1699"/>
        </w:tabs>
        <w:spacing w:line="261" w:lineRule="auto"/>
        <w:ind w:left="1699" w:right="20" w:hanging="1134"/>
        <w:jc w:val="both"/>
        <w:rPr>
          <w:sz w:val="23"/>
        </w:rPr>
        <w:sectPr w:rsidR="004F411C">
          <w:pgSz w:w="11900" w:h="16840"/>
          <w:pgMar w:top="1440" w:right="1065" w:bottom="145" w:left="1081" w:header="0" w:footer="0" w:gutter="0"/>
          <w:cols w:space="0" w:equalWidth="0">
            <w:col w:w="9759"/>
          </w:cols>
          <w:docGrid w:linePitch="360"/>
        </w:sectPr>
      </w:pPr>
    </w:p>
    <w:p w14:paraId="6443D5FF" w14:textId="77777777" w:rsidR="004F411C" w:rsidRDefault="004F411C">
      <w:pPr>
        <w:spacing w:line="200" w:lineRule="exact"/>
        <w:rPr>
          <w:rFonts w:ascii="Times New Roman" w:eastAsia="Times New Roman" w:hAnsi="Times New Roman"/>
        </w:rPr>
      </w:pPr>
    </w:p>
    <w:p w14:paraId="197591FF" w14:textId="77777777" w:rsidR="004F411C" w:rsidRDefault="004F411C">
      <w:pPr>
        <w:spacing w:line="200" w:lineRule="exact"/>
        <w:rPr>
          <w:rFonts w:ascii="Times New Roman" w:eastAsia="Times New Roman" w:hAnsi="Times New Roman"/>
        </w:rPr>
      </w:pPr>
    </w:p>
    <w:p w14:paraId="4E6EAEDD" w14:textId="77777777" w:rsidR="004F411C" w:rsidRDefault="004F411C">
      <w:pPr>
        <w:spacing w:line="200" w:lineRule="exact"/>
        <w:rPr>
          <w:rFonts w:ascii="Times New Roman" w:eastAsia="Times New Roman" w:hAnsi="Times New Roman"/>
        </w:rPr>
      </w:pPr>
    </w:p>
    <w:p w14:paraId="07373C37" w14:textId="77777777" w:rsidR="004F411C" w:rsidRDefault="004F411C">
      <w:pPr>
        <w:spacing w:line="200" w:lineRule="exact"/>
        <w:rPr>
          <w:rFonts w:ascii="Times New Roman" w:eastAsia="Times New Roman" w:hAnsi="Times New Roman"/>
        </w:rPr>
      </w:pPr>
    </w:p>
    <w:p w14:paraId="6D0DBAFB" w14:textId="77777777" w:rsidR="004F411C" w:rsidRDefault="004F411C">
      <w:pPr>
        <w:spacing w:line="200" w:lineRule="exact"/>
        <w:rPr>
          <w:rFonts w:ascii="Times New Roman" w:eastAsia="Times New Roman" w:hAnsi="Times New Roman"/>
        </w:rPr>
      </w:pPr>
    </w:p>
    <w:p w14:paraId="42CB2772" w14:textId="77777777" w:rsidR="004F411C" w:rsidRDefault="004F411C">
      <w:pPr>
        <w:spacing w:line="200" w:lineRule="exact"/>
        <w:rPr>
          <w:rFonts w:ascii="Times New Roman" w:eastAsia="Times New Roman" w:hAnsi="Times New Roman"/>
        </w:rPr>
      </w:pPr>
    </w:p>
    <w:p w14:paraId="06B5086D" w14:textId="77777777" w:rsidR="004F411C" w:rsidRDefault="004F411C">
      <w:pPr>
        <w:spacing w:line="370" w:lineRule="exact"/>
        <w:rPr>
          <w:rFonts w:ascii="Times New Roman" w:eastAsia="Times New Roman" w:hAnsi="Times New Roman"/>
        </w:rPr>
      </w:pPr>
    </w:p>
    <w:p w14:paraId="6A10E010" w14:textId="77777777" w:rsidR="004F411C" w:rsidRDefault="001A70C3">
      <w:pPr>
        <w:spacing w:line="0" w:lineRule="atLeast"/>
        <w:ind w:right="21"/>
        <w:jc w:val="center"/>
        <w:rPr>
          <w:b/>
          <w:sz w:val="19"/>
        </w:rPr>
      </w:pPr>
      <w:r>
        <w:rPr>
          <w:sz w:val="19"/>
        </w:rPr>
        <w:t xml:space="preserve">Page </w:t>
      </w:r>
      <w:r>
        <w:rPr>
          <w:b/>
          <w:sz w:val="19"/>
        </w:rPr>
        <w:t>10</w:t>
      </w:r>
      <w:r>
        <w:rPr>
          <w:sz w:val="19"/>
        </w:rPr>
        <w:t xml:space="preserve"> of </w:t>
      </w:r>
      <w:r>
        <w:rPr>
          <w:b/>
          <w:sz w:val="19"/>
        </w:rPr>
        <w:t>11</w:t>
      </w:r>
    </w:p>
    <w:p w14:paraId="2470B4EF" w14:textId="77777777" w:rsidR="004F411C" w:rsidRDefault="004F411C">
      <w:pPr>
        <w:spacing w:line="0" w:lineRule="atLeast"/>
        <w:ind w:right="21"/>
        <w:jc w:val="center"/>
        <w:rPr>
          <w:b/>
          <w:sz w:val="19"/>
        </w:rPr>
        <w:sectPr w:rsidR="004F411C">
          <w:type w:val="continuous"/>
          <w:pgSz w:w="11900" w:h="16840"/>
          <w:pgMar w:top="1440" w:right="1065" w:bottom="145" w:left="1081" w:header="0" w:footer="0" w:gutter="0"/>
          <w:cols w:space="0" w:equalWidth="0">
            <w:col w:w="9759"/>
          </w:cols>
          <w:docGrid w:linePitch="360"/>
        </w:sectPr>
      </w:pPr>
    </w:p>
    <w:p w14:paraId="12D9F69D" w14:textId="77777777" w:rsidR="004F411C" w:rsidRDefault="004F411C">
      <w:pPr>
        <w:spacing w:line="1" w:lineRule="exact"/>
        <w:rPr>
          <w:rFonts w:ascii="Times New Roman" w:eastAsia="Times New Roman" w:hAnsi="Times New Roman"/>
        </w:rPr>
      </w:pPr>
      <w:bookmarkStart w:id="13" w:name="page11"/>
      <w:bookmarkEnd w:id="13"/>
    </w:p>
    <w:p w14:paraId="4ED6AAF1" w14:textId="77777777" w:rsidR="004F411C" w:rsidRDefault="001A70C3">
      <w:pPr>
        <w:numPr>
          <w:ilvl w:val="0"/>
          <w:numId w:val="27"/>
        </w:numPr>
        <w:tabs>
          <w:tab w:val="left" w:pos="559"/>
        </w:tabs>
        <w:spacing w:line="0" w:lineRule="atLeast"/>
        <w:ind w:left="559" w:hanging="559"/>
        <w:rPr>
          <w:b/>
          <w:sz w:val="23"/>
        </w:rPr>
      </w:pPr>
      <w:r>
        <w:rPr>
          <w:b/>
          <w:sz w:val="23"/>
        </w:rPr>
        <w:t>Interpretation</w:t>
      </w:r>
    </w:p>
    <w:p w14:paraId="1C68CB73" w14:textId="77777777" w:rsidR="004F411C" w:rsidRDefault="004F411C">
      <w:pPr>
        <w:spacing w:line="144" w:lineRule="exact"/>
        <w:rPr>
          <w:b/>
          <w:sz w:val="23"/>
        </w:rPr>
      </w:pPr>
    </w:p>
    <w:p w14:paraId="7B51C3D4" w14:textId="77777777" w:rsidR="004F411C" w:rsidRDefault="001A70C3">
      <w:pPr>
        <w:spacing w:line="0" w:lineRule="atLeast"/>
        <w:ind w:left="559"/>
        <w:rPr>
          <w:sz w:val="23"/>
        </w:rPr>
      </w:pPr>
      <w:r>
        <w:rPr>
          <w:sz w:val="23"/>
        </w:rPr>
        <w:t>In this Constitution:</w:t>
      </w:r>
    </w:p>
    <w:p w14:paraId="0AD2A00B" w14:textId="77777777" w:rsidR="004F411C" w:rsidRDefault="004F411C">
      <w:pPr>
        <w:spacing w:line="139" w:lineRule="exact"/>
        <w:rPr>
          <w:b/>
          <w:sz w:val="23"/>
        </w:rPr>
      </w:pPr>
    </w:p>
    <w:p w14:paraId="4D527B92" w14:textId="77777777" w:rsidR="004F411C" w:rsidRDefault="001A70C3">
      <w:pPr>
        <w:numPr>
          <w:ilvl w:val="1"/>
          <w:numId w:val="27"/>
        </w:numPr>
        <w:tabs>
          <w:tab w:val="left" w:pos="1699"/>
        </w:tabs>
        <w:spacing w:line="0" w:lineRule="atLeast"/>
        <w:ind w:left="1699" w:hanging="1134"/>
        <w:rPr>
          <w:sz w:val="23"/>
        </w:rPr>
      </w:pPr>
      <w:r>
        <w:rPr>
          <w:sz w:val="23"/>
        </w:rPr>
        <w:t>‘The University’ means ‘the University of Southampton’.</w:t>
      </w:r>
    </w:p>
    <w:p w14:paraId="705B6501" w14:textId="77777777" w:rsidR="004F411C" w:rsidRDefault="004F411C">
      <w:pPr>
        <w:spacing w:line="144" w:lineRule="exact"/>
        <w:rPr>
          <w:sz w:val="23"/>
        </w:rPr>
      </w:pPr>
    </w:p>
    <w:p w14:paraId="7D3ED6D0" w14:textId="77777777" w:rsidR="004F411C" w:rsidRDefault="001A70C3">
      <w:pPr>
        <w:numPr>
          <w:ilvl w:val="2"/>
          <w:numId w:val="27"/>
        </w:numPr>
        <w:tabs>
          <w:tab w:val="left" w:pos="2279"/>
        </w:tabs>
        <w:spacing w:line="0" w:lineRule="atLeast"/>
        <w:ind w:left="2279" w:hanging="579"/>
        <w:rPr>
          <w:sz w:val="23"/>
        </w:rPr>
      </w:pPr>
      <w:r>
        <w:rPr>
          <w:sz w:val="23"/>
        </w:rPr>
        <w:t>‘University term’ and ‘academic year’ have the definitions set out in the</w:t>
      </w:r>
    </w:p>
    <w:p w14:paraId="6EC3E8B7" w14:textId="77777777" w:rsidR="004F411C" w:rsidRDefault="004F411C">
      <w:pPr>
        <w:spacing w:line="39" w:lineRule="exact"/>
        <w:rPr>
          <w:sz w:val="23"/>
        </w:rPr>
      </w:pPr>
    </w:p>
    <w:p w14:paraId="6CC397C2" w14:textId="77777777" w:rsidR="004F411C" w:rsidRDefault="001A70C3">
      <w:pPr>
        <w:spacing w:line="0" w:lineRule="atLeast"/>
        <w:ind w:left="2279"/>
        <w:rPr>
          <w:sz w:val="23"/>
        </w:rPr>
      </w:pPr>
      <w:r>
        <w:rPr>
          <w:sz w:val="23"/>
        </w:rPr>
        <w:t>University Calendar and Almanac.</w:t>
      </w:r>
    </w:p>
    <w:p w14:paraId="26A1E13E" w14:textId="77777777" w:rsidR="004F411C" w:rsidRDefault="004F411C">
      <w:pPr>
        <w:spacing w:line="196" w:lineRule="exact"/>
        <w:rPr>
          <w:sz w:val="23"/>
        </w:rPr>
      </w:pPr>
    </w:p>
    <w:p w14:paraId="2B4AD36D" w14:textId="77777777" w:rsidR="004F411C" w:rsidRDefault="001A70C3">
      <w:pPr>
        <w:numPr>
          <w:ilvl w:val="1"/>
          <w:numId w:val="27"/>
        </w:numPr>
        <w:tabs>
          <w:tab w:val="left" w:pos="1699"/>
        </w:tabs>
        <w:spacing w:line="234" w:lineRule="auto"/>
        <w:ind w:left="1699" w:right="20" w:hanging="1134"/>
        <w:rPr>
          <w:sz w:val="23"/>
        </w:rPr>
      </w:pPr>
      <w:r>
        <w:rPr>
          <w:sz w:val="23"/>
        </w:rPr>
        <w:t>‘Financial benefit’ means a benefit, direct or indirect, which is either money or has a monetary value.</w:t>
      </w:r>
    </w:p>
    <w:p w14:paraId="709DD682" w14:textId="77777777" w:rsidR="004F411C" w:rsidRDefault="004F411C">
      <w:pPr>
        <w:spacing w:line="198" w:lineRule="exact"/>
        <w:rPr>
          <w:sz w:val="23"/>
        </w:rPr>
      </w:pPr>
    </w:p>
    <w:p w14:paraId="723B383A" w14:textId="77777777" w:rsidR="004F411C" w:rsidRDefault="001A70C3">
      <w:pPr>
        <w:numPr>
          <w:ilvl w:val="1"/>
          <w:numId w:val="27"/>
        </w:numPr>
        <w:tabs>
          <w:tab w:val="left" w:pos="1699"/>
        </w:tabs>
        <w:spacing w:line="236" w:lineRule="auto"/>
        <w:ind w:left="1699" w:right="20" w:hanging="1134"/>
        <w:rPr>
          <w:sz w:val="23"/>
        </w:rPr>
      </w:pPr>
      <w:r>
        <w:rPr>
          <w:sz w:val="23"/>
        </w:rPr>
        <w:t>‘The Students’ Union’ means ‘The University of Southampton Students’ Union’, trading as ‘Union Southampton’.</w:t>
      </w:r>
    </w:p>
    <w:p w14:paraId="64E904C6" w14:textId="77777777" w:rsidR="004F411C" w:rsidRDefault="004F411C">
      <w:pPr>
        <w:spacing w:line="192" w:lineRule="exact"/>
        <w:rPr>
          <w:sz w:val="23"/>
        </w:rPr>
      </w:pPr>
    </w:p>
    <w:p w14:paraId="5A691BEF" w14:textId="77777777" w:rsidR="004F411C" w:rsidRDefault="001A70C3">
      <w:pPr>
        <w:numPr>
          <w:ilvl w:val="2"/>
          <w:numId w:val="27"/>
        </w:numPr>
        <w:tabs>
          <w:tab w:val="left" w:pos="2279"/>
        </w:tabs>
        <w:spacing w:line="254" w:lineRule="auto"/>
        <w:ind w:left="2279" w:hanging="579"/>
        <w:jc w:val="both"/>
        <w:rPr>
          <w:sz w:val="22"/>
        </w:rPr>
      </w:pPr>
      <w:r>
        <w:rPr>
          <w:sz w:val="22"/>
        </w:rPr>
        <w:t>‘Articles’, or ‘Articles of the Students’ Union’ mean the Students’ Union’s Articles of Association. ‘Rules’ and ‘Policies’ have the definitions set out in the Articles.</w:t>
      </w:r>
    </w:p>
    <w:p w14:paraId="0D619145" w14:textId="77777777" w:rsidR="004F411C" w:rsidRDefault="004F411C">
      <w:pPr>
        <w:spacing w:line="24" w:lineRule="exact"/>
        <w:rPr>
          <w:sz w:val="22"/>
        </w:rPr>
      </w:pPr>
    </w:p>
    <w:p w14:paraId="730EB7B0" w14:textId="77777777" w:rsidR="004F411C" w:rsidRDefault="001A70C3">
      <w:pPr>
        <w:spacing w:line="0" w:lineRule="atLeast"/>
        <w:ind w:left="2279"/>
        <w:rPr>
          <w:sz w:val="23"/>
        </w:rPr>
      </w:pPr>
      <w:r>
        <w:rPr>
          <w:sz w:val="23"/>
        </w:rPr>
        <w:t>‘By-Laws’ has the definition set out in the Rules.</w:t>
      </w:r>
    </w:p>
    <w:p w14:paraId="16A9E0EA" w14:textId="77777777" w:rsidR="004F411C" w:rsidRDefault="004F411C">
      <w:pPr>
        <w:spacing w:line="200" w:lineRule="exact"/>
        <w:rPr>
          <w:sz w:val="22"/>
        </w:rPr>
      </w:pPr>
    </w:p>
    <w:p w14:paraId="0E261BCC" w14:textId="77777777" w:rsidR="004F411C" w:rsidRDefault="004F411C">
      <w:pPr>
        <w:spacing w:line="364" w:lineRule="exact"/>
        <w:rPr>
          <w:sz w:val="22"/>
        </w:rPr>
      </w:pPr>
    </w:p>
    <w:p w14:paraId="670509B8" w14:textId="77777777" w:rsidR="004F411C" w:rsidRDefault="001A70C3">
      <w:pPr>
        <w:numPr>
          <w:ilvl w:val="0"/>
          <w:numId w:val="27"/>
        </w:numPr>
        <w:tabs>
          <w:tab w:val="left" w:pos="559"/>
        </w:tabs>
        <w:spacing w:line="0" w:lineRule="atLeast"/>
        <w:ind w:left="559" w:hanging="559"/>
        <w:rPr>
          <w:b/>
          <w:sz w:val="23"/>
        </w:rPr>
      </w:pPr>
      <w:r>
        <w:rPr>
          <w:b/>
          <w:sz w:val="23"/>
        </w:rPr>
        <w:t>Declaration</w:t>
      </w:r>
    </w:p>
    <w:p w14:paraId="4752C2EB" w14:textId="77777777" w:rsidR="004F411C" w:rsidRDefault="004F411C">
      <w:pPr>
        <w:spacing w:line="144" w:lineRule="exact"/>
        <w:rPr>
          <w:b/>
          <w:sz w:val="23"/>
        </w:rPr>
      </w:pPr>
    </w:p>
    <w:p w14:paraId="4D0C7A80" w14:textId="77777777" w:rsidR="004F411C" w:rsidRDefault="001A70C3">
      <w:pPr>
        <w:spacing w:line="0" w:lineRule="atLeast"/>
        <w:ind w:left="559"/>
        <w:rPr>
          <w:sz w:val="23"/>
        </w:rPr>
      </w:pPr>
      <w:r>
        <w:rPr>
          <w:sz w:val="23"/>
        </w:rPr>
        <w:t>The Members of the Group in General Meeting Adopted this Constitution:</w:t>
      </w:r>
    </w:p>
    <w:p w14:paraId="72C46520" w14:textId="77777777" w:rsidR="004F411C" w:rsidRDefault="004F411C">
      <w:pPr>
        <w:spacing w:line="200" w:lineRule="exact"/>
        <w:rPr>
          <w:rFonts w:ascii="Times New Roman" w:eastAsia="Times New Roman" w:hAnsi="Times New Roman"/>
        </w:rPr>
      </w:pPr>
    </w:p>
    <w:p w14:paraId="73687AA7" w14:textId="77777777" w:rsidR="004F411C" w:rsidRDefault="004F411C">
      <w:pPr>
        <w:spacing w:line="365" w:lineRule="exact"/>
        <w:rPr>
          <w:rFonts w:ascii="Times New Roman" w:eastAsia="Times New Roman" w:hAnsi="Times New Roman"/>
        </w:rPr>
      </w:pPr>
    </w:p>
    <w:p w14:paraId="0A364697" w14:textId="716A2A79" w:rsidR="004F411C" w:rsidRDefault="001A70C3">
      <w:pPr>
        <w:spacing w:line="0" w:lineRule="atLeast"/>
        <w:ind w:left="1859"/>
        <w:rPr>
          <w:sz w:val="23"/>
        </w:rPr>
      </w:pPr>
      <w:r>
        <w:rPr>
          <w:sz w:val="23"/>
        </w:rPr>
        <w:t>Date: 0</w:t>
      </w:r>
      <w:r w:rsidR="00BA7F2C">
        <w:rPr>
          <w:sz w:val="23"/>
        </w:rPr>
        <w:t>7/03/2023</w:t>
      </w:r>
    </w:p>
    <w:p w14:paraId="5F3ED450" w14:textId="77777777" w:rsidR="004F411C" w:rsidRDefault="008F1B44">
      <w:pPr>
        <w:spacing w:line="20" w:lineRule="exact"/>
        <w:rPr>
          <w:rFonts w:ascii="Times New Roman" w:eastAsia="Times New Roman" w:hAnsi="Times New Roman"/>
        </w:rPr>
      </w:pPr>
      <w:r>
        <w:rPr>
          <w:noProof/>
          <w:sz w:val="23"/>
        </w:rPr>
        <mc:AlternateContent>
          <mc:Choice Requires="wps">
            <w:drawing>
              <wp:anchor distT="0" distB="0" distL="114300" distR="114300" simplePos="0" relativeHeight="251656704" behindDoc="1" locked="0" layoutInCell="1" allowOverlap="1" wp14:anchorId="5A55A507" wp14:editId="4C6F71D5">
                <wp:simplePos x="0" y="0"/>
                <wp:positionH relativeFrom="column">
                  <wp:posOffset>1184910</wp:posOffset>
                </wp:positionH>
                <wp:positionV relativeFrom="paragraph">
                  <wp:posOffset>94615</wp:posOffset>
                </wp:positionV>
                <wp:extent cx="5027930" cy="0"/>
                <wp:effectExtent l="0" t="0" r="1270" b="0"/>
                <wp:wrapNone/>
                <wp:docPr id="8"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5027930"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D5C71EB" id="Line 4" o:spid="_x0000_s1026" style="position:absolute;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3.3pt,7.45pt" to="489.2pt,7.4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" strokeweight=".5pt">
                <o:lock v:ext="edit" shapetype="f"/>
              </v:line>
            </w:pict>
          </mc:Fallback>
        </mc:AlternateContent>
      </w:r>
    </w:p>
    <w:p w14:paraId="0863E984" w14:textId="77777777" w:rsidR="004F411C" w:rsidRDefault="004F411C">
      <w:pPr>
        <w:spacing w:line="200" w:lineRule="exact"/>
        <w:rPr>
          <w:rFonts w:ascii="Times New Roman" w:eastAsia="Times New Roman" w:hAnsi="Times New Roman"/>
        </w:rPr>
      </w:pPr>
    </w:p>
    <w:p w14:paraId="7C02285E" w14:textId="77777777" w:rsidR="004F411C" w:rsidRDefault="004F411C">
      <w:pPr>
        <w:spacing w:line="354" w:lineRule="exact"/>
        <w:rPr>
          <w:rFonts w:ascii="Times New Roman" w:eastAsia="Times New Roman" w:hAnsi="Times New Roman"/>
        </w:rPr>
      </w:pPr>
    </w:p>
    <w:p w14:paraId="79D39FEC" w14:textId="160F02E2" w:rsidR="004F411C" w:rsidRDefault="001A70C3">
      <w:pPr>
        <w:spacing w:line="0" w:lineRule="atLeast"/>
        <w:ind w:left="1859"/>
        <w:rPr>
          <w:sz w:val="23"/>
        </w:rPr>
      </w:pPr>
      <w:r>
        <w:rPr>
          <w:sz w:val="23"/>
        </w:rPr>
        <w:t xml:space="preserve">President: </w:t>
      </w:r>
      <w:r w:rsidR="00BA7F2C">
        <w:rPr>
          <w:sz w:val="23"/>
        </w:rPr>
        <w:t>Nicholas</w:t>
      </w:r>
      <w:r w:rsidR="001066EE">
        <w:rPr>
          <w:sz w:val="23"/>
        </w:rPr>
        <w:t xml:space="preserve"> Holt</w:t>
      </w:r>
    </w:p>
    <w:p w14:paraId="46AB11A7" w14:textId="77777777" w:rsidR="004F411C" w:rsidRDefault="008F1B44">
      <w:pPr>
        <w:spacing w:line="20" w:lineRule="exact"/>
        <w:rPr>
          <w:rFonts w:ascii="Times New Roman" w:eastAsia="Times New Roman" w:hAnsi="Times New Roman"/>
        </w:rPr>
      </w:pPr>
      <w:r>
        <w:rPr>
          <w:noProof/>
          <w:sz w:val="23"/>
        </w:rPr>
        <mc:AlternateContent>
          <mc:Choice Requires="wps">
            <w:drawing>
              <wp:anchor distT="0" distB="0" distL="114300" distR="114300" simplePos="0" relativeHeight="251657728" behindDoc="1" locked="0" layoutInCell="1" allowOverlap="1" wp14:anchorId="22A8D177" wp14:editId="6A6ED6B6">
                <wp:simplePos x="0" y="0"/>
                <wp:positionH relativeFrom="column">
                  <wp:posOffset>1184910</wp:posOffset>
                </wp:positionH>
                <wp:positionV relativeFrom="paragraph">
                  <wp:posOffset>94615</wp:posOffset>
                </wp:positionV>
                <wp:extent cx="5027930" cy="0"/>
                <wp:effectExtent l="0" t="0" r="1270" b="0"/>
                <wp:wrapNone/>
                <wp:docPr id="7"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5027930"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3750603" id="Line 5" o:spid="_x0000_s1026" style="position:absolute;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3.3pt,7.45pt" to="489.2pt,7.4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" strokeweight=".5pt">
                <o:lock v:ext="edit" shapetype="f"/>
              </v:line>
            </w:pict>
          </mc:Fallback>
        </mc:AlternateContent>
      </w:r>
    </w:p>
    <w:p w14:paraId="2BD10351" w14:textId="77777777" w:rsidR="004F411C" w:rsidRDefault="004F411C">
      <w:pPr>
        <w:spacing w:line="200" w:lineRule="exact"/>
        <w:rPr>
          <w:rFonts w:ascii="Times New Roman" w:eastAsia="Times New Roman" w:hAnsi="Times New Roman"/>
        </w:rPr>
      </w:pPr>
    </w:p>
    <w:p w14:paraId="0C79177D" w14:textId="77777777" w:rsidR="004F411C" w:rsidRDefault="004F411C">
      <w:pPr>
        <w:spacing w:line="360" w:lineRule="exact"/>
        <w:rPr>
          <w:rFonts w:ascii="Times New Roman" w:eastAsia="Times New Roman" w:hAnsi="Times New Roman"/>
        </w:rPr>
      </w:pPr>
    </w:p>
    <w:p w14:paraId="1C86E0D1" w14:textId="4C134201" w:rsidR="004F411C" w:rsidRDefault="00015837">
      <w:pPr>
        <w:spacing w:line="0" w:lineRule="atLeast"/>
        <w:ind w:left="1859"/>
        <w:rPr>
          <w:sz w:val="23"/>
        </w:rPr>
      </w:pPr>
      <w:r>
        <w:rPr>
          <w:noProof/>
          <w:sz w:val="23"/>
        </w:rPr>
        <mc:AlternateContent>
          <mc:Choice Requires="wpi">
            <w:drawing>
              <wp:anchor distT="0" distB="0" distL="114300" distR="114300" simplePos="0" relativeHeight="251661824" behindDoc="0" locked="0" layoutInCell="1" allowOverlap="1" wp14:anchorId="19D8019F" wp14:editId="7005C8AE">
                <wp:simplePos x="0" y="0"/>
                <wp:positionH relativeFrom="column">
                  <wp:posOffset>2941262</wp:posOffset>
                </wp:positionH>
                <wp:positionV relativeFrom="paragraph">
                  <wp:posOffset>-20254</wp:posOffset>
                </wp:positionV>
                <wp:extent cx="1874520" cy="326880"/>
                <wp:effectExtent l="38100" t="38100" r="0" b="41910"/>
                <wp:wrapNone/>
                <wp:docPr id="11" name="Ink 11"/>
                <wp:cNvGraphicFramePr/>
                <a:graphic xmlns:a="http://schemas.openxmlformats.org/drawingml/2006/main">
                  <a:graphicData uri="http://schemas.microsoft.com/office/word/2010/wordprocessingInk">
                    <w14:contentPart bwMode="auto" r:id="rId24">
                      <w14:nvContentPartPr>
                        <w14:cNvContentPartPr/>
                      </w14:nvContentPartPr>
                      <w14:xfrm>
                        <a:off x="0" y="0"/>
                        <a:ext cx="1874520" cy="326880"/>
                      </w14:xfrm>
                    </w14:contentPart>
                  </a:graphicData>
                </a:graphic>
              </wp:anchor>
            </w:drawing>
          </mc:Choice>
          <mc:Fallback>
            <w:pict>
              <v:shapetype w14:anchorId="3794CAFD"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1" o:spid="_x0000_s1026" type="#_x0000_t75" style="position:absolute;margin-left:230.9pt;margin-top:-2.3pt;width:149pt;height:27.2pt;z-index:25166182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">
                <v:imagedata r:id="rId25" o:title=""/>
              </v:shape>
            </w:pict>
          </mc:Fallback>
        </mc:AlternateContent>
      </w:r>
      <w:r w:rsidR="001A70C3">
        <w:rPr>
          <w:sz w:val="23"/>
        </w:rPr>
        <w:t>Secretary: Lola-Rae Quinn</w:t>
      </w:r>
    </w:p>
    <w:p w14:paraId="7D6B738F" w14:textId="77777777" w:rsidR="004F411C" w:rsidRDefault="008F1B44">
      <w:pPr>
        <w:spacing w:line="20" w:lineRule="exact"/>
        <w:rPr>
          <w:rFonts w:ascii="Times New Roman" w:eastAsia="Times New Roman" w:hAnsi="Times New Roman"/>
        </w:rPr>
      </w:pPr>
      <w:r>
        <w:rPr>
          <w:noProof/>
          <w:sz w:val="23"/>
        </w:rPr>
        <mc:AlternateContent>
          <mc:Choice Requires="wps">
            <w:drawing>
              <wp:anchor distT="0" distB="0" distL="114300" distR="114300" simplePos="0" relativeHeight="251658752" behindDoc="1" locked="0" layoutInCell="1" allowOverlap="1" wp14:anchorId="4178867E" wp14:editId="392FF842">
                <wp:simplePos x="0" y="0"/>
                <wp:positionH relativeFrom="column">
                  <wp:posOffset>1184910</wp:posOffset>
                </wp:positionH>
                <wp:positionV relativeFrom="paragraph">
                  <wp:posOffset>91440</wp:posOffset>
                </wp:positionV>
                <wp:extent cx="5027930" cy="0"/>
                <wp:effectExtent l="0" t="0" r="1270" b="0"/>
                <wp:wrapNone/>
                <wp:docPr id="6"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5027930"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B739C4C" id="Line 6"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3.3pt,7.2pt" to="489.2pt,7.2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" strokeweight=".5pt">
                <o:lock v:ext="edit" shapetype="f"/>
              </v:line>
            </w:pict>
          </mc:Fallback>
        </mc:AlternateContent>
      </w:r>
    </w:p>
    <w:p w14:paraId="1E3D39A6" w14:textId="77777777" w:rsidR="004F411C" w:rsidRDefault="004F411C">
      <w:pPr>
        <w:spacing w:line="200" w:lineRule="exact"/>
        <w:rPr>
          <w:rFonts w:ascii="Times New Roman" w:eastAsia="Times New Roman" w:hAnsi="Times New Roman"/>
        </w:rPr>
      </w:pPr>
    </w:p>
    <w:p w14:paraId="2DD96328" w14:textId="77777777" w:rsidR="004F411C" w:rsidRDefault="004F411C">
      <w:pPr>
        <w:spacing w:line="354" w:lineRule="exact"/>
        <w:rPr>
          <w:rFonts w:ascii="Times New Roman" w:eastAsia="Times New Roman" w:hAnsi="Times New Roman"/>
        </w:rPr>
      </w:pPr>
    </w:p>
    <w:p w14:paraId="07BDC4CF" w14:textId="77777777" w:rsidR="004F411C" w:rsidRDefault="001A70C3">
      <w:pPr>
        <w:spacing w:line="0" w:lineRule="atLeast"/>
        <w:ind w:left="559"/>
        <w:rPr>
          <w:sz w:val="23"/>
        </w:rPr>
      </w:pPr>
      <w:r>
        <w:rPr>
          <w:sz w:val="23"/>
        </w:rPr>
        <w:t>The Students’ Union Approved this Constitution:</w:t>
      </w:r>
    </w:p>
    <w:p w14:paraId="1633F36C" w14:textId="77777777" w:rsidR="004F411C" w:rsidRDefault="004F411C">
      <w:pPr>
        <w:spacing w:line="200" w:lineRule="exact"/>
        <w:rPr>
          <w:rFonts w:ascii="Times New Roman" w:eastAsia="Times New Roman" w:hAnsi="Times New Roman"/>
        </w:rPr>
      </w:pPr>
    </w:p>
    <w:p w14:paraId="620E2EE1" w14:textId="77777777" w:rsidR="004F411C" w:rsidRDefault="004F411C">
      <w:pPr>
        <w:spacing w:line="365" w:lineRule="exact"/>
        <w:rPr>
          <w:rFonts w:ascii="Times New Roman" w:eastAsia="Times New Roman" w:hAnsi="Times New Roman"/>
        </w:rPr>
      </w:pPr>
    </w:p>
    <w:p w14:paraId="552953DD" w14:textId="77777777" w:rsidR="004F411C" w:rsidRDefault="001A70C3">
      <w:pPr>
        <w:spacing w:line="0" w:lineRule="atLeast"/>
        <w:ind w:left="1859"/>
        <w:rPr>
          <w:sz w:val="23"/>
        </w:rPr>
      </w:pPr>
      <w:r>
        <w:rPr>
          <w:sz w:val="23"/>
        </w:rPr>
        <w:t>Date:</w:t>
      </w:r>
    </w:p>
    <w:p w14:paraId="2D83353B" w14:textId="77777777" w:rsidR="004F411C" w:rsidRDefault="008F1B44">
      <w:pPr>
        <w:spacing w:line="20" w:lineRule="exact"/>
        <w:rPr>
          <w:rFonts w:ascii="Times New Roman" w:eastAsia="Times New Roman" w:hAnsi="Times New Roman"/>
        </w:rPr>
      </w:pPr>
      <w:r>
        <w:rPr>
          <w:noProof/>
          <w:sz w:val="23"/>
        </w:rPr>
        <mc:AlternateContent>
          <mc:Choice Requires="wps">
            <w:drawing>
              <wp:anchor distT="0" distB="0" distL="114300" distR="114300" simplePos="0" relativeHeight="251659776" behindDoc="1" locked="0" layoutInCell="1" allowOverlap="1" wp14:anchorId="47CC5575" wp14:editId="0053C449">
                <wp:simplePos x="0" y="0"/>
                <wp:positionH relativeFrom="column">
                  <wp:posOffset>1184910</wp:posOffset>
                </wp:positionH>
                <wp:positionV relativeFrom="paragraph">
                  <wp:posOffset>91440</wp:posOffset>
                </wp:positionV>
                <wp:extent cx="5027930" cy="0"/>
                <wp:effectExtent l="0" t="0" r="1270" b="0"/>
                <wp:wrapNone/>
                <wp:docPr id="5"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5027930"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30227F3" id="Line 7" o:spid="_x0000_s1026" style="position:absolute;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3.3pt,7.2pt" to="489.2pt,7.2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" strokeweight=".5pt">
                <o:lock v:ext="edit" shapetype="f"/>
              </v:line>
            </w:pict>
          </mc:Fallback>
        </mc:AlternateContent>
      </w:r>
    </w:p>
    <w:p w14:paraId="1D9DDA26" w14:textId="77777777" w:rsidR="004F411C" w:rsidRDefault="004F411C">
      <w:pPr>
        <w:spacing w:line="200" w:lineRule="exact"/>
        <w:rPr>
          <w:rFonts w:ascii="Times New Roman" w:eastAsia="Times New Roman" w:hAnsi="Times New Roman"/>
        </w:rPr>
      </w:pPr>
    </w:p>
    <w:p w14:paraId="4BC6A2BE" w14:textId="77777777" w:rsidR="004F411C" w:rsidRDefault="004F411C">
      <w:pPr>
        <w:spacing w:line="354" w:lineRule="exact"/>
        <w:rPr>
          <w:rFonts w:ascii="Times New Roman" w:eastAsia="Times New Roman" w:hAnsi="Times New Roman"/>
        </w:rPr>
      </w:pPr>
    </w:p>
    <w:p w14:paraId="1E5E430B" w14:textId="77777777" w:rsidR="004F411C" w:rsidRDefault="001A70C3">
      <w:pPr>
        <w:spacing w:line="0" w:lineRule="atLeast"/>
        <w:ind w:left="1859"/>
        <w:rPr>
          <w:sz w:val="23"/>
        </w:rPr>
      </w:pPr>
      <w:r>
        <w:rPr>
          <w:sz w:val="23"/>
        </w:rPr>
        <w:t>Student Groups Officer:</w:t>
      </w:r>
    </w:p>
    <w:p w14:paraId="213EC5AE" w14:textId="77777777" w:rsidR="004F411C" w:rsidRDefault="008F1B44">
      <w:pPr>
        <w:spacing w:line="20" w:lineRule="exact"/>
        <w:rPr>
          <w:rFonts w:ascii="Times New Roman" w:eastAsia="Times New Roman" w:hAnsi="Times New Roman"/>
        </w:rPr>
      </w:pPr>
      <w:r>
        <w:rPr>
          <w:noProof/>
          <w:sz w:val="23"/>
        </w:rPr>
        <mc:AlternateContent>
          <mc:Choice Requires="wps">
            <w:drawing>
              <wp:anchor distT="0" distB="0" distL="114300" distR="114300" simplePos="0" relativeHeight="251660800" behindDoc="1" locked="0" layoutInCell="1" allowOverlap="1" wp14:anchorId="04F74080" wp14:editId="289DE2DD">
                <wp:simplePos x="0" y="0"/>
                <wp:positionH relativeFrom="column">
                  <wp:posOffset>1184910</wp:posOffset>
                </wp:positionH>
                <wp:positionV relativeFrom="paragraph">
                  <wp:posOffset>93980</wp:posOffset>
                </wp:positionV>
                <wp:extent cx="5027930" cy="0"/>
                <wp:effectExtent l="0" t="0" r="1270" b="0"/>
                <wp:wrapNone/>
                <wp:docPr id="4"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5027930"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08B205E" id="Line 8" o:spid="_x0000_s1026" style="position:absolute;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3.3pt,7.4pt" to="489.2pt,7.4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" strokeweight=".5pt">
                <o:lock v:ext="edit" shapetype="f"/>
              </v:line>
            </w:pict>
          </mc:Fallback>
        </mc:AlternateContent>
      </w:r>
    </w:p>
    <w:p w14:paraId="00325F09" w14:textId="77777777" w:rsidR="004F411C" w:rsidRDefault="004F411C">
      <w:pPr>
        <w:spacing w:line="20" w:lineRule="exact"/>
        <w:rPr>
          <w:rFonts w:ascii="Times New Roman" w:eastAsia="Times New Roman" w:hAnsi="Times New Roman"/>
        </w:rPr>
        <w:sectPr w:rsidR="004F411C">
          <w:pgSz w:w="11900" w:h="16840"/>
          <w:pgMar w:top="1440" w:right="1065" w:bottom="145" w:left="1081" w:header="0" w:footer="0" w:gutter="0"/>
          <w:cols w:space="0" w:equalWidth="0">
            <w:col w:w="9759"/>
          </w:cols>
          <w:docGrid w:linePitch="360"/>
        </w:sectPr>
      </w:pPr>
    </w:p>
    <w:p w14:paraId="27747FF0" w14:textId="77777777" w:rsidR="004F411C" w:rsidRDefault="004F411C">
      <w:pPr>
        <w:spacing w:line="200" w:lineRule="exact"/>
        <w:rPr>
          <w:rFonts w:ascii="Times New Roman" w:eastAsia="Times New Roman" w:hAnsi="Times New Roman"/>
        </w:rPr>
      </w:pPr>
    </w:p>
    <w:p w14:paraId="3B5CDF59" w14:textId="77777777" w:rsidR="004F411C" w:rsidRDefault="004F411C">
      <w:pPr>
        <w:spacing w:line="200" w:lineRule="exact"/>
        <w:rPr>
          <w:rFonts w:ascii="Times New Roman" w:eastAsia="Times New Roman" w:hAnsi="Times New Roman"/>
        </w:rPr>
      </w:pPr>
    </w:p>
    <w:p w14:paraId="74F1344B" w14:textId="77777777" w:rsidR="004F411C" w:rsidRDefault="004F411C">
      <w:pPr>
        <w:spacing w:line="200" w:lineRule="exact"/>
        <w:rPr>
          <w:rFonts w:ascii="Times New Roman" w:eastAsia="Times New Roman" w:hAnsi="Times New Roman"/>
        </w:rPr>
      </w:pPr>
    </w:p>
    <w:p w14:paraId="64700EB7" w14:textId="77777777" w:rsidR="004F411C" w:rsidRDefault="004F411C">
      <w:pPr>
        <w:spacing w:line="200" w:lineRule="exact"/>
        <w:rPr>
          <w:rFonts w:ascii="Times New Roman" w:eastAsia="Times New Roman" w:hAnsi="Times New Roman"/>
        </w:rPr>
      </w:pPr>
    </w:p>
    <w:p w14:paraId="39F16ADB" w14:textId="77777777" w:rsidR="004F411C" w:rsidRDefault="004F411C">
      <w:pPr>
        <w:spacing w:line="200" w:lineRule="exact"/>
        <w:rPr>
          <w:rFonts w:ascii="Times New Roman" w:eastAsia="Times New Roman" w:hAnsi="Times New Roman"/>
        </w:rPr>
      </w:pPr>
    </w:p>
    <w:p w14:paraId="7D9D2E5E" w14:textId="77777777" w:rsidR="004F411C" w:rsidRDefault="004F411C">
      <w:pPr>
        <w:spacing w:line="200" w:lineRule="exact"/>
        <w:rPr>
          <w:rFonts w:ascii="Times New Roman" w:eastAsia="Times New Roman" w:hAnsi="Times New Roman"/>
        </w:rPr>
      </w:pPr>
    </w:p>
    <w:p w14:paraId="1208D20C" w14:textId="77777777" w:rsidR="004F411C" w:rsidRDefault="004F411C">
      <w:pPr>
        <w:spacing w:line="200" w:lineRule="exact"/>
        <w:rPr>
          <w:rFonts w:ascii="Times New Roman" w:eastAsia="Times New Roman" w:hAnsi="Times New Roman"/>
        </w:rPr>
      </w:pPr>
    </w:p>
    <w:p w14:paraId="776EE09C" w14:textId="77777777" w:rsidR="004F411C" w:rsidRDefault="004F411C">
      <w:pPr>
        <w:spacing w:line="200" w:lineRule="exact"/>
        <w:rPr>
          <w:rFonts w:ascii="Times New Roman" w:eastAsia="Times New Roman" w:hAnsi="Times New Roman"/>
        </w:rPr>
      </w:pPr>
    </w:p>
    <w:p w14:paraId="73ABC119" w14:textId="77777777" w:rsidR="004F411C" w:rsidRDefault="004F411C">
      <w:pPr>
        <w:spacing w:line="200" w:lineRule="exact"/>
        <w:rPr>
          <w:rFonts w:ascii="Times New Roman" w:eastAsia="Times New Roman" w:hAnsi="Times New Roman"/>
        </w:rPr>
      </w:pPr>
    </w:p>
    <w:p w14:paraId="1F1BC2D0" w14:textId="77777777" w:rsidR="004F411C" w:rsidRDefault="004F411C">
      <w:pPr>
        <w:spacing w:line="200" w:lineRule="exact"/>
        <w:rPr>
          <w:rFonts w:ascii="Times New Roman" w:eastAsia="Times New Roman" w:hAnsi="Times New Roman"/>
        </w:rPr>
      </w:pPr>
    </w:p>
    <w:p w14:paraId="070D5A3E" w14:textId="77777777" w:rsidR="004F411C" w:rsidRDefault="004F411C">
      <w:pPr>
        <w:spacing w:line="200" w:lineRule="exact"/>
        <w:rPr>
          <w:rFonts w:ascii="Times New Roman" w:eastAsia="Times New Roman" w:hAnsi="Times New Roman"/>
        </w:rPr>
      </w:pPr>
    </w:p>
    <w:p w14:paraId="264BA43D" w14:textId="77777777" w:rsidR="004F411C" w:rsidRDefault="004F411C">
      <w:pPr>
        <w:spacing w:line="200" w:lineRule="exact"/>
        <w:rPr>
          <w:rFonts w:ascii="Times New Roman" w:eastAsia="Times New Roman" w:hAnsi="Times New Roman"/>
        </w:rPr>
      </w:pPr>
    </w:p>
    <w:p w14:paraId="3EE875FA" w14:textId="77777777" w:rsidR="004F411C" w:rsidRDefault="004F411C">
      <w:pPr>
        <w:spacing w:line="200" w:lineRule="exact"/>
        <w:rPr>
          <w:rFonts w:ascii="Times New Roman" w:eastAsia="Times New Roman" w:hAnsi="Times New Roman"/>
        </w:rPr>
      </w:pPr>
    </w:p>
    <w:p w14:paraId="7702CC09" w14:textId="77777777" w:rsidR="004F411C" w:rsidRDefault="004F411C">
      <w:pPr>
        <w:spacing w:line="200" w:lineRule="exact"/>
        <w:rPr>
          <w:rFonts w:ascii="Times New Roman" w:eastAsia="Times New Roman" w:hAnsi="Times New Roman"/>
        </w:rPr>
      </w:pPr>
    </w:p>
    <w:p w14:paraId="415A7BC4" w14:textId="77777777" w:rsidR="004F411C" w:rsidRDefault="004F411C">
      <w:pPr>
        <w:spacing w:line="200" w:lineRule="exact"/>
        <w:rPr>
          <w:rFonts w:ascii="Times New Roman" w:eastAsia="Times New Roman" w:hAnsi="Times New Roman"/>
        </w:rPr>
      </w:pPr>
    </w:p>
    <w:p w14:paraId="474AE9D7" w14:textId="77777777" w:rsidR="004F411C" w:rsidRDefault="004F411C">
      <w:pPr>
        <w:spacing w:line="200" w:lineRule="exact"/>
        <w:rPr>
          <w:rFonts w:ascii="Times New Roman" w:eastAsia="Times New Roman" w:hAnsi="Times New Roman"/>
        </w:rPr>
      </w:pPr>
    </w:p>
    <w:p w14:paraId="1FF9BC91" w14:textId="77777777" w:rsidR="004F411C" w:rsidRDefault="004F411C">
      <w:pPr>
        <w:spacing w:line="200" w:lineRule="exact"/>
        <w:rPr>
          <w:rFonts w:ascii="Times New Roman" w:eastAsia="Times New Roman" w:hAnsi="Times New Roman"/>
        </w:rPr>
      </w:pPr>
    </w:p>
    <w:p w14:paraId="4AC3C9E3" w14:textId="77777777" w:rsidR="004F411C" w:rsidRDefault="004F411C">
      <w:pPr>
        <w:spacing w:line="238" w:lineRule="exact"/>
        <w:rPr>
          <w:rFonts w:ascii="Times New Roman" w:eastAsia="Times New Roman" w:hAnsi="Times New Roman"/>
        </w:rPr>
      </w:pPr>
    </w:p>
    <w:p w14:paraId="5424E0AE" w14:textId="77777777" w:rsidR="005E3D7D" w:rsidRDefault="001A70C3">
      <w:pPr>
        <w:spacing w:line="0" w:lineRule="atLeast"/>
        <w:ind w:right="21"/>
        <w:jc w:val="center"/>
        <w:rPr>
          <w:b/>
          <w:sz w:val="19"/>
        </w:rPr>
      </w:pPr>
      <w:r>
        <w:rPr>
          <w:sz w:val="19"/>
        </w:rPr>
        <w:t xml:space="preserve">Page </w:t>
      </w:r>
      <w:r>
        <w:rPr>
          <w:b/>
          <w:sz w:val="19"/>
        </w:rPr>
        <w:t>11</w:t>
      </w:r>
      <w:r>
        <w:rPr>
          <w:sz w:val="19"/>
        </w:rPr>
        <w:t xml:space="preserve"> of </w:t>
      </w:r>
      <w:r>
        <w:rPr>
          <w:b/>
          <w:sz w:val="19"/>
        </w:rPr>
        <w:t>11</w:t>
      </w:r>
    </w:p>
    <w:sectPr w:rsidR="005E3D7D">
      <w:type w:val="continuous"/>
      <w:pgSz w:w="11900" w:h="16840"/>
      <w:pgMar w:top="1440" w:right="1065" w:bottom="145" w:left="1081" w:header="0" w:footer="0" w:gutter="0"/>
      <w:cols w:space="0" w:equalWidth="0">
        <w:col w:w="9759"/>
      </w:cols>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1" w:author="Nicholas Holt (nh5g21)" w:date="2023-02-25T11:03:00Z" w:initials="NH(">
    <w:p w14:paraId="3273CA78" w14:textId="77777777" w:rsidR="002607A3" w:rsidRDefault="002607A3" w:rsidP="00E51DA9">
      <w:pPr>
        <w:pStyle w:val="CommentText"/>
      </w:pPr>
      <w:r>
        <w:rPr>
          <w:rStyle w:val="CommentReference"/>
        </w:rPr>
        <w:annotationRef/>
      </w:r>
      <w:r>
        <w:t>Added to point (3) "and to create a community with those with an interest in law"</w:t>
      </w:r>
    </w:p>
  </w:comment>
  <w:comment w:id="5" w:author="Nicholas Holt (nh5g21)" w:date="2023-02-25T10:59:00Z" w:initials="NH(">
    <w:p w14:paraId="7EB43421" w14:textId="2EE780F9" w:rsidR="00E0254D" w:rsidRDefault="00E0254D">
      <w:pPr>
        <w:pStyle w:val="CommentText"/>
      </w:pPr>
      <w:r>
        <w:rPr>
          <w:rStyle w:val="CommentReference"/>
        </w:rPr>
        <w:annotationRef/>
      </w:r>
      <w:r>
        <w:t>Changes to the Committee</w:t>
      </w:r>
    </w:p>
    <w:p w14:paraId="6240CD59" w14:textId="77777777" w:rsidR="00E0254D" w:rsidRDefault="00E0254D">
      <w:pPr>
        <w:pStyle w:val="CommentText"/>
      </w:pPr>
      <w:r>
        <w:t>-Added another Social Secretary</w:t>
      </w:r>
    </w:p>
    <w:p w14:paraId="6B12B6CE" w14:textId="77777777" w:rsidR="00E0254D" w:rsidRDefault="00E0254D">
      <w:pPr>
        <w:pStyle w:val="CommentText"/>
      </w:pPr>
      <w:r>
        <w:t>-Removed Marketing Officer</w:t>
      </w:r>
    </w:p>
    <w:p w14:paraId="27C65C28" w14:textId="77777777" w:rsidR="00E0254D" w:rsidRDefault="00E0254D" w:rsidP="00A15D42">
      <w:pPr>
        <w:pStyle w:val="CommentText"/>
      </w:pPr>
      <w:r>
        <w:t xml:space="preserve">-Changes He/She to They for inclusivity </w:t>
      </w:r>
    </w:p>
  </w:comment>
  <w:comment w:id="10" w:author="Nicholas Holt (nh5g21)" w:date="2023-02-25T11:04:00Z" w:initials="NH(">
    <w:p w14:paraId="40101BC4" w14:textId="77777777" w:rsidR="005C06DB" w:rsidRDefault="005C06DB" w:rsidP="00CF7E4F">
      <w:pPr>
        <w:pStyle w:val="CommentText"/>
      </w:pPr>
      <w:r>
        <w:rPr>
          <w:rStyle w:val="CommentReference"/>
        </w:rPr>
        <w:annotationRef/>
      </w:r>
      <w:r>
        <w:t>Added to (b) "opposed to one or more of the objects of the group"</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3273CA78" w15:done="0"/>
  <w15:commentEx w15:paraId="27C65C28" w15:done="0"/>
  <w15:commentEx w15:paraId="40101BC4"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A46968" w16cex:dateUtc="2023-02-25T11:03:00Z"/>
  <w16cex:commentExtensible w16cex:durableId="27A468AC" w16cex:dateUtc="2023-02-25T10:59:00Z"/>
  <w16cex:commentExtensible w16cex:durableId="27A469C6" w16cex:dateUtc="2023-02-25T11:04: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3273CA78" w16cid:durableId="27A46968"/>
  <w16cid:commentId w16cid:paraId="27C65C28" w16cid:durableId="27A468AC"/>
  <w16cid:commentId w16cid:paraId="40101BC4" w16cid:durableId="27A469C6"/>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E5E61F" w14:textId="77777777" w:rsidR="00BB1FD9" w:rsidRDefault="00BB1FD9" w:rsidP="008F1B44">
      <w:r>
        <w:separator/>
      </w:r>
    </w:p>
  </w:endnote>
  <w:endnote w:type="continuationSeparator" w:id="0">
    <w:p w14:paraId="2E55B06F" w14:textId="77777777" w:rsidR="00BB1FD9" w:rsidRDefault="00BB1FD9" w:rsidP="008F1B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FDE22B" w14:textId="77777777" w:rsidR="008F1B44" w:rsidRDefault="008F1B4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6A91EE" w14:textId="77777777" w:rsidR="008F1B44" w:rsidRDefault="008F1B4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0FC287" w14:textId="77777777" w:rsidR="008F1B44" w:rsidRDefault="008F1B4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E4F0DB" w14:textId="77777777" w:rsidR="00BB1FD9" w:rsidRDefault="00BB1FD9" w:rsidP="008F1B44">
      <w:r>
        <w:separator/>
      </w:r>
    </w:p>
  </w:footnote>
  <w:footnote w:type="continuationSeparator" w:id="0">
    <w:p w14:paraId="476C4B85" w14:textId="77777777" w:rsidR="00BB1FD9" w:rsidRDefault="00BB1FD9" w:rsidP="008F1B4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E25FD4" w14:textId="77777777" w:rsidR="008F1B44" w:rsidRDefault="008F1B4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E472A8" w14:textId="77777777" w:rsidR="008F1B44" w:rsidRDefault="008F1B4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12764B" w14:textId="77777777" w:rsidR="008F1B44" w:rsidRDefault="008F1B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DED7262"/>
    <w:lvl w:ilvl="0" w:tplc="3C4CAD94">
      <w:start w:val="1"/>
      <w:numFmt w:val="decimal"/>
      <w:lvlText w:val="%1."/>
      <w:lvlJc w:val="left"/>
    </w:lvl>
    <w:lvl w:ilvl="1" w:tplc="A17ED1BA">
      <w:start w:val="1"/>
      <w:numFmt w:val="decimal"/>
      <w:lvlText w:val="(%2)"/>
      <w:lvlJc w:val="left"/>
    </w:lvl>
    <w:lvl w:ilvl="2" w:tplc="6FEE8078">
      <w:start w:val="1"/>
      <w:numFmt w:val="lowerLetter"/>
      <w:lvlText w:val="(%3)"/>
      <w:lvlJc w:val="left"/>
    </w:lvl>
    <w:lvl w:ilvl="3" w:tplc="DED2B62E">
      <w:start w:val="1"/>
      <w:numFmt w:val="bullet"/>
      <w:lvlText w:val=""/>
      <w:lvlJc w:val="left"/>
    </w:lvl>
    <w:lvl w:ilvl="4" w:tplc="B0CCF232">
      <w:start w:val="1"/>
      <w:numFmt w:val="bullet"/>
      <w:lvlText w:val=""/>
      <w:lvlJc w:val="left"/>
    </w:lvl>
    <w:lvl w:ilvl="5" w:tplc="0F38290A">
      <w:start w:val="1"/>
      <w:numFmt w:val="bullet"/>
      <w:lvlText w:val=""/>
      <w:lvlJc w:val="left"/>
    </w:lvl>
    <w:lvl w:ilvl="6" w:tplc="B1E89DC4">
      <w:start w:val="1"/>
      <w:numFmt w:val="bullet"/>
      <w:lvlText w:val=""/>
      <w:lvlJc w:val="left"/>
    </w:lvl>
    <w:lvl w:ilvl="7" w:tplc="FD9E23D6">
      <w:start w:val="1"/>
      <w:numFmt w:val="bullet"/>
      <w:lvlText w:val=""/>
      <w:lvlJc w:val="left"/>
    </w:lvl>
    <w:lvl w:ilvl="8" w:tplc="558E85E0">
      <w:start w:val="1"/>
      <w:numFmt w:val="bullet"/>
      <w:lvlText w:val=""/>
      <w:lvlJc w:val="left"/>
    </w:lvl>
  </w:abstractNum>
  <w:abstractNum w:abstractNumId="1" w15:restartNumberingAfterBreak="0">
    <w:nsid w:val="00000002"/>
    <w:multiLevelType w:val="hybridMultilevel"/>
    <w:tmpl w:val="7FDCC232"/>
    <w:lvl w:ilvl="0" w:tplc="6F36061C">
      <w:start w:val="1"/>
      <w:numFmt w:val="decimal"/>
      <w:lvlText w:val="%1"/>
      <w:lvlJc w:val="left"/>
    </w:lvl>
    <w:lvl w:ilvl="1" w:tplc="B64C0848">
      <w:start w:val="1"/>
      <w:numFmt w:val="decimal"/>
      <w:lvlText w:val="%2"/>
      <w:lvlJc w:val="left"/>
    </w:lvl>
    <w:lvl w:ilvl="2" w:tplc="F74225AC">
      <w:start w:val="2"/>
      <w:numFmt w:val="lowerLetter"/>
      <w:lvlText w:val="(%3)"/>
      <w:lvlJc w:val="left"/>
    </w:lvl>
    <w:lvl w:ilvl="3" w:tplc="9500AC28">
      <w:start w:val="1"/>
      <w:numFmt w:val="bullet"/>
      <w:lvlText w:val=""/>
      <w:lvlJc w:val="left"/>
    </w:lvl>
    <w:lvl w:ilvl="4" w:tplc="149AA734">
      <w:start w:val="1"/>
      <w:numFmt w:val="bullet"/>
      <w:lvlText w:val=""/>
      <w:lvlJc w:val="left"/>
    </w:lvl>
    <w:lvl w:ilvl="5" w:tplc="08E21E36">
      <w:start w:val="1"/>
      <w:numFmt w:val="bullet"/>
      <w:lvlText w:val=""/>
      <w:lvlJc w:val="left"/>
    </w:lvl>
    <w:lvl w:ilvl="6" w:tplc="5B1CB806">
      <w:start w:val="1"/>
      <w:numFmt w:val="bullet"/>
      <w:lvlText w:val=""/>
      <w:lvlJc w:val="left"/>
    </w:lvl>
    <w:lvl w:ilvl="7" w:tplc="4F68AFE2">
      <w:start w:val="1"/>
      <w:numFmt w:val="bullet"/>
      <w:lvlText w:val=""/>
      <w:lvlJc w:val="left"/>
    </w:lvl>
    <w:lvl w:ilvl="8" w:tplc="E0D29490">
      <w:start w:val="1"/>
      <w:numFmt w:val="bullet"/>
      <w:lvlText w:val=""/>
      <w:lvlJc w:val="left"/>
    </w:lvl>
  </w:abstractNum>
  <w:abstractNum w:abstractNumId="2" w15:restartNumberingAfterBreak="0">
    <w:nsid w:val="00000003"/>
    <w:multiLevelType w:val="hybridMultilevel"/>
    <w:tmpl w:val="1BEFD79E"/>
    <w:lvl w:ilvl="0" w:tplc="47EA70BA">
      <w:start w:val="1"/>
      <w:numFmt w:val="decimal"/>
      <w:lvlText w:val="%1"/>
      <w:lvlJc w:val="left"/>
    </w:lvl>
    <w:lvl w:ilvl="1" w:tplc="1324AF80">
      <w:start w:val="3"/>
      <w:numFmt w:val="decimal"/>
      <w:lvlText w:val="(%2)"/>
      <w:lvlJc w:val="left"/>
    </w:lvl>
    <w:lvl w:ilvl="2" w:tplc="6A940E56">
      <w:start w:val="1"/>
      <w:numFmt w:val="lowerLetter"/>
      <w:lvlText w:val="(%3)"/>
      <w:lvlJc w:val="left"/>
    </w:lvl>
    <w:lvl w:ilvl="3" w:tplc="70E222C6">
      <w:start w:val="1"/>
      <w:numFmt w:val="bullet"/>
      <w:lvlText w:val=""/>
      <w:lvlJc w:val="left"/>
    </w:lvl>
    <w:lvl w:ilvl="4" w:tplc="614ADE78">
      <w:start w:val="1"/>
      <w:numFmt w:val="bullet"/>
      <w:lvlText w:val=""/>
      <w:lvlJc w:val="left"/>
    </w:lvl>
    <w:lvl w:ilvl="5" w:tplc="4FCCDAEC">
      <w:start w:val="1"/>
      <w:numFmt w:val="bullet"/>
      <w:lvlText w:val=""/>
      <w:lvlJc w:val="left"/>
    </w:lvl>
    <w:lvl w:ilvl="6" w:tplc="41409D96">
      <w:start w:val="1"/>
      <w:numFmt w:val="bullet"/>
      <w:lvlText w:val=""/>
      <w:lvlJc w:val="left"/>
    </w:lvl>
    <w:lvl w:ilvl="7" w:tplc="2F92476A">
      <w:start w:val="1"/>
      <w:numFmt w:val="bullet"/>
      <w:lvlText w:val=""/>
      <w:lvlJc w:val="left"/>
    </w:lvl>
    <w:lvl w:ilvl="8" w:tplc="22D45F92">
      <w:start w:val="1"/>
      <w:numFmt w:val="bullet"/>
      <w:lvlText w:val=""/>
      <w:lvlJc w:val="left"/>
    </w:lvl>
  </w:abstractNum>
  <w:abstractNum w:abstractNumId="3" w15:restartNumberingAfterBreak="0">
    <w:nsid w:val="00000004"/>
    <w:multiLevelType w:val="hybridMultilevel"/>
    <w:tmpl w:val="41A7C4C8"/>
    <w:lvl w:ilvl="0" w:tplc="5E94E3D0">
      <w:start w:val="5"/>
      <w:numFmt w:val="decimal"/>
      <w:lvlText w:val="%1."/>
      <w:lvlJc w:val="left"/>
    </w:lvl>
    <w:lvl w:ilvl="1" w:tplc="4A38C358">
      <w:start w:val="1"/>
      <w:numFmt w:val="decimal"/>
      <w:lvlText w:val="(%2)"/>
      <w:lvlJc w:val="left"/>
    </w:lvl>
    <w:lvl w:ilvl="2" w:tplc="B40CDBBE">
      <w:start w:val="1"/>
      <w:numFmt w:val="lowerLetter"/>
      <w:lvlText w:val="(%3)"/>
      <w:lvlJc w:val="left"/>
    </w:lvl>
    <w:lvl w:ilvl="3" w:tplc="AAD08590">
      <w:start w:val="1"/>
      <w:numFmt w:val="bullet"/>
      <w:lvlText w:val=""/>
      <w:lvlJc w:val="left"/>
    </w:lvl>
    <w:lvl w:ilvl="4" w:tplc="54162410">
      <w:start w:val="1"/>
      <w:numFmt w:val="bullet"/>
      <w:lvlText w:val=""/>
      <w:lvlJc w:val="left"/>
    </w:lvl>
    <w:lvl w:ilvl="5" w:tplc="E51E6C18">
      <w:start w:val="1"/>
      <w:numFmt w:val="bullet"/>
      <w:lvlText w:val=""/>
      <w:lvlJc w:val="left"/>
    </w:lvl>
    <w:lvl w:ilvl="6" w:tplc="2CD2ECB8">
      <w:start w:val="1"/>
      <w:numFmt w:val="bullet"/>
      <w:lvlText w:val=""/>
      <w:lvlJc w:val="left"/>
    </w:lvl>
    <w:lvl w:ilvl="7" w:tplc="D87EE8B8">
      <w:start w:val="1"/>
      <w:numFmt w:val="bullet"/>
      <w:lvlText w:val=""/>
      <w:lvlJc w:val="left"/>
    </w:lvl>
    <w:lvl w:ilvl="8" w:tplc="6314527A">
      <w:start w:val="1"/>
      <w:numFmt w:val="bullet"/>
      <w:lvlText w:val=""/>
      <w:lvlJc w:val="left"/>
    </w:lvl>
  </w:abstractNum>
  <w:abstractNum w:abstractNumId="4" w15:restartNumberingAfterBreak="0">
    <w:nsid w:val="00000005"/>
    <w:multiLevelType w:val="hybridMultilevel"/>
    <w:tmpl w:val="6B68079A"/>
    <w:lvl w:ilvl="0" w:tplc="FF9CB286">
      <w:start w:val="6"/>
      <w:numFmt w:val="decimal"/>
      <w:lvlText w:val="%1."/>
      <w:lvlJc w:val="left"/>
    </w:lvl>
    <w:lvl w:ilvl="1" w:tplc="6DC473F4">
      <w:start w:val="1"/>
      <w:numFmt w:val="decimal"/>
      <w:lvlText w:val="(%2)"/>
      <w:lvlJc w:val="left"/>
    </w:lvl>
    <w:lvl w:ilvl="2" w:tplc="C9C63E6C">
      <w:start w:val="1"/>
      <w:numFmt w:val="lowerLetter"/>
      <w:lvlText w:val="(%3)"/>
      <w:lvlJc w:val="left"/>
    </w:lvl>
    <w:lvl w:ilvl="3" w:tplc="061A8EC0">
      <w:start w:val="1"/>
      <w:numFmt w:val="bullet"/>
      <w:lvlText w:val=""/>
      <w:lvlJc w:val="left"/>
    </w:lvl>
    <w:lvl w:ilvl="4" w:tplc="CEECB65A">
      <w:start w:val="1"/>
      <w:numFmt w:val="bullet"/>
      <w:lvlText w:val=""/>
      <w:lvlJc w:val="left"/>
    </w:lvl>
    <w:lvl w:ilvl="5" w:tplc="4D8AFC92">
      <w:start w:val="1"/>
      <w:numFmt w:val="bullet"/>
      <w:lvlText w:val=""/>
      <w:lvlJc w:val="left"/>
    </w:lvl>
    <w:lvl w:ilvl="6" w:tplc="1B40D190">
      <w:start w:val="1"/>
      <w:numFmt w:val="bullet"/>
      <w:lvlText w:val=""/>
      <w:lvlJc w:val="left"/>
    </w:lvl>
    <w:lvl w:ilvl="7" w:tplc="1E1EEB6C">
      <w:start w:val="1"/>
      <w:numFmt w:val="bullet"/>
      <w:lvlText w:val=""/>
      <w:lvlJc w:val="left"/>
    </w:lvl>
    <w:lvl w:ilvl="8" w:tplc="109CA066">
      <w:start w:val="1"/>
      <w:numFmt w:val="bullet"/>
      <w:lvlText w:val=""/>
      <w:lvlJc w:val="left"/>
    </w:lvl>
  </w:abstractNum>
  <w:abstractNum w:abstractNumId="5" w15:restartNumberingAfterBreak="0">
    <w:nsid w:val="00000006"/>
    <w:multiLevelType w:val="hybridMultilevel"/>
    <w:tmpl w:val="4E6AFB66"/>
    <w:lvl w:ilvl="0" w:tplc="D4AA370E">
      <w:start w:val="7"/>
      <w:numFmt w:val="decimal"/>
      <w:lvlText w:val="(%1)"/>
      <w:lvlJc w:val="left"/>
    </w:lvl>
    <w:lvl w:ilvl="1" w:tplc="74F6850C">
      <w:start w:val="1"/>
      <w:numFmt w:val="lowerLetter"/>
      <w:lvlText w:val="(%2)"/>
      <w:lvlJc w:val="left"/>
    </w:lvl>
    <w:lvl w:ilvl="2" w:tplc="86BA163A">
      <w:start w:val="1"/>
      <w:numFmt w:val="bullet"/>
      <w:lvlText w:val=""/>
      <w:lvlJc w:val="left"/>
    </w:lvl>
    <w:lvl w:ilvl="3" w:tplc="F0A20DCE">
      <w:start w:val="1"/>
      <w:numFmt w:val="bullet"/>
      <w:lvlText w:val=""/>
      <w:lvlJc w:val="left"/>
    </w:lvl>
    <w:lvl w:ilvl="4" w:tplc="F620E96E">
      <w:start w:val="1"/>
      <w:numFmt w:val="bullet"/>
      <w:lvlText w:val=""/>
      <w:lvlJc w:val="left"/>
    </w:lvl>
    <w:lvl w:ilvl="5" w:tplc="DCF092B6">
      <w:start w:val="1"/>
      <w:numFmt w:val="bullet"/>
      <w:lvlText w:val=""/>
      <w:lvlJc w:val="left"/>
    </w:lvl>
    <w:lvl w:ilvl="6" w:tplc="BDE8EB94">
      <w:start w:val="1"/>
      <w:numFmt w:val="bullet"/>
      <w:lvlText w:val=""/>
      <w:lvlJc w:val="left"/>
    </w:lvl>
    <w:lvl w:ilvl="7" w:tplc="3D28AF44">
      <w:start w:val="1"/>
      <w:numFmt w:val="bullet"/>
      <w:lvlText w:val=""/>
      <w:lvlJc w:val="left"/>
    </w:lvl>
    <w:lvl w:ilvl="8" w:tplc="4836A96C">
      <w:start w:val="1"/>
      <w:numFmt w:val="bullet"/>
      <w:lvlText w:val=""/>
      <w:lvlJc w:val="left"/>
    </w:lvl>
  </w:abstractNum>
  <w:abstractNum w:abstractNumId="6" w15:restartNumberingAfterBreak="0">
    <w:nsid w:val="00000007"/>
    <w:multiLevelType w:val="hybridMultilevel"/>
    <w:tmpl w:val="25E45D32"/>
    <w:lvl w:ilvl="0" w:tplc="8396AC4E">
      <w:start w:val="1"/>
      <w:numFmt w:val="decimal"/>
      <w:lvlText w:val="%1"/>
      <w:lvlJc w:val="left"/>
    </w:lvl>
    <w:lvl w:ilvl="1" w:tplc="A41655CC">
      <w:start w:val="1"/>
      <w:numFmt w:val="decimal"/>
      <w:lvlText w:val="%2"/>
      <w:lvlJc w:val="left"/>
    </w:lvl>
    <w:lvl w:ilvl="2" w:tplc="E3FAAC16">
      <w:start w:val="1"/>
      <w:numFmt w:val="decimal"/>
      <w:lvlText w:val="%3"/>
      <w:lvlJc w:val="left"/>
    </w:lvl>
    <w:lvl w:ilvl="3" w:tplc="703E6440">
      <w:start w:val="2"/>
      <w:numFmt w:val="lowerLetter"/>
      <w:lvlText w:val="(%4)"/>
      <w:lvlJc w:val="left"/>
    </w:lvl>
    <w:lvl w:ilvl="4" w:tplc="42A4F29E">
      <w:start w:val="1"/>
      <w:numFmt w:val="bullet"/>
      <w:lvlText w:val=""/>
      <w:lvlJc w:val="left"/>
    </w:lvl>
    <w:lvl w:ilvl="5" w:tplc="345E4E78">
      <w:start w:val="1"/>
      <w:numFmt w:val="bullet"/>
      <w:lvlText w:val=""/>
      <w:lvlJc w:val="left"/>
    </w:lvl>
    <w:lvl w:ilvl="6" w:tplc="C17434DE">
      <w:start w:val="1"/>
      <w:numFmt w:val="bullet"/>
      <w:lvlText w:val=""/>
      <w:lvlJc w:val="left"/>
    </w:lvl>
    <w:lvl w:ilvl="7" w:tplc="8B827CC6">
      <w:start w:val="1"/>
      <w:numFmt w:val="bullet"/>
      <w:lvlText w:val=""/>
      <w:lvlJc w:val="left"/>
    </w:lvl>
    <w:lvl w:ilvl="8" w:tplc="1788310A">
      <w:start w:val="1"/>
      <w:numFmt w:val="bullet"/>
      <w:lvlText w:val=""/>
      <w:lvlJc w:val="left"/>
    </w:lvl>
  </w:abstractNum>
  <w:abstractNum w:abstractNumId="7" w15:restartNumberingAfterBreak="0">
    <w:nsid w:val="00000008"/>
    <w:multiLevelType w:val="hybridMultilevel"/>
    <w:tmpl w:val="519B500C"/>
    <w:lvl w:ilvl="0" w:tplc="AF4C96C2">
      <w:start w:val="1"/>
      <w:numFmt w:val="decimal"/>
      <w:lvlText w:val="%1"/>
      <w:lvlJc w:val="left"/>
    </w:lvl>
    <w:lvl w:ilvl="1" w:tplc="0F488B92">
      <w:start w:val="8"/>
      <w:numFmt w:val="decimal"/>
      <w:lvlText w:val="(%2)"/>
      <w:lvlJc w:val="left"/>
    </w:lvl>
    <w:lvl w:ilvl="2" w:tplc="C284C9EA">
      <w:start w:val="1"/>
      <w:numFmt w:val="decimal"/>
      <w:lvlText w:val="%3"/>
      <w:lvlJc w:val="left"/>
    </w:lvl>
    <w:lvl w:ilvl="3" w:tplc="BEA2FA70">
      <w:start w:val="1"/>
      <w:numFmt w:val="lowerLetter"/>
      <w:lvlText w:val="(%4)"/>
      <w:lvlJc w:val="left"/>
    </w:lvl>
    <w:lvl w:ilvl="4" w:tplc="52061306">
      <w:start w:val="1"/>
      <w:numFmt w:val="bullet"/>
      <w:lvlText w:val=""/>
      <w:lvlJc w:val="left"/>
    </w:lvl>
    <w:lvl w:ilvl="5" w:tplc="551EE274">
      <w:start w:val="1"/>
      <w:numFmt w:val="bullet"/>
      <w:lvlText w:val=""/>
      <w:lvlJc w:val="left"/>
    </w:lvl>
    <w:lvl w:ilvl="6" w:tplc="35F69292">
      <w:start w:val="1"/>
      <w:numFmt w:val="bullet"/>
      <w:lvlText w:val=""/>
      <w:lvlJc w:val="left"/>
    </w:lvl>
    <w:lvl w:ilvl="7" w:tplc="859E7AC0">
      <w:start w:val="1"/>
      <w:numFmt w:val="bullet"/>
      <w:lvlText w:val=""/>
      <w:lvlJc w:val="left"/>
    </w:lvl>
    <w:lvl w:ilvl="8" w:tplc="A4ACCAE0">
      <w:start w:val="1"/>
      <w:numFmt w:val="bullet"/>
      <w:lvlText w:val=""/>
      <w:lvlJc w:val="left"/>
    </w:lvl>
  </w:abstractNum>
  <w:abstractNum w:abstractNumId="8" w15:restartNumberingAfterBreak="0">
    <w:nsid w:val="00000009"/>
    <w:multiLevelType w:val="hybridMultilevel"/>
    <w:tmpl w:val="431BD7B6"/>
    <w:lvl w:ilvl="0" w:tplc="EC9C9B38">
      <w:start w:val="7"/>
      <w:numFmt w:val="decimal"/>
      <w:lvlText w:val="%1."/>
      <w:lvlJc w:val="left"/>
    </w:lvl>
    <w:lvl w:ilvl="1" w:tplc="2AE01BA2">
      <w:start w:val="1"/>
      <w:numFmt w:val="decimal"/>
      <w:lvlText w:val="(%2)"/>
      <w:lvlJc w:val="left"/>
    </w:lvl>
    <w:lvl w:ilvl="2" w:tplc="84FEACCC">
      <w:start w:val="2"/>
      <w:numFmt w:val="decimal"/>
      <w:lvlText w:val="(%3)"/>
      <w:lvlJc w:val="left"/>
    </w:lvl>
    <w:lvl w:ilvl="3" w:tplc="9488A87E">
      <w:start w:val="1"/>
      <w:numFmt w:val="lowerLetter"/>
      <w:lvlText w:val="(%4)"/>
      <w:lvlJc w:val="left"/>
    </w:lvl>
    <w:lvl w:ilvl="4" w:tplc="79E0E33E">
      <w:start w:val="1"/>
      <w:numFmt w:val="bullet"/>
      <w:lvlText w:val=""/>
      <w:lvlJc w:val="left"/>
    </w:lvl>
    <w:lvl w:ilvl="5" w:tplc="596A9F6A">
      <w:start w:val="1"/>
      <w:numFmt w:val="bullet"/>
      <w:lvlText w:val=""/>
      <w:lvlJc w:val="left"/>
    </w:lvl>
    <w:lvl w:ilvl="6" w:tplc="2534BDB8">
      <w:start w:val="1"/>
      <w:numFmt w:val="bullet"/>
      <w:lvlText w:val=""/>
      <w:lvlJc w:val="left"/>
    </w:lvl>
    <w:lvl w:ilvl="7" w:tplc="B7A24290">
      <w:start w:val="1"/>
      <w:numFmt w:val="bullet"/>
      <w:lvlText w:val=""/>
      <w:lvlJc w:val="left"/>
    </w:lvl>
    <w:lvl w:ilvl="8" w:tplc="F8AA5C14">
      <w:start w:val="1"/>
      <w:numFmt w:val="bullet"/>
      <w:lvlText w:val=""/>
      <w:lvlJc w:val="left"/>
    </w:lvl>
  </w:abstractNum>
  <w:abstractNum w:abstractNumId="9" w15:restartNumberingAfterBreak="0">
    <w:nsid w:val="0000000A"/>
    <w:multiLevelType w:val="hybridMultilevel"/>
    <w:tmpl w:val="3F2DBA30"/>
    <w:lvl w:ilvl="0" w:tplc="356CC046">
      <w:start w:val="3"/>
      <w:numFmt w:val="lowerLetter"/>
      <w:lvlText w:val="(%1)"/>
      <w:lvlJc w:val="left"/>
    </w:lvl>
    <w:lvl w:ilvl="1" w:tplc="EC4E12F0">
      <w:start w:val="1"/>
      <w:numFmt w:val="bullet"/>
      <w:lvlText w:val=""/>
      <w:lvlJc w:val="left"/>
    </w:lvl>
    <w:lvl w:ilvl="2" w:tplc="FDE6FBB8">
      <w:start w:val="1"/>
      <w:numFmt w:val="bullet"/>
      <w:lvlText w:val=""/>
      <w:lvlJc w:val="left"/>
    </w:lvl>
    <w:lvl w:ilvl="3" w:tplc="5B30C596">
      <w:start w:val="1"/>
      <w:numFmt w:val="bullet"/>
      <w:lvlText w:val=""/>
      <w:lvlJc w:val="left"/>
    </w:lvl>
    <w:lvl w:ilvl="4" w:tplc="B5EC97FC">
      <w:start w:val="1"/>
      <w:numFmt w:val="bullet"/>
      <w:lvlText w:val=""/>
      <w:lvlJc w:val="left"/>
    </w:lvl>
    <w:lvl w:ilvl="5" w:tplc="2D686CB8">
      <w:start w:val="1"/>
      <w:numFmt w:val="bullet"/>
      <w:lvlText w:val=""/>
      <w:lvlJc w:val="left"/>
    </w:lvl>
    <w:lvl w:ilvl="6" w:tplc="4550751A">
      <w:start w:val="1"/>
      <w:numFmt w:val="bullet"/>
      <w:lvlText w:val=""/>
      <w:lvlJc w:val="left"/>
    </w:lvl>
    <w:lvl w:ilvl="7" w:tplc="CF4AF9B2">
      <w:start w:val="1"/>
      <w:numFmt w:val="bullet"/>
      <w:lvlText w:val=""/>
      <w:lvlJc w:val="left"/>
    </w:lvl>
    <w:lvl w:ilvl="8" w:tplc="EA4E5E38">
      <w:start w:val="1"/>
      <w:numFmt w:val="bullet"/>
      <w:lvlText w:val=""/>
      <w:lvlJc w:val="left"/>
    </w:lvl>
  </w:abstractNum>
  <w:abstractNum w:abstractNumId="10" w15:restartNumberingAfterBreak="0">
    <w:nsid w:val="0000000B"/>
    <w:multiLevelType w:val="hybridMultilevel"/>
    <w:tmpl w:val="7C83E458"/>
    <w:lvl w:ilvl="0" w:tplc="1952C078">
      <w:start w:val="6"/>
      <w:numFmt w:val="lowerLetter"/>
      <w:lvlText w:val="(%1)"/>
      <w:lvlJc w:val="left"/>
    </w:lvl>
    <w:lvl w:ilvl="1" w:tplc="4380E576">
      <w:start w:val="1"/>
      <w:numFmt w:val="bullet"/>
      <w:lvlText w:val=""/>
      <w:lvlJc w:val="left"/>
    </w:lvl>
    <w:lvl w:ilvl="2" w:tplc="77B83644">
      <w:start w:val="1"/>
      <w:numFmt w:val="bullet"/>
      <w:lvlText w:val=""/>
      <w:lvlJc w:val="left"/>
    </w:lvl>
    <w:lvl w:ilvl="3" w:tplc="577C824E">
      <w:start w:val="1"/>
      <w:numFmt w:val="bullet"/>
      <w:lvlText w:val=""/>
      <w:lvlJc w:val="left"/>
    </w:lvl>
    <w:lvl w:ilvl="4" w:tplc="785A7C82">
      <w:start w:val="1"/>
      <w:numFmt w:val="bullet"/>
      <w:lvlText w:val=""/>
      <w:lvlJc w:val="left"/>
    </w:lvl>
    <w:lvl w:ilvl="5" w:tplc="099AC00C">
      <w:start w:val="1"/>
      <w:numFmt w:val="bullet"/>
      <w:lvlText w:val=""/>
      <w:lvlJc w:val="left"/>
    </w:lvl>
    <w:lvl w:ilvl="6" w:tplc="35043E10">
      <w:start w:val="1"/>
      <w:numFmt w:val="bullet"/>
      <w:lvlText w:val=""/>
      <w:lvlJc w:val="left"/>
    </w:lvl>
    <w:lvl w:ilvl="7" w:tplc="6A64F28A">
      <w:start w:val="1"/>
      <w:numFmt w:val="bullet"/>
      <w:lvlText w:val=""/>
      <w:lvlJc w:val="left"/>
    </w:lvl>
    <w:lvl w:ilvl="8" w:tplc="43C42A26">
      <w:start w:val="1"/>
      <w:numFmt w:val="bullet"/>
      <w:lvlText w:val=""/>
      <w:lvlJc w:val="left"/>
    </w:lvl>
  </w:abstractNum>
  <w:abstractNum w:abstractNumId="11" w15:restartNumberingAfterBreak="0">
    <w:nsid w:val="0000000C"/>
    <w:multiLevelType w:val="hybridMultilevel"/>
    <w:tmpl w:val="257130A2"/>
    <w:lvl w:ilvl="0" w:tplc="37F4E21C">
      <w:start w:val="8"/>
      <w:numFmt w:val="lowerLetter"/>
      <w:lvlText w:val="(%1)"/>
      <w:lvlJc w:val="left"/>
    </w:lvl>
    <w:lvl w:ilvl="1" w:tplc="E6E6C5C8">
      <w:start w:val="1"/>
      <w:numFmt w:val="bullet"/>
      <w:lvlText w:val=""/>
      <w:lvlJc w:val="left"/>
    </w:lvl>
    <w:lvl w:ilvl="2" w:tplc="3782C508">
      <w:start w:val="1"/>
      <w:numFmt w:val="bullet"/>
      <w:lvlText w:val=""/>
      <w:lvlJc w:val="left"/>
    </w:lvl>
    <w:lvl w:ilvl="3" w:tplc="6D26AB22">
      <w:start w:val="1"/>
      <w:numFmt w:val="bullet"/>
      <w:lvlText w:val=""/>
      <w:lvlJc w:val="left"/>
    </w:lvl>
    <w:lvl w:ilvl="4" w:tplc="C90A27E4">
      <w:start w:val="1"/>
      <w:numFmt w:val="bullet"/>
      <w:lvlText w:val=""/>
      <w:lvlJc w:val="left"/>
    </w:lvl>
    <w:lvl w:ilvl="5" w:tplc="A408508E">
      <w:start w:val="1"/>
      <w:numFmt w:val="bullet"/>
      <w:lvlText w:val=""/>
      <w:lvlJc w:val="left"/>
    </w:lvl>
    <w:lvl w:ilvl="6" w:tplc="CA20A3BA">
      <w:start w:val="1"/>
      <w:numFmt w:val="bullet"/>
      <w:lvlText w:val=""/>
      <w:lvlJc w:val="left"/>
    </w:lvl>
    <w:lvl w:ilvl="7" w:tplc="B6068816">
      <w:start w:val="1"/>
      <w:numFmt w:val="bullet"/>
      <w:lvlText w:val=""/>
      <w:lvlJc w:val="left"/>
    </w:lvl>
    <w:lvl w:ilvl="8" w:tplc="3BDA73AE">
      <w:start w:val="1"/>
      <w:numFmt w:val="bullet"/>
      <w:lvlText w:val=""/>
      <w:lvlJc w:val="left"/>
    </w:lvl>
  </w:abstractNum>
  <w:abstractNum w:abstractNumId="12" w15:restartNumberingAfterBreak="0">
    <w:nsid w:val="0000000D"/>
    <w:multiLevelType w:val="hybridMultilevel"/>
    <w:tmpl w:val="62BBD95A"/>
    <w:lvl w:ilvl="0" w:tplc="71B0DFD2">
      <w:start w:val="1"/>
      <w:numFmt w:val="decimal"/>
      <w:lvlText w:val="%1"/>
      <w:lvlJc w:val="left"/>
    </w:lvl>
    <w:lvl w:ilvl="1" w:tplc="11CCFB00">
      <w:start w:val="10"/>
      <w:numFmt w:val="lowerLetter"/>
      <w:lvlText w:val="(%2)"/>
      <w:lvlJc w:val="left"/>
    </w:lvl>
    <w:lvl w:ilvl="2" w:tplc="E79012AA">
      <w:start w:val="1"/>
      <w:numFmt w:val="bullet"/>
      <w:lvlText w:val=""/>
      <w:lvlJc w:val="left"/>
    </w:lvl>
    <w:lvl w:ilvl="3" w:tplc="4CA6E8E4">
      <w:start w:val="1"/>
      <w:numFmt w:val="bullet"/>
      <w:lvlText w:val=""/>
      <w:lvlJc w:val="left"/>
    </w:lvl>
    <w:lvl w:ilvl="4" w:tplc="3844DF2E">
      <w:start w:val="1"/>
      <w:numFmt w:val="bullet"/>
      <w:lvlText w:val=""/>
      <w:lvlJc w:val="left"/>
    </w:lvl>
    <w:lvl w:ilvl="5" w:tplc="81725650">
      <w:start w:val="1"/>
      <w:numFmt w:val="bullet"/>
      <w:lvlText w:val=""/>
      <w:lvlJc w:val="left"/>
    </w:lvl>
    <w:lvl w:ilvl="6" w:tplc="8B326C3E">
      <w:start w:val="1"/>
      <w:numFmt w:val="bullet"/>
      <w:lvlText w:val=""/>
      <w:lvlJc w:val="left"/>
    </w:lvl>
    <w:lvl w:ilvl="7" w:tplc="DE5AC5C0">
      <w:start w:val="1"/>
      <w:numFmt w:val="bullet"/>
      <w:lvlText w:val=""/>
      <w:lvlJc w:val="left"/>
    </w:lvl>
    <w:lvl w:ilvl="8" w:tplc="D30C0D72">
      <w:start w:val="1"/>
      <w:numFmt w:val="bullet"/>
      <w:lvlText w:val=""/>
      <w:lvlJc w:val="left"/>
    </w:lvl>
  </w:abstractNum>
  <w:abstractNum w:abstractNumId="13" w15:restartNumberingAfterBreak="0">
    <w:nsid w:val="0000000E"/>
    <w:multiLevelType w:val="hybridMultilevel"/>
    <w:tmpl w:val="436C6124"/>
    <w:lvl w:ilvl="0" w:tplc="83F6DCEE">
      <w:start w:val="3"/>
      <w:numFmt w:val="decimal"/>
      <w:lvlText w:val="(%1)"/>
      <w:lvlJc w:val="left"/>
    </w:lvl>
    <w:lvl w:ilvl="1" w:tplc="50E00242">
      <w:start w:val="1"/>
      <w:numFmt w:val="lowerLetter"/>
      <w:lvlText w:val="(%2)"/>
      <w:lvlJc w:val="left"/>
    </w:lvl>
    <w:lvl w:ilvl="2" w:tplc="F6244970">
      <w:start w:val="1"/>
      <w:numFmt w:val="bullet"/>
      <w:lvlText w:val=""/>
      <w:lvlJc w:val="left"/>
    </w:lvl>
    <w:lvl w:ilvl="3" w:tplc="C470AA00">
      <w:start w:val="1"/>
      <w:numFmt w:val="bullet"/>
      <w:lvlText w:val=""/>
      <w:lvlJc w:val="left"/>
    </w:lvl>
    <w:lvl w:ilvl="4" w:tplc="4A2C0A8A">
      <w:start w:val="1"/>
      <w:numFmt w:val="bullet"/>
      <w:lvlText w:val=""/>
      <w:lvlJc w:val="left"/>
    </w:lvl>
    <w:lvl w:ilvl="5" w:tplc="AC60792A">
      <w:start w:val="1"/>
      <w:numFmt w:val="bullet"/>
      <w:lvlText w:val=""/>
      <w:lvlJc w:val="left"/>
    </w:lvl>
    <w:lvl w:ilvl="6" w:tplc="DA14BA44">
      <w:start w:val="1"/>
      <w:numFmt w:val="bullet"/>
      <w:lvlText w:val=""/>
      <w:lvlJc w:val="left"/>
    </w:lvl>
    <w:lvl w:ilvl="7" w:tplc="508C78D4">
      <w:start w:val="1"/>
      <w:numFmt w:val="bullet"/>
      <w:lvlText w:val=""/>
      <w:lvlJc w:val="left"/>
    </w:lvl>
    <w:lvl w:ilvl="8" w:tplc="EF60BE0C">
      <w:start w:val="1"/>
      <w:numFmt w:val="bullet"/>
      <w:lvlText w:val=""/>
      <w:lvlJc w:val="left"/>
    </w:lvl>
  </w:abstractNum>
  <w:abstractNum w:abstractNumId="14" w15:restartNumberingAfterBreak="0">
    <w:nsid w:val="0000000F"/>
    <w:multiLevelType w:val="hybridMultilevel"/>
    <w:tmpl w:val="628C895C"/>
    <w:lvl w:ilvl="0" w:tplc="45C644E6">
      <w:start w:val="1"/>
      <w:numFmt w:val="decimal"/>
      <w:lvlText w:val="%1"/>
      <w:lvlJc w:val="left"/>
    </w:lvl>
    <w:lvl w:ilvl="1" w:tplc="91F26FA2">
      <w:start w:val="1"/>
      <w:numFmt w:val="decimal"/>
      <w:lvlText w:val="%2"/>
      <w:lvlJc w:val="left"/>
    </w:lvl>
    <w:lvl w:ilvl="2" w:tplc="11543DF2">
      <w:start w:val="3"/>
      <w:numFmt w:val="lowerLetter"/>
      <w:lvlText w:val="(%3)"/>
      <w:lvlJc w:val="left"/>
    </w:lvl>
    <w:lvl w:ilvl="3" w:tplc="EBA81296">
      <w:start w:val="1"/>
      <w:numFmt w:val="bullet"/>
      <w:lvlText w:val=""/>
      <w:lvlJc w:val="left"/>
    </w:lvl>
    <w:lvl w:ilvl="4" w:tplc="4DA8BCBA">
      <w:start w:val="1"/>
      <w:numFmt w:val="bullet"/>
      <w:lvlText w:val=""/>
      <w:lvlJc w:val="left"/>
    </w:lvl>
    <w:lvl w:ilvl="5" w:tplc="D59C3EA2">
      <w:start w:val="1"/>
      <w:numFmt w:val="bullet"/>
      <w:lvlText w:val=""/>
      <w:lvlJc w:val="left"/>
    </w:lvl>
    <w:lvl w:ilvl="6" w:tplc="292E410C">
      <w:start w:val="1"/>
      <w:numFmt w:val="bullet"/>
      <w:lvlText w:val=""/>
      <w:lvlJc w:val="left"/>
    </w:lvl>
    <w:lvl w:ilvl="7" w:tplc="E0AE2C7A">
      <w:start w:val="1"/>
      <w:numFmt w:val="bullet"/>
      <w:lvlText w:val=""/>
      <w:lvlJc w:val="left"/>
    </w:lvl>
    <w:lvl w:ilvl="8" w:tplc="B80C1CE8">
      <w:start w:val="1"/>
      <w:numFmt w:val="bullet"/>
      <w:lvlText w:val=""/>
      <w:lvlJc w:val="left"/>
    </w:lvl>
  </w:abstractNum>
  <w:abstractNum w:abstractNumId="15" w15:restartNumberingAfterBreak="0">
    <w:nsid w:val="00000010"/>
    <w:multiLevelType w:val="hybridMultilevel"/>
    <w:tmpl w:val="333AB104"/>
    <w:lvl w:ilvl="0" w:tplc="EFD0968E">
      <w:start w:val="8"/>
      <w:numFmt w:val="decimal"/>
      <w:lvlText w:val="%1."/>
      <w:lvlJc w:val="left"/>
    </w:lvl>
    <w:lvl w:ilvl="1" w:tplc="54640E60">
      <w:start w:val="1"/>
      <w:numFmt w:val="decimal"/>
      <w:lvlText w:val="(%2)"/>
      <w:lvlJc w:val="left"/>
    </w:lvl>
    <w:lvl w:ilvl="2" w:tplc="D03C471C">
      <w:start w:val="1"/>
      <w:numFmt w:val="lowerLetter"/>
      <w:lvlText w:val="(%3)"/>
      <w:lvlJc w:val="left"/>
    </w:lvl>
    <w:lvl w:ilvl="3" w:tplc="613C9FE4">
      <w:start w:val="1"/>
      <w:numFmt w:val="bullet"/>
      <w:lvlText w:val=""/>
      <w:lvlJc w:val="left"/>
    </w:lvl>
    <w:lvl w:ilvl="4" w:tplc="5F6664FA">
      <w:start w:val="1"/>
      <w:numFmt w:val="bullet"/>
      <w:lvlText w:val=""/>
      <w:lvlJc w:val="left"/>
    </w:lvl>
    <w:lvl w:ilvl="5" w:tplc="5656B386">
      <w:start w:val="1"/>
      <w:numFmt w:val="bullet"/>
      <w:lvlText w:val=""/>
      <w:lvlJc w:val="left"/>
    </w:lvl>
    <w:lvl w:ilvl="6" w:tplc="9D2405E6">
      <w:start w:val="1"/>
      <w:numFmt w:val="bullet"/>
      <w:lvlText w:val=""/>
      <w:lvlJc w:val="left"/>
    </w:lvl>
    <w:lvl w:ilvl="7" w:tplc="C896BE42">
      <w:start w:val="1"/>
      <w:numFmt w:val="bullet"/>
      <w:lvlText w:val=""/>
      <w:lvlJc w:val="left"/>
    </w:lvl>
    <w:lvl w:ilvl="8" w:tplc="91C80D12">
      <w:start w:val="1"/>
      <w:numFmt w:val="bullet"/>
      <w:lvlText w:val=""/>
      <w:lvlJc w:val="left"/>
    </w:lvl>
  </w:abstractNum>
  <w:abstractNum w:abstractNumId="16" w15:restartNumberingAfterBreak="0">
    <w:nsid w:val="00000011"/>
    <w:multiLevelType w:val="hybridMultilevel"/>
    <w:tmpl w:val="721DA316"/>
    <w:lvl w:ilvl="0" w:tplc="95DA3D02">
      <w:start w:val="1"/>
      <w:numFmt w:val="decimal"/>
      <w:lvlText w:val="%1"/>
      <w:lvlJc w:val="left"/>
    </w:lvl>
    <w:lvl w:ilvl="1" w:tplc="02164148">
      <w:start w:val="3"/>
      <w:numFmt w:val="decimal"/>
      <w:lvlText w:val="(%2)"/>
      <w:lvlJc w:val="left"/>
    </w:lvl>
    <w:lvl w:ilvl="2" w:tplc="CFA46980">
      <w:start w:val="1"/>
      <w:numFmt w:val="decimal"/>
      <w:lvlText w:val="%3"/>
      <w:lvlJc w:val="left"/>
    </w:lvl>
    <w:lvl w:ilvl="3" w:tplc="CDF27934">
      <w:start w:val="2"/>
      <w:numFmt w:val="lowerLetter"/>
      <w:lvlText w:val="(%4)"/>
      <w:lvlJc w:val="left"/>
    </w:lvl>
    <w:lvl w:ilvl="4" w:tplc="6628AD94">
      <w:start w:val="1"/>
      <w:numFmt w:val="bullet"/>
      <w:lvlText w:val=""/>
      <w:lvlJc w:val="left"/>
    </w:lvl>
    <w:lvl w:ilvl="5" w:tplc="73E472BC">
      <w:start w:val="1"/>
      <w:numFmt w:val="bullet"/>
      <w:lvlText w:val=""/>
      <w:lvlJc w:val="left"/>
    </w:lvl>
    <w:lvl w:ilvl="6" w:tplc="22521554">
      <w:start w:val="1"/>
      <w:numFmt w:val="bullet"/>
      <w:lvlText w:val=""/>
      <w:lvlJc w:val="left"/>
    </w:lvl>
    <w:lvl w:ilvl="7" w:tplc="B2FCEAFC">
      <w:start w:val="1"/>
      <w:numFmt w:val="bullet"/>
      <w:lvlText w:val=""/>
      <w:lvlJc w:val="left"/>
    </w:lvl>
    <w:lvl w:ilvl="8" w:tplc="837A8808">
      <w:start w:val="1"/>
      <w:numFmt w:val="bullet"/>
      <w:lvlText w:val=""/>
      <w:lvlJc w:val="left"/>
    </w:lvl>
  </w:abstractNum>
  <w:abstractNum w:abstractNumId="17" w15:restartNumberingAfterBreak="0">
    <w:nsid w:val="00000012"/>
    <w:multiLevelType w:val="hybridMultilevel"/>
    <w:tmpl w:val="2443A858"/>
    <w:lvl w:ilvl="0" w:tplc="0D026CA6">
      <w:start w:val="10"/>
      <w:numFmt w:val="decimal"/>
      <w:lvlText w:val="%1."/>
      <w:lvlJc w:val="left"/>
    </w:lvl>
    <w:lvl w:ilvl="1" w:tplc="A8EE1C18">
      <w:start w:val="1"/>
      <w:numFmt w:val="decimal"/>
      <w:lvlText w:val="(%2)"/>
      <w:lvlJc w:val="left"/>
    </w:lvl>
    <w:lvl w:ilvl="2" w:tplc="1BD899A4">
      <w:start w:val="1"/>
      <w:numFmt w:val="decimal"/>
      <w:lvlText w:val="(%3)"/>
      <w:lvlJc w:val="left"/>
    </w:lvl>
    <w:lvl w:ilvl="3" w:tplc="9764581C">
      <w:start w:val="1"/>
      <w:numFmt w:val="lowerLetter"/>
      <w:lvlText w:val="(%4)"/>
      <w:lvlJc w:val="left"/>
    </w:lvl>
    <w:lvl w:ilvl="4" w:tplc="9E3E544A">
      <w:start w:val="1"/>
      <w:numFmt w:val="bullet"/>
      <w:lvlText w:val=""/>
      <w:lvlJc w:val="left"/>
    </w:lvl>
    <w:lvl w:ilvl="5" w:tplc="2B34C930">
      <w:start w:val="1"/>
      <w:numFmt w:val="bullet"/>
      <w:lvlText w:val=""/>
      <w:lvlJc w:val="left"/>
    </w:lvl>
    <w:lvl w:ilvl="6" w:tplc="CDBEAE98">
      <w:start w:val="1"/>
      <w:numFmt w:val="bullet"/>
      <w:lvlText w:val=""/>
      <w:lvlJc w:val="left"/>
    </w:lvl>
    <w:lvl w:ilvl="7" w:tplc="76C49AC0">
      <w:start w:val="1"/>
      <w:numFmt w:val="bullet"/>
      <w:lvlText w:val=""/>
      <w:lvlJc w:val="left"/>
    </w:lvl>
    <w:lvl w:ilvl="8" w:tplc="40EC2F6A">
      <w:start w:val="1"/>
      <w:numFmt w:val="bullet"/>
      <w:lvlText w:val=""/>
      <w:lvlJc w:val="left"/>
    </w:lvl>
  </w:abstractNum>
  <w:abstractNum w:abstractNumId="18" w15:restartNumberingAfterBreak="0">
    <w:nsid w:val="00000013"/>
    <w:multiLevelType w:val="hybridMultilevel"/>
    <w:tmpl w:val="2D1D5AE8"/>
    <w:lvl w:ilvl="0" w:tplc="52FE3FA2">
      <w:start w:val="1"/>
      <w:numFmt w:val="decimal"/>
      <w:lvlText w:val="%1"/>
      <w:lvlJc w:val="left"/>
    </w:lvl>
    <w:lvl w:ilvl="1" w:tplc="97C04EAC">
      <w:start w:val="3"/>
      <w:numFmt w:val="decimal"/>
      <w:lvlText w:val="(%2)"/>
      <w:lvlJc w:val="left"/>
    </w:lvl>
    <w:lvl w:ilvl="2" w:tplc="B13CEBCA">
      <w:start w:val="1"/>
      <w:numFmt w:val="decimal"/>
      <w:lvlText w:val="%3"/>
      <w:lvlJc w:val="left"/>
    </w:lvl>
    <w:lvl w:ilvl="3" w:tplc="6C3EE434">
      <w:start w:val="1"/>
      <w:numFmt w:val="lowerLetter"/>
      <w:lvlText w:val="%4"/>
      <w:lvlJc w:val="left"/>
    </w:lvl>
    <w:lvl w:ilvl="4" w:tplc="57A00736">
      <w:start w:val="1"/>
      <w:numFmt w:val="bullet"/>
      <w:lvlText w:val=""/>
      <w:lvlJc w:val="left"/>
    </w:lvl>
    <w:lvl w:ilvl="5" w:tplc="00B8CA8C">
      <w:start w:val="1"/>
      <w:numFmt w:val="bullet"/>
      <w:lvlText w:val=""/>
      <w:lvlJc w:val="left"/>
    </w:lvl>
    <w:lvl w:ilvl="6" w:tplc="0E26120E">
      <w:start w:val="1"/>
      <w:numFmt w:val="bullet"/>
      <w:lvlText w:val=""/>
      <w:lvlJc w:val="left"/>
    </w:lvl>
    <w:lvl w:ilvl="7" w:tplc="06F653F8">
      <w:start w:val="1"/>
      <w:numFmt w:val="bullet"/>
      <w:lvlText w:val=""/>
      <w:lvlJc w:val="left"/>
    </w:lvl>
    <w:lvl w:ilvl="8" w:tplc="E468F4F6">
      <w:start w:val="1"/>
      <w:numFmt w:val="bullet"/>
      <w:lvlText w:val=""/>
      <w:lvlJc w:val="left"/>
    </w:lvl>
  </w:abstractNum>
  <w:abstractNum w:abstractNumId="19" w15:restartNumberingAfterBreak="0">
    <w:nsid w:val="00000014"/>
    <w:multiLevelType w:val="hybridMultilevel"/>
    <w:tmpl w:val="6763845E"/>
    <w:lvl w:ilvl="0" w:tplc="0484755A">
      <w:start w:val="1"/>
      <w:numFmt w:val="lowerLetter"/>
      <w:lvlText w:val="(%1)"/>
      <w:lvlJc w:val="left"/>
    </w:lvl>
    <w:lvl w:ilvl="1" w:tplc="5ED81C56">
      <w:start w:val="1"/>
      <w:numFmt w:val="bullet"/>
      <w:lvlText w:val=""/>
      <w:lvlJc w:val="left"/>
    </w:lvl>
    <w:lvl w:ilvl="2" w:tplc="89F0590A">
      <w:start w:val="1"/>
      <w:numFmt w:val="bullet"/>
      <w:lvlText w:val=""/>
      <w:lvlJc w:val="left"/>
    </w:lvl>
    <w:lvl w:ilvl="3" w:tplc="35E4C67C">
      <w:start w:val="1"/>
      <w:numFmt w:val="bullet"/>
      <w:lvlText w:val=""/>
      <w:lvlJc w:val="left"/>
    </w:lvl>
    <w:lvl w:ilvl="4" w:tplc="3724CD86">
      <w:start w:val="1"/>
      <w:numFmt w:val="bullet"/>
      <w:lvlText w:val=""/>
      <w:lvlJc w:val="left"/>
    </w:lvl>
    <w:lvl w:ilvl="5" w:tplc="230491A6">
      <w:start w:val="1"/>
      <w:numFmt w:val="bullet"/>
      <w:lvlText w:val=""/>
      <w:lvlJc w:val="left"/>
    </w:lvl>
    <w:lvl w:ilvl="6" w:tplc="21CAC174">
      <w:start w:val="1"/>
      <w:numFmt w:val="bullet"/>
      <w:lvlText w:val=""/>
      <w:lvlJc w:val="left"/>
    </w:lvl>
    <w:lvl w:ilvl="7" w:tplc="395618C2">
      <w:start w:val="1"/>
      <w:numFmt w:val="bullet"/>
      <w:lvlText w:val=""/>
      <w:lvlJc w:val="left"/>
    </w:lvl>
    <w:lvl w:ilvl="8" w:tplc="51E64516">
      <w:start w:val="1"/>
      <w:numFmt w:val="bullet"/>
      <w:lvlText w:val=""/>
      <w:lvlJc w:val="left"/>
    </w:lvl>
  </w:abstractNum>
  <w:abstractNum w:abstractNumId="20" w15:restartNumberingAfterBreak="0">
    <w:nsid w:val="00000015"/>
    <w:multiLevelType w:val="hybridMultilevel"/>
    <w:tmpl w:val="75A2A8D4"/>
    <w:lvl w:ilvl="0" w:tplc="FD682B48">
      <w:start w:val="12"/>
      <w:numFmt w:val="decimal"/>
      <w:lvlText w:val="%1."/>
      <w:lvlJc w:val="left"/>
    </w:lvl>
    <w:lvl w:ilvl="1" w:tplc="CD745D28">
      <w:start w:val="1"/>
      <w:numFmt w:val="decimal"/>
      <w:lvlText w:val="(%2)"/>
      <w:lvlJc w:val="left"/>
    </w:lvl>
    <w:lvl w:ilvl="2" w:tplc="519E91DC">
      <w:start w:val="1"/>
      <w:numFmt w:val="lowerLetter"/>
      <w:lvlText w:val="(%3)"/>
      <w:lvlJc w:val="left"/>
    </w:lvl>
    <w:lvl w:ilvl="3" w:tplc="49B64034">
      <w:start w:val="1"/>
      <w:numFmt w:val="bullet"/>
      <w:lvlText w:val=""/>
      <w:lvlJc w:val="left"/>
    </w:lvl>
    <w:lvl w:ilvl="4" w:tplc="7DEC67B2">
      <w:start w:val="1"/>
      <w:numFmt w:val="bullet"/>
      <w:lvlText w:val=""/>
      <w:lvlJc w:val="left"/>
    </w:lvl>
    <w:lvl w:ilvl="5" w:tplc="6E1A3F4E">
      <w:start w:val="1"/>
      <w:numFmt w:val="bullet"/>
      <w:lvlText w:val=""/>
      <w:lvlJc w:val="left"/>
    </w:lvl>
    <w:lvl w:ilvl="6" w:tplc="FE468AE0">
      <w:start w:val="1"/>
      <w:numFmt w:val="bullet"/>
      <w:lvlText w:val=""/>
      <w:lvlJc w:val="left"/>
    </w:lvl>
    <w:lvl w:ilvl="7" w:tplc="4488739A">
      <w:start w:val="1"/>
      <w:numFmt w:val="bullet"/>
      <w:lvlText w:val=""/>
      <w:lvlJc w:val="left"/>
    </w:lvl>
    <w:lvl w:ilvl="8" w:tplc="4978E95E">
      <w:start w:val="1"/>
      <w:numFmt w:val="bullet"/>
      <w:lvlText w:val=""/>
      <w:lvlJc w:val="left"/>
    </w:lvl>
  </w:abstractNum>
  <w:abstractNum w:abstractNumId="21" w15:restartNumberingAfterBreak="0">
    <w:nsid w:val="00000016"/>
    <w:multiLevelType w:val="hybridMultilevel"/>
    <w:tmpl w:val="08EDBDAA"/>
    <w:lvl w:ilvl="0" w:tplc="B2BC5166">
      <w:start w:val="1"/>
      <w:numFmt w:val="decimal"/>
      <w:lvlText w:val="%1"/>
      <w:lvlJc w:val="left"/>
    </w:lvl>
    <w:lvl w:ilvl="1" w:tplc="0A40B7DC">
      <w:start w:val="4"/>
      <w:numFmt w:val="decimal"/>
      <w:lvlText w:val="(%2)"/>
      <w:lvlJc w:val="left"/>
    </w:lvl>
    <w:lvl w:ilvl="2" w:tplc="FB50D900">
      <w:start w:val="1"/>
      <w:numFmt w:val="lowerLetter"/>
      <w:lvlText w:val="%3"/>
      <w:lvlJc w:val="left"/>
    </w:lvl>
    <w:lvl w:ilvl="3" w:tplc="76F4D0A2">
      <w:start w:val="1"/>
      <w:numFmt w:val="lowerRoman"/>
      <w:lvlText w:val="%4"/>
      <w:lvlJc w:val="left"/>
    </w:lvl>
    <w:lvl w:ilvl="4" w:tplc="6DA4C61A">
      <w:start w:val="1"/>
      <w:numFmt w:val="bullet"/>
      <w:lvlText w:val=""/>
      <w:lvlJc w:val="left"/>
    </w:lvl>
    <w:lvl w:ilvl="5" w:tplc="83002296">
      <w:start w:val="1"/>
      <w:numFmt w:val="bullet"/>
      <w:lvlText w:val=""/>
      <w:lvlJc w:val="left"/>
    </w:lvl>
    <w:lvl w:ilvl="6" w:tplc="1D22F2AE">
      <w:start w:val="1"/>
      <w:numFmt w:val="bullet"/>
      <w:lvlText w:val=""/>
      <w:lvlJc w:val="left"/>
    </w:lvl>
    <w:lvl w:ilvl="7" w:tplc="C0587A30">
      <w:start w:val="1"/>
      <w:numFmt w:val="bullet"/>
      <w:lvlText w:val=""/>
      <w:lvlJc w:val="left"/>
    </w:lvl>
    <w:lvl w:ilvl="8" w:tplc="27183B8C">
      <w:start w:val="1"/>
      <w:numFmt w:val="bullet"/>
      <w:lvlText w:val=""/>
      <w:lvlJc w:val="left"/>
    </w:lvl>
  </w:abstractNum>
  <w:abstractNum w:abstractNumId="22" w15:restartNumberingAfterBreak="0">
    <w:nsid w:val="00000017"/>
    <w:multiLevelType w:val="hybridMultilevel"/>
    <w:tmpl w:val="79838CB2"/>
    <w:lvl w:ilvl="0" w:tplc="667E8AC8">
      <w:start w:val="14"/>
      <w:numFmt w:val="decimal"/>
      <w:lvlText w:val="%1."/>
      <w:lvlJc w:val="left"/>
    </w:lvl>
    <w:lvl w:ilvl="1" w:tplc="8214BFBE">
      <w:start w:val="1"/>
      <w:numFmt w:val="decimal"/>
      <w:lvlText w:val="(%2)"/>
      <w:lvlJc w:val="left"/>
    </w:lvl>
    <w:lvl w:ilvl="2" w:tplc="962C8D7C">
      <w:start w:val="1"/>
      <w:numFmt w:val="lowerLetter"/>
      <w:lvlText w:val="(%3)"/>
      <w:lvlJc w:val="left"/>
    </w:lvl>
    <w:lvl w:ilvl="3" w:tplc="63901A60">
      <w:start w:val="1"/>
      <w:numFmt w:val="lowerRoman"/>
      <w:lvlText w:val="(%4)"/>
      <w:lvlJc w:val="left"/>
    </w:lvl>
    <w:lvl w:ilvl="4" w:tplc="3D4A8EB6">
      <w:start w:val="1"/>
      <w:numFmt w:val="bullet"/>
      <w:lvlText w:val=""/>
      <w:lvlJc w:val="left"/>
    </w:lvl>
    <w:lvl w:ilvl="5" w:tplc="609A561C">
      <w:start w:val="1"/>
      <w:numFmt w:val="bullet"/>
      <w:lvlText w:val=""/>
      <w:lvlJc w:val="left"/>
    </w:lvl>
    <w:lvl w:ilvl="6" w:tplc="E65E64E6">
      <w:start w:val="1"/>
      <w:numFmt w:val="bullet"/>
      <w:lvlText w:val=""/>
      <w:lvlJc w:val="left"/>
    </w:lvl>
    <w:lvl w:ilvl="7" w:tplc="65A28446">
      <w:start w:val="1"/>
      <w:numFmt w:val="bullet"/>
      <w:lvlText w:val=""/>
      <w:lvlJc w:val="left"/>
    </w:lvl>
    <w:lvl w:ilvl="8" w:tplc="D63E97FA">
      <w:start w:val="1"/>
      <w:numFmt w:val="bullet"/>
      <w:lvlText w:val=""/>
      <w:lvlJc w:val="left"/>
    </w:lvl>
  </w:abstractNum>
  <w:abstractNum w:abstractNumId="23" w15:restartNumberingAfterBreak="0">
    <w:nsid w:val="00000018"/>
    <w:multiLevelType w:val="hybridMultilevel"/>
    <w:tmpl w:val="4353D0CC"/>
    <w:lvl w:ilvl="0" w:tplc="46E2D928">
      <w:start w:val="1"/>
      <w:numFmt w:val="decimal"/>
      <w:lvlText w:val="%1"/>
      <w:lvlJc w:val="left"/>
    </w:lvl>
    <w:lvl w:ilvl="1" w:tplc="674422A2">
      <w:start w:val="1"/>
      <w:numFmt w:val="decimal"/>
      <w:lvlText w:val="%2"/>
      <w:lvlJc w:val="left"/>
    </w:lvl>
    <w:lvl w:ilvl="2" w:tplc="0FCC6FE0">
      <w:start w:val="4"/>
      <w:numFmt w:val="lowerLetter"/>
      <w:lvlText w:val="(%3)"/>
      <w:lvlJc w:val="left"/>
    </w:lvl>
    <w:lvl w:ilvl="3" w:tplc="7764ADBC">
      <w:start w:val="1"/>
      <w:numFmt w:val="bullet"/>
      <w:lvlText w:val=""/>
      <w:lvlJc w:val="left"/>
    </w:lvl>
    <w:lvl w:ilvl="4" w:tplc="77289DBE">
      <w:start w:val="1"/>
      <w:numFmt w:val="bullet"/>
      <w:lvlText w:val=""/>
      <w:lvlJc w:val="left"/>
    </w:lvl>
    <w:lvl w:ilvl="5" w:tplc="09A0AB50">
      <w:start w:val="1"/>
      <w:numFmt w:val="bullet"/>
      <w:lvlText w:val=""/>
      <w:lvlJc w:val="left"/>
    </w:lvl>
    <w:lvl w:ilvl="6" w:tplc="AD4CBF34">
      <w:start w:val="1"/>
      <w:numFmt w:val="bullet"/>
      <w:lvlText w:val=""/>
      <w:lvlJc w:val="left"/>
    </w:lvl>
    <w:lvl w:ilvl="7" w:tplc="C6508EEE">
      <w:start w:val="1"/>
      <w:numFmt w:val="bullet"/>
      <w:lvlText w:val=""/>
      <w:lvlJc w:val="left"/>
    </w:lvl>
    <w:lvl w:ilvl="8" w:tplc="DF7882D8">
      <w:start w:val="1"/>
      <w:numFmt w:val="bullet"/>
      <w:lvlText w:val=""/>
      <w:lvlJc w:val="left"/>
    </w:lvl>
  </w:abstractNum>
  <w:abstractNum w:abstractNumId="24" w15:restartNumberingAfterBreak="0">
    <w:nsid w:val="00000019"/>
    <w:multiLevelType w:val="hybridMultilevel"/>
    <w:tmpl w:val="0B03E0C6"/>
    <w:lvl w:ilvl="0" w:tplc="750243B0">
      <w:start w:val="1"/>
      <w:numFmt w:val="decimal"/>
      <w:lvlText w:val="%1"/>
      <w:lvlJc w:val="left"/>
    </w:lvl>
    <w:lvl w:ilvl="1" w:tplc="064E61D2">
      <w:start w:val="2"/>
      <w:numFmt w:val="decimal"/>
      <w:lvlText w:val="(%2)"/>
      <w:lvlJc w:val="left"/>
    </w:lvl>
    <w:lvl w:ilvl="2" w:tplc="2EC25404">
      <w:start w:val="1"/>
      <w:numFmt w:val="lowerLetter"/>
      <w:lvlText w:val="%3"/>
      <w:lvlJc w:val="left"/>
    </w:lvl>
    <w:lvl w:ilvl="3" w:tplc="ABA0C3F8">
      <w:start w:val="1"/>
      <w:numFmt w:val="bullet"/>
      <w:lvlText w:val=""/>
      <w:lvlJc w:val="left"/>
    </w:lvl>
    <w:lvl w:ilvl="4" w:tplc="9E1AC4A8">
      <w:start w:val="1"/>
      <w:numFmt w:val="bullet"/>
      <w:lvlText w:val=""/>
      <w:lvlJc w:val="left"/>
    </w:lvl>
    <w:lvl w:ilvl="5" w:tplc="0D7EF92E">
      <w:start w:val="1"/>
      <w:numFmt w:val="bullet"/>
      <w:lvlText w:val=""/>
      <w:lvlJc w:val="left"/>
    </w:lvl>
    <w:lvl w:ilvl="6" w:tplc="1FD0D1D0">
      <w:start w:val="1"/>
      <w:numFmt w:val="bullet"/>
      <w:lvlText w:val=""/>
      <w:lvlJc w:val="left"/>
    </w:lvl>
    <w:lvl w:ilvl="7" w:tplc="D8E2EA4C">
      <w:start w:val="1"/>
      <w:numFmt w:val="bullet"/>
      <w:lvlText w:val=""/>
      <w:lvlJc w:val="left"/>
    </w:lvl>
    <w:lvl w:ilvl="8" w:tplc="ED2C784E">
      <w:start w:val="1"/>
      <w:numFmt w:val="bullet"/>
      <w:lvlText w:val=""/>
      <w:lvlJc w:val="left"/>
    </w:lvl>
  </w:abstractNum>
  <w:abstractNum w:abstractNumId="25" w15:restartNumberingAfterBreak="0">
    <w:nsid w:val="0000001A"/>
    <w:multiLevelType w:val="hybridMultilevel"/>
    <w:tmpl w:val="189A769A"/>
    <w:lvl w:ilvl="0" w:tplc="21A4EE00">
      <w:start w:val="16"/>
      <w:numFmt w:val="decimal"/>
      <w:lvlText w:val="%1."/>
      <w:lvlJc w:val="left"/>
    </w:lvl>
    <w:lvl w:ilvl="1" w:tplc="2DA2F3D4">
      <w:start w:val="1"/>
      <w:numFmt w:val="decimal"/>
      <w:lvlText w:val="(%2)"/>
      <w:lvlJc w:val="left"/>
    </w:lvl>
    <w:lvl w:ilvl="2" w:tplc="C3A8BFD2">
      <w:start w:val="1"/>
      <w:numFmt w:val="lowerLetter"/>
      <w:lvlText w:val="(%3)"/>
      <w:lvlJc w:val="left"/>
    </w:lvl>
    <w:lvl w:ilvl="3" w:tplc="4B16142E">
      <w:start w:val="1"/>
      <w:numFmt w:val="bullet"/>
      <w:lvlText w:val=""/>
      <w:lvlJc w:val="left"/>
    </w:lvl>
    <w:lvl w:ilvl="4" w:tplc="A358DF1E">
      <w:start w:val="1"/>
      <w:numFmt w:val="bullet"/>
      <w:lvlText w:val=""/>
      <w:lvlJc w:val="left"/>
    </w:lvl>
    <w:lvl w:ilvl="5" w:tplc="0A2CA5C6">
      <w:start w:val="1"/>
      <w:numFmt w:val="bullet"/>
      <w:lvlText w:val=""/>
      <w:lvlJc w:val="left"/>
    </w:lvl>
    <w:lvl w:ilvl="6" w:tplc="4704E47E">
      <w:start w:val="1"/>
      <w:numFmt w:val="bullet"/>
      <w:lvlText w:val=""/>
      <w:lvlJc w:val="left"/>
    </w:lvl>
    <w:lvl w:ilvl="7" w:tplc="5AF61594">
      <w:start w:val="1"/>
      <w:numFmt w:val="bullet"/>
      <w:lvlText w:val=""/>
      <w:lvlJc w:val="left"/>
    </w:lvl>
    <w:lvl w:ilvl="8" w:tplc="18B065E4">
      <w:start w:val="1"/>
      <w:numFmt w:val="bullet"/>
      <w:lvlText w:val=""/>
      <w:lvlJc w:val="left"/>
    </w:lvl>
  </w:abstractNum>
  <w:abstractNum w:abstractNumId="26" w15:restartNumberingAfterBreak="0">
    <w:nsid w:val="0000001B"/>
    <w:multiLevelType w:val="hybridMultilevel"/>
    <w:tmpl w:val="54E49EB4"/>
    <w:lvl w:ilvl="0" w:tplc="24AA0D94">
      <w:start w:val="17"/>
      <w:numFmt w:val="decimal"/>
      <w:lvlText w:val="%1."/>
      <w:lvlJc w:val="left"/>
    </w:lvl>
    <w:lvl w:ilvl="1" w:tplc="6C66FAF8">
      <w:start w:val="1"/>
      <w:numFmt w:val="decimal"/>
      <w:lvlText w:val="(%2)"/>
      <w:lvlJc w:val="left"/>
    </w:lvl>
    <w:lvl w:ilvl="2" w:tplc="B24EE112">
      <w:start w:val="1"/>
      <w:numFmt w:val="lowerLetter"/>
      <w:lvlText w:val="(%3)"/>
      <w:lvlJc w:val="left"/>
    </w:lvl>
    <w:lvl w:ilvl="3" w:tplc="2FF066F6">
      <w:start w:val="1"/>
      <w:numFmt w:val="bullet"/>
      <w:lvlText w:val=""/>
      <w:lvlJc w:val="left"/>
    </w:lvl>
    <w:lvl w:ilvl="4" w:tplc="5ECAF288">
      <w:start w:val="1"/>
      <w:numFmt w:val="bullet"/>
      <w:lvlText w:val=""/>
      <w:lvlJc w:val="left"/>
    </w:lvl>
    <w:lvl w:ilvl="5" w:tplc="FA820318">
      <w:start w:val="1"/>
      <w:numFmt w:val="bullet"/>
      <w:lvlText w:val=""/>
      <w:lvlJc w:val="left"/>
    </w:lvl>
    <w:lvl w:ilvl="6" w:tplc="045E0CDA">
      <w:start w:val="1"/>
      <w:numFmt w:val="bullet"/>
      <w:lvlText w:val=""/>
      <w:lvlJc w:val="left"/>
    </w:lvl>
    <w:lvl w:ilvl="7" w:tplc="76AC2F96">
      <w:start w:val="1"/>
      <w:numFmt w:val="bullet"/>
      <w:lvlText w:val=""/>
      <w:lvlJc w:val="left"/>
    </w:lvl>
    <w:lvl w:ilvl="8" w:tplc="E72AEB5A">
      <w:start w:val="1"/>
      <w:numFmt w:val="bullet"/>
      <w:lvlText w:val=""/>
      <w:lvlJc w:val="left"/>
    </w:lvl>
  </w:abstractNum>
  <w:num w:numId="1" w16cid:durableId="1202473593">
    <w:abstractNumId w:val="0"/>
  </w:num>
  <w:num w:numId="2" w16cid:durableId="1097291992">
    <w:abstractNumId w:val="1"/>
  </w:num>
  <w:num w:numId="3" w16cid:durableId="321855737">
    <w:abstractNumId w:val="2"/>
  </w:num>
  <w:num w:numId="4" w16cid:durableId="654643973">
    <w:abstractNumId w:val="3"/>
  </w:num>
  <w:num w:numId="5" w16cid:durableId="1240870948">
    <w:abstractNumId w:val="4"/>
  </w:num>
  <w:num w:numId="6" w16cid:durableId="501744962">
    <w:abstractNumId w:val="5"/>
  </w:num>
  <w:num w:numId="7" w16cid:durableId="1501773648">
    <w:abstractNumId w:val="6"/>
  </w:num>
  <w:num w:numId="8" w16cid:durableId="861699701">
    <w:abstractNumId w:val="7"/>
  </w:num>
  <w:num w:numId="9" w16cid:durableId="606162118">
    <w:abstractNumId w:val="8"/>
  </w:num>
  <w:num w:numId="10" w16cid:durableId="459766101">
    <w:abstractNumId w:val="9"/>
  </w:num>
  <w:num w:numId="11" w16cid:durableId="126438355">
    <w:abstractNumId w:val="10"/>
  </w:num>
  <w:num w:numId="12" w16cid:durableId="862285572">
    <w:abstractNumId w:val="11"/>
  </w:num>
  <w:num w:numId="13" w16cid:durableId="1256090701">
    <w:abstractNumId w:val="12"/>
  </w:num>
  <w:num w:numId="14" w16cid:durableId="627009666">
    <w:abstractNumId w:val="13"/>
  </w:num>
  <w:num w:numId="15" w16cid:durableId="117139905">
    <w:abstractNumId w:val="14"/>
  </w:num>
  <w:num w:numId="16" w16cid:durableId="1840198248">
    <w:abstractNumId w:val="15"/>
  </w:num>
  <w:num w:numId="17" w16cid:durableId="196168226">
    <w:abstractNumId w:val="16"/>
  </w:num>
  <w:num w:numId="18" w16cid:durableId="1313827708">
    <w:abstractNumId w:val="17"/>
  </w:num>
  <w:num w:numId="19" w16cid:durableId="868101048">
    <w:abstractNumId w:val="18"/>
  </w:num>
  <w:num w:numId="20" w16cid:durableId="2128039640">
    <w:abstractNumId w:val="19"/>
  </w:num>
  <w:num w:numId="21" w16cid:durableId="1814328704">
    <w:abstractNumId w:val="20"/>
  </w:num>
  <w:num w:numId="22" w16cid:durableId="13195993">
    <w:abstractNumId w:val="21"/>
  </w:num>
  <w:num w:numId="23" w16cid:durableId="1965456348">
    <w:abstractNumId w:val="22"/>
  </w:num>
  <w:num w:numId="24" w16cid:durableId="199517719">
    <w:abstractNumId w:val="23"/>
  </w:num>
  <w:num w:numId="25" w16cid:durableId="1495534520">
    <w:abstractNumId w:val="24"/>
  </w:num>
  <w:num w:numId="26" w16cid:durableId="850879494">
    <w:abstractNumId w:val="25"/>
  </w:num>
  <w:num w:numId="27" w16cid:durableId="2062553677">
    <w:abstractNumId w:val="26"/>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Nicholas Holt (nh5g21)">
    <w15:presenceInfo w15:providerId="AD" w15:userId="S::nh5g21@soton.ac.uk::462a23e5-fc9e-43c7-8c93-e79c66cb88f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032E"/>
    <w:rsid w:val="00015837"/>
    <w:rsid w:val="001066EE"/>
    <w:rsid w:val="001A70C3"/>
    <w:rsid w:val="002607A3"/>
    <w:rsid w:val="0027032E"/>
    <w:rsid w:val="00305503"/>
    <w:rsid w:val="00361B6E"/>
    <w:rsid w:val="00415692"/>
    <w:rsid w:val="004F411C"/>
    <w:rsid w:val="005C06DB"/>
    <w:rsid w:val="005E3D7D"/>
    <w:rsid w:val="008F1B44"/>
    <w:rsid w:val="00BA7F2C"/>
    <w:rsid w:val="00BB1FD9"/>
    <w:rsid w:val="00CC0B40"/>
    <w:rsid w:val="00DF61D6"/>
    <w:rsid w:val="00E0254D"/>
    <w:rsid w:val="00EF1C1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0E4AD1F"/>
  <w15:chartTrackingRefBased/>
  <w15:docId w15:val="{553B2DD8-34F1-48FA-8B67-7B1F0DABE3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Arial"/>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unhideWhenUsed/>
    <w:rsid w:val="00E0254D"/>
    <w:rPr>
      <w:sz w:val="16"/>
      <w:szCs w:val="16"/>
    </w:rPr>
  </w:style>
  <w:style w:type="paragraph" w:styleId="CommentText">
    <w:name w:val="annotation text"/>
    <w:basedOn w:val="Normal"/>
    <w:link w:val="CommentTextChar"/>
    <w:uiPriority w:val="99"/>
    <w:unhideWhenUsed/>
    <w:rsid w:val="00E0254D"/>
  </w:style>
  <w:style w:type="character" w:customStyle="1" w:styleId="CommentTextChar">
    <w:name w:val="Comment Text Char"/>
    <w:basedOn w:val="DefaultParagraphFont"/>
    <w:link w:val="CommentText"/>
    <w:uiPriority w:val="99"/>
    <w:rsid w:val="00E0254D"/>
  </w:style>
  <w:style w:type="paragraph" w:styleId="CommentSubject">
    <w:name w:val="annotation subject"/>
    <w:basedOn w:val="CommentText"/>
    <w:next w:val="CommentText"/>
    <w:link w:val="CommentSubjectChar"/>
    <w:uiPriority w:val="99"/>
    <w:semiHidden/>
    <w:unhideWhenUsed/>
    <w:rsid w:val="00E0254D"/>
    <w:rPr>
      <w:b/>
      <w:bCs/>
    </w:rPr>
  </w:style>
  <w:style w:type="character" w:customStyle="1" w:styleId="CommentSubjectChar">
    <w:name w:val="Comment Subject Char"/>
    <w:link w:val="CommentSubject"/>
    <w:uiPriority w:val="99"/>
    <w:semiHidden/>
    <w:rsid w:val="00E0254D"/>
    <w:rPr>
      <w:b/>
      <w:bCs/>
    </w:rPr>
  </w:style>
  <w:style w:type="paragraph" w:styleId="Header">
    <w:name w:val="header"/>
    <w:basedOn w:val="Normal"/>
    <w:link w:val="HeaderChar"/>
    <w:uiPriority w:val="99"/>
    <w:unhideWhenUsed/>
    <w:rsid w:val="008F1B44"/>
    <w:pPr>
      <w:tabs>
        <w:tab w:val="center" w:pos="4513"/>
        <w:tab w:val="right" w:pos="9026"/>
      </w:tabs>
    </w:pPr>
  </w:style>
  <w:style w:type="character" w:customStyle="1" w:styleId="HeaderChar">
    <w:name w:val="Header Char"/>
    <w:basedOn w:val="DefaultParagraphFont"/>
    <w:link w:val="Header"/>
    <w:uiPriority w:val="99"/>
    <w:rsid w:val="008F1B44"/>
  </w:style>
  <w:style w:type="paragraph" w:styleId="Footer">
    <w:name w:val="footer"/>
    <w:basedOn w:val="Normal"/>
    <w:link w:val="FooterChar"/>
    <w:uiPriority w:val="99"/>
    <w:unhideWhenUsed/>
    <w:rsid w:val="008F1B44"/>
    <w:pPr>
      <w:tabs>
        <w:tab w:val="center" w:pos="4513"/>
        <w:tab w:val="right" w:pos="9026"/>
      </w:tabs>
    </w:pPr>
  </w:style>
  <w:style w:type="character" w:customStyle="1" w:styleId="FooterChar">
    <w:name w:val="Footer Char"/>
    <w:basedOn w:val="DefaultParagraphFont"/>
    <w:link w:val="Footer"/>
    <w:uiPriority w:val="99"/>
    <w:rsid w:val="008F1B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microsoft.com/office/2011/relationships/commentsExtended" Target="commentsExtended.xml"/><Relationship Id="rId18" Type="http://schemas.openxmlformats.org/officeDocument/2006/relationships/footer" Target="footer1.xm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webSettings" Target="webSettings.xml"/><Relationship Id="rId12" Type="http://schemas.openxmlformats.org/officeDocument/2006/relationships/comments" Target="comments.xml"/><Relationship Id="rId17" Type="http://schemas.openxmlformats.org/officeDocument/2006/relationships/header" Target="header2.xml"/><Relationship Id="rId25" Type="http://schemas.openxmlformats.org/officeDocument/2006/relationships/image" Target="media/image3.png"/><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24" Type="http://schemas.openxmlformats.org/officeDocument/2006/relationships/customXml" Target="ink/ink1.xml"/><Relationship Id="rId5" Type="http://schemas.openxmlformats.org/officeDocument/2006/relationships/styles" Target="styles.xml"/><Relationship Id="rId15" Type="http://schemas.microsoft.com/office/2018/08/relationships/commentsExtensible" Target="commentsExtensible.xml"/><Relationship Id="rId23" Type="http://schemas.openxmlformats.org/officeDocument/2006/relationships/hyperlink" Target="http://www.susu.org/" TargetMode="External"/><Relationship Id="rId28" Type="http://schemas.openxmlformats.org/officeDocument/2006/relationships/theme" Target="theme/theme1.xml"/><Relationship Id="rId10" Type="http://schemas.openxmlformats.org/officeDocument/2006/relationships/image" Target="media/image1.jpeg"/><Relationship Id="rId19" Type="http://schemas.openxmlformats.org/officeDocument/2006/relationships/footer" Target="footer2.xml"/><Relationship Id="rId4" Type="http://schemas.openxmlformats.org/officeDocument/2006/relationships/numbering" Target="numbering.xml"/><Relationship Id="rId9" Type="http://schemas.openxmlformats.org/officeDocument/2006/relationships/endnotes" Target="endnotes.xml"/><Relationship Id="rId14" Type="http://schemas.microsoft.com/office/2016/09/relationships/commentsIds" Target="commentsIds.xml"/><Relationship Id="rId22" Type="http://schemas.openxmlformats.org/officeDocument/2006/relationships/hyperlink" Target="http://www.susu.org/" TargetMode="External"/><Relationship Id="rId27" Type="http://schemas.microsoft.com/office/2011/relationships/people" Target="people.xm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3-07T18:08:23.084"/>
    </inkml:context>
    <inkml:brush xml:id="br0">
      <inkml:brushProperty name="width" value="0.05" units="cm"/>
      <inkml:brushProperty name="height" value="0.05" units="cm"/>
    </inkml:brush>
  </inkml:definitions>
  <inkml:trace contextRef="#ctx0" brushRef="#br0">887 608 24575,'28'-2'0,"14"-10"0,18-13 0,-13 1 0,0-1 0,13-10 0,-12 6 0,0-1 0,16-12 0,-23 14 0,3 0 0,1-3 0,1 1 0,36-24 0,-11 7 0,-17 10 0,-19 12 0,-14 10 0,-14 8 0,-3 3 0,-5 4 0,-3 0 0,0-2 0,-4 0 0,1 0 0,-2 1 0,-2 1 0,-5 3 0,-2 4 0,-1 4 0,0 5 0,1 3 0,1 1 0,0 4 0,-1 3 0,0 4 0,-3 9 0,1 7 0,0 7 0,2 7 0,2 2 0,1 2 0,5-3 0,3-5 0,3-6 0,3-8 0,1-7 0,3-7 0,5-7 0,5-4 0,4-5 0,2-3 0,0-4 0,0-4 0,-1-6 0,6-17 0,0-5 0,18-26 0,11-6 0,6-3 0,-1 6 0,1 2 0,-16 15 0,5-5 0,-15 10 0,-8 7 0,-7 3 0,-6 6 0,-2 3 0,-6 6 0,0 1 0,-5 4 0,-4 2 0,0 3 0,-9 5 0,0 7 0,-6 4 0,1 2 0,0-1 0,5-3 0,3-1 0,4-1 0,3 0 0,2 7 0,1-6 0,0 13 0,1 5 0,0-3 0,0 14 0,0-12 0,1 5 0,3-8 0,3-6 0,1-8 0,0-6 0,2-5 0,-4-2 0,4-2 0,-4 0 0,3 0 0,-3-2 0,2-3 0,-4-4 0,0-5 0,-1-1 0,-1-1 0,1 1 0,0 1 0,0 1 0,1 3 0,0 0 0,2 1 0,-1-1 0,2 0 0,-4 0 0,0-1 0,0 1 0,0-4 0,-1 0 0,-1-2 0,-1 0 0,0-1 0,0-1 0,-1 2 0,-5 0 0,-7 0 0,3 4 0,-9-1 0,11 8 0,-7 0 0,10 3 0,-3 0 0,6 1 0,0 3 0,1 1 0,2 1 0,3-1 0,13-2 0,8 0 0,16-1 0,4 0 0,-1-3 0,-3-6 0,-9-1 0,-9-6 0,-8 4 0,-8-2 0,-2-9 0,-4 4 0,0-14 0,-1 9 0,-4-7 0,2 12 0,-3 5 0,1 9 0,1 4 0,0 4 0,0 5 0,-1 10 0,1-1 0,0 10 0,2-3 0,0 9 0,1 7 0,0 11 0,0 8 0,0 19 0,0-16 0,1-3 0,3-14 0,3-15 0,3 5 0,-3-17 0,2-4 0,-4-10 0,1-2 0,-1-1 0,-1-2 0,0 0 0,1-4 0,0-4 0,3-4 0,-1-2 0,0 1 0,-1-4 0,-1 4 0,2-2 0,1-7 0,-1 5 0,7-14 0,0 5 0,8-7 0,2 2 0,1 3 0,3 1 0,-9 11 0,1 3 0,-11 10 0,2 1 0,-7 2 0,1 0 0,-4 2 0,-2 1 0,-4 2 0,-5 2 0,-5 2 0,-1 2 0,1 2 0,1 5 0,4-3 0,2 5 0,3-7 0,0 5 0,2-5 0,-2 6 0,3-4 0,0 3 0,1-2 0,1-1 0,0-1 0,0-1 0,2-1 0,8 4 0,-2-5 0,11 4 0,-4-6 0,6 2 0,-1-3 0,-1-3 0,-3-2 0,-4-2 0,-3 0 0,0-3 0,-2-2 0,-1-3 0,-2-4 0,-2-1 0,-1-4 0,0-8 0,-1 3 0,-2-18 0,-5 11 0,-1-12 0,-3 14 0,1-4 0,2 10 0,0-1 0,4 9 0,2 7 0,1 9 0,1 10 0,0-2 0,0 8 0,0-4 0,2 9 0,3 7 0,5 4 0,4 1 0,3 0 0,-2-5 0,-1-7 0,-3-7 0,-2-8 0,-1-4 0,0-3 0,0-2 0,3 0 0,-3 0 0,6 0 0,-2-1 0,4-1 0,4 1 0,6 1 0,4 0 0,3 0 0,2 0 0,-2 0 0,-5 0 0,-5 0 0,-8 0 0,-4 0 0,-5-1 0,-3-2 0,-3-1 0,-1-5 0,-3-7 0,-4-8 0,-1-8 0,-1-6 0,3-1 0,2-2 0,2 0 0,2-2 0,1 0 0,2 3 0,4 5 0,9-3 0,4 6 0,5 0 0,1 4 0,-6 8 0,7-5 0,-4 8 0,5-1 0,-2 7 0,-3 4 0,-5 4 0,-5 3 0,-4 4 0,-4 6 0,-2 10 0,-8 3 0,-3 7 0,-7-7 0,-1-1 0,-4 3 0,1-4 0,-4 4 0,1-4 0,3-2 0,0 0 0,5-6 0,-6 2 0,4-6 0,-3 0 0,2-5 0,3-2 0,5-2 0,3 0 0,5 0 0,0-2 0,1-1 0,1 0 0,0-1 0,1 2 0,2 0 0,1 0 0,6-1 0,3 1 0,7 0 0,5 1 0,7 3 0,-8 2 0,6 7 0,-12 4 0,4 8 0,-4 3 0,-1 3 0,-1 2 0,-1 1 0,0-1 0,0-3 0,1-3 0,-4-10 0,5 2 0,-7-11 0,3 0 0,-3-4 0,-4-2 0,0 0 0,-1 0 0,-1-1 0,0 0 0,0-6 0,2-4 0,4-9 0,9-15 0,2 2 0,2-5 0,0 3 0,-5 8 0,3-5 0,-5 7 0,-3 4 0,-3 7 0,-1 6 0,-4 4 0,0 2 0,-4 3 0,0 2 0,-7 3 0,4-1 0,-10 5 0,7-5 0,-5 7 0,3 0 0,-3 6 0,0 5 0,0 7 0,1 4 0,3 1 0,4-3 0,1-4 0,1-5 0,0-3 0,0-4 0,0-3 0,0-5 0,3 0 0,0-3 0,2 1 0,0 0 0,1 0 0,0 0 0,1 0 0,0-1 0,0-1 0,1-2 0,1-1 0,-3-1 0,2 0 0,-1 0 0,-2 0 0,3-1 0,-3-3 0,0-3 0,1-5 0,-3-4 0,-1-4 0,-1-6 0,-1-7 0,0-12 0,0 13 0,0-17 0,0 26 0,0-6 0,0 13 0,-2 5 0,2 6 0,-3-1 0,2 4 0,-1 0 0,-1 2 0,2 0 0,-1 0 0,0 1 0,1 2 0,0 5 0,1-1 0,0 8 0,4 0 0,3 6 0,4 3 0,4-1 0,0-2 0,1-2 0,1-1 0,0-4 0,-2-1 0,0-2 0,-1-2 0,2-1 0,-4-5 0,3 0 0,-1-3 0,1 1 0,7 0 0,-1 1 0,0-1 0,4-1 0,-8 0 0,4 0 0,-9-3 0,1-2 0,-8-2 0,0-4 0,-3-4 0,-2-2 0,0-5 0,-2 3 0,-3-4 0,-2 2 0,-3-2 0,0 5 0,2 6 0,-1 3 0,2 6 0,-1 0 0,-3 3 0,4 0 0,-5 0 0,9 1 0,-3 3 0,3 0 0,0 5 0,2-2 0,0 4 0,1 1 0,0 5 0,0 4 0,0 7 0,2 3 0,3 2 0,4-1 0,4-2 0,1-4 0,3-5 0,-1-5 0,1-5 0,1-5 0,-1-4 0,1-1 0,0-3 0,1-4 0,1-7 0,8-13 0,-7 5 0,13-21 0,-16 15 0,7-14 0,-12 11 0,-1-8 0,-3 1 0,0-11 0,-2 0 0,-2 0 0,-3 4 0,-1 7 0,-1 8 0,0 6 0,0 7 0,-1 5 0,-1 5 0,-1 2 0,0 3 0,-1 0 0,1 1 0,0 0 0,1 0 0,1 3 0,1 12 0,0-6 0,0 22 0,0-14 0,0 34 0,0-14 0,0 33 0,2-14 0,3 10 0,3-12 0,2-10 0,0-12 0,0-10 0,0-7 0,0-5 0,2-5 0,1-2 0,1-2 0,-1-1 0,3 0 0,0 0 0,4 0 0,-1 0 0,0 0 0,-5-2 0,4-1 0,-7-3 0,3-3 0,-2-3 0,-4 2 0,1-11 0,-6 5 0,0-23 0,-13-12 0,-10-15 0,-9-8 0,-19-12 0,2 13 0,-9-8 0,8 21 0,7 14 0,8 12 0,7 10 0,3 7 0,-1 2 0,3 4 0,1 2 0,7 4 0,4 4 0,2 1 0,4 2 0,1 2 0,0 6 0,1 6 0,3 10 0,2 9 0,4 9 0,11 18 0,-5-16 0,13 26 0,-5-32 0,7 16 0,-6-21 0,2 4 0,-5-14 0,3 3 0,-3-10 0,-3-4 0,4 1 0,-1-4 0,7 3 0,1-1 0,12 4 0,-2-3 0,5 4 0,-15-6 0,0 1 0,-11-4 0,3 1 0,-6-1 0,-3-1 0,-1 0 0,-2 0 0,-3 0 0,-2-3 0,-5-1 0,-56-8 0,-13-7 0,-20-5 0,-3-1-473,17 3 0,-2 0 1,-3-1-1,-4 0 473,-4 0 0,-4 0 0,-3-1 0,-4 0 0,-3 1-393,11 2 0,-6 0 0,-2 0 0,-2 1 0,2 0 1,3 1-1,6 1 393,-4 1 0,6 1 0,3 2 0,-4 0 0,-5-1 0,1 1 0,-7-1 0,-4 0 0,0 1 0,1 0 0,7 1 0,8 1 0,-9 2 0,10 1 0,3 1 0,-4 0 0,-10-1 0,-3 0 0,3 0 0,6 1-539,1-1 1,7 1 0,2 1 538,10-1 0,3 1 0,5 1 0,2-1 0,4 3 0,4 1 0,4 1 1446,-9 7-1446,-5 1 2721,18-1-2721,18-6 2089,-1 2-2089,12-7 0,2 1 0,0-1 0,6-1 0,5-1 0,13 0 0,17-1 0,40-4 0,-1 1 0,12-2 0,2 0 0,9-2 0,7 0-794,-18 1 1,4 0 0,5-1 0,2 0 0,4 0 793,-10 0 0,3 1 0,2-1 0,3 0 0,0 0 0,2-1 0,-1 1-536,7 0 1,2-1 0,1 0 0,0 0-1,0 0 1,0 0 0,0 1 535,-4 0 0,1 0 0,0 0 0,-1 1 0,0 0 0,0 0 0,-1 0 0,0 1 0,2 0 0,1 1 0,-2-1 0,-3 1 0,-5 1 0,-5 0 0,14 0 0,-9 0 0,-3 1 0,3 0-6,12 1 1,4 0-1,-6 1 1,-16 0 5,-14 1 0,-6 0 0,27 0 0,-7 0 0,-12 0 3060,5 0-3060,-29 3 4640,6 4-4640,0 5 35,-5-2-35,-8-2 0,-13-3 0,-10-3 0,4 1 0,2-3 0,-1 0 0,7 0 0,-2 1 0,-2 1 0,-2 1 0,-7 3 0,-5-2 0,-5-1 0,-3-3 0,-3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874475f6-a6aa-4e1b-9cee-2fa30f2a6a4b"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E2BF4973C177AF479F944F37763DF10F" ma:contentTypeVersion="15" ma:contentTypeDescription="Create a new document." ma:contentTypeScope="" ma:versionID="780e1f8ddbab21ff764ff25ccc6242e4">
  <xsd:schema xmlns:xsd="http://www.w3.org/2001/XMLSchema" xmlns:xs="http://www.w3.org/2001/XMLSchema" xmlns:p="http://schemas.microsoft.com/office/2006/metadata/properties" xmlns:ns3="874475f6-a6aa-4e1b-9cee-2fa30f2a6a4b" xmlns:ns4="42229fdd-2671-43d3-ab85-3390e3a78a36" targetNamespace="http://schemas.microsoft.com/office/2006/metadata/properties" ma:root="true" ma:fieldsID="fe90494ea1a2c14f9db12b3deee78388" ns3:_="" ns4:_="">
    <xsd:import namespace="874475f6-a6aa-4e1b-9cee-2fa30f2a6a4b"/>
    <xsd:import namespace="42229fdd-2671-43d3-ab85-3390e3a78a36"/>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LengthInSeconds" minOccurs="0"/>
                <xsd:element ref="ns3:MediaServiceLocation"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4475f6-a6aa-4e1b-9cee-2fa30f2a6a4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Location" ma:index="21" nillable="true" ma:displayName="Location" ma:internalName="MediaServiceLocation" ma:readOnly="true">
      <xsd:simpleType>
        <xsd:restriction base="dms:Text"/>
      </xsd:simpleType>
    </xsd:element>
    <xsd:element name="_activity" ma:index="22"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2229fdd-2671-43d3-ab85-3390e3a78a36"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2C1E137-9960-4CCA-A81B-26884DFDBF96}">
  <ds:schemaRefs>
    <ds:schemaRef ds:uri="http://schemas.microsoft.com/office/2006/metadata/properties"/>
    <ds:schemaRef ds:uri="http://schemas.microsoft.com/office/infopath/2007/PartnerControls"/>
    <ds:schemaRef ds:uri="874475f6-a6aa-4e1b-9cee-2fa30f2a6a4b"/>
  </ds:schemaRefs>
</ds:datastoreItem>
</file>

<file path=customXml/itemProps2.xml><?xml version="1.0" encoding="utf-8"?>
<ds:datastoreItem xmlns:ds="http://schemas.openxmlformats.org/officeDocument/2006/customXml" ds:itemID="{682760C5-891B-4738-BCDE-7E2EA233271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4475f6-a6aa-4e1b-9cee-2fa30f2a6a4b"/>
    <ds:schemaRef ds:uri="42229fdd-2671-43d3-ab85-3390e3a78a3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AA5320C-E188-490C-83A4-217A3565865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11</Pages>
  <Words>3169</Words>
  <Characters>18352</Characters>
  <Application>Microsoft Office Word</Application>
  <DocSecurity>0</DocSecurity>
  <Lines>374</Lines>
  <Paragraphs>80</Paragraphs>
  <ScaleCrop>false</ScaleCrop>
  <Company/>
  <LinksUpToDate>false</LinksUpToDate>
  <CharactersWithSpaces>21441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Nicholas Holt (nh5g21)</dc:creator>
  <cp:keywords/>
  <cp:lastModifiedBy>Kaye Hewitt</cp:lastModifiedBy>
  <cp:revision>3</cp:revision>
  <dcterms:created xsi:type="dcterms:W3CDTF">2023-03-07T18:07:00Z</dcterms:created>
  <dcterms:modified xsi:type="dcterms:W3CDTF">2023-03-07T18:08:00Z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0x010100E2BF4973C177AF479F944F37763DF10F</vt:lpwstr>
  </property>
</Properties>
</file>