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4D701BF" w:rsidR="00A011EC" w:rsidRPr="00A011EC" w:rsidRDefault="00A011EC" w:rsidP="00A011EC">
            <w:bookmarkStart w:id="1" w:name="a719409"/>
            <w:bookmarkEnd w:id="1"/>
            <w:r w:rsidRPr="00A011EC">
              <w:t xml:space="preserve">The </w:t>
            </w:r>
            <w:r w:rsidR="00E64F7A" w:rsidRPr="00E64F7A">
              <w:t>Southampton University Ladies Football Club (SULFC)</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6B867FB" w:rsidR="00A011EC" w:rsidRPr="00A011EC" w:rsidRDefault="00A011EC" w:rsidP="00A011EC">
      <w:r w:rsidRPr="00A011EC">
        <w:t xml:space="preserve">The </w:t>
      </w:r>
      <w:r w:rsidR="00E64F7A" w:rsidRPr="00E64F7A">
        <w:t>Southampton University Ladies Football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B97C4D1" w:rsidR="00A011EC" w:rsidRPr="00A011EC" w:rsidRDefault="00A011EC" w:rsidP="00A011EC">
      <w:r w:rsidRPr="00A011EC">
        <w:t xml:space="preserve">The person responsible for data protection within our organisation is the </w:t>
      </w:r>
      <w:r w:rsidRPr="00E64F7A">
        <w:t>President</w:t>
      </w:r>
      <w:r w:rsidR="00E64F7A">
        <w:t xml:space="preserve"> </w:t>
      </w:r>
      <w:r w:rsidRPr="00A011EC">
        <w:t xml:space="preserve">who can be contacted at </w:t>
      </w:r>
      <w:r w:rsidR="00E64F7A" w:rsidRPr="00E64F7A">
        <w:t>dc7g23@soton.ac.uk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7561B6C" w14:textId="59F19A4B" w:rsidR="00A011EC" w:rsidRPr="00A011EC" w:rsidRDefault="00A011EC" w:rsidP="00E64F7A">
      <w:pPr>
        <w:pStyle w:val="ListParagraph"/>
        <w:numPr>
          <w:ilvl w:val="0"/>
          <w:numId w:val="2"/>
        </w:numPr>
      </w:pPr>
      <w:r w:rsidRPr="00A011EC">
        <w:t xml:space="preserve">Training and development requirements. </w:t>
      </w:r>
    </w:p>
    <w:p w14:paraId="7D66DEE3" w14:textId="77777777" w:rsidR="00A011EC" w:rsidRDefault="00A011EC" w:rsidP="00A011EC">
      <w:pPr>
        <w:pStyle w:val="ListParagraph"/>
        <w:numPr>
          <w:ilvl w:val="0"/>
          <w:numId w:val="2"/>
        </w:numPr>
      </w:pPr>
      <w:r w:rsidRPr="00A011EC">
        <w:t>Dealing with legal disputes involving you, or other members, including accidents.</w:t>
      </w:r>
    </w:p>
    <w:p w14:paraId="792F68C7" w14:textId="0F27BC29" w:rsidR="00E64F7A" w:rsidRPr="00A011EC" w:rsidRDefault="00E64F7A" w:rsidP="00E64F7A">
      <w:pPr>
        <w:pStyle w:val="ListParagraph"/>
        <w:numPr>
          <w:ilvl w:val="0"/>
          <w:numId w:val="2"/>
        </w:numPr>
      </w:pPr>
      <w:r w:rsidRPr="00A011EC">
        <w:t xml:space="preserve">Dealing with other third parties to whom your identity and background information is important. </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260FDD1" w:rsidR="00A011EC" w:rsidRPr="00A011EC" w:rsidRDefault="00A011EC" w:rsidP="00A011EC">
      <w:r w:rsidRPr="00E64F7A">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BF53711" w14:textId="4C566A9E" w:rsidR="00A011EC" w:rsidRDefault="00A011EC" w:rsidP="00A011EC">
      <w:r w:rsidRPr="00E64F7A">
        <w:t xml:space="preserve">We share some of your personal information with the University of Southampton, only where there is a specific need to, including for </w:t>
      </w:r>
      <w:r w:rsidR="00E64F7A" w:rsidRPr="00E64F7A">
        <w:t>memberships to the club or gym.</w:t>
      </w:r>
    </w:p>
    <w:p w14:paraId="1A7F1B77" w14:textId="77777777" w:rsidR="00E64F7A" w:rsidRPr="00F86071" w:rsidRDefault="00E64F7A" w:rsidP="00E64F7A">
      <w:r w:rsidRPr="00F86071">
        <w:t>We do not presently share your personal information with third parties for any purposes.</w:t>
      </w:r>
    </w:p>
    <w:p w14:paraId="6B118744" w14:textId="785A526A" w:rsidR="00E64F7A" w:rsidRPr="00A011EC" w:rsidRDefault="00E64F7A" w:rsidP="00A011EC">
      <w:r w:rsidRPr="00F86071">
        <w:t>We may share your personal information with certain organisations overseas as part of arrangements related to your membership of the society. In such cases, we will ask for your explicit consent prior to transmitting this information.</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5497CD3" w:rsidR="00A011EC" w:rsidRPr="00A011EC" w:rsidRDefault="00A011EC" w:rsidP="00A011EC">
      <w:r w:rsidRPr="00A011EC">
        <w:t xml:space="preserve">We will only retain your personal information for as long as necessary to fulfil the purposes we collected it for, and usually for </w:t>
      </w:r>
      <w:r w:rsidR="00E64F7A">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lastRenderedPageBreak/>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4761FD09" w:rsidR="00A011EC" w:rsidRPr="00A011EC" w:rsidRDefault="00A011EC" w:rsidP="00A011EC">
      <w:pPr>
        <w:rPr>
          <w:b/>
        </w:rPr>
      </w:pPr>
      <w:r w:rsidRPr="00A011EC">
        <w:rPr>
          <w:b/>
        </w:rPr>
        <w:t>Last updated</w:t>
      </w:r>
      <w:r w:rsidR="00E64F7A">
        <w:rPr>
          <w:b/>
        </w:rPr>
        <w:t>: 16/07/2026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27B3" w14:textId="77777777" w:rsidR="006F4FFC" w:rsidRDefault="006F4FFC">
      <w:pPr>
        <w:spacing w:after="0" w:line="240" w:lineRule="auto"/>
      </w:pPr>
      <w:r>
        <w:separator/>
      </w:r>
    </w:p>
  </w:endnote>
  <w:endnote w:type="continuationSeparator" w:id="0">
    <w:p w14:paraId="33254B30" w14:textId="77777777" w:rsidR="006F4FFC" w:rsidRDefault="006F4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F01F" w14:textId="77777777" w:rsidR="006F4FFC" w:rsidRDefault="006F4FFC">
      <w:pPr>
        <w:spacing w:after="0" w:line="240" w:lineRule="auto"/>
      </w:pPr>
      <w:r>
        <w:separator/>
      </w:r>
    </w:p>
  </w:footnote>
  <w:footnote w:type="continuationSeparator" w:id="0">
    <w:p w14:paraId="25AFD3F3" w14:textId="77777777" w:rsidR="006F4FFC" w:rsidRDefault="006F4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F4FFC"/>
    <w:rsid w:val="00761746"/>
    <w:rsid w:val="00966C99"/>
    <w:rsid w:val="00A011EC"/>
    <w:rsid w:val="00E64F7A"/>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2534</Words>
  <Characters>14450</Characters>
  <Application>Microsoft Office Word</Application>
  <DocSecurity>0</DocSecurity>
  <Lines>120</Lines>
  <Paragraphs>33</Paragraphs>
  <ScaleCrop>false</ScaleCrop>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Darcey Cheung (dc7g23)</cp:lastModifiedBy>
  <cp:revision>2</cp:revision>
  <dcterms:created xsi:type="dcterms:W3CDTF">2026-07-16T16:18:00Z</dcterms:created>
  <dcterms:modified xsi:type="dcterms:W3CDTF">2026-07-16T16:18:00Z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