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BC38F1">
              <w:t xml:space="preserve">Southampton University Mixed Martial Arts (SUMMA)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BC38F1" w:rsidP="00A011EC">
      <w:r>
        <w:t xml:space="preserve">SUMMA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BC38F1" w:rsidRPr="00A011EC" w:rsidRDefault="00A011EC" w:rsidP="00A011EC">
      <w:r w:rsidRPr="00A011EC">
        <w:t>The person responsible for data protection</w:t>
      </w:r>
      <w:r w:rsidR="00BC38F1">
        <w:t xml:space="preserve"> within our organisation is the president </w:t>
      </w:r>
      <w:r w:rsidRPr="00A011EC">
        <w:t xml:space="preserve">who can be contacted at </w:t>
      </w:r>
      <w:r w:rsidR="00BC38F1">
        <w:t xml:space="preserve">sumtclub@gmail.com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Pr="00BC38F1" w:rsidRDefault="00A011EC" w:rsidP="00A011EC"/>
    <w:p w:rsidR="00A011EC" w:rsidRPr="00A011EC" w:rsidRDefault="00A011EC" w:rsidP="00A011EC">
      <w:r w:rsidRPr="00BC38F1">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281A97">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particular situation which makes you want to object to processing on this </w:t>
      </w:r>
      <w:r w:rsidRPr="00A011EC">
        <w:lastRenderedPageBreak/>
        <w:t>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281A97">
        <w:rPr>
          <w:b/>
        </w:rPr>
        <w:t>: 29/08/2018</w:t>
      </w:r>
    </w:p>
    <w:p w:rsidR="00A011EC" w:rsidRPr="00A011EC" w:rsidRDefault="00A011EC" w:rsidP="00A011EC"/>
    <w:p w:rsidR="00064687" w:rsidRDefault="00064687">
      <w:bookmarkStart w:id="14" w:name="_GoBack"/>
      <w:bookmarkEnd w:id="14"/>
    </w:p>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EBC" w:rsidRDefault="00B77EBC">
      <w:pPr>
        <w:spacing w:after="0" w:line="240" w:lineRule="auto"/>
      </w:pPr>
      <w:r>
        <w:separator/>
      </w:r>
    </w:p>
  </w:endnote>
  <w:endnote w:type="continuationSeparator" w:id="0">
    <w:p w:rsidR="00B77EBC" w:rsidRDefault="00B7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EBC" w:rsidRDefault="00B77EBC">
      <w:pPr>
        <w:spacing w:after="0" w:line="240" w:lineRule="auto"/>
      </w:pPr>
      <w:r>
        <w:separator/>
      </w:r>
    </w:p>
  </w:footnote>
  <w:footnote w:type="continuationSeparator" w:id="0">
    <w:p w:rsidR="00B77EBC" w:rsidRDefault="00B77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81A97"/>
    <w:rsid w:val="00332B25"/>
    <w:rsid w:val="00A011EC"/>
    <w:rsid w:val="00B5398C"/>
    <w:rsid w:val="00B77EBC"/>
    <w:rsid w:val="00BC38F1"/>
    <w:rsid w:val="00BD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686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BC38F1"/>
    <w:rPr>
      <w:color w:val="0563C1" w:themeColor="hyperlink"/>
      <w:u w:val="single"/>
    </w:rPr>
  </w:style>
  <w:style w:type="character" w:styleId="UnresolvedMention">
    <w:name w:val="Unresolved Mention"/>
    <w:basedOn w:val="DefaultParagraphFont"/>
    <w:uiPriority w:val="99"/>
    <w:semiHidden/>
    <w:unhideWhenUsed/>
    <w:rsid w:val="00BC38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0B10172E-EA58-4100-A68C-4553873B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stanton h.t.d. (htds1g15)</cp:lastModifiedBy>
  <cp:revision>2</cp:revision>
  <dcterms:created xsi:type="dcterms:W3CDTF">2018-08-29T02:41:00Z</dcterms:created>
  <dcterms:modified xsi:type="dcterms:W3CDTF">2018-08-29T02:41:00Z</dcterms:modified>
</cp:coreProperties>
</file>