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77507E">
              <w:rPr>
                <w:rFonts w:hint="eastAsia"/>
                <w:lang w:eastAsia="zh-CN"/>
              </w:rPr>
              <w:t>University of Southampton Macau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77507E">
        <w:rPr>
          <w:rFonts w:hint="eastAsia"/>
          <w:lang w:eastAsia="zh-CN"/>
        </w:rPr>
        <w:t>University of Southampton Macau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pPr>
        <w:rPr>
          <w:rFonts w:hint="eastAsia"/>
          <w:lang w:eastAsia="zh-CN"/>
        </w:rPr>
      </w:pPr>
      <w:r w:rsidRPr="00A011EC">
        <w:t xml:space="preserve">The person responsible for data protection within our organisation is the </w:t>
      </w:r>
      <w:r w:rsidR="00585B6B">
        <w:rPr>
          <w:rFonts w:hint="eastAsia"/>
          <w:lang w:eastAsia="zh-CN"/>
        </w:rPr>
        <w:t>President</w:t>
      </w:r>
      <w:r w:rsidRPr="00A011EC">
        <w:t xml:space="preserve"> who can be contacted at </w:t>
      </w:r>
      <w:r w:rsidR="00585B6B">
        <w:rPr>
          <w:rFonts w:hint="eastAsia"/>
          <w:lang w:eastAsia="zh-CN"/>
        </w:rPr>
        <w:t>mhw1g17@soton.ac.uk.</w:t>
      </w:r>
      <w:bookmarkStart w:id="2" w:name="_GoBack"/>
      <w:bookmarkEnd w:id="2"/>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137BC9">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rFonts w:hint="eastAsia"/>
          <w:lang w:eastAsia="zh-CN"/>
        </w:rPr>
      </w:pPr>
      <w:r w:rsidRPr="0077507E">
        <w:t xml:space="preserve">We share some of your personal information with the University of Southampton, only where there is a specific need to, including for </w:t>
      </w:r>
      <w:r w:rsidR="0077507E" w:rsidRPr="0077507E">
        <w:rPr>
          <w:rFonts w:hint="eastAsia"/>
          <w:lang w:eastAsia="zh-CN"/>
        </w:rPr>
        <w:t>registration of members.</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77507E">
        <w:rPr>
          <w:rFonts w:hint="eastAsia"/>
          <w:lang w:eastAsia="zh-CN"/>
        </w:rPr>
        <w:t>none to less than 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rFonts w:hint="eastAsia"/>
          <w:b/>
          <w:lang w:eastAsia="zh-CN"/>
        </w:rPr>
      </w:pPr>
      <w:r w:rsidRPr="00A011EC">
        <w:rPr>
          <w:b/>
        </w:rPr>
        <w:t>Last updated</w:t>
      </w:r>
      <w:r w:rsidRPr="0077507E">
        <w:rPr>
          <w:b/>
        </w:rPr>
        <w:t xml:space="preserve">: </w:t>
      </w:r>
      <w:r w:rsidR="0077507E">
        <w:rPr>
          <w:rFonts w:hint="eastAsia"/>
          <w:b/>
          <w:lang w:eastAsia="zh-CN"/>
        </w:rPr>
        <w:t>31/01/2019</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42" w:rsidRDefault="00950B42">
      <w:pPr>
        <w:spacing w:after="0" w:line="240" w:lineRule="auto"/>
      </w:pPr>
      <w:r>
        <w:separator/>
      </w:r>
    </w:p>
  </w:endnote>
  <w:endnote w:type="continuationSeparator" w:id="0">
    <w:p w:rsidR="00950B42" w:rsidRDefault="0095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585B6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42" w:rsidRDefault="00950B42">
      <w:pPr>
        <w:spacing w:after="0" w:line="240" w:lineRule="auto"/>
      </w:pPr>
      <w:r>
        <w:separator/>
      </w:r>
    </w:p>
  </w:footnote>
  <w:footnote w:type="continuationSeparator" w:id="0">
    <w:p w:rsidR="00950B42" w:rsidRDefault="00950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137BC9"/>
    <w:rsid w:val="00332B25"/>
    <w:rsid w:val="00585B6B"/>
    <w:rsid w:val="0077507E"/>
    <w:rsid w:val="00950B42"/>
    <w:rsid w:val="00A011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User</cp:lastModifiedBy>
  <cp:revision>4</cp:revision>
  <dcterms:created xsi:type="dcterms:W3CDTF">2018-05-22T16:30:00Z</dcterms:created>
  <dcterms:modified xsi:type="dcterms:W3CDTF">2019-01-31T19:51:00Z</dcterms:modified>
</cp:coreProperties>
</file>