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871E06" w:rsidP="00A011EC">
            <w:bookmarkStart w:id="1" w:name="a719409"/>
            <w:bookmarkEnd w:id="1"/>
            <w:r w:rsidRPr="00871E06">
              <w:t>The Islamic society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871E06" w:rsidP="00A011EC">
      <w:r w:rsidRPr="00871E06">
        <w:t xml:space="preserve">The Islamic society is a "data controller </w:t>
      </w:r>
      <w:r w:rsidR="00A011EC" w:rsidRPr="00A011EC">
        <w:t>". This means that we are responsible for deciding how we hold and use personal information about you. We are required under data protection legislation to notify you of the information contained in this privacy notice.</w:t>
      </w:r>
    </w:p>
    <w:p w:rsidR="00871E06" w:rsidRDefault="00871E06" w:rsidP="00A011EC">
      <w:r w:rsidRPr="00871E06">
        <w:t xml:space="preserve">The person responsible for data protection within our organisation is the President, General secretary and Communications officer who can be contacted at the </w:t>
      </w:r>
      <w:proofErr w:type="spellStart"/>
      <w:r w:rsidRPr="00871E06">
        <w:t>Isoc</w:t>
      </w:r>
      <w:proofErr w:type="spellEnd"/>
      <w:r w:rsidRPr="00871E06">
        <w:t xml:space="preserve"> website or the relevant social media channels.</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871E06">
      <w:pPr>
        <w:pStyle w:val="ListParagraph"/>
        <w:numPr>
          <w:ilvl w:val="0"/>
          <w:numId w:val="1"/>
        </w:numPr>
      </w:pPr>
      <w:r w:rsidRPr="00A011EC">
        <w:t>Next of kin and emergency contact information.</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871E06" w:rsidRDefault="00871E06" w:rsidP="00A011EC">
      <w:pPr>
        <w:rPr>
          <w:b/>
        </w:rPr>
      </w:pPr>
    </w:p>
    <w:p w:rsidR="00871E06" w:rsidRDefault="00871E06" w:rsidP="00A011EC">
      <w:pPr>
        <w:rPr>
          <w:b/>
        </w:rPr>
      </w:pPr>
    </w:p>
    <w:p w:rsidR="00871E06" w:rsidRDefault="00871E06" w:rsidP="00A011EC">
      <w:pPr>
        <w:rPr>
          <w:b/>
        </w:rPr>
      </w:pPr>
    </w:p>
    <w:p w:rsidR="00871E06" w:rsidRDefault="00871E06"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871E06">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871E06">
      <w:pPr>
        <w:pStyle w:val="ListParagraph"/>
        <w:numPr>
          <w:ilvl w:val="0"/>
          <w:numId w:val="2"/>
        </w:numPr>
        <w:rPr>
          <w:lang w:val="en"/>
        </w:rPr>
      </w:pPr>
      <w:r w:rsidRPr="00A011EC">
        <w:rPr>
          <w:lang w:val="en"/>
        </w:rPr>
        <w:t>Managing society alumni relations and fundraising.</w:t>
      </w:r>
    </w:p>
    <w:p w:rsidR="00A011EC" w:rsidRPr="00A011EC" w:rsidRDefault="00A011EC" w:rsidP="00871E06">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871E06" w:rsidP="00A011EC">
      <w:r w:rsidRPr="00871E06">
        <w:t>We envisage that we will not hold information about criminal convictions.</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871E06">
      <w:r w:rsidRPr="00871E06">
        <w:t>We share some of your personal information with the University of Southampton, only where there is a specific need to.</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for</w:t>
      </w:r>
      <w:r w:rsidR="00871E06">
        <w:t xml:space="preserve"> 1</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064687" w:rsidRDefault="00A011EC" w:rsidP="00871E06">
      <w:r w:rsidRPr="00A011EC">
        <w:rPr>
          <w:b/>
        </w:rPr>
        <w:t>Last update</w:t>
      </w:r>
      <w:r w:rsidR="00871E06">
        <w:rPr>
          <w:b/>
        </w:rPr>
        <w:t xml:space="preserve">d: 24/08/2018 </w:t>
      </w:r>
      <w:bookmarkStart w:id="14" w:name="_GoBack"/>
      <w:bookmarkEnd w:id="14"/>
    </w:p>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8C2" w:rsidRDefault="000858C2">
      <w:pPr>
        <w:spacing w:after="0" w:line="240" w:lineRule="auto"/>
      </w:pPr>
      <w:r>
        <w:separator/>
      </w:r>
    </w:p>
  </w:endnote>
  <w:endnote w:type="continuationSeparator" w:id="0">
    <w:p w:rsidR="000858C2" w:rsidRDefault="0008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8C2" w:rsidRDefault="000858C2">
      <w:pPr>
        <w:spacing w:after="0" w:line="240" w:lineRule="auto"/>
      </w:pPr>
      <w:r>
        <w:separator/>
      </w:r>
    </w:p>
  </w:footnote>
  <w:footnote w:type="continuationSeparator" w:id="0">
    <w:p w:rsidR="000858C2" w:rsidRDefault="00085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858C2"/>
    <w:rsid w:val="00332B25"/>
    <w:rsid w:val="00871E06"/>
    <w:rsid w:val="00A011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3A0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Usama Abdur-Rahman</cp:lastModifiedBy>
  <cp:revision>2</cp:revision>
  <dcterms:created xsi:type="dcterms:W3CDTF">2018-08-24T17:50:00Z</dcterms:created>
  <dcterms:modified xsi:type="dcterms:W3CDTF">2018-08-24T17:50:00Z</dcterms:modified>
</cp:coreProperties>
</file>