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E579AD" w14:paraId="3C5F03FB" w14:textId="77777777" w:rsidTr="00E928A8">
        <w:trPr>
          <w:trHeight w:val="338"/>
        </w:trPr>
        <w:tc>
          <w:tcPr>
            <w:tcW w:w="5000" w:type="pct"/>
            <w:gridSpan w:val="5"/>
            <w:shd w:val="clear" w:color="auto" w:fill="808080" w:themeFill="background1" w:themeFillShade="80"/>
          </w:tcPr>
          <w:p w14:paraId="3C5F03FA" w14:textId="77777777" w:rsidR="00E928A8" w:rsidRPr="00E579AD" w:rsidRDefault="00E928A8" w:rsidP="00E928A8">
            <w:pPr>
              <w:pStyle w:val="ListParagraph"/>
              <w:ind w:left="170"/>
              <w:jc w:val="center"/>
              <w:rPr>
                <w:rFonts w:ascii="Verdana" w:eastAsia="Times New Roman" w:hAnsi="Verdana" w:cs="Times New Roman"/>
                <w:b/>
                <w:lang w:eastAsia="en-GB"/>
              </w:rPr>
            </w:pPr>
            <w:r w:rsidRPr="00E579AD">
              <w:rPr>
                <w:rFonts w:ascii="Verdana" w:eastAsia="Times New Roman" w:hAnsi="Verdana" w:cs="Arial"/>
                <w:b/>
                <w:bCs/>
                <w:color w:val="FFFFFF" w:themeColor="background1"/>
              </w:rPr>
              <w:t>Risk Assessment</w:t>
            </w:r>
          </w:p>
        </w:tc>
      </w:tr>
      <w:tr w:rsidR="00A156C3" w:rsidRPr="00E579AD" w14:paraId="3C5F0400" w14:textId="77777777" w:rsidTr="008C216A">
        <w:trPr>
          <w:trHeight w:val="338"/>
        </w:trPr>
        <w:tc>
          <w:tcPr>
            <w:tcW w:w="1156" w:type="pct"/>
            <w:shd w:val="clear" w:color="auto" w:fill="auto"/>
          </w:tcPr>
          <w:p w14:paraId="3C5F03FC" w14:textId="77777777" w:rsidR="00A156C3" w:rsidRPr="00E579AD" w:rsidRDefault="00A156C3" w:rsidP="00A156C3">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74082A24" w:rsidR="00A156C3" w:rsidRPr="00E579AD" w:rsidRDefault="00436157" w:rsidP="00A156C3">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Southampton Medics Tennis Club (Tigers Tennis)</w:t>
            </w:r>
          </w:p>
        </w:tc>
        <w:tc>
          <w:tcPr>
            <w:tcW w:w="319" w:type="pct"/>
            <w:shd w:val="clear" w:color="auto" w:fill="auto"/>
          </w:tcPr>
          <w:p w14:paraId="3C5F03FE" w14:textId="77777777" w:rsidR="00A156C3" w:rsidRPr="00E579AD" w:rsidRDefault="00A156C3" w:rsidP="00A156C3">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Date</w:t>
            </w:r>
          </w:p>
        </w:tc>
        <w:tc>
          <w:tcPr>
            <w:tcW w:w="732" w:type="pct"/>
            <w:shd w:val="clear" w:color="auto" w:fill="auto"/>
          </w:tcPr>
          <w:p w14:paraId="3C5F03FF" w14:textId="43FCC4FA" w:rsidR="00A156C3" w:rsidRPr="00E579AD" w:rsidRDefault="00727969"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13</w:t>
            </w:r>
            <w:r w:rsidR="00436157" w:rsidRPr="00E579AD">
              <w:rPr>
                <w:rFonts w:ascii="Verdana" w:eastAsia="Times New Roman" w:hAnsi="Verdana" w:cs="Times New Roman"/>
                <w:b/>
                <w:lang w:eastAsia="en-GB"/>
              </w:rPr>
              <w:t>/0</w:t>
            </w:r>
            <w:r w:rsidR="004A601F">
              <w:rPr>
                <w:rFonts w:ascii="Verdana" w:eastAsia="Times New Roman" w:hAnsi="Verdana" w:cs="Times New Roman"/>
                <w:b/>
                <w:lang w:eastAsia="en-GB"/>
              </w:rPr>
              <w:t>4</w:t>
            </w:r>
            <w:r w:rsidR="00436157" w:rsidRPr="00E579AD">
              <w:rPr>
                <w:rFonts w:ascii="Verdana" w:eastAsia="Times New Roman" w:hAnsi="Verdana" w:cs="Times New Roman"/>
                <w:b/>
                <w:lang w:eastAsia="en-GB"/>
              </w:rPr>
              <w:t>/202</w:t>
            </w:r>
            <w:r w:rsidR="004A601F">
              <w:rPr>
                <w:rFonts w:ascii="Verdana" w:eastAsia="Times New Roman" w:hAnsi="Verdana" w:cs="Times New Roman"/>
                <w:b/>
                <w:lang w:eastAsia="en-GB"/>
              </w:rPr>
              <w:t>1</w:t>
            </w:r>
          </w:p>
        </w:tc>
      </w:tr>
      <w:tr w:rsidR="00A156C3" w:rsidRPr="00E579AD" w14:paraId="3C5F0405" w14:textId="77777777" w:rsidTr="008C216A">
        <w:trPr>
          <w:trHeight w:val="338"/>
        </w:trPr>
        <w:tc>
          <w:tcPr>
            <w:tcW w:w="1156" w:type="pct"/>
            <w:shd w:val="clear" w:color="auto" w:fill="auto"/>
          </w:tcPr>
          <w:p w14:paraId="3C5F0401" w14:textId="77777777" w:rsidR="00A156C3" w:rsidRPr="00E579AD" w:rsidRDefault="00A156C3" w:rsidP="00A156C3">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Unit/Faculty/Directorate</w:t>
            </w:r>
          </w:p>
        </w:tc>
        <w:tc>
          <w:tcPr>
            <w:tcW w:w="1837" w:type="pct"/>
            <w:shd w:val="clear" w:color="auto" w:fill="auto"/>
          </w:tcPr>
          <w:p w14:paraId="3C5F0402" w14:textId="580F3602" w:rsidR="00A156C3" w:rsidRPr="00E579AD" w:rsidRDefault="00436157" w:rsidP="00A156C3">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Medsoc / SUSU</w:t>
            </w:r>
          </w:p>
        </w:tc>
        <w:tc>
          <w:tcPr>
            <w:tcW w:w="956" w:type="pct"/>
            <w:shd w:val="clear" w:color="auto" w:fill="auto"/>
          </w:tcPr>
          <w:p w14:paraId="3C5F0403" w14:textId="77777777" w:rsidR="00A156C3" w:rsidRPr="00E579AD" w:rsidRDefault="00A156C3" w:rsidP="00A156C3">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Assessor</w:t>
            </w:r>
          </w:p>
        </w:tc>
        <w:tc>
          <w:tcPr>
            <w:tcW w:w="1051" w:type="pct"/>
            <w:gridSpan w:val="2"/>
            <w:shd w:val="clear" w:color="auto" w:fill="auto"/>
          </w:tcPr>
          <w:p w14:paraId="3C5F0404" w14:textId="77777777" w:rsidR="00A156C3" w:rsidRPr="00E579AD" w:rsidRDefault="00A156C3" w:rsidP="00A156C3">
            <w:pPr>
              <w:pStyle w:val="ListParagraph"/>
              <w:ind w:left="170"/>
              <w:rPr>
                <w:rFonts w:ascii="Verdana" w:eastAsia="Times New Roman" w:hAnsi="Verdana" w:cs="Times New Roman"/>
                <w:b/>
                <w:lang w:eastAsia="en-GB"/>
              </w:rPr>
            </w:pPr>
          </w:p>
        </w:tc>
      </w:tr>
      <w:tr w:rsidR="00EB5320" w:rsidRPr="00E579AD" w14:paraId="3C5F040B" w14:textId="77777777" w:rsidTr="008C216A">
        <w:trPr>
          <w:trHeight w:val="338"/>
        </w:trPr>
        <w:tc>
          <w:tcPr>
            <w:tcW w:w="1156" w:type="pct"/>
            <w:shd w:val="clear" w:color="auto" w:fill="auto"/>
          </w:tcPr>
          <w:p w14:paraId="3C5F0406" w14:textId="77777777" w:rsidR="00EB5320" w:rsidRPr="00E579AD" w:rsidRDefault="00EB5320" w:rsidP="00B817BD">
            <w:pPr>
              <w:pStyle w:val="ListParagraph"/>
              <w:ind w:left="170"/>
              <w:rPr>
                <w:rFonts w:ascii="Verdana" w:eastAsia="Times New Roman" w:hAnsi="Verdana" w:cs="Times New Roman"/>
                <w:b/>
                <w:i/>
                <w:lang w:eastAsia="en-GB"/>
              </w:rPr>
            </w:pPr>
            <w:r w:rsidRPr="00E579AD">
              <w:rPr>
                <w:rFonts w:ascii="Verdana" w:eastAsia="Times New Roman" w:hAnsi="Verdana" w:cs="Times New Roman"/>
                <w:b/>
                <w:lang w:eastAsia="en-GB"/>
              </w:rPr>
              <w:t>Line Manager/Supervisor</w:t>
            </w:r>
          </w:p>
        </w:tc>
        <w:tc>
          <w:tcPr>
            <w:tcW w:w="1837" w:type="pct"/>
            <w:shd w:val="clear" w:color="auto" w:fill="auto"/>
          </w:tcPr>
          <w:p w14:paraId="3C5F0407" w14:textId="526F26CF" w:rsidR="00EB5320" w:rsidRPr="00E579AD" w:rsidRDefault="00436157" w:rsidP="00B817BD">
            <w:pPr>
              <w:pStyle w:val="ListParagraph"/>
              <w:ind w:left="170"/>
              <w:rPr>
                <w:rFonts w:ascii="Verdana" w:eastAsia="Times New Roman" w:hAnsi="Verdana" w:cs="Times New Roman"/>
                <w:b/>
                <w:i/>
                <w:lang w:eastAsia="en-GB"/>
              </w:rPr>
            </w:pPr>
            <w:r w:rsidRPr="00E579AD">
              <w:rPr>
                <w:rFonts w:ascii="Verdana" w:eastAsia="Times New Roman" w:hAnsi="Verdana" w:cs="Times New Roman"/>
                <w:b/>
                <w:i/>
                <w:lang w:eastAsia="en-GB"/>
              </w:rPr>
              <w:t>Tessa Mitchell – President 2020/21</w:t>
            </w:r>
          </w:p>
        </w:tc>
        <w:tc>
          <w:tcPr>
            <w:tcW w:w="956" w:type="pct"/>
            <w:shd w:val="clear" w:color="auto" w:fill="auto"/>
          </w:tcPr>
          <w:p w14:paraId="3C5F0408" w14:textId="77777777" w:rsidR="00EB5320" w:rsidRPr="00E579AD" w:rsidRDefault="00EB5320" w:rsidP="00B817BD">
            <w:pPr>
              <w:pStyle w:val="ListParagraph"/>
              <w:ind w:left="170"/>
              <w:rPr>
                <w:rFonts w:ascii="Verdana" w:eastAsia="Times New Roman" w:hAnsi="Verdana" w:cs="Times New Roman"/>
                <w:b/>
                <w:lang w:eastAsia="en-GB"/>
              </w:rPr>
            </w:pPr>
            <w:r w:rsidRPr="00E579AD">
              <w:rPr>
                <w:rFonts w:ascii="Verdana" w:eastAsia="Times New Roman" w:hAnsi="Verdana" w:cs="Times New Roman"/>
                <w:b/>
                <w:lang w:eastAsia="en-GB"/>
              </w:rPr>
              <w:t>Signed off</w:t>
            </w:r>
          </w:p>
        </w:tc>
        <w:tc>
          <w:tcPr>
            <w:tcW w:w="1051" w:type="pct"/>
            <w:gridSpan w:val="2"/>
            <w:shd w:val="clear" w:color="auto" w:fill="auto"/>
          </w:tcPr>
          <w:p w14:paraId="3C5F0409" w14:textId="77777777" w:rsidR="00EB5320" w:rsidRPr="00E579AD" w:rsidRDefault="00EB5320" w:rsidP="00B817BD">
            <w:pPr>
              <w:pStyle w:val="ListParagraph"/>
              <w:ind w:left="170"/>
              <w:rPr>
                <w:rFonts w:ascii="Verdana" w:eastAsia="Times New Roman" w:hAnsi="Verdana" w:cs="Times New Roman"/>
                <w:b/>
                <w:i/>
                <w:lang w:eastAsia="en-GB"/>
              </w:rPr>
            </w:pPr>
          </w:p>
          <w:p w14:paraId="3C5F040A" w14:textId="77777777" w:rsidR="00EB5320" w:rsidRPr="00E579AD" w:rsidRDefault="00EB5320" w:rsidP="00B817BD">
            <w:pPr>
              <w:pStyle w:val="ListParagraph"/>
              <w:ind w:left="170"/>
              <w:rPr>
                <w:rFonts w:ascii="Verdana" w:eastAsia="Times New Roman" w:hAnsi="Verdana" w:cs="Times New Roman"/>
                <w:b/>
                <w:i/>
                <w:lang w:eastAsia="en-GB"/>
              </w:rPr>
            </w:pPr>
          </w:p>
        </w:tc>
      </w:tr>
    </w:tbl>
    <w:p w14:paraId="3C5F040D" w14:textId="77777777" w:rsidR="00777628" w:rsidRPr="00E579AD" w:rsidRDefault="00777628">
      <w:pPr>
        <w:rPr>
          <w:rFonts w:ascii="Verdana" w:hAnsi="Verdana"/>
        </w:rPr>
      </w:pPr>
    </w:p>
    <w:tbl>
      <w:tblPr>
        <w:tblStyle w:val="TableGrid"/>
        <w:tblW w:w="5111" w:type="pct"/>
        <w:shd w:val="clear" w:color="auto" w:fill="F2F2F2" w:themeFill="background1" w:themeFillShade="F2"/>
        <w:tblLayout w:type="fixed"/>
        <w:tblLook w:val="04A0" w:firstRow="1" w:lastRow="0" w:firstColumn="1" w:lastColumn="0" w:noHBand="0" w:noVBand="1"/>
      </w:tblPr>
      <w:tblGrid>
        <w:gridCol w:w="1413"/>
        <w:gridCol w:w="1699"/>
        <w:gridCol w:w="2555"/>
        <w:gridCol w:w="566"/>
        <w:gridCol w:w="566"/>
        <w:gridCol w:w="566"/>
        <w:gridCol w:w="3826"/>
        <w:gridCol w:w="450"/>
        <w:gridCol w:w="529"/>
        <w:gridCol w:w="459"/>
        <w:gridCol w:w="3102"/>
      </w:tblGrid>
      <w:tr w:rsidR="00C642F4" w:rsidRPr="00E579AD" w14:paraId="3C5F040F" w14:textId="77777777" w:rsidTr="00033255">
        <w:trPr>
          <w:tblHeader/>
        </w:trPr>
        <w:tc>
          <w:tcPr>
            <w:tcW w:w="5000" w:type="pct"/>
            <w:gridSpan w:val="11"/>
            <w:shd w:val="clear" w:color="auto" w:fill="F2F2F2" w:themeFill="background1" w:themeFillShade="F2"/>
          </w:tcPr>
          <w:p w14:paraId="3C5F040E" w14:textId="77777777" w:rsidR="00C642F4" w:rsidRPr="00E579AD" w:rsidRDefault="00C642F4" w:rsidP="00C642F4">
            <w:pPr>
              <w:rPr>
                <w:rFonts w:ascii="Verdana" w:hAnsi="Verdana"/>
                <w:b/>
              </w:rPr>
            </w:pPr>
            <w:r w:rsidRPr="00E579AD">
              <w:rPr>
                <w:rFonts w:ascii="Verdana" w:eastAsia="Calibri" w:hAnsi="Verdana" w:cstheme="minorHAnsi"/>
                <w:b/>
                <w:bCs/>
                <w:i/>
              </w:rPr>
              <w:t xml:space="preserve">PART A </w:t>
            </w:r>
          </w:p>
        </w:tc>
      </w:tr>
      <w:tr w:rsidR="00CE1AAA" w:rsidRPr="00E579AD" w14:paraId="3C5F0413" w14:textId="77777777" w:rsidTr="00033255">
        <w:trPr>
          <w:tblHeader/>
        </w:trPr>
        <w:tc>
          <w:tcPr>
            <w:tcW w:w="1801" w:type="pct"/>
            <w:gridSpan w:val="3"/>
            <w:shd w:val="clear" w:color="auto" w:fill="F2F2F2" w:themeFill="background1" w:themeFillShade="F2"/>
          </w:tcPr>
          <w:p w14:paraId="3C5F0410" w14:textId="77777777" w:rsidR="00CE1AAA" w:rsidRPr="00E579AD" w:rsidRDefault="00CE1AAA">
            <w:pPr>
              <w:rPr>
                <w:rFonts w:ascii="Verdana" w:hAnsi="Verdana"/>
              </w:rPr>
            </w:pPr>
            <w:r w:rsidRPr="00E579AD">
              <w:rPr>
                <w:rFonts w:ascii="Verdana" w:hAnsi="Verdana"/>
                <w:b/>
              </w:rPr>
              <w:t>(1) Risk identification</w:t>
            </w:r>
          </w:p>
        </w:tc>
        <w:tc>
          <w:tcPr>
            <w:tcW w:w="1756" w:type="pct"/>
            <w:gridSpan w:val="4"/>
            <w:shd w:val="clear" w:color="auto" w:fill="F2F2F2" w:themeFill="background1" w:themeFillShade="F2"/>
          </w:tcPr>
          <w:p w14:paraId="3C5F0411" w14:textId="77777777" w:rsidR="00CE1AAA" w:rsidRPr="00E579AD" w:rsidRDefault="00CE1AAA">
            <w:pPr>
              <w:rPr>
                <w:rFonts w:ascii="Verdana" w:hAnsi="Verdana"/>
              </w:rPr>
            </w:pPr>
            <w:r w:rsidRPr="00E579AD">
              <w:rPr>
                <w:rFonts w:ascii="Verdana" w:hAnsi="Verdana"/>
                <w:b/>
              </w:rPr>
              <w:t>(2) Risk assessment</w:t>
            </w:r>
          </w:p>
        </w:tc>
        <w:tc>
          <w:tcPr>
            <w:tcW w:w="1443" w:type="pct"/>
            <w:gridSpan w:val="4"/>
            <w:shd w:val="clear" w:color="auto" w:fill="F2F2F2" w:themeFill="background1" w:themeFillShade="F2"/>
          </w:tcPr>
          <w:p w14:paraId="3C5F0412" w14:textId="77777777" w:rsidR="00CE1AAA" w:rsidRPr="00E579AD" w:rsidRDefault="00CE1AAA">
            <w:pPr>
              <w:rPr>
                <w:rFonts w:ascii="Verdana" w:hAnsi="Verdana"/>
              </w:rPr>
            </w:pPr>
            <w:r w:rsidRPr="00E579AD">
              <w:rPr>
                <w:rFonts w:ascii="Verdana" w:hAnsi="Verdana"/>
                <w:b/>
              </w:rPr>
              <w:t>(3) Risk management</w:t>
            </w:r>
          </w:p>
        </w:tc>
      </w:tr>
      <w:tr w:rsidR="00AF4DCC" w:rsidRPr="00E579AD" w14:paraId="3C5F041F" w14:textId="77777777" w:rsidTr="00033255">
        <w:trPr>
          <w:tblHeader/>
        </w:trPr>
        <w:tc>
          <w:tcPr>
            <w:tcW w:w="449" w:type="pct"/>
            <w:vMerge w:val="restart"/>
            <w:shd w:val="clear" w:color="auto" w:fill="F2F2F2" w:themeFill="background1" w:themeFillShade="F2"/>
          </w:tcPr>
          <w:p w14:paraId="3C5F0414" w14:textId="77777777" w:rsidR="00CE1AAA" w:rsidRPr="00E579AD" w:rsidRDefault="00CE1AAA" w:rsidP="007E65C1">
            <w:pPr>
              <w:rPr>
                <w:rFonts w:ascii="Verdana" w:hAnsi="Verdana"/>
              </w:rPr>
            </w:pPr>
            <w:r w:rsidRPr="00E579AD">
              <w:rPr>
                <w:rFonts w:ascii="Verdana" w:hAnsi="Verdana"/>
                <w:b/>
              </w:rPr>
              <w:t>Hazard</w:t>
            </w:r>
          </w:p>
        </w:tc>
        <w:tc>
          <w:tcPr>
            <w:tcW w:w="540" w:type="pct"/>
            <w:vMerge w:val="restart"/>
            <w:shd w:val="clear" w:color="auto" w:fill="F2F2F2" w:themeFill="background1" w:themeFillShade="F2"/>
          </w:tcPr>
          <w:p w14:paraId="3C5F0415" w14:textId="77777777" w:rsidR="00CE1AAA" w:rsidRPr="00E579AD" w:rsidRDefault="00CE1AAA" w:rsidP="00CE1AAA">
            <w:pPr>
              <w:jc w:val="center"/>
              <w:rPr>
                <w:rFonts w:ascii="Verdana" w:hAnsi="Verdana"/>
                <w:b/>
              </w:rPr>
            </w:pPr>
            <w:r w:rsidRPr="00E579AD">
              <w:rPr>
                <w:rFonts w:ascii="Verdana" w:hAnsi="Verdana"/>
                <w:b/>
              </w:rPr>
              <w:t>Potential Consequences</w:t>
            </w:r>
          </w:p>
          <w:p w14:paraId="3C5F0416" w14:textId="77777777" w:rsidR="00CE1AAA" w:rsidRPr="00E579AD" w:rsidRDefault="00CE1AAA" w:rsidP="00BA6DCE">
            <w:pPr>
              <w:rPr>
                <w:rFonts w:ascii="Verdana" w:hAnsi="Verdana"/>
              </w:rPr>
            </w:pPr>
          </w:p>
        </w:tc>
        <w:tc>
          <w:tcPr>
            <w:tcW w:w="812" w:type="pct"/>
            <w:vMerge w:val="restart"/>
            <w:shd w:val="clear" w:color="auto" w:fill="F2F2F2" w:themeFill="background1" w:themeFillShade="F2"/>
          </w:tcPr>
          <w:p w14:paraId="3C5F0417" w14:textId="7777B7D7" w:rsidR="00CE1AAA" w:rsidRPr="00E579AD" w:rsidRDefault="00CE1AAA" w:rsidP="00CE1AAA">
            <w:pPr>
              <w:jc w:val="center"/>
              <w:rPr>
                <w:rFonts w:ascii="Verdana" w:hAnsi="Verdana"/>
                <w:b/>
              </w:rPr>
            </w:pPr>
            <w:r w:rsidRPr="00E579AD">
              <w:rPr>
                <w:rFonts w:ascii="Verdana" w:hAnsi="Verdana"/>
                <w:b/>
              </w:rPr>
              <w:t xml:space="preserve">Who might be </w:t>
            </w:r>
            <w:r w:rsidR="00B85A60" w:rsidRPr="00E579AD">
              <w:rPr>
                <w:rFonts w:ascii="Verdana" w:hAnsi="Verdana"/>
                <w:b/>
              </w:rPr>
              <w:t>harmed?</w:t>
            </w:r>
          </w:p>
          <w:p w14:paraId="3C5F0418" w14:textId="77777777" w:rsidR="00CE1AAA" w:rsidRPr="00E579AD" w:rsidRDefault="00CE1AAA" w:rsidP="00CE1AAA">
            <w:pPr>
              <w:jc w:val="center"/>
              <w:rPr>
                <w:rFonts w:ascii="Verdana" w:hAnsi="Verdana"/>
                <w:b/>
              </w:rPr>
            </w:pPr>
          </w:p>
          <w:p w14:paraId="3C5F0419" w14:textId="77777777" w:rsidR="00CE1AAA" w:rsidRPr="00E579AD" w:rsidRDefault="00CE1AAA" w:rsidP="00CE1AAA">
            <w:pPr>
              <w:jc w:val="center"/>
              <w:rPr>
                <w:rFonts w:ascii="Verdana" w:hAnsi="Verdana"/>
                <w:b/>
              </w:rPr>
            </w:pPr>
            <w:r w:rsidRPr="00E579AD">
              <w:rPr>
                <w:rFonts w:ascii="Verdana" w:hAnsi="Verdana"/>
                <w:b/>
              </w:rPr>
              <w:t>(user; those nearby; those in the vicinity; members of the public)</w:t>
            </w:r>
          </w:p>
          <w:p w14:paraId="3C5F041A" w14:textId="77777777" w:rsidR="00CE1AAA" w:rsidRPr="00E579AD" w:rsidRDefault="00CE1AAA" w:rsidP="005D60A4">
            <w:pPr>
              <w:rPr>
                <w:rFonts w:ascii="Verdana" w:hAnsi="Verdana"/>
              </w:rPr>
            </w:pPr>
          </w:p>
        </w:tc>
        <w:tc>
          <w:tcPr>
            <w:tcW w:w="540" w:type="pct"/>
            <w:gridSpan w:val="3"/>
            <w:shd w:val="clear" w:color="auto" w:fill="F2F2F2" w:themeFill="background1" w:themeFillShade="F2"/>
          </w:tcPr>
          <w:p w14:paraId="3C5F041B" w14:textId="77777777" w:rsidR="00CE1AAA" w:rsidRPr="00E579AD" w:rsidRDefault="00CE1AAA">
            <w:pPr>
              <w:rPr>
                <w:rFonts w:ascii="Verdana" w:hAnsi="Verdana"/>
              </w:rPr>
            </w:pPr>
            <w:r w:rsidRPr="00E579AD">
              <w:rPr>
                <w:rFonts w:ascii="Verdana" w:hAnsi="Verdana"/>
                <w:b/>
              </w:rPr>
              <w:t>Inherent</w:t>
            </w:r>
          </w:p>
        </w:tc>
        <w:tc>
          <w:tcPr>
            <w:tcW w:w="1216" w:type="pct"/>
            <w:shd w:val="clear" w:color="auto" w:fill="F2F2F2" w:themeFill="background1" w:themeFillShade="F2"/>
          </w:tcPr>
          <w:p w14:paraId="3C5F041C" w14:textId="77777777" w:rsidR="00CE1AAA" w:rsidRPr="00E579AD" w:rsidRDefault="00CE1AAA">
            <w:pPr>
              <w:rPr>
                <w:rFonts w:ascii="Verdana" w:hAnsi="Verdana"/>
              </w:rPr>
            </w:pPr>
          </w:p>
        </w:tc>
        <w:tc>
          <w:tcPr>
            <w:tcW w:w="457" w:type="pct"/>
            <w:gridSpan w:val="3"/>
            <w:shd w:val="clear" w:color="auto" w:fill="F2F2F2" w:themeFill="background1" w:themeFillShade="F2"/>
          </w:tcPr>
          <w:p w14:paraId="3C5F041D" w14:textId="77777777" w:rsidR="00CE1AAA" w:rsidRPr="00E579AD" w:rsidRDefault="00CE1AAA">
            <w:pPr>
              <w:rPr>
                <w:rFonts w:ascii="Verdana" w:hAnsi="Verdana"/>
              </w:rPr>
            </w:pPr>
            <w:r w:rsidRPr="00E579AD">
              <w:rPr>
                <w:rFonts w:ascii="Verdana" w:hAnsi="Verdana"/>
                <w:b/>
              </w:rPr>
              <w:t>Residual</w:t>
            </w:r>
          </w:p>
        </w:tc>
        <w:tc>
          <w:tcPr>
            <w:tcW w:w="986" w:type="pct"/>
            <w:vMerge w:val="restart"/>
            <w:shd w:val="clear" w:color="auto" w:fill="F2F2F2" w:themeFill="background1" w:themeFillShade="F2"/>
          </w:tcPr>
          <w:p w14:paraId="3C5F041E" w14:textId="77777777" w:rsidR="00CE1AAA" w:rsidRPr="00E579AD" w:rsidRDefault="00CE1AAA" w:rsidP="003857EF">
            <w:pPr>
              <w:rPr>
                <w:rFonts w:ascii="Verdana" w:hAnsi="Verdana"/>
              </w:rPr>
            </w:pPr>
            <w:r w:rsidRPr="00E579AD">
              <w:rPr>
                <w:rFonts w:ascii="Verdana" w:hAnsi="Verdana"/>
                <w:b/>
              </w:rPr>
              <w:t>Further controls (use the risk hierarchy)</w:t>
            </w:r>
          </w:p>
        </w:tc>
      </w:tr>
      <w:tr w:rsidR="004B4554" w:rsidRPr="00E579AD" w14:paraId="3C5F042B" w14:textId="77777777" w:rsidTr="00033255">
        <w:trPr>
          <w:cantSplit/>
          <w:trHeight w:val="1510"/>
          <w:tblHeader/>
        </w:trPr>
        <w:tc>
          <w:tcPr>
            <w:tcW w:w="449" w:type="pct"/>
            <w:vMerge/>
          </w:tcPr>
          <w:p w14:paraId="3C5F0420" w14:textId="77777777" w:rsidR="00CE1AAA" w:rsidRPr="00E579AD" w:rsidRDefault="00CE1AAA">
            <w:pPr>
              <w:rPr>
                <w:rFonts w:ascii="Verdana" w:hAnsi="Verdana"/>
              </w:rPr>
            </w:pPr>
          </w:p>
        </w:tc>
        <w:tc>
          <w:tcPr>
            <w:tcW w:w="540" w:type="pct"/>
            <w:vMerge/>
          </w:tcPr>
          <w:p w14:paraId="3C5F0421" w14:textId="77777777" w:rsidR="00CE1AAA" w:rsidRPr="00E579AD" w:rsidRDefault="00CE1AAA">
            <w:pPr>
              <w:rPr>
                <w:rFonts w:ascii="Verdana" w:hAnsi="Verdana"/>
              </w:rPr>
            </w:pPr>
          </w:p>
        </w:tc>
        <w:tc>
          <w:tcPr>
            <w:tcW w:w="812" w:type="pct"/>
            <w:vMerge/>
          </w:tcPr>
          <w:p w14:paraId="3C5F0422" w14:textId="77777777" w:rsidR="00CE1AAA" w:rsidRPr="00E579AD" w:rsidRDefault="00CE1AAA">
            <w:pPr>
              <w:rPr>
                <w:rFonts w:ascii="Verdana" w:hAnsi="Verdana"/>
              </w:rPr>
            </w:pPr>
          </w:p>
        </w:tc>
        <w:tc>
          <w:tcPr>
            <w:tcW w:w="180" w:type="pct"/>
            <w:shd w:val="clear" w:color="auto" w:fill="F2F2F2" w:themeFill="background1" w:themeFillShade="F2"/>
            <w:textDirection w:val="btLr"/>
          </w:tcPr>
          <w:p w14:paraId="3C5F0423" w14:textId="77777777" w:rsidR="00CE1AAA" w:rsidRPr="00E579AD" w:rsidRDefault="00CE1AAA" w:rsidP="00CE1AAA">
            <w:pPr>
              <w:ind w:left="113" w:right="113"/>
              <w:rPr>
                <w:rFonts w:ascii="Verdana" w:hAnsi="Verdana"/>
              </w:rPr>
            </w:pPr>
            <w:r w:rsidRPr="00E579AD">
              <w:rPr>
                <w:rFonts w:ascii="Verdana" w:hAnsi="Verdana"/>
                <w:b/>
              </w:rPr>
              <w:t>Likelihood</w:t>
            </w:r>
          </w:p>
        </w:tc>
        <w:tc>
          <w:tcPr>
            <w:tcW w:w="180" w:type="pct"/>
            <w:shd w:val="clear" w:color="auto" w:fill="F2F2F2" w:themeFill="background1" w:themeFillShade="F2"/>
            <w:textDirection w:val="btLr"/>
          </w:tcPr>
          <w:p w14:paraId="3C5F0424" w14:textId="77777777" w:rsidR="00CE1AAA" w:rsidRPr="00E579AD" w:rsidRDefault="00CE1AAA" w:rsidP="00CE1AAA">
            <w:pPr>
              <w:ind w:left="113" w:right="113"/>
              <w:rPr>
                <w:rFonts w:ascii="Verdana" w:hAnsi="Verdana"/>
              </w:rPr>
            </w:pPr>
            <w:r w:rsidRPr="00E579AD">
              <w:rPr>
                <w:rFonts w:ascii="Verdana" w:hAnsi="Verdana"/>
                <w:b/>
              </w:rPr>
              <w:t>Impact</w:t>
            </w:r>
          </w:p>
        </w:tc>
        <w:tc>
          <w:tcPr>
            <w:tcW w:w="180" w:type="pct"/>
            <w:shd w:val="clear" w:color="auto" w:fill="F2F2F2" w:themeFill="background1" w:themeFillShade="F2"/>
            <w:textDirection w:val="btLr"/>
          </w:tcPr>
          <w:p w14:paraId="3C5F0425" w14:textId="77777777" w:rsidR="00CE1AAA" w:rsidRPr="00E579AD" w:rsidRDefault="00CE1AAA" w:rsidP="00CE1AAA">
            <w:pPr>
              <w:ind w:left="113" w:right="113"/>
              <w:rPr>
                <w:rFonts w:ascii="Verdana" w:hAnsi="Verdana"/>
              </w:rPr>
            </w:pPr>
            <w:r w:rsidRPr="00E579AD">
              <w:rPr>
                <w:rFonts w:ascii="Verdana" w:hAnsi="Verdana"/>
                <w:b/>
              </w:rPr>
              <w:t>Score</w:t>
            </w:r>
          </w:p>
        </w:tc>
        <w:tc>
          <w:tcPr>
            <w:tcW w:w="1216" w:type="pct"/>
            <w:shd w:val="clear" w:color="auto" w:fill="F2F2F2" w:themeFill="background1" w:themeFillShade="F2"/>
          </w:tcPr>
          <w:p w14:paraId="3C5F0426" w14:textId="77777777" w:rsidR="00CE1AAA" w:rsidRPr="00E579AD" w:rsidRDefault="00CE1AAA">
            <w:pPr>
              <w:rPr>
                <w:rFonts w:ascii="Verdana" w:hAnsi="Verdana"/>
              </w:rPr>
            </w:pPr>
            <w:r w:rsidRPr="00E579AD">
              <w:rPr>
                <w:rFonts w:ascii="Verdana" w:hAnsi="Verdana"/>
                <w:b/>
              </w:rPr>
              <w:t>Control measures (use the risk hierarchy)</w:t>
            </w:r>
          </w:p>
        </w:tc>
        <w:tc>
          <w:tcPr>
            <w:tcW w:w="143" w:type="pct"/>
            <w:shd w:val="clear" w:color="auto" w:fill="F2F2F2" w:themeFill="background1" w:themeFillShade="F2"/>
            <w:textDirection w:val="btLr"/>
          </w:tcPr>
          <w:p w14:paraId="3C5F0427" w14:textId="77777777" w:rsidR="00CE1AAA" w:rsidRPr="00E579AD" w:rsidRDefault="00CE1AAA" w:rsidP="00CE1AAA">
            <w:pPr>
              <w:ind w:left="113" w:right="113"/>
              <w:rPr>
                <w:rFonts w:ascii="Verdana" w:hAnsi="Verdana"/>
              </w:rPr>
            </w:pPr>
            <w:r w:rsidRPr="00E579AD">
              <w:rPr>
                <w:rFonts w:ascii="Verdana" w:hAnsi="Verdana"/>
                <w:b/>
              </w:rPr>
              <w:t>Likelihood</w:t>
            </w:r>
          </w:p>
        </w:tc>
        <w:tc>
          <w:tcPr>
            <w:tcW w:w="168" w:type="pct"/>
            <w:shd w:val="clear" w:color="auto" w:fill="F2F2F2" w:themeFill="background1" w:themeFillShade="F2"/>
            <w:textDirection w:val="btLr"/>
          </w:tcPr>
          <w:p w14:paraId="3C5F0428" w14:textId="77777777" w:rsidR="00CE1AAA" w:rsidRPr="00E579AD" w:rsidRDefault="00CE1AAA" w:rsidP="00CE1AAA">
            <w:pPr>
              <w:ind w:left="113" w:right="113"/>
              <w:rPr>
                <w:rFonts w:ascii="Verdana" w:hAnsi="Verdana"/>
              </w:rPr>
            </w:pPr>
            <w:r w:rsidRPr="00E579AD">
              <w:rPr>
                <w:rFonts w:ascii="Verdana" w:hAnsi="Verdana"/>
                <w:b/>
              </w:rPr>
              <w:t>Impact</w:t>
            </w:r>
          </w:p>
        </w:tc>
        <w:tc>
          <w:tcPr>
            <w:tcW w:w="146" w:type="pct"/>
            <w:shd w:val="clear" w:color="auto" w:fill="F2F2F2" w:themeFill="background1" w:themeFillShade="F2"/>
            <w:textDirection w:val="btLr"/>
          </w:tcPr>
          <w:p w14:paraId="3C5F0429" w14:textId="77777777" w:rsidR="00CE1AAA" w:rsidRPr="00E579AD" w:rsidRDefault="00CE1AAA" w:rsidP="00CE1AAA">
            <w:pPr>
              <w:ind w:left="113" w:right="113"/>
              <w:rPr>
                <w:rFonts w:ascii="Verdana" w:hAnsi="Verdana"/>
              </w:rPr>
            </w:pPr>
            <w:r w:rsidRPr="00E579AD">
              <w:rPr>
                <w:rFonts w:ascii="Verdana" w:hAnsi="Verdana"/>
                <w:b/>
              </w:rPr>
              <w:t>Score</w:t>
            </w:r>
          </w:p>
        </w:tc>
        <w:tc>
          <w:tcPr>
            <w:tcW w:w="986" w:type="pct"/>
            <w:vMerge/>
          </w:tcPr>
          <w:p w14:paraId="3C5F042A" w14:textId="77777777" w:rsidR="00CE1AAA" w:rsidRPr="00E579AD" w:rsidRDefault="00CE1AAA">
            <w:pPr>
              <w:rPr>
                <w:rFonts w:ascii="Verdana" w:hAnsi="Verdana"/>
              </w:rPr>
            </w:pPr>
          </w:p>
        </w:tc>
      </w:tr>
      <w:tr w:rsidR="004B4554" w:rsidRPr="00E579AD" w14:paraId="3C5F0437" w14:textId="77777777" w:rsidTr="00033255">
        <w:trPr>
          <w:cantSplit/>
          <w:trHeight w:val="1296"/>
        </w:trPr>
        <w:tc>
          <w:tcPr>
            <w:tcW w:w="449" w:type="pct"/>
            <w:shd w:val="clear" w:color="auto" w:fill="FFFFFF" w:themeFill="background1"/>
          </w:tcPr>
          <w:p w14:paraId="3C5F042C" w14:textId="44A83720" w:rsidR="00CE1AAA" w:rsidRPr="00E579AD" w:rsidRDefault="00436157">
            <w:pPr>
              <w:rPr>
                <w:rFonts w:ascii="Verdana" w:hAnsi="Verdana"/>
              </w:rPr>
            </w:pPr>
            <w:r w:rsidRPr="00E579AD">
              <w:rPr>
                <w:rFonts w:ascii="Verdana" w:hAnsi="Verdana"/>
              </w:rPr>
              <w:t xml:space="preserve">Slips, Trips and Falls </w:t>
            </w:r>
          </w:p>
        </w:tc>
        <w:tc>
          <w:tcPr>
            <w:tcW w:w="540" w:type="pct"/>
            <w:shd w:val="clear" w:color="auto" w:fill="FFFFFF" w:themeFill="background1"/>
          </w:tcPr>
          <w:p w14:paraId="3C5F042D" w14:textId="48F1D3C1" w:rsidR="00CE1AAA" w:rsidRPr="00E579AD" w:rsidRDefault="00436157">
            <w:pPr>
              <w:rPr>
                <w:rFonts w:ascii="Verdana" w:hAnsi="Verdana"/>
              </w:rPr>
            </w:pPr>
            <w:r w:rsidRPr="00E579AD">
              <w:rPr>
                <w:rFonts w:ascii="Verdana" w:hAnsi="Verdana"/>
              </w:rPr>
              <w:t xml:space="preserve">Bruising, muscle strains, sprains of joints, soft tissue injuries  </w:t>
            </w:r>
          </w:p>
        </w:tc>
        <w:tc>
          <w:tcPr>
            <w:tcW w:w="812" w:type="pct"/>
            <w:shd w:val="clear" w:color="auto" w:fill="FFFFFF" w:themeFill="background1"/>
          </w:tcPr>
          <w:p w14:paraId="3C5F042E" w14:textId="558F3697" w:rsidR="00CE1AAA" w:rsidRPr="00E579AD" w:rsidRDefault="00436157">
            <w:pPr>
              <w:rPr>
                <w:rFonts w:ascii="Verdana" w:hAnsi="Verdana"/>
              </w:rPr>
            </w:pPr>
            <w:r w:rsidRPr="00E579AD">
              <w:rPr>
                <w:rFonts w:ascii="Verdana" w:hAnsi="Verdana"/>
              </w:rPr>
              <w:t xml:space="preserve">Players and Coaches </w:t>
            </w:r>
          </w:p>
        </w:tc>
        <w:tc>
          <w:tcPr>
            <w:tcW w:w="180" w:type="pct"/>
            <w:shd w:val="clear" w:color="auto" w:fill="FFFFFF" w:themeFill="background1"/>
          </w:tcPr>
          <w:p w14:paraId="3C5F042F" w14:textId="070F2E7B" w:rsidR="00CE1AAA" w:rsidRPr="00E579AD" w:rsidRDefault="00AF4DCC" w:rsidP="00CE1AAA">
            <w:pPr>
              <w:rPr>
                <w:rFonts w:ascii="Verdana" w:hAnsi="Verdana"/>
                <w:b/>
              </w:rPr>
            </w:pPr>
            <w:r w:rsidRPr="00E579AD">
              <w:rPr>
                <w:rFonts w:ascii="Verdana" w:hAnsi="Verdana"/>
                <w:b/>
              </w:rPr>
              <w:t>3</w:t>
            </w:r>
          </w:p>
        </w:tc>
        <w:tc>
          <w:tcPr>
            <w:tcW w:w="180" w:type="pct"/>
            <w:shd w:val="clear" w:color="auto" w:fill="FFFFFF" w:themeFill="background1"/>
          </w:tcPr>
          <w:p w14:paraId="3C5F0430" w14:textId="6EC0C776" w:rsidR="00CE1AAA" w:rsidRPr="00E579AD" w:rsidRDefault="00436157" w:rsidP="00CE1AAA">
            <w:pPr>
              <w:rPr>
                <w:rFonts w:ascii="Verdana" w:hAnsi="Verdana"/>
                <w:b/>
              </w:rPr>
            </w:pPr>
            <w:r w:rsidRPr="00E579AD">
              <w:rPr>
                <w:rFonts w:ascii="Verdana" w:hAnsi="Verdana"/>
                <w:b/>
              </w:rPr>
              <w:t>3</w:t>
            </w:r>
          </w:p>
        </w:tc>
        <w:tc>
          <w:tcPr>
            <w:tcW w:w="180" w:type="pct"/>
            <w:shd w:val="clear" w:color="auto" w:fill="FFFFFF" w:themeFill="background1"/>
          </w:tcPr>
          <w:p w14:paraId="3C5F0431" w14:textId="2504DD71" w:rsidR="00CE1AAA" w:rsidRPr="00E579AD" w:rsidRDefault="00AF4DCC" w:rsidP="00CE1AAA">
            <w:pPr>
              <w:rPr>
                <w:rFonts w:ascii="Verdana" w:hAnsi="Verdana"/>
                <w:b/>
              </w:rPr>
            </w:pPr>
            <w:r w:rsidRPr="00E579AD">
              <w:rPr>
                <w:rFonts w:ascii="Verdana" w:hAnsi="Verdana"/>
                <w:b/>
              </w:rPr>
              <w:t>9</w:t>
            </w:r>
          </w:p>
        </w:tc>
        <w:tc>
          <w:tcPr>
            <w:tcW w:w="1216" w:type="pct"/>
            <w:shd w:val="clear" w:color="auto" w:fill="FFFFFF" w:themeFill="background1"/>
          </w:tcPr>
          <w:p w14:paraId="3C5F0432" w14:textId="728568FB" w:rsidR="00CE1AAA" w:rsidRPr="00E579AD" w:rsidRDefault="00436157">
            <w:pPr>
              <w:rPr>
                <w:rFonts w:ascii="Verdana" w:hAnsi="Verdana"/>
                <w:bCs/>
              </w:rPr>
            </w:pPr>
            <w:r w:rsidRPr="00E579AD">
              <w:rPr>
                <w:rFonts w:ascii="Verdana" w:hAnsi="Verdana"/>
                <w:bCs/>
              </w:rPr>
              <w:t>Training and matches will be held outdoors and will be postponed or cancelled appropriately due to adverse weather. Check courts are clear and well maintained before play. Use brush to ensure any puddles are swept into the drainage system and ensure supportive footwear worn. Pick up tennis balls regularly and warn players of equipment or balls nearby which may trip them.</w:t>
            </w:r>
          </w:p>
        </w:tc>
        <w:tc>
          <w:tcPr>
            <w:tcW w:w="143" w:type="pct"/>
            <w:shd w:val="clear" w:color="auto" w:fill="FFFFFF" w:themeFill="background1"/>
          </w:tcPr>
          <w:p w14:paraId="3C5F0433" w14:textId="00B7208C" w:rsidR="00CE1AAA" w:rsidRPr="00E579AD" w:rsidRDefault="002B555D" w:rsidP="00CE1AAA">
            <w:pPr>
              <w:rPr>
                <w:rFonts w:ascii="Verdana" w:hAnsi="Verdana"/>
                <w:b/>
              </w:rPr>
            </w:pPr>
            <w:r w:rsidRPr="00E579AD">
              <w:rPr>
                <w:rFonts w:ascii="Verdana" w:hAnsi="Verdana"/>
                <w:b/>
              </w:rPr>
              <w:t>2</w:t>
            </w:r>
          </w:p>
        </w:tc>
        <w:tc>
          <w:tcPr>
            <w:tcW w:w="168" w:type="pct"/>
            <w:shd w:val="clear" w:color="auto" w:fill="FFFFFF" w:themeFill="background1"/>
          </w:tcPr>
          <w:p w14:paraId="3C5F0434" w14:textId="031955CE" w:rsidR="00CE1AAA" w:rsidRPr="00E579AD" w:rsidRDefault="00436157" w:rsidP="00CE1AAA">
            <w:pPr>
              <w:rPr>
                <w:rFonts w:ascii="Verdana" w:hAnsi="Verdana"/>
                <w:b/>
              </w:rPr>
            </w:pPr>
            <w:r w:rsidRPr="00E579AD">
              <w:rPr>
                <w:rFonts w:ascii="Verdana" w:hAnsi="Verdana"/>
                <w:b/>
              </w:rPr>
              <w:t>3</w:t>
            </w:r>
          </w:p>
        </w:tc>
        <w:tc>
          <w:tcPr>
            <w:tcW w:w="146" w:type="pct"/>
            <w:shd w:val="clear" w:color="auto" w:fill="FFFFFF" w:themeFill="background1"/>
          </w:tcPr>
          <w:p w14:paraId="3C5F0435" w14:textId="17DCF311" w:rsidR="00CE1AAA" w:rsidRPr="00E579AD" w:rsidRDefault="002B555D" w:rsidP="00CE1AAA">
            <w:pPr>
              <w:rPr>
                <w:rFonts w:ascii="Verdana" w:hAnsi="Verdana"/>
                <w:b/>
              </w:rPr>
            </w:pPr>
            <w:r w:rsidRPr="00E579AD">
              <w:rPr>
                <w:rFonts w:ascii="Verdana" w:hAnsi="Verdana"/>
                <w:b/>
              </w:rPr>
              <w:t>6</w:t>
            </w:r>
          </w:p>
        </w:tc>
        <w:tc>
          <w:tcPr>
            <w:tcW w:w="986" w:type="pct"/>
            <w:shd w:val="clear" w:color="auto" w:fill="FFFFFF" w:themeFill="background1"/>
          </w:tcPr>
          <w:p w14:paraId="3C5F0436" w14:textId="5C3D72A7" w:rsidR="00CE1AAA" w:rsidRPr="00727969" w:rsidRDefault="002B555D">
            <w:pPr>
              <w:rPr>
                <w:rFonts w:ascii="Verdana" w:hAnsi="Verdana"/>
                <w:bCs/>
              </w:rPr>
            </w:pPr>
            <w:r w:rsidRPr="00727969">
              <w:rPr>
                <w:rFonts w:ascii="Verdana" w:hAnsi="Verdana"/>
                <w:bCs/>
              </w:rPr>
              <w:t>Pick up tennis balls regularly and warn players of equipment or balls nearby which may trip them.</w:t>
            </w:r>
          </w:p>
        </w:tc>
      </w:tr>
      <w:tr w:rsidR="004B4554" w:rsidRPr="00E579AD" w14:paraId="3C5F0443" w14:textId="77777777" w:rsidTr="00033255">
        <w:trPr>
          <w:cantSplit/>
          <w:trHeight w:val="1296"/>
        </w:trPr>
        <w:tc>
          <w:tcPr>
            <w:tcW w:w="449" w:type="pct"/>
            <w:shd w:val="clear" w:color="auto" w:fill="FFFFFF" w:themeFill="background1"/>
          </w:tcPr>
          <w:p w14:paraId="3C5F0438" w14:textId="66E546E0" w:rsidR="00CE1AAA" w:rsidRPr="00E579AD" w:rsidRDefault="00436157">
            <w:pPr>
              <w:rPr>
                <w:rFonts w:ascii="Verdana" w:hAnsi="Verdana"/>
              </w:rPr>
            </w:pPr>
            <w:r w:rsidRPr="00E579AD">
              <w:rPr>
                <w:rFonts w:ascii="Verdana" w:hAnsi="Verdana"/>
              </w:rPr>
              <w:lastRenderedPageBreak/>
              <w:t xml:space="preserve">Personal injury from tennis balls or equipment. </w:t>
            </w:r>
          </w:p>
        </w:tc>
        <w:tc>
          <w:tcPr>
            <w:tcW w:w="540" w:type="pct"/>
            <w:shd w:val="clear" w:color="auto" w:fill="FFFFFF" w:themeFill="background1"/>
          </w:tcPr>
          <w:p w14:paraId="3C5F0439" w14:textId="5334371E" w:rsidR="00CE1AAA" w:rsidRPr="00E579AD" w:rsidRDefault="00436157">
            <w:pPr>
              <w:rPr>
                <w:rFonts w:ascii="Verdana" w:hAnsi="Verdana"/>
              </w:rPr>
            </w:pPr>
            <w:r w:rsidRPr="00E579AD">
              <w:rPr>
                <w:rFonts w:ascii="Verdana" w:hAnsi="Verdana"/>
              </w:rPr>
              <w:t>Bruises, broken bones</w:t>
            </w:r>
            <w:r w:rsidR="00A90291" w:rsidRPr="00E579AD">
              <w:rPr>
                <w:rFonts w:ascii="Verdana" w:hAnsi="Verdana"/>
              </w:rPr>
              <w:t xml:space="preserve">, soft tissue injuries </w:t>
            </w:r>
          </w:p>
        </w:tc>
        <w:tc>
          <w:tcPr>
            <w:tcW w:w="812" w:type="pct"/>
            <w:shd w:val="clear" w:color="auto" w:fill="FFFFFF" w:themeFill="background1"/>
          </w:tcPr>
          <w:p w14:paraId="3C5F043A" w14:textId="50FC2F16" w:rsidR="00CE1AAA" w:rsidRPr="00E579AD" w:rsidRDefault="00A90291">
            <w:pPr>
              <w:rPr>
                <w:rFonts w:ascii="Verdana" w:hAnsi="Verdana"/>
              </w:rPr>
            </w:pPr>
            <w:r w:rsidRPr="00E579AD">
              <w:rPr>
                <w:rFonts w:ascii="Verdana" w:hAnsi="Verdana"/>
              </w:rPr>
              <w:t xml:space="preserve">Those nearby/ public/ spectators/ players/ coaches </w:t>
            </w:r>
          </w:p>
        </w:tc>
        <w:tc>
          <w:tcPr>
            <w:tcW w:w="180" w:type="pct"/>
            <w:shd w:val="clear" w:color="auto" w:fill="FFFFFF" w:themeFill="background1"/>
          </w:tcPr>
          <w:p w14:paraId="3C5F043B" w14:textId="3C645AE1" w:rsidR="00CE1AAA" w:rsidRPr="00E579AD" w:rsidRDefault="002B555D" w:rsidP="00CE1AAA">
            <w:pPr>
              <w:rPr>
                <w:rFonts w:ascii="Verdana" w:hAnsi="Verdana"/>
                <w:b/>
              </w:rPr>
            </w:pPr>
            <w:r w:rsidRPr="00E579AD">
              <w:rPr>
                <w:rFonts w:ascii="Verdana" w:hAnsi="Verdana"/>
                <w:b/>
              </w:rPr>
              <w:t>2</w:t>
            </w:r>
          </w:p>
        </w:tc>
        <w:tc>
          <w:tcPr>
            <w:tcW w:w="180" w:type="pct"/>
            <w:shd w:val="clear" w:color="auto" w:fill="FFFFFF" w:themeFill="background1"/>
          </w:tcPr>
          <w:p w14:paraId="3C5F043C" w14:textId="70FF429A" w:rsidR="00CE1AAA" w:rsidRPr="00E579AD" w:rsidRDefault="002B555D" w:rsidP="00CE1AAA">
            <w:pPr>
              <w:rPr>
                <w:rFonts w:ascii="Verdana" w:hAnsi="Verdana"/>
                <w:b/>
              </w:rPr>
            </w:pPr>
            <w:r w:rsidRPr="00E579AD">
              <w:rPr>
                <w:rFonts w:ascii="Verdana" w:hAnsi="Verdana"/>
                <w:b/>
              </w:rPr>
              <w:t>3</w:t>
            </w:r>
          </w:p>
        </w:tc>
        <w:tc>
          <w:tcPr>
            <w:tcW w:w="180" w:type="pct"/>
            <w:shd w:val="clear" w:color="auto" w:fill="FFFFFF" w:themeFill="background1"/>
          </w:tcPr>
          <w:p w14:paraId="3C5F043D" w14:textId="0BAAF81F" w:rsidR="00CE1AAA" w:rsidRPr="00E579AD" w:rsidRDefault="002B555D" w:rsidP="00CE1AAA">
            <w:pPr>
              <w:rPr>
                <w:rFonts w:ascii="Verdana" w:hAnsi="Verdana"/>
                <w:b/>
              </w:rPr>
            </w:pPr>
            <w:r w:rsidRPr="00E579AD">
              <w:rPr>
                <w:rFonts w:ascii="Verdana" w:hAnsi="Verdana"/>
                <w:b/>
              </w:rPr>
              <w:t>6</w:t>
            </w:r>
          </w:p>
        </w:tc>
        <w:tc>
          <w:tcPr>
            <w:tcW w:w="1216" w:type="pct"/>
            <w:shd w:val="clear" w:color="auto" w:fill="FFFFFF" w:themeFill="background1"/>
          </w:tcPr>
          <w:p w14:paraId="398A68F4" w14:textId="0DE91EED" w:rsidR="00CE1AAA" w:rsidRPr="00E579AD" w:rsidRDefault="00A90291">
            <w:pPr>
              <w:rPr>
                <w:rFonts w:ascii="Verdana" w:hAnsi="Verdana"/>
                <w:bCs/>
              </w:rPr>
            </w:pPr>
            <w:r w:rsidRPr="00E579AD">
              <w:rPr>
                <w:rFonts w:ascii="Verdana" w:hAnsi="Verdana"/>
                <w:bCs/>
              </w:rPr>
              <w:t xml:space="preserve">All matches/ training to be held in caged courts to minimise risk to the public. </w:t>
            </w:r>
          </w:p>
          <w:p w14:paraId="43542C1C" w14:textId="4FB38B11" w:rsidR="00A90291" w:rsidRPr="00E579AD" w:rsidRDefault="00A90291">
            <w:pPr>
              <w:rPr>
                <w:rFonts w:ascii="Verdana" w:hAnsi="Verdana"/>
                <w:bCs/>
              </w:rPr>
            </w:pPr>
            <w:r w:rsidRPr="00E579AD">
              <w:rPr>
                <w:rFonts w:ascii="Verdana" w:hAnsi="Verdana"/>
                <w:bCs/>
              </w:rPr>
              <w:t xml:space="preserve">When not playing, participants to be stood well away and </w:t>
            </w:r>
            <w:r w:rsidR="004B4554" w:rsidRPr="00E579AD">
              <w:rPr>
                <w:rFonts w:ascii="Verdana" w:hAnsi="Verdana"/>
                <w:bCs/>
              </w:rPr>
              <w:t xml:space="preserve">to </w:t>
            </w:r>
            <w:r w:rsidRPr="00E579AD">
              <w:rPr>
                <w:rFonts w:ascii="Verdana" w:hAnsi="Verdana"/>
                <w:bCs/>
              </w:rPr>
              <w:t xml:space="preserve">continue to be aware of stray balls. </w:t>
            </w:r>
          </w:p>
          <w:p w14:paraId="325A0971" w14:textId="4986C55D" w:rsidR="00A90291" w:rsidRPr="00E579AD" w:rsidRDefault="00A90291">
            <w:pPr>
              <w:rPr>
                <w:rFonts w:ascii="Verdana" w:hAnsi="Verdana"/>
                <w:bCs/>
              </w:rPr>
            </w:pPr>
            <w:r w:rsidRPr="00E579AD">
              <w:rPr>
                <w:rFonts w:ascii="Verdana" w:hAnsi="Verdana"/>
                <w:bCs/>
              </w:rPr>
              <w:t xml:space="preserve">Verbal warnings </w:t>
            </w:r>
            <w:r w:rsidR="00AF4DCC" w:rsidRPr="00E579AD">
              <w:rPr>
                <w:rFonts w:ascii="Verdana" w:hAnsi="Verdana"/>
                <w:bCs/>
              </w:rPr>
              <w:t xml:space="preserve">should be given </w:t>
            </w:r>
            <w:r w:rsidRPr="00E579AD">
              <w:rPr>
                <w:rFonts w:ascii="Verdana" w:hAnsi="Verdana"/>
                <w:bCs/>
              </w:rPr>
              <w:t xml:space="preserve">from the player regarding stray balls </w:t>
            </w:r>
          </w:p>
          <w:p w14:paraId="3C5F043E" w14:textId="614BF1DC" w:rsidR="00A90291" w:rsidRPr="00E579AD" w:rsidRDefault="00A90291">
            <w:pPr>
              <w:rPr>
                <w:rFonts w:ascii="Verdana" w:hAnsi="Verdana"/>
                <w:bCs/>
              </w:rPr>
            </w:pPr>
          </w:p>
        </w:tc>
        <w:tc>
          <w:tcPr>
            <w:tcW w:w="143" w:type="pct"/>
            <w:shd w:val="clear" w:color="auto" w:fill="FFFFFF" w:themeFill="background1"/>
          </w:tcPr>
          <w:p w14:paraId="3C5F043F" w14:textId="38FD7F93" w:rsidR="00CE1AAA" w:rsidRPr="00E579AD" w:rsidRDefault="002B555D" w:rsidP="00CE1AAA">
            <w:pPr>
              <w:rPr>
                <w:rFonts w:ascii="Verdana" w:hAnsi="Verdana"/>
                <w:b/>
              </w:rPr>
            </w:pPr>
            <w:r w:rsidRPr="00E579AD">
              <w:rPr>
                <w:rFonts w:ascii="Verdana" w:hAnsi="Verdana"/>
                <w:b/>
              </w:rPr>
              <w:t>1</w:t>
            </w:r>
          </w:p>
        </w:tc>
        <w:tc>
          <w:tcPr>
            <w:tcW w:w="168" w:type="pct"/>
            <w:shd w:val="clear" w:color="auto" w:fill="FFFFFF" w:themeFill="background1"/>
          </w:tcPr>
          <w:p w14:paraId="3C5F0440" w14:textId="7013FAB9" w:rsidR="00CE1AAA" w:rsidRPr="00E579AD" w:rsidRDefault="002B555D" w:rsidP="00CE1AAA">
            <w:pPr>
              <w:rPr>
                <w:rFonts w:ascii="Verdana" w:hAnsi="Verdana"/>
                <w:b/>
              </w:rPr>
            </w:pPr>
            <w:r w:rsidRPr="00E579AD">
              <w:rPr>
                <w:rFonts w:ascii="Verdana" w:hAnsi="Verdana"/>
                <w:b/>
              </w:rPr>
              <w:t>3</w:t>
            </w:r>
          </w:p>
        </w:tc>
        <w:tc>
          <w:tcPr>
            <w:tcW w:w="146" w:type="pct"/>
            <w:shd w:val="clear" w:color="auto" w:fill="FFFFFF" w:themeFill="background1"/>
          </w:tcPr>
          <w:p w14:paraId="3C5F0441" w14:textId="4986809F" w:rsidR="00CE1AAA" w:rsidRPr="00E579AD" w:rsidRDefault="002B555D" w:rsidP="00CE1AAA">
            <w:pPr>
              <w:rPr>
                <w:rFonts w:ascii="Verdana" w:hAnsi="Verdana"/>
                <w:b/>
              </w:rPr>
            </w:pPr>
            <w:r w:rsidRPr="00E579AD">
              <w:rPr>
                <w:rFonts w:ascii="Verdana" w:hAnsi="Verdana"/>
                <w:b/>
              </w:rPr>
              <w:t>3</w:t>
            </w:r>
          </w:p>
        </w:tc>
        <w:tc>
          <w:tcPr>
            <w:tcW w:w="986" w:type="pct"/>
            <w:shd w:val="clear" w:color="auto" w:fill="FFFFFF" w:themeFill="background1"/>
          </w:tcPr>
          <w:p w14:paraId="3C5F0442" w14:textId="77777777" w:rsidR="00CE1AAA" w:rsidRPr="00E579AD" w:rsidRDefault="00CE1AAA">
            <w:pPr>
              <w:rPr>
                <w:rFonts w:ascii="Verdana" w:hAnsi="Verdana"/>
              </w:rPr>
            </w:pPr>
          </w:p>
        </w:tc>
      </w:tr>
      <w:tr w:rsidR="004B4554" w:rsidRPr="00E579AD" w14:paraId="3C5F044F" w14:textId="77777777" w:rsidTr="00033255">
        <w:trPr>
          <w:cantSplit/>
          <w:trHeight w:val="1296"/>
        </w:trPr>
        <w:tc>
          <w:tcPr>
            <w:tcW w:w="449" w:type="pct"/>
            <w:shd w:val="clear" w:color="auto" w:fill="FFFFFF" w:themeFill="background1"/>
          </w:tcPr>
          <w:p w14:paraId="3C5F0444" w14:textId="4C0F6CA1" w:rsidR="00CE1AAA" w:rsidRPr="00E579AD" w:rsidRDefault="00AF4DCC">
            <w:pPr>
              <w:rPr>
                <w:rFonts w:ascii="Verdana" w:hAnsi="Verdana"/>
              </w:rPr>
            </w:pPr>
            <w:r w:rsidRPr="00E579AD">
              <w:rPr>
                <w:rFonts w:ascii="Verdana" w:hAnsi="Verdana"/>
              </w:rPr>
              <w:t xml:space="preserve">General </w:t>
            </w:r>
            <w:r w:rsidR="00A90291" w:rsidRPr="00E579AD">
              <w:rPr>
                <w:rFonts w:ascii="Verdana" w:hAnsi="Verdana"/>
              </w:rPr>
              <w:t xml:space="preserve">Personal Injury </w:t>
            </w:r>
          </w:p>
        </w:tc>
        <w:tc>
          <w:tcPr>
            <w:tcW w:w="540" w:type="pct"/>
            <w:shd w:val="clear" w:color="auto" w:fill="FFFFFF" w:themeFill="background1"/>
          </w:tcPr>
          <w:p w14:paraId="3C5F0445" w14:textId="381F8A91" w:rsidR="00CE1AAA" w:rsidRPr="00E579AD" w:rsidRDefault="00A90291">
            <w:pPr>
              <w:rPr>
                <w:rFonts w:ascii="Verdana" w:hAnsi="Verdana"/>
              </w:rPr>
            </w:pPr>
            <w:r w:rsidRPr="00E579AD">
              <w:rPr>
                <w:rFonts w:ascii="Verdana" w:hAnsi="Verdana"/>
              </w:rPr>
              <w:t xml:space="preserve">Muscle fatigue, cramp, sore / stiff joints, pulled and strained muscles, </w:t>
            </w:r>
            <w:proofErr w:type="gramStart"/>
            <w:r w:rsidRPr="00E579AD">
              <w:rPr>
                <w:rFonts w:ascii="Verdana" w:hAnsi="Verdana"/>
              </w:rPr>
              <w:t>ligaments</w:t>
            </w:r>
            <w:proofErr w:type="gramEnd"/>
            <w:r w:rsidRPr="00E579AD">
              <w:rPr>
                <w:rFonts w:ascii="Verdana" w:hAnsi="Verdana"/>
              </w:rPr>
              <w:t xml:space="preserve"> and tendons to broken bones, etc.</w:t>
            </w:r>
          </w:p>
        </w:tc>
        <w:tc>
          <w:tcPr>
            <w:tcW w:w="812" w:type="pct"/>
            <w:shd w:val="clear" w:color="auto" w:fill="FFFFFF" w:themeFill="background1"/>
          </w:tcPr>
          <w:p w14:paraId="3C5F0446" w14:textId="2BE0D9CA" w:rsidR="00CE1AAA" w:rsidRPr="00E579AD" w:rsidRDefault="00A90291">
            <w:pPr>
              <w:rPr>
                <w:rFonts w:ascii="Verdana" w:hAnsi="Verdana"/>
              </w:rPr>
            </w:pPr>
            <w:r w:rsidRPr="00E579AD">
              <w:rPr>
                <w:rFonts w:ascii="Verdana" w:hAnsi="Verdana"/>
              </w:rPr>
              <w:t xml:space="preserve">Players </w:t>
            </w:r>
          </w:p>
        </w:tc>
        <w:tc>
          <w:tcPr>
            <w:tcW w:w="180" w:type="pct"/>
            <w:shd w:val="clear" w:color="auto" w:fill="FFFFFF" w:themeFill="background1"/>
          </w:tcPr>
          <w:p w14:paraId="3C5F0447" w14:textId="48011F84" w:rsidR="00CE1AAA" w:rsidRPr="00E579AD" w:rsidRDefault="002B555D" w:rsidP="00CE1AAA">
            <w:pPr>
              <w:rPr>
                <w:rFonts w:ascii="Verdana" w:hAnsi="Verdana"/>
                <w:b/>
              </w:rPr>
            </w:pPr>
            <w:r w:rsidRPr="00E579AD">
              <w:rPr>
                <w:rFonts w:ascii="Verdana" w:hAnsi="Verdana"/>
                <w:b/>
              </w:rPr>
              <w:t>2</w:t>
            </w:r>
          </w:p>
        </w:tc>
        <w:tc>
          <w:tcPr>
            <w:tcW w:w="180" w:type="pct"/>
            <w:shd w:val="clear" w:color="auto" w:fill="FFFFFF" w:themeFill="background1"/>
          </w:tcPr>
          <w:p w14:paraId="3C5F0448" w14:textId="6E22D6EE" w:rsidR="00CE1AAA" w:rsidRPr="00E579AD" w:rsidRDefault="002B555D" w:rsidP="00CE1AAA">
            <w:pPr>
              <w:rPr>
                <w:rFonts w:ascii="Verdana" w:hAnsi="Verdana"/>
                <w:b/>
              </w:rPr>
            </w:pPr>
            <w:r w:rsidRPr="00E579AD">
              <w:rPr>
                <w:rFonts w:ascii="Verdana" w:hAnsi="Verdana"/>
                <w:b/>
              </w:rPr>
              <w:t>3</w:t>
            </w:r>
          </w:p>
        </w:tc>
        <w:tc>
          <w:tcPr>
            <w:tcW w:w="180" w:type="pct"/>
            <w:shd w:val="clear" w:color="auto" w:fill="FFFFFF" w:themeFill="background1"/>
          </w:tcPr>
          <w:p w14:paraId="3C5F0449" w14:textId="499C4958" w:rsidR="00CE1AAA" w:rsidRPr="00E579AD" w:rsidRDefault="002B555D" w:rsidP="00CE1AAA">
            <w:pPr>
              <w:rPr>
                <w:rFonts w:ascii="Verdana" w:hAnsi="Verdana"/>
                <w:b/>
              </w:rPr>
            </w:pPr>
            <w:r w:rsidRPr="00E579AD">
              <w:rPr>
                <w:rFonts w:ascii="Verdana" w:hAnsi="Verdana"/>
                <w:b/>
              </w:rPr>
              <w:t>6</w:t>
            </w:r>
          </w:p>
        </w:tc>
        <w:tc>
          <w:tcPr>
            <w:tcW w:w="1216" w:type="pct"/>
            <w:shd w:val="clear" w:color="auto" w:fill="FFFFFF" w:themeFill="background1"/>
          </w:tcPr>
          <w:p w14:paraId="640C71F1" w14:textId="77777777" w:rsidR="00CE1AAA" w:rsidRPr="00E579AD" w:rsidRDefault="00A90291">
            <w:pPr>
              <w:rPr>
                <w:rFonts w:ascii="Verdana" w:hAnsi="Verdana"/>
                <w:bCs/>
              </w:rPr>
            </w:pPr>
            <w:r w:rsidRPr="00E579AD">
              <w:rPr>
                <w:rFonts w:ascii="Verdana" w:hAnsi="Verdana"/>
                <w:bCs/>
              </w:rPr>
              <w:t xml:space="preserve">Warm up led by coaches at the beginning of each session. </w:t>
            </w:r>
          </w:p>
          <w:p w14:paraId="37B385D9" w14:textId="77777777" w:rsidR="00A90291" w:rsidRPr="00E579AD" w:rsidRDefault="00A90291">
            <w:pPr>
              <w:rPr>
                <w:rFonts w:ascii="Verdana" w:hAnsi="Verdana"/>
                <w:bCs/>
              </w:rPr>
            </w:pPr>
            <w:r w:rsidRPr="00E579AD">
              <w:rPr>
                <w:rFonts w:ascii="Verdana" w:hAnsi="Verdana"/>
                <w:bCs/>
              </w:rPr>
              <w:t xml:space="preserve">Declare any previous injuries at the beginning of training. </w:t>
            </w:r>
          </w:p>
          <w:p w14:paraId="7C646CD7" w14:textId="06C740D2" w:rsidR="00A90291" w:rsidRPr="00E579AD" w:rsidRDefault="00A90291">
            <w:pPr>
              <w:rPr>
                <w:rFonts w:ascii="Verdana" w:hAnsi="Verdana"/>
                <w:bCs/>
              </w:rPr>
            </w:pPr>
            <w:r w:rsidRPr="00E579AD">
              <w:rPr>
                <w:rFonts w:ascii="Verdana" w:hAnsi="Verdana"/>
                <w:bCs/>
              </w:rPr>
              <w:t xml:space="preserve">Incidents kept in a logbook and reported at the next committee meeting. </w:t>
            </w:r>
          </w:p>
          <w:p w14:paraId="3C5F044A" w14:textId="2ED588EF" w:rsidR="00A90291" w:rsidRPr="00E579AD" w:rsidRDefault="00A90291">
            <w:pPr>
              <w:rPr>
                <w:rFonts w:ascii="Verdana" w:hAnsi="Verdana"/>
                <w:bCs/>
              </w:rPr>
            </w:pPr>
            <w:r w:rsidRPr="00E579AD">
              <w:rPr>
                <w:rFonts w:ascii="Verdana" w:hAnsi="Verdana"/>
                <w:bCs/>
              </w:rPr>
              <w:t>Seek medical advice when necessary.</w:t>
            </w:r>
          </w:p>
        </w:tc>
        <w:tc>
          <w:tcPr>
            <w:tcW w:w="143" w:type="pct"/>
            <w:shd w:val="clear" w:color="auto" w:fill="FFFFFF" w:themeFill="background1"/>
          </w:tcPr>
          <w:p w14:paraId="3C5F044B" w14:textId="320ECF87" w:rsidR="00CE1AAA" w:rsidRPr="00E579AD" w:rsidRDefault="002B555D" w:rsidP="00CE1AAA">
            <w:pPr>
              <w:rPr>
                <w:rFonts w:ascii="Verdana" w:hAnsi="Verdana"/>
                <w:b/>
              </w:rPr>
            </w:pPr>
            <w:r w:rsidRPr="00E579AD">
              <w:rPr>
                <w:rFonts w:ascii="Verdana" w:hAnsi="Verdana"/>
                <w:b/>
              </w:rPr>
              <w:t>2</w:t>
            </w:r>
          </w:p>
        </w:tc>
        <w:tc>
          <w:tcPr>
            <w:tcW w:w="168" w:type="pct"/>
            <w:shd w:val="clear" w:color="auto" w:fill="FFFFFF" w:themeFill="background1"/>
          </w:tcPr>
          <w:p w14:paraId="3C5F044C" w14:textId="74C835EC" w:rsidR="00CE1AAA" w:rsidRPr="00E579AD" w:rsidRDefault="002B555D" w:rsidP="00CE1AAA">
            <w:pPr>
              <w:rPr>
                <w:rFonts w:ascii="Verdana" w:hAnsi="Verdana"/>
                <w:b/>
              </w:rPr>
            </w:pPr>
            <w:r w:rsidRPr="00E579AD">
              <w:rPr>
                <w:rFonts w:ascii="Verdana" w:hAnsi="Verdana"/>
                <w:b/>
              </w:rPr>
              <w:t>2</w:t>
            </w:r>
          </w:p>
        </w:tc>
        <w:tc>
          <w:tcPr>
            <w:tcW w:w="146" w:type="pct"/>
            <w:shd w:val="clear" w:color="auto" w:fill="FFFFFF" w:themeFill="background1"/>
          </w:tcPr>
          <w:p w14:paraId="3C5F044D" w14:textId="7D3C2ABB" w:rsidR="00CE1AAA" w:rsidRPr="00E579AD" w:rsidRDefault="002B555D" w:rsidP="00CE1AAA">
            <w:pPr>
              <w:rPr>
                <w:rFonts w:ascii="Verdana" w:hAnsi="Verdana"/>
                <w:b/>
              </w:rPr>
            </w:pPr>
            <w:r w:rsidRPr="00E579AD">
              <w:rPr>
                <w:rFonts w:ascii="Verdana" w:hAnsi="Verdana"/>
                <w:b/>
              </w:rPr>
              <w:t>4</w:t>
            </w:r>
          </w:p>
        </w:tc>
        <w:tc>
          <w:tcPr>
            <w:tcW w:w="986" w:type="pct"/>
            <w:shd w:val="clear" w:color="auto" w:fill="FFFFFF" w:themeFill="background1"/>
          </w:tcPr>
          <w:p w14:paraId="3C5F044E" w14:textId="77777777" w:rsidR="00CE1AAA" w:rsidRPr="00E579AD" w:rsidRDefault="00CE1AAA">
            <w:pPr>
              <w:rPr>
                <w:rFonts w:ascii="Verdana" w:hAnsi="Verdana"/>
              </w:rPr>
            </w:pPr>
          </w:p>
        </w:tc>
      </w:tr>
      <w:tr w:rsidR="00AF4DCC" w:rsidRPr="00E579AD" w14:paraId="4A910105" w14:textId="77777777" w:rsidTr="00033255">
        <w:trPr>
          <w:cantSplit/>
          <w:trHeight w:val="1296"/>
        </w:trPr>
        <w:tc>
          <w:tcPr>
            <w:tcW w:w="449" w:type="pct"/>
            <w:shd w:val="clear" w:color="auto" w:fill="FFFFFF" w:themeFill="background1"/>
          </w:tcPr>
          <w:p w14:paraId="06357607" w14:textId="691F235D" w:rsidR="00A90291" w:rsidRPr="00E579AD" w:rsidRDefault="00AF4DCC">
            <w:pPr>
              <w:rPr>
                <w:rFonts w:ascii="Verdana" w:hAnsi="Verdana"/>
              </w:rPr>
            </w:pPr>
            <w:r w:rsidRPr="00E579AD">
              <w:rPr>
                <w:rFonts w:ascii="Verdana" w:hAnsi="Verdana"/>
              </w:rPr>
              <w:lastRenderedPageBreak/>
              <w:t>Personal Injury from faulty court and equipment</w:t>
            </w:r>
          </w:p>
        </w:tc>
        <w:tc>
          <w:tcPr>
            <w:tcW w:w="540" w:type="pct"/>
            <w:shd w:val="clear" w:color="auto" w:fill="FFFFFF" w:themeFill="background1"/>
          </w:tcPr>
          <w:p w14:paraId="4BFD9507" w14:textId="63C4F7CB" w:rsidR="00A90291" w:rsidRPr="00E579AD" w:rsidRDefault="00AF4DCC">
            <w:pPr>
              <w:rPr>
                <w:rFonts w:ascii="Verdana" w:hAnsi="Verdana"/>
              </w:rPr>
            </w:pPr>
            <w:r w:rsidRPr="00E579AD">
              <w:rPr>
                <w:rFonts w:ascii="Verdana" w:hAnsi="Verdana"/>
              </w:rPr>
              <w:t xml:space="preserve">Bruises, soft tissue injury, cuts/ grazes </w:t>
            </w:r>
          </w:p>
        </w:tc>
        <w:tc>
          <w:tcPr>
            <w:tcW w:w="812" w:type="pct"/>
            <w:shd w:val="clear" w:color="auto" w:fill="FFFFFF" w:themeFill="background1"/>
          </w:tcPr>
          <w:p w14:paraId="5A4B0702" w14:textId="41FD7AFD" w:rsidR="00A90291" w:rsidRPr="00E579AD" w:rsidRDefault="00AF4DCC">
            <w:pPr>
              <w:rPr>
                <w:rFonts w:ascii="Verdana" w:hAnsi="Verdana"/>
              </w:rPr>
            </w:pPr>
            <w:r w:rsidRPr="00E579AD">
              <w:rPr>
                <w:rFonts w:ascii="Verdana" w:hAnsi="Verdana"/>
              </w:rPr>
              <w:t xml:space="preserve">Players, coaches </w:t>
            </w:r>
          </w:p>
        </w:tc>
        <w:tc>
          <w:tcPr>
            <w:tcW w:w="180" w:type="pct"/>
            <w:shd w:val="clear" w:color="auto" w:fill="FFFFFF" w:themeFill="background1"/>
          </w:tcPr>
          <w:p w14:paraId="0B58ACEC" w14:textId="08404D16" w:rsidR="00A90291" w:rsidRPr="00E579AD" w:rsidRDefault="002B555D" w:rsidP="00CE1AAA">
            <w:pPr>
              <w:rPr>
                <w:rFonts w:ascii="Verdana" w:hAnsi="Verdana"/>
                <w:b/>
              </w:rPr>
            </w:pPr>
            <w:r w:rsidRPr="00E579AD">
              <w:rPr>
                <w:rFonts w:ascii="Verdana" w:hAnsi="Verdana"/>
                <w:b/>
              </w:rPr>
              <w:t>1</w:t>
            </w:r>
          </w:p>
        </w:tc>
        <w:tc>
          <w:tcPr>
            <w:tcW w:w="180" w:type="pct"/>
            <w:shd w:val="clear" w:color="auto" w:fill="FFFFFF" w:themeFill="background1"/>
          </w:tcPr>
          <w:p w14:paraId="63EEA15D" w14:textId="25D9EFEE" w:rsidR="00A90291" w:rsidRPr="00E579AD" w:rsidRDefault="002B555D" w:rsidP="00CE1AAA">
            <w:pPr>
              <w:rPr>
                <w:rFonts w:ascii="Verdana" w:hAnsi="Verdana"/>
                <w:b/>
              </w:rPr>
            </w:pPr>
            <w:r w:rsidRPr="00E579AD">
              <w:rPr>
                <w:rFonts w:ascii="Verdana" w:hAnsi="Verdana"/>
                <w:b/>
              </w:rPr>
              <w:t>3</w:t>
            </w:r>
          </w:p>
        </w:tc>
        <w:tc>
          <w:tcPr>
            <w:tcW w:w="180" w:type="pct"/>
            <w:shd w:val="clear" w:color="auto" w:fill="FFFFFF" w:themeFill="background1"/>
          </w:tcPr>
          <w:p w14:paraId="54B15F80" w14:textId="34D63402" w:rsidR="00A90291" w:rsidRPr="00E579AD" w:rsidRDefault="002B555D" w:rsidP="00CE1AAA">
            <w:pPr>
              <w:rPr>
                <w:rFonts w:ascii="Verdana" w:hAnsi="Verdana"/>
                <w:b/>
              </w:rPr>
            </w:pPr>
            <w:r w:rsidRPr="00E579AD">
              <w:rPr>
                <w:rFonts w:ascii="Verdana" w:hAnsi="Verdana"/>
                <w:b/>
              </w:rPr>
              <w:t>3</w:t>
            </w:r>
          </w:p>
        </w:tc>
        <w:tc>
          <w:tcPr>
            <w:tcW w:w="1216" w:type="pct"/>
            <w:shd w:val="clear" w:color="auto" w:fill="FFFFFF" w:themeFill="background1"/>
          </w:tcPr>
          <w:p w14:paraId="1D092405" w14:textId="77777777" w:rsidR="00A90291" w:rsidRPr="00E579AD" w:rsidRDefault="00AF4DCC">
            <w:pPr>
              <w:rPr>
                <w:rFonts w:ascii="Verdana" w:hAnsi="Verdana"/>
                <w:bCs/>
              </w:rPr>
            </w:pPr>
            <w:r w:rsidRPr="00E579AD">
              <w:rPr>
                <w:rFonts w:ascii="Verdana" w:hAnsi="Verdana"/>
                <w:bCs/>
              </w:rPr>
              <w:t xml:space="preserve">Coach and president responsible for keeping in contact with the groundsman regarding the state of the courts and doing a check of the courts before each session. </w:t>
            </w:r>
          </w:p>
          <w:p w14:paraId="7F21DA1B" w14:textId="77777777" w:rsidR="00AF4DCC" w:rsidRPr="00E579AD" w:rsidRDefault="00AF4DCC">
            <w:pPr>
              <w:rPr>
                <w:rFonts w:ascii="Verdana" w:hAnsi="Verdana"/>
                <w:bCs/>
              </w:rPr>
            </w:pPr>
            <w:r w:rsidRPr="00E579AD">
              <w:rPr>
                <w:rFonts w:ascii="Verdana" w:hAnsi="Verdana"/>
                <w:bCs/>
              </w:rPr>
              <w:t>Individual players responsible for checking their racquet is in working order and well maintained. Coach to ensure communal equipment is in a good state of repair.</w:t>
            </w:r>
          </w:p>
          <w:p w14:paraId="33A98EDD" w14:textId="294E7F4C" w:rsidR="00AF4DCC" w:rsidRPr="00E579AD" w:rsidRDefault="00AF4DCC">
            <w:pPr>
              <w:rPr>
                <w:rFonts w:ascii="Verdana" w:hAnsi="Verdana"/>
                <w:bCs/>
              </w:rPr>
            </w:pPr>
            <w:r w:rsidRPr="00E579AD">
              <w:rPr>
                <w:rFonts w:ascii="Verdana" w:hAnsi="Verdana"/>
                <w:bCs/>
              </w:rPr>
              <w:t xml:space="preserve">Report any concerns to the facilities in which they are playing </w:t>
            </w:r>
          </w:p>
        </w:tc>
        <w:tc>
          <w:tcPr>
            <w:tcW w:w="143" w:type="pct"/>
            <w:shd w:val="clear" w:color="auto" w:fill="FFFFFF" w:themeFill="background1"/>
          </w:tcPr>
          <w:p w14:paraId="0ADA7434" w14:textId="1896138F" w:rsidR="00A90291" w:rsidRPr="00E579AD" w:rsidRDefault="002B555D" w:rsidP="00CE1AAA">
            <w:pPr>
              <w:rPr>
                <w:rFonts w:ascii="Verdana" w:hAnsi="Verdana"/>
                <w:b/>
              </w:rPr>
            </w:pPr>
            <w:r w:rsidRPr="00E579AD">
              <w:rPr>
                <w:rFonts w:ascii="Verdana" w:hAnsi="Verdana"/>
                <w:b/>
              </w:rPr>
              <w:t>1</w:t>
            </w:r>
          </w:p>
        </w:tc>
        <w:tc>
          <w:tcPr>
            <w:tcW w:w="168" w:type="pct"/>
            <w:shd w:val="clear" w:color="auto" w:fill="FFFFFF" w:themeFill="background1"/>
          </w:tcPr>
          <w:p w14:paraId="79A8A00A" w14:textId="50791ED4" w:rsidR="00A90291" w:rsidRPr="00E579AD" w:rsidRDefault="002B555D" w:rsidP="00CE1AAA">
            <w:pPr>
              <w:rPr>
                <w:rFonts w:ascii="Verdana" w:hAnsi="Verdana"/>
                <w:b/>
              </w:rPr>
            </w:pPr>
            <w:r w:rsidRPr="00E579AD">
              <w:rPr>
                <w:rFonts w:ascii="Verdana" w:hAnsi="Verdana"/>
                <w:b/>
              </w:rPr>
              <w:t>3</w:t>
            </w:r>
          </w:p>
        </w:tc>
        <w:tc>
          <w:tcPr>
            <w:tcW w:w="146" w:type="pct"/>
            <w:shd w:val="clear" w:color="auto" w:fill="FFFFFF" w:themeFill="background1"/>
          </w:tcPr>
          <w:p w14:paraId="5510A5D4" w14:textId="51A0889A" w:rsidR="00A90291" w:rsidRPr="00E579AD" w:rsidRDefault="002B555D" w:rsidP="00CE1AAA">
            <w:pPr>
              <w:rPr>
                <w:rFonts w:ascii="Verdana" w:hAnsi="Verdana"/>
                <w:b/>
              </w:rPr>
            </w:pPr>
            <w:r w:rsidRPr="00E579AD">
              <w:rPr>
                <w:rFonts w:ascii="Verdana" w:hAnsi="Verdana"/>
                <w:b/>
              </w:rPr>
              <w:t>3</w:t>
            </w:r>
          </w:p>
        </w:tc>
        <w:tc>
          <w:tcPr>
            <w:tcW w:w="986" w:type="pct"/>
            <w:shd w:val="clear" w:color="auto" w:fill="FFFFFF" w:themeFill="background1"/>
          </w:tcPr>
          <w:p w14:paraId="7AB69C24" w14:textId="586EFAAB" w:rsidR="00A90291" w:rsidRPr="00033255" w:rsidRDefault="00A90291">
            <w:pPr>
              <w:rPr>
                <w:rFonts w:ascii="Verdana" w:hAnsi="Verdana"/>
                <w:highlight w:val="yellow"/>
              </w:rPr>
            </w:pPr>
            <w:commentRangeStart w:id="0"/>
            <w:commentRangeEnd w:id="0"/>
            <w:r w:rsidRPr="00033255">
              <w:rPr>
                <w:rStyle w:val="CommentReference"/>
                <w:highlight w:val="yellow"/>
              </w:rPr>
              <w:commentReference w:id="0"/>
            </w:r>
            <w:r w:rsidR="00033255" w:rsidRPr="00033255">
              <w:rPr>
                <w:rFonts w:ascii="Verdana" w:hAnsi="Verdana"/>
                <w:highlight w:val="yellow"/>
              </w:rPr>
              <w:t xml:space="preserve">Where first aid is needed, players will be offered equipment such as ice packs/ plasters/ wipes to carry out first aid on themselves to ensure social distancing measures are followed (2m apart). Where this is not possible, masks will be worn by both the player and the first aider and hands will be sanitised before and after first aid is administered. </w:t>
            </w:r>
          </w:p>
        </w:tc>
      </w:tr>
      <w:tr w:rsidR="004B4554" w:rsidRPr="00E579AD" w14:paraId="3C5F045B" w14:textId="77777777" w:rsidTr="00033255">
        <w:trPr>
          <w:cantSplit/>
          <w:trHeight w:val="1296"/>
        </w:trPr>
        <w:tc>
          <w:tcPr>
            <w:tcW w:w="449" w:type="pct"/>
            <w:shd w:val="clear" w:color="auto" w:fill="FFFFFF" w:themeFill="background1"/>
          </w:tcPr>
          <w:p w14:paraId="3C5F0450" w14:textId="36882185" w:rsidR="00CE1AAA" w:rsidRPr="00E579AD" w:rsidRDefault="00A90291">
            <w:pPr>
              <w:rPr>
                <w:rFonts w:ascii="Verdana" w:hAnsi="Verdana"/>
              </w:rPr>
            </w:pPr>
            <w:r w:rsidRPr="00E579AD">
              <w:rPr>
                <w:rFonts w:ascii="Verdana" w:hAnsi="Verdana"/>
              </w:rPr>
              <w:lastRenderedPageBreak/>
              <w:t>Personal injury from poor technique or low level of fitness</w:t>
            </w:r>
          </w:p>
        </w:tc>
        <w:tc>
          <w:tcPr>
            <w:tcW w:w="540" w:type="pct"/>
            <w:shd w:val="clear" w:color="auto" w:fill="FFFFFF" w:themeFill="background1"/>
          </w:tcPr>
          <w:p w14:paraId="3C5F0451" w14:textId="34318938" w:rsidR="00CE1AAA" w:rsidRPr="00E579AD" w:rsidRDefault="00A90291">
            <w:pPr>
              <w:rPr>
                <w:rFonts w:ascii="Verdana" w:hAnsi="Verdana"/>
              </w:rPr>
            </w:pPr>
            <w:r w:rsidRPr="00E579AD">
              <w:rPr>
                <w:rFonts w:ascii="Verdana" w:hAnsi="Verdana"/>
              </w:rPr>
              <w:t>Tennis elbow, lower back strain.</w:t>
            </w:r>
          </w:p>
        </w:tc>
        <w:tc>
          <w:tcPr>
            <w:tcW w:w="812" w:type="pct"/>
            <w:shd w:val="clear" w:color="auto" w:fill="FFFFFF" w:themeFill="background1"/>
          </w:tcPr>
          <w:p w14:paraId="3C5F0452" w14:textId="2F969989" w:rsidR="00CE1AAA" w:rsidRPr="00E579AD" w:rsidRDefault="00A90291">
            <w:pPr>
              <w:rPr>
                <w:rFonts w:ascii="Verdana" w:hAnsi="Verdana"/>
              </w:rPr>
            </w:pPr>
            <w:r w:rsidRPr="00E579AD">
              <w:rPr>
                <w:rFonts w:ascii="Verdana" w:hAnsi="Verdana"/>
              </w:rPr>
              <w:t xml:space="preserve">Players </w:t>
            </w:r>
          </w:p>
        </w:tc>
        <w:tc>
          <w:tcPr>
            <w:tcW w:w="180" w:type="pct"/>
            <w:shd w:val="clear" w:color="auto" w:fill="FFFFFF" w:themeFill="background1"/>
          </w:tcPr>
          <w:p w14:paraId="3C5F0453" w14:textId="3F839604" w:rsidR="00CE1AAA" w:rsidRPr="00E579AD" w:rsidRDefault="002B555D" w:rsidP="00CE1AAA">
            <w:pPr>
              <w:rPr>
                <w:rFonts w:ascii="Verdana" w:hAnsi="Verdana"/>
                <w:b/>
              </w:rPr>
            </w:pPr>
            <w:r w:rsidRPr="00E579AD">
              <w:rPr>
                <w:rFonts w:ascii="Verdana" w:hAnsi="Verdana"/>
                <w:b/>
              </w:rPr>
              <w:t>2</w:t>
            </w:r>
          </w:p>
        </w:tc>
        <w:tc>
          <w:tcPr>
            <w:tcW w:w="180" w:type="pct"/>
            <w:shd w:val="clear" w:color="auto" w:fill="FFFFFF" w:themeFill="background1"/>
          </w:tcPr>
          <w:p w14:paraId="3C5F0454" w14:textId="361EF2F1" w:rsidR="00CE1AAA" w:rsidRPr="00E579AD" w:rsidRDefault="002B555D" w:rsidP="00CE1AAA">
            <w:pPr>
              <w:rPr>
                <w:rFonts w:ascii="Verdana" w:hAnsi="Verdana"/>
                <w:b/>
              </w:rPr>
            </w:pPr>
            <w:r w:rsidRPr="00E579AD">
              <w:rPr>
                <w:rFonts w:ascii="Verdana" w:hAnsi="Verdana"/>
                <w:b/>
              </w:rPr>
              <w:t>4</w:t>
            </w:r>
          </w:p>
        </w:tc>
        <w:tc>
          <w:tcPr>
            <w:tcW w:w="180" w:type="pct"/>
            <w:shd w:val="clear" w:color="auto" w:fill="FFFFFF" w:themeFill="background1"/>
          </w:tcPr>
          <w:p w14:paraId="3C5F0455" w14:textId="5C5AD912" w:rsidR="00CE1AAA" w:rsidRPr="00E579AD" w:rsidRDefault="002B555D" w:rsidP="00CE1AAA">
            <w:pPr>
              <w:rPr>
                <w:rFonts w:ascii="Verdana" w:hAnsi="Verdana"/>
                <w:b/>
              </w:rPr>
            </w:pPr>
            <w:r w:rsidRPr="00E579AD">
              <w:rPr>
                <w:rFonts w:ascii="Verdana" w:hAnsi="Verdana"/>
                <w:b/>
              </w:rPr>
              <w:t>8</w:t>
            </w:r>
          </w:p>
        </w:tc>
        <w:tc>
          <w:tcPr>
            <w:tcW w:w="1216" w:type="pct"/>
            <w:shd w:val="clear" w:color="auto" w:fill="FFFFFF" w:themeFill="background1"/>
          </w:tcPr>
          <w:p w14:paraId="2F294190" w14:textId="77777777" w:rsidR="00CE1AAA" w:rsidRPr="00E579AD" w:rsidRDefault="00A90291">
            <w:pPr>
              <w:rPr>
                <w:rFonts w:ascii="Verdana" w:hAnsi="Verdana"/>
                <w:bCs/>
              </w:rPr>
            </w:pPr>
            <w:r w:rsidRPr="00E579AD">
              <w:rPr>
                <w:rFonts w:ascii="Verdana" w:hAnsi="Verdana"/>
                <w:bCs/>
              </w:rPr>
              <w:t xml:space="preserve">Players are expected to be suitably fit or to know their own fitness limits. </w:t>
            </w:r>
          </w:p>
          <w:p w14:paraId="210C5AAD" w14:textId="77777777" w:rsidR="00A90291" w:rsidRPr="00E579AD" w:rsidRDefault="00A90291">
            <w:pPr>
              <w:rPr>
                <w:rFonts w:ascii="Verdana" w:hAnsi="Verdana"/>
                <w:bCs/>
              </w:rPr>
            </w:pPr>
            <w:r w:rsidRPr="00E579AD">
              <w:rPr>
                <w:rFonts w:ascii="Verdana" w:hAnsi="Verdana"/>
                <w:bCs/>
              </w:rPr>
              <w:t xml:space="preserve">Warm up led by coaches at the beginning of each session. </w:t>
            </w:r>
          </w:p>
          <w:p w14:paraId="3C5F0456" w14:textId="6DF1A72B" w:rsidR="00A90291" w:rsidRPr="00E579AD" w:rsidRDefault="00A90291">
            <w:pPr>
              <w:rPr>
                <w:rFonts w:ascii="Verdana" w:hAnsi="Verdana"/>
                <w:bCs/>
              </w:rPr>
            </w:pPr>
            <w:r w:rsidRPr="00E579AD">
              <w:rPr>
                <w:rFonts w:ascii="Verdana" w:hAnsi="Verdana"/>
                <w:bCs/>
              </w:rPr>
              <w:t>Coaching given by a qualified coach or a very experienced player to ensure correct technique.</w:t>
            </w:r>
          </w:p>
        </w:tc>
        <w:tc>
          <w:tcPr>
            <w:tcW w:w="143" w:type="pct"/>
            <w:shd w:val="clear" w:color="auto" w:fill="FFFFFF" w:themeFill="background1"/>
          </w:tcPr>
          <w:p w14:paraId="3C5F0457" w14:textId="2446795B" w:rsidR="00CE1AAA" w:rsidRPr="00E579AD" w:rsidRDefault="002B555D" w:rsidP="00CE1AAA">
            <w:pPr>
              <w:rPr>
                <w:rFonts w:ascii="Verdana" w:hAnsi="Verdana"/>
                <w:b/>
              </w:rPr>
            </w:pPr>
            <w:r w:rsidRPr="00E579AD">
              <w:rPr>
                <w:rFonts w:ascii="Verdana" w:hAnsi="Verdana"/>
                <w:b/>
              </w:rPr>
              <w:t>1</w:t>
            </w:r>
          </w:p>
        </w:tc>
        <w:tc>
          <w:tcPr>
            <w:tcW w:w="168" w:type="pct"/>
            <w:shd w:val="clear" w:color="auto" w:fill="FFFFFF" w:themeFill="background1"/>
          </w:tcPr>
          <w:p w14:paraId="3C5F0458" w14:textId="3EAA6E87" w:rsidR="00CE1AAA" w:rsidRPr="00E579AD" w:rsidRDefault="002B555D" w:rsidP="00CE1AAA">
            <w:pPr>
              <w:rPr>
                <w:rFonts w:ascii="Verdana" w:hAnsi="Verdana"/>
                <w:b/>
              </w:rPr>
            </w:pPr>
            <w:r w:rsidRPr="00E579AD">
              <w:rPr>
                <w:rFonts w:ascii="Verdana" w:hAnsi="Verdana"/>
                <w:b/>
              </w:rPr>
              <w:t>4</w:t>
            </w:r>
          </w:p>
        </w:tc>
        <w:tc>
          <w:tcPr>
            <w:tcW w:w="146" w:type="pct"/>
            <w:shd w:val="clear" w:color="auto" w:fill="FFFFFF" w:themeFill="background1"/>
          </w:tcPr>
          <w:p w14:paraId="3C5F0459" w14:textId="2B5EFC0C" w:rsidR="00CE1AAA" w:rsidRPr="00E579AD" w:rsidRDefault="002B555D" w:rsidP="00CE1AAA">
            <w:pPr>
              <w:rPr>
                <w:rFonts w:ascii="Verdana" w:hAnsi="Verdana"/>
                <w:b/>
              </w:rPr>
            </w:pPr>
            <w:r w:rsidRPr="00E579AD">
              <w:rPr>
                <w:rFonts w:ascii="Verdana" w:hAnsi="Verdana"/>
                <w:b/>
              </w:rPr>
              <w:t>4</w:t>
            </w:r>
          </w:p>
        </w:tc>
        <w:tc>
          <w:tcPr>
            <w:tcW w:w="986" w:type="pct"/>
            <w:shd w:val="clear" w:color="auto" w:fill="FFFFFF" w:themeFill="background1"/>
          </w:tcPr>
          <w:p w14:paraId="3C5F045A" w14:textId="77777777" w:rsidR="00CE1AAA" w:rsidRPr="00E579AD" w:rsidRDefault="00CE1AAA">
            <w:pPr>
              <w:rPr>
                <w:rFonts w:ascii="Verdana" w:hAnsi="Verdana"/>
              </w:rPr>
            </w:pPr>
          </w:p>
        </w:tc>
      </w:tr>
      <w:tr w:rsidR="002B555D" w:rsidRPr="00E579AD" w14:paraId="7BE2F3CE" w14:textId="77777777" w:rsidTr="00033255">
        <w:tblPrEx>
          <w:shd w:val="clear" w:color="auto" w:fill="auto"/>
        </w:tblPrEx>
        <w:trPr>
          <w:trHeight w:val="1296"/>
        </w:trPr>
        <w:tc>
          <w:tcPr>
            <w:tcW w:w="449" w:type="pct"/>
          </w:tcPr>
          <w:p w14:paraId="4F6738E7" w14:textId="77777777" w:rsidR="002B555D" w:rsidRPr="00E579AD" w:rsidRDefault="002B555D">
            <w:pPr>
              <w:rPr>
                <w:rFonts w:ascii="Verdana" w:hAnsi="Verdana"/>
              </w:rPr>
            </w:pPr>
          </w:p>
          <w:p w14:paraId="45FED7D9" w14:textId="77777777" w:rsidR="002B555D" w:rsidRPr="00E579AD" w:rsidRDefault="002B555D">
            <w:pPr>
              <w:rPr>
                <w:rFonts w:ascii="Verdana" w:hAnsi="Verdana"/>
              </w:rPr>
            </w:pPr>
            <w:r w:rsidRPr="00E579AD">
              <w:rPr>
                <w:rFonts w:ascii="Verdana" w:hAnsi="Verdana"/>
              </w:rPr>
              <w:t>Covid-19</w:t>
            </w:r>
          </w:p>
        </w:tc>
        <w:tc>
          <w:tcPr>
            <w:tcW w:w="540" w:type="pct"/>
          </w:tcPr>
          <w:p w14:paraId="5CAB892E" w14:textId="77777777" w:rsidR="002B555D" w:rsidRPr="00E579AD" w:rsidRDefault="002B555D">
            <w:pPr>
              <w:rPr>
                <w:rFonts w:ascii="Verdana" w:hAnsi="Verdana"/>
              </w:rPr>
            </w:pPr>
          </w:p>
          <w:p w14:paraId="3BBA9263" w14:textId="4CF46E11" w:rsidR="002B555D" w:rsidRPr="00E579AD" w:rsidRDefault="002B555D">
            <w:pPr>
              <w:rPr>
                <w:rFonts w:ascii="Verdana" w:hAnsi="Verdana"/>
              </w:rPr>
            </w:pPr>
            <w:r w:rsidRPr="00E579AD">
              <w:rPr>
                <w:rFonts w:ascii="Verdana" w:hAnsi="Verdana"/>
              </w:rPr>
              <w:t>Hand washing</w:t>
            </w:r>
            <w:r w:rsidR="002E2C78" w:rsidRPr="00E579AD">
              <w:rPr>
                <w:rFonts w:ascii="Verdana" w:hAnsi="Verdana"/>
              </w:rPr>
              <w:t xml:space="preserve"> and PPE </w:t>
            </w:r>
          </w:p>
        </w:tc>
        <w:tc>
          <w:tcPr>
            <w:tcW w:w="812" w:type="pct"/>
          </w:tcPr>
          <w:p w14:paraId="7F8EB049" w14:textId="77777777" w:rsidR="002B555D" w:rsidRPr="00E579AD" w:rsidRDefault="002B555D">
            <w:pPr>
              <w:rPr>
                <w:rFonts w:ascii="Verdana" w:hAnsi="Verdana"/>
              </w:rPr>
            </w:pPr>
          </w:p>
          <w:p w14:paraId="200DD5EF"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Clubs/Soc</w:t>
            </w:r>
            <w:r w:rsidRPr="00E579AD">
              <w:rPr>
                <w:rStyle w:val="normaltextrun"/>
                <w:rFonts w:ascii="Verdana" w:hAnsi="Verdana" w:cs="Arial"/>
                <w:sz w:val="22"/>
                <w:szCs w:val="22"/>
                <w:lang w:val="en-US"/>
              </w:rPr>
              <w:t> Members</w:t>
            </w:r>
            <w:r w:rsidRPr="00E579AD">
              <w:rPr>
                <w:rStyle w:val="eop"/>
                <w:rFonts w:ascii="Verdana" w:hAnsi="Verdana" w:cs="Arial"/>
                <w:sz w:val="22"/>
                <w:szCs w:val="22"/>
              </w:rPr>
              <w:t> </w:t>
            </w:r>
          </w:p>
          <w:p w14:paraId="4DD4FD94"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lang w:val="en-US"/>
              </w:rPr>
              <w:t>Vulnerable groups – Elderly, Pregnant members, those with existing underlying health conditions</w:t>
            </w:r>
            <w:r w:rsidRPr="00E579AD">
              <w:rPr>
                <w:rStyle w:val="eop"/>
                <w:rFonts w:ascii="Verdana" w:hAnsi="Verdana" w:cs="Arial"/>
                <w:sz w:val="22"/>
                <w:szCs w:val="22"/>
              </w:rPr>
              <w:t> </w:t>
            </w:r>
          </w:p>
          <w:p w14:paraId="7F10E2BD"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Anyone else who physically </w:t>
            </w:r>
            <w:proofErr w:type="gramStart"/>
            <w:r w:rsidRPr="00E579AD">
              <w:rPr>
                <w:rStyle w:val="normaltextrun"/>
                <w:rFonts w:ascii="Verdana" w:hAnsi="Verdana" w:cs="Arial"/>
                <w:sz w:val="22"/>
                <w:szCs w:val="22"/>
              </w:rPr>
              <w:t>comes in contact with</w:t>
            </w:r>
            <w:proofErr w:type="gramEnd"/>
            <w:r w:rsidRPr="00E579AD">
              <w:rPr>
                <w:rStyle w:val="normaltextrun"/>
                <w:rFonts w:ascii="Verdana" w:hAnsi="Verdana" w:cs="Arial"/>
                <w:sz w:val="22"/>
                <w:szCs w:val="22"/>
              </w:rPr>
              <w:t> you in relation to your activity</w:t>
            </w:r>
            <w:r w:rsidRPr="00E579AD">
              <w:rPr>
                <w:rStyle w:val="eop"/>
                <w:rFonts w:ascii="Verdana" w:hAnsi="Verdana" w:cs="Arial"/>
                <w:sz w:val="22"/>
                <w:szCs w:val="22"/>
              </w:rPr>
              <w:t> </w:t>
            </w:r>
          </w:p>
          <w:p w14:paraId="45D773E8" w14:textId="77777777" w:rsidR="002B555D" w:rsidRPr="00E579AD" w:rsidRDefault="002B555D">
            <w:pPr>
              <w:pStyle w:val="ListParagraph"/>
              <w:rPr>
                <w:rFonts w:ascii="Verdana" w:hAnsi="Verdana"/>
              </w:rPr>
            </w:pPr>
          </w:p>
        </w:tc>
        <w:tc>
          <w:tcPr>
            <w:tcW w:w="180" w:type="pct"/>
          </w:tcPr>
          <w:p w14:paraId="75865FDF" w14:textId="77777777" w:rsidR="002B555D" w:rsidRPr="00E579AD" w:rsidRDefault="002B555D">
            <w:pPr>
              <w:rPr>
                <w:rFonts w:ascii="Verdana" w:hAnsi="Verdana"/>
                <w:b/>
              </w:rPr>
            </w:pPr>
          </w:p>
          <w:p w14:paraId="3F18F0FD" w14:textId="77777777" w:rsidR="002B555D" w:rsidRPr="00E579AD" w:rsidRDefault="002B555D">
            <w:pPr>
              <w:rPr>
                <w:rFonts w:ascii="Verdana" w:hAnsi="Verdana"/>
                <w:b/>
              </w:rPr>
            </w:pPr>
            <w:r w:rsidRPr="00E579AD">
              <w:rPr>
                <w:rFonts w:ascii="Verdana" w:hAnsi="Verdana"/>
                <w:b/>
              </w:rPr>
              <w:t>1</w:t>
            </w:r>
          </w:p>
        </w:tc>
        <w:tc>
          <w:tcPr>
            <w:tcW w:w="180" w:type="pct"/>
          </w:tcPr>
          <w:p w14:paraId="3AE1E0DE" w14:textId="77777777" w:rsidR="002B555D" w:rsidRPr="00E579AD" w:rsidRDefault="002B555D">
            <w:pPr>
              <w:rPr>
                <w:rFonts w:ascii="Verdana" w:hAnsi="Verdana"/>
                <w:b/>
              </w:rPr>
            </w:pPr>
          </w:p>
          <w:p w14:paraId="067C7F04" w14:textId="77777777" w:rsidR="002B555D" w:rsidRPr="00E579AD" w:rsidRDefault="002B555D">
            <w:pPr>
              <w:rPr>
                <w:rFonts w:ascii="Verdana" w:hAnsi="Verdana"/>
                <w:b/>
              </w:rPr>
            </w:pPr>
            <w:r w:rsidRPr="00E579AD">
              <w:rPr>
                <w:rFonts w:ascii="Verdana" w:hAnsi="Verdana"/>
                <w:b/>
              </w:rPr>
              <w:t>5</w:t>
            </w:r>
          </w:p>
        </w:tc>
        <w:tc>
          <w:tcPr>
            <w:tcW w:w="180" w:type="pct"/>
          </w:tcPr>
          <w:p w14:paraId="7121722D" w14:textId="77777777" w:rsidR="002B555D" w:rsidRPr="00E579AD" w:rsidRDefault="002B555D">
            <w:pPr>
              <w:rPr>
                <w:rFonts w:ascii="Verdana" w:hAnsi="Verdana"/>
                <w:b/>
              </w:rPr>
            </w:pPr>
          </w:p>
          <w:p w14:paraId="2B260B41" w14:textId="77777777" w:rsidR="002B555D" w:rsidRPr="00E579AD" w:rsidRDefault="002B555D">
            <w:pPr>
              <w:rPr>
                <w:rFonts w:ascii="Verdana" w:hAnsi="Verdana"/>
                <w:b/>
              </w:rPr>
            </w:pPr>
            <w:r w:rsidRPr="00E579AD">
              <w:rPr>
                <w:rFonts w:ascii="Verdana" w:hAnsi="Verdana"/>
                <w:b/>
              </w:rPr>
              <w:t>5</w:t>
            </w:r>
          </w:p>
        </w:tc>
        <w:tc>
          <w:tcPr>
            <w:tcW w:w="1216" w:type="pct"/>
          </w:tcPr>
          <w:p w14:paraId="6D8A8D75" w14:textId="77777777" w:rsidR="002B555D" w:rsidRPr="00E579AD" w:rsidRDefault="002B555D">
            <w:pPr>
              <w:rPr>
                <w:rFonts w:ascii="Verdana" w:hAnsi="Verdana"/>
                <w:bCs/>
              </w:rPr>
            </w:pPr>
          </w:p>
          <w:p w14:paraId="7761C154" w14:textId="62A34EAD" w:rsidR="002B555D" w:rsidRPr="00E579AD" w:rsidRDefault="002B555D" w:rsidP="002E2C78">
            <w:pPr>
              <w:textAlignment w:val="baseline"/>
              <w:rPr>
                <w:rFonts w:ascii="Verdana" w:hAnsi="Verdana" w:cs="Times New Roman"/>
                <w:bCs/>
              </w:rPr>
            </w:pPr>
            <w:r w:rsidRPr="00E579AD">
              <w:rPr>
                <w:rFonts w:ascii="Verdana" w:hAnsi="Verdana" w:cs="Times New Roman"/>
                <w:bCs/>
              </w:rPr>
              <w:t>Providing hand sanitizer around the environment, in addition to washrooms</w:t>
            </w:r>
            <w:r w:rsidR="002E2C78" w:rsidRPr="00E579AD">
              <w:rPr>
                <w:rFonts w:ascii="Verdana" w:hAnsi="Verdana" w:cs="Times New Roman"/>
                <w:bCs/>
              </w:rPr>
              <w:t>. Players encouraged to bring their own hand sanitizer and their own mask when coming to training in line with all government guidelines.</w:t>
            </w:r>
          </w:p>
          <w:p w14:paraId="48F0FBCA" w14:textId="493B37E8" w:rsidR="002B555D" w:rsidRPr="00E579AD" w:rsidRDefault="002E2C78" w:rsidP="002E2C78">
            <w:pPr>
              <w:textAlignment w:val="baseline"/>
              <w:rPr>
                <w:rFonts w:ascii="Verdana" w:hAnsi="Verdana" w:cs="Times New Roman"/>
                <w:bCs/>
              </w:rPr>
            </w:pPr>
            <w:r w:rsidRPr="00E579AD">
              <w:rPr>
                <w:rFonts w:ascii="Verdana" w:hAnsi="Verdana" w:cs="Times New Roman"/>
                <w:bCs/>
              </w:rPr>
              <w:t>Committee will clean</w:t>
            </w:r>
            <w:r w:rsidR="002B555D" w:rsidRPr="00E579AD">
              <w:rPr>
                <w:rFonts w:ascii="Verdana" w:hAnsi="Verdana" w:cs="Times New Roman"/>
                <w:bCs/>
              </w:rPr>
              <w:t xml:space="preserve"> and disinfect surfaces that are touched regularly, especially equipment in-between use by different people</w:t>
            </w:r>
            <w:r w:rsidR="004B4554" w:rsidRPr="00E579AD">
              <w:rPr>
                <w:rFonts w:ascii="Verdana" w:hAnsi="Verdana" w:cs="Times New Roman"/>
                <w:bCs/>
              </w:rPr>
              <w:t xml:space="preserve">. Every member to wash hands before handing </w:t>
            </w:r>
            <w:r w:rsidR="004B4554" w:rsidRPr="00E579AD">
              <w:rPr>
                <w:rFonts w:ascii="Verdana" w:hAnsi="Verdana" w:cs="Times New Roman"/>
                <w:bCs/>
              </w:rPr>
              <w:lastRenderedPageBreak/>
              <w:t>balls, during the session and afterward</w:t>
            </w:r>
            <w:r w:rsidR="004A601F">
              <w:rPr>
                <w:rFonts w:ascii="Verdana" w:hAnsi="Verdana" w:cs="Times New Roman"/>
                <w:bCs/>
              </w:rPr>
              <w:t xml:space="preserve"> – using the hand sanitiser. </w:t>
            </w:r>
          </w:p>
          <w:p w14:paraId="5FF85005" w14:textId="77777777" w:rsidR="002B555D" w:rsidRPr="00E579AD" w:rsidRDefault="002B555D">
            <w:pPr>
              <w:pStyle w:val="ListParagraph"/>
              <w:rPr>
                <w:rFonts w:ascii="Verdana" w:hAnsi="Verdana"/>
                <w:bCs/>
              </w:rPr>
            </w:pPr>
          </w:p>
        </w:tc>
        <w:tc>
          <w:tcPr>
            <w:tcW w:w="143" w:type="pct"/>
          </w:tcPr>
          <w:p w14:paraId="5422AF46" w14:textId="77777777" w:rsidR="002B555D" w:rsidRPr="00E579AD" w:rsidRDefault="002B555D">
            <w:pPr>
              <w:rPr>
                <w:rFonts w:ascii="Verdana" w:hAnsi="Verdana"/>
                <w:b/>
              </w:rPr>
            </w:pPr>
          </w:p>
          <w:p w14:paraId="51AAFA01" w14:textId="77777777" w:rsidR="002B555D" w:rsidRPr="00E579AD" w:rsidRDefault="002B555D">
            <w:pPr>
              <w:rPr>
                <w:rFonts w:ascii="Verdana" w:hAnsi="Verdana"/>
                <w:b/>
              </w:rPr>
            </w:pPr>
            <w:r w:rsidRPr="00E579AD">
              <w:rPr>
                <w:rFonts w:ascii="Verdana" w:hAnsi="Verdana"/>
                <w:b/>
              </w:rPr>
              <w:t>1</w:t>
            </w:r>
          </w:p>
        </w:tc>
        <w:tc>
          <w:tcPr>
            <w:tcW w:w="168" w:type="pct"/>
          </w:tcPr>
          <w:p w14:paraId="2745CF95" w14:textId="77777777" w:rsidR="002B555D" w:rsidRPr="00E579AD" w:rsidRDefault="002B555D">
            <w:pPr>
              <w:rPr>
                <w:rFonts w:ascii="Verdana" w:hAnsi="Verdana"/>
                <w:b/>
              </w:rPr>
            </w:pPr>
          </w:p>
          <w:p w14:paraId="3C394B17" w14:textId="77777777" w:rsidR="002B555D" w:rsidRPr="00E579AD" w:rsidRDefault="002B555D">
            <w:pPr>
              <w:rPr>
                <w:rFonts w:ascii="Verdana" w:hAnsi="Verdana"/>
                <w:b/>
              </w:rPr>
            </w:pPr>
            <w:r w:rsidRPr="00E579AD">
              <w:rPr>
                <w:rFonts w:ascii="Verdana" w:hAnsi="Verdana"/>
                <w:b/>
              </w:rPr>
              <w:t>3</w:t>
            </w:r>
          </w:p>
        </w:tc>
        <w:tc>
          <w:tcPr>
            <w:tcW w:w="146" w:type="pct"/>
          </w:tcPr>
          <w:p w14:paraId="7D028186" w14:textId="77777777" w:rsidR="002B555D" w:rsidRPr="00E579AD" w:rsidRDefault="002B555D">
            <w:pPr>
              <w:rPr>
                <w:rFonts w:ascii="Verdana" w:hAnsi="Verdana"/>
                <w:b/>
              </w:rPr>
            </w:pPr>
          </w:p>
          <w:p w14:paraId="642FFF84" w14:textId="77777777" w:rsidR="002B555D" w:rsidRPr="00E579AD" w:rsidRDefault="002B555D">
            <w:pPr>
              <w:rPr>
                <w:rFonts w:ascii="Verdana" w:hAnsi="Verdana"/>
                <w:b/>
              </w:rPr>
            </w:pPr>
            <w:r w:rsidRPr="00E579AD">
              <w:rPr>
                <w:rFonts w:ascii="Verdana" w:hAnsi="Verdana"/>
                <w:b/>
              </w:rPr>
              <w:t>3</w:t>
            </w:r>
          </w:p>
        </w:tc>
        <w:tc>
          <w:tcPr>
            <w:tcW w:w="986" w:type="pct"/>
          </w:tcPr>
          <w:p w14:paraId="206A6550" w14:textId="77777777" w:rsidR="002B555D" w:rsidRPr="00E579AD" w:rsidRDefault="002B555D">
            <w:pPr>
              <w:rPr>
                <w:rFonts w:ascii="Verdana" w:hAnsi="Verdana"/>
              </w:rPr>
            </w:pPr>
          </w:p>
          <w:p w14:paraId="3D955F7B" w14:textId="77777777" w:rsidR="002B555D" w:rsidRPr="00E579AD" w:rsidRDefault="00E579AD">
            <w:pPr>
              <w:ind w:left="-45"/>
              <w:textAlignment w:val="baseline"/>
              <w:rPr>
                <w:rFonts w:ascii="Verdana" w:hAnsi="Verdana"/>
              </w:rPr>
            </w:pPr>
            <w:r w:rsidRPr="00E579AD">
              <w:rPr>
                <w:rFonts w:ascii="Verdana" w:hAnsi="Verdana"/>
              </w:rPr>
              <w:t xml:space="preserve">Hand sanitiser will be provided or players to use their own. </w:t>
            </w:r>
          </w:p>
          <w:p w14:paraId="2CBD794B" w14:textId="6C7E78EE" w:rsidR="00E579AD" w:rsidRPr="00E579AD" w:rsidRDefault="00E579AD">
            <w:pPr>
              <w:ind w:left="-45"/>
              <w:textAlignment w:val="baseline"/>
              <w:rPr>
                <w:rFonts w:ascii="Verdana" w:hAnsi="Verdana"/>
              </w:rPr>
            </w:pPr>
          </w:p>
        </w:tc>
      </w:tr>
      <w:tr w:rsidR="002B555D" w:rsidRPr="00E579AD" w14:paraId="6CA18D4A" w14:textId="77777777" w:rsidTr="00033255">
        <w:tblPrEx>
          <w:shd w:val="clear" w:color="auto" w:fill="auto"/>
        </w:tblPrEx>
        <w:trPr>
          <w:trHeight w:val="1296"/>
        </w:trPr>
        <w:tc>
          <w:tcPr>
            <w:tcW w:w="449" w:type="pct"/>
          </w:tcPr>
          <w:p w14:paraId="5F4B043A" w14:textId="77777777" w:rsidR="002B555D" w:rsidRPr="00E579AD" w:rsidRDefault="002B555D">
            <w:pPr>
              <w:rPr>
                <w:rFonts w:ascii="Verdana" w:hAnsi="Verdana"/>
              </w:rPr>
            </w:pPr>
          </w:p>
          <w:p w14:paraId="5BEE1DB4" w14:textId="77777777" w:rsidR="002B555D" w:rsidRPr="00E579AD" w:rsidRDefault="002B555D">
            <w:pPr>
              <w:rPr>
                <w:rFonts w:ascii="Verdana" w:hAnsi="Verdana"/>
              </w:rPr>
            </w:pPr>
            <w:r w:rsidRPr="00E579AD">
              <w:rPr>
                <w:rFonts w:ascii="Verdana" w:hAnsi="Verdana"/>
              </w:rPr>
              <w:t>Covid-19</w:t>
            </w:r>
          </w:p>
        </w:tc>
        <w:tc>
          <w:tcPr>
            <w:tcW w:w="540" w:type="pct"/>
          </w:tcPr>
          <w:p w14:paraId="58F66D2A" w14:textId="77777777" w:rsidR="002B555D" w:rsidRPr="00E579AD" w:rsidRDefault="002B555D">
            <w:pPr>
              <w:rPr>
                <w:rFonts w:ascii="Verdana" w:hAnsi="Verdana"/>
              </w:rPr>
            </w:pPr>
          </w:p>
          <w:p w14:paraId="00C6B7E2" w14:textId="24F7F66B" w:rsidR="002B555D" w:rsidRPr="00E579AD" w:rsidRDefault="002B555D">
            <w:pPr>
              <w:rPr>
                <w:rFonts w:ascii="Verdana" w:hAnsi="Verdana"/>
              </w:rPr>
            </w:pPr>
            <w:r w:rsidRPr="00E579AD">
              <w:rPr>
                <w:rFonts w:ascii="Verdana" w:hAnsi="Verdana"/>
              </w:rPr>
              <w:t>Social Distancing</w:t>
            </w:r>
          </w:p>
        </w:tc>
        <w:tc>
          <w:tcPr>
            <w:tcW w:w="812" w:type="pct"/>
          </w:tcPr>
          <w:p w14:paraId="6289017C" w14:textId="77777777" w:rsidR="002B555D" w:rsidRPr="00E579AD" w:rsidRDefault="002B555D">
            <w:pPr>
              <w:pStyle w:val="paragraph"/>
              <w:spacing w:before="0" w:beforeAutospacing="0" w:after="0" w:afterAutospacing="0"/>
              <w:ind w:left="750"/>
              <w:textAlignment w:val="baseline"/>
              <w:rPr>
                <w:rStyle w:val="normaltextrun"/>
                <w:rFonts w:ascii="Verdana" w:hAnsi="Verdana" w:cs="Arial"/>
                <w:sz w:val="22"/>
                <w:szCs w:val="22"/>
              </w:rPr>
            </w:pPr>
          </w:p>
          <w:p w14:paraId="3D0AEE94" w14:textId="77777777" w:rsidR="002B555D" w:rsidRPr="00E579AD" w:rsidRDefault="002B555D" w:rsidP="002E2C78">
            <w:pPr>
              <w:pStyle w:val="paragraph"/>
              <w:spacing w:before="0" w:beforeAutospacing="0" w:after="0" w:afterAutospacing="0"/>
              <w:textAlignment w:val="baseline"/>
              <w:rPr>
                <w:rFonts w:ascii="Verdana" w:hAnsi="Verdana"/>
                <w:sz w:val="22"/>
                <w:szCs w:val="22"/>
              </w:rPr>
            </w:pPr>
            <w:r w:rsidRPr="00E579AD">
              <w:rPr>
                <w:rStyle w:val="normaltextrun"/>
                <w:rFonts w:ascii="Verdana" w:hAnsi="Verdana" w:cs="Arial"/>
                <w:sz w:val="22"/>
                <w:szCs w:val="22"/>
              </w:rPr>
              <w:t>Club/Socs</w:t>
            </w:r>
            <w:r w:rsidRPr="00E579AD">
              <w:rPr>
                <w:rStyle w:val="normaltextrun"/>
                <w:rFonts w:ascii="Verdana" w:hAnsi="Verdana" w:cs="Arial"/>
                <w:sz w:val="22"/>
                <w:szCs w:val="22"/>
                <w:lang w:val="en-US"/>
              </w:rPr>
              <w:t> Members</w:t>
            </w:r>
            <w:r w:rsidRPr="00E579AD">
              <w:rPr>
                <w:rStyle w:val="eop"/>
                <w:rFonts w:ascii="Verdana" w:hAnsi="Verdana" w:cs="Arial"/>
                <w:sz w:val="22"/>
                <w:szCs w:val="22"/>
              </w:rPr>
              <w:t> </w:t>
            </w:r>
          </w:p>
          <w:p w14:paraId="676F84B9"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lang w:val="en-US"/>
              </w:rPr>
              <w:t>Vulnerable groups – Elderly, Pregnant members, those with existing underlying health conditions</w:t>
            </w:r>
            <w:r w:rsidRPr="00E579AD">
              <w:rPr>
                <w:rStyle w:val="eop"/>
                <w:rFonts w:ascii="Verdana" w:hAnsi="Verdana" w:cs="Arial"/>
                <w:sz w:val="22"/>
                <w:szCs w:val="22"/>
              </w:rPr>
              <w:t> </w:t>
            </w:r>
          </w:p>
          <w:p w14:paraId="3C4388B2"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Anyone else who physically </w:t>
            </w:r>
            <w:proofErr w:type="gramStart"/>
            <w:r w:rsidRPr="00E579AD">
              <w:rPr>
                <w:rStyle w:val="normaltextrun"/>
                <w:rFonts w:ascii="Verdana" w:hAnsi="Verdana" w:cs="Arial"/>
                <w:sz w:val="22"/>
                <w:szCs w:val="22"/>
              </w:rPr>
              <w:t>comes in contact with</w:t>
            </w:r>
            <w:proofErr w:type="gramEnd"/>
            <w:r w:rsidRPr="00E579AD">
              <w:rPr>
                <w:rStyle w:val="normaltextrun"/>
                <w:rFonts w:ascii="Verdana" w:hAnsi="Verdana" w:cs="Arial"/>
                <w:sz w:val="22"/>
                <w:szCs w:val="22"/>
              </w:rPr>
              <w:t> you in relation to your activity</w:t>
            </w:r>
            <w:r w:rsidRPr="00E579AD">
              <w:rPr>
                <w:rStyle w:val="eop"/>
                <w:rFonts w:ascii="Verdana" w:hAnsi="Verdana" w:cs="Arial"/>
                <w:sz w:val="22"/>
                <w:szCs w:val="22"/>
              </w:rPr>
              <w:t> </w:t>
            </w:r>
          </w:p>
          <w:p w14:paraId="05DFE631" w14:textId="77777777" w:rsidR="002B555D" w:rsidRPr="00E579AD" w:rsidRDefault="002B555D">
            <w:pPr>
              <w:pStyle w:val="ListParagraph"/>
              <w:rPr>
                <w:rFonts w:ascii="Verdana" w:hAnsi="Verdana"/>
              </w:rPr>
            </w:pPr>
          </w:p>
        </w:tc>
        <w:tc>
          <w:tcPr>
            <w:tcW w:w="180" w:type="pct"/>
          </w:tcPr>
          <w:p w14:paraId="798E8AE3" w14:textId="77777777" w:rsidR="002B555D" w:rsidRPr="00E579AD" w:rsidRDefault="002B555D">
            <w:pPr>
              <w:rPr>
                <w:rFonts w:ascii="Verdana" w:hAnsi="Verdana"/>
                <w:b/>
              </w:rPr>
            </w:pPr>
          </w:p>
          <w:p w14:paraId="6C73234B" w14:textId="77777777" w:rsidR="002B555D" w:rsidRPr="00E579AD" w:rsidRDefault="002B555D">
            <w:pPr>
              <w:rPr>
                <w:rFonts w:ascii="Verdana" w:hAnsi="Verdana"/>
                <w:b/>
              </w:rPr>
            </w:pPr>
            <w:r w:rsidRPr="00E579AD">
              <w:rPr>
                <w:rFonts w:ascii="Verdana" w:hAnsi="Verdana"/>
                <w:b/>
              </w:rPr>
              <w:t>2</w:t>
            </w:r>
          </w:p>
        </w:tc>
        <w:tc>
          <w:tcPr>
            <w:tcW w:w="180" w:type="pct"/>
          </w:tcPr>
          <w:p w14:paraId="181DE5C4" w14:textId="77777777" w:rsidR="002B555D" w:rsidRPr="00E579AD" w:rsidRDefault="002B555D">
            <w:pPr>
              <w:rPr>
                <w:rFonts w:ascii="Verdana" w:hAnsi="Verdana"/>
                <w:b/>
              </w:rPr>
            </w:pPr>
          </w:p>
          <w:p w14:paraId="4E044ADF" w14:textId="77777777" w:rsidR="002B555D" w:rsidRPr="00E579AD" w:rsidRDefault="002B555D">
            <w:pPr>
              <w:rPr>
                <w:rFonts w:ascii="Verdana" w:hAnsi="Verdana"/>
                <w:b/>
              </w:rPr>
            </w:pPr>
            <w:r w:rsidRPr="00E579AD">
              <w:rPr>
                <w:rFonts w:ascii="Verdana" w:hAnsi="Verdana"/>
                <w:b/>
              </w:rPr>
              <w:t>5</w:t>
            </w:r>
          </w:p>
        </w:tc>
        <w:tc>
          <w:tcPr>
            <w:tcW w:w="180" w:type="pct"/>
          </w:tcPr>
          <w:p w14:paraId="15B92F78" w14:textId="77777777" w:rsidR="002B555D" w:rsidRPr="00E579AD" w:rsidRDefault="002B555D">
            <w:pPr>
              <w:rPr>
                <w:rFonts w:ascii="Verdana" w:hAnsi="Verdana"/>
                <w:b/>
              </w:rPr>
            </w:pPr>
          </w:p>
          <w:p w14:paraId="7C5EDBFE" w14:textId="77777777" w:rsidR="002B555D" w:rsidRPr="00E579AD" w:rsidRDefault="002B555D">
            <w:pPr>
              <w:ind w:left="-56" w:firstLine="56"/>
              <w:rPr>
                <w:rFonts w:ascii="Verdana" w:hAnsi="Verdana"/>
                <w:b/>
              </w:rPr>
            </w:pPr>
            <w:r w:rsidRPr="00E579AD">
              <w:rPr>
                <w:rFonts w:ascii="Verdana" w:hAnsi="Verdana"/>
                <w:b/>
              </w:rPr>
              <w:t>10</w:t>
            </w:r>
          </w:p>
        </w:tc>
        <w:tc>
          <w:tcPr>
            <w:tcW w:w="1216" w:type="pct"/>
          </w:tcPr>
          <w:p w14:paraId="5E2A9176" w14:textId="77777777" w:rsidR="002B555D" w:rsidRPr="00E579AD" w:rsidRDefault="002B555D">
            <w:pPr>
              <w:textAlignment w:val="baseline"/>
              <w:rPr>
                <w:rFonts w:ascii="Verdana" w:hAnsi="Verdana" w:cs="Arial"/>
                <w:bCs/>
              </w:rPr>
            </w:pPr>
          </w:p>
          <w:p w14:paraId="221B552E" w14:textId="23D812D5" w:rsidR="002B555D" w:rsidRDefault="002B555D" w:rsidP="4E55B7F4">
            <w:pPr>
              <w:textAlignment w:val="baseline"/>
              <w:rPr>
                <w:rFonts w:ascii="Verdana" w:hAnsi="Verdana" w:cs="Arial"/>
              </w:rPr>
            </w:pPr>
            <w:r w:rsidRPr="4E55B7F4">
              <w:rPr>
                <w:rFonts w:ascii="Verdana" w:hAnsi="Verdana" w:cs="Arial"/>
              </w:rPr>
              <w:t>Social Distancing - Reducing the number of persons in any activity area to comply with the 2-metre gap recommended by the Public Health Agency</w:t>
            </w:r>
            <w:r w:rsidR="00033255">
              <w:rPr>
                <w:rFonts w:ascii="Verdana" w:hAnsi="Verdana" w:cs="Arial"/>
              </w:rPr>
              <w:t xml:space="preserve">. </w:t>
            </w:r>
          </w:p>
          <w:p w14:paraId="45DB1EBB" w14:textId="77777777" w:rsidR="00033255" w:rsidRPr="00E579AD" w:rsidRDefault="00033255" w:rsidP="4E55B7F4">
            <w:pPr>
              <w:textAlignment w:val="baseline"/>
              <w:rPr>
                <w:rFonts w:ascii="Verdana" w:hAnsi="Verdana" w:cs="Arial"/>
              </w:rPr>
            </w:pPr>
          </w:p>
          <w:p w14:paraId="0D9F7C1D" w14:textId="77777777" w:rsidR="002B555D" w:rsidRPr="00E579AD" w:rsidRDefault="006E7D99">
            <w:pPr>
              <w:textAlignment w:val="baseline"/>
              <w:rPr>
                <w:rFonts w:ascii="Verdana" w:hAnsi="Verdana" w:cs="Arial"/>
                <w:bCs/>
              </w:rPr>
            </w:pPr>
            <w:hyperlink r:id="rId15" w:tgtFrame="_blank" w:history="1">
              <w:r w:rsidR="002B555D" w:rsidRPr="00E579AD">
                <w:rPr>
                  <w:rStyle w:val="Hyperlink"/>
                  <w:rFonts w:ascii="Verdana" w:hAnsi="Verdana" w:cs="Arial"/>
                  <w:bCs/>
                  <w:color w:val="0563C1"/>
                </w:rPr>
                <w:t>https://www.publichealth.hscni.net/news/covid-19-coronavirus</w:t>
              </w:r>
            </w:hyperlink>
            <w:r w:rsidR="002B555D" w:rsidRPr="00E579AD">
              <w:rPr>
                <w:rFonts w:ascii="Verdana" w:hAnsi="Verdana" w:cs="Arial"/>
                <w:bCs/>
              </w:rPr>
              <w:t>  </w:t>
            </w:r>
          </w:p>
          <w:p w14:paraId="48FBFAC8" w14:textId="1A9FD29B" w:rsidR="00033255" w:rsidRDefault="006E7D99">
            <w:pPr>
              <w:textAlignment w:val="baseline"/>
              <w:rPr>
                <w:rFonts w:ascii="Verdana" w:hAnsi="Verdana" w:cs="Arial"/>
                <w:bCs/>
                <w:color w:val="0563C1"/>
              </w:rPr>
            </w:pPr>
            <w:hyperlink r:id="rId16" w:tgtFrame="_blank" w:history="1">
              <w:r w:rsidR="002B555D" w:rsidRPr="00E579AD">
                <w:rPr>
                  <w:rStyle w:val="Hyperlink"/>
                  <w:rFonts w:ascii="Verdana" w:hAnsi="Verdana" w:cs="Arial"/>
                  <w:bCs/>
                  <w:color w:val="0563C1"/>
                </w:rPr>
                <w:t>https://www.gov.uk/government/publications/covid-19-guidance-on-social-distancing-and-for-vulnerable-people</w:t>
              </w:r>
            </w:hyperlink>
            <w:r w:rsidR="002B555D" w:rsidRPr="00E579AD">
              <w:rPr>
                <w:rFonts w:ascii="Verdana" w:hAnsi="Verdana" w:cs="Arial"/>
                <w:bCs/>
                <w:color w:val="0563C1"/>
              </w:rPr>
              <w:t> </w:t>
            </w:r>
          </w:p>
          <w:p w14:paraId="005F420E" w14:textId="6175B9F9" w:rsidR="00033255" w:rsidRDefault="00033255">
            <w:pPr>
              <w:textAlignment w:val="baseline"/>
              <w:rPr>
                <w:rFonts w:ascii="Verdana" w:hAnsi="Verdana" w:cs="Arial"/>
                <w:bCs/>
                <w:color w:val="0563C1"/>
              </w:rPr>
            </w:pPr>
          </w:p>
          <w:p w14:paraId="7C6C69B6" w14:textId="578D55E1" w:rsidR="00033255" w:rsidRPr="0008604E" w:rsidRDefault="00033255">
            <w:pPr>
              <w:textAlignment w:val="baseline"/>
              <w:rPr>
                <w:rFonts w:ascii="Verdana" w:hAnsi="Verdana" w:cs="Arial"/>
                <w:bCs/>
                <w:color w:val="0563C1"/>
              </w:rPr>
            </w:pPr>
            <w:r w:rsidRPr="00033255">
              <w:rPr>
                <w:rFonts w:ascii="Verdana" w:hAnsi="Verdana" w:cs="Arial"/>
                <w:highlight w:val="yellow"/>
              </w:rPr>
              <w:t>Where people are not playing, </w:t>
            </w:r>
            <w:commentRangeStart w:id="1"/>
            <w:commentRangeEnd w:id="1"/>
            <w:r w:rsidRPr="00033255">
              <w:rPr>
                <w:rStyle w:val="CommentReference"/>
                <w:highlight w:val="yellow"/>
              </w:rPr>
              <w:commentReference w:id="1"/>
            </w:r>
            <w:r w:rsidRPr="00033255">
              <w:rPr>
                <w:rFonts w:ascii="Verdana" w:hAnsi="Verdana" w:cs="Arial"/>
                <w:highlight w:val="yellow"/>
              </w:rPr>
              <w:t xml:space="preserve">a minimum distance of 2m between people will be upheld </w:t>
            </w:r>
            <w:r w:rsidRPr="00033255">
              <w:rPr>
                <w:rFonts w:ascii="Verdana" w:hAnsi="Verdana" w:cs="Arial"/>
                <w:highlight w:val="yellow"/>
              </w:rPr>
              <w:lastRenderedPageBreak/>
              <w:t xml:space="preserve">or </w:t>
            </w:r>
            <w:r>
              <w:rPr>
                <w:rFonts w:ascii="Verdana" w:hAnsi="Verdana" w:cs="Arial"/>
                <w:highlight w:val="yellow"/>
              </w:rPr>
              <w:t xml:space="preserve">players will be at </w:t>
            </w:r>
            <w:proofErr w:type="gramStart"/>
            <w:r w:rsidRPr="00033255">
              <w:rPr>
                <w:rFonts w:ascii="Verdana" w:hAnsi="Verdana" w:cs="Arial"/>
                <w:highlight w:val="yellow"/>
              </w:rPr>
              <w:t>a distance of 1m</w:t>
            </w:r>
            <w:proofErr w:type="gramEnd"/>
            <w:r w:rsidRPr="00033255">
              <w:rPr>
                <w:rFonts w:ascii="Verdana" w:hAnsi="Verdana" w:cs="Arial"/>
                <w:highlight w:val="yellow"/>
              </w:rPr>
              <w:t>+ and have a mask on</w:t>
            </w:r>
            <w:r>
              <w:rPr>
                <w:rFonts w:ascii="Verdana" w:hAnsi="Verdana" w:cs="Arial"/>
                <w:highlight w:val="yellow"/>
              </w:rPr>
              <w:t>,</w:t>
            </w:r>
            <w:r w:rsidRPr="00033255">
              <w:rPr>
                <w:rFonts w:ascii="Verdana" w:hAnsi="Verdana" w:cs="Arial"/>
                <w:highlight w:val="yellow"/>
              </w:rPr>
              <w:t xml:space="preserve"> where </w:t>
            </w:r>
            <w:r>
              <w:rPr>
                <w:rFonts w:ascii="Verdana" w:hAnsi="Verdana" w:cs="Arial"/>
                <w:highlight w:val="yellow"/>
              </w:rPr>
              <w:t xml:space="preserve">2m </w:t>
            </w:r>
            <w:r w:rsidRPr="00033255">
              <w:rPr>
                <w:rFonts w:ascii="Verdana" w:hAnsi="Verdana" w:cs="Arial"/>
                <w:highlight w:val="yellow"/>
              </w:rPr>
              <w:t>is not possible.</w:t>
            </w:r>
          </w:p>
          <w:p w14:paraId="6C0D454B" w14:textId="77777777" w:rsidR="002B555D" w:rsidRPr="00E579AD" w:rsidRDefault="002B555D">
            <w:pPr>
              <w:textAlignment w:val="baseline"/>
              <w:rPr>
                <w:rFonts w:ascii="Verdana" w:hAnsi="Verdana" w:cs="Arial"/>
                <w:bCs/>
              </w:rPr>
            </w:pPr>
            <w:r w:rsidRPr="00E579AD">
              <w:rPr>
                <w:rFonts w:ascii="Verdana" w:hAnsi="Verdana" w:cs="Arial"/>
                <w:bCs/>
                <w:color w:val="0563C1"/>
              </w:rPr>
              <w:t> </w:t>
            </w:r>
          </w:p>
          <w:p w14:paraId="0568D755" w14:textId="77777777" w:rsidR="002B555D" w:rsidRPr="00E579AD" w:rsidRDefault="002E2C78" w:rsidP="002E2C78">
            <w:pPr>
              <w:rPr>
                <w:rFonts w:ascii="Verdana" w:hAnsi="Verdana"/>
                <w:bCs/>
              </w:rPr>
            </w:pPr>
            <w:r w:rsidRPr="00E579AD">
              <w:rPr>
                <w:rFonts w:ascii="Verdana" w:hAnsi="Verdana"/>
                <w:bCs/>
              </w:rPr>
              <w:t xml:space="preserve">Activities all undertaken outside in addition to social distancing. </w:t>
            </w:r>
          </w:p>
          <w:p w14:paraId="348B6D1D" w14:textId="77777777" w:rsidR="00C42467" w:rsidRPr="00E579AD" w:rsidRDefault="00C42467" w:rsidP="00C42467">
            <w:pPr>
              <w:rPr>
                <w:rFonts w:ascii="Verdana" w:hAnsi="Verdana"/>
                <w:bCs/>
              </w:rPr>
            </w:pPr>
          </w:p>
          <w:p w14:paraId="47D6BF39" w14:textId="426840D1" w:rsidR="00C42467" w:rsidRPr="00E579AD" w:rsidRDefault="00C42467" w:rsidP="00C42467">
            <w:pPr>
              <w:rPr>
                <w:rFonts w:ascii="Verdana" w:hAnsi="Verdana"/>
                <w:bCs/>
              </w:rPr>
            </w:pPr>
            <w:r w:rsidRPr="00E579AD">
              <w:rPr>
                <w:rFonts w:ascii="Verdana" w:hAnsi="Verdana"/>
                <w:bCs/>
              </w:rPr>
              <w:t>The LTA recommends no more than 12 players on one full-size tennis court</w:t>
            </w:r>
          </w:p>
          <w:p w14:paraId="1472D1D0" w14:textId="77777777" w:rsidR="00C42467" w:rsidRPr="00E579AD" w:rsidRDefault="00C42467" w:rsidP="00C42467">
            <w:pPr>
              <w:rPr>
                <w:rFonts w:ascii="Verdana" w:hAnsi="Verdana"/>
                <w:bCs/>
              </w:rPr>
            </w:pPr>
            <w:r w:rsidRPr="00E579AD">
              <w:rPr>
                <w:rFonts w:ascii="Verdana" w:hAnsi="Verdana"/>
                <w:bCs/>
              </w:rPr>
              <w:t xml:space="preserve">and surrounding areas at any one time, </w:t>
            </w:r>
            <w:proofErr w:type="gramStart"/>
            <w:r w:rsidRPr="00E579AD">
              <w:rPr>
                <w:rFonts w:ascii="Verdana" w:hAnsi="Verdana"/>
                <w:bCs/>
              </w:rPr>
              <w:t>in order to</w:t>
            </w:r>
            <w:proofErr w:type="gramEnd"/>
            <w:r w:rsidRPr="00E579AD">
              <w:rPr>
                <w:rFonts w:ascii="Verdana" w:hAnsi="Verdana"/>
                <w:bCs/>
              </w:rPr>
              <w:t xml:space="preserve"> ensure social distancing</w:t>
            </w:r>
          </w:p>
          <w:p w14:paraId="1F804DBD" w14:textId="77777777" w:rsidR="00C42467" w:rsidRPr="00E579AD" w:rsidRDefault="00C42467" w:rsidP="00C42467">
            <w:pPr>
              <w:rPr>
                <w:rFonts w:ascii="Verdana" w:hAnsi="Verdana"/>
                <w:bCs/>
              </w:rPr>
            </w:pPr>
            <w:proofErr w:type="gramStart"/>
            <w:r w:rsidRPr="00E579AD">
              <w:rPr>
                <w:rFonts w:ascii="Verdana" w:hAnsi="Verdana"/>
                <w:bCs/>
              </w:rPr>
              <w:t>can be maintained at all times</w:t>
            </w:r>
            <w:proofErr w:type="gramEnd"/>
            <w:r w:rsidRPr="00E579AD">
              <w:rPr>
                <w:rFonts w:ascii="Verdana" w:hAnsi="Verdana"/>
                <w:bCs/>
              </w:rPr>
              <w:t>. We will adjust numbers as per court availability and maintain this limit by encouraging members to sign up to a training session before attending.</w:t>
            </w:r>
          </w:p>
          <w:p w14:paraId="216DD40B" w14:textId="77777777" w:rsidR="00C42467" w:rsidRDefault="006E7D99" w:rsidP="00C42467">
            <w:pPr>
              <w:rPr>
                <w:rFonts w:ascii="Verdana" w:hAnsi="Verdana"/>
                <w:bCs/>
              </w:rPr>
            </w:pPr>
            <w:hyperlink r:id="rId17" w:history="1">
              <w:r w:rsidR="00C42467" w:rsidRPr="00E579AD">
                <w:rPr>
                  <w:rStyle w:val="Hyperlink"/>
                  <w:rFonts w:ascii="Verdana" w:hAnsi="Verdana"/>
                  <w:bCs/>
                </w:rPr>
                <w:t>https://www.lta.org.uk/globalassets/news/2020/lta-guidance-</w:t>
              </w:r>
              <w:r w:rsidR="00C42467" w:rsidRPr="00E579AD">
                <w:rPr>
                  <w:rStyle w:val="Hyperlink"/>
                  <w:rFonts w:ascii="Verdana" w:hAnsi="Verdana"/>
                  <w:bCs/>
                </w:rPr>
                <w:lastRenderedPageBreak/>
                <w:t>for-tennis-coaches---covid-19.pdf</w:t>
              </w:r>
            </w:hyperlink>
            <w:r w:rsidR="00C42467" w:rsidRPr="00E579AD">
              <w:rPr>
                <w:rFonts w:ascii="Verdana" w:hAnsi="Verdana"/>
                <w:bCs/>
              </w:rPr>
              <w:t xml:space="preserve"> </w:t>
            </w:r>
          </w:p>
          <w:p w14:paraId="54285172" w14:textId="482B72BC" w:rsidR="00524858" w:rsidRPr="00E579AD" w:rsidRDefault="006E7D99" w:rsidP="00C42467">
            <w:pPr>
              <w:rPr>
                <w:rFonts w:ascii="Verdana" w:hAnsi="Verdana"/>
                <w:bCs/>
              </w:rPr>
            </w:pPr>
            <w:hyperlink r:id="rId18" w:history="1">
              <w:r w:rsidR="00524858" w:rsidRPr="00033255">
                <w:rPr>
                  <w:rStyle w:val="Hyperlink"/>
                  <w:rFonts w:ascii="Verdana" w:hAnsi="Verdana"/>
                  <w:bCs/>
                </w:rPr>
                <w:t>https://www.lta.org.uk/globalassets/news/2021/summary-grid---permitted-tennis-activity.pdf</w:t>
              </w:r>
            </w:hyperlink>
            <w:r w:rsidR="00524858">
              <w:rPr>
                <w:rFonts w:ascii="Verdana" w:hAnsi="Verdana"/>
                <w:bCs/>
              </w:rPr>
              <w:t xml:space="preserve"> </w:t>
            </w:r>
          </w:p>
        </w:tc>
        <w:tc>
          <w:tcPr>
            <w:tcW w:w="143" w:type="pct"/>
          </w:tcPr>
          <w:p w14:paraId="29C95E5A" w14:textId="77777777" w:rsidR="002B555D" w:rsidRPr="00E579AD" w:rsidRDefault="002B555D">
            <w:pPr>
              <w:rPr>
                <w:rFonts w:ascii="Verdana" w:hAnsi="Verdana"/>
                <w:b/>
              </w:rPr>
            </w:pPr>
          </w:p>
          <w:p w14:paraId="2D3577AA" w14:textId="77777777" w:rsidR="002B555D" w:rsidRPr="00E579AD" w:rsidRDefault="002B555D">
            <w:pPr>
              <w:rPr>
                <w:rFonts w:ascii="Verdana" w:hAnsi="Verdana"/>
                <w:b/>
              </w:rPr>
            </w:pPr>
            <w:r w:rsidRPr="00E579AD">
              <w:rPr>
                <w:rFonts w:ascii="Verdana" w:hAnsi="Verdana"/>
                <w:b/>
              </w:rPr>
              <w:t>2</w:t>
            </w:r>
          </w:p>
        </w:tc>
        <w:tc>
          <w:tcPr>
            <w:tcW w:w="168" w:type="pct"/>
          </w:tcPr>
          <w:p w14:paraId="773C8DD8" w14:textId="77777777" w:rsidR="002B555D" w:rsidRPr="00E579AD" w:rsidRDefault="002B555D">
            <w:pPr>
              <w:rPr>
                <w:rFonts w:ascii="Verdana" w:hAnsi="Verdana"/>
                <w:b/>
              </w:rPr>
            </w:pPr>
          </w:p>
          <w:p w14:paraId="691A968C" w14:textId="77777777" w:rsidR="002B555D" w:rsidRPr="00E579AD" w:rsidRDefault="002B555D">
            <w:pPr>
              <w:rPr>
                <w:rFonts w:ascii="Verdana" w:hAnsi="Verdana"/>
                <w:b/>
              </w:rPr>
            </w:pPr>
            <w:r w:rsidRPr="00E579AD">
              <w:rPr>
                <w:rFonts w:ascii="Verdana" w:hAnsi="Verdana"/>
                <w:b/>
              </w:rPr>
              <w:t>3</w:t>
            </w:r>
          </w:p>
        </w:tc>
        <w:tc>
          <w:tcPr>
            <w:tcW w:w="146" w:type="pct"/>
          </w:tcPr>
          <w:p w14:paraId="3C0E5519" w14:textId="77777777" w:rsidR="002B555D" w:rsidRPr="00E579AD" w:rsidRDefault="002B555D">
            <w:pPr>
              <w:rPr>
                <w:rFonts w:ascii="Verdana" w:hAnsi="Verdana"/>
                <w:b/>
              </w:rPr>
            </w:pPr>
          </w:p>
          <w:p w14:paraId="0CE36A90" w14:textId="77777777" w:rsidR="002B555D" w:rsidRPr="00E579AD" w:rsidRDefault="002B555D">
            <w:pPr>
              <w:rPr>
                <w:rFonts w:ascii="Verdana" w:hAnsi="Verdana"/>
                <w:b/>
              </w:rPr>
            </w:pPr>
            <w:r w:rsidRPr="00E579AD">
              <w:rPr>
                <w:rFonts w:ascii="Verdana" w:hAnsi="Verdana"/>
                <w:b/>
              </w:rPr>
              <w:t>6</w:t>
            </w:r>
          </w:p>
        </w:tc>
        <w:tc>
          <w:tcPr>
            <w:tcW w:w="986" w:type="pct"/>
          </w:tcPr>
          <w:p w14:paraId="0B7BDEEC" w14:textId="77777777" w:rsidR="002B555D" w:rsidRPr="00E579AD" w:rsidRDefault="002B555D">
            <w:pPr>
              <w:ind w:left="-45"/>
              <w:jc w:val="both"/>
              <w:textAlignment w:val="baseline"/>
              <w:rPr>
                <w:rFonts w:ascii="Verdana" w:hAnsi="Verdana" w:cs="Times New Roman"/>
              </w:rPr>
            </w:pPr>
          </w:p>
          <w:p w14:paraId="5B976096" w14:textId="77777777" w:rsidR="002E2C78" w:rsidRPr="00E579AD" w:rsidRDefault="002E2C78" w:rsidP="002E2C78">
            <w:pPr>
              <w:jc w:val="both"/>
              <w:textAlignment w:val="baseline"/>
              <w:rPr>
                <w:rFonts w:ascii="Verdana" w:hAnsi="Verdana" w:cs="Times New Roman"/>
              </w:rPr>
            </w:pPr>
            <w:r w:rsidRPr="00E579AD">
              <w:rPr>
                <w:rFonts w:ascii="Verdana" w:hAnsi="Verdana" w:cs="Times New Roman"/>
              </w:rPr>
              <w:t xml:space="preserve">Committee will ensure different households are kept 2m apart throughout training and matches – this will be through verbal reminders and signs at the venue. </w:t>
            </w:r>
          </w:p>
          <w:p w14:paraId="1522AAED" w14:textId="77777777" w:rsidR="002B555D" w:rsidRPr="00E579AD" w:rsidRDefault="002E2C78" w:rsidP="002E2C78">
            <w:pPr>
              <w:jc w:val="both"/>
              <w:textAlignment w:val="baseline"/>
              <w:rPr>
                <w:rFonts w:ascii="Verdana" w:hAnsi="Verdana"/>
              </w:rPr>
            </w:pPr>
            <w:r w:rsidRPr="00E579AD">
              <w:rPr>
                <w:rFonts w:ascii="Verdana" w:hAnsi="Verdana"/>
              </w:rPr>
              <w:t xml:space="preserve">We will limit the number of people at each training session to ensure we can all be adequately distanced </w:t>
            </w:r>
            <w:r w:rsidR="004B4554" w:rsidRPr="00E579AD">
              <w:rPr>
                <w:rFonts w:ascii="Verdana" w:hAnsi="Verdana"/>
              </w:rPr>
              <w:t>in line</w:t>
            </w:r>
            <w:r w:rsidRPr="00E579AD">
              <w:rPr>
                <w:rFonts w:ascii="Verdana" w:hAnsi="Verdana"/>
              </w:rPr>
              <w:t xml:space="preserve"> with government advice.</w:t>
            </w:r>
          </w:p>
          <w:p w14:paraId="68BC01DD" w14:textId="77777777" w:rsidR="00C808A4" w:rsidRDefault="00C808A4" w:rsidP="002E2C78">
            <w:pPr>
              <w:jc w:val="both"/>
              <w:textAlignment w:val="baseline"/>
              <w:rPr>
                <w:rFonts w:ascii="Verdana" w:hAnsi="Verdana"/>
              </w:rPr>
            </w:pPr>
            <w:r w:rsidRPr="4E55B7F4">
              <w:rPr>
                <w:rFonts w:ascii="Verdana" w:hAnsi="Verdana"/>
              </w:rPr>
              <w:t xml:space="preserve">When entering a university building masks will be worn at all time. Toilets are not usually </w:t>
            </w:r>
            <w:r w:rsidRPr="4E55B7F4">
              <w:rPr>
                <w:rFonts w:ascii="Verdana" w:hAnsi="Verdana"/>
              </w:rPr>
              <w:lastRenderedPageBreak/>
              <w:t xml:space="preserve">available at avenue when we train however for any venue changes this rule will be </w:t>
            </w:r>
            <w:r w:rsidR="00E579AD" w:rsidRPr="4E55B7F4">
              <w:rPr>
                <w:rFonts w:ascii="Verdana" w:hAnsi="Verdana"/>
              </w:rPr>
              <w:t>followed</w:t>
            </w:r>
            <w:commentRangeStart w:id="2"/>
            <w:r w:rsidR="00E579AD" w:rsidRPr="4E55B7F4">
              <w:rPr>
                <w:rFonts w:ascii="Verdana" w:hAnsi="Verdana"/>
              </w:rPr>
              <w:t>.</w:t>
            </w:r>
            <w:commentRangeEnd w:id="2"/>
            <w:r>
              <w:rPr>
                <w:rStyle w:val="CommentReference"/>
              </w:rPr>
              <w:commentReference w:id="2"/>
            </w:r>
            <w:r w:rsidR="00E579AD" w:rsidRPr="4E55B7F4">
              <w:rPr>
                <w:rFonts w:ascii="Verdana" w:hAnsi="Verdana"/>
              </w:rPr>
              <w:t xml:space="preserve"> </w:t>
            </w:r>
          </w:p>
          <w:p w14:paraId="159AF68A" w14:textId="77777777" w:rsidR="00033255" w:rsidRDefault="00033255" w:rsidP="002E2C78">
            <w:pPr>
              <w:jc w:val="both"/>
              <w:textAlignment w:val="baseline"/>
              <w:rPr>
                <w:rFonts w:ascii="Verdana" w:hAnsi="Verdana"/>
              </w:rPr>
            </w:pPr>
          </w:p>
          <w:p w14:paraId="41AB8887" w14:textId="49868B00" w:rsidR="00033255" w:rsidRPr="00E579AD" w:rsidRDefault="00033255" w:rsidP="002E2C78">
            <w:pPr>
              <w:jc w:val="both"/>
              <w:textAlignment w:val="baseline"/>
              <w:rPr>
                <w:rFonts w:ascii="Verdana" w:hAnsi="Verdana"/>
              </w:rPr>
            </w:pPr>
            <w:r w:rsidRPr="00033255">
              <w:rPr>
                <w:rFonts w:ascii="Verdana" w:hAnsi="Verdana"/>
                <w:highlight w:val="yellow"/>
              </w:rPr>
              <w:t>All participants will have to book the session both using the clubs google forms and the Sports and Wellbeing app (joinin.soton.ac.uk) to allow for track and trace.</w:t>
            </w:r>
            <w:r>
              <w:rPr>
                <w:rFonts w:ascii="Verdana" w:hAnsi="Verdana"/>
              </w:rPr>
              <w:t xml:space="preserve"> </w:t>
            </w:r>
          </w:p>
        </w:tc>
      </w:tr>
      <w:tr w:rsidR="002B555D" w:rsidRPr="00E579AD" w14:paraId="506FE94B" w14:textId="77777777" w:rsidTr="00033255">
        <w:tblPrEx>
          <w:shd w:val="clear" w:color="auto" w:fill="auto"/>
        </w:tblPrEx>
        <w:trPr>
          <w:trHeight w:val="1296"/>
        </w:trPr>
        <w:tc>
          <w:tcPr>
            <w:tcW w:w="449" w:type="pct"/>
          </w:tcPr>
          <w:p w14:paraId="13ABE034" w14:textId="77777777" w:rsidR="002B555D" w:rsidRPr="00E579AD" w:rsidRDefault="002B555D">
            <w:pPr>
              <w:rPr>
                <w:rFonts w:ascii="Verdana" w:hAnsi="Verdana"/>
              </w:rPr>
            </w:pPr>
          </w:p>
          <w:p w14:paraId="43C4DD9E" w14:textId="77777777" w:rsidR="002B555D" w:rsidRPr="00E579AD" w:rsidRDefault="002B555D">
            <w:pPr>
              <w:rPr>
                <w:rFonts w:ascii="Verdana" w:hAnsi="Verdana"/>
              </w:rPr>
            </w:pPr>
            <w:r w:rsidRPr="00E579AD">
              <w:rPr>
                <w:rFonts w:ascii="Verdana" w:hAnsi="Verdana"/>
              </w:rPr>
              <w:t>Covid-19</w:t>
            </w:r>
          </w:p>
        </w:tc>
        <w:tc>
          <w:tcPr>
            <w:tcW w:w="540" w:type="pct"/>
          </w:tcPr>
          <w:p w14:paraId="7276CF1C" w14:textId="77777777" w:rsidR="002B555D" w:rsidRPr="00E579AD" w:rsidRDefault="002B555D">
            <w:pPr>
              <w:rPr>
                <w:rFonts w:ascii="Verdana" w:hAnsi="Verdana"/>
              </w:rPr>
            </w:pPr>
          </w:p>
          <w:p w14:paraId="52F467C5" w14:textId="5A9D9BE4" w:rsidR="002B555D" w:rsidRPr="00E579AD" w:rsidRDefault="002B555D">
            <w:pPr>
              <w:rPr>
                <w:rFonts w:ascii="Verdana" w:eastAsia="Times New Roman" w:hAnsi="Verdana" w:cs="Times New Roman"/>
              </w:rPr>
            </w:pPr>
            <w:r w:rsidRPr="00E579AD">
              <w:rPr>
                <w:rFonts w:ascii="Verdana" w:eastAsia="Times New Roman" w:hAnsi="Verdana" w:cs="Times New Roman"/>
                <w:bCs/>
                <w:color w:val="000000"/>
                <w:shd w:val="clear" w:color="auto" w:fill="FFFFFF"/>
              </w:rPr>
              <w:t>Explain the changes you are planning to make your activity Safely</w:t>
            </w:r>
            <w:r w:rsidRPr="00E579AD">
              <w:rPr>
                <w:rFonts w:ascii="Verdana" w:eastAsia="Times New Roman" w:hAnsi="Verdana" w:cs="Times New Roman"/>
                <w:color w:val="000000"/>
                <w:shd w:val="clear" w:color="auto" w:fill="FFFFFF"/>
              </w:rPr>
              <w:t> </w:t>
            </w:r>
          </w:p>
          <w:p w14:paraId="053DE17D" w14:textId="77777777" w:rsidR="002B555D" w:rsidRPr="00E579AD" w:rsidRDefault="002B555D">
            <w:pPr>
              <w:rPr>
                <w:rFonts w:ascii="Verdana" w:hAnsi="Verdana"/>
              </w:rPr>
            </w:pPr>
          </w:p>
        </w:tc>
        <w:tc>
          <w:tcPr>
            <w:tcW w:w="812" w:type="pct"/>
          </w:tcPr>
          <w:p w14:paraId="3200219F" w14:textId="77777777" w:rsidR="002B555D" w:rsidRPr="00E579AD" w:rsidRDefault="002B555D">
            <w:pPr>
              <w:rPr>
                <w:rFonts w:ascii="Verdana" w:hAnsi="Verdana"/>
              </w:rPr>
            </w:pPr>
          </w:p>
          <w:p w14:paraId="4A16A6DB"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Club/Socs</w:t>
            </w:r>
            <w:r w:rsidRPr="00E579AD">
              <w:rPr>
                <w:rStyle w:val="normaltextrun"/>
                <w:rFonts w:ascii="Verdana" w:hAnsi="Verdana" w:cs="Arial"/>
                <w:sz w:val="22"/>
                <w:szCs w:val="22"/>
                <w:lang w:val="en-US"/>
              </w:rPr>
              <w:t> Members</w:t>
            </w:r>
            <w:r w:rsidRPr="00E579AD">
              <w:rPr>
                <w:rStyle w:val="eop"/>
                <w:rFonts w:ascii="Verdana" w:hAnsi="Verdana" w:cs="Arial"/>
                <w:sz w:val="22"/>
                <w:szCs w:val="22"/>
              </w:rPr>
              <w:t> </w:t>
            </w:r>
          </w:p>
          <w:p w14:paraId="620BEE15"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lang w:val="en-US"/>
              </w:rPr>
              <w:t>Vulnerable groups – Elderly, Pregnant members, those with existing underlying health conditions</w:t>
            </w:r>
            <w:r w:rsidRPr="00E579AD">
              <w:rPr>
                <w:rStyle w:val="eop"/>
                <w:rFonts w:ascii="Verdana" w:hAnsi="Verdana" w:cs="Arial"/>
                <w:sz w:val="22"/>
                <w:szCs w:val="22"/>
              </w:rPr>
              <w:t> </w:t>
            </w:r>
          </w:p>
          <w:p w14:paraId="7EB98340"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Anyone else who physically </w:t>
            </w:r>
            <w:proofErr w:type="gramStart"/>
            <w:r w:rsidRPr="00E579AD">
              <w:rPr>
                <w:rStyle w:val="normaltextrun"/>
                <w:rFonts w:ascii="Verdana" w:hAnsi="Verdana" w:cs="Arial"/>
                <w:sz w:val="22"/>
                <w:szCs w:val="22"/>
              </w:rPr>
              <w:t>comes in contact with</w:t>
            </w:r>
            <w:proofErr w:type="gramEnd"/>
            <w:r w:rsidRPr="00E579AD">
              <w:rPr>
                <w:rStyle w:val="normaltextrun"/>
                <w:rFonts w:ascii="Verdana" w:hAnsi="Verdana" w:cs="Arial"/>
                <w:sz w:val="22"/>
                <w:szCs w:val="22"/>
              </w:rPr>
              <w:t> you in relation to your activity</w:t>
            </w:r>
            <w:r w:rsidRPr="00E579AD">
              <w:rPr>
                <w:rStyle w:val="eop"/>
                <w:rFonts w:ascii="Verdana" w:hAnsi="Verdana" w:cs="Arial"/>
                <w:sz w:val="22"/>
                <w:szCs w:val="22"/>
              </w:rPr>
              <w:t> </w:t>
            </w:r>
          </w:p>
          <w:p w14:paraId="2DED3679" w14:textId="77777777" w:rsidR="002B555D" w:rsidRPr="00E579AD" w:rsidRDefault="002B555D">
            <w:pPr>
              <w:pStyle w:val="ListParagraph"/>
              <w:rPr>
                <w:rFonts w:ascii="Verdana" w:hAnsi="Verdana"/>
              </w:rPr>
            </w:pPr>
          </w:p>
        </w:tc>
        <w:tc>
          <w:tcPr>
            <w:tcW w:w="180" w:type="pct"/>
          </w:tcPr>
          <w:p w14:paraId="004F7C21" w14:textId="77777777" w:rsidR="002B555D" w:rsidRPr="00E579AD" w:rsidRDefault="002B555D">
            <w:pPr>
              <w:rPr>
                <w:rFonts w:ascii="Verdana" w:hAnsi="Verdana"/>
                <w:b/>
              </w:rPr>
            </w:pPr>
          </w:p>
          <w:p w14:paraId="0459AC00" w14:textId="77777777" w:rsidR="002B555D" w:rsidRPr="00E579AD" w:rsidRDefault="002B555D">
            <w:pPr>
              <w:rPr>
                <w:rFonts w:ascii="Verdana" w:hAnsi="Verdana"/>
                <w:b/>
              </w:rPr>
            </w:pPr>
          </w:p>
        </w:tc>
        <w:tc>
          <w:tcPr>
            <w:tcW w:w="180" w:type="pct"/>
          </w:tcPr>
          <w:p w14:paraId="7F281D57" w14:textId="77777777" w:rsidR="002B555D" w:rsidRPr="00E579AD" w:rsidRDefault="002B555D">
            <w:pPr>
              <w:rPr>
                <w:rFonts w:ascii="Verdana" w:hAnsi="Verdana"/>
                <w:b/>
              </w:rPr>
            </w:pPr>
          </w:p>
          <w:p w14:paraId="40FA9AA9" w14:textId="77777777" w:rsidR="002B555D" w:rsidRPr="00E579AD" w:rsidRDefault="002B555D">
            <w:pPr>
              <w:rPr>
                <w:rFonts w:ascii="Verdana" w:hAnsi="Verdana"/>
                <w:b/>
              </w:rPr>
            </w:pPr>
          </w:p>
        </w:tc>
        <w:tc>
          <w:tcPr>
            <w:tcW w:w="180" w:type="pct"/>
          </w:tcPr>
          <w:p w14:paraId="690C296C" w14:textId="77777777" w:rsidR="002B555D" w:rsidRPr="00E579AD" w:rsidRDefault="002B555D">
            <w:pPr>
              <w:rPr>
                <w:rFonts w:ascii="Verdana" w:hAnsi="Verdana"/>
                <w:b/>
              </w:rPr>
            </w:pPr>
          </w:p>
          <w:p w14:paraId="129E00E2" w14:textId="77777777" w:rsidR="002B555D" w:rsidRPr="00E579AD" w:rsidRDefault="002B555D">
            <w:pPr>
              <w:rPr>
                <w:rFonts w:ascii="Verdana" w:hAnsi="Verdana"/>
                <w:b/>
              </w:rPr>
            </w:pPr>
          </w:p>
        </w:tc>
        <w:tc>
          <w:tcPr>
            <w:tcW w:w="1216" w:type="pct"/>
          </w:tcPr>
          <w:p w14:paraId="5294A01D" w14:textId="77777777" w:rsidR="002B555D" w:rsidRPr="00E579AD" w:rsidRDefault="002B555D">
            <w:pPr>
              <w:rPr>
                <w:rFonts w:ascii="Verdana" w:hAnsi="Verdana"/>
                <w:bCs/>
              </w:rPr>
            </w:pPr>
          </w:p>
          <w:p w14:paraId="2ACF535A" w14:textId="77777777" w:rsidR="002B555D" w:rsidRPr="00E579AD" w:rsidRDefault="002B555D" w:rsidP="002E2C78">
            <w:pPr>
              <w:jc w:val="both"/>
              <w:textAlignment w:val="baseline"/>
              <w:rPr>
                <w:rFonts w:ascii="Verdana" w:hAnsi="Verdana" w:cs="Arial"/>
                <w:bCs/>
              </w:rPr>
            </w:pPr>
            <w:r w:rsidRPr="00E579AD">
              <w:rPr>
                <w:rFonts w:ascii="Verdana" w:hAnsi="Verdana" w:cs="Arial"/>
                <w:bCs/>
              </w:rPr>
              <w:t>Ensure the RA is uploaded on Groups Hub and request your members download and read it. </w:t>
            </w:r>
          </w:p>
          <w:p w14:paraId="6EBD5CDD" w14:textId="582F641B" w:rsidR="002B555D" w:rsidRPr="00E579AD" w:rsidRDefault="002B555D" w:rsidP="002E2C78">
            <w:pPr>
              <w:jc w:val="both"/>
              <w:textAlignment w:val="baseline"/>
              <w:rPr>
                <w:rFonts w:ascii="Verdana" w:hAnsi="Verdana" w:cs="Arial"/>
                <w:bCs/>
              </w:rPr>
            </w:pPr>
            <w:r w:rsidRPr="00E579AD">
              <w:rPr>
                <w:rFonts w:ascii="Verdana" w:hAnsi="Verdana" w:cs="Arial"/>
                <w:bCs/>
              </w:rPr>
              <w:t>Use your social media and Club/Society communication channel to make all the members aware about the changes in your activities and encourage the</w:t>
            </w:r>
            <w:r w:rsidR="004B4554" w:rsidRPr="00E579AD">
              <w:rPr>
                <w:rFonts w:ascii="Verdana" w:hAnsi="Verdana" w:cs="Arial"/>
                <w:bCs/>
              </w:rPr>
              <w:t>m</w:t>
            </w:r>
            <w:r w:rsidRPr="00E579AD">
              <w:rPr>
                <w:rFonts w:ascii="Verdana" w:hAnsi="Verdana" w:cs="Arial"/>
                <w:bCs/>
              </w:rPr>
              <w:t> to take all the precautions. </w:t>
            </w:r>
          </w:p>
          <w:p w14:paraId="71A07AD3" w14:textId="77777777" w:rsidR="002B555D" w:rsidRPr="00E579AD" w:rsidRDefault="002B555D" w:rsidP="002E2C78">
            <w:pPr>
              <w:jc w:val="both"/>
              <w:textAlignment w:val="baseline"/>
              <w:rPr>
                <w:rFonts w:ascii="Verdana" w:hAnsi="Verdana" w:cs="Arial"/>
                <w:bCs/>
              </w:rPr>
            </w:pPr>
            <w:r w:rsidRPr="00E579AD">
              <w:rPr>
                <w:rFonts w:ascii="Verdana" w:hAnsi="Verdana" w:cs="Arial"/>
                <w:bCs/>
              </w:rPr>
              <w:t>Ensure every activity starts with a reminder of key COVID-19 precautions and how to maintain them </w:t>
            </w:r>
          </w:p>
          <w:p w14:paraId="3494EA43" w14:textId="77777777" w:rsidR="002B555D" w:rsidRPr="00E579AD" w:rsidRDefault="002B555D" w:rsidP="002E2C78">
            <w:pPr>
              <w:jc w:val="both"/>
              <w:textAlignment w:val="baseline"/>
              <w:rPr>
                <w:rFonts w:ascii="Verdana" w:hAnsi="Verdana" w:cs="Arial"/>
                <w:bCs/>
              </w:rPr>
            </w:pPr>
            <w:r w:rsidRPr="00E579AD">
              <w:rPr>
                <w:rFonts w:ascii="Verdana" w:hAnsi="Verdana" w:cs="Arial"/>
                <w:bCs/>
              </w:rPr>
              <w:t xml:space="preserve">Ensure participants are aware of the consequences of not </w:t>
            </w:r>
            <w:r w:rsidRPr="00E579AD">
              <w:rPr>
                <w:rFonts w:ascii="Verdana" w:hAnsi="Verdana" w:cs="Arial"/>
                <w:bCs/>
              </w:rPr>
              <w:lastRenderedPageBreak/>
              <w:t>complying with guidance (i.e. exclusion from activity) </w:t>
            </w:r>
          </w:p>
          <w:p w14:paraId="4FEBDEAF" w14:textId="77777777" w:rsidR="002B555D" w:rsidRPr="00E579AD" w:rsidRDefault="002B555D">
            <w:pPr>
              <w:ind w:left="345"/>
              <w:jc w:val="both"/>
              <w:textAlignment w:val="baseline"/>
              <w:rPr>
                <w:rFonts w:ascii="Verdana" w:hAnsi="Verdana" w:cs="Arial"/>
                <w:bCs/>
              </w:rPr>
            </w:pPr>
            <w:r w:rsidRPr="00E579AD">
              <w:rPr>
                <w:rFonts w:ascii="Verdana" w:hAnsi="Verdana" w:cs="Arial"/>
                <w:bCs/>
              </w:rPr>
              <w:t> </w:t>
            </w:r>
          </w:p>
          <w:p w14:paraId="26CAD151" w14:textId="77777777" w:rsidR="002B555D" w:rsidRPr="00E579AD" w:rsidRDefault="002B555D">
            <w:pPr>
              <w:pStyle w:val="ListParagraph"/>
              <w:rPr>
                <w:rFonts w:ascii="Verdana" w:hAnsi="Verdana"/>
                <w:bCs/>
              </w:rPr>
            </w:pPr>
          </w:p>
        </w:tc>
        <w:tc>
          <w:tcPr>
            <w:tcW w:w="143" w:type="pct"/>
          </w:tcPr>
          <w:p w14:paraId="4DCCDFED" w14:textId="77777777" w:rsidR="002B555D" w:rsidRPr="00E579AD" w:rsidRDefault="002B555D">
            <w:pPr>
              <w:rPr>
                <w:rFonts w:ascii="Verdana" w:hAnsi="Verdana"/>
                <w:b/>
              </w:rPr>
            </w:pPr>
          </w:p>
          <w:p w14:paraId="47B75639" w14:textId="77777777" w:rsidR="002B555D" w:rsidRPr="00E579AD" w:rsidRDefault="002B555D">
            <w:pPr>
              <w:rPr>
                <w:rFonts w:ascii="Verdana" w:hAnsi="Verdana"/>
                <w:b/>
              </w:rPr>
            </w:pPr>
          </w:p>
        </w:tc>
        <w:tc>
          <w:tcPr>
            <w:tcW w:w="168" w:type="pct"/>
          </w:tcPr>
          <w:p w14:paraId="5F739B5A" w14:textId="77777777" w:rsidR="002B555D" w:rsidRPr="00E579AD" w:rsidRDefault="002B555D">
            <w:pPr>
              <w:rPr>
                <w:rFonts w:ascii="Verdana" w:hAnsi="Verdana"/>
                <w:b/>
              </w:rPr>
            </w:pPr>
          </w:p>
          <w:p w14:paraId="711BB2F2" w14:textId="77777777" w:rsidR="002B555D" w:rsidRPr="00E579AD" w:rsidRDefault="002B555D">
            <w:pPr>
              <w:rPr>
                <w:rFonts w:ascii="Verdana" w:hAnsi="Verdana"/>
                <w:b/>
              </w:rPr>
            </w:pPr>
          </w:p>
        </w:tc>
        <w:tc>
          <w:tcPr>
            <w:tcW w:w="146" w:type="pct"/>
          </w:tcPr>
          <w:p w14:paraId="4EACD34B" w14:textId="77777777" w:rsidR="002B555D" w:rsidRPr="00E579AD" w:rsidRDefault="002B555D">
            <w:pPr>
              <w:rPr>
                <w:rFonts w:ascii="Verdana" w:hAnsi="Verdana"/>
                <w:b/>
              </w:rPr>
            </w:pPr>
          </w:p>
          <w:p w14:paraId="5732B4F1" w14:textId="77777777" w:rsidR="002B555D" w:rsidRPr="00E579AD" w:rsidRDefault="002B555D">
            <w:pPr>
              <w:rPr>
                <w:rFonts w:ascii="Verdana" w:hAnsi="Verdana"/>
                <w:b/>
              </w:rPr>
            </w:pPr>
          </w:p>
        </w:tc>
        <w:tc>
          <w:tcPr>
            <w:tcW w:w="986" w:type="pct"/>
          </w:tcPr>
          <w:p w14:paraId="4F547371" w14:textId="77777777" w:rsidR="002B555D" w:rsidRPr="00727969" w:rsidRDefault="002B555D">
            <w:pPr>
              <w:rPr>
                <w:rFonts w:ascii="Verdana" w:hAnsi="Verdana"/>
                <w:highlight w:val="yellow"/>
              </w:rPr>
            </w:pPr>
          </w:p>
          <w:p w14:paraId="4AB90603" w14:textId="77777777" w:rsidR="00033255" w:rsidRPr="00727969" w:rsidRDefault="002B555D" w:rsidP="00033255">
            <w:pPr>
              <w:rPr>
                <w:rFonts w:ascii="Verdana" w:hAnsi="Verdana"/>
                <w:highlight w:val="yellow"/>
              </w:rPr>
            </w:pPr>
            <w:commentRangeStart w:id="3"/>
            <w:commentRangeEnd w:id="3"/>
            <w:r w:rsidRPr="00727969">
              <w:rPr>
                <w:rStyle w:val="CommentReference"/>
                <w:rFonts w:ascii="Verdana" w:hAnsi="Verdana"/>
                <w:sz w:val="22"/>
                <w:szCs w:val="22"/>
                <w:highlight w:val="yellow"/>
              </w:rPr>
              <w:commentReference w:id="3"/>
            </w:r>
            <w:r w:rsidR="00033255" w:rsidRPr="00727969">
              <w:rPr>
                <w:rFonts w:ascii="Verdana" w:hAnsi="Verdana"/>
                <w:highlight w:val="yellow"/>
              </w:rPr>
              <w:t>https://www.southampton.ac.uk/coronavirus/faq/student-travel.page</w:t>
            </w:r>
            <w:r w:rsidR="00033255" w:rsidRPr="00727969">
              <w:rPr>
                <w:rStyle w:val="CommentReference"/>
                <w:rFonts w:ascii="Verdana" w:hAnsi="Verdana"/>
                <w:sz w:val="22"/>
                <w:szCs w:val="22"/>
                <w:highlight w:val="yellow"/>
              </w:rPr>
              <w:annotationRef/>
            </w:r>
            <w:r w:rsidR="00033255" w:rsidRPr="00727969">
              <w:rPr>
                <w:rFonts w:ascii="Verdana" w:hAnsi="Verdana"/>
                <w:highlight w:val="yellow"/>
              </w:rPr>
              <w:t xml:space="preserve"> </w:t>
            </w:r>
            <w:commentRangeStart w:id="4"/>
            <w:commentRangeEnd w:id="4"/>
            <w:r w:rsidRPr="00727969">
              <w:rPr>
                <w:rStyle w:val="CommentReference"/>
                <w:rFonts w:ascii="Verdana" w:hAnsi="Verdana"/>
                <w:sz w:val="22"/>
                <w:szCs w:val="22"/>
                <w:highlight w:val="yellow"/>
              </w:rPr>
              <w:commentReference w:id="4"/>
            </w:r>
          </w:p>
          <w:p w14:paraId="2A032B7A" w14:textId="77777777" w:rsidR="00033255" w:rsidRPr="00727969" w:rsidRDefault="00033255" w:rsidP="00033255">
            <w:pPr>
              <w:rPr>
                <w:rFonts w:ascii="Verdana" w:hAnsi="Verdana"/>
                <w:highlight w:val="yellow"/>
              </w:rPr>
            </w:pPr>
          </w:p>
          <w:p w14:paraId="56A7A270" w14:textId="3099A225" w:rsidR="00033255" w:rsidRPr="00727969" w:rsidRDefault="00033255" w:rsidP="00033255">
            <w:pPr>
              <w:pStyle w:val="CommentText"/>
              <w:rPr>
                <w:rFonts w:ascii="Verdana" w:hAnsi="Verdana"/>
                <w:sz w:val="22"/>
                <w:szCs w:val="22"/>
                <w:highlight w:val="yellow"/>
              </w:rPr>
            </w:pPr>
            <w:r w:rsidRPr="00727969">
              <w:rPr>
                <w:rFonts w:ascii="Verdana" w:hAnsi="Verdana"/>
                <w:sz w:val="22"/>
                <w:szCs w:val="22"/>
                <w:highlight w:val="yellow"/>
              </w:rPr>
              <w:t xml:space="preserve">Government guidance advises that wherever possible students should remain where they are and not return to campus and/or halls of residence until in-person on-campus teaching resumes. </w:t>
            </w:r>
            <w:r w:rsidRPr="00727969">
              <w:rPr>
                <w:rFonts w:ascii="Verdana" w:hAnsi="Verdana"/>
                <w:sz w:val="22"/>
                <w:szCs w:val="22"/>
                <w:highlight w:val="yellow"/>
              </w:rPr>
              <w:t>S</w:t>
            </w:r>
            <w:r w:rsidRPr="00727969">
              <w:rPr>
                <w:rFonts w:ascii="Verdana" w:hAnsi="Verdana"/>
                <w:sz w:val="22"/>
                <w:szCs w:val="22"/>
                <w:highlight w:val="yellow"/>
              </w:rPr>
              <w:t xml:space="preserve">ome students may not be able to </w:t>
            </w:r>
            <w:proofErr w:type="gramStart"/>
            <w:r w:rsidRPr="00727969">
              <w:rPr>
                <w:rFonts w:ascii="Verdana" w:hAnsi="Verdana"/>
                <w:sz w:val="22"/>
                <w:szCs w:val="22"/>
                <w:highlight w:val="yellow"/>
              </w:rPr>
              <w:t>safely or successfully study away</w:t>
            </w:r>
            <w:proofErr w:type="gramEnd"/>
            <w:r w:rsidRPr="00727969">
              <w:rPr>
                <w:rFonts w:ascii="Verdana" w:hAnsi="Verdana"/>
                <w:sz w:val="22"/>
                <w:szCs w:val="22"/>
                <w:highlight w:val="yellow"/>
              </w:rPr>
              <w:t xml:space="preserve"> from campus.</w:t>
            </w:r>
            <w:r w:rsidRPr="00727969">
              <w:rPr>
                <w:rStyle w:val="CommentReference"/>
                <w:rFonts w:ascii="Verdana" w:hAnsi="Verdana"/>
                <w:sz w:val="22"/>
                <w:szCs w:val="22"/>
                <w:highlight w:val="yellow"/>
              </w:rPr>
              <w:annotationRef/>
            </w:r>
          </w:p>
          <w:p w14:paraId="025CFC0C" w14:textId="300BDA79" w:rsidR="00727969" w:rsidRPr="00727969" w:rsidRDefault="00033255" w:rsidP="00727969">
            <w:pPr>
              <w:pStyle w:val="CommentText"/>
              <w:rPr>
                <w:rFonts w:ascii="Verdana" w:hAnsi="Verdana"/>
                <w:sz w:val="22"/>
                <w:szCs w:val="22"/>
                <w:highlight w:val="yellow"/>
              </w:rPr>
            </w:pPr>
            <w:r w:rsidRPr="00727969">
              <w:rPr>
                <w:rFonts w:ascii="Verdana" w:hAnsi="Verdana"/>
                <w:sz w:val="22"/>
                <w:szCs w:val="22"/>
                <w:highlight w:val="yellow"/>
              </w:rPr>
              <w:lastRenderedPageBreak/>
              <w:t xml:space="preserve">If students do return due to this </w:t>
            </w:r>
            <w:proofErr w:type="gramStart"/>
            <w:r w:rsidRPr="00727969">
              <w:rPr>
                <w:rFonts w:ascii="Verdana" w:hAnsi="Verdana"/>
                <w:sz w:val="22"/>
                <w:szCs w:val="22"/>
                <w:highlight w:val="yellow"/>
              </w:rPr>
              <w:t>reason</w:t>
            </w:r>
            <w:proofErr w:type="gramEnd"/>
            <w:r w:rsidRPr="00727969">
              <w:rPr>
                <w:rFonts w:ascii="Verdana" w:hAnsi="Verdana"/>
                <w:sz w:val="22"/>
                <w:szCs w:val="22"/>
                <w:highlight w:val="yellow"/>
              </w:rPr>
              <w:t xml:space="preserve"> we will ensure they have </w:t>
            </w:r>
            <w:r w:rsidRPr="00727969">
              <w:rPr>
                <w:rFonts w:ascii="Verdana" w:hAnsi="Verdana"/>
                <w:sz w:val="22"/>
                <w:szCs w:val="22"/>
                <w:highlight w:val="yellow"/>
              </w:rPr>
              <w:t>follow</w:t>
            </w:r>
            <w:r w:rsidRPr="00727969">
              <w:rPr>
                <w:rFonts w:ascii="Verdana" w:hAnsi="Verdana"/>
                <w:sz w:val="22"/>
                <w:szCs w:val="22"/>
                <w:highlight w:val="yellow"/>
              </w:rPr>
              <w:t>ed</w:t>
            </w:r>
            <w:r w:rsidRPr="00727969">
              <w:rPr>
                <w:rFonts w:ascii="Verdana" w:hAnsi="Verdana"/>
                <w:sz w:val="22"/>
                <w:szCs w:val="22"/>
                <w:highlight w:val="yellow"/>
              </w:rPr>
              <w:t xml:space="preserve"> the guidance upon their return to isolate until two negative COVID-19 tests have been received.</w:t>
            </w:r>
            <w:r w:rsidR="00727969" w:rsidRPr="00727969">
              <w:rPr>
                <w:rFonts w:ascii="Verdana" w:hAnsi="Verdana"/>
                <w:sz w:val="22"/>
                <w:szCs w:val="22"/>
                <w:highlight w:val="yellow"/>
              </w:rPr>
              <w:t xml:space="preserve"> </w:t>
            </w:r>
          </w:p>
          <w:p w14:paraId="2F9F9876" w14:textId="77777777" w:rsidR="00727969" w:rsidRPr="00727969" w:rsidRDefault="00727969" w:rsidP="00727969">
            <w:pPr>
              <w:pStyle w:val="CommentText"/>
              <w:rPr>
                <w:rFonts w:ascii="Verdana" w:hAnsi="Verdana"/>
                <w:sz w:val="22"/>
                <w:szCs w:val="22"/>
                <w:highlight w:val="yellow"/>
              </w:rPr>
            </w:pPr>
          </w:p>
          <w:p w14:paraId="75DD937C" w14:textId="07EB20AC" w:rsidR="00727969" w:rsidRPr="00727969" w:rsidRDefault="00727969" w:rsidP="00727969">
            <w:pPr>
              <w:pStyle w:val="CommentText"/>
              <w:rPr>
                <w:rFonts w:ascii="Verdana" w:hAnsi="Verdana"/>
                <w:sz w:val="22"/>
                <w:szCs w:val="22"/>
                <w:highlight w:val="yellow"/>
              </w:rPr>
            </w:pPr>
            <w:r w:rsidRPr="00727969">
              <w:rPr>
                <w:rFonts w:ascii="Verdana" w:hAnsi="Verdana"/>
                <w:sz w:val="22"/>
                <w:szCs w:val="22"/>
                <w:highlight w:val="yellow"/>
              </w:rPr>
              <w:t xml:space="preserve">Car sharing will not be permitted amongst players from different households and players will be encouraged to walk to Avenue Campus over using public transport. Where public transport is required, players will follow all government advice and adhere to social distancing measures. </w:t>
            </w:r>
          </w:p>
        </w:tc>
      </w:tr>
      <w:tr w:rsidR="002B555D" w:rsidRPr="00E579AD" w14:paraId="53D8E88C" w14:textId="77777777" w:rsidTr="00033255">
        <w:tblPrEx>
          <w:shd w:val="clear" w:color="auto" w:fill="auto"/>
        </w:tblPrEx>
        <w:trPr>
          <w:trHeight w:val="1296"/>
        </w:trPr>
        <w:tc>
          <w:tcPr>
            <w:tcW w:w="449" w:type="pct"/>
          </w:tcPr>
          <w:p w14:paraId="776E3108" w14:textId="77777777" w:rsidR="002B555D" w:rsidRPr="00E579AD" w:rsidRDefault="002B555D">
            <w:pPr>
              <w:rPr>
                <w:rFonts w:ascii="Verdana" w:hAnsi="Verdana"/>
              </w:rPr>
            </w:pPr>
          </w:p>
          <w:p w14:paraId="595BF159" w14:textId="77777777" w:rsidR="002B555D" w:rsidRPr="00E579AD" w:rsidRDefault="002B555D">
            <w:pPr>
              <w:rPr>
                <w:rFonts w:ascii="Verdana" w:hAnsi="Verdana"/>
              </w:rPr>
            </w:pPr>
            <w:r w:rsidRPr="00E579AD">
              <w:rPr>
                <w:rFonts w:ascii="Verdana" w:hAnsi="Verdana"/>
              </w:rPr>
              <w:t>Covid-19</w:t>
            </w:r>
          </w:p>
        </w:tc>
        <w:tc>
          <w:tcPr>
            <w:tcW w:w="540" w:type="pct"/>
          </w:tcPr>
          <w:p w14:paraId="3746BD79" w14:textId="77777777" w:rsidR="002B555D" w:rsidRPr="00E579AD" w:rsidRDefault="002B555D">
            <w:pPr>
              <w:rPr>
                <w:rFonts w:ascii="Verdana" w:eastAsia="Times New Roman" w:hAnsi="Verdana" w:cs="Times New Roman"/>
                <w:bCs/>
                <w:color w:val="000000"/>
                <w:shd w:val="clear" w:color="auto" w:fill="FFFFFF"/>
              </w:rPr>
            </w:pPr>
          </w:p>
          <w:p w14:paraId="2FDF9224" w14:textId="6D67D7DC" w:rsidR="002B555D" w:rsidRPr="00E579AD" w:rsidRDefault="002B555D">
            <w:pPr>
              <w:rPr>
                <w:rFonts w:ascii="Verdana" w:eastAsia="Times New Roman" w:hAnsi="Verdana" w:cs="Times New Roman"/>
              </w:rPr>
            </w:pPr>
            <w:r w:rsidRPr="00E579AD">
              <w:rPr>
                <w:rFonts w:ascii="Verdana" w:eastAsia="Times New Roman" w:hAnsi="Verdana" w:cs="Times New Roman"/>
                <w:bCs/>
                <w:color w:val="000000"/>
                <w:shd w:val="clear" w:color="auto" w:fill="FFFFFF"/>
              </w:rPr>
              <w:t>Symptoms of Covid-19</w:t>
            </w:r>
            <w:r w:rsidRPr="00E579AD">
              <w:rPr>
                <w:rFonts w:ascii="Verdana" w:eastAsia="Times New Roman" w:hAnsi="Verdana" w:cs="Times New Roman"/>
                <w:color w:val="000000"/>
                <w:shd w:val="clear" w:color="auto" w:fill="FFFFFF"/>
              </w:rPr>
              <w:t> </w:t>
            </w:r>
          </w:p>
          <w:p w14:paraId="2EF637FC" w14:textId="77777777" w:rsidR="002B555D" w:rsidRPr="00E579AD" w:rsidRDefault="002B555D">
            <w:pPr>
              <w:rPr>
                <w:rFonts w:ascii="Verdana" w:hAnsi="Verdana"/>
              </w:rPr>
            </w:pPr>
          </w:p>
        </w:tc>
        <w:tc>
          <w:tcPr>
            <w:tcW w:w="812" w:type="pct"/>
          </w:tcPr>
          <w:p w14:paraId="36CE8E45" w14:textId="77777777" w:rsidR="002B555D" w:rsidRPr="00E579AD" w:rsidRDefault="002B555D">
            <w:pPr>
              <w:pStyle w:val="paragraph"/>
              <w:spacing w:before="0" w:beforeAutospacing="0" w:after="0" w:afterAutospacing="0"/>
              <w:ind w:left="750"/>
              <w:textAlignment w:val="baseline"/>
              <w:rPr>
                <w:rStyle w:val="normaltextrun"/>
                <w:rFonts w:ascii="Verdana" w:hAnsi="Verdana" w:cs="Arial"/>
                <w:sz w:val="22"/>
                <w:szCs w:val="22"/>
              </w:rPr>
            </w:pPr>
          </w:p>
          <w:p w14:paraId="2D34D119" w14:textId="77777777" w:rsidR="002B555D" w:rsidRPr="00E579AD" w:rsidRDefault="002B555D" w:rsidP="002E2C78">
            <w:pPr>
              <w:pStyle w:val="paragraph"/>
              <w:spacing w:before="0" w:beforeAutospacing="0" w:after="0" w:afterAutospacing="0"/>
              <w:textAlignment w:val="baseline"/>
              <w:rPr>
                <w:rFonts w:ascii="Verdana" w:hAnsi="Verdana"/>
                <w:sz w:val="22"/>
                <w:szCs w:val="22"/>
              </w:rPr>
            </w:pPr>
            <w:r w:rsidRPr="00E579AD">
              <w:rPr>
                <w:rStyle w:val="normaltextrun"/>
                <w:rFonts w:ascii="Verdana" w:hAnsi="Verdana" w:cs="Arial"/>
                <w:sz w:val="22"/>
                <w:szCs w:val="22"/>
              </w:rPr>
              <w:t>Club/Soc</w:t>
            </w:r>
            <w:r w:rsidRPr="00E579AD">
              <w:rPr>
                <w:rStyle w:val="normaltextrun"/>
                <w:rFonts w:ascii="Verdana" w:hAnsi="Verdana" w:cs="Arial"/>
                <w:sz w:val="22"/>
                <w:szCs w:val="22"/>
                <w:lang w:val="en-US"/>
              </w:rPr>
              <w:t> Members</w:t>
            </w:r>
            <w:r w:rsidRPr="00E579AD">
              <w:rPr>
                <w:rStyle w:val="eop"/>
                <w:rFonts w:ascii="Verdana" w:hAnsi="Verdana" w:cs="Arial"/>
                <w:sz w:val="22"/>
                <w:szCs w:val="22"/>
              </w:rPr>
              <w:t> </w:t>
            </w:r>
          </w:p>
          <w:p w14:paraId="5E46725D"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lang w:val="en-US"/>
              </w:rPr>
              <w:t>Vulnerable groups – Elderly, Pregnant members, those with existing underlying health conditions</w:t>
            </w:r>
            <w:r w:rsidRPr="00E579AD">
              <w:rPr>
                <w:rStyle w:val="eop"/>
                <w:rFonts w:ascii="Verdana" w:hAnsi="Verdana" w:cs="Arial"/>
                <w:sz w:val="22"/>
                <w:szCs w:val="22"/>
              </w:rPr>
              <w:t> </w:t>
            </w:r>
          </w:p>
          <w:p w14:paraId="4F9E4229"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Anyone else who physically </w:t>
            </w:r>
            <w:proofErr w:type="gramStart"/>
            <w:r w:rsidRPr="00E579AD">
              <w:rPr>
                <w:rStyle w:val="normaltextrun"/>
                <w:rFonts w:ascii="Verdana" w:hAnsi="Verdana" w:cs="Arial"/>
                <w:sz w:val="22"/>
                <w:szCs w:val="22"/>
              </w:rPr>
              <w:t>comes in contact with</w:t>
            </w:r>
            <w:proofErr w:type="gramEnd"/>
            <w:r w:rsidRPr="00E579AD">
              <w:rPr>
                <w:rStyle w:val="normaltextrun"/>
                <w:rFonts w:ascii="Verdana" w:hAnsi="Verdana" w:cs="Arial"/>
                <w:sz w:val="22"/>
                <w:szCs w:val="22"/>
              </w:rPr>
              <w:t> you in relation to your activity</w:t>
            </w:r>
            <w:r w:rsidRPr="00E579AD">
              <w:rPr>
                <w:rStyle w:val="eop"/>
                <w:rFonts w:ascii="Verdana" w:hAnsi="Verdana" w:cs="Arial"/>
                <w:sz w:val="22"/>
                <w:szCs w:val="22"/>
              </w:rPr>
              <w:t> </w:t>
            </w:r>
          </w:p>
          <w:p w14:paraId="055CF9B6" w14:textId="77777777" w:rsidR="002B555D" w:rsidRPr="00E579AD" w:rsidRDefault="002B555D">
            <w:pPr>
              <w:rPr>
                <w:rFonts w:ascii="Verdana" w:hAnsi="Verdana"/>
              </w:rPr>
            </w:pPr>
          </w:p>
          <w:p w14:paraId="5AE47449" w14:textId="77777777" w:rsidR="002B555D" w:rsidRPr="00E579AD" w:rsidRDefault="002B555D">
            <w:pPr>
              <w:ind w:left="360"/>
              <w:rPr>
                <w:rFonts w:ascii="Verdana" w:hAnsi="Verdana"/>
              </w:rPr>
            </w:pPr>
          </w:p>
        </w:tc>
        <w:tc>
          <w:tcPr>
            <w:tcW w:w="180" w:type="pct"/>
          </w:tcPr>
          <w:p w14:paraId="094E0511" w14:textId="77777777" w:rsidR="002B555D" w:rsidRPr="00E579AD" w:rsidRDefault="002B555D">
            <w:pPr>
              <w:rPr>
                <w:rFonts w:ascii="Verdana" w:hAnsi="Verdana"/>
                <w:b/>
              </w:rPr>
            </w:pPr>
          </w:p>
          <w:p w14:paraId="112509E9" w14:textId="77777777" w:rsidR="002B555D" w:rsidRPr="00E579AD" w:rsidRDefault="002B555D">
            <w:pPr>
              <w:rPr>
                <w:rFonts w:ascii="Verdana" w:hAnsi="Verdana"/>
                <w:b/>
              </w:rPr>
            </w:pPr>
            <w:r w:rsidRPr="00E579AD">
              <w:rPr>
                <w:rFonts w:ascii="Verdana" w:hAnsi="Verdana"/>
                <w:b/>
              </w:rPr>
              <w:t>4</w:t>
            </w:r>
          </w:p>
        </w:tc>
        <w:tc>
          <w:tcPr>
            <w:tcW w:w="180" w:type="pct"/>
          </w:tcPr>
          <w:p w14:paraId="54F9F3FA" w14:textId="77777777" w:rsidR="002B555D" w:rsidRPr="00E579AD" w:rsidRDefault="002B555D">
            <w:pPr>
              <w:rPr>
                <w:rFonts w:ascii="Verdana" w:hAnsi="Verdana"/>
                <w:b/>
              </w:rPr>
            </w:pPr>
          </w:p>
          <w:p w14:paraId="1411B0D7" w14:textId="77777777" w:rsidR="002B555D" w:rsidRPr="00E579AD" w:rsidRDefault="002B555D">
            <w:pPr>
              <w:rPr>
                <w:rFonts w:ascii="Verdana" w:hAnsi="Verdana"/>
                <w:b/>
              </w:rPr>
            </w:pPr>
            <w:r w:rsidRPr="00E579AD">
              <w:rPr>
                <w:rFonts w:ascii="Verdana" w:hAnsi="Verdana"/>
                <w:b/>
              </w:rPr>
              <w:t>5</w:t>
            </w:r>
          </w:p>
        </w:tc>
        <w:tc>
          <w:tcPr>
            <w:tcW w:w="180" w:type="pct"/>
          </w:tcPr>
          <w:p w14:paraId="05B9D49E" w14:textId="77777777" w:rsidR="002B555D" w:rsidRPr="00E579AD" w:rsidRDefault="002B555D">
            <w:pPr>
              <w:rPr>
                <w:rFonts w:ascii="Verdana" w:hAnsi="Verdana"/>
                <w:b/>
              </w:rPr>
            </w:pPr>
          </w:p>
          <w:p w14:paraId="451E60D4" w14:textId="77777777" w:rsidR="002B555D" w:rsidRPr="00E579AD" w:rsidRDefault="002B555D">
            <w:pPr>
              <w:rPr>
                <w:rFonts w:ascii="Verdana" w:hAnsi="Verdana"/>
                <w:b/>
              </w:rPr>
            </w:pPr>
            <w:r w:rsidRPr="00E579AD">
              <w:rPr>
                <w:rFonts w:ascii="Verdana" w:hAnsi="Verdana"/>
                <w:b/>
              </w:rPr>
              <w:t>20</w:t>
            </w:r>
          </w:p>
          <w:p w14:paraId="39757E08" w14:textId="77777777" w:rsidR="002B555D" w:rsidRPr="00E579AD" w:rsidRDefault="002B555D">
            <w:pPr>
              <w:rPr>
                <w:rFonts w:ascii="Verdana" w:hAnsi="Verdana"/>
                <w:b/>
              </w:rPr>
            </w:pPr>
          </w:p>
        </w:tc>
        <w:tc>
          <w:tcPr>
            <w:tcW w:w="1216" w:type="pct"/>
          </w:tcPr>
          <w:p w14:paraId="6B70CAA7" w14:textId="77777777" w:rsidR="002B555D" w:rsidRPr="00E579AD" w:rsidRDefault="002B555D">
            <w:pPr>
              <w:rPr>
                <w:rFonts w:ascii="Verdana" w:hAnsi="Verdana"/>
                <w:bCs/>
              </w:rPr>
            </w:pPr>
          </w:p>
          <w:p w14:paraId="611B4906" w14:textId="5B5EE5D0" w:rsidR="002B555D" w:rsidRPr="00E579AD" w:rsidRDefault="002B555D" w:rsidP="002E2C78">
            <w:pPr>
              <w:textAlignment w:val="baseline"/>
              <w:rPr>
                <w:rFonts w:ascii="Verdana" w:hAnsi="Verdana" w:cs="Arial"/>
                <w:bCs/>
              </w:rPr>
            </w:pPr>
            <w:r w:rsidRPr="00E579AD">
              <w:rPr>
                <w:rFonts w:ascii="Verdana" w:hAnsi="Verdana" w:cs="Arial"/>
                <w:bCs/>
              </w:rPr>
              <w:t xml:space="preserve">If member becomes unwell with a new continuous cough or </w:t>
            </w:r>
            <w:r w:rsidR="002E2C78" w:rsidRPr="00E579AD">
              <w:rPr>
                <w:rFonts w:ascii="Verdana" w:hAnsi="Verdana" w:cs="Arial"/>
                <w:bCs/>
              </w:rPr>
              <w:t xml:space="preserve">a </w:t>
            </w:r>
            <w:r w:rsidRPr="00E579AD">
              <w:rPr>
                <w:rFonts w:ascii="Verdana" w:hAnsi="Verdana" w:cs="Arial"/>
                <w:bCs/>
              </w:rPr>
              <w:t>high </w:t>
            </w:r>
            <w:r w:rsidR="004B4554" w:rsidRPr="00E579AD">
              <w:rPr>
                <w:rFonts w:ascii="Verdana" w:hAnsi="Verdana" w:cs="Arial"/>
                <w:bCs/>
              </w:rPr>
              <w:t>temperature,</w:t>
            </w:r>
            <w:r w:rsidRPr="00E579AD">
              <w:rPr>
                <w:rFonts w:ascii="Verdana" w:hAnsi="Verdana" w:cs="Arial"/>
                <w:bCs/>
              </w:rPr>
              <w:t> they will be sent home and advised to follow the stay at home guidance. </w:t>
            </w:r>
          </w:p>
          <w:p w14:paraId="6ECD5BCB" w14:textId="77777777" w:rsidR="002B555D" w:rsidRPr="00E579AD" w:rsidRDefault="002B555D" w:rsidP="002E2C78">
            <w:pPr>
              <w:textAlignment w:val="baseline"/>
              <w:rPr>
                <w:rFonts w:ascii="Verdana" w:hAnsi="Verdana" w:cs="Arial"/>
                <w:bCs/>
              </w:rPr>
            </w:pPr>
            <w:r w:rsidRPr="00E579AD">
              <w:rPr>
                <w:rFonts w:ascii="Verdana" w:hAnsi="Verdana" w:cs="Arial"/>
                <w:bCs/>
              </w:rPr>
              <w:t>Committee Members will maintain regular contact with members during this time. </w:t>
            </w:r>
          </w:p>
          <w:p w14:paraId="6C4D2DB5" w14:textId="014B24FA" w:rsidR="002B555D" w:rsidRPr="00E579AD" w:rsidRDefault="002B555D" w:rsidP="002E2C78">
            <w:pPr>
              <w:textAlignment w:val="baseline"/>
              <w:rPr>
                <w:rFonts w:ascii="Verdana" w:hAnsi="Verdana" w:cs="Arial"/>
                <w:bCs/>
              </w:rPr>
            </w:pPr>
            <w:r w:rsidRPr="00E579AD">
              <w:rPr>
                <w:rFonts w:ascii="Verdana" w:hAnsi="Verdana" w:cs="Arial"/>
                <w:bCs/>
              </w:rPr>
              <w:t xml:space="preserve"> If advised that a member has developed Covid-19 and that they were recently in contact with member, the Club/Socs committee will contact SUSU Activities Team and will encourage the person to contact Public Health England to discuss the case, identify people who have been in contact with them and will take advice on any actions or precautions that should be </w:t>
            </w:r>
            <w:r w:rsidRPr="00E579AD">
              <w:rPr>
                <w:rFonts w:ascii="Verdana" w:hAnsi="Verdana" w:cs="Arial"/>
                <w:bCs/>
              </w:rPr>
              <w:lastRenderedPageBreak/>
              <w:t>taken. </w:t>
            </w:r>
            <w:hyperlink r:id="rId19" w:tgtFrame="_blank" w:history="1">
              <w:r w:rsidRPr="00E579AD">
                <w:rPr>
                  <w:rStyle w:val="Hyperlink"/>
                  <w:rFonts w:ascii="Verdana" w:hAnsi="Verdana" w:cs="Arial"/>
                  <w:bCs/>
                  <w:color w:val="0563C1"/>
                </w:rPr>
                <w:t>https://www.publichealth.hscni.net/</w:t>
              </w:r>
            </w:hyperlink>
            <w:r w:rsidRPr="00E579AD">
              <w:rPr>
                <w:rFonts w:ascii="Verdana" w:hAnsi="Verdana" w:cs="Arial"/>
                <w:bCs/>
              </w:rPr>
              <w:t> </w:t>
            </w:r>
          </w:p>
          <w:p w14:paraId="67DF7A14" w14:textId="77777777" w:rsidR="002B555D" w:rsidRPr="00E579AD" w:rsidRDefault="002B555D">
            <w:pPr>
              <w:pStyle w:val="ListParagraph"/>
              <w:rPr>
                <w:rFonts w:ascii="Verdana" w:hAnsi="Verdana"/>
                <w:bCs/>
              </w:rPr>
            </w:pPr>
          </w:p>
        </w:tc>
        <w:tc>
          <w:tcPr>
            <w:tcW w:w="143" w:type="pct"/>
          </w:tcPr>
          <w:p w14:paraId="035B3EE4" w14:textId="77777777" w:rsidR="002B555D" w:rsidRPr="00E579AD" w:rsidRDefault="002B555D">
            <w:pPr>
              <w:rPr>
                <w:rFonts w:ascii="Verdana" w:hAnsi="Verdana"/>
                <w:b/>
              </w:rPr>
            </w:pPr>
          </w:p>
          <w:p w14:paraId="5E885A56" w14:textId="77777777" w:rsidR="002B555D" w:rsidRPr="00E579AD" w:rsidRDefault="002B555D">
            <w:pPr>
              <w:rPr>
                <w:rFonts w:ascii="Verdana" w:hAnsi="Verdana"/>
                <w:b/>
              </w:rPr>
            </w:pPr>
            <w:r w:rsidRPr="00E579AD">
              <w:rPr>
                <w:rFonts w:ascii="Verdana" w:hAnsi="Verdana"/>
                <w:b/>
              </w:rPr>
              <w:t>3</w:t>
            </w:r>
          </w:p>
        </w:tc>
        <w:tc>
          <w:tcPr>
            <w:tcW w:w="168" w:type="pct"/>
          </w:tcPr>
          <w:p w14:paraId="2FFE8736" w14:textId="77777777" w:rsidR="002B555D" w:rsidRPr="00E579AD" w:rsidRDefault="002B555D">
            <w:pPr>
              <w:rPr>
                <w:rFonts w:ascii="Verdana" w:hAnsi="Verdana"/>
                <w:b/>
              </w:rPr>
            </w:pPr>
          </w:p>
          <w:p w14:paraId="5295E0A8" w14:textId="77777777" w:rsidR="002B555D" w:rsidRPr="00E579AD" w:rsidRDefault="002B555D">
            <w:pPr>
              <w:rPr>
                <w:rFonts w:ascii="Verdana" w:hAnsi="Verdana"/>
                <w:b/>
              </w:rPr>
            </w:pPr>
            <w:r w:rsidRPr="00E579AD">
              <w:rPr>
                <w:rFonts w:ascii="Verdana" w:hAnsi="Verdana"/>
                <w:b/>
              </w:rPr>
              <w:t>5</w:t>
            </w:r>
          </w:p>
        </w:tc>
        <w:tc>
          <w:tcPr>
            <w:tcW w:w="146" w:type="pct"/>
          </w:tcPr>
          <w:p w14:paraId="5AD87628" w14:textId="77777777" w:rsidR="002B555D" w:rsidRPr="00E579AD" w:rsidRDefault="002B555D">
            <w:pPr>
              <w:rPr>
                <w:rFonts w:ascii="Verdana" w:hAnsi="Verdana"/>
                <w:b/>
              </w:rPr>
            </w:pPr>
          </w:p>
          <w:p w14:paraId="3D39B04D" w14:textId="77777777" w:rsidR="002B555D" w:rsidRPr="00E579AD" w:rsidRDefault="002B555D">
            <w:pPr>
              <w:rPr>
                <w:rFonts w:ascii="Verdana" w:hAnsi="Verdana"/>
                <w:b/>
              </w:rPr>
            </w:pPr>
            <w:r w:rsidRPr="00E579AD">
              <w:rPr>
                <w:rFonts w:ascii="Verdana" w:hAnsi="Verdana"/>
                <w:b/>
              </w:rPr>
              <w:t>15</w:t>
            </w:r>
          </w:p>
        </w:tc>
        <w:tc>
          <w:tcPr>
            <w:tcW w:w="986" w:type="pct"/>
          </w:tcPr>
          <w:p w14:paraId="692D56A8" w14:textId="77777777" w:rsidR="002B555D" w:rsidRPr="00E579AD" w:rsidRDefault="002B555D">
            <w:pPr>
              <w:rPr>
                <w:rFonts w:ascii="Verdana" w:hAnsi="Verdana"/>
              </w:rPr>
            </w:pPr>
          </w:p>
          <w:p w14:paraId="0B625F53" w14:textId="77777777" w:rsidR="002B555D" w:rsidRPr="00E579AD" w:rsidRDefault="002B555D" w:rsidP="002E2C78">
            <w:pPr>
              <w:jc w:val="both"/>
              <w:textAlignment w:val="baseline"/>
              <w:rPr>
                <w:rFonts w:ascii="Verdana" w:hAnsi="Verdana" w:cs="Times New Roman"/>
              </w:rPr>
            </w:pPr>
            <w:r w:rsidRPr="00E579AD">
              <w:rPr>
                <w:rFonts w:ascii="Verdana" w:hAnsi="Verdana" w:cs="Times New Roman"/>
              </w:rPr>
              <w:t>Planning for people who are unable to engage in person </w:t>
            </w:r>
          </w:p>
          <w:p w14:paraId="57EFA308" w14:textId="77777777" w:rsidR="002B555D" w:rsidRPr="00E579AD" w:rsidRDefault="002B555D" w:rsidP="002E2C78">
            <w:pPr>
              <w:jc w:val="both"/>
              <w:textAlignment w:val="baseline"/>
              <w:rPr>
                <w:rFonts w:ascii="Verdana" w:hAnsi="Verdana" w:cs="Times New Roman"/>
              </w:rPr>
            </w:pPr>
            <w:r w:rsidRPr="00E579AD">
              <w:rPr>
                <w:rFonts w:ascii="Verdana" w:hAnsi="Verdana" w:cs="Times New Roman"/>
              </w:rPr>
              <w:t>Provide meaningful alternative activity for those who have someone shielding in their household </w:t>
            </w:r>
          </w:p>
          <w:p w14:paraId="1F4E465F" w14:textId="77777777" w:rsidR="002B555D" w:rsidRPr="00E579AD" w:rsidRDefault="002B555D" w:rsidP="002E2C78">
            <w:pPr>
              <w:jc w:val="both"/>
              <w:textAlignment w:val="baseline"/>
              <w:rPr>
                <w:rFonts w:ascii="Verdana" w:hAnsi="Verdana" w:cs="Times New Roman"/>
              </w:rPr>
            </w:pPr>
            <w:r w:rsidRPr="00E579AD">
              <w:rPr>
                <w:rFonts w:ascii="Verdana" w:hAnsi="Verdana" w:cs="Times New Roman"/>
              </w:rPr>
              <w:t>Helping members at increased risk to engage from home, either in their current role or an alternative role </w:t>
            </w:r>
          </w:p>
          <w:p w14:paraId="18EE6389" w14:textId="44DDD55A" w:rsidR="002B555D" w:rsidRPr="00E579AD" w:rsidRDefault="002B555D" w:rsidP="002E2C78">
            <w:pPr>
              <w:jc w:val="both"/>
              <w:textAlignment w:val="baseline"/>
              <w:rPr>
                <w:rFonts w:ascii="Verdana" w:hAnsi="Verdana" w:cs="Times New Roman"/>
              </w:rPr>
            </w:pPr>
            <w:r w:rsidRPr="00E579AD">
              <w:rPr>
                <w:rFonts w:ascii="Verdana" w:hAnsi="Verdana" w:cs="Times New Roman"/>
              </w:rPr>
              <w:t>Offering </w:t>
            </w:r>
            <w:r w:rsidR="004B4554" w:rsidRPr="00E579AD">
              <w:rPr>
                <w:rFonts w:ascii="Verdana" w:hAnsi="Verdana" w:cs="Times New Roman"/>
              </w:rPr>
              <w:t>people,</w:t>
            </w:r>
            <w:r w:rsidRPr="00E579AD">
              <w:rPr>
                <w:rFonts w:ascii="Verdana" w:hAnsi="Verdana" w:cs="Times New Roman"/>
              </w:rPr>
              <w:t> the safest available roles in an activity</w:t>
            </w:r>
            <w:r w:rsidR="004B4554" w:rsidRPr="00E579AD">
              <w:rPr>
                <w:rFonts w:ascii="Verdana" w:hAnsi="Verdana" w:cs="Times New Roman"/>
              </w:rPr>
              <w:t>.</w:t>
            </w:r>
            <w:r w:rsidRPr="00E579AD">
              <w:rPr>
                <w:rFonts w:ascii="Verdana" w:hAnsi="Verdana" w:cs="Times New Roman"/>
              </w:rPr>
              <w:t> </w:t>
            </w:r>
          </w:p>
          <w:p w14:paraId="0C6D3B04" w14:textId="77777777" w:rsidR="002B555D" w:rsidRPr="00E579AD" w:rsidRDefault="002B555D" w:rsidP="002E2C78">
            <w:pPr>
              <w:jc w:val="both"/>
              <w:textAlignment w:val="baseline"/>
              <w:rPr>
                <w:rFonts w:ascii="Verdana" w:hAnsi="Verdana" w:cs="Times New Roman"/>
              </w:rPr>
            </w:pPr>
            <w:r w:rsidRPr="00E579AD">
              <w:rPr>
                <w:rFonts w:ascii="Verdana" w:hAnsi="Verdana" w:cs="Times New Roman"/>
              </w:rPr>
              <w:t>Planning for members who need to self-isolate. </w:t>
            </w:r>
          </w:p>
          <w:p w14:paraId="557DBD6D" w14:textId="77777777" w:rsidR="002B555D" w:rsidRPr="00E579AD" w:rsidRDefault="002B555D">
            <w:pPr>
              <w:pStyle w:val="ListParagraph"/>
              <w:rPr>
                <w:rFonts w:ascii="Verdana" w:hAnsi="Verdana"/>
              </w:rPr>
            </w:pPr>
          </w:p>
        </w:tc>
      </w:tr>
      <w:tr w:rsidR="002B555D" w:rsidRPr="00E579AD" w14:paraId="1E41AF91" w14:textId="77777777" w:rsidTr="00033255">
        <w:tblPrEx>
          <w:shd w:val="clear" w:color="auto" w:fill="auto"/>
        </w:tblPrEx>
        <w:trPr>
          <w:trHeight w:val="1296"/>
        </w:trPr>
        <w:tc>
          <w:tcPr>
            <w:tcW w:w="449" w:type="pct"/>
          </w:tcPr>
          <w:p w14:paraId="41460FA5" w14:textId="77777777" w:rsidR="002B555D" w:rsidRPr="00E579AD" w:rsidRDefault="002B555D">
            <w:pPr>
              <w:rPr>
                <w:rFonts w:ascii="Verdana" w:hAnsi="Verdana"/>
              </w:rPr>
            </w:pPr>
          </w:p>
          <w:p w14:paraId="37D3080E" w14:textId="77777777" w:rsidR="002B555D" w:rsidRPr="00E579AD" w:rsidRDefault="002B555D">
            <w:pPr>
              <w:rPr>
                <w:rFonts w:ascii="Verdana" w:hAnsi="Verdana"/>
              </w:rPr>
            </w:pPr>
          </w:p>
          <w:p w14:paraId="35E8D621" w14:textId="77777777" w:rsidR="002B555D" w:rsidRPr="00E579AD" w:rsidRDefault="002B555D">
            <w:pPr>
              <w:rPr>
                <w:rFonts w:ascii="Verdana" w:hAnsi="Verdana"/>
              </w:rPr>
            </w:pPr>
            <w:r w:rsidRPr="00E579AD">
              <w:rPr>
                <w:rFonts w:ascii="Verdana" w:hAnsi="Verdana"/>
              </w:rPr>
              <w:t>Covid-19</w:t>
            </w:r>
          </w:p>
        </w:tc>
        <w:tc>
          <w:tcPr>
            <w:tcW w:w="540" w:type="pct"/>
          </w:tcPr>
          <w:p w14:paraId="406B900C" w14:textId="77777777" w:rsidR="002B555D" w:rsidRPr="00E579AD" w:rsidRDefault="002B555D">
            <w:pPr>
              <w:rPr>
                <w:rFonts w:ascii="Verdana" w:hAnsi="Verdana"/>
              </w:rPr>
            </w:pPr>
          </w:p>
          <w:p w14:paraId="7981F0F3" w14:textId="77777777" w:rsidR="002B555D" w:rsidRPr="00E579AD" w:rsidRDefault="002B555D">
            <w:pPr>
              <w:textAlignment w:val="baseline"/>
              <w:rPr>
                <w:rFonts w:ascii="Verdana" w:hAnsi="Verdana" w:cs="Arial"/>
              </w:rPr>
            </w:pPr>
            <w:r w:rsidRPr="00E579AD">
              <w:rPr>
                <w:rFonts w:ascii="Verdana" w:hAnsi="Verdana" w:cs="Arial"/>
              </w:rPr>
              <w:t> </w:t>
            </w:r>
          </w:p>
          <w:p w14:paraId="09059D41" w14:textId="1C4739CD" w:rsidR="002B555D" w:rsidRPr="00E579AD" w:rsidRDefault="002B555D">
            <w:pPr>
              <w:textAlignment w:val="baseline"/>
              <w:rPr>
                <w:rFonts w:ascii="Verdana" w:hAnsi="Verdana" w:cs="Arial"/>
              </w:rPr>
            </w:pPr>
            <w:r w:rsidRPr="00E579AD">
              <w:rPr>
                <w:rFonts w:ascii="Verdana" w:hAnsi="Verdana" w:cs="Arial"/>
                <w:bCs/>
              </w:rPr>
              <w:t>Mental Health </w:t>
            </w:r>
            <w:r w:rsidRPr="00E579AD">
              <w:rPr>
                <w:rFonts w:ascii="Verdana" w:hAnsi="Verdana" w:cs="Arial"/>
              </w:rPr>
              <w:t> </w:t>
            </w:r>
          </w:p>
          <w:p w14:paraId="376E8D92" w14:textId="77777777" w:rsidR="002B555D" w:rsidRPr="00E579AD" w:rsidRDefault="002B555D">
            <w:pPr>
              <w:rPr>
                <w:rFonts w:ascii="Verdana" w:hAnsi="Verdana"/>
              </w:rPr>
            </w:pPr>
          </w:p>
        </w:tc>
        <w:tc>
          <w:tcPr>
            <w:tcW w:w="812" w:type="pct"/>
          </w:tcPr>
          <w:p w14:paraId="2739F468" w14:textId="77777777" w:rsidR="002B555D" w:rsidRPr="00E579AD" w:rsidRDefault="002B555D">
            <w:pPr>
              <w:rPr>
                <w:rFonts w:ascii="Verdana" w:hAnsi="Verdana"/>
              </w:rPr>
            </w:pPr>
          </w:p>
          <w:p w14:paraId="7561EF80"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Club/Soc</w:t>
            </w:r>
            <w:r w:rsidRPr="00E579AD">
              <w:rPr>
                <w:rStyle w:val="normaltextrun"/>
                <w:rFonts w:ascii="Verdana" w:hAnsi="Verdana" w:cs="Arial"/>
                <w:sz w:val="22"/>
                <w:szCs w:val="22"/>
                <w:lang w:val="en-US"/>
              </w:rPr>
              <w:t> Members</w:t>
            </w:r>
            <w:r w:rsidRPr="00E579AD">
              <w:rPr>
                <w:rStyle w:val="eop"/>
                <w:rFonts w:ascii="Verdana" w:hAnsi="Verdana" w:cs="Arial"/>
                <w:sz w:val="22"/>
                <w:szCs w:val="22"/>
              </w:rPr>
              <w:t> </w:t>
            </w:r>
          </w:p>
          <w:p w14:paraId="492E0AC5"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lang w:val="en-US"/>
              </w:rPr>
              <w:t>Vulnerable groups – Elderly, Pregnant members, those with existing underlying health conditions</w:t>
            </w:r>
            <w:r w:rsidRPr="00E579AD">
              <w:rPr>
                <w:rStyle w:val="eop"/>
                <w:rFonts w:ascii="Verdana" w:hAnsi="Verdana" w:cs="Arial"/>
                <w:sz w:val="22"/>
                <w:szCs w:val="22"/>
              </w:rPr>
              <w:t> </w:t>
            </w:r>
          </w:p>
          <w:p w14:paraId="065FF86B"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Anyone else who physically </w:t>
            </w:r>
            <w:proofErr w:type="gramStart"/>
            <w:r w:rsidRPr="00E579AD">
              <w:rPr>
                <w:rStyle w:val="normaltextrun"/>
                <w:rFonts w:ascii="Verdana" w:hAnsi="Verdana" w:cs="Arial"/>
                <w:sz w:val="22"/>
                <w:szCs w:val="22"/>
              </w:rPr>
              <w:t>comes in contact with</w:t>
            </w:r>
            <w:proofErr w:type="gramEnd"/>
            <w:r w:rsidRPr="00E579AD">
              <w:rPr>
                <w:rStyle w:val="normaltextrun"/>
                <w:rFonts w:ascii="Verdana" w:hAnsi="Verdana" w:cs="Arial"/>
                <w:sz w:val="22"/>
                <w:szCs w:val="22"/>
              </w:rPr>
              <w:t> you in relation to your activity</w:t>
            </w:r>
            <w:r w:rsidRPr="00E579AD">
              <w:rPr>
                <w:rStyle w:val="eop"/>
                <w:rFonts w:ascii="Verdana" w:hAnsi="Verdana" w:cs="Arial"/>
                <w:sz w:val="22"/>
                <w:szCs w:val="22"/>
              </w:rPr>
              <w:t> </w:t>
            </w:r>
          </w:p>
          <w:p w14:paraId="2AC9D3F9" w14:textId="77777777" w:rsidR="002B555D" w:rsidRPr="00E579AD" w:rsidRDefault="002B555D">
            <w:pPr>
              <w:ind w:left="30"/>
              <w:textAlignment w:val="baseline"/>
              <w:rPr>
                <w:rFonts w:ascii="Verdana" w:hAnsi="Verdana"/>
              </w:rPr>
            </w:pPr>
          </w:p>
        </w:tc>
        <w:tc>
          <w:tcPr>
            <w:tcW w:w="180" w:type="pct"/>
          </w:tcPr>
          <w:p w14:paraId="1BD5CCA7" w14:textId="77777777" w:rsidR="002B555D" w:rsidRPr="00E579AD" w:rsidRDefault="002B555D">
            <w:pPr>
              <w:rPr>
                <w:rFonts w:ascii="Verdana" w:hAnsi="Verdana"/>
                <w:b/>
              </w:rPr>
            </w:pPr>
          </w:p>
          <w:p w14:paraId="7418EA4C" w14:textId="77777777" w:rsidR="002B555D" w:rsidRPr="00E579AD" w:rsidRDefault="002B555D">
            <w:pPr>
              <w:rPr>
                <w:rFonts w:ascii="Verdana" w:hAnsi="Verdana"/>
                <w:b/>
              </w:rPr>
            </w:pPr>
            <w:r w:rsidRPr="00E579AD">
              <w:rPr>
                <w:rFonts w:ascii="Verdana" w:hAnsi="Verdana"/>
                <w:b/>
              </w:rPr>
              <w:t>3</w:t>
            </w:r>
          </w:p>
        </w:tc>
        <w:tc>
          <w:tcPr>
            <w:tcW w:w="180" w:type="pct"/>
          </w:tcPr>
          <w:p w14:paraId="7AE15852" w14:textId="77777777" w:rsidR="002B555D" w:rsidRPr="00E579AD" w:rsidRDefault="002B555D">
            <w:pPr>
              <w:rPr>
                <w:rFonts w:ascii="Verdana" w:hAnsi="Verdana"/>
                <w:b/>
              </w:rPr>
            </w:pPr>
          </w:p>
          <w:p w14:paraId="32064597" w14:textId="77777777" w:rsidR="002B555D" w:rsidRPr="00E579AD" w:rsidRDefault="002B555D">
            <w:pPr>
              <w:rPr>
                <w:rFonts w:ascii="Verdana" w:hAnsi="Verdana"/>
                <w:b/>
              </w:rPr>
            </w:pPr>
            <w:r w:rsidRPr="00E579AD">
              <w:rPr>
                <w:rFonts w:ascii="Verdana" w:hAnsi="Verdana"/>
                <w:b/>
              </w:rPr>
              <w:t>5</w:t>
            </w:r>
          </w:p>
        </w:tc>
        <w:tc>
          <w:tcPr>
            <w:tcW w:w="180" w:type="pct"/>
          </w:tcPr>
          <w:p w14:paraId="35A878D0" w14:textId="77777777" w:rsidR="002B555D" w:rsidRPr="00E579AD" w:rsidRDefault="002B555D">
            <w:pPr>
              <w:rPr>
                <w:rFonts w:ascii="Verdana" w:hAnsi="Verdana"/>
                <w:b/>
              </w:rPr>
            </w:pPr>
          </w:p>
          <w:p w14:paraId="1B2F9DEE" w14:textId="77777777" w:rsidR="002B555D" w:rsidRPr="00E579AD" w:rsidRDefault="002B555D">
            <w:pPr>
              <w:rPr>
                <w:rFonts w:ascii="Verdana" w:hAnsi="Verdana"/>
                <w:b/>
              </w:rPr>
            </w:pPr>
            <w:r w:rsidRPr="00E579AD">
              <w:rPr>
                <w:rFonts w:ascii="Verdana" w:hAnsi="Verdana"/>
                <w:b/>
              </w:rPr>
              <w:t>15</w:t>
            </w:r>
          </w:p>
        </w:tc>
        <w:tc>
          <w:tcPr>
            <w:tcW w:w="1216" w:type="pct"/>
          </w:tcPr>
          <w:p w14:paraId="0CCA6930" w14:textId="77777777" w:rsidR="002B555D" w:rsidRPr="00E579AD" w:rsidRDefault="002B555D">
            <w:pPr>
              <w:rPr>
                <w:rFonts w:ascii="Verdana" w:hAnsi="Verdana"/>
                <w:bCs/>
              </w:rPr>
            </w:pPr>
          </w:p>
          <w:p w14:paraId="4C3212FB" w14:textId="77777777" w:rsidR="002B555D" w:rsidRPr="00E579AD" w:rsidRDefault="002B555D" w:rsidP="002E2C78">
            <w:pPr>
              <w:textAlignment w:val="baseline"/>
              <w:rPr>
                <w:rFonts w:ascii="Verdana" w:hAnsi="Verdana" w:cs="Arial"/>
                <w:bCs/>
              </w:rPr>
            </w:pPr>
            <w:r w:rsidRPr="00E579AD">
              <w:rPr>
                <w:rFonts w:ascii="Verdana" w:hAnsi="Verdana" w:cs="Arial"/>
                <w:bCs/>
              </w:rPr>
              <w:t>Committee members will promote mental health &amp; wellbeing awareness to members during the Coronavirus outbreak and will offer whatever support through training such as WIDE</w:t>
            </w:r>
          </w:p>
          <w:p w14:paraId="380EF808" w14:textId="77777777" w:rsidR="002B555D" w:rsidRPr="00E579AD" w:rsidRDefault="002B555D" w:rsidP="002E2C78">
            <w:pPr>
              <w:textAlignment w:val="baseline"/>
              <w:rPr>
                <w:rFonts w:ascii="Verdana" w:hAnsi="Verdana" w:cs="Arial"/>
                <w:bCs/>
              </w:rPr>
            </w:pPr>
            <w:r w:rsidRPr="00E579AD">
              <w:rPr>
                <w:rFonts w:ascii="Verdana" w:hAnsi="Verdana" w:cs="Arial"/>
                <w:bCs/>
              </w:rPr>
              <w:t xml:space="preserve">Committee to share relevant support services to members i.e. Student Services, Security, Enabling Team, Advice Centre, Emergency Services </w:t>
            </w:r>
          </w:p>
        </w:tc>
        <w:tc>
          <w:tcPr>
            <w:tcW w:w="143" w:type="pct"/>
          </w:tcPr>
          <w:p w14:paraId="314E245F" w14:textId="77777777" w:rsidR="002B555D" w:rsidRPr="00E579AD" w:rsidRDefault="002B555D">
            <w:pPr>
              <w:rPr>
                <w:rFonts w:ascii="Verdana" w:hAnsi="Verdana"/>
                <w:b/>
              </w:rPr>
            </w:pPr>
          </w:p>
          <w:p w14:paraId="1DD625B5" w14:textId="77777777" w:rsidR="002B555D" w:rsidRPr="00E579AD" w:rsidRDefault="002B555D">
            <w:pPr>
              <w:rPr>
                <w:rFonts w:ascii="Verdana" w:hAnsi="Verdana"/>
                <w:b/>
              </w:rPr>
            </w:pPr>
            <w:r w:rsidRPr="00E579AD">
              <w:rPr>
                <w:rFonts w:ascii="Verdana" w:hAnsi="Verdana"/>
                <w:b/>
              </w:rPr>
              <w:t>2</w:t>
            </w:r>
          </w:p>
        </w:tc>
        <w:tc>
          <w:tcPr>
            <w:tcW w:w="168" w:type="pct"/>
          </w:tcPr>
          <w:p w14:paraId="3B715863" w14:textId="77777777" w:rsidR="002B555D" w:rsidRPr="00E579AD" w:rsidRDefault="002B555D">
            <w:pPr>
              <w:rPr>
                <w:rFonts w:ascii="Verdana" w:hAnsi="Verdana"/>
                <w:b/>
              </w:rPr>
            </w:pPr>
          </w:p>
          <w:p w14:paraId="06589A52" w14:textId="77777777" w:rsidR="002B555D" w:rsidRPr="00E579AD" w:rsidRDefault="002B555D">
            <w:pPr>
              <w:rPr>
                <w:rFonts w:ascii="Verdana" w:hAnsi="Verdana"/>
                <w:b/>
              </w:rPr>
            </w:pPr>
            <w:r w:rsidRPr="00E579AD">
              <w:rPr>
                <w:rFonts w:ascii="Verdana" w:hAnsi="Verdana"/>
                <w:b/>
              </w:rPr>
              <w:t>4</w:t>
            </w:r>
          </w:p>
        </w:tc>
        <w:tc>
          <w:tcPr>
            <w:tcW w:w="146" w:type="pct"/>
          </w:tcPr>
          <w:p w14:paraId="1024F2CA" w14:textId="77777777" w:rsidR="002B555D" w:rsidRPr="00E579AD" w:rsidRDefault="002B555D">
            <w:pPr>
              <w:rPr>
                <w:rFonts w:ascii="Verdana" w:hAnsi="Verdana"/>
                <w:b/>
              </w:rPr>
            </w:pPr>
          </w:p>
          <w:p w14:paraId="7482EF4B" w14:textId="77777777" w:rsidR="002B555D" w:rsidRPr="00E579AD" w:rsidRDefault="002B555D">
            <w:pPr>
              <w:rPr>
                <w:rFonts w:ascii="Verdana" w:hAnsi="Verdana"/>
                <w:b/>
              </w:rPr>
            </w:pPr>
            <w:r w:rsidRPr="00E579AD">
              <w:rPr>
                <w:rFonts w:ascii="Verdana" w:hAnsi="Verdana"/>
                <w:b/>
              </w:rPr>
              <w:t>8</w:t>
            </w:r>
          </w:p>
        </w:tc>
        <w:tc>
          <w:tcPr>
            <w:tcW w:w="986" w:type="pct"/>
          </w:tcPr>
          <w:p w14:paraId="5E230E20" w14:textId="77777777" w:rsidR="002B555D" w:rsidRPr="00E579AD" w:rsidRDefault="002B555D">
            <w:pPr>
              <w:rPr>
                <w:rFonts w:ascii="Verdana" w:hAnsi="Verdana"/>
              </w:rPr>
            </w:pPr>
          </w:p>
          <w:p w14:paraId="01E1C176" w14:textId="77777777" w:rsidR="002B555D" w:rsidRPr="00E579AD" w:rsidRDefault="002B555D" w:rsidP="002E2C78">
            <w:pPr>
              <w:rPr>
                <w:rFonts w:ascii="Verdana" w:eastAsia="Times New Roman" w:hAnsi="Verdana" w:cs="Times New Roman"/>
              </w:rPr>
            </w:pPr>
            <w:r w:rsidRPr="00E579AD">
              <w:rPr>
                <w:rFonts w:ascii="Verdana" w:eastAsia="Times New Roman" w:hAnsi="Verdana" w:cs="Times New Roman"/>
                <w:color w:val="000000"/>
                <w:shd w:val="clear" w:color="auto" w:fill="FFFFFF"/>
              </w:rPr>
              <w:t>Regular communication of mental health information and SUSU policies for those who need additional support. </w:t>
            </w:r>
          </w:p>
          <w:p w14:paraId="4CC78B8E" w14:textId="77777777" w:rsidR="002B555D" w:rsidRPr="00E579AD" w:rsidRDefault="002B555D">
            <w:pPr>
              <w:pStyle w:val="ListParagraph"/>
              <w:rPr>
                <w:rFonts w:ascii="Verdana" w:hAnsi="Verdana"/>
              </w:rPr>
            </w:pPr>
          </w:p>
        </w:tc>
      </w:tr>
      <w:tr w:rsidR="002B555D" w:rsidRPr="00E579AD" w14:paraId="08831182" w14:textId="77777777" w:rsidTr="00033255">
        <w:tblPrEx>
          <w:shd w:val="clear" w:color="auto" w:fill="auto"/>
        </w:tblPrEx>
        <w:trPr>
          <w:trHeight w:val="1296"/>
        </w:trPr>
        <w:tc>
          <w:tcPr>
            <w:tcW w:w="449" w:type="pct"/>
            <w:hideMark/>
          </w:tcPr>
          <w:p w14:paraId="41D1D033" w14:textId="77777777" w:rsidR="002B555D" w:rsidRPr="00E579AD" w:rsidRDefault="002B555D">
            <w:pPr>
              <w:rPr>
                <w:rFonts w:ascii="Verdana" w:hAnsi="Verdana"/>
              </w:rPr>
            </w:pPr>
            <w:r w:rsidRPr="00E579AD">
              <w:rPr>
                <w:rFonts w:ascii="Verdana" w:hAnsi="Verdana"/>
              </w:rPr>
              <w:lastRenderedPageBreak/>
              <w:t>Covid-19</w:t>
            </w:r>
          </w:p>
        </w:tc>
        <w:tc>
          <w:tcPr>
            <w:tcW w:w="540" w:type="pct"/>
          </w:tcPr>
          <w:p w14:paraId="292CFD0F" w14:textId="4E8EF7F9" w:rsidR="002B555D" w:rsidRPr="00E579AD" w:rsidRDefault="002B555D">
            <w:pPr>
              <w:rPr>
                <w:rFonts w:ascii="Verdana" w:eastAsia="Times New Roman" w:hAnsi="Verdana" w:cs="Times New Roman"/>
              </w:rPr>
            </w:pPr>
            <w:r w:rsidRPr="00E579AD">
              <w:rPr>
                <w:rFonts w:ascii="Verdana" w:eastAsia="Times New Roman" w:hAnsi="Verdana" w:cs="Times New Roman"/>
                <w:color w:val="000000"/>
                <w:shd w:val="clear" w:color="auto" w:fill="FFFFFF"/>
              </w:rPr>
              <w:t>Sharing equipment (sport and non-sport) </w:t>
            </w:r>
          </w:p>
          <w:p w14:paraId="3DF4FBB2" w14:textId="77777777" w:rsidR="002B555D" w:rsidRPr="00E579AD" w:rsidRDefault="002B555D">
            <w:pPr>
              <w:rPr>
                <w:rFonts w:ascii="Verdana" w:eastAsia="Times New Roman" w:hAnsi="Verdana" w:cs="Times New Roman"/>
                <w:b/>
                <w:bCs/>
                <w:color w:val="000000"/>
                <w:shd w:val="clear" w:color="auto" w:fill="FFFFFF"/>
              </w:rPr>
            </w:pPr>
          </w:p>
        </w:tc>
        <w:tc>
          <w:tcPr>
            <w:tcW w:w="812" w:type="pct"/>
          </w:tcPr>
          <w:p w14:paraId="7A68ADEF" w14:textId="7777777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Club/Socs</w:t>
            </w:r>
            <w:r w:rsidRPr="00E579AD">
              <w:rPr>
                <w:rStyle w:val="normaltextrun"/>
                <w:rFonts w:ascii="Verdana" w:hAnsi="Verdana" w:cs="Arial"/>
                <w:sz w:val="22"/>
                <w:szCs w:val="22"/>
                <w:lang w:val="en-US"/>
              </w:rPr>
              <w:t> Members</w:t>
            </w:r>
            <w:r w:rsidRPr="00E579AD">
              <w:rPr>
                <w:rStyle w:val="eop"/>
                <w:rFonts w:ascii="Verdana" w:hAnsi="Verdana" w:cs="Arial"/>
                <w:sz w:val="22"/>
                <w:szCs w:val="22"/>
              </w:rPr>
              <w:t> </w:t>
            </w:r>
          </w:p>
          <w:p w14:paraId="7DAEB109" w14:textId="77777777" w:rsidR="002E2C78" w:rsidRPr="00E579AD" w:rsidRDefault="002B555D" w:rsidP="002E2C78">
            <w:pPr>
              <w:pStyle w:val="paragraph"/>
              <w:spacing w:before="0" w:beforeAutospacing="0" w:after="0" w:afterAutospacing="0"/>
              <w:textAlignment w:val="baseline"/>
              <w:rPr>
                <w:rStyle w:val="eop"/>
                <w:rFonts w:ascii="Verdana" w:hAnsi="Verdana" w:cs="Arial"/>
                <w:sz w:val="22"/>
                <w:szCs w:val="22"/>
              </w:rPr>
            </w:pPr>
            <w:r w:rsidRPr="00E579AD">
              <w:rPr>
                <w:rStyle w:val="normaltextrun"/>
                <w:rFonts w:ascii="Verdana" w:hAnsi="Verdana" w:cs="Arial"/>
                <w:sz w:val="22"/>
                <w:szCs w:val="22"/>
                <w:lang w:val="en-US"/>
              </w:rPr>
              <w:t>Vulnerable groups – Elderly, Pregnant members, those with existing underlying health conditions</w:t>
            </w:r>
            <w:r w:rsidRPr="00E579AD">
              <w:rPr>
                <w:rStyle w:val="eop"/>
                <w:rFonts w:ascii="Verdana" w:hAnsi="Verdana" w:cs="Arial"/>
                <w:sz w:val="22"/>
                <w:szCs w:val="22"/>
              </w:rPr>
              <w:t> </w:t>
            </w:r>
          </w:p>
          <w:p w14:paraId="2E828547" w14:textId="2E61E7D7" w:rsidR="002B555D" w:rsidRPr="00E579AD" w:rsidRDefault="002B555D" w:rsidP="002E2C78">
            <w:pPr>
              <w:pStyle w:val="paragraph"/>
              <w:spacing w:before="0" w:beforeAutospacing="0" w:after="0" w:afterAutospacing="0"/>
              <w:textAlignment w:val="baseline"/>
              <w:rPr>
                <w:rFonts w:ascii="Verdana" w:hAnsi="Verdana" w:cs="Arial"/>
                <w:sz w:val="22"/>
                <w:szCs w:val="22"/>
              </w:rPr>
            </w:pPr>
            <w:r w:rsidRPr="00E579AD">
              <w:rPr>
                <w:rStyle w:val="normaltextrun"/>
                <w:rFonts w:ascii="Verdana" w:hAnsi="Verdana" w:cs="Arial"/>
                <w:sz w:val="22"/>
                <w:szCs w:val="22"/>
              </w:rPr>
              <w:t>Anyone else who physically </w:t>
            </w:r>
            <w:r w:rsidR="004B4554" w:rsidRPr="00E579AD">
              <w:rPr>
                <w:rStyle w:val="normaltextrun"/>
                <w:rFonts w:ascii="Verdana" w:hAnsi="Verdana" w:cs="Arial"/>
                <w:sz w:val="22"/>
                <w:szCs w:val="22"/>
              </w:rPr>
              <w:t>encounters</w:t>
            </w:r>
            <w:r w:rsidRPr="00E579AD">
              <w:rPr>
                <w:rStyle w:val="normaltextrun"/>
                <w:rFonts w:ascii="Verdana" w:hAnsi="Verdana" w:cs="Arial"/>
                <w:sz w:val="22"/>
                <w:szCs w:val="22"/>
              </w:rPr>
              <w:t> you in relation to your activity</w:t>
            </w:r>
            <w:r w:rsidRPr="00E579AD">
              <w:rPr>
                <w:rStyle w:val="eop"/>
                <w:rFonts w:ascii="Verdana" w:hAnsi="Verdana" w:cs="Arial"/>
                <w:sz w:val="22"/>
                <w:szCs w:val="22"/>
              </w:rPr>
              <w:t> </w:t>
            </w:r>
          </w:p>
          <w:p w14:paraId="603FCA82" w14:textId="77777777" w:rsidR="002B555D" w:rsidRPr="00E579AD" w:rsidRDefault="002B555D">
            <w:pPr>
              <w:ind w:left="30"/>
              <w:textAlignment w:val="baseline"/>
              <w:rPr>
                <w:rFonts w:ascii="Verdana" w:hAnsi="Verdana" w:cs="Arial"/>
              </w:rPr>
            </w:pPr>
          </w:p>
        </w:tc>
        <w:tc>
          <w:tcPr>
            <w:tcW w:w="180" w:type="pct"/>
          </w:tcPr>
          <w:p w14:paraId="0A48D5A4" w14:textId="77777777" w:rsidR="002B555D" w:rsidRPr="00E579AD" w:rsidRDefault="002B555D">
            <w:pPr>
              <w:rPr>
                <w:rFonts w:ascii="Verdana" w:hAnsi="Verdana"/>
                <w:b/>
              </w:rPr>
            </w:pPr>
          </w:p>
        </w:tc>
        <w:tc>
          <w:tcPr>
            <w:tcW w:w="180" w:type="pct"/>
          </w:tcPr>
          <w:p w14:paraId="2738A416" w14:textId="77777777" w:rsidR="002B555D" w:rsidRPr="00E579AD" w:rsidRDefault="002B555D">
            <w:pPr>
              <w:rPr>
                <w:rFonts w:ascii="Verdana" w:hAnsi="Verdana"/>
                <w:b/>
              </w:rPr>
            </w:pPr>
          </w:p>
        </w:tc>
        <w:tc>
          <w:tcPr>
            <w:tcW w:w="180" w:type="pct"/>
          </w:tcPr>
          <w:p w14:paraId="42FB999D" w14:textId="77777777" w:rsidR="002B555D" w:rsidRPr="00E579AD" w:rsidRDefault="002B555D">
            <w:pPr>
              <w:rPr>
                <w:rFonts w:ascii="Verdana" w:hAnsi="Verdana"/>
                <w:b/>
              </w:rPr>
            </w:pPr>
          </w:p>
        </w:tc>
        <w:tc>
          <w:tcPr>
            <w:tcW w:w="1216" w:type="pct"/>
          </w:tcPr>
          <w:p w14:paraId="241357E8" w14:textId="77777777" w:rsidR="002E2C78" w:rsidRPr="00727969" w:rsidRDefault="002B555D" w:rsidP="002E2C78">
            <w:pPr>
              <w:rPr>
                <w:rFonts w:ascii="Verdana" w:eastAsia="Times New Roman" w:hAnsi="Verdana" w:cs="Times New Roman"/>
              </w:rPr>
            </w:pPr>
            <w:r w:rsidRPr="00727969">
              <w:rPr>
                <w:rFonts w:ascii="Verdana" w:eastAsia="Times New Roman" w:hAnsi="Verdana" w:cs="Times New Roman"/>
                <w:color w:val="000000"/>
                <w:shd w:val="clear" w:color="auto" w:fill="FFFFFF"/>
              </w:rPr>
              <w:t xml:space="preserve">We </w:t>
            </w:r>
            <w:r w:rsidR="002E2C78" w:rsidRPr="00727969">
              <w:rPr>
                <w:rFonts w:ascii="Verdana" w:eastAsia="Times New Roman" w:hAnsi="Verdana" w:cs="Times New Roman"/>
                <w:color w:val="000000"/>
                <w:shd w:val="clear" w:color="auto" w:fill="FFFFFF"/>
              </w:rPr>
              <w:t xml:space="preserve">will </w:t>
            </w:r>
            <w:r w:rsidRPr="00727969">
              <w:rPr>
                <w:rFonts w:ascii="Verdana" w:eastAsia="Times New Roman" w:hAnsi="Verdana" w:cs="Times New Roman"/>
                <w:color w:val="000000"/>
                <w:shd w:val="clear" w:color="auto" w:fill="FFFFFF"/>
              </w:rPr>
              <w:t>follow sensible precautions and clean in between users, and  follow </w:t>
            </w:r>
            <w:hyperlink r:id="rId20" w:tgtFrame="_blank" w:history="1">
              <w:r w:rsidRPr="00727969">
                <w:rPr>
                  <w:rStyle w:val="Hyperlink"/>
                  <w:rFonts w:ascii="Verdana" w:eastAsia="Times New Roman" w:hAnsi="Verdana" w:cs="Arial"/>
                  <w:color w:val="0563C1"/>
                  <w:shd w:val="clear" w:color="auto" w:fill="FFFFFF"/>
                </w:rPr>
                <w:t>COVID-19 Secure guidelines</w:t>
              </w:r>
            </w:hyperlink>
            <w:r w:rsidR="002E2C78" w:rsidRPr="00727969">
              <w:rPr>
                <w:rFonts w:ascii="Verdana" w:eastAsia="Times New Roman" w:hAnsi="Verdana" w:cs="Times New Roman"/>
              </w:rPr>
              <w:t xml:space="preserve">. </w:t>
            </w:r>
          </w:p>
          <w:p w14:paraId="4940E9A9" w14:textId="56903BAB" w:rsidR="002B555D" w:rsidRPr="00727969" w:rsidRDefault="002E2C78" w:rsidP="002E2C78">
            <w:pPr>
              <w:rPr>
                <w:rFonts w:ascii="Verdana" w:eastAsia="Times New Roman" w:hAnsi="Verdana" w:cs="Arial"/>
                <w:color w:val="000000"/>
                <w:shd w:val="clear" w:color="auto" w:fill="FFFFFF"/>
              </w:rPr>
            </w:pPr>
            <w:r w:rsidRPr="00727969">
              <w:rPr>
                <w:rFonts w:ascii="Verdana" w:eastAsia="Times New Roman" w:hAnsi="Verdana" w:cs="Arial"/>
                <w:color w:val="000000"/>
                <w:shd w:val="clear" w:color="auto" w:fill="FFFFFF"/>
              </w:rPr>
              <w:t xml:space="preserve">We will strongly discourage the sharing of equipment such as racquets. </w:t>
            </w:r>
            <w:r w:rsidR="002B555D" w:rsidRPr="00727969">
              <w:rPr>
                <w:rFonts w:ascii="Verdana" w:eastAsia="Times New Roman" w:hAnsi="Verdana" w:cs="Arial"/>
                <w:color w:val="000000"/>
                <w:shd w:val="clear" w:color="auto" w:fill="FFFFFF"/>
              </w:rPr>
              <w:t> </w:t>
            </w:r>
          </w:p>
          <w:p w14:paraId="764DEAFB" w14:textId="0BD67B15" w:rsidR="00C8783C" w:rsidRPr="00727969" w:rsidRDefault="006E7D99" w:rsidP="002E2C78">
            <w:pPr>
              <w:rPr>
                <w:rFonts w:ascii="Verdana" w:eastAsia="Times New Roman" w:hAnsi="Verdana" w:cs="Times New Roman"/>
              </w:rPr>
            </w:pPr>
            <w:hyperlink r:id="rId21" w:history="1">
              <w:r w:rsidR="00C8783C" w:rsidRPr="00727969">
                <w:rPr>
                  <w:rStyle w:val="Hyperlink"/>
                  <w:rFonts w:ascii="Verdana" w:eastAsia="Times New Roman" w:hAnsi="Verdana" w:cs="Times New Roman"/>
                </w:rPr>
                <w:t>https://www.lta.org.uk/globalassets/news/2020/lta-guidance-for-tennis-players---covid-19.pdf</w:t>
              </w:r>
            </w:hyperlink>
            <w:r w:rsidR="00C8783C" w:rsidRPr="00727969">
              <w:rPr>
                <w:rFonts w:ascii="Verdana" w:eastAsia="Times New Roman" w:hAnsi="Verdana" w:cs="Times New Roman"/>
              </w:rPr>
              <w:t xml:space="preserve"> </w:t>
            </w:r>
          </w:p>
          <w:p w14:paraId="3E3C8722" w14:textId="52ED0DC7" w:rsidR="00524858" w:rsidRPr="00727969" w:rsidRDefault="006E7D99" w:rsidP="002E2C78">
            <w:pPr>
              <w:rPr>
                <w:rFonts w:ascii="Verdana" w:eastAsia="Times New Roman" w:hAnsi="Verdana" w:cs="Times New Roman"/>
              </w:rPr>
            </w:pPr>
            <w:hyperlink r:id="rId22" w:history="1">
              <w:r w:rsidR="00524858" w:rsidRPr="00727969">
                <w:rPr>
                  <w:rStyle w:val="Hyperlink"/>
                  <w:rFonts w:ascii="Verdana" w:eastAsia="Times New Roman" w:hAnsi="Verdana" w:cs="Times New Roman"/>
                </w:rPr>
                <w:t>https://www.lta.org.uk/globalassets/news/2021/summary-grid---permitted-tennis-activity.pdf</w:t>
              </w:r>
            </w:hyperlink>
            <w:r w:rsidR="00524858" w:rsidRPr="00727969">
              <w:rPr>
                <w:rFonts w:ascii="Verdana" w:eastAsia="Times New Roman" w:hAnsi="Verdana" w:cs="Times New Roman"/>
              </w:rPr>
              <w:t xml:space="preserve"> </w:t>
            </w:r>
          </w:p>
          <w:p w14:paraId="5A50D920" w14:textId="77777777" w:rsidR="002B555D" w:rsidRPr="00727969" w:rsidRDefault="002B555D">
            <w:pPr>
              <w:textAlignment w:val="baseline"/>
              <w:rPr>
                <w:rFonts w:ascii="Verdana" w:hAnsi="Verdana" w:cs="Arial"/>
              </w:rPr>
            </w:pPr>
          </w:p>
        </w:tc>
        <w:tc>
          <w:tcPr>
            <w:tcW w:w="143" w:type="pct"/>
          </w:tcPr>
          <w:p w14:paraId="6AA68D92" w14:textId="77777777" w:rsidR="002B555D" w:rsidRPr="00E579AD" w:rsidRDefault="002B555D">
            <w:pPr>
              <w:rPr>
                <w:rFonts w:ascii="Verdana" w:hAnsi="Verdana"/>
                <w:b/>
              </w:rPr>
            </w:pPr>
          </w:p>
        </w:tc>
        <w:tc>
          <w:tcPr>
            <w:tcW w:w="168" w:type="pct"/>
          </w:tcPr>
          <w:p w14:paraId="1291F7ED" w14:textId="77777777" w:rsidR="002B555D" w:rsidRPr="00E579AD" w:rsidRDefault="002B555D">
            <w:pPr>
              <w:rPr>
                <w:rFonts w:ascii="Verdana" w:hAnsi="Verdana"/>
                <w:b/>
              </w:rPr>
            </w:pPr>
          </w:p>
        </w:tc>
        <w:tc>
          <w:tcPr>
            <w:tcW w:w="146" w:type="pct"/>
          </w:tcPr>
          <w:p w14:paraId="04E1096E" w14:textId="77777777" w:rsidR="002B555D" w:rsidRPr="00E579AD" w:rsidRDefault="002B555D">
            <w:pPr>
              <w:rPr>
                <w:rFonts w:ascii="Verdana" w:hAnsi="Verdana"/>
                <w:b/>
              </w:rPr>
            </w:pPr>
          </w:p>
        </w:tc>
        <w:tc>
          <w:tcPr>
            <w:tcW w:w="986" w:type="pct"/>
          </w:tcPr>
          <w:p w14:paraId="48337BA1" w14:textId="56448120" w:rsidR="002B555D" w:rsidRPr="00E579AD" w:rsidRDefault="002B555D" w:rsidP="002E2C78">
            <w:pPr>
              <w:textAlignment w:val="baseline"/>
              <w:rPr>
                <w:rFonts w:ascii="Verdana" w:hAnsi="Verdana" w:cs="Arial"/>
              </w:rPr>
            </w:pPr>
            <w:r w:rsidRPr="00E579AD">
              <w:rPr>
                <w:rFonts w:ascii="Verdana" w:hAnsi="Verdana" w:cs="Arial"/>
              </w:rPr>
              <w:t>Where possible we recommend that you limit sharing of equipment, for example you should use your own tennis racquet, but if you do, practise strict hand hygiene. </w:t>
            </w:r>
          </w:p>
          <w:p w14:paraId="7A1AB1F1" w14:textId="77777777" w:rsidR="002B555D" w:rsidRPr="00E579AD" w:rsidRDefault="002B555D">
            <w:pPr>
              <w:pStyle w:val="ListParagraph"/>
              <w:textAlignment w:val="baseline"/>
              <w:rPr>
                <w:rFonts w:ascii="Verdana" w:hAnsi="Verdana" w:cs="Arial"/>
              </w:rPr>
            </w:pPr>
          </w:p>
          <w:p w14:paraId="6D295E50" w14:textId="01E3EC05" w:rsidR="002B555D" w:rsidRPr="00E579AD" w:rsidRDefault="002B555D" w:rsidP="002E2C78">
            <w:pPr>
              <w:textAlignment w:val="baseline"/>
              <w:rPr>
                <w:rFonts w:ascii="Verdana" w:hAnsi="Verdana" w:cs="Arial"/>
              </w:rPr>
            </w:pPr>
            <w:r w:rsidRPr="00E579AD">
              <w:rPr>
                <w:rFonts w:ascii="Verdana" w:hAnsi="Verdana" w:cs="Arial"/>
              </w:rPr>
              <w:t>If you are sharing equipment, including balls, you should wash</w:t>
            </w:r>
            <w:r w:rsidR="00524858">
              <w:rPr>
                <w:rFonts w:ascii="Verdana" w:hAnsi="Verdana" w:cs="Arial"/>
              </w:rPr>
              <w:t>/ sanitise</w:t>
            </w:r>
            <w:r w:rsidRPr="00E579AD">
              <w:rPr>
                <w:rFonts w:ascii="Verdana" w:hAnsi="Verdana" w:cs="Arial"/>
              </w:rPr>
              <w:t xml:space="preserve"> your hands thoroughly before and after use, as well as all the equipment used. </w:t>
            </w:r>
          </w:p>
          <w:p w14:paraId="6687B391" w14:textId="34132698" w:rsidR="00C808A4" w:rsidRPr="00E579AD" w:rsidRDefault="00C808A4" w:rsidP="002E2C78">
            <w:pPr>
              <w:textAlignment w:val="baseline"/>
              <w:rPr>
                <w:rFonts w:ascii="Verdana" w:hAnsi="Verdana" w:cs="Arial"/>
              </w:rPr>
            </w:pPr>
            <w:r w:rsidRPr="00E579AD">
              <w:rPr>
                <w:rFonts w:ascii="Verdana" w:hAnsi="Verdana" w:cs="Arial"/>
              </w:rPr>
              <w:t xml:space="preserve">Hand sanitiser will be provided before and after the sessions and equipment will be wiped down with disinfectant wipes where necessary. </w:t>
            </w:r>
          </w:p>
          <w:p w14:paraId="5DBC51C2" w14:textId="1DD5D223" w:rsidR="00C808A4" w:rsidRPr="00E579AD" w:rsidRDefault="00C808A4" w:rsidP="002E2C78">
            <w:pPr>
              <w:textAlignment w:val="baseline"/>
              <w:rPr>
                <w:rFonts w:ascii="Verdana" w:hAnsi="Verdana" w:cs="Arial"/>
              </w:rPr>
            </w:pPr>
            <w:r w:rsidRPr="00E579AD">
              <w:rPr>
                <w:rFonts w:ascii="Verdana" w:hAnsi="Verdana" w:cs="Arial"/>
              </w:rPr>
              <w:t xml:space="preserve">Individuals should bring hand sanitiser </w:t>
            </w:r>
            <w:r w:rsidRPr="00E579AD">
              <w:rPr>
                <w:rFonts w:ascii="Verdana" w:hAnsi="Verdana" w:cs="Arial"/>
              </w:rPr>
              <w:lastRenderedPageBreak/>
              <w:t>themselves where possible.</w:t>
            </w:r>
          </w:p>
          <w:p w14:paraId="67141553" w14:textId="77777777" w:rsidR="002B555D" w:rsidRPr="00E579AD" w:rsidRDefault="002B555D">
            <w:pPr>
              <w:rPr>
                <w:rFonts w:ascii="Verdana" w:eastAsia="Times New Roman" w:hAnsi="Verdana" w:cs="Times New Roman"/>
                <w:color w:val="000000"/>
                <w:shd w:val="clear" w:color="auto" w:fill="FFFFFF"/>
              </w:rPr>
            </w:pPr>
          </w:p>
        </w:tc>
      </w:tr>
    </w:tbl>
    <w:p w14:paraId="3C5F0480" w14:textId="77777777" w:rsidR="00CE1AAA" w:rsidRPr="00E579AD" w:rsidRDefault="00CE1AAA">
      <w:pPr>
        <w:rPr>
          <w:rFonts w:ascii="Verdana" w:hAnsi="Verdana"/>
        </w:rPr>
      </w:pPr>
    </w:p>
    <w:p w14:paraId="3C5F0481" w14:textId="77777777" w:rsidR="00CE1AAA" w:rsidRPr="00E579AD" w:rsidRDefault="00CE1AAA">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6790"/>
        <w:gridCol w:w="136"/>
        <w:gridCol w:w="2126"/>
        <w:gridCol w:w="1535"/>
        <w:gridCol w:w="2653"/>
        <w:gridCol w:w="159"/>
        <w:gridCol w:w="1256"/>
      </w:tblGrid>
      <w:tr w:rsidR="00C642F4" w:rsidRPr="00E579AD" w14:paraId="3C5F0483" w14:textId="77777777" w:rsidTr="4E55B7F4">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E579AD" w:rsidRDefault="00C642F4" w:rsidP="00124F67">
            <w:pPr>
              <w:autoSpaceDE w:val="0"/>
              <w:autoSpaceDN w:val="0"/>
              <w:adjustRightInd w:val="0"/>
              <w:spacing w:after="0" w:line="240" w:lineRule="auto"/>
              <w:outlineLvl w:val="0"/>
              <w:rPr>
                <w:rFonts w:ascii="Verdana" w:eastAsia="Times New Roman" w:hAnsi="Verdana" w:cs="Arial"/>
                <w:b/>
                <w:bCs/>
                <w:color w:val="000000"/>
              </w:rPr>
            </w:pPr>
            <w:r w:rsidRPr="00E579AD">
              <w:rPr>
                <w:rFonts w:ascii="Verdana" w:eastAsia="Calibri" w:hAnsi="Verdana" w:cstheme="minorHAnsi"/>
                <w:b/>
                <w:bCs/>
                <w:i/>
              </w:rPr>
              <w:t>PART B – Action Plan</w:t>
            </w:r>
          </w:p>
        </w:tc>
      </w:tr>
      <w:tr w:rsidR="00C642F4" w:rsidRPr="00E579AD" w14:paraId="3C5F0485" w14:textId="77777777" w:rsidTr="4E55B7F4">
        <w:trPr>
          <w:cantSplit/>
        </w:trPr>
        <w:tc>
          <w:tcPr>
            <w:tcW w:w="5000" w:type="pct"/>
            <w:gridSpan w:val="8"/>
            <w:tcBorders>
              <w:top w:val="nil"/>
              <w:left w:val="nil"/>
              <w:right w:val="nil"/>
            </w:tcBorders>
          </w:tcPr>
          <w:p w14:paraId="3C5F0484"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Risk Assessment Action Plan</w:t>
            </w:r>
          </w:p>
        </w:tc>
      </w:tr>
      <w:tr w:rsidR="00C8783C" w:rsidRPr="00E579AD" w14:paraId="3C5F048C" w14:textId="77777777" w:rsidTr="4E55B7F4">
        <w:tc>
          <w:tcPr>
            <w:tcW w:w="238" w:type="pct"/>
            <w:shd w:val="clear" w:color="auto" w:fill="E0E0E0"/>
          </w:tcPr>
          <w:p w14:paraId="3C5F0486"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Part no.</w:t>
            </w:r>
          </w:p>
        </w:tc>
        <w:tc>
          <w:tcPr>
            <w:tcW w:w="2206" w:type="pct"/>
            <w:shd w:val="clear" w:color="auto" w:fill="E0E0E0"/>
          </w:tcPr>
          <w:p w14:paraId="3C5F0487"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Action to be taken, incl. Cost</w:t>
            </w:r>
          </w:p>
        </w:tc>
        <w:tc>
          <w:tcPr>
            <w:tcW w:w="735" w:type="pct"/>
            <w:gridSpan w:val="2"/>
            <w:shd w:val="clear" w:color="auto" w:fill="E0E0E0"/>
          </w:tcPr>
          <w:p w14:paraId="3C5F0488"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By whom</w:t>
            </w:r>
          </w:p>
        </w:tc>
        <w:tc>
          <w:tcPr>
            <w:tcW w:w="89" w:type="pct"/>
            <w:shd w:val="clear" w:color="auto" w:fill="E0E0E0"/>
          </w:tcPr>
          <w:p w14:paraId="3C5F0489"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Target date</w:t>
            </w:r>
          </w:p>
        </w:tc>
        <w:tc>
          <w:tcPr>
            <w:tcW w:w="1267" w:type="pct"/>
            <w:tcBorders>
              <w:right w:val="single" w:sz="18" w:space="0" w:color="auto"/>
            </w:tcBorders>
            <w:shd w:val="clear" w:color="auto" w:fill="E0E0E0"/>
          </w:tcPr>
          <w:p w14:paraId="3C5F048A"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Review date</w:t>
            </w:r>
          </w:p>
        </w:tc>
        <w:tc>
          <w:tcPr>
            <w:tcW w:w="464" w:type="pct"/>
            <w:gridSpan w:val="2"/>
            <w:tcBorders>
              <w:left w:val="single" w:sz="18" w:space="0" w:color="auto"/>
            </w:tcBorders>
            <w:shd w:val="clear" w:color="auto" w:fill="E0E0E0"/>
          </w:tcPr>
          <w:p w14:paraId="3C5F048B" w14:textId="77777777" w:rsidR="00C642F4" w:rsidRPr="00E579AD" w:rsidRDefault="00C642F4" w:rsidP="00124F67">
            <w:pPr>
              <w:autoSpaceDE w:val="0"/>
              <w:autoSpaceDN w:val="0"/>
              <w:adjustRightInd w:val="0"/>
              <w:spacing w:after="0" w:line="240" w:lineRule="auto"/>
              <w:jc w:val="center"/>
              <w:outlineLvl w:val="0"/>
              <w:rPr>
                <w:rFonts w:ascii="Verdana" w:eastAsia="Times New Roman" w:hAnsi="Verdana" w:cs="Arial"/>
                <w:b/>
                <w:bCs/>
                <w:color w:val="000000"/>
              </w:rPr>
            </w:pPr>
            <w:r w:rsidRPr="00E579AD">
              <w:rPr>
                <w:rFonts w:ascii="Verdana" w:eastAsia="Times New Roman" w:hAnsi="Verdana" w:cs="Arial"/>
                <w:b/>
                <w:bCs/>
                <w:color w:val="000000"/>
              </w:rPr>
              <w:t>Outcome at review date</w:t>
            </w:r>
          </w:p>
        </w:tc>
      </w:tr>
      <w:tr w:rsidR="000B1EE1" w:rsidRPr="00E579AD" w14:paraId="3C5F0493" w14:textId="77777777" w:rsidTr="4E55B7F4">
        <w:trPr>
          <w:trHeight w:val="574"/>
        </w:trPr>
        <w:tc>
          <w:tcPr>
            <w:tcW w:w="238" w:type="pct"/>
          </w:tcPr>
          <w:p w14:paraId="3C5F048D" w14:textId="6D4F413C" w:rsidR="00C642F4" w:rsidRPr="00E579AD" w:rsidRDefault="00C42467" w:rsidP="00124F67">
            <w:pPr>
              <w:autoSpaceDE w:val="0"/>
              <w:autoSpaceDN w:val="0"/>
              <w:adjustRightInd w:val="0"/>
              <w:spacing w:after="0" w:line="240" w:lineRule="auto"/>
              <w:jc w:val="center"/>
              <w:outlineLvl w:val="0"/>
              <w:rPr>
                <w:rFonts w:ascii="Verdana" w:eastAsia="Times New Roman" w:hAnsi="Verdana" w:cs="Arial"/>
                <w:color w:val="000000"/>
              </w:rPr>
            </w:pPr>
            <w:r w:rsidRPr="00E579AD">
              <w:rPr>
                <w:rFonts w:ascii="Verdana" w:eastAsia="Times New Roman" w:hAnsi="Verdana" w:cs="Arial"/>
                <w:color w:val="000000"/>
              </w:rPr>
              <w:t>1</w:t>
            </w:r>
          </w:p>
        </w:tc>
        <w:tc>
          <w:tcPr>
            <w:tcW w:w="2206" w:type="pct"/>
          </w:tcPr>
          <w:p w14:paraId="790E93CA" w14:textId="77777777" w:rsidR="00C642F4" w:rsidRPr="00727969" w:rsidRDefault="00C42467" w:rsidP="00124F67">
            <w:pPr>
              <w:autoSpaceDE w:val="0"/>
              <w:autoSpaceDN w:val="0"/>
              <w:adjustRightInd w:val="0"/>
              <w:spacing w:after="0" w:line="240" w:lineRule="auto"/>
              <w:outlineLvl w:val="0"/>
              <w:rPr>
                <w:rFonts w:ascii="Verdana" w:eastAsia="Times New Roman" w:hAnsi="Verdana" w:cs="Arial"/>
                <w:color w:val="000000"/>
              </w:rPr>
            </w:pPr>
            <w:r w:rsidRPr="00727969">
              <w:rPr>
                <w:rFonts w:ascii="Verdana" w:eastAsia="Times New Roman" w:hAnsi="Verdana" w:cs="Arial"/>
                <w:color w:val="000000"/>
              </w:rPr>
              <w:t xml:space="preserve">Individuals come to the venue wearing masks until training starts. They sanitise their hands prior to play and only turn up in their household bubbles – otherwise maintaining social distance of 2m. </w:t>
            </w:r>
          </w:p>
          <w:p w14:paraId="3C5F048E" w14:textId="20F73924" w:rsidR="00E579AD" w:rsidRPr="00727969" w:rsidRDefault="00E579AD" w:rsidP="00124F67">
            <w:pPr>
              <w:autoSpaceDE w:val="0"/>
              <w:autoSpaceDN w:val="0"/>
              <w:adjustRightInd w:val="0"/>
              <w:spacing w:after="0" w:line="240" w:lineRule="auto"/>
              <w:outlineLvl w:val="0"/>
              <w:rPr>
                <w:rFonts w:ascii="Verdana" w:eastAsia="Times New Roman" w:hAnsi="Verdana" w:cs="Arial"/>
                <w:color w:val="000000"/>
              </w:rPr>
            </w:pPr>
            <w:r w:rsidRPr="00727969">
              <w:rPr>
                <w:rFonts w:ascii="Verdana" w:eastAsia="Times New Roman" w:hAnsi="Verdana" w:cs="Arial"/>
                <w:color w:val="000000"/>
              </w:rPr>
              <w:t>Hand Sanitiser £25 for 5L</w:t>
            </w:r>
          </w:p>
        </w:tc>
        <w:tc>
          <w:tcPr>
            <w:tcW w:w="735" w:type="pct"/>
            <w:gridSpan w:val="2"/>
          </w:tcPr>
          <w:p w14:paraId="3C5F048F" w14:textId="455C0109" w:rsidR="00C642F4" w:rsidRPr="00E579AD" w:rsidRDefault="00C42467" w:rsidP="00124F67">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 xml:space="preserve">Players </w:t>
            </w:r>
          </w:p>
        </w:tc>
        <w:tc>
          <w:tcPr>
            <w:tcW w:w="89" w:type="pct"/>
          </w:tcPr>
          <w:p w14:paraId="3C5F0490" w14:textId="138809DE" w:rsidR="00C642F4" w:rsidRPr="00E579AD" w:rsidRDefault="00524858" w:rsidP="00124F67">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12/04/2021</w:t>
            </w:r>
          </w:p>
        </w:tc>
        <w:tc>
          <w:tcPr>
            <w:tcW w:w="1267" w:type="pct"/>
            <w:tcBorders>
              <w:right w:val="single" w:sz="18" w:space="0" w:color="auto"/>
            </w:tcBorders>
          </w:tcPr>
          <w:p w14:paraId="3C5F0491" w14:textId="0D2AE711" w:rsidR="00C642F4" w:rsidRPr="00E579AD" w:rsidRDefault="00524858" w:rsidP="00124F67">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12/05/2021</w:t>
            </w:r>
          </w:p>
        </w:tc>
        <w:tc>
          <w:tcPr>
            <w:tcW w:w="464" w:type="pct"/>
            <w:gridSpan w:val="2"/>
            <w:tcBorders>
              <w:left w:val="single" w:sz="18" w:space="0" w:color="auto"/>
            </w:tcBorders>
          </w:tcPr>
          <w:p w14:paraId="3C5F0492" w14:textId="77777777" w:rsidR="00C642F4" w:rsidRPr="00E579AD" w:rsidRDefault="00C642F4" w:rsidP="00124F67">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9A" w14:textId="77777777" w:rsidTr="4E55B7F4">
        <w:trPr>
          <w:trHeight w:val="574"/>
        </w:trPr>
        <w:tc>
          <w:tcPr>
            <w:tcW w:w="238" w:type="pct"/>
          </w:tcPr>
          <w:p w14:paraId="3C5F0494" w14:textId="7E4EB148" w:rsidR="00524858" w:rsidRPr="00E579AD" w:rsidRDefault="00524858" w:rsidP="00524858">
            <w:pPr>
              <w:autoSpaceDE w:val="0"/>
              <w:autoSpaceDN w:val="0"/>
              <w:adjustRightInd w:val="0"/>
              <w:spacing w:after="0" w:line="240" w:lineRule="auto"/>
              <w:jc w:val="center"/>
              <w:outlineLvl w:val="0"/>
              <w:rPr>
                <w:rFonts w:ascii="Verdana" w:eastAsia="Times New Roman" w:hAnsi="Verdana" w:cs="Arial"/>
                <w:color w:val="000000"/>
              </w:rPr>
            </w:pPr>
            <w:r w:rsidRPr="00E579AD">
              <w:rPr>
                <w:rFonts w:ascii="Verdana" w:eastAsia="Times New Roman" w:hAnsi="Verdana" w:cs="Arial"/>
                <w:color w:val="000000"/>
              </w:rPr>
              <w:t>2</w:t>
            </w:r>
          </w:p>
        </w:tc>
        <w:tc>
          <w:tcPr>
            <w:tcW w:w="2206" w:type="pct"/>
          </w:tcPr>
          <w:p w14:paraId="6615A799" w14:textId="77777777" w:rsidR="00524858" w:rsidRPr="00727969" w:rsidRDefault="00524858" w:rsidP="00524858">
            <w:pPr>
              <w:autoSpaceDE w:val="0"/>
              <w:autoSpaceDN w:val="0"/>
              <w:adjustRightInd w:val="0"/>
              <w:spacing w:after="0" w:line="240" w:lineRule="auto"/>
              <w:outlineLvl w:val="0"/>
              <w:rPr>
                <w:rFonts w:ascii="Verdana" w:eastAsia="Times New Roman" w:hAnsi="Verdana" w:cs="Arial"/>
                <w:color w:val="000000"/>
              </w:rPr>
            </w:pPr>
            <w:r w:rsidRPr="00727969">
              <w:rPr>
                <w:rFonts w:ascii="Verdana" w:eastAsia="Times New Roman" w:hAnsi="Verdana" w:cs="Arial"/>
                <w:color w:val="000000"/>
              </w:rPr>
              <w:t xml:space="preserve">There is limit on numbers playing of 12 people to one full size court as per LTA guidelines. </w:t>
            </w:r>
            <w:hyperlink r:id="rId23" w:history="1">
              <w:r w:rsidRPr="00727969">
                <w:rPr>
                  <w:rStyle w:val="Hyperlink"/>
                  <w:rFonts w:ascii="Verdana" w:eastAsia="Times New Roman" w:hAnsi="Verdana" w:cs="Arial"/>
                </w:rPr>
                <w:t>https://www.lta.org.uk/globalassets/news/2020/lta-guidance-for-tennis-players---covid-19.pdf</w:t>
              </w:r>
            </w:hyperlink>
            <w:r w:rsidRPr="00727969">
              <w:rPr>
                <w:rFonts w:ascii="Verdana" w:eastAsia="Times New Roman" w:hAnsi="Verdana" w:cs="Arial"/>
                <w:color w:val="000000"/>
              </w:rPr>
              <w:t xml:space="preserve"> </w:t>
            </w:r>
          </w:p>
          <w:p w14:paraId="3C5F0495" w14:textId="3F536D2C" w:rsidR="00524858" w:rsidRPr="00727969" w:rsidRDefault="006E7D99" w:rsidP="00524858">
            <w:pPr>
              <w:autoSpaceDE w:val="0"/>
              <w:autoSpaceDN w:val="0"/>
              <w:adjustRightInd w:val="0"/>
              <w:spacing w:after="0" w:line="240" w:lineRule="auto"/>
              <w:outlineLvl w:val="0"/>
              <w:rPr>
                <w:rFonts w:ascii="Verdana" w:eastAsia="Times New Roman" w:hAnsi="Verdana" w:cs="Arial"/>
                <w:color w:val="000000"/>
              </w:rPr>
            </w:pPr>
            <w:hyperlink r:id="rId24" w:history="1">
              <w:r w:rsidR="00524858" w:rsidRPr="00727969">
                <w:rPr>
                  <w:rStyle w:val="Hyperlink"/>
                  <w:rFonts w:ascii="Verdana" w:eastAsia="Times New Roman" w:hAnsi="Verdana" w:cs="Arial"/>
                </w:rPr>
                <w:t>https://www.lta.org.uk/globalassets/news/2021/summary-grid---permitted-tennis-activity.pdf</w:t>
              </w:r>
            </w:hyperlink>
            <w:r w:rsidR="00524858" w:rsidRPr="00727969">
              <w:rPr>
                <w:rFonts w:ascii="Verdana" w:eastAsia="Times New Roman" w:hAnsi="Verdana" w:cs="Arial"/>
                <w:color w:val="000000"/>
              </w:rPr>
              <w:t xml:space="preserve"> </w:t>
            </w:r>
          </w:p>
        </w:tc>
        <w:tc>
          <w:tcPr>
            <w:tcW w:w="735" w:type="pct"/>
            <w:gridSpan w:val="2"/>
          </w:tcPr>
          <w:p w14:paraId="3C5F0496" w14:textId="78FA8B18"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lastRenderedPageBreak/>
              <w:t>Coaches/President</w:t>
            </w:r>
          </w:p>
        </w:tc>
        <w:tc>
          <w:tcPr>
            <w:tcW w:w="89" w:type="pct"/>
          </w:tcPr>
          <w:p w14:paraId="3C5F0497" w14:textId="0B5A3A94"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12/04/2021</w:t>
            </w:r>
          </w:p>
        </w:tc>
        <w:tc>
          <w:tcPr>
            <w:tcW w:w="1267" w:type="pct"/>
            <w:tcBorders>
              <w:right w:val="single" w:sz="18" w:space="0" w:color="auto"/>
            </w:tcBorders>
          </w:tcPr>
          <w:p w14:paraId="3C5F0498" w14:textId="1F85FBDC"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12/05/2021</w:t>
            </w:r>
          </w:p>
        </w:tc>
        <w:tc>
          <w:tcPr>
            <w:tcW w:w="464" w:type="pct"/>
            <w:gridSpan w:val="2"/>
            <w:tcBorders>
              <w:left w:val="single" w:sz="18" w:space="0" w:color="auto"/>
            </w:tcBorders>
          </w:tcPr>
          <w:p w14:paraId="3C5F0499"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A1" w14:textId="77777777" w:rsidTr="4E55B7F4">
        <w:trPr>
          <w:trHeight w:val="574"/>
        </w:trPr>
        <w:tc>
          <w:tcPr>
            <w:tcW w:w="238" w:type="pct"/>
          </w:tcPr>
          <w:p w14:paraId="3C5F049B" w14:textId="70C42D88" w:rsidR="00524858" w:rsidRPr="00E579AD" w:rsidRDefault="00524858" w:rsidP="00524858">
            <w:pPr>
              <w:autoSpaceDE w:val="0"/>
              <w:autoSpaceDN w:val="0"/>
              <w:adjustRightInd w:val="0"/>
              <w:spacing w:after="0" w:line="240" w:lineRule="auto"/>
              <w:jc w:val="center"/>
              <w:outlineLvl w:val="0"/>
              <w:rPr>
                <w:rFonts w:ascii="Verdana" w:eastAsia="Times New Roman" w:hAnsi="Verdana" w:cs="Arial"/>
                <w:color w:val="000000"/>
              </w:rPr>
            </w:pPr>
            <w:r w:rsidRPr="00E579AD">
              <w:rPr>
                <w:rFonts w:ascii="Verdana" w:eastAsia="Times New Roman" w:hAnsi="Verdana" w:cs="Arial"/>
                <w:color w:val="000000"/>
              </w:rPr>
              <w:t>3</w:t>
            </w:r>
          </w:p>
        </w:tc>
        <w:tc>
          <w:tcPr>
            <w:tcW w:w="2206" w:type="pct"/>
          </w:tcPr>
          <w:p w14:paraId="26BEFEA0" w14:textId="77777777" w:rsidR="00524858" w:rsidRPr="00727969" w:rsidRDefault="00524858" w:rsidP="00524858">
            <w:pPr>
              <w:autoSpaceDE w:val="0"/>
              <w:autoSpaceDN w:val="0"/>
              <w:adjustRightInd w:val="0"/>
              <w:spacing w:after="0" w:line="240" w:lineRule="auto"/>
              <w:outlineLvl w:val="0"/>
              <w:rPr>
                <w:rFonts w:ascii="Verdana" w:eastAsia="Times New Roman" w:hAnsi="Verdana" w:cs="Arial"/>
                <w:color w:val="000000"/>
              </w:rPr>
            </w:pPr>
            <w:r w:rsidRPr="00727969">
              <w:rPr>
                <w:rFonts w:ascii="Verdana" w:eastAsia="Times New Roman" w:hAnsi="Verdana" w:cs="Arial"/>
                <w:color w:val="000000"/>
              </w:rPr>
              <w:t xml:space="preserve">Details of players are taken for NHS track and trace (name and university email). </w:t>
            </w:r>
          </w:p>
          <w:p w14:paraId="7C188790" w14:textId="09FF8D23" w:rsidR="00524858" w:rsidRPr="00727969" w:rsidRDefault="006E7D99" w:rsidP="00524858">
            <w:pPr>
              <w:autoSpaceDE w:val="0"/>
              <w:autoSpaceDN w:val="0"/>
              <w:adjustRightInd w:val="0"/>
              <w:spacing w:after="0" w:line="240" w:lineRule="auto"/>
              <w:outlineLvl w:val="0"/>
              <w:rPr>
                <w:rFonts w:ascii="Verdana" w:eastAsia="Times New Roman" w:hAnsi="Verdana" w:cs="Arial"/>
                <w:color w:val="000000"/>
              </w:rPr>
            </w:pPr>
            <w:hyperlink r:id="rId25" w:history="1">
              <w:r w:rsidR="00524858" w:rsidRPr="00727969">
                <w:rPr>
                  <w:rStyle w:val="Hyperlink"/>
                  <w:rFonts w:ascii="Verdana" w:eastAsia="Times New Roman" w:hAnsi="Verdana" w:cs="Arial"/>
                </w:rPr>
                <w:t>https://www.lta.org.uk/globalassets/news/2020/lta-guidance-for-tennis-players---covid-19.pdf</w:t>
              </w:r>
            </w:hyperlink>
            <w:r w:rsidR="00524858" w:rsidRPr="00727969">
              <w:rPr>
                <w:rFonts w:ascii="Verdana" w:eastAsia="Times New Roman" w:hAnsi="Verdana" w:cs="Arial"/>
                <w:color w:val="000000"/>
              </w:rPr>
              <w:t xml:space="preserve">  </w:t>
            </w:r>
          </w:p>
          <w:p w14:paraId="3C5F049C" w14:textId="6B6B0B4C" w:rsidR="00524858" w:rsidRPr="00727969" w:rsidRDefault="006E7D99" w:rsidP="00524858">
            <w:pPr>
              <w:autoSpaceDE w:val="0"/>
              <w:autoSpaceDN w:val="0"/>
              <w:adjustRightInd w:val="0"/>
              <w:spacing w:after="0" w:line="240" w:lineRule="auto"/>
              <w:outlineLvl w:val="0"/>
              <w:rPr>
                <w:rFonts w:ascii="Verdana" w:eastAsia="Times New Roman" w:hAnsi="Verdana" w:cs="Arial"/>
                <w:color w:val="000000"/>
              </w:rPr>
            </w:pPr>
            <w:hyperlink r:id="rId26" w:history="1">
              <w:r w:rsidR="00524858" w:rsidRPr="00727969">
                <w:rPr>
                  <w:rStyle w:val="Hyperlink"/>
                  <w:rFonts w:ascii="Verdana" w:eastAsia="Times New Roman" w:hAnsi="Verdana" w:cs="Arial"/>
                </w:rPr>
                <w:t>https://www.lta.org.uk/globalassets/news/2021/summary-grid---permitted-tennis-activity.pdf</w:t>
              </w:r>
            </w:hyperlink>
            <w:r w:rsidR="00524858" w:rsidRPr="00727969">
              <w:rPr>
                <w:rFonts w:ascii="Verdana" w:eastAsia="Times New Roman" w:hAnsi="Verdana" w:cs="Arial"/>
                <w:color w:val="000000"/>
              </w:rPr>
              <w:t xml:space="preserve"> </w:t>
            </w:r>
          </w:p>
        </w:tc>
        <w:tc>
          <w:tcPr>
            <w:tcW w:w="735" w:type="pct"/>
            <w:gridSpan w:val="2"/>
          </w:tcPr>
          <w:p w14:paraId="3C5F049D" w14:textId="73C890F1"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Coaches/ President</w:t>
            </w:r>
          </w:p>
        </w:tc>
        <w:tc>
          <w:tcPr>
            <w:tcW w:w="89" w:type="pct"/>
          </w:tcPr>
          <w:p w14:paraId="3C5F049E" w14:textId="0313BBCC"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12/04/2021</w:t>
            </w:r>
          </w:p>
        </w:tc>
        <w:tc>
          <w:tcPr>
            <w:tcW w:w="1267" w:type="pct"/>
            <w:tcBorders>
              <w:right w:val="single" w:sz="18" w:space="0" w:color="auto"/>
            </w:tcBorders>
          </w:tcPr>
          <w:p w14:paraId="3C5F049F" w14:textId="27183ACE"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12/05/2021</w:t>
            </w:r>
          </w:p>
        </w:tc>
        <w:tc>
          <w:tcPr>
            <w:tcW w:w="464" w:type="pct"/>
            <w:gridSpan w:val="2"/>
            <w:tcBorders>
              <w:left w:val="single" w:sz="18" w:space="0" w:color="auto"/>
            </w:tcBorders>
          </w:tcPr>
          <w:p w14:paraId="3C5F04A0"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A8" w14:textId="77777777" w:rsidTr="4E55B7F4">
        <w:trPr>
          <w:trHeight w:val="574"/>
        </w:trPr>
        <w:tc>
          <w:tcPr>
            <w:tcW w:w="238" w:type="pct"/>
          </w:tcPr>
          <w:p w14:paraId="3C5F04A2" w14:textId="5013BD16" w:rsidR="00524858" w:rsidRPr="00E579AD" w:rsidRDefault="00524858" w:rsidP="00524858">
            <w:pPr>
              <w:autoSpaceDE w:val="0"/>
              <w:autoSpaceDN w:val="0"/>
              <w:adjustRightInd w:val="0"/>
              <w:spacing w:after="0" w:line="240" w:lineRule="auto"/>
              <w:jc w:val="center"/>
              <w:outlineLvl w:val="0"/>
              <w:rPr>
                <w:rFonts w:ascii="Verdana" w:eastAsia="Times New Roman" w:hAnsi="Verdana" w:cs="Arial"/>
                <w:color w:val="000000"/>
              </w:rPr>
            </w:pPr>
            <w:r w:rsidRPr="00E579AD">
              <w:rPr>
                <w:rFonts w:ascii="Verdana" w:eastAsia="Times New Roman" w:hAnsi="Verdana" w:cs="Arial"/>
                <w:color w:val="000000"/>
              </w:rPr>
              <w:t>4</w:t>
            </w:r>
          </w:p>
        </w:tc>
        <w:tc>
          <w:tcPr>
            <w:tcW w:w="2206" w:type="pct"/>
          </w:tcPr>
          <w:p w14:paraId="2C52F081" w14:textId="77777777" w:rsidR="00524858" w:rsidRPr="00727969" w:rsidRDefault="00524858" w:rsidP="00524858">
            <w:pPr>
              <w:autoSpaceDE w:val="0"/>
              <w:autoSpaceDN w:val="0"/>
              <w:adjustRightInd w:val="0"/>
              <w:spacing w:after="0" w:line="240" w:lineRule="auto"/>
              <w:outlineLvl w:val="0"/>
              <w:rPr>
                <w:rFonts w:ascii="Verdana" w:eastAsia="Times New Roman" w:hAnsi="Verdana" w:cs="Arial"/>
                <w:color w:val="000000"/>
              </w:rPr>
            </w:pPr>
            <w:r w:rsidRPr="00727969">
              <w:rPr>
                <w:rFonts w:ascii="Verdana" w:eastAsia="Times New Roman" w:hAnsi="Verdana" w:cs="Arial"/>
                <w:color w:val="000000"/>
              </w:rPr>
              <w:t xml:space="preserve">Sessions will run as a normal coaching session – warm up, drills, match play and games all maintaining distance. Doubles is equally as fine to play as singles with no restrictions being imposed </w:t>
            </w:r>
            <w:proofErr w:type="gramStart"/>
            <w:r w:rsidRPr="00727969">
              <w:rPr>
                <w:rFonts w:ascii="Verdana" w:eastAsia="Times New Roman" w:hAnsi="Verdana" w:cs="Arial"/>
                <w:color w:val="000000"/>
              </w:rPr>
              <w:t>as long as</w:t>
            </w:r>
            <w:proofErr w:type="gramEnd"/>
            <w:r w:rsidRPr="00727969">
              <w:rPr>
                <w:rFonts w:ascii="Verdana" w:eastAsia="Times New Roman" w:hAnsi="Verdana" w:cs="Arial"/>
                <w:color w:val="000000"/>
              </w:rPr>
              <w:t xml:space="preserve"> 2m distance is maintained.</w:t>
            </w:r>
          </w:p>
          <w:p w14:paraId="2249B551" w14:textId="77777777" w:rsidR="00524858" w:rsidRPr="00727969" w:rsidRDefault="00524858" w:rsidP="00524858">
            <w:pPr>
              <w:autoSpaceDE w:val="0"/>
              <w:autoSpaceDN w:val="0"/>
              <w:adjustRightInd w:val="0"/>
              <w:spacing w:after="0" w:line="240" w:lineRule="auto"/>
              <w:outlineLvl w:val="0"/>
              <w:rPr>
                <w:rFonts w:ascii="Verdana" w:eastAsia="Times New Roman" w:hAnsi="Verdana" w:cs="Arial"/>
                <w:color w:val="000000"/>
              </w:rPr>
            </w:pPr>
            <w:r w:rsidRPr="00727969">
              <w:rPr>
                <w:rFonts w:ascii="Verdana" w:eastAsia="Times New Roman" w:hAnsi="Verdana" w:cs="Arial"/>
                <w:color w:val="000000"/>
              </w:rPr>
              <w:t xml:space="preserve"> </w:t>
            </w:r>
            <w:hyperlink r:id="rId27" w:history="1">
              <w:r w:rsidRPr="00727969">
                <w:rPr>
                  <w:rStyle w:val="Hyperlink"/>
                  <w:rFonts w:ascii="Verdana" w:eastAsia="Times New Roman" w:hAnsi="Verdana" w:cs="Arial"/>
                </w:rPr>
                <w:t>https://www.lta.org.uk/globalassets/news/2020/lta-guidance-for-tennis-coaches---covid-19.pdf</w:t>
              </w:r>
            </w:hyperlink>
            <w:r w:rsidRPr="00727969">
              <w:rPr>
                <w:rFonts w:ascii="Verdana" w:eastAsia="Times New Roman" w:hAnsi="Verdana" w:cs="Arial"/>
                <w:color w:val="000000"/>
              </w:rPr>
              <w:t xml:space="preserve"> </w:t>
            </w:r>
          </w:p>
          <w:p w14:paraId="3C5F04A3" w14:textId="2E8051FF" w:rsidR="00524858" w:rsidRPr="00727969" w:rsidRDefault="006E7D99" w:rsidP="00524858">
            <w:pPr>
              <w:autoSpaceDE w:val="0"/>
              <w:autoSpaceDN w:val="0"/>
              <w:adjustRightInd w:val="0"/>
              <w:spacing w:after="0" w:line="240" w:lineRule="auto"/>
              <w:outlineLvl w:val="0"/>
              <w:rPr>
                <w:rFonts w:ascii="Verdana" w:eastAsia="Times New Roman" w:hAnsi="Verdana" w:cs="Arial"/>
                <w:color w:val="000000"/>
              </w:rPr>
            </w:pPr>
            <w:hyperlink r:id="rId28" w:history="1">
              <w:r w:rsidR="00524858" w:rsidRPr="00727969">
                <w:rPr>
                  <w:rStyle w:val="Hyperlink"/>
                  <w:rFonts w:ascii="Verdana" w:eastAsia="Times New Roman" w:hAnsi="Verdana" w:cs="Arial"/>
                </w:rPr>
                <w:t>https://www.lta.org.uk/globalassets/news/2021/summary-grid---permitted-tennis-activity.pdf</w:t>
              </w:r>
            </w:hyperlink>
            <w:r w:rsidR="00524858" w:rsidRPr="00727969">
              <w:rPr>
                <w:rFonts w:ascii="Verdana" w:eastAsia="Times New Roman" w:hAnsi="Verdana" w:cs="Arial"/>
                <w:color w:val="000000"/>
              </w:rPr>
              <w:t xml:space="preserve"> </w:t>
            </w:r>
          </w:p>
        </w:tc>
        <w:tc>
          <w:tcPr>
            <w:tcW w:w="735" w:type="pct"/>
            <w:gridSpan w:val="2"/>
          </w:tcPr>
          <w:p w14:paraId="3C5F04A4" w14:textId="3B83370B"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 xml:space="preserve">Coaches/ President </w:t>
            </w:r>
          </w:p>
        </w:tc>
        <w:tc>
          <w:tcPr>
            <w:tcW w:w="89" w:type="pct"/>
          </w:tcPr>
          <w:p w14:paraId="3C5F04A5" w14:textId="1702AB6F"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12/04/2021</w:t>
            </w:r>
          </w:p>
        </w:tc>
        <w:tc>
          <w:tcPr>
            <w:tcW w:w="1267" w:type="pct"/>
            <w:tcBorders>
              <w:right w:val="single" w:sz="18" w:space="0" w:color="auto"/>
            </w:tcBorders>
          </w:tcPr>
          <w:p w14:paraId="3C5F04A6" w14:textId="5C777DDD"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rFonts w:ascii="Verdana" w:eastAsia="Times New Roman" w:hAnsi="Verdana" w:cs="Arial"/>
                <w:color w:val="000000"/>
              </w:rPr>
              <w:t>12/05/2021</w:t>
            </w:r>
          </w:p>
        </w:tc>
        <w:tc>
          <w:tcPr>
            <w:tcW w:w="464" w:type="pct"/>
            <w:gridSpan w:val="2"/>
            <w:tcBorders>
              <w:left w:val="single" w:sz="18" w:space="0" w:color="auto"/>
            </w:tcBorders>
          </w:tcPr>
          <w:p w14:paraId="3C5F04A7"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AF" w14:textId="77777777" w:rsidTr="4E55B7F4">
        <w:trPr>
          <w:trHeight w:val="574"/>
        </w:trPr>
        <w:tc>
          <w:tcPr>
            <w:tcW w:w="238" w:type="pct"/>
          </w:tcPr>
          <w:p w14:paraId="3C5F04A9" w14:textId="77777777" w:rsidR="00524858" w:rsidRPr="00E579AD" w:rsidRDefault="00524858" w:rsidP="00524858">
            <w:pPr>
              <w:autoSpaceDE w:val="0"/>
              <w:autoSpaceDN w:val="0"/>
              <w:adjustRightInd w:val="0"/>
              <w:spacing w:after="0" w:line="240" w:lineRule="auto"/>
              <w:jc w:val="center"/>
              <w:outlineLvl w:val="0"/>
              <w:rPr>
                <w:rFonts w:ascii="Verdana" w:eastAsia="Times New Roman" w:hAnsi="Verdana" w:cs="Arial"/>
                <w:color w:val="000000"/>
              </w:rPr>
            </w:pPr>
          </w:p>
        </w:tc>
        <w:tc>
          <w:tcPr>
            <w:tcW w:w="2206" w:type="pct"/>
          </w:tcPr>
          <w:p w14:paraId="3C5F04AA"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735" w:type="pct"/>
            <w:gridSpan w:val="2"/>
          </w:tcPr>
          <w:p w14:paraId="3C5F04AB"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89" w:type="pct"/>
          </w:tcPr>
          <w:p w14:paraId="3C5F04AC"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1267" w:type="pct"/>
            <w:tcBorders>
              <w:right w:val="single" w:sz="18" w:space="0" w:color="auto"/>
            </w:tcBorders>
          </w:tcPr>
          <w:p w14:paraId="3C5F04AD"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464" w:type="pct"/>
            <w:gridSpan w:val="2"/>
            <w:tcBorders>
              <w:left w:val="single" w:sz="18" w:space="0" w:color="auto"/>
            </w:tcBorders>
          </w:tcPr>
          <w:p w14:paraId="3C5F04AE"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B6" w14:textId="77777777" w:rsidTr="4E55B7F4">
        <w:trPr>
          <w:trHeight w:val="574"/>
        </w:trPr>
        <w:tc>
          <w:tcPr>
            <w:tcW w:w="238" w:type="pct"/>
          </w:tcPr>
          <w:p w14:paraId="3C5F04B0" w14:textId="77777777" w:rsidR="00524858" w:rsidRPr="00E579AD" w:rsidRDefault="00524858" w:rsidP="00524858">
            <w:pPr>
              <w:autoSpaceDE w:val="0"/>
              <w:autoSpaceDN w:val="0"/>
              <w:adjustRightInd w:val="0"/>
              <w:spacing w:after="0" w:line="240" w:lineRule="auto"/>
              <w:jc w:val="center"/>
              <w:outlineLvl w:val="0"/>
              <w:rPr>
                <w:rFonts w:ascii="Verdana" w:eastAsia="Times New Roman" w:hAnsi="Verdana" w:cs="Arial"/>
                <w:color w:val="000000"/>
              </w:rPr>
            </w:pPr>
          </w:p>
        </w:tc>
        <w:tc>
          <w:tcPr>
            <w:tcW w:w="2206" w:type="pct"/>
          </w:tcPr>
          <w:p w14:paraId="3C5F04B1"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735" w:type="pct"/>
            <w:gridSpan w:val="2"/>
          </w:tcPr>
          <w:p w14:paraId="3C5F04B2"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89" w:type="pct"/>
          </w:tcPr>
          <w:p w14:paraId="3C5F04B3"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1267" w:type="pct"/>
            <w:tcBorders>
              <w:right w:val="single" w:sz="18" w:space="0" w:color="auto"/>
            </w:tcBorders>
          </w:tcPr>
          <w:p w14:paraId="3C5F04B4"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464" w:type="pct"/>
            <w:gridSpan w:val="2"/>
            <w:tcBorders>
              <w:left w:val="single" w:sz="18" w:space="0" w:color="auto"/>
            </w:tcBorders>
          </w:tcPr>
          <w:p w14:paraId="3C5F04B5"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BE" w14:textId="77777777" w:rsidTr="4E55B7F4">
        <w:trPr>
          <w:trHeight w:val="574"/>
        </w:trPr>
        <w:tc>
          <w:tcPr>
            <w:tcW w:w="238" w:type="pct"/>
          </w:tcPr>
          <w:p w14:paraId="3C5F04B7" w14:textId="77777777" w:rsidR="00524858" w:rsidRPr="00E579AD" w:rsidRDefault="00524858" w:rsidP="00524858">
            <w:pPr>
              <w:autoSpaceDE w:val="0"/>
              <w:autoSpaceDN w:val="0"/>
              <w:adjustRightInd w:val="0"/>
              <w:spacing w:after="0" w:line="240" w:lineRule="auto"/>
              <w:jc w:val="center"/>
              <w:outlineLvl w:val="0"/>
              <w:rPr>
                <w:rFonts w:ascii="Verdana" w:eastAsia="Times New Roman" w:hAnsi="Verdana" w:cs="Arial"/>
                <w:color w:val="000000"/>
              </w:rPr>
            </w:pPr>
          </w:p>
        </w:tc>
        <w:tc>
          <w:tcPr>
            <w:tcW w:w="2206" w:type="pct"/>
          </w:tcPr>
          <w:p w14:paraId="3C5F04B8"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p w14:paraId="3C5F04B9"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735" w:type="pct"/>
            <w:gridSpan w:val="2"/>
          </w:tcPr>
          <w:p w14:paraId="3C5F04BA"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89" w:type="pct"/>
          </w:tcPr>
          <w:p w14:paraId="3C5F04BB"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1267" w:type="pct"/>
            <w:tcBorders>
              <w:right w:val="single" w:sz="18" w:space="0" w:color="auto"/>
            </w:tcBorders>
          </w:tcPr>
          <w:p w14:paraId="3C5F04BC"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464" w:type="pct"/>
            <w:gridSpan w:val="2"/>
            <w:tcBorders>
              <w:left w:val="single" w:sz="18" w:space="0" w:color="auto"/>
            </w:tcBorders>
          </w:tcPr>
          <w:p w14:paraId="3C5F04BD"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r>
      <w:tr w:rsidR="00524858" w:rsidRPr="00E579AD" w14:paraId="3C5F04C2" w14:textId="77777777" w:rsidTr="4E55B7F4">
        <w:trPr>
          <w:cantSplit/>
        </w:trPr>
        <w:tc>
          <w:tcPr>
            <w:tcW w:w="2488" w:type="pct"/>
            <w:gridSpan w:val="3"/>
            <w:tcBorders>
              <w:bottom w:val="nil"/>
            </w:tcBorders>
          </w:tcPr>
          <w:p w14:paraId="3C5F04BF" w14:textId="01560926"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Responsible manager’s signature:</w:t>
            </w:r>
          </w:p>
          <w:p w14:paraId="0697521B" w14:textId="5CA9B4B2" w:rsidR="00524858" w:rsidRPr="00E579AD" w:rsidRDefault="00524858" w:rsidP="00524858">
            <w:pPr>
              <w:autoSpaceDE w:val="0"/>
              <w:autoSpaceDN w:val="0"/>
              <w:adjustRightInd w:val="0"/>
              <w:spacing w:after="0" w:line="240" w:lineRule="auto"/>
              <w:outlineLvl w:val="0"/>
              <w:rPr>
                <w:rFonts w:ascii="Verdana" w:eastAsia="Times New Roman" w:hAnsi="Verdana" w:cs="Arial"/>
                <w:noProof/>
                <w:color w:val="000000"/>
              </w:rPr>
            </w:pPr>
            <w:r w:rsidRPr="00E579AD">
              <w:rPr>
                <w:rFonts w:ascii="Verdana" w:eastAsia="Times New Roman" w:hAnsi="Verdana" w:cs="Arial"/>
                <w:noProof/>
                <w:color w:val="000000"/>
              </w:rPr>
              <w:drawing>
                <wp:anchor distT="0" distB="0" distL="114300" distR="114300" simplePos="0" relativeHeight="251678720" behindDoc="1" locked="0" layoutInCell="1" allowOverlap="1" wp14:anchorId="710889D4" wp14:editId="516A8F5A">
                  <wp:simplePos x="0" y="0"/>
                  <wp:positionH relativeFrom="column">
                    <wp:posOffset>-59690</wp:posOffset>
                  </wp:positionH>
                  <wp:positionV relativeFrom="paragraph">
                    <wp:posOffset>99695</wp:posOffset>
                  </wp:positionV>
                  <wp:extent cx="2703830" cy="407670"/>
                  <wp:effectExtent l="0" t="0" r="1270" b="0"/>
                  <wp:wrapTight wrapText="bothSides">
                    <wp:wrapPolygon edited="0">
                      <wp:start x="0" y="0"/>
                      <wp:lineTo x="0" y="20187"/>
                      <wp:lineTo x="21458" y="20187"/>
                      <wp:lineTo x="21458"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29" cstate="print">
                            <a:extLst>
                              <a:ext uri="{28A0092B-C50C-407E-A947-70E740481C1C}">
                                <a14:useLocalDpi xmlns:a14="http://schemas.microsoft.com/office/drawing/2010/main" val="0"/>
                              </a:ext>
                            </a:extLst>
                          </a:blip>
                          <a:srcRect l="15923" t="51456" r="56416" b="41121"/>
                          <a:stretch/>
                        </pic:blipFill>
                        <pic:spPr bwMode="auto">
                          <a:xfrm>
                            <a:off x="0" y="0"/>
                            <a:ext cx="2703830" cy="407670"/>
                          </a:xfrm>
                          <a:prstGeom prst="rect">
                            <a:avLst/>
                          </a:prstGeom>
                          <a:ln>
                            <a:noFill/>
                          </a:ln>
                          <a:extLst>
                            <a:ext uri="{53640926-AAD7-44D8-BBD7-CCE9431645EC}">
                              <a14:shadowObscured xmlns:a14="http://schemas.microsoft.com/office/drawing/2010/main"/>
                            </a:ext>
                          </a:extLst>
                        </pic:spPr>
                      </pic:pic>
                    </a:graphicData>
                  </a:graphic>
                </wp:anchor>
              </w:drawing>
            </w:r>
          </w:p>
          <w:p w14:paraId="3C5F04C0" w14:textId="7DB3D0D8"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p>
        </w:tc>
        <w:tc>
          <w:tcPr>
            <w:tcW w:w="2512" w:type="pct"/>
            <w:gridSpan w:val="5"/>
            <w:tcBorders>
              <w:bottom w:val="nil"/>
            </w:tcBorders>
          </w:tcPr>
          <w:p w14:paraId="4A0C6477" w14:textId="7777777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Responsible manager’s signature:</w:t>
            </w:r>
          </w:p>
          <w:p w14:paraId="3C5F04C1" w14:textId="685EEB5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Pr>
                <w:noProof/>
              </w:rPr>
              <w:drawing>
                <wp:inline distT="0" distB="0" distL="0" distR="0" wp14:anchorId="33A319A5" wp14:editId="17586E78">
                  <wp:extent cx="1734946"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34946" cy="679450"/>
                          </a:xfrm>
                          <a:prstGeom prst="rect">
                            <a:avLst/>
                          </a:prstGeom>
                        </pic:spPr>
                      </pic:pic>
                    </a:graphicData>
                  </a:graphic>
                </wp:inline>
              </w:drawing>
            </w:r>
          </w:p>
        </w:tc>
      </w:tr>
      <w:tr w:rsidR="00524858" w:rsidRPr="00E579AD" w14:paraId="3C5F04C7" w14:textId="77777777" w:rsidTr="4E55B7F4">
        <w:trPr>
          <w:cantSplit/>
          <w:trHeight w:val="606"/>
        </w:trPr>
        <w:tc>
          <w:tcPr>
            <w:tcW w:w="3180" w:type="pct"/>
            <w:gridSpan w:val="4"/>
            <w:tcBorders>
              <w:top w:val="nil"/>
              <w:right w:val="nil"/>
            </w:tcBorders>
          </w:tcPr>
          <w:p w14:paraId="3C5F04C3" w14:textId="522369DF"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 xml:space="preserve">Print name: Tessa Mitchell </w:t>
            </w:r>
          </w:p>
        </w:tc>
        <w:tc>
          <w:tcPr>
            <w:tcW w:w="89" w:type="pct"/>
            <w:tcBorders>
              <w:top w:val="nil"/>
              <w:left w:val="nil"/>
            </w:tcBorders>
          </w:tcPr>
          <w:p w14:paraId="3C5F04C4" w14:textId="4B691BB7"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Date:</w:t>
            </w:r>
            <w:r w:rsidR="0008604E">
              <w:rPr>
                <w:rFonts w:ascii="Verdana" w:eastAsia="Times New Roman" w:hAnsi="Verdana" w:cs="Arial"/>
                <w:color w:val="000000"/>
              </w:rPr>
              <w:t xml:space="preserve"> </w:t>
            </w:r>
            <w:r w:rsidR="00727969">
              <w:rPr>
                <w:rFonts w:ascii="Verdana" w:eastAsia="Times New Roman" w:hAnsi="Verdana" w:cs="Arial"/>
                <w:color w:val="000000"/>
              </w:rPr>
              <w:t>13</w:t>
            </w:r>
            <w:r w:rsidR="0008604E">
              <w:rPr>
                <w:rFonts w:ascii="Verdana" w:eastAsia="Times New Roman" w:hAnsi="Verdana" w:cs="Arial"/>
                <w:color w:val="000000"/>
              </w:rPr>
              <w:t>/04/21</w:t>
            </w:r>
          </w:p>
        </w:tc>
        <w:tc>
          <w:tcPr>
            <w:tcW w:w="1323" w:type="pct"/>
            <w:gridSpan w:val="2"/>
            <w:tcBorders>
              <w:top w:val="nil"/>
              <w:right w:val="nil"/>
            </w:tcBorders>
          </w:tcPr>
          <w:p w14:paraId="3C5F04C5" w14:textId="3BDA6C82"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 xml:space="preserve">Print name: Nadia Tognelli </w:t>
            </w:r>
          </w:p>
        </w:tc>
        <w:tc>
          <w:tcPr>
            <w:tcW w:w="408" w:type="pct"/>
            <w:tcBorders>
              <w:top w:val="nil"/>
              <w:left w:val="nil"/>
            </w:tcBorders>
          </w:tcPr>
          <w:p w14:paraId="3C5F04C6" w14:textId="37009C40" w:rsidR="00524858" w:rsidRPr="00E579AD" w:rsidRDefault="00524858" w:rsidP="00524858">
            <w:pPr>
              <w:autoSpaceDE w:val="0"/>
              <w:autoSpaceDN w:val="0"/>
              <w:adjustRightInd w:val="0"/>
              <w:spacing w:after="0" w:line="240" w:lineRule="auto"/>
              <w:outlineLvl w:val="0"/>
              <w:rPr>
                <w:rFonts w:ascii="Verdana" w:eastAsia="Times New Roman" w:hAnsi="Verdana" w:cs="Arial"/>
                <w:color w:val="000000"/>
              </w:rPr>
            </w:pPr>
            <w:r w:rsidRPr="00E579AD">
              <w:rPr>
                <w:rFonts w:ascii="Verdana" w:eastAsia="Times New Roman" w:hAnsi="Verdana" w:cs="Arial"/>
                <w:color w:val="000000"/>
              </w:rPr>
              <w:t>Date</w:t>
            </w:r>
            <w:r w:rsidR="0008604E">
              <w:rPr>
                <w:rFonts w:ascii="Verdana" w:eastAsia="Times New Roman" w:hAnsi="Verdana" w:cs="Arial"/>
                <w:color w:val="000000"/>
              </w:rPr>
              <w:t xml:space="preserve">: </w:t>
            </w:r>
            <w:r w:rsidR="00727969">
              <w:rPr>
                <w:rFonts w:ascii="Verdana" w:eastAsia="Times New Roman" w:hAnsi="Verdana" w:cs="Arial"/>
                <w:color w:val="000000"/>
              </w:rPr>
              <w:t>13</w:t>
            </w:r>
            <w:r w:rsidR="0008604E">
              <w:rPr>
                <w:rFonts w:ascii="Verdana" w:eastAsia="Times New Roman" w:hAnsi="Verdana" w:cs="Arial"/>
                <w:color w:val="000000"/>
              </w:rPr>
              <w:t>/04/21</w:t>
            </w:r>
          </w:p>
        </w:tc>
      </w:tr>
    </w:tbl>
    <w:p w14:paraId="3C5F04C8" w14:textId="77777777" w:rsidR="00C642F4" w:rsidRPr="00E579AD" w:rsidRDefault="00C642F4">
      <w:pPr>
        <w:rPr>
          <w:rFonts w:ascii="Verdana" w:hAnsi="Verdana"/>
        </w:rPr>
      </w:pPr>
    </w:p>
    <w:p w14:paraId="3C5F04C9" w14:textId="77777777" w:rsidR="00C642F4" w:rsidRPr="00E579AD" w:rsidRDefault="00C642F4">
      <w:pPr>
        <w:rPr>
          <w:rFonts w:ascii="Verdana" w:hAnsi="Verdana"/>
        </w:rPr>
      </w:pPr>
    </w:p>
    <w:p w14:paraId="3C5F04CA" w14:textId="77777777" w:rsidR="007F1D5A" w:rsidRPr="00E579AD" w:rsidRDefault="007F1D5A" w:rsidP="00F1527D">
      <w:pPr>
        <w:rPr>
          <w:rFonts w:ascii="Verdana" w:hAnsi="Verdana"/>
        </w:rPr>
      </w:pPr>
    </w:p>
    <w:p w14:paraId="3C5F04CB" w14:textId="77777777" w:rsidR="007361BE" w:rsidRPr="00E579AD" w:rsidRDefault="007361BE" w:rsidP="00F1527D">
      <w:pPr>
        <w:rPr>
          <w:rFonts w:ascii="Verdana" w:hAnsi="Verdana"/>
        </w:rPr>
      </w:pPr>
    </w:p>
    <w:p w14:paraId="3C5F04CC" w14:textId="2986FF6D" w:rsidR="00530142" w:rsidRPr="00E579AD" w:rsidRDefault="001C36F2" w:rsidP="00530142">
      <w:pPr>
        <w:rPr>
          <w:b/>
          <w:sz w:val="24"/>
          <w:szCs w:val="24"/>
        </w:rPr>
      </w:pPr>
      <w:r w:rsidRPr="00E579AD">
        <w:rPr>
          <w:rFonts w:ascii="Verdana" w:hAnsi="Verdana"/>
        </w:rPr>
        <w:br w:type="page"/>
      </w:r>
      <w:r w:rsidR="00530142" w:rsidRPr="00E579AD">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rsidRPr="00E579AD" w14:paraId="3C5F04D2" w14:textId="77777777" w:rsidTr="004470AF">
        <w:trPr>
          <w:trHeight w:val="558"/>
        </w:trPr>
        <w:tc>
          <w:tcPr>
            <w:tcW w:w="2527" w:type="dxa"/>
          </w:tcPr>
          <w:p w14:paraId="3C5F04CD" w14:textId="77777777" w:rsidR="00530142" w:rsidRPr="00E579AD" w:rsidRDefault="00530142" w:rsidP="00121782">
            <w:pPr>
              <w:pStyle w:val="ListParagraph"/>
              <w:numPr>
                <w:ilvl w:val="0"/>
                <w:numId w:val="38"/>
              </w:numPr>
              <w:ind w:left="313" w:hanging="313"/>
              <w:rPr>
                <w:sz w:val="24"/>
                <w:szCs w:val="24"/>
              </w:rPr>
            </w:pPr>
            <w:r w:rsidRPr="00E579AD">
              <w:rPr>
                <w:rFonts w:ascii="Lucida Sans" w:eastAsia="Calibri" w:hAnsi="Lucida Sans" w:cs="Times New Roman"/>
                <w:sz w:val="16"/>
                <w:szCs w:val="16"/>
              </w:rPr>
              <w:t>Eliminate</w:t>
            </w:r>
          </w:p>
        </w:tc>
        <w:tc>
          <w:tcPr>
            <w:tcW w:w="3938" w:type="dxa"/>
          </w:tcPr>
          <w:p w14:paraId="3C5F04CF" w14:textId="27E31E3E" w:rsidR="00530142" w:rsidRPr="00E579AD" w:rsidRDefault="00530142" w:rsidP="004470AF">
            <w:pPr>
              <w:rPr>
                <w:sz w:val="24"/>
                <w:szCs w:val="24"/>
              </w:rPr>
            </w:pPr>
            <w:r w:rsidRPr="00E579AD">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Pr="00E579AD" w:rsidRDefault="00530142" w:rsidP="00121782">
            <w:pPr>
              <w:rPr>
                <w:sz w:val="24"/>
                <w:szCs w:val="24"/>
              </w:rPr>
            </w:pPr>
            <w:r w:rsidRPr="00E579AD">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Pr="00E579AD" w:rsidRDefault="00530142" w:rsidP="00121782">
            <w:pPr>
              <w:rPr>
                <w:sz w:val="24"/>
                <w:szCs w:val="24"/>
              </w:rPr>
            </w:pPr>
            <w:r w:rsidRPr="00E579AD">
              <w:rPr>
                <w:noProof/>
                <w:sz w:val="16"/>
                <w:szCs w:val="16"/>
                <w:lang w:eastAsia="en-GB"/>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tc>
      </w:tr>
      <w:tr w:rsidR="00530142" w:rsidRPr="00E579AD" w14:paraId="3C5F04D8" w14:textId="77777777" w:rsidTr="004470AF">
        <w:trPr>
          <w:trHeight w:val="406"/>
        </w:trPr>
        <w:tc>
          <w:tcPr>
            <w:tcW w:w="2527" w:type="dxa"/>
          </w:tcPr>
          <w:p w14:paraId="3C5F04D3" w14:textId="77777777" w:rsidR="00530142" w:rsidRPr="00E579AD" w:rsidRDefault="00530142" w:rsidP="00121782">
            <w:pPr>
              <w:pStyle w:val="ListParagraph"/>
              <w:numPr>
                <w:ilvl w:val="0"/>
                <w:numId w:val="38"/>
              </w:numPr>
              <w:ind w:left="313" w:hanging="284"/>
              <w:rPr>
                <w:sz w:val="24"/>
                <w:szCs w:val="24"/>
              </w:rPr>
            </w:pPr>
            <w:r w:rsidRPr="00E579AD">
              <w:rPr>
                <w:rFonts w:ascii="Lucida Sans" w:eastAsia="Calibri" w:hAnsi="Lucida Sans" w:cs="Times New Roman"/>
                <w:sz w:val="16"/>
                <w:szCs w:val="16"/>
              </w:rPr>
              <w:t>Substitute</w:t>
            </w:r>
          </w:p>
        </w:tc>
        <w:tc>
          <w:tcPr>
            <w:tcW w:w="3938" w:type="dxa"/>
          </w:tcPr>
          <w:p w14:paraId="3C5F04D5" w14:textId="087F06AC" w:rsidR="00530142" w:rsidRPr="00E579AD" w:rsidRDefault="00530142" w:rsidP="004470AF">
            <w:pPr>
              <w:rPr>
                <w:sz w:val="24"/>
                <w:szCs w:val="24"/>
              </w:rPr>
            </w:pPr>
            <w:r w:rsidRPr="00E579AD">
              <w:rPr>
                <w:rFonts w:ascii="Lucida Sans" w:eastAsia="Calibri" w:hAnsi="Lucida Sans" w:cs="Times New Roman"/>
                <w:sz w:val="16"/>
                <w:szCs w:val="16"/>
              </w:rPr>
              <w:t>Replace the hazard with one less hazardous</w:t>
            </w:r>
          </w:p>
        </w:tc>
        <w:tc>
          <w:tcPr>
            <w:tcW w:w="3656" w:type="dxa"/>
          </w:tcPr>
          <w:p w14:paraId="3C5F04D6" w14:textId="77777777" w:rsidR="00530142" w:rsidRPr="00E579AD" w:rsidRDefault="00530142" w:rsidP="00121782">
            <w:pPr>
              <w:rPr>
                <w:sz w:val="24"/>
                <w:szCs w:val="24"/>
              </w:rPr>
            </w:pPr>
            <w:r w:rsidRPr="00E579AD">
              <w:rPr>
                <w:rFonts w:ascii="Lucida Sans" w:eastAsia="Calibri" w:hAnsi="Lucida Sans" w:cs="Times New Roman"/>
                <w:sz w:val="16"/>
                <w:szCs w:val="16"/>
              </w:rPr>
              <w:t>If not possible then explain why</w:t>
            </w:r>
          </w:p>
        </w:tc>
        <w:tc>
          <w:tcPr>
            <w:tcW w:w="5147" w:type="dxa"/>
            <w:vMerge/>
          </w:tcPr>
          <w:p w14:paraId="3C5F04D7" w14:textId="77777777" w:rsidR="00530142" w:rsidRPr="00E579AD" w:rsidRDefault="00530142" w:rsidP="00121782">
            <w:pPr>
              <w:rPr>
                <w:sz w:val="24"/>
                <w:szCs w:val="24"/>
              </w:rPr>
            </w:pPr>
          </w:p>
        </w:tc>
      </w:tr>
      <w:tr w:rsidR="00530142" w:rsidRPr="00E579AD" w14:paraId="3C5F04DE" w14:textId="77777777" w:rsidTr="004470AF">
        <w:trPr>
          <w:trHeight w:val="317"/>
        </w:trPr>
        <w:tc>
          <w:tcPr>
            <w:tcW w:w="2527" w:type="dxa"/>
          </w:tcPr>
          <w:p w14:paraId="3C5F04D9" w14:textId="77777777" w:rsidR="00530142" w:rsidRPr="00E579AD" w:rsidRDefault="00530142" w:rsidP="00121782">
            <w:pPr>
              <w:pStyle w:val="ListParagraph"/>
              <w:numPr>
                <w:ilvl w:val="0"/>
                <w:numId w:val="38"/>
              </w:numPr>
              <w:ind w:left="313" w:hanging="284"/>
              <w:rPr>
                <w:sz w:val="24"/>
                <w:szCs w:val="24"/>
              </w:rPr>
            </w:pPr>
            <w:r w:rsidRPr="00E579AD">
              <w:rPr>
                <w:rFonts w:ascii="Lucida Sans" w:eastAsia="Calibri" w:hAnsi="Lucida Sans" w:cs="Times New Roman"/>
                <w:sz w:val="16"/>
                <w:szCs w:val="16"/>
              </w:rPr>
              <w:t>Physical controls</w:t>
            </w:r>
          </w:p>
        </w:tc>
        <w:tc>
          <w:tcPr>
            <w:tcW w:w="3938" w:type="dxa"/>
          </w:tcPr>
          <w:p w14:paraId="3C5F04DB" w14:textId="4F16C324" w:rsidR="00530142" w:rsidRPr="00E579AD" w:rsidRDefault="00530142" w:rsidP="004470AF">
            <w:pPr>
              <w:rPr>
                <w:rFonts w:ascii="Lucida Sans" w:eastAsia="Calibri" w:hAnsi="Lucida Sans" w:cs="Times New Roman"/>
                <w:sz w:val="16"/>
                <w:szCs w:val="16"/>
              </w:rPr>
            </w:pPr>
            <w:r w:rsidRPr="00E579AD">
              <w:rPr>
                <w:rFonts w:ascii="Lucida Sans" w:eastAsia="Calibri" w:hAnsi="Lucida Sans" w:cs="Times New Roman"/>
                <w:sz w:val="16"/>
                <w:szCs w:val="16"/>
              </w:rPr>
              <w:t>Examples: enclosure, fume cupboard, glove box</w:t>
            </w:r>
          </w:p>
        </w:tc>
        <w:tc>
          <w:tcPr>
            <w:tcW w:w="3656" w:type="dxa"/>
          </w:tcPr>
          <w:p w14:paraId="3C5F04DC" w14:textId="77777777" w:rsidR="00530142" w:rsidRPr="00E579AD" w:rsidRDefault="00530142" w:rsidP="00121782">
            <w:pPr>
              <w:rPr>
                <w:sz w:val="24"/>
                <w:szCs w:val="24"/>
              </w:rPr>
            </w:pPr>
            <w:r w:rsidRPr="00E579AD">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Pr="00E579AD" w:rsidRDefault="00530142" w:rsidP="00121782">
            <w:pPr>
              <w:rPr>
                <w:sz w:val="24"/>
                <w:szCs w:val="24"/>
              </w:rPr>
            </w:pPr>
          </w:p>
        </w:tc>
      </w:tr>
      <w:tr w:rsidR="00530142" w:rsidRPr="00E579AD" w14:paraId="3C5F04E4" w14:textId="77777777" w:rsidTr="004470AF">
        <w:trPr>
          <w:trHeight w:val="406"/>
        </w:trPr>
        <w:tc>
          <w:tcPr>
            <w:tcW w:w="2527" w:type="dxa"/>
          </w:tcPr>
          <w:p w14:paraId="3C5F04DF" w14:textId="77777777" w:rsidR="00530142" w:rsidRPr="00E579AD" w:rsidRDefault="00530142" w:rsidP="00121782">
            <w:pPr>
              <w:pStyle w:val="ListParagraph"/>
              <w:numPr>
                <w:ilvl w:val="0"/>
                <w:numId w:val="38"/>
              </w:numPr>
              <w:ind w:left="313" w:hanging="284"/>
              <w:rPr>
                <w:sz w:val="24"/>
                <w:szCs w:val="24"/>
              </w:rPr>
            </w:pPr>
            <w:r w:rsidRPr="00E579AD">
              <w:rPr>
                <w:rFonts w:ascii="Lucida Sans" w:eastAsia="Calibri" w:hAnsi="Lucida Sans" w:cs="Times New Roman"/>
                <w:sz w:val="16"/>
                <w:szCs w:val="16"/>
              </w:rPr>
              <w:t>Admin controls</w:t>
            </w:r>
          </w:p>
        </w:tc>
        <w:tc>
          <w:tcPr>
            <w:tcW w:w="3938" w:type="dxa"/>
          </w:tcPr>
          <w:p w14:paraId="3C5F04E1" w14:textId="719BE07D" w:rsidR="00530142" w:rsidRPr="00E579AD" w:rsidRDefault="00530142" w:rsidP="004470AF">
            <w:pPr>
              <w:rPr>
                <w:sz w:val="24"/>
                <w:szCs w:val="24"/>
              </w:rPr>
            </w:pPr>
            <w:r w:rsidRPr="00E579AD">
              <w:rPr>
                <w:rFonts w:ascii="Lucida Sans" w:eastAsia="Calibri" w:hAnsi="Lucida Sans" w:cs="Times New Roman"/>
                <w:sz w:val="16"/>
                <w:szCs w:val="16"/>
              </w:rPr>
              <w:t>Examples: training, supervision, signage</w:t>
            </w:r>
          </w:p>
        </w:tc>
        <w:tc>
          <w:tcPr>
            <w:tcW w:w="3656" w:type="dxa"/>
          </w:tcPr>
          <w:p w14:paraId="3C5F04E2" w14:textId="77777777" w:rsidR="00530142" w:rsidRPr="00E579AD" w:rsidRDefault="00530142" w:rsidP="00121782">
            <w:pPr>
              <w:rPr>
                <w:sz w:val="24"/>
                <w:szCs w:val="24"/>
              </w:rPr>
            </w:pPr>
          </w:p>
        </w:tc>
        <w:tc>
          <w:tcPr>
            <w:tcW w:w="5147" w:type="dxa"/>
            <w:vMerge/>
          </w:tcPr>
          <w:p w14:paraId="3C5F04E3" w14:textId="77777777" w:rsidR="00530142" w:rsidRPr="00E579AD" w:rsidRDefault="00530142" w:rsidP="00121782">
            <w:pPr>
              <w:rPr>
                <w:sz w:val="24"/>
                <w:szCs w:val="24"/>
              </w:rPr>
            </w:pPr>
          </w:p>
        </w:tc>
      </w:tr>
      <w:tr w:rsidR="00530142" w:rsidRPr="00E579AD" w14:paraId="3C5F04EA" w14:textId="77777777" w:rsidTr="004470AF">
        <w:trPr>
          <w:trHeight w:val="393"/>
        </w:trPr>
        <w:tc>
          <w:tcPr>
            <w:tcW w:w="2527" w:type="dxa"/>
          </w:tcPr>
          <w:p w14:paraId="3C5F04E5" w14:textId="77777777" w:rsidR="00530142" w:rsidRPr="00E579AD" w:rsidRDefault="00530142" w:rsidP="00121782">
            <w:pPr>
              <w:pStyle w:val="ListParagraph"/>
              <w:numPr>
                <w:ilvl w:val="0"/>
                <w:numId w:val="38"/>
              </w:numPr>
              <w:ind w:left="313" w:hanging="284"/>
              <w:rPr>
                <w:rFonts w:ascii="Lucida Sans" w:eastAsia="Calibri" w:hAnsi="Lucida Sans" w:cs="Times New Roman"/>
                <w:sz w:val="16"/>
                <w:szCs w:val="16"/>
              </w:rPr>
            </w:pPr>
            <w:r w:rsidRPr="00E579AD">
              <w:rPr>
                <w:rFonts w:ascii="Lucida Sans" w:eastAsia="Calibri" w:hAnsi="Lucida Sans" w:cs="Times New Roman"/>
                <w:sz w:val="16"/>
                <w:szCs w:val="16"/>
              </w:rPr>
              <w:t>Personal protection</w:t>
            </w:r>
          </w:p>
        </w:tc>
        <w:tc>
          <w:tcPr>
            <w:tcW w:w="3938" w:type="dxa"/>
          </w:tcPr>
          <w:p w14:paraId="3C5F04E7" w14:textId="0D4DC55C" w:rsidR="00530142" w:rsidRPr="00E579AD" w:rsidRDefault="00530142" w:rsidP="004470AF">
            <w:pPr>
              <w:rPr>
                <w:sz w:val="24"/>
                <w:szCs w:val="24"/>
              </w:rPr>
            </w:pPr>
            <w:r w:rsidRPr="00E579AD">
              <w:rPr>
                <w:rFonts w:ascii="Lucida Sans" w:eastAsia="Calibri" w:hAnsi="Lucida Sans" w:cs="Times New Roman"/>
                <w:sz w:val="16"/>
                <w:szCs w:val="16"/>
              </w:rPr>
              <w:t>Examples: respirators, safety specs, gloves</w:t>
            </w:r>
          </w:p>
        </w:tc>
        <w:tc>
          <w:tcPr>
            <w:tcW w:w="3656" w:type="dxa"/>
          </w:tcPr>
          <w:p w14:paraId="3C5F04E8" w14:textId="77777777" w:rsidR="00530142" w:rsidRPr="00E579AD" w:rsidRDefault="00530142" w:rsidP="00121782">
            <w:pPr>
              <w:rPr>
                <w:sz w:val="24"/>
                <w:szCs w:val="24"/>
              </w:rPr>
            </w:pPr>
            <w:r w:rsidRPr="00E579AD">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Pr="00E579AD" w:rsidRDefault="00530142" w:rsidP="00121782">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E579AD"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E579AD"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E579AD">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25</w:t>
            </w:r>
          </w:p>
        </w:tc>
      </w:tr>
      <w:tr w:rsidR="004470AF" w:rsidRPr="00E579AD" w14:paraId="5BB096D0" w14:textId="77777777" w:rsidTr="004470AF">
        <w:trPr>
          <w:cantSplit/>
          <w:trHeight w:val="481"/>
        </w:trPr>
        <w:tc>
          <w:tcPr>
            <w:tcW w:w="0" w:type="auto"/>
            <w:vMerge/>
            <w:vAlign w:val="center"/>
            <w:hideMark/>
          </w:tcPr>
          <w:p w14:paraId="3AF511B6" w14:textId="77777777" w:rsidR="004470AF" w:rsidRPr="00E579AD"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20</w:t>
            </w:r>
          </w:p>
        </w:tc>
      </w:tr>
      <w:tr w:rsidR="004470AF" w:rsidRPr="00E579AD" w14:paraId="2B1106EF" w14:textId="77777777" w:rsidTr="004470AF">
        <w:trPr>
          <w:cantSplit/>
          <w:trHeight w:val="481"/>
        </w:trPr>
        <w:tc>
          <w:tcPr>
            <w:tcW w:w="0" w:type="auto"/>
            <w:vMerge/>
            <w:vAlign w:val="center"/>
            <w:hideMark/>
          </w:tcPr>
          <w:p w14:paraId="2096A1D3" w14:textId="77777777" w:rsidR="004470AF" w:rsidRPr="00E579AD"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15</w:t>
            </w:r>
          </w:p>
        </w:tc>
      </w:tr>
      <w:tr w:rsidR="004470AF" w:rsidRPr="00E579AD" w14:paraId="5513A293" w14:textId="77777777" w:rsidTr="004470AF">
        <w:trPr>
          <w:cantSplit/>
          <w:trHeight w:val="481"/>
        </w:trPr>
        <w:tc>
          <w:tcPr>
            <w:tcW w:w="0" w:type="auto"/>
            <w:vMerge/>
            <w:vAlign w:val="center"/>
            <w:hideMark/>
          </w:tcPr>
          <w:p w14:paraId="4743C110" w14:textId="77777777" w:rsidR="004470AF" w:rsidRPr="00E579AD"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10</w:t>
            </w:r>
          </w:p>
        </w:tc>
      </w:tr>
      <w:tr w:rsidR="004470AF" w:rsidRPr="00E579AD" w14:paraId="06DB8015" w14:textId="77777777" w:rsidTr="004470AF">
        <w:trPr>
          <w:cantSplit/>
          <w:trHeight w:val="481"/>
        </w:trPr>
        <w:tc>
          <w:tcPr>
            <w:tcW w:w="0" w:type="auto"/>
            <w:vMerge/>
            <w:vAlign w:val="center"/>
            <w:hideMark/>
          </w:tcPr>
          <w:p w14:paraId="6D50CC06" w14:textId="77777777" w:rsidR="004470AF" w:rsidRPr="00E579AD"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5</w:t>
            </w:r>
          </w:p>
        </w:tc>
      </w:tr>
      <w:tr w:rsidR="004470AF" w:rsidRPr="00E579AD" w14:paraId="1BF94D8F" w14:textId="77777777" w:rsidTr="004470AF">
        <w:trPr>
          <w:cantSplit/>
          <w:trHeight w:val="481"/>
        </w:trPr>
        <w:tc>
          <w:tcPr>
            <w:tcW w:w="974" w:type="dxa"/>
            <w:gridSpan w:val="2"/>
            <w:vMerge w:val="restart"/>
            <w:shd w:val="clear" w:color="auto" w:fill="auto"/>
          </w:tcPr>
          <w:p w14:paraId="2DCD6971" w14:textId="77777777" w:rsidR="004470AF" w:rsidRPr="00E579AD"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E579AD" w:rsidRDefault="004470AF" w:rsidP="004470AF">
            <w:pPr>
              <w:spacing w:after="0" w:line="240" w:lineRule="auto"/>
              <w:jc w:val="center"/>
              <w:rPr>
                <w:rFonts w:ascii="Calibri" w:eastAsia="Times New Roman" w:hAnsi="Calibri" w:cs="Times New Roman"/>
                <w:color w:val="000000"/>
                <w:sz w:val="16"/>
                <w:szCs w:val="16"/>
              </w:rPr>
            </w:pPr>
            <w:r w:rsidRPr="00E579AD">
              <w:rPr>
                <w:rFonts w:ascii="Calibri" w:eastAsia="Times New Roman" w:hAnsi="Calibri" w:cs="Times New Roman"/>
                <w:color w:val="000000"/>
                <w:sz w:val="16"/>
                <w:szCs w:val="16"/>
              </w:rPr>
              <w:t>5</w:t>
            </w:r>
          </w:p>
        </w:tc>
      </w:tr>
      <w:tr w:rsidR="004470AF" w:rsidRPr="00E579AD" w14:paraId="6B50FAEE" w14:textId="77777777" w:rsidTr="004470AF">
        <w:trPr>
          <w:trHeight w:val="336"/>
        </w:trPr>
        <w:tc>
          <w:tcPr>
            <w:tcW w:w="974" w:type="dxa"/>
            <w:gridSpan w:val="2"/>
            <w:vMerge/>
            <w:shd w:val="clear" w:color="auto" w:fill="auto"/>
          </w:tcPr>
          <w:p w14:paraId="462129DC" w14:textId="77777777" w:rsidR="004470AF" w:rsidRPr="00E579AD"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E579AD" w:rsidRDefault="004470AF" w:rsidP="004470AF">
            <w:pPr>
              <w:spacing w:after="0" w:line="240" w:lineRule="auto"/>
              <w:jc w:val="center"/>
              <w:rPr>
                <w:rFonts w:ascii="Calibri" w:eastAsia="Times New Roman" w:hAnsi="Calibri" w:cs="Times New Roman"/>
                <w:b/>
                <w:bCs/>
                <w:color w:val="000000"/>
                <w:sz w:val="16"/>
                <w:szCs w:val="16"/>
              </w:rPr>
            </w:pPr>
            <w:r w:rsidRPr="00E579AD">
              <w:rPr>
                <w:rFonts w:ascii="Calibri" w:eastAsia="Times New Roman" w:hAnsi="Calibri" w:cs="Times New Roman"/>
                <w:b/>
                <w:bCs/>
                <w:color w:val="000000"/>
                <w:sz w:val="16"/>
                <w:szCs w:val="16"/>
              </w:rPr>
              <w:t>IMPACT</w:t>
            </w:r>
          </w:p>
        </w:tc>
      </w:tr>
    </w:tbl>
    <w:p w14:paraId="3C5F051D" w14:textId="7342ECF3" w:rsidR="00530142" w:rsidRPr="00E579AD" w:rsidRDefault="00530142" w:rsidP="00530142">
      <w:pPr>
        <w:spacing w:after="0"/>
        <w:rPr>
          <w:rFonts w:ascii="Lucida Sans" w:eastAsia="Calibri" w:hAnsi="Lucida Sans" w:cs="Times New Roman"/>
          <w:sz w:val="16"/>
          <w:szCs w:val="16"/>
        </w:rPr>
      </w:pPr>
      <w:r w:rsidRPr="00E579AD">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E579AD" w14:paraId="3C5F0521" w14:textId="77777777" w:rsidTr="001D1E79">
        <w:trPr>
          <w:trHeight w:val="291"/>
        </w:trPr>
        <w:tc>
          <w:tcPr>
            <w:tcW w:w="1724" w:type="dxa"/>
            <w:gridSpan w:val="2"/>
            <w:shd w:val="clear" w:color="auto" w:fill="D9D9D9" w:themeFill="background1" w:themeFillShade="D9"/>
          </w:tcPr>
          <w:p w14:paraId="3C5F051E" w14:textId="77777777" w:rsidR="00530142" w:rsidRPr="00E579AD" w:rsidRDefault="00530142" w:rsidP="00121782">
            <w:pPr>
              <w:rPr>
                <w:rFonts w:ascii="Lucida Sans" w:hAnsi="Lucida Sans"/>
                <w:sz w:val="16"/>
                <w:szCs w:val="16"/>
              </w:rPr>
            </w:pPr>
            <w:r w:rsidRPr="00E579AD">
              <w:rPr>
                <w:rFonts w:ascii="Lucida Sans" w:hAnsi="Lucida Sans"/>
                <w:sz w:val="16"/>
                <w:szCs w:val="16"/>
              </w:rPr>
              <w:t>Impact</w:t>
            </w:r>
          </w:p>
          <w:p w14:paraId="3C5F051F" w14:textId="77777777" w:rsidR="00530142" w:rsidRPr="00E579AD" w:rsidRDefault="00530142" w:rsidP="00121782">
            <w:pPr>
              <w:rPr>
                <w:rFonts w:ascii="Lucida Sans" w:hAnsi="Lucida Sans"/>
                <w:sz w:val="16"/>
                <w:szCs w:val="16"/>
              </w:rPr>
            </w:pPr>
          </w:p>
        </w:tc>
        <w:tc>
          <w:tcPr>
            <w:tcW w:w="3069" w:type="dxa"/>
            <w:shd w:val="clear" w:color="auto" w:fill="D9D9D9" w:themeFill="background1" w:themeFillShade="D9"/>
          </w:tcPr>
          <w:p w14:paraId="3C5F0520" w14:textId="77777777" w:rsidR="00530142" w:rsidRPr="00E579AD" w:rsidRDefault="00530142" w:rsidP="00121782">
            <w:pPr>
              <w:rPr>
                <w:rFonts w:ascii="Lucida Sans" w:hAnsi="Lucida Sans"/>
                <w:sz w:val="16"/>
                <w:szCs w:val="16"/>
              </w:rPr>
            </w:pPr>
            <w:r w:rsidRPr="00E579AD">
              <w:rPr>
                <w:rFonts w:ascii="Lucida Sans" w:hAnsi="Lucida Sans"/>
                <w:sz w:val="16"/>
                <w:szCs w:val="16"/>
              </w:rPr>
              <w:t>Health &amp; Safety</w:t>
            </w:r>
          </w:p>
        </w:tc>
      </w:tr>
      <w:tr w:rsidR="00530142" w:rsidRPr="00E579AD" w14:paraId="3C5F0525" w14:textId="77777777" w:rsidTr="001D1E79">
        <w:trPr>
          <w:trHeight w:val="291"/>
        </w:trPr>
        <w:tc>
          <w:tcPr>
            <w:tcW w:w="446" w:type="dxa"/>
          </w:tcPr>
          <w:p w14:paraId="3C5F0522" w14:textId="77777777" w:rsidR="00530142" w:rsidRPr="00E579AD" w:rsidRDefault="00530142" w:rsidP="00121782">
            <w:pPr>
              <w:rPr>
                <w:rFonts w:ascii="Lucida Sans" w:hAnsi="Lucida Sans"/>
                <w:sz w:val="16"/>
                <w:szCs w:val="16"/>
              </w:rPr>
            </w:pPr>
            <w:r w:rsidRPr="00E579AD">
              <w:rPr>
                <w:rFonts w:ascii="Lucida Sans" w:hAnsi="Lucida Sans"/>
                <w:sz w:val="16"/>
                <w:szCs w:val="16"/>
              </w:rPr>
              <w:t>1</w:t>
            </w:r>
          </w:p>
        </w:tc>
        <w:tc>
          <w:tcPr>
            <w:tcW w:w="1277" w:type="dxa"/>
          </w:tcPr>
          <w:p w14:paraId="3C5F0523" w14:textId="77777777" w:rsidR="00530142" w:rsidRPr="00E579AD" w:rsidRDefault="00530142" w:rsidP="00121782">
            <w:pPr>
              <w:rPr>
                <w:rFonts w:ascii="Lucida Sans" w:hAnsi="Lucida Sans"/>
                <w:sz w:val="16"/>
                <w:szCs w:val="16"/>
              </w:rPr>
            </w:pPr>
            <w:r w:rsidRPr="00E579AD">
              <w:rPr>
                <w:rFonts w:ascii="Lucida Sans" w:hAnsi="Lucida Sans"/>
                <w:sz w:val="16"/>
                <w:szCs w:val="16"/>
              </w:rPr>
              <w:t>Trivial - insignificant</w:t>
            </w:r>
          </w:p>
        </w:tc>
        <w:tc>
          <w:tcPr>
            <w:tcW w:w="3069" w:type="dxa"/>
          </w:tcPr>
          <w:p w14:paraId="3C5F0524" w14:textId="77777777" w:rsidR="00530142" w:rsidRPr="00E579AD" w:rsidRDefault="00530142" w:rsidP="00121782">
            <w:pPr>
              <w:rPr>
                <w:rFonts w:ascii="Lucida Sans" w:hAnsi="Lucida Sans"/>
                <w:sz w:val="16"/>
                <w:szCs w:val="16"/>
              </w:rPr>
            </w:pPr>
            <w:r w:rsidRPr="00E579AD">
              <w:rPr>
                <w:rFonts w:ascii="Lucida Sans" w:hAnsi="Lucida Sans"/>
                <w:sz w:val="16"/>
                <w:szCs w:val="16"/>
              </w:rPr>
              <w:t>Very minor injuries e.g. slight bruising</w:t>
            </w:r>
          </w:p>
        </w:tc>
      </w:tr>
      <w:tr w:rsidR="00530142" w:rsidRPr="00E579AD" w14:paraId="3C5F0529" w14:textId="77777777" w:rsidTr="001D1E79">
        <w:trPr>
          <w:trHeight w:val="583"/>
        </w:trPr>
        <w:tc>
          <w:tcPr>
            <w:tcW w:w="446" w:type="dxa"/>
          </w:tcPr>
          <w:p w14:paraId="3C5F0526" w14:textId="77777777" w:rsidR="00530142" w:rsidRPr="00E579AD" w:rsidRDefault="00530142" w:rsidP="00121782">
            <w:pPr>
              <w:rPr>
                <w:rFonts w:ascii="Lucida Sans" w:hAnsi="Lucida Sans"/>
                <w:sz w:val="16"/>
                <w:szCs w:val="16"/>
              </w:rPr>
            </w:pPr>
            <w:r w:rsidRPr="00E579AD">
              <w:rPr>
                <w:rFonts w:ascii="Lucida Sans" w:hAnsi="Lucida Sans"/>
                <w:sz w:val="16"/>
                <w:szCs w:val="16"/>
              </w:rPr>
              <w:t>2</w:t>
            </w:r>
          </w:p>
        </w:tc>
        <w:tc>
          <w:tcPr>
            <w:tcW w:w="1277" w:type="dxa"/>
          </w:tcPr>
          <w:p w14:paraId="3C5F0527" w14:textId="77777777" w:rsidR="00530142" w:rsidRPr="00E579AD" w:rsidRDefault="00530142" w:rsidP="00121782">
            <w:pPr>
              <w:rPr>
                <w:rFonts w:ascii="Lucida Sans" w:hAnsi="Lucida Sans"/>
                <w:sz w:val="16"/>
                <w:szCs w:val="16"/>
              </w:rPr>
            </w:pPr>
            <w:r w:rsidRPr="00E579AD">
              <w:rPr>
                <w:rFonts w:ascii="Lucida Sans" w:hAnsi="Lucida Sans"/>
                <w:sz w:val="16"/>
                <w:szCs w:val="16"/>
              </w:rPr>
              <w:t>Minor</w:t>
            </w:r>
          </w:p>
        </w:tc>
        <w:tc>
          <w:tcPr>
            <w:tcW w:w="3069" w:type="dxa"/>
          </w:tcPr>
          <w:p w14:paraId="3C5F0528" w14:textId="77777777" w:rsidR="00530142" w:rsidRPr="00E579AD" w:rsidRDefault="00530142" w:rsidP="00121782">
            <w:pPr>
              <w:rPr>
                <w:rFonts w:ascii="Lucida Sans" w:hAnsi="Lucida Sans"/>
                <w:sz w:val="16"/>
                <w:szCs w:val="16"/>
              </w:rPr>
            </w:pPr>
            <w:r w:rsidRPr="00E579AD">
              <w:rPr>
                <w:rFonts w:ascii="Lucida Sans" w:hAnsi="Lucida Sans"/>
                <w:sz w:val="16"/>
                <w:szCs w:val="16"/>
              </w:rPr>
              <w:t xml:space="preserve">Injuries or illness e.g. small cut or abrasion which require basic first aid treatment even in self-administered.  </w:t>
            </w:r>
          </w:p>
        </w:tc>
      </w:tr>
      <w:tr w:rsidR="00530142" w:rsidRPr="00E579AD" w14:paraId="3C5F052D" w14:textId="77777777" w:rsidTr="001D1E79">
        <w:trPr>
          <w:trHeight w:val="431"/>
        </w:trPr>
        <w:tc>
          <w:tcPr>
            <w:tcW w:w="446" w:type="dxa"/>
          </w:tcPr>
          <w:p w14:paraId="3C5F052A" w14:textId="77777777" w:rsidR="00530142" w:rsidRPr="00E579AD" w:rsidRDefault="00530142" w:rsidP="00121782">
            <w:pPr>
              <w:rPr>
                <w:rFonts w:ascii="Lucida Sans" w:hAnsi="Lucida Sans"/>
                <w:sz w:val="16"/>
                <w:szCs w:val="16"/>
              </w:rPr>
            </w:pPr>
            <w:r w:rsidRPr="00E579AD">
              <w:rPr>
                <w:rFonts w:ascii="Lucida Sans" w:hAnsi="Lucida Sans"/>
                <w:sz w:val="16"/>
                <w:szCs w:val="16"/>
              </w:rPr>
              <w:t>3</w:t>
            </w:r>
          </w:p>
        </w:tc>
        <w:tc>
          <w:tcPr>
            <w:tcW w:w="1277" w:type="dxa"/>
          </w:tcPr>
          <w:p w14:paraId="3C5F052B" w14:textId="77777777" w:rsidR="00530142" w:rsidRPr="00E579AD" w:rsidRDefault="00530142" w:rsidP="00121782">
            <w:pPr>
              <w:rPr>
                <w:rFonts w:ascii="Lucida Sans" w:hAnsi="Lucida Sans"/>
                <w:sz w:val="16"/>
                <w:szCs w:val="16"/>
              </w:rPr>
            </w:pPr>
            <w:r w:rsidRPr="00E579AD">
              <w:rPr>
                <w:rFonts w:ascii="Lucida Sans" w:hAnsi="Lucida Sans"/>
                <w:sz w:val="16"/>
                <w:szCs w:val="16"/>
              </w:rPr>
              <w:t>Moderate</w:t>
            </w:r>
          </w:p>
        </w:tc>
        <w:tc>
          <w:tcPr>
            <w:tcW w:w="3069" w:type="dxa"/>
          </w:tcPr>
          <w:p w14:paraId="3C5F052C" w14:textId="77777777" w:rsidR="00530142" w:rsidRPr="00E579AD" w:rsidRDefault="00530142" w:rsidP="00121782">
            <w:pPr>
              <w:rPr>
                <w:rFonts w:ascii="Lucida Sans" w:hAnsi="Lucida Sans"/>
                <w:sz w:val="16"/>
                <w:szCs w:val="16"/>
              </w:rPr>
            </w:pPr>
            <w:r w:rsidRPr="00E579AD">
              <w:rPr>
                <w:rFonts w:ascii="Lucida Sans" w:hAnsi="Lucida Sans"/>
                <w:sz w:val="16"/>
                <w:szCs w:val="16"/>
              </w:rPr>
              <w:t xml:space="preserve">Injuries or illness e.g. strain or sprain requiring first aid or medical support.  </w:t>
            </w:r>
          </w:p>
        </w:tc>
      </w:tr>
      <w:tr w:rsidR="00530142" w:rsidRPr="00E579AD" w14:paraId="3C5F0531" w14:textId="77777777" w:rsidTr="001D1E79">
        <w:trPr>
          <w:trHeight w:val="431"/>
        </w:trPr>
        <w:tc>
          <w:tcPr>
            <w:tcW w:w="446" w:type="dxa"/>
          </w:tcPr>
          <w:p w14:paraId="3C5F052E" w14:textId="77777777" w:rsidR="00530142" w:rsidRPr="00E579AD" w:rsidRDefault="00530142" w:rsidP="00121782">
            <w:pPr>
              <w:rPr>
                <w:rFonts w:ascii="Lucida Sans" w:hAnsi="Lucida Sans"/>
                <w:sz w:val="16"/>
                <w:szCs w:val="16"/>
              </w:rPr>
            </w:pPr>
            <w:r w:rsidRPr="00E579AD">
              <w:rPr>
                <w:rFonts w:ascii="Lucida Sans" w:hAnsi="Lucida Sans"/>
                <w:sz w:val="16"/>
                <w:szCs w:val="16"/>
              </w:rPr>
              <w:t>4</w:t>
            </w:r>
          </w:p>
        </w:tc>
        <w:tc>
          <w:tcPr>
            <w:tcW w:w="1277" w:type="dxa"/>
          </w:tcPr>
          <w:p w14:paraId="3C5F052F" w14:textId="77777777" w:rsidR="00530142" w:rsidRPr="00E579AD" w:rsidRDefault="00530142" w:rsidP="00121782">
            <w:pPr>
              <w:rPr>
                <w:rFonts w:ascii="Lucida Sans" w:hAnsi="Lucida Sans"/>
                <w:sz w:val="16"/>
                <w:szCs w:val="16"/>
              </w:rPr>
            </w:pPr>
            <w:r w:rsidRPr="00E579AD">
              <w:rPr>
                <w:rFonts w:ascii="Lucida Sans" w:hAnsi="Lucida Sans"/>
                <w:sz w:val="16"/>
                <w:szCs w:val="16"/>
              </w:rPr>
              <w:t xml:space="preserve">Major </w:t>
            </w:r>
          </w:p>
        </w:tc>
        <w:tc>
          <w:tcPr>
            <w:tcW w:w="3069" w:type="dxa"/>
          </w:tcPr>
          <w:p w14:paraId="3C5F0530" w14:textId="77777777" w:rsidR="00530142" w:rsidRPr="00E579AD" w:rsidRDefault="00530142" w:rsidP="00121782">
            <w:pPr>
              <w:rPr>
                <w:rFonts w:ascii="Lucida Sans" w:hAnsi="Lucida Sans"/>
                <w:sz w:val="16"/>
                <w:szCs w:val="16"/>
              </w:rPr>
            </w:pPr>
            <w:r w:rsidRPr="00E579AD">
              <w:rPr>
                <w:rFonts w:ascii="Lucida Sans" w:hAnsi="Lucida Sans"/>
                <w:sz w:val="16"/>
                <w:szCs w:val="16"/>
              </w:rPr>
              <w:t>Injuries or illness e.g. broken bone requiring medical support &gt;24 hours and time off work &gt;4 weeks.</w:t>
            </w:r>
          </w:p>
        </w:tc>
      </w:tr>
      <w:tr w:rsidR="00530142" w:rsidRPr="00E579AD" w14:paraId="3C5F0535" w14:textId="77777777" w:rsidTr="001D1E79">
        <w:trPr>
          <w:trHeight w:val="583"/>
        </w:trPr>
        <w:tc>
          <w:tcPr>
            <w:tcW w:w="446" w:type="dxa"/>
          </w:tcPr>
          <w:p w14:paraId="3C5F0532" w14:textId="77777777" w:rsidR="00530142" w:rsidRPr="00E579AD" w:rsidRDefault="00530142" w:rsidP="00121782">
            <w:pPr>
              <w:rPr>
                <w:rFonts w:ascii="Lucida Sans" w:hAnsi="Lucida Sans"/>
                <w:sz w:val="16"/>
                <w:szCs w:val="16"/>
              </w:rPr>
            </w:pPr>
            <w:r w:rsidRPr="00E579AD">
              <w:rPr>
                <w:rFonts w:ascii="Lucida Sans" w:hAnsi="Lucida Sans"/>
                <w:sz w:val="16"/>
                <w:szCs w:val="16"/>
              </w:rPr>
              <w:t>5</w:t>
            </w:r>
          </w:p>
        </w:tc>
        <w:tc>
          <w:tcPr>
            <w:tcW w:w="1277" w:type="dxa"/>
          </w:tcPr>
          <w:p w14:paraId="3C5F0533" w14:textId="77777777" w:rsidR="00530142" w:rsidRPr="00E579AD" w:rsidRDefault="00530142" w:rsidP="00121782">
            <w:pPr>
              <w:rPr>
                <w:rFonts w:ascii="Lucida Sans" w:hAnsi="Lucida Sans"/>
                <w:sz w:val="16"/>
                <w:szCs w:val="16"/>
              </w:rPr>
            </w:pPr>
            <w:r w:rsidRPr="00E579AD">
              <w:rPr>
                <w:rFonts w:ascii="Lucida Sans" w:hAnsi="Lucida Sans"/>
                <w:sz w:val="16"/>
                <w:szCs w:val="16"/>
              </w:rPr>
              <w:t>Severe – extremely significant</w:t>
            </w:r>
          </w:p>
        </w:tc>
        <w:tc>
          <w:tcPr>
            <w:tcW w:w="3069" w:type="dxa"/>
          </w:tcPr>
          <w:p w14:paraId="3C5F0534" w14:textId="77777777" w:rsidR="00530142" w:rsidRPr="00E579AD" w:rsidRDefault="00530142" w:rsidP="00121782">
            <w:pPr>
              <w:rPr>
                <w:rFonts w:ascii="Lucida Sans" w:hAnsi="Lucida Sans"/>
                <w:sz w:val="16"/>
                <w:szCs w:val="16"/>
              </w:rPr>
            </w:pPr>
            <w:r w:rsidRPr="00E579AD">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Pr="00E579AD" w:rsidRDefault="004470AF" w:rsidP="00530142">
      <w:pPr>
        <w:rPr>
          <w:rFonts w:ascii="Lucida Sans" w:eastAsia="Calibri" w:hAnsi="Lucida Sans" w:cs="Times New Roman"/>
          <w:b/>
          <w:bCs/>
          <w:szCs w:val="18"/>
        </w:rPr>
      </w:pPr>
      <w:r w:rsidRPr="00E579AD">
        <w:rPr>
          <w:noProof/>
          <w:sz w:val="24"/>
          <w:szCs w:val="24"/>
          <w:lang w:eastAsia="en-GB"/>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202" coordsize="21600,21600" o:spt="202" path="m,l,21600r21600,l21600,xe" w14:anchorId="3C5F0551">
                <v:stroke joinstyle="miter"/>
                <v:path gradientshapeok="t" o:connecttype="rect"/>
              </v:shapetype>
              <v:shape id="Text Box 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v:textbox>
                  <w:txbxContent>
                    <w:p w:rsidRPr="00185766" w:rsidR="00530142" w:rsidP="00530142" w:rsidRDefault="00530142" w14:paraId="3C5F055B" w14:textId="77777777">
                      <w:pPr>
                        <w:rPr>
                          <w:rFonts w:ascii="Lucida Sans" w:hAnsi="Lucida Sans"/>
                          <w:sz w:val="16"/>
                          <w:szCs w:val="16"/>
                        </w:rPr>
                      </w:pPr>
                      <w:r w:rsidRPr="00185766">
                        <w:rPr>
                          <w:rFonts w:ascii="Lucida Sans" w:hAnsi="Lucida Sans"/>
                          <w:sz w:val="16"/>
                          <w:szCs w:val="16"/>
                        </w:rPr>
                        <w:t>Risk process</w:t>
                      </w:r>
                    </w:p>
                    <w:p w:rsidRPr="00185766" w:rsidR="00530142" w:rsidP="00530142" w:rsidRDefault="00530142" w14:paraId="3C5F055C"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rsidRPr="00185766" w:rsidR="00530142" w:rsidP="00530142" w:rsidRDefault="00530142" w14:paraId="3C5F055D"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rsidRPr="00185766" w:rsidR="00530142" w:rsidP="00530142" w:rsidRDefault="00530142" w14:paraId="3C5F055E"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rsidRPr="00185766" w:rsidR="00530142" w:rsidP="00530142" w:rsidRDefault="00530142" w14:paraId="3C5F055F"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rsidRPr="00185766" w:rsidR="00530142" w:rsidP="00530142" w:rsidRDefault="00530142" w14:paraId="3C5F0560"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rsidRPr="00185766" w:rsidR="00530142" w:rsidP="00530142" w:rsidRDefault="00530142" w14:paraId="3C5F0561"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rsidRPr="00185766" w:rsidR="00530142" w:rsidP="00530142" w:rsidRDefault="00530142" w14:paraId="3C5F0562"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rsidRPr="00185766" w:rsidR="00530142" w:rsidP="00530142" w:rsidRDefault="00530142" w14:paraId="3C5F0563" w14:textId="77777777">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Pr="00E579AD"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E579AD" w14:paraId="51752901" w14:textId="77777777" w:rsidTr="001D1E79">
        <w:trPr>
          <w:trHeight w:val="481"/>
        </w:trPr>
        <w:tc>
          <w:tcPr>
            <w:tcW w:w="4817" w:type="dxa"/>
            <w:gridSpan w:val="2"/>
            <w:shd w:val="clear" w:color="auto" w:fill="D9D9D9" w:themeFill="background1" w:themeFillShade="D9"/>
          </w:tcPr>
          <w:p w14:paraId="446AD4DE" w14:textId="77777777" w:rsidR="001D1E79" w:rsidRPr="00E579AD" w:rsidRDefault="001D1E79" w:rsidP="001D1E79">
            <w:pPr>
              <w:rPr>
                <w:color w:val="000000" w:themeColor="text1"/>
                <w:sz w:val="16"/>
                <w:szCs w:val="16"/>
              </w:rPr>
            </w:pPr>
            <w:r w:rsidRPr="00E579AD">
              <w:rPr>
                <w:color w:val="000000" w:themeColor="text1"/>
                <w:sz w:val="16"/>
                <w:szCs w:val="16"/>
              </w:rPr>
              <w:t>Likelihood</w:t>
            </w:r>
          </w:p>
        </w:tc>
      </w:tr>
      <w:tr w:rsidR="001D1E79" w:rsidRPr="00E579AD" w14:paraId="585ED1AE" w14:textId="77777777" w:rsidTr="001D1E79">
        <w:trPr>
          <w:trHeight w:val="220"/>
        </w:trPr>
        <w:tc>
          <w:tcPr>
            <w:tcW w:w="1006" w:type="dxa"/>
          </w:tcPr>
          <w:p w14:paraId="16B2FBD5" w14:textId="77777777" w:rsidR="001D1E79" w:rsidRPr="00E579AD" w:rsidRDefault="001D1E79" w:rsidP="001D1E79">
            <w:pPr>
              <w:rPr>
                <w:sz w:val="16"/>
                <w:szCs w:val="16"/>
              </w:rPr>
            </w:pPr>
            <w:r w:rsidRPr="00E579AD">
              <w:rPr>
                <w:sz w:val="16"/>
                <w:szCs w:val="16"/>
              </w:rPr>
              <w:t>1</w:t>
            </w:r>
          </w:p>
        </w:tc>
        <w:tc>
          <w:tcPr>
            <w:tcW w:w="3811" w:type="dxa"/>
          </w:tcPr>
          <w:p w14:paraId="6B73E681" w14:textId="77777777" w:rsidR="001D1E79" w:rsidRPr="00E579AD" w:rsidRDefault="001D1E79" w:rsidP="001D1E79">
            <w:pPr>
              <w:rPr>
                <w:sz w:val="16"/>
                <w:szCs w:val="16"/>
              </w:rPr>
            </w:pPr>
            <w:r w:rsidRPr="00E579AD">
              <w:rPr>
                <w:sz w:val="16"/>
                <w:szCs w:val="16"/>
              </w:rPr>
              <w:t>Rare</w:t>
            </w:r>
            <w:r w:rsidRPr="00E579AD">
              <w:rPr>
                <w:rFonts w:cs="Times New Roman"/>
                <w:sz w:val="16"/>
                <w:szCs w:val="16"/>
              </w:rPr>
              <w:t xml:space="preserve"> e.g. 1 in 100,000 chance or higher</w:t>
            </w:r>
          </w:p>
        </w:tc>
      </w:tr>
      <w:tr w:rsidR="001D1E79" w:rsidRPr="00E579AD" w14:paraId="158DADC9" w14:textId="77777777" w:rsidTr="001D1E79">
        <w:trPr>
          <w:trHeight w:val="239"/>
        </w:trPr>
        <w:tc>
          <w:tcPr>
            <w:tcW w:w="1006" w:type="dxa"/>
          </w:tcPr>
          <w:p w14:paraId="489EF2ED" w14:textId="77777777" w:rsidR="001D1E79" w:rsidRPr="00E579AD" w:rsidRDefault="001D1E79" w:rsidP="001D1E79">
            <w:pPr>
              <w:rPr>
                <w:sz w:val="16"/>
                <w:szCs w:val="16"/>
              </w:rPr>
            </w:pPr>
            <w:r w:rsidRPr="00E579AD">
              <w:rPr>
                <w:sz w:val="16"/>
                <w:szCs w:val="16"/>
              </w:rPr>
              <w:t>2</w:t>
            </w:r>
          </w:p>
        </w:tc>
        <w:tc>
          <w:tcPr>
            <w:tcW w:w="3811" w:type="dxa"/>
          </w:tcPr>
          <w:p w14:paraId="14DA4B76" w14:textId="77777777" w:rsidR="001D1E79" w:rsidRPr="00E579AD" w:rsidRDefault="001D1E79" w:rsidP="001D1E79">
            <w:pPr>
              <w:rPr>
                <w:sz w:val="16"/>
                <w:szCs w:val="16"/>
              </w:rPr>
            </w:pPr>
            <w:r w:rsidRPr="00E579AD">
              <w:rPr>
                <w:sz w:val="16"/>
                <w:szCs w:val="16"/>
              </w:rPr>
              <w:t>Unlikely e.g. 1 in 10,000 chance or higher</w:t>
            </w:r>
          </w:p>
        </w:tc>
      </w:tr>
      <w:tr w:rsidR="001D1E79" w:rsidRPr="00E579AD" w14:paraId="2702240E" w14:textId="77777777" w:rsidTr="001D1E79">
        <w:trPr>
          <w:trHeight w:val="239"/>
        </w:trPr>
        <w:tc>
          <w:tcPr>
            <w:tcW w:w="1006" w:type="dxa"/>
          </w:tcPr>
          <w:p w14:paraId="7750A92B" w14:textId="77777777" w:rsidR="001D1E79" w:rsidRPr="00E579AD" w:rsidRDefault="001D1E79" w:rsidP="001D1E79">
            <w:pPr>
              <w:rPr>
                <w:sz w:val="16"/>
                <w:szCs w:val="16"/>
              </w:rPr>
            </w:pPr>
            <w:r w:rsidRPr="00E579AD">
              <w:rPr>
                <w:sz w:val="16"/>
                <w:szCs w:val="16"/>
              </w:rPr>
              <w:t>3</w:t>
            </w:r>
          </w:p>
        </w:tc>
        <w:tc>
          <w:tcPr>
            <w:tcW w:w="3811" w:type="dxa"/>
          </w:tcPr>
          <w:p w14:paraId="6C76DCD1" w14:textId="77777777" w:rsidR="001D1E79" w:rsidRPr="00E579AD" w:rsidRDefault="001D1E79" w:rsidP="001D1E79">
            <w:pPr>
              <w:rPr>
                <w:sz w:val="16"/>
                <w:szCs w:val="16"/>
              </w:rPr>
            </w:pPr>
            <w:r w:rsidRPr="00E579AD">
              <w:rPr>
                <w:sz w:val="16"/>
                <w:szCs w:val="16"/>
              </w:rPr>
              <w:t>Possible e.g. 1 in 1,000 chance or higher</w:t>
            </w:r>
          </w:p>
        </w:tc>
      </w:tr>
      <w:tr w:rsidR="001D1E79" w:rsidRPr="00E579AD" w14:paraId="0D7E9D93" w14:textId="77777777" w:rsidTr="001D1E79">
        <w:trPr>
          <w:trHeight w:val="220"/>
        </w:trPr>
        <w:tc>
          <w:tcPr>
            <w:tcW w:w="1006" w:type="dxa"/>
          </w:tcPr>
          <w:p w14:paraId="182DF6BE" w14:textId="77777777" w:rsidR="001D1E79" w:rsidRPr="00E579AD" w:rsidRDefault="001D1E79" w:rsidP="001D1E79">
            <w:pPr>
              <w:rPr>
                <w:sz w:val="16"/>
                <w:szCs w:val="16"/>
              </w:rPr>
            </w:pPr>
            <w:r w:rsidRPr="00E579AD">
              <w:rPr>
                <w:sz w:val="16"/>
                <w:szCs w:val="16"/>
              </w:rPr>
              <w:t>4</w:t>
            </w:r>
          </w:p>
        </w:tc>
        <w:tc>
          <w:tcPr>
            <w:tcW w:w="3811" w:type="dxa"/>
          </w:tcPr>
          <w:p w14:paraId="365F9FB4" w14:textId="77777777" w:rsidR="001D1E79" w:rsidRPr="00E579AD" w:rsidRDefault="001D1E79" w:rsidP="001D1E79">
            <w:pPr>
              <w:rPr>
                <w:sz w:val="16"/>
                <w:szCs w:val="16"/>
              </w:rPr>
            </w:pPr>
            <w:r w:rsidRPr="00E579AD">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E579AD" w:rsidRDefault="001D1E79" w:rsidP="001D1E79">
            <w:pPr>
              <w:rPr>
                <w:sz w:val="16"/>
                <w:szCs w:val="16"/>
              </w:rPr>
            </w:pPr>
            <w:r w:rsidRPr="00E579AD">
              <w:rPr>
                <w:sz w:val="16"/>
                <w:szCs w:val="16"/>
              </w:rPr>
              <w:t>5</w:t>
            </w:r>
          </w:p>
        </w:tc>
        <w:tc>
          <w:tcPr>
            <w:tcW w:w="3811" w:type="dxa"/>
          </w:tcPr>
          <w:p w14:paraId="571B997B" w14:textId="77777777" w:rsidR="001D1E79" w:rsidRPr="00E579AD" w:rsidRDefault="001D1E79" w:rsidP="001D1E79">
            <w:pPr>
              <w:rPr>
                <w:color w:val="FF0000"/>
                <w:sz w:val="16"/>
                <w:szCs w:val="16"/>
              </w:rPr>
            </w:pPr>
            <w:r w:rsidRPr="00E579AD">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3C5F054E" w14:textId="206232FC" w:rsidR="007361BE" w:rsidRDefault="007361BE" w:rsidP="00F1527D">
      <w:pPr>
        <w:rPr>
          <w:sz w:val="24"/>
          <w:szCs w:val="24"/>
        </w:rPr>
      </w:pPr>
    </w:p>
    <w:sectPr w:rsidR="007361BE" w:rsidSect="008C216A">
      <w:headerReference w:type="default" r:id="rId37"/>
      <w:footerReference w:type="default" r:id="rId38"/>
      <w:pgSz w:w="16839" w:h="11907" w:orient="landscape" w:code="9"/>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ames Topping" w:date="2021-04-13T09:39:00Z" w:initials="JT">
    <w:p w14:paraId="3678CDBD" w14:textId="721D504F" w:rsidR="4E55B7F4" w:rsidRDefault="4E55B7F4">
      <w:pPr>
        <w:pStyle w:val="CommentText"/>
      </w:pPr>
      <w:r>
        <w:t xml:space="preserve">How is first aid going to be done with COVID </w:t>
      </w:r>
      <w:proofErr w:type="gramStart"/>
      <w:r>
        <w:t>In</w:t>
      </w:r>
      <w:proofErr w:type="gramEnd"/>
      <w:r>
        <w:t xml:space="preserve"> mind? What controls are you putting in place for this?</w:t>
      </w:r>
      <w:r>
        <w:rPr>
          <w:rStyle w:val="CommentReference"/>
        </w:rPr>
        <w:annotationRef/>
      </w:r>
    </w:p>
  </w:comment>
  <w:comment w:id="1" w:author="James Topping" w:date="2021-04-13T09:36:00Z" w:initials="JT">
    <w:p w14:paraId="33457A08" w14:textId="77777777" w:rsidR="00033255" w:rsidRDefault="00033255" w:rsidP="00033255">
      <w:pPr>
        <w:pStyle w:val="CommentText"/>
      </w:pPr>
      <w:r>
        <w:t xml:space="preserve">Please can we add that if people are not </w:t>
      </w:r>
      <w:proofErr w:type="gramStart"/>
      <w:r>
        <w:t>playing</w:t>
      </w:r>
      <w:proofErr w:type="gramEnd"/>
      <w:r>
        <w:t xml:space="preserve"> they need to be 2m apart or follow the 1M+ rule and have a mask on</w:t>
      </w:r>
      <w:r>
        <w:rPr>
          <w:rStyle w:val="CommentReference"/>
        </w:rPr>
        <w:annotationRef/>
      </w:r>
    </w:p>
  </w:comment>
  <w:comment w:id="2" w:author="James Topping" w:date="2021-04-13T09:38:00Z" w:initials="JT">
    <w:p w14:paraId="6A1DDB77" w14:textId="2EB4D833" w:rsidR="4E55B7F4" w:rsidRDefault="4E55B7F4">
      <w:pPr>
        <w:pStyle w:val="CommentText"/>
      </w:pPr>
      <w:r>
        <w:t xml:space="preserve">Please can we add that if people are wishing to play in </w:t>
      </w:r>
      <w:proofErr w:type="gramStart"/>
      <w:r>
        <w:t>sessions</w:t>
      </w:r>
      <w:proofErr w:type="gramEnd"/>
      <w:r>
        <w:t xml:space="preserve"> they need to book in using the sport and wellbeing app. This is to allow us to track and trace. </w:t>
      </w:r>
      <w:r>
        <w:rPr>
          <w:rStyle w:val="CommentReference"/>
        </w:rPr>
        <w:annotationRef/>
      </w:r>
    </w:p>
  </w:comment>
  <w:comment w:id="3" w:author="James Topping" w:date="2021-04-13T09:37:00Z" w:initials="JT">
    <w:p w14:paraId="66BCEC68" w14:textId="1E87E4AC" w:rsidR="4E55B7F4" w:rsidRDefault="4E55B7F4">
      <w:pPr>
        <w:pStyle w:val="CommentText"/>
      </w:pPr>
      <w:r>
        <w:t>Please can we add this web page: https://www.southampton.ac.uk/coronavirus/faq/student-travel.page</w:t>
      </w:r>
      <w:r>
        <w:rPr>
          <w:rStyle w:val="CommentReference"/>
        </w:rPr>
        <w:annotationRef/>
      </w:r>
    </w:p>
  </w:comment>
  <w:comment w:id="4" w:author="James Topping" w:date="2021-04-13T09:37:00Z" w:initials="JT">
    <w:p w14:paraId="2E4139BB" w14:textId="4774D782" w:rsidR="4E55B7F4" w:rsidRDefault="4E55B7F4">
      <w:pPr>
        <w:pStyle w:val="CommentText"/>
      </w:pPr>
      <w:r>
        <w:t xml:space="preserve">Government guidance advises that wherever possible students should remain where they are and not return to campus and/or halls of residence until in-person on-campus teaching resumes. We do recognise that some students may not be able to </w:t>
      </w:r>
      <w:proofErr w:type="gramStart"/>
      <w:r>
        <w:t>safely or successfully study away</w:t>
      </w:r>
      <w:proofErr w:type="gramEnd"/>
      <w:r>
        <w:t xml:space="preserve"> from campus.</w:t>
      </w:r>
      <w:r>
        <w:rPr>
          <w:rStyle w:val="CommentReference"/>
        </w:rPr>
        <w:annotationRef/>
      </w:r>
    </w:p>
    <w:p w14:paraId="4B0B00B5" w14:textId="2759615B" w:rsidR="4E55B7F4" w:rsidRDefault="4E55B7F4">
      <w:pPr>
        <w:pStyle w:val="CommentText"/>
      </w:pPr>
      <w:r>
        <w:t>Therefore, if a student feels that they need to return on this basis, then they should return to campus, but follow the guidance upon their return to isolate until two negative COVID-19 tests have been received. It is essential for you to register for COVID-19 saliva testing, register here.</w:t>
      </w:r>
    </w:p>
    <w:p w14:paraId="4D7DE750" w14:textId="09D9FCD4" w:rsidR="4E55B7F4" w:rsidRDefault="4E55B7F4">
      <w:pPr>
        <w:pStyle w:val="CommentText"/>
      </w:pPr>
      <w:r>
        <w:t>We ask students to consider carefully as to if they should travel during this time and the government does not advise unnecessary travel. You may need to return earlier if you need support, or if you need to access IT equipment, library facilities or other facilities on campuses.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78CDBD" w15:done="1"/>
  <w15:commentEx w15:paraId="33457A08" w15:done="1"/>
  <w15:commentEx w15:paraId="6A1DDB77" w15:done="1"/>
  <w15:commentEx w15:paraId="66BCEC68" w15:done="1"/>
  <w15:commentEx w15:paraId="4D7DE75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38CE14D" w16cex:dateUtc="2021-04-13T08:39:00Z"/>
  <w16cex:commentExtensible w16cex:durableId="609E90AC" w16cex:dateUtc="2021-04-13T08:36:00Z"/>
  <w16cex:commentExtensible w16cex:durableId="5D0508E6" w16cex:dateUtc="2021-04-13T08:38:00Z"/>
  <w16cex:commentExtensible w16cex:durableId="2DE6DE93" w16cex:dateUtc="2021-04-13T08:37:00Z"/>
  <w16cex:commentExtensible w16cex:durableId="3F1701DE" w16cex:dateUtc="2021-04-13T0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78CDBD" w16cid:durableId="638CE14D"/>
  <w16cid:commentId w16cid:paraId="33457A08" w16cid:durableId="609E90AC"/>
  <w16cid:commentId w16cid:paraId="6A1DDB77" w16cid:durableId="5D0508E6"/>
  <w16cid:commentId w16cid:paraId="66BCEC68" w16cid:durableId="2DE6DE93"/>
  <w16cid:commentId w16cid:paraId="4D7DE750" w16cid:durableId="3F1701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0FB2A" w14:textId="77777777" w:rsidR="006E7D99" w:rsidRDefault="006E7D99" w:rsidP="00AC47B4">
      <w:pPr>
        <w:spacing w:after="0" w:line="240" w:lineRule="auto"/>
      </w:pPr>
      <w:r>
        <w:separator/>
      </w:r>
    </w:p>
  </w:endnote>
  <w:endnote w:type="continuationSeparator" w:id="0">
    <w:p w14:paraId="1B4BF08C" w14:textId="77777777" w:rsidR="006E7D99" w:rsidRDefault="006E7D99"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0866117"/>
      <w:docPartObj>
        <w:docPartGallery w:val="Page Numbers (Bottom of Page)"/>
        <w:docPartUnique/>
      </w:docPartObj>
    </w:sdtPr>
    <w:sdtEndPr>
      <w:rPr>
        <w:noProof/>
      </w:rPr>
    </w:sdtEndPr>
    <w:sdtContent>
      <w:p w14:paraId="3C5F0559" w14:textId="20F7D98C" w:rsidR="00B817BD" w:rsidRDefault="00B817BD">
        <w:pPr>
          <w:pStyle w:val="Footer"/>
        </w:pPr>
        <w:r>
          <w:fldChar w:fldCharType="begin"/>
        </w:r>
        <w:r>
          <w:instrText xml:space="preserve"> PAGE   \* MERGEFORMAT </w:instrText>
        </w:r>
        <w:r>
          <w:fldChar w:fldCharType="separate"/>
        </w:r>
        <w:r w:rsidR="007C46C7">
          <w:rPr>
            <w:noProof/>
          </w:rPr>
          <w:t>5</w:t>
        </w:r>
        <w:r>
          <w:rPr>
            <w:noProof/>
          </w:rPr>
          <w:fldChar w:fldCharType="end"/>
        </w:r>
      </w:p>
    </w:sdtContent>
  </w:sdt>
  <w:p w14:paraId="3C5F055A"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F2D04" w14:textId="77777777" w:rsidR="006E7D99" w:rsidRDefault="006E7D99" w:rsidP="00AC47B4">
      <w:pPr>
        <w:spacing w:after="0" w:line="240" w:lineRule="auto"/>
      </w:pPr>
      <w:r>
        <w:separator/>
      </w:r>
    </w:p>
  </w:footnote>
  <w:footnote w:type="continuationSeparator" w:id="0">
    <w:p w14:paraId="0AE9B8E4" w14:textId="77777777" w:rsidR="006E7D99" w:rsidRDefault="006E7D99"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0557" w14:textId="77777777" w:rsidR="00B817BD" w:rsidRDefault="00B817BD"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sidR="00EB5320">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sidR="00EB5320">
      <w:rPr>
        <w:rFonts w:ascii="Georgia" w:hAnsi="Georgia"/>
        <w:color w:val="1F497D" w:themeColor="text2"/>
        <w:sz w:val="32"/>
      </w:rPr>
      <w:t>Assessment</w:t>
    </w:r>
  </w:p>
  <w:p w14:paraId="3C5F0558" w14:textId="77777777" w:rsidR="00B817BD" w:rsidRPr="00E64593" w:rsidRDefault="00B817BD"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 xml:space="preserve">Version: </w:t>
    </w:r>
    <w:r w:rsidR="004F2903">
      <w:rPr>
        <w:color w:val="808080" w:themeColor="background1" w:themeShade="80"/>
      </w:rPr>
      <w:t>2</w:t>
    </w:r>
    <w:r w:rsidR="00312ADB">
      <w:rPr>
        <w:color w:val="808080" w:themeColor="background1" w:themeShade="80"/>
      </w:rPr>
      <w:t>.3</w:t>
    </w:r>
    <w:r>
      <w:rPr>
        <w:color w:val="808080" w:themeColor="background1" w:themeShade="80"/>
      </w:rPr>
      <w:t>/2</w:t>
    </w:r>
    <w:r w:rsidR="00EB5320">
      <w:rPr>
        <w:color w:val="808080" w:themeColor="background1" w:themeShade="80"/>
      </w:rPr>
      <w:t>0</w:t>
    </w:r>
    <w:r>
      <w:rPr>
        <w:color w:val="808080" w:themeColor="background1" w:themeShade="80"/>
      </w:rPr>
      <w:t>1</w:t>
    </w:r>
    <w:r w:rsidR="00EB5320">
      <w:rPr>
        <w:color w:val="808080" w:themeColor="background1" w:themeShade="8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0652"/>
    <w:multiLevelType w:val="hybridMultilevel"/>
    <w:tmpl w:val="5F862DF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C75CD"/>
    <w:multiLevelType w:val="hybridMultilevel"/>
    <w:tmpl w:val="032A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3403B"/>
    <w:multiLevelType w:val="hybridMultilevel"/>
    <w:tmpl w:val="9E44328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B35931"/>
    <w:multiLevelType w:val="hybridMultilevel"/>
    <w:tmpl w:val="E42E7992"/>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573EF"/>
    <w:multiLevelType w:val="hybridMultilevel"/>
    <w:tmpl w:val="9154BC2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E5130"/>
    <w:multiLevelType w:val="hybridMultilevel"/>
    <w:tmpl w:val="CBEC928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21D63"/>
    <w:multiLevelType w:val="hybridMultilevel"/>
    <w:tmpl w:val="4D9497A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9142A0"/>
    <w:multiLevelType w:val="hybridMultilevel"/>
    <w:tmpl w:val="2B18BE54"/>
    <w:lvl w:ilvl="0" w:tplc="268E6A5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63023B"/>
    <w:multiLevelType w:val="hybridMultilevel"/>
    <w:tmpl w:val="6A40B12E"/>
    <w:lvl w:ilvl="0" w:tplc="DD08387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start w:val="1"/>
      <w:numFmt w:val="bullet"/>
      <w:lvlText w:val="o"/>
      <w:lvlJc w:val="left"/>
      <w:pPr>
        <w:ind w:left="1395" w:hanging="360"/>
      </w:pPr>
      <w:rPr>
        <w:rFonts w:ascii="Courier New" w:hAnsi="Courier New" w:cs="Times New Roman" w:hint="default"/>
      </w:rPr>
    </w:lvl>
    <w:lvl w:ilvl="2" w:tplc="04090005">
      <w:start w:val="1"/>
      <w:numFmt w:val="bullet"/>
      <w:lvlText w:val=""/>
      <w:lvlJc w:val="left"/>
      <w:pPr>
        <w:ind w:left="2115" w:hanging="360"/>
      </w:pPr>
      <w:rPr>
        <w:rFonts w:ascii="Wingdings" w:hAnsi="Wingdings" w:hint="default"/>
      </w:rPr>
    </w:lvl>
    <w:lvl w:ilvl="3" w:tplc="04090001">
      <w:start w:val="1"/>
      <w:numFmt w:val="bullet"/>
      <w:lvlText w:val=""/>
      <w:lvlJc w:val="left"/>
      <w:pPr>
        <w:ind w:left="2835" w:hanging="360"/>
      </w:pPr>
      <w:rPr>
        <w:rFonts w:ascii="Symbol" w:hAnsi="Symbol" w:hint="default"/>
      </w:rPr>
    </w:lvl>
    <w:lvl w:ilvl="4" w:tplc="04090003">
      <w:start w:val="1"/>
      <w:numFmt w:val="bullet"/>
      <w:lvlText w:val="o"/>
      <w:lvlJc w:val="left"/>
      <w:pPr>
        <w:ind w:left="3555" w:hanging="360"/>
      </w:pPr>
      <w:rPr>
        <w:rFonts w:ascii="Courier New" w:hAnsi="Courier New" w:cs="Times New Roman" w:hint="default"/>
      </w:rPr>
    </w:lvl>
    <w:lvl w:ilvl="5" w:tplc="04090005">
      <w:start w:val="1"/>
      <w:numFmt w:val="bullet"/>
      <w:lvlText w:val=""/>
      <w:lvlJc w:val="left"/>
      <w:pPr>
        <w:ind w:left="4275" w:hanging="360"/>
      </w:pPr>
      <w:rPr>
        <w:rFonts w:ascii="Wingdings" w:hAnsi="Wingdings" w:hint="default"/>
      </w:rPr>
    </w:lvl>
    <w:lvl w:ilvl="6" w:tplc="04090001">
      <w:start w:val="1"/>
      <w:numFmt w:val="bullet"/>
      <w:lvlText w:val=""/>
      <w:lvlJc w:val="left"/>
      <w:pPr>
        <w:ind w:left="4995" w:hanging="360"/>
      </w:pPr>
      <w:rPr>
        <w:rFonts w:ascii="Symbol" w:hAnsi="Symbol" w:hint="default"/>
      </w:rPr>
    </w:lvl>
    <w:lvl w:ilvl="7" w:tplc="04090003">
      <w:start w:val="1"/>
      <w:numFmt w:val="bullet"/>
      <w:lvlText w:val="o"/>
      <w:lvlJc w:val="left"/>
      <w:pPr>
        <w:ind w:left="5715" w:hanging="360"/>
      </w:pPr>
      <w:rPr>
        <w:rFonts w:ascii="Courier New" w:hAnsi="Courier New" w:cs="Times New Roman" w:hint="default"/>
      </w:rPr>
    </w:lvl>
    <w:lvl w:ilvl="8" w:tplc="04090005">
      <w:start w:val="1"/>
      <w:numFmt w:val="bullet"/>
      <w:lvlText w:val=""/>
      <w:lvlJc w:val="left"/>
      <w:pPr>
        <w:ind w:left="6435" w:hanging="360"/>
      </w:pPr>
      <w:rPr>
        <w:rFonts w:ascii="Wingdings" w:hAnsi="Wingdings" w:hint="default"/>
      </w:rPr>
    </w:lvl>
  </w:abstractNum>
  <w:abstractNum w:abstractNumId="12"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D8013F"/>
    <w:multiLevelType w:val="hybridMultilevel"/>
    <w:tmpl w:val="E2E0541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40E01"/>
    <w:multiLevelType w:val="hybridMultilevel"/>
    <w:tmpl w:val="139CBC72"/>
    <w:lvl w:ilvl="0" w:tplc="C96EFFC6">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B43FB"/>
    <w:multiLevelType w:val="hybridMultilevel"/>
    <w:tmpl w:val="6E10C58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Times New Roman"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Times New Roman"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Times New Roman" w:hint="default"/>
      </w:rPr>
    </w:lvl>
    <w:lvl w:ilvl="8" w:tplc="04090005">
      <w:start w:val="1"/>
      <w:numFmt w:val="bullet"/>
      <w:lvlText w:val=""/>
      <w:lvlJc w:val="left"/>
      <w:pPr>
        <w:ind w:left="6510" w:hanging="360"/>
      </w:pPr>
      <w:rPr>
        <w:rFonts w:ascii="Wingdings" w:hAnsi="Wingdings" w:hint="default"/>
      </w:rPr>
    </w:lvl>
  </w:abstractNum>
  <w:abstractNum w:abstractNumId="18" w15:restartNumberingAfterBreak="0">
    <w:nsid w:val="29B2431C"/>
    <w:multiLevelType w:val="hybridMultilevel"/>
    <w:tmpl w:val="39B0A57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26656"/>
    <w:multiLevelType w:val="hybridMultilevel"/>
    <w:tmpl w:val="6E4E043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DC3A1E"/>
    <w:multiLevelType w:val="hybridMultilevel"/>
    <w:tmpl w:val="A20EA22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EB112B"/>
    <w:multiLevelType w:val="hybridMultilevel"/>
    <w:tmpl w:val="8CECC570"/>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B7ED0"/>
    <w:multiLevelType w:val="hybridMultilevel"/>
    <w:tmpl w:val="1E2C082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BCD73BA"/>
    <w:multiLevelType w:val="hybridMultilevel"/>
    <w:tmpl w:val="044A00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D7C90"/>
    <w:multiLevelType w:val="hybridMultilevel"/>
    <w:tmpl w:val="F0CC78A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86A6C"/>
    <w:multiLevelType w:val="hybridMultilevel"/>
    <w:tmpl w:val="03D418E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E3368"/>
    <w:multiLevelType w:val="hybridMultilevel"/>
    <w:tmpl w:val="93A8046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8932BD"/>
    <w:multiLevelType w:val="hybridMultilevel"/>
    <w:tmpl w:val="76786D44"/>
    <w:lvl w:ilvl="0" w:tplc="08090001">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502548"/>
    <w:multiLevelType w:val="hybridMultilevel"/>
    <w:tmpl w:val="38708E14"/>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840F9E"/>
    <w:multiLevelType w:val="hybridMultilevel"/>
    <w:tmpl w:val="F736925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5C661B"/>
    <w:multiLevelType w:val="hybridMultilevel"/>
    <w:tmpl w:val="AEF4740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3655CE"/>
    <w:multiLevelType w:val="hybridMultilevel"/>
    <w:tmpl w:val="F5241B0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6D2A5C"/>
    <w:multiLevelType w:val="hybridMultilevel"/>
    <w:tmpl w:val="97867F5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812367"/>
    <w:multiLevelType w:val="hybridMultilevel"/>
    <w:tmpl w:val="D604E1A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B55225"/>
    <w:multiLevelType w:val="hybridMultilevel"/>
    <w:tmpl w:val="4986FC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6533B26"/>
    <w:multiLevelType w:val="hybridMultilevel"/>
    <w:tmpl w:val="AEDA4EC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0938D2"/>
    <w:multiLevelType w:val="hybridMultilevel"/>
    <w:tmpl w:val="44AE13E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40" w15:restartNumberingAfterBreak="0">
    <w:nsid w:val="6B4C1659"/>
    <w:multiLevelType w:val="hybridMultilevel"/>
    <w:tmpl w:val="054EF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C24701F"/>
    <w:multiLevelType w:val="hybridMultilevel"/>
    <w:tmpl w:val="36A8189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5E1FF2"/>
    <w:multiLevelType w:val="hybridMultilevel"/>
    <w:tmpl w:val="AE8C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F01929"/>
    <w:multiLevelType w:val="hybridMultilevel"/>
    <w:tmpl w:val="E5966EC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47451F"/>
    <w:multiLevelType w:val="hybridMultilevel"/>
    <w:tmpl w:val="D65657C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232BEA"/>
    <w:multiLevelType w:val="hybridMultilevel"/>
    <w:tmpl w:val="E14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0D5761"/>
    <w:multiLevelType w:val="hybridMultilevel"/>
    <w:tmpl w:val="DE5892FA"/>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16"/>
  </w:num>
  <w:num w:numId="3">
    <w:abstractNumId w:val="10"/>
  </w:num>
  <w:num w:numId="4">
    <w:abstractNumId w:val="19"/>
  </w:num>
  <w:num w:numId="5">
    <w:abstractNumId w:val="20"/>
  </w:num>
  <w:num w:numId="6">
    <w:abstractNumId w:val="44"/>
  </w:num>
  <w:num w:numId="7">
    <w:abstractNumId w:val="26"/>
  </w:num>
  <w:num w:numId="8">
    <w:abstractNumId w:val="25"/>
  </w:num>
  <w:num w:numId="9">
    <w:abstractNumId w:val="33"/>
  </w:num>
  <w:num w:numId="10">
    <w:abstractNumId w:val="21"/>
  </w:num>
  <w:num w:numId="11">
    <w:abstractNumId w:val="28"/>
  </w:num>
  <w:num w:numId="12">
    <w:abstractNumId w:val="46"/>
  </w:num>
  <w:num w:numId="13">
    <w:abstractNumId w:val="27"/>
  </w:num>
  <w:num w:numId="14">
    <w:abstractNumId w:val="45"/>
  </w:num>
  <w:num w:numId="15">
    <w:abstractNumId w:val="2"/>
  </w:num>
  <w:num w:numId="16">
    <w:abstractNumId w:val="29"/>
  </w:num>
  <w:num w:numId="17">
    <w:abstractNumId w:val="18"/>
  </w:num>
  <w:num w:numId="18">
    <w:abstractNumId w:val="5"/>
  </w:num>
  <w:num w:numId="19">
    <w:abstractNumId w:val="24"/>
  </w:num>
  <w:num w:numId="20">
    <w:abstractNumId w:val="38"/>
  </w:num>
  <w:num w:numId="21">
    <w:abstractNumId w:val="8"/>
  </w:num>
  <w:num w:numId="22">
    <w:abstractNumId w:val="23"/>
  </w:num>
  <w:num w:numId="23">
    <w:abstractNumId w:val="41"/>
  </w:num>
  <w:num w:numId="24">
    <w:abstractNumId w:val="35"/>
  </w:num>
  <w:num w:numId="25">
    <w:abstractNumId w:val="15"/>
  </w:num>
  <w:num w:numId="26">
    <w:abstractNumId w:val="37"/>
  </w:num>
  <w:num w:numId="27">
    <w:abstractNumId w:val="6"/>
  </w:num>
  <w:num w:numId="28">
    <w:abstractNumId w:val="7"/>
  </w:num>
  <w:num w:numId="29">
    <w:abstractNumId w:val="31"/>
  </w:num>
  <w:num w:numId="30">
    <w:abstractNumId w:val="3"/>
  </w:num>
  <w:num w:numId="31">
    <w:abstractNumId w:val="30"/>
  </w:num>
  <w:num w:numId="32">
    <w:abstractNumId w:val="34"/>
  </w:num>
  <w:num w:numId="33">
    <w:abstractNumId w:val="43"/>
  </w:num>
  <w:num w:numId="34">
    <w:abstractNumId w:val="0"/>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48"/>
  </w:num>
  <w:num w:numId="38">
    <w:abstractNumId w:val="47"/>
  </w:num>
  <w:num w:numId="39">
    <w:abstractNumId w:val="40"/>
  </w:num>
  <w:num w:numId="40">
    <w:abstractNumId w:val="36"/>
  </w:num>
  <w:num w:numId="41">
    <w:abstractNumId w:val="17"/>
  </w:num>
  <w:num w:numId="42">
    <w:abstractNumId w:val="9"/>
  </w:num>
  <w:num w:numId="43">
    <w:abstractNumId w:val="11"/>
  </w:num>
  <w:num w:numId="44">
    <w:abstractNumId w:val="39"/>
  </w:num>
  <w:num w:numId="45">
    <w:abstractNumId w:val="13"/>
  </w:num>
  <w:num w:numId="46">
    <w:abstractNumId w:val="4"/>
  </w:num>
  <w:num w:numId="47">
    <w:abstractNumId w:val="12"/>
  </w:num>
  <w:num w:numId="48">
    <w:abstractNumId w:val="1"/>
  </w:num>
  <w:num w:numId="49">
    <w:abstractNumId w:val="14"/>
  </w:num>
  <w:num w:numId="50">
    <w:abstractNumId w:val="3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Topping">
    <w15:presenceInfo w15:providerId="AD" w15:userId="S::jwt105@soton.ac.uk::3aad6d23-5326-40d6-b251-40fcc4b679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4B"/>
    <w:rsid w:val="00000696"/>
    <w:rsid w:val="00001287"/>
    <w:rsid w:val="00001FFA"/>
    <w:rsid w:val="00005D1D"/>
    <w:rsid w:val="00010DCA"/>
    <w:rsid w:val="00010FCB"/>
    <w:rsid w:val="000126CB"/>
    <w:rsid w:val="00012D7A"/>
    <w:rsid w:val="00024DAD"/>
    <w:rsid w:val="00027715"/>
    <w:rsid w:val="00033255"/>
    <w:rsid w:val="00033835"/>
    <w:rsid w:val="000354BA"/>
    <w:rsid w:val="0003686D"/>
    <w:rsid w:val="00040853"/>
    <w:rsid w:val="00041D73"/>
    <w:rsid w:val="0004417F"/>
    <w:rsid w:val="00044942"/>
    <w:rsid w:val="00044B80"/>
    <w:rsid w:val="00055796"/>
    <w:rsid w:val="000618BF"/>
    <w:rsid w:val="0006375A"/>
    <w:rsid w:val="000670A4"/>
    <w:rsid w:val="00070D24"/>
    <w:rsid w:val="00073C24"/>
    <w:rsid w:val="00082AB9"/>
    <w:rsid w:val="0008455A"/>
    <w:rsid w:val="00085806"/>
    <w:rsid w:val="00085B98"/>
    <w:rsid w:val="0008604E"/>
    <w:rsid w:val="00094F71"/>
    <w:rsid w:val="00097293"/>
    <w:rsid w:val="000A248D"/>
    <w:rsid w:val="000A2D02"/>
    <w:rsid w:val="000A4A11"/>
    <w:rsid w:val="000B0F92"/>
    <w:rsid w:val="000B1EE1"/>
    <w:rsid w:val="000B7597"/>
    <w:rsid w:val="000C4E23"/>
    <w:rsid w:val="000C4FAC"/>
    <w:rsid w:val="000C584B"/>
    <w:rsid w:val="000C5FCD"/>
    <w:rsid w:val="000C6C98"/>
    <w:rsid w:val="000C734A"/>
    <w:rsid w:val="000D265D"/>
    <w:rsid w:val="000D6DA0"/>
    <w:rsid w:val="000E211C"/>
    <w:rsid w:val="000E4942"/>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2D79"/>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B555D"/>
    <w:rsid w:val="002C0286"/>
    <w:rsid w:val="002C29DD"/>
    <w:rsid w:val="002C2F81"/>
    <w:rsid w:val="002C33C6"/>
    <w:rsid w:val="002D05EC"/>
    <w:rsid w:val="002D1086"/>
    <w:rsid w:val="002D318C"/>
    <w:rsid w:val="002D6018"/>
    <w:rsid w:val="002E2C78"/>
    <w:rsid w:val="002E38DC"/>
    <w:rsid w:val="002E64AC"/>
    <w:rsid w:val="002F3BF7"/>
    <w:rsid w:val="002F5C84"/>
    <w:rsid w:val="002F68E1"/>
    <w:rsid w:val="002F7755"/>
    <w:rsid w:val="003053D5"/>
    <w:rsid w:val="00305F83"/>
    <w:rsid w:val="00311EB3"/>
    <w:rsid w:val="00312ADB"/>
    <w:rsid w:val="003210A0"/>
    <w:rsid w:val="00321C83"/>
    <w:rsid w:val="0032678E"/>
    <w:rsid w:val="0033042F"/>
    <w:rsid w:val="00332B4C"/>
    <w:rsid w:val="0033543E"/>
    <w:rsid w:val="00337BD9"/>
    <w:rsid w:val="0034005E"/>
    <w:rsid w:val="00341CED"/>
    <w:rsid w:val="0034511B"/>
    <w:rsid w:val="00345452"/>
    <w:rsid w:val="00346858"/>
    <w:rsid w:val="00347838"/>
    <w:rsid w:val="00355E36"/>
    <w:rsid w:val="0036014E"/>
    <w:rsid w:val="00363BC7"/>
    <w:rsid w:val="003758D3"/>
    <w:rsid w:val="00376463"/>
    <w:rsid w:val="003769A8"/>
    <w:rsid w:val="0038248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259E0"/>
    <w:rsid w:val="00426F08"/>
    <w:rsid w:val="004275F1"/>
    <w:rsid w:val="004337ED"/>
    <w:rsid w:val="00436157"/>
    <w:rsid w:val="00436AF8"/>
    <w:rsid w:val="004375F6"/>
    <w:rsid w:val="004452CA"/>
    <w:rsid w:val="004459F4"/>
    <w:rsid w:val="004470AF"/>
    <w:rsid w:val="00451092"/>
    <w:rsid w:val="0045152F"/>
    <w:rsid w:val="00453065"/>
    <w:rsid w:val="00453B62"/>
    <w:rsid w:val="00461F5D"/>
    <w:rsid w:val="0047445C"/>
    <w:rsid w:val="0047550C"/>
    <w:rsid w:val="0047605E"/>
    <w:rsid w:val="004768EF"/>
    <w:rsid w:val="00484EE8"/>
    <w:rsid w:val="00487488"/>
    <w:rsid w:val="00490C37"/>
    <w:rsid w:val="00496177"/>
    <w:rsid w:val="00496A6B"/>
    <w:rsid w:val="004A24A5"/>
    <w:rsid w:val="004A2529"/>
    <w:rsid w:val="004A34B0"/>
    <w:rsid w:val="004A4639"/>
    <w:rsid w:val="004A601F"/>
    <w:rsid w:val="004B03B9"/>
    <w:rsid w:val="004B204F"/>
    <w:rsid w:val="004B4554"/>
    <w:rsid w:val="004C1D8F"/>
    <w:rsid w:val="004C2A99"/>
    <w:rsid w:val="004C559E"/>
    <w:rsid w:val="004C5714"/>
    <w:rsid w:val="004D2010"/>
    <w:rsid w:val="004D442C"/>
    <w:rsid w:val="004D4EBB"/>
    <w:rsid w:val="004E0B6F"/>
    <w:rsid w:val="004E59E3"/>
    <w:rsid w:val="004E7DF2"/>
    <w:rsid w:val="004F2419"/>
    <w:rsid w:val="004F241A"/>
    <w:rsid w:val="004F2903"/>
    <w:rsid w:val="004F3435"/>
    <w:rsid w:val="00500E01"/>
    <w:rsid w:val="005015F2"/>
    <w:rsid w:val="00505824"/>
    <w:rsid w:val="00507589"/>
    <w:rsid w:val="005221F0"/>
    <w:rsid w:val="00522DA5"/>
    <w:rsid w:val="00522F70"/>
    <w:rsid w:val="0052309E"/>
    <w:rsid w:val="00524858"/>
    <w:rsid w:val="005271F3"/>
    <w:rsid w:val="00530142"/>
    <w:rsid w:val="00533146"/>
    <w:rsid w:val="00533B4C"/>
    <w:rsid w:val="00533C90"/>
    <w:rsid w:val="00534F17"/>
    <w:rsid w:val="00540C91"/>
    <w:rsid w:val="00541522"/>
    <w:rsid w:val="00541922"/>
    <w:rsid w:val="00543E4A"/>
    <w:rsid w:val="0054687F"/>
    <w:rsid w:val="0056022D"/>
    <w:rsid w:val="00567BD2"/>
    <w:rsid w:val="00575803"/>
    <w:rsid w:val="00577601"/>
    <w:rsid w:val="00577FEC"/>
    <w:rsid w:val="00585152"/>
    <w:rsid w:val="00586AE4"/>
    <w:rsid w:val="005901AF"/>
    <w:rsid w:val="00590645"/>
    <w:rsid w:val="0059266B"/>
    <w:rsid w:val="005932CA"/>
    <w:rsid w:val="0059359A"/>
    <w:rsid w:val="00593BAE"/>
    <w:rsid w:val="00596D1E"/>
    <w:rsid w:val="005A64A3"/>
    <w:rsid w:val="005A72DC"/>
    <w:rsid w:val="005A7977"/>
    <w:rsid w:val="005B30AB"/>
    <w:rsid w:val="005C214B"/>
    <w:rsid w:val="005C545E"/>
    <w:rsid w:val="005D0ACF"/>
    <w:rsid w:val="005D0AED"/>
    <w:rsid w:val="005D2194"/>
    <w:rsid w:val="005D772F"/>
    <w:rsid w:val="005D7866"/>
    <w:rsid w:val="005E0DEF"/>
    <w:rsid w:val="005E205D"/>
    <w:rsid w:val="005E442E"/>
    <w:rsid w:val="005F0267"/>
    <w:rsid w:val="005F20B4"/>
    <w:rsid w:val="00600D37"/>
    <w:rsid w:val="00602958"/>
    <w:rsid w:val="0061204B"/>
    <w:rsid w:val="00615672"/>
    <w:rsid w:val="0061632C"/>
    <w:rsid w:val="00616963"/>
    <w:rsid w:val="00621340"/>
    <w:rsid w:val="00625F86"/>
    <w:rsid w:val="00626B76"/>
    <w:rsid w:val="006417F0"/>
    <w:rsid w:val="006422F6"/>
    <w:rsid w:val="00646097"/>
    <w:rsid w:val="006507FB"/>
    <w:rsid w:val="00650CBC"/>
    <w:rsid w:val="00652EC7"/>
    <w:rsid w:val="00653DD3"/>
    <w:rsid w:val="0065453E"/>
    <w:rsid w:val="00654F86"/>
    <w:rsid w:val="006558D5"/>
    <w:rsid w:val="006619CB"/>
    <w:rsid w:val="00662342"/>
    <w:rsid w:val="0066407A"/>
    <w:rsid w:val="00671D3B"/>
    <w:rsid w:val="0067220D"/>
    <w:rsid w:val="0067375F"/>
    <w:rsid w:val="006764BF"/>
    <w:rsid w:val="00676FA5"/>
    <w:rsid w:val="00685B62"/>
    <w:rsid w:val="00686895"/>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4961"/>
    <w:rsid w:val="006E7D99"/>
    <w:rsid w:val="007041AF"/>
    <w:rsid w:val="00714975"/>
    <w:rsid w:val="00715772"/>
    <w:rsid w:val="00715C49"/>
    <w:rsid w:val="00716F42"/>
    <w:rsid w:val="007218DD"/>
    <w:rsid w:val="00722A7F"/>
    <w:rsid w:val="00726ECC"/>
    <w:rsid w:val="007270C9"/>
    <w:rsid w:val="00727969"/>
    <w:rsid w:val="00731F50"/>
    <w:rsid w:val="0073372A"/>
    <w:rsid w:val="007361BE"/>
    <w:rsid w:val="00736CAF"/>
    <w:rsid w:val="007434AF"/>
    <w:rsid w:val="00753FFD"/>
    <w:rsid w:val="00754130"/>
    <w:rsid w:val="00757F2A"/>
    <w:rsid w:val="00761A72"/>
    <w:rsid w:val="00761C74"/>
    <w:rsid w:val="00763593"/>
    <w:rsid w:val="00777628"/>
    <w:rsid w:val="00785A8F"/>
    <w:rsid w:val="0079362C"/>
    <w:rsid w:val="0079424F"/>
    <w:rsid w:val="007A2D4B"/>
    <w:rsid w:val="007A72FE"/>
    <w:rsid w:val="007B2D30"/>
    <w:rsid w:val="007C2470"/>
    <w:rsid w:val="007C29E3"/>
    <w:rsid w:val="007C3CC0"/>
    <w:rsid w:val="007C46C7"/>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A0F1D"/>
    <w:rsid w:val="008A1127"/>
    <w:rsid w:val="008A1D7D"/>
    <w:rsid w:val="008A3E24"/>
    <w:rsid w:val="008B08F6"/>
    <w:rsid w:val="008B2267"/>
    <w:rsid w:val="008B35FC"/>
    <w:rsid w:val="008B3B39"/>
    <w:rsid w:val="008C1B08"/>
    <w:rsid w:val="008C216A"/>
    <w:rsid w:val="008C557F"/>
    <w:rsid w:val="008D0BAD"/>
    <w:rsid w:val="008D11DE"/>
    <w:rsid w:val="008D40F1"/>
    <w:rsid w:val="008D7EA7"/>
    <w:rsid w:val="008F0C2A"/>
    <w:rsid w:val="008F326F"/>
    <w:rsid w:val="008F37C0"/>
    <w:rsid w:val="008F3AA5"/>
    <w:rsid w:val="009117F1"/>
    <w:rsid w:val="00913DC1"/>
    <w:rsid w:val="00920763"/>
    <w:rsid w:val="0092228E"/>
    <w:rsid w:val="009402B4"/>
    <w:rsid w:val="00941051"/>
    <w:rsid w:val="00942190"/>
    <w:rsid w:val="00946DF9"/>
    <w:rsid w:val="009534F0"/>
    <w:rsid w:val="009539A7"/>
    <w:rsid w:val="00953AC7"/>
    <w:rsid w:val="00961063"/>
    <w:rsid w:val="009636C6"/>
    <w:rsid w:val="009671C0"/>
    <w:rsid w:val="0097038D"/>
    <w:rsid w:val="00970CE3"/>
    <w:rsid w:val="00981ABD"/>
    <w:rsid w:val="00984F58"/>
    <w:rsid w:val="009936B2"/>
    <w:rsid w:val="00994D96"/>
    <w:rsid w:val="00996FD5"/>
    <w:rsid w:val="009A03D5"/>
    <w:rsid w:val="009A095A"/>
    <w:rsid w:val="009A2665"/>
    <w:rsid w:val="009A57C6"/>
    <w:rsid w:val="009A6BA2"/>
    <w:rsid w:val="009B252C"/>
    <w:rsid w:val="009B4008"/>
    <w:rsid w:val="009C3528"/>
    <w:rsid w:val="009C6E67"/>
    <w:rsid w:val="009D3362"/>
    <w:rsid w:val="009E164C"/>
    <w:rsid w:val="009E3539"/>
    <w:rsid w:val="009E38E0"/>
    <w:rsid w:val="009F036F"/>
    <w:rsid w:val="009F042A"/>
    <w:rsid w:val="009F0EF9"/>
    <w:rsid w:val="009F19A1"/>
    <w:rsid w:val="009F7E71"/>
    <w:rsid w:val="00A004D6"/>
    <w:rsid w:val="00A02BC8"/>
    <w:rsid w:val="00A030F8"/>
    <w:rsid w:val="00A03B9B"/>
    <w:rsid w:val="00A06526"/>
    <w:rsid w:val="00A100BE"/>
    <w:rsid w:val="00A11649"/>
    <w:rsid w:val="00A11EED"/>
    <w:rsid w:val="00A156C3"/>
    <w:rsid w:val="00A20A94"/>
    <w:rsid w:val="00A21B7B"/>
    <w:rsid w:val="00A221E3"/>
    <w:rsid w:val="00A231B4"/>
    <w:rsid w:val="00A24331"/>
    <w:rsid w:val="00A26576"/>
    <w:rsid w:val="00A301ED"/>
    <w:rsid w:val="00A31B98"/>
    <w:rsid w:val="00A346CB"/>
    <w:rsid w:val="00A37901"/>
    <w:rsid w:val="00A37D70"/>
    <w:rsid w:val="00A40C69"/>
    <w:rsid w:val="00A414FB"/>
    <w:rsid w:val="00A464D6"/>
    <w:rsid w:val="00A46FA9"/>
    <w:rsid w:val="00A52FB5"/>
    <w:rsid w:val="00A539AF"/>
    <w:rsid w:val="00A55E99"/>
    <w:rsid w:val="00A57C76"/>
    <w:rsid w:val="00A63290"/>
    <w:rsid w:val="00A63A95"/>
    <w:rsid w:val="00A65ADE"/>
    <w:rsid w:val="00A6700C"/>
    <w:rsid w:val="00A704A1"/>
    <w:rsid w:val="00A71729"/>
    <w:rsid w:val="00A76BC5"/>
    <w:rsid w:val="00A81FB4"/>
    <w:rsid w:val="00A83076"/>
    <w:rsid w:val="00A86869"/>
    <w:rsid w:val="00A86B3F"/>
    <w:rsid w:val="00A874FA"/>
    <w:rsid w:val="00A90291"/>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4DCC"/>
    <w:rsid w:val="00AF5284"/>
    <w:rsid w:val="00B04584"/>
    <w:rsid w:val="00B05A18"/>
    <w:rsid w:val="00B06C82"/>
    <w:rsid w:val="00B07FDE"/>
    <w:rsid w:val="00B1244C"/>
    <w:rsid w:val="00B14945"/>
    <w:rsid w:val="00B16CCA"/>
    <w:rsid w:val="00B17ED6"/>
    <w:rsid w:val="00B218CA"/>
    <w:rsid w:val="00B24B7C"/>
    <w:rsid w:val="00B468E7"/>
    <w:rsid w:val="00B5426F"/>
    <w:rsid w:val="00B55DCE"/>
    <w:rsid w:val="00B56E78"/>
    <w:rsid w:val="00B62F5C"/>
    <w:rsid w:val="00B637BD"/>
    <w:rsid w:val="00B64A95"/>
    <w:rsid w:val="00B6727D"/>
    <w:rsid w:val="00B817BD"/>
    <w:rsid w:val="00B82D46"/>
    <w:rsid w:val="00B85A60"/>
    <w:rsid w:val="00B91535"/>
    <w:rsid w:val="00B97B27"/>
    <w:rsid w:val="00BA20A6"/>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2467"/>
    <w:rsid w:val="00C45622"/>
    <w:rsid w:val="00C469E6"/>
    <w:rsid w:val="00C474A8"/>
    <w:rsid w:val="00C52E9B"/>
    <w:rsid w:val="00C600F2"/>
    <w:rsid w:val="00C6072F"/>
    <w:rsid w:val="00C6378F"/>
    <w:rsid w:val="00C642F4"/>
    <w:rsid w:val="00C6430D"/>
    <w:rsid w:val="00C734C7"/>
    <w:rsid w:val="00C75D01"/>
    <w:rsid w:val="00C808A4"/>
    <w:rsid w:val="00C822A5"/>
    <w:rsid w:val="00C83597"/>
    <w:rsid w:val="00C838B3"/>
    <w:rsid w:val="00C84043"/>
    <w:rsid w:val="00C84126"/>
    <w:rsid w:val="00C86C4F"/>
    <w:rsid w:val="00C8783C"/>
    <w:rsid w:val="00C90665"/>
    <w:rsid w:val="00C92DE2"/>
    <w:rsid w:val="00C9586E"/>
    <w:rsid w:val="00C96C30"/>
    <w:rsid w:val="00CA1A89"/>
    <w:rsid w:val="00CB3623"/>
    <w:rsid w:val="00CB395B"/>
    <w:rsid w:val="00CB4A25"/>
    <w:rsid w:val="00CB512B"/>
    <w:rsid w:val="00CB5A64"/>
    <w:rsid w:val="00CC1151"/>
    <w:rsid w:val="00CC228A"/>
    <w:rsid w:val="00CC2B66"/>
    <w:rsid w:val="00CC5626"/>
    <w:rsid w:val="00CD3884"/>
    <w:rsid w:val="00CD7904"/>
    <w:rsid w:val="00CE066B"/>
    <w:rsid w:val="00CE0971"/>
    <w:rsid w:val="00CE1A5E"/>
    <w:rsid w:val="00CE1AAA"/>
    <w:rsid w:val="00CE5B1E"/>
    <w:rsid w:val="00CE6D83"/>
    <w:rsid w:val="00CF4183"/>
    <w:rsid w:val="00CF6E07"/>
    <w:rsid w:val="00D0291C"/>
    <w:rsid w:val="00D036AA"/>
    <w:rsid w:val="00D1055E"/>
    <w:rsid w:val="00D11304"/>
    <w:rsid w:val="00D139DC"/>
    <w:rsid w:val="00D15FE6"/>
    <w:rsid w:val="00D27AE1"/>
    <w:rsid w:val="00D27AE3"/>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93156"/>
    <w:rsid w:val="00D967F0"/>
    <w:rsid w:val="00DA0D90"/>
    <w:rsid w:val="00DA2C62"/>
    <w:rsid w:val="00DA3F26"/>
    <w:rsid w:val="00DA7205"/>
    <w:rsid w:val="00DC15AB"/>
    <w:rsid w:val="00DC17FC"/>
    <w:rsid w:val="00DC1843"/>
    <w:rsid w:val="00DC6631"/>
    <w:rsid w:val="00DE0D1D"/>
    <w:rsid w:val="00DE0EEF"/>
    <w:rsid w:val="00DE3192"/>
    <w:rsid w:val="00DE5488"/>
    <w:rsid w:val="00DF16B8"/>
    <w:rsid w:val="00DF1875"/>
    <w:rsid w:val="00DF3A3F"/>
    <w:rsid w:val="00DF7A62"/>
    <w:rsid w:val="00E04567"/>
    <w:rsid w:val="00E04DAC"/>
    <w:rsid w:val="00E06DB2"/>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579AD"/>
    <w:rsid w:val="00E6428B"/>
    <w:rsid w:val="00E64593"/>
    <w:rsid w:val="00E713D3"/>
    <w:rsid w:val="00E733F9"/>
    <w:rsid w:val="00E749A5"/>
    <w:rsid w:val="00E8309E"/>
    <w:rsid w:val="00E84519"/>
    <w:rsid w:val="00E928A8"/>
    <w:rsid w:val="00E96225"/>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534AC"/>
    <w:rsid w:val="00F54752"/>
    <w:rsid w:val="00F63F99"/>
    <w:rsid w:val="00F679B6"/>
    <w:rsid w:val="00F67D92"/>
    <w:rsid w:val="00F705B1"/>
    <w:rsid w:val="00F7163F"/>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71D2"/>
    <w:rsid w:val="00FD7EC6"/>
    <w:rsid w:val="00FF04DE"/>
    <w:rsid w:val="00FF33FF"/>
    <w:rsid w:val="00FF4601"/>
    <w:rsid w:val="00FF6FC9"/>
    <w:rsid w:val="00FF74EE"/>
    <w:rsid w:val="14BAAE90"/>
    <w:rsid w:val="16567EF1"/>
    <w:rsid w:val="410C30E7"/>
    <w:rsid w:val="4A99EAD0"/>
    <w:rsid w:val="4E55B7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2B555D"/>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2B555D"/>
  </w:style>
  <w:style w:type="character" w:customStyle="1" w:styleId="eop">
    <w:name w:val="eop"/>
    <w:basedOn w:val="DefaultParagraphFont"/>
    <w:rsid w:val="002B555D"/>
  </w:style>
  <w:style w:type="character" w:styleId="Hyperlink">
    <w:name w:val="Hyperlink"/>
    <w:basedOn w:val="DefaultParagraphFont"/>
    <w:uiPriority w:val="99"/>
    <w:unhideWhenUsed/>
    <w:rsid w:val="002B555D"/>
    <w:rPr>
      <w:color w:val="0000FF"/>
      <w:u w:val="single"/>
    </w:rPr>
  </w:style>
  <w:style w:type="character" w:styleId="UnresolvedMention">
    <w:name w:val="Unresolved Mention"/>
    <w:basedOn w:val="DefaultParagraphFont"/>
    <w:uiPriority w:val="99"/>
    <w:semiHidden/>
    <w:unhideWhenUsed/>
    <w:rsid w:val="00C42467"/>
    <w:rPr>
      <w:color w:val="605E5C"/>
      <w:shd w:val="clear" w:color="auto" w:fill="E1DFDD"/>
    </w:rPr>
  </w:style>
  <w:style w:type="character" w:styleId="FollowedHyperlink">
    <w:name w:val="FollowedHyperlink"/>
    <w:basedOn w:val="DefaultParagraphFont"/>
    <w:uiPriority w:val="99"/>
    <w:semiHidden/>
    <w:unhideWhenUsed/>
    <w:rsid w:val="005248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99821">
      <w:bodyDiv w:val="1"/>
      <w:marLeft w:val="0"/>
      <w:marRight w:val="0"/>
      <w:marTop w:val="0"/>
      <w:marBottom w:val="0"/>
      <w:divBdr>
        <w:top w:val="none" w:sz="0" w:space="0" w:color="auto"/>
        <w:left w:val="none" w:sz="0" w:space="0" w:color="auto"/>
        <w:bottom w:val="none" w:sz="0" w:space="0" w:color="auto"/>
        <w:right w:val="none" w:sz="0" w:space="0" w:color="auto"/>
      </w:divBdr>
    </w:div>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43026607">
      <w:bodyDiv w:val="1"/>
      <w:marLeft w:val="0"/>
      <w:marRight w:val="0"/>
      <w:marTop w:val="0"/>
      <w:marBottom w:val="0"/>
      <w:divBdr>
        <w:top w:val="none" w:sz="0" w:space="0" w:color="auto"/>
        <w:left w:val="none" w:sz="0" w:space="0" w:color="auto"/>
        <w:bottom w:val="none" w:sz="0" w:space="0" w:color="auto"/>
        <w:right w:val="none" w:sz="0" w:space="0" w:color="auto"/>
      </w:divBdr>
    </w:div>
    <w:div w:id="311449489">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445127279">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19102702">
      <w:bodyDiv w:val="1"/>
      <w:marLeft w:val="0"/>
      <w:marRight w:val="0"/>
      <w:marTop w:val="0"/>
      <w:marBottom w:val="0"/>
      <w:divBdr>
        <w:top w:val="none" w:sz="0" w:space="0" w:color="auto"/>
        <w:left w:val="none" w:sz="0" w:space="0" w:color="auto"/>
        <w:bottom w:val="none" w:sz="0" w:space="0" w:color="auto"/>
        <w:right w:val="none" w:sz="0" w:space="0" w:color="auto"/>
      </w:divBdr>
    </w:div>
    <w:div w:id="935408953">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46565425">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lta.org.uk/globalassets/news/2021/summary-grid---permitted-tennis-activity.pdf" TargetMode="External"/><Relationship Id="rId26" Type="http://schemas.openxmlformats.org/officeDocument/2006/relationships/hyperlink" Target="https://www.lta.org.uk/globalassets/news/2021/summary-grid---permitted-tennis-activity.pdf" TargetMode="External"/><Relationship Id="rId39" Type="http://schemas.openxmlformats.org/officeDocument/2006/relationships/fontTable" Target="fontTable.xml"/><Relationship Id="rId21" Type="http://schemas.openxmlformats.org/officeDocument/2006/relationships/hyperlink" Target="https://www.lta.org.uk/globalassets/news/2020/lta-guidance-for-tennis-players---covid-19.pdf" TargetMode="External"/><Relationship Id="rId34" Type="http://schemas.openxmlformats.org/officeDocument/2006/relationships/diagramQuickStyle" Target="diagrams/quickStyl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covid-19-guidance-on-social-distancing-and-for-vulnerable-people" TargetMode="External"/><Relationship Id="rId20" Type="http://schemas.openxmlformats.org/officeDocument/2006/relationships/hyperlink" Target="https://www.gov.uk/coronavirus?gclid=EAIaIQobChMIn_XC1OTe6QIVCLLtCh19cABWEAAYASAAEgJJO_D_BwE"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lta.org.uk/globalassets/news/2021/summary-grid---permitted-tennis-activity.pdf" TargetMode="External"/><Relationship Id="rId32" Type="http://schemas.openxmlformats.org/officeDocument/2006/relationships/diagramData" Target="diagrams/data1.xm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publichealth.hscni.net/news/covid-19-coronavirus" TargetMode="External"/><Relationship Id="rId23" Type="http://schemas.openxmlformats.org/officeDocument/2006/relationships/hyperlink" Target="https://www.lta.org.uk/globalassets/news/2020/lta-guidance-for-tennis-players---covid-19.pdf" TargetMode="External"/><Relationship Id="rId28" Type="http://schemas.openxmlformats.org/officeDocument/2006/relationships/hyperlink" Target="https://www.lta.org.uk/globalassets/news/2021/summary-grid---permitted-tennis-activity.pdf" TargetMode="External"/><Relationship Id="rId36"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s://www.publichealth.hscni.net/" TargetMode="Externa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lta.org.uk/globalassets/news/2021/summary-grid---permitted-tennis-activity.pdf" TargetMode="External"/><Relationship Id="rId27" Type="http://schemas.openxmlformats.org/officeDocument/2006/relationships/hyperlink" Target="https://www.lta.org.uk/globalassets/news/2020/lta-guidance-for-tennis-coaches---covid-19.pdf" TargetMode="External"/><Relationship Id="rId30" Type="http://schemas.openxmlformats.org/officeDocument/2006/relationships/image" Target="media/image2.png"/><Relationship Id="rId35" Type="http://schemas.openxmlformats.org/officeDocument/2006/relationships/diagramColors" Target="diagrams/colors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ww.lta.org.uk/globalassets/news/2020/lta-guidance-for-tennis-coaches---covid-19.pdf" TargetMode="External"/><Relationship Id="rId25" Type="http://schemas.openxmlformats.org/officeDocument/2006/relationships/hyperlink" Target="https://www.lta.org.uk/globalassets/news/2020/lta-guidance-for-tennis-players---covid-19.pdf" TargetMode="External"/><Relationship Id="rId33" Type="http://schemas.openxmlformats.org/officeDocument/2006/relationships/diagramLayout" Target="diagrams/layout1.xml"/><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BDB77E4ABAED4485092D65873D4D8D" ma:contentTypeVersion="6" ma:contentTypeDescription="Create a new document." ma:contentTypeScope="" ma:versionID="a8c383c52e247a6484886a646c06da15">
  <xsd:schema xmlns:xsd="http://www.w3.org/2001/XMLSchema" xmlns:xs="http://www.w3.org/2001/XMLSchema" xmlns:p="http://schemas.microsoft.com/office/2006/metadata/properties" xmlns:ns2="c589cd69-06bc-4288-b001-896ae9700a0c" xmlns:ns3="5525eff6-1406-46ed-887e-5a92240960dc" targetNamespace="http://schemas.microsoft.com/office/2006/metadata/properties" ma:root="true" ma:fieldsID="e7de3a790ebb48a746b9458eb8a8e293" ns2:_="" ns3:_="">
    <xsd:import namespace="c589cd69-06bc-4288-b001-896ae9700a0c"/>
    <xsd:import namespace="5525eff6-1406-46ed-887e-5a92240960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9cd69-06bc-4288-b001-896ae9700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5eff6-1406-46ed-887e-5a92240960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2.xml><?xml version="1.0" encoding="utf-8"?>
<ds:datastoreItem xmlns:ds="http://schemas.openxmlformats.org/officeDocument/2006/customXml" ds:itemID="{69516D5E-CA7A-47F3-8323-654BCCBC8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9cd69-06bc-4288-b001-896ae9700a0c"/>
    <ds:schemaRef ds:uri="5525eff6-1406-46ed-887e-5a9224096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46845D-9F22-4F55-9D8C-F97F80A9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Tessa Mitchell</cp:lastModifiedBy>
  <cp:revision>2</cp:revision>
  <cp:lastPrinted>2016-04-18T12:10:00Z</cp:lastPrinted>
  <dcterms:created xsi:type="dcterms:W3CDTF">2021-04-13T10:24:00Z</dcterms:created>
  <dcterms:modified xsi:type="dcterms:W3CDTF">2021-04-13T10:24:00Z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0x010100D9BDB77E4ABAED4485092D65873D4D8D</vt:lpwstr>
  </property>
</Properties>
</file>