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Pr="00CE5B1E" w:rsidR="00E928A8" w:rsidTr="675F8F59" w14:paraId="3C5F03FB" w14:textId="77777777">
        <w:trPr>
          <w:trHeight w:val="338"/>
        </w:trPr>
        <w:tc>
          <w:tcPr>
            <w:tcW w:w="5000" w:type="pct"/>
            <w:gridSpan w:val="6"/>
            <w:shd w:val="clear" w:color="auto" w:fill="808080" w:themeFill="background1" w:themeFillShade="80"/>
            <w:tcMar/>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bookmarkStart w:name="_Hlk48747736" w:id="0"/>
            <w:r w:rsidRPr="00E928A8">
              <w:rPr>
                <w:rFonts w:ascii="Lucida Sans" w:hAnsi="Lucida Sans" w:eastAsia="Times New Roman" w:cs="Arial"/>
                <w:b/>
                <w:bCs/>
                <w:color w:val="FFFFFF" w:themeColor="background1"/>
                <w:sz w:val="40"/>
                <w:szCs w:val="20"/>
              </w:rPr>
              <w:t>Risk Assessment</w:t>
            </w:r>
          </w:p>
        </w:tc>
      </w:tr>
      <w:tr w:rsidRPr="00CE5B1E" w:rsidR="00A156C3" w:rsidTr="675F8F59" w14:paraId="3C5F0400" w14:textId="77777777">
        <w:trPr>
          <w:trHeight w:val="338"/>
        </w:trPr>
        <w:tc>
          <w:tcPr>
            <w:tcW w:w="1156" w:type="pct"/>
            <w:shd w:val="clear" w:color="auto" w:fill="auto"/>
            <w:tcMar/>
          </w:tcPr>
          <w:p w:rsidR="00E82629" w:rsidP="000D1A3F" w:rsidRDefault="00A156C3" w14:paraId="54517B2A" w14:textId="77777777">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Risk Assessment for the activity of</w:t>
            </w:r>
          </w:p>
          <w:p w:rsidRPr="008C4A79" w:rsidR="000D1A3F" w:rsidP="000D1A3F" w:rsidRDefault="008C4A79" w14:paraId="3C5F03FC" w14:textId="49D45F42">
            <w:pPr>
              <w:pStyle w:val="ListParagraph"/>
              <w:ind w:left="170"/>
              <w:rPr>
                <w:rFonts w:ascii="Verdana" w:hAnsi="Verdana" w:eastAsia="Times New Roman" w:cs="Times New Roman"/>
                <w:bCs/>
                <w:lang w:eastAsia="en-GB"/>
              </w:rPr>
            </w:pPr>
            <w:r w:rsidRPr="008C4A79">
              <w:rPr>
                <w:rFonts w:ascii="Verdana" w:hAnsi="Verdana" w:eastAsia="Times New Roman" w:cs="Times New Roman"/>
                <w:bCs/>
                <w:color w:val="FF0000"/>
                <w:lang w:eastAsia="en-GB"/>
              </w:rPr>
              <w:t>r</w:t>
            </w:r>
            <w:r w:rsidRPr="008C4A79" w:rsidR="000D1A3F">
              <w:rPr>
                <w:rFonts w:ascii="Verdana" w:hAnsi="Verdana" w:eastAsia="Times New Roman" w:cs="Times New Roman"/>
                <w:bCs/>
                <w:color w:val="FF0000"/>
                <w:lang w:eastAsia="en-GB"/>
              </w:rPr>
              <w:t>equired</w:t>
            </w:r>
          </w:p>
        </w:tc>
        <w:tc>
          <w:tcPr>
            <w:tcW w:w="1798" w:type="pct"/>
            <w:gridSpan w:val="2"/>
            <w:shd w:val="clear" w:color="auto" w:fill="auto"/>
            <w:tcMar/>
          </w:tcPr>
          <w:p w:rsidRPr="00706281" w:rsidR="00A156C3" w:rsidP="000D1A3F" w:rsidRDefault="00142268" w14:paraId="3C5F03FD" w14:textId="54EE4A78">
            <w:r>
              <w:rPr>
                <w:rFonts w:ascii="Verdana" w:hAnsi="Verdana" w:eastAsia="Times New Roman" w:cs="Times New Roman"/>
                <w:b/>
                <w:color w:val="FF0000"/>
                <w:lang w:eastAsia="en-GB"/>
              </w:rPr>
              <w:t>Post Quidditch Taster Session Drinks</w:t>
            </w:r>
          </w:p>
        </w:tc>
        <w:tc>
          <w:tcPr>
            <w:tcW w:w="593" w:type="pct"/>
            <w:shd w:val="clear" w:color="auto" w:fill="auto"/>
            <w:tcMar/>
          </w:tcPr>
          <w:p w:rsidR="00A156C3" w:rsidP="00A156C3" w:rsidRDefault="00A156C3" w14:paraId="2395864B" w14:textId="77777777">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Date</w:t>
            </w:r>
          </w:p>
          <w:p w:rsidRPr="008C4A79" w:rsidR="000D1A3F" w:rsidP="00A156C3" w:rsidRDefault="008C4A79" w14:paraId="3C5F03FE" w14:textId="718109AC">
            <w:pPr>
              <w:pStyle w:val="ListParagraph"/>
              <w:ind w:left="170"/>
              <w:rPr>
                <w:rFonts w:ascii="Verdana" w:hAnsi="Verdana" w:eastAsia="Times New Roman" w:cs="Times New Roman"/>
                <w:bCs/>
                <w:lang w:eastAsia="en-GB"/>
              </w:rPr>
            </w:pPr>
            <w:r w:rsidRPr="008C4A79">
              <w:rPr>
                <w:rFonts w:ascii="Verdana" w:hAnsi="Verdana" w:eastAsia="Times New Roman" w:cs="Times New Roman"/>
                <w:bCs/>
                <w:color w:val="FF0000"/>
                <w:lang w:eastAsia="en-GB"/>
              </w:rPr>
              <w:t>r</w:t>
            </w:r>
            <w:r w:rsidRPr="008C4A79" w:rsidR="000D1A3F">
              <w:rPr>
                <w:rFonts w:ascii="Verdana" w:hAnsi="Verdana" w:eastAsia="Times New Roman" w:cs="Times New Roman"/>
                <w:bCs/>
                <w:color w:val="FF0000"/>
                <w:lang w:eastAsia="en-GB"/>
              </w:rPr>
              <w:t>equired</w:t>
            </w:r>
          </w:p>
        </w:tc>
        <w:tc>
          <w:tcPr>
            <w:tcW w:w="1453" w:type="pct"/>
            <w:gridSpan w:val="2"/>
            <w:shd w:val="clear" w:color="auto" w:fill="auto"/>
            <w:tcMar/>
          </w:tcPr>
          <w:p w:rsidRPr="006762D2" w:rsidR="00A156C3" w:rsidP="00A156C3" w:rsidRDefault="00142268" w14:paraId="3C5F03FF" w14:textId="25B849C7">
            <w:pPr>
              <w:pStyle w:val="ListParagraph"/>
              <w:ind w:left="170"/>
              <w:rPr>
                <w:rFonts w:ascii="Verdana" w:hAnsi="Verdana" w:eastAsia="Times New Roman" w:cs="Times New Roman"/>
                <w:lang w:eastAsia="en-GB"/>
              </w:rPr>
            </w:pPr>
            <w:r>
              <w:rPr>
                <w:rFonts w:ascii="Verdana" w:hAnsi="Verdana" w:eastAsia="Times New Roman" w:cs="Times New Roman"/>
                <w:lang w:eastAsia="en-GB"/>
              </w:rPr>
              <w:t>18</w:t>
            </w:r>
            <w:r w:rsidR="00706281">
              <w:rPr>
                <w:rFonts w:ascii="Verdana" w:hAnsi="Verdana" w:eastAsia="Times New Roman" w:cs="Times New Roman"/>
                <w:lang w:eastAsia="en-GB"/>
              </w:rPr>
              <w:t>/09/21</w:t>
            </w:r>
          </w:p>
        </w:tc>
      </w:tr>
      <w:tr w:rsidRPr="00CE5B1E" w:rsidR="005A553C" w:rsidTr="675F8F59" w14:paraId="1673ACC9" w14:textId="77777777">
        <w:trPr>
          <w:trHeight w:val="338"/>
        </w:trPr>
        <w:tc>
          <w:tcPr>
            <w:tcW w:w="1156" w:type="pct"/>
            <w:shd w:val="clear" w:color="auto" w:fill="A6A6A6" w:themeFill="background1" w:themeFillShade="A6"/>
            <w:tcMar/>
          </w:tcPr>
          <w:p w:rsidR="005A553C" w:rsidP="00A156C3" w:rsidRDefault="005A553C" w14:paraId="0F8265F8" w14:textId="77777777">
            <w:pPr>
              <w:pStyle w:val="ListParagraph"/>
              <w:ind w:left="170"/>
              <w:rPr>
                <w:rFonts w:ascii="Verdana" w:hAnsi="Verdana" w:eastAsia="Times New Roman" w:cs="Times New Roman"/>
                <w:b/>
                <w:lang w:eastAsia="en-GB"/>
              </w:rPr>
            </w:pPr>
          </w:p>
        </w:tc>
        <w:tc>
          <w:tcPr>
            <w:tcW w:w="1281" w:type="pct"/>
            <w:shd w:val="clear" w:color="auto" w:fill="auto"/>
            <w:tcMar/>
          </w:tcPr>
          <w:p w:rsidRPr="000D1A3F" w:rsidR="000D1A3F" w:rsidP="000D1A3F" w:rsidRDefault="005A553C" w14:paraId="4A347343" w14:textId="68754815">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Name</w:t>
            </w:r>
          </w:p>
        </w:tc>
        <w:tc>
          <w:tcPr>
            <w:tcW w:w="1281" w:type="pct"/>
            <w:gridSpan w:val="3"/>
            <w:shd w:val="clear" w:color="auto" w:fill="auto"/>
            <w:tcMar/>
          </w:tcPr>
          <w:p w:rsidRPr="000D1A3F" w:rsidR="005A553C" w:rsidP="00A156C3" w:rsidRDefault="005A553C" w14:paraId="5936B033" w14:textId="0B63463F">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Role</w:t>
            </w:r>
          </w:p>
        </w:tc>
        <w:tc>
          <w:tcPr>
            <w:tcW w:w="1281" w:type="pct"/>
            <w:shd w:val="clear" w:color="auto" w:fill="auto"/>
            <w:tcMar/>
          </w:tcPr>
          <w:p w:rsidRPr="000D1A3F" w:rsidR="005A553C" w:rsidP="00A156C3" w:rsidRDefault="005A553C" w14:paraId="46F3EA63" w14:textId="1E16E8DE">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Experience/Qualification</w:t>
            </w:r>
          </w:p>
        </w:tc>
      </w:tr>
      <w:tr w:rsidRPr="00CE5B1E" w:rsidR="005A553C" w:rsidTr="675F8F59" w14:paraId="3C5F0405" w14:textId="77777777">
        <w:trPr>
          <w:trHeight w:val="338"/>
        </w:trPr>
        <w:tc>
          <w:tcPr>
            <w:tcW w:w="1156" w:type="pct"/>
            <w:shd w:val="clear" w:color="auto" w:fill="auto"/>
            <w:tcMar/>
          </w:tcPr>
          <w:p w:rsidRPr="000D1A3F" w:rsidR="005A553C" w:rsidP="00A156C3" w:rsidRDefault="005A553C" w14:paraId="627A6094" w14:textId="3F7D5B5D">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Club or Society Representative</w:t>
            </w:r>
          </w:p>
          <w:p w:rsidRPr="008C4A79" w:rsidR="005A553C" w:rsidP="00A156C3" w:rsidRDefault="008C4A79" w14:paraId="3C5F0401" w14:textId="76FF30D8">
            <w:pPr>
              <w:pStyle w:val="ListParagraph"/>
              <w:ind w:left="170"/>
              <w:rPr>
                <w:rFonts w:ascii="Verdana" w:hAnsi="Verdana" w:eastAsia="Times New Roman" w:cs="Times New Roman"/>
                <w:bCs/>
                <w:lang w:eastAsia="en-GB"/>
              </w:rPr>
            </w:pPr>
            <w:r w:rsidRPr="008C4A79">
              <w:rPr>
                <w:rFonts w:ascii="Verdana" w:hAnsi="Verdana" w:eastAsia="Times New Roman" w:cs="Times New Roman"/>
                <w:bCs/>
                <w:color w:val="FF0000"/>
                <w:lang w:eastAsia="en-GB"/>
              </w:rPr>
              <w:t>r</w:t>
            </w:r>
            <w:r w:rsidRPr="008C4A79" w:rsidR="000D1A3F">
              <w:rPr>
                <w:rFonts w:ascii="Verdana" w:hAnsi="Verdana" w:eastAsia="Times New Roman" w:cs="Times New Roman"/>
                <w:bCs/>
                <w:color w:val="FF0000"/>
                <w:lang w:eastAsia="en-GB"/>
              </w:rPr>
              <w:t>equired</w:t>
            </w:r>
          </w:p>
        </w:tc>
        <w:tc>
          <w:tcPr>
            <w:tcW w:w="1281" w:type="pct"/>
            <w:shd w:val="clear" w:color="auto" w:fill="auto"/>
            <w:tcMar/>
          </w:tcPr>
          <w:p w:rsidRPr="00D66E92" w:rsidR="005A553C" w:rsidP="00A156C3" w:rsidRDefault="00CB075E" w14:paraId="4194CE04" w14:textId="03ED157A">
            <w:pPr>
              <w:pStyle w:val="ListParagraph"/>
              <w:ind w:left="170"/>
              <w:rPr>
                <w:rFonts w:ascii="Verdana" w:hAnsi="Verdana" w:eastAsia="Times New Roman" w:cs="Times New Roman"/>
                <w:color w:val="FF0000"/>
                <w:highlight w:val="yellow"/>
                <w:lang w:eastAsia="en-GB"/>
              </w:rPr>
            </w:pPr>
            <w:r>
              <w:rPr>
                <w:rFonts w:ascii="Verdana" w:hAnsi="Verdana" w:eastAsia="Times New Roman" w:cs="Times New Roman"/>
                <w:color w:val="FF0000"/>
                <w:highlight w:val="yellow"/>
                <w:lang w:eastAsia="en-GB"/>
              </w:rPr>
              <w:t>Charlotte Petty</w:t>
            </w:r>
          </w:p>
        </w:tc>
        <w:tc>
          <w:tcPr>
            <w:tcW w:w="1281" w:type="pct"/>
            <w:gridSpan w:val="3"/>
            <w:shd w:val="clear" w:color="auto" w:fill="auto"/>
            <w:tcMar/>
          </w:tcPr>
          <w:p w:rsidRPr="00D66E92" w:rsidR="005A553C" w:rsidP="00A156C3" w:rsidRDefault="00CB075E" w14:paraId="04B0433A" w14:textId="168DD0FB">
            <w:pPr>
              <w:pStyle w:val="ListParagraph"/>
              <w:ind w:left="170"/>
              <w:rPr>
                <w:rFonts w:ascii="Verdana" w:hAnsi="Verdana" w:eastAsia="Times New Roman" w:cs="Times New Roman"/>
                <w:color w:val="FF0000"/>
                <w:highlight w:val="yellow"/>
                <w:lang w:eastAsia="en-GB"/>
              </w:rPr>
            </w:pPr>
            <w:r>
              <w:rPr>
                <w:rFonts w:ascii="Verdana" w:hAnsi="Verdana" w:eastAsia="Times New Roman" w:cs="Times New Roman"/>
                <w:color w:val="FF0000"/>
                <w:highlight w:val="yellow"/>
                <w:lang w:eastAsia="en-GB"/>
              </w:rPr>
              <w:t>Events Officer</w:t>
            </w:r>
          </w:p>
        </w:tc>
        <w:tc>
          <w:tcPr>
            <w:tcW w:w="1282" w:type="pct"/>
            <w:shd w:val="clear" w:color="auto" w:fill="auto"/>
            <w:tcMar/>
          </w:tcPr>
          <w:p w:rsidRPr="00D66E92" w:rsidR="005A553C" w:rsidP="00A156C3" w:rsidRDefault="005A553C" w14:paraId="3C5F0404" w14:textId="710BDEB8">
            <w:pPr>
              <w:pStyle w:val="ListParagraph"/>
              <w:ind w:left="170"/>
              <w:rPr>
                <w:rFonts w:ascii="Verdana" w:hAnsi="Verdana" w:eastAsia="Times New Roman" w:cs="Times New Roman"/>
                <w:color w:val="FF0000"/>
                <w:highlight w:val="yellow"/>
                <w:lang w:eastAsia="en-GB"/>
              </w:rPr>
            </w:pPr>
            <w:r w:rsidRPr="005A553C">
              <w:rPr>
                <w:rFonts w:ascii="Verdana" w:hAnsi="Verdana" w:eastAsia="Times New Roman" w:cs="Times New Roman"/>
                <w:b/>
                <w:lang w:eastAsia="en-GB"/>
              </w:rPr>
              <w:t>N/A</w:t>
            </w:r>
          </w:p>
        </w:tc>
      </w:tr>
      <w:tr w:rsidRPr="00CE5B1E" w:rsidR="005A553C" w:rsidTr="675F8F59" w14:paraId="3C5F040B" w14:textId="77777777">
        <w:trPr>
          <w:trHeight w:val="338"/>
        </w:trPr>
        <w:tc>
          <w:tcPr>
            <w:tcW w:w="1156" w:type="pct"/>
            <w:shd w:val="clear" w:color="auto" w:fill="auto"/>
            <w:tcMar/>
          </w:tcPr>
          <w:p w:rsidR="005A553C" w:rsidP="00B817BD" w:rsidRDefault="005A553C" w14:paraId="0B5B43D6" w14:textId="77777777">
            <w:pPr>
              <w:pStyle w:val="ListParagraph"/>
              <w:ind w:left="170"/>
              <w:rPr>
                <w:rFonts w:ascii="Verdana" w:hAnsi="Verdana" w:eastAsia="Times New Roman" w:cs="Times New Roman"/>
                <w:b/>
                <w:lang w:eastAsia="en-GB"/>
              </w:rPr>
            </w:pPr>
            <w:r w:rsidRPr="000D1A3F">
              <w:rPr>
                <w:rFonts w:ascii="Verdana" w:hAnsi="Verdana" w:eastAsia="Times New Roman" w:cs="Times New Roman"/>
                <w:b/>
                <w:lang w:eastAsia="en-GB"/>
              </w:rPr>
              <w:t>Qualified/Experienced Individual*</w:t>
            </w:r>
          </w:p>
          <w:p w:rsidRPr="008C4A79" w:rsidR="000D1A3F" w:rsidP="00B817BD" w:rsidRDefault="008C4A79" w14:paraId="3C5F0406" w14:textId="4B491205">
            <w:pPr>
              <w:pStyle w:val="ListParagraph"/>
              <w:ind w:left="170"/>
              <w:rPr>
                <w:rFonts w:ascii="Verdana" w:hAnsi="Verdana" w:eastAsia="Times New Roman" w:cs="Times New Roman"/>
                <w:bCs/>
                <w:i/>
                <w:lang w:eastAsia="en-GB"/>
              </w:rPr>
            </w:pPr>
            <w:r w:rsidRPr="008C4A79">
              <w:rPr>
                <w:rFonts w:ascii="Verdana" w:hAnsi="Verdana" w:eastAsia="Times New Roman" w:cs="Times New Roman"/>
                <w:bCs/>
                <w:color w:val="FF0000"/>
                <w:lang w:eastAsia="en-GB"/>
              </w:rPr>
              <w:t>r</w:t>
            </w:r>
            <w:r w:rsidRPr="008C4A79" w:rsidR="000D1A3F">
              <w:rPr>
                <w:rFonts w:ascii="Verdana" w:hAnsi="Verdana" w:eastAsia="Times New Roman" w:cs="Times New Roman"/>
                <w:bCs/>
                <w:color w:val="FF0000"/>
                <w:lang w:eastAsia="en-GB"/>
              </w:rPr>
              <w:t>equired</w:t>
            </w:r>
          </w:p>
        </w:tc>
        <w:tc>
          <w:tcPr>
            <w:tcW w:w="1281" w:type="pct"/>
            <w:shd w:val="clear" w:color="auto" w:fill="auto"/>
            <w:tcMar/>
          </w:tcPr>
          <w:p w:rsidR="005A553C" w:rsidP="675F8F59" w:rsidRDefault="005A553C" w14:paraId="650A36B1" w14:textId="10350CCF">
            <w:pPr>
              <w:pStyle w:val="ListParagraph"/>
              <w:ind w:left="170"/>
              <w:rPr>
                <w:rFonts w:ascii="Verdana" w:hAnsi="Verdana" w:eastAsia="Times New Roman" w:cs="Times New Roman"/>
                <w:b w:val="0"/>
                <w:bCs w:val="0"/>
                <w:i w:val="0"/>
                <w:iCs w:val="0"/>
                <w:color w:val="FF0000"/>
                <w:highlight w:val="yellow"/>
                <w:lang w:eastAsia="en-GB"/>
              </w:rPr>
            </w:pPr>
            <w:r w:rsidRPr="675F8F59" w:rsidR="42197DAA">
              <w:rPr>
                <w:rFonts w:ascii="Verdana" w:hAnsi="Verdana" w:eastAsia="Times New Roman" w:cs="Times New Roman"/>
                <w:b w:val="0"/>
                <w:bCs w:val="0"/>
                <w:i w:val="0"/>
                <w:iCs w:val="0"/>
                <w:color w:val="FF0000"/>
                <w:highlight w:val="yellow"/>
                <w:lang w:eastAsia="en-GB"/>
              </w:rPr>
              <w:t>Isabella Aarons</w:t>
            </w:r>
          </w:p>
        </w:tc>
        <w:tc>
          <w:tcPr>
            <w:tcW w:w="1281" w:type="pct"/>
            <w:gridSpan w:val="3"/>
            <w:shd w:val="clear" w:color="auto" w:fill="auto"/>
            <w:tcMar/>
          </w:tcPr>
          <w:p w:rsidRPr="00B817BD" w:rsidR="005A553C" w:rsidP="675F8F59" w:rsidRDefault="005A553C" w14:paraId="000F4657" w14:textId="566A7109">
            <w:pPr>
              <w:pStyle w:val="ListParagraph"/>
              <w:ind w:left="170"/>
              <w:rPr>
                <w:rFonts w:ascii="Verdana" w:hAnsi="Verdana" w:eastAsia="Times New Roman" w:cs="Times New Roman"/>
                <w:b w:val="0"/>
                <w:bCs w:val="0"/>
                <w:i w:val="0"/>
                <w:iCs w:val="0"/>
                <w:color w:val="FF0000"/>
                <w:highlight w:val="yellow"/>
                <w:lang w:eastAsia="en-GB"/>
              </w:rPr>
            </w:pPr>
            <w:r w:rsidRPr="675F8F59" w:rsidR="42197DAA">
              <w:rPr>
                <w:rFonts w:ascii="Verdana" w:hAnsi="Verdana" w:eastAsia="Times New Roman" w:cs="Times New Roman"/>
                <w:b w:val="0"/>
                <w:bCs w:val="0"/>
                <w:i w:val="0"/>
                <w:iCs w:val="0"/>
                <w:color w:val="FF0000"/>
                <w:highlight w:val="yellow"/>
                <w:lang w:eastAsia="en-GB"/>
              </w:rPr>
              <w:t>Vice-President</w:t>
            </w:r>
          </w:p>
        </w:tc>
        <w:tc>
          <w:tcPr>
            <w:tcW w:w="1282" w:type="pct"/>
            <w:shd w:val="clear" w:color="auto" w:fill="auto"/>
            <w:tcMar/>
          </w:tcPr>
          <w:p w:rsidRPr="00B817BD" w:rsidR="005A553C" w:rsidP="00B817BD" w:rsidRDefault="004B2E30" w14:paraId="3C5F040A" w14:textId="2D664BE8">
            <w:pPr>
              <w:pStyle w:val="ListParagraph"/>
              <w:ind w:left="170"/>
              <w:rPr>
                <w:rFonts w:ascii="Verdana" w:hAnsi="Verdana" w:eastAsia="Times New Roman" w:cs="Times New Roman"/>
                <w:b/>
                <w:i/>
                <w:lang w:eastAsia="en-GB"/>
              </w:rPr>
            </w:pPr>
            <w:r>
              <w:rPr>
                <w:rFonts w:ascii="Verdana" w:hAnsi="Verdana" w:eastAsia="Times New Roman" w:cs="Times New Roman"/>
                <w:b/>
                <w:i/>
                <w:lang w:eastAsia="en-GB"/>
              </w:rPr>
              <w:t>N/A</w:t>
            </w:r>
          </w:p>
        </w:tc>
      </w:tr>
      <w:bookmarkEnd w:id="0"/>
    </w:tbl>
    <w:p w:rsidRPr="00CB512B" w:rsidR="009B4008" w:rsidP="00CB512B" w:rsidRDefault="009B4008" w14:paraId="3C5F040C" w14:textId="77777777">
      <w:pPr>
        <w:shd w:val="clear" w:color="auto" w:fill="BFBFBF" w:themeFill="background1" w:themeFillShade="BF"/>
        <w:spacing w:after="0"/>
        <w:rPr>
          <w:rFonts w:ascii="Georgia" w:hAnsi="Georgia"/>
          <w:sz w:val="2"/>
          <w:szCs w:val="2"/>
        </w:rPr>
      </w:pPr>
    </w:p>
    <w:p w:rsidRPr="000D1A3F" w:rsidR="00321A91" w:rsidRDefault="00D62AF0" w14:paraId="3862192B" w14:textId="2023BE19">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rsidR="00A751C7" w:rsidP="00A751C7" w:rsidRDefault="00A751C7" w14:paraId="0A382B8E" w14:textId="7777777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rsidRPr="00A751C7" w:rsidR="00A751C7" w:rsidP="00A751C7" w:rsidRDefault="00A751C7" w14:paraId="3B9B0D81" w14:textId="77777777">
      <w:pPr>
        <w:spacing w:after="0" w:line="240" w:lineRule="auto"/>
        <w:jc w:val="center"/>
        <w:textAlignment w:val="baseline"/>
        <w:rPr>
          <w:rFonts w:ascii="Arial" w:hAnsi="Arial" w:cs="Arial"/>
          <w:sz w:val="18"/>
          <w:szCs w:val="18"/>
        </w:rPr>
      </w:pPr>
    </w:p>
    <w:p w:rsidRPr="00A751C7" w:rsidR="00A751C7" w:rsidP="00A751C7" w:rsidRDefault="00A751C7" w14:paraId="27EB8CE0" w14:textId="1900A0BB">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Pr="00A751C7" w:rsidR="00A751C7" w:rsidP="00A751C7" w:rsidRDefault="00A751C7" w14:paraId="4661DD10" w14:textId="77777777">
      <w:pPr>
        <w:spacing w:after="0" w:line="240" w:lineRule="auto"/>
        <w:jc w:val="both"/>
        <w:textAlignment w:val="baseline"/>
        <w:rPr>
          <w:rFonts w:ascii="Arial" w:hAnsi="Arial" w:cs="Arial"/>
          <w:sz w:val="18"/>
          <w:szCs w:val="18"/>
        </w:rPr>
      </w:pPr>
    </w:p>
    <w:p w:rsidRPr="00A751C7" w:rsidR="00A751C7" w:rsidP="00A751C7" w:rsidRDefault="00A751C7" w14:paraId="12884040" w14:textId="7777777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rsidR="00A751C7" w:rsidP="00A751C7" w:rsidRDefault="00A751C7" w14:paraId="101586AF"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rsidRPr="00A751C7" w:rsidR="00A751C7" w:rsidP="00A751C7" w:rsidRDefault="00A751C7" w14:paraId="4822E553" w14:textId="77777777">
      <w:pPr>
        <w:spacing w:after="0" w:line="240" w:lineRule="auto"/>
        <w:jc w:val="both"/>
        <w:textAlignment w:val="baseline"/>
        <w:rPr>
          <w:rFonts w:ascii="Arial" w:hAnsi="Arial" w:cs="Arial"/>
          <w:sz w:val="18"/>
          <w:szCs w:val="18"/>
        </w:rPr>
      </w:pPr>
    </w:p>
    <w:p w:rsidR="00A751C7" w:rsidP="00A751C7" w:rsidRDefault="00A751C7" w14:paraId="24DC9A3A"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rsidRPr="00A751C7" w:rsidR="00A751C7" w:rsidP="00A751C7" w:rsidRDefault="00A751C7" w14:paraId="7DC46E40" w14:textId="77777777">
      <w:pPr>
        <w:spacing w:after="0" w:line="240" w:lineRule="auto"/>
        <w:jc w:val="both"/>
        <w:textAlignment w:val="baseline"/>
        <w:rPr>
          <w:rFonts w:ascii="Arial" w:hAnsi="Arial" w:cs="Arial"/>
          <w:sz w:val="18"/>
          <w:szCs w:val="18"/>
        </w:rPr>
      </w:pPr>
    </w:p>
    <w:p w:rsidR="00A751C7" w:rsidP="00A751C7" w:rsidRDefault="00A751C7" w14:paraId="3E1574D1"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rsidRPr="00A751C7" w:rsidR="00A751C7" w:rsidP="00A751C7" w:rsidRDefault="00A751C7" w14:paraId="73C689EE" w14:textId="77777777">
      <w:pPr>
        <w:spacing w:after="0" w:line="240" w:lineRule="auto"/>
        <w:jc w:val="both"/>
        <w:textAlignment w:val="baseline"/>
        <w:rPr>
          <w:rFonts w:ascii="Arial" w:hAnsi="Arial" w:cs="Arial"/>
          <w:sz w:val="18"/>
          <w:szCs w:val="18"/>
        </w:rPr>
      </w:pPr>
    </w:p>
    <w:p w:rsidR="00A751C7" w:rsidP="00A751C7" w:rsidRDefault="00A751C7" w14:paraId="582F5648"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rsidRPr="00A751C7" w:rsidR="00A751C7" w:rsidP="00A751C7" w:rsidRDefault="00A751C7" w14:paraId="22A652E5" w14:textId="77777777">
      <w:pPr>
        <w:spacing w:after="0" w:line="240" w:lineRule="auto"/>
        <w:jc w:val="both"/>
        <w:textAlignment w:val="baseline"/>
        <w:rPr>
          <w:rFonts w:ascii="Arial" w:hAnsi="Arial" w:cs="Arial"/>
          <w:sz w:val="18"/>
          <w:szCs w:val="18"/>
        </w:rPr>
      </w:pPr>
    </w:p>
    <w:p w:rsidR="00A751C7" w:rsidP="00A751C7" w:rsidRDefault="00A751C7" w14:paraId="2B0DF8A0"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rsidRPr="00A751C7" w:rsidR="00A751C7" w:rsidP="00A751C7" w:rsidRDefault="00A751C7" w14:paraId="61C6D02A" w14:textId="77777777">
      <w:pPr>
        <w:spacing w:after="0" w:line="240" w:lineRule="auto"/>
        <w:jc w:val="both"/>
        <w:textAlignment w:val="baseline"/>
        <w:rPr>
          <w:rFonts w:ascii="Arial" w:hAnsi="Arial" w:cs="Arial"/>
          <w:sz w:val="18"/>
          <w:szCs w:val="18"/>
        </w:rPr>
      </w:pPr>
    </w:p>
    <w:p w:rsidRPr="00A751C7" w:rsidR="00A751C7" w:rsidP="00A751C7" w:rsidRDefault="00A751C7" w14:paraId="5207DE40" w14:textId="77777777">
      <w:pPr>
        <w:spacing w:after="0" w:line="240" w:lineRule="auto"/>
        <w:jc w:val="both"/>
        <w:textAlignment w:val="baseline"/>
        <w:rPr>
          <w:rFonts w:ascii="Arial" w:hAnsi="Arial" w:cs="Arial"/>
          <w:sz w:val="18"/>
          <w:szCs w:val="18"/>
        </w:rPr>
      </w:pPr>
      <w:r w:rsidRPr="00A751C7">
        <w:rPr>
          <w:rFonts w:hint="eastAsia" w:ascii="MS Gothic" w:hAnsi="MS Gothic" w:eastAsia="MS Gothic" w:cs="Arial"/>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rsidR="00A751C7" w:rsidP="00A751C7" w:rsidRDefault="00A751C7" w14:paraId="12E62C12"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rsidRPr="00A751C7" w:rsidR="00A751C7" w:rsidP="00A751C7" w:rsidRDefault="00A751C7" w14:paraId="2D6C20FF" w14:textId="77777777">
      <w:pPr>
        <w:spacing w:after="0" w:line="240" w:lineRule="auto"/>
        <w:jc w:val="both"/>
        <w:textAlignment w:val="baseline"/>
        <w:rPr>
          <w:rFonts w:ascii="Arial" w:hAnsi="Arial" w:cs="Arial"/>
          <w:sz w:val="18"/>
          <w:szCs w:val="18"/>
        </w:rPr>
      </w:pPr>
    </w:p>
    <w:p w:rsidR="00A751C7" w:rsidP="00A751C7" w:rsidRDefault="00A751C7" w14:paraId="23357AD1" w14:textId="77777777">
      <w:pPr>
        <w:spacing w:after="0" w:line="240" w:lineRule="auto"/>
        <w:jc w:val="both"/>
        <w:textAlignment w:val="baseline"/>
        <w:rPr>
          <w:rFonts w:ascii="Times New Roman" w:hAnsi="Times New Roman" w:cs="Times New Roman"/>
          <w:sz w:val="28"/>
          <w:szCs w:val="28"/>
        </w:rPr>
      </w:pPr>
      <w:r w:rsidRPr="00A751C7">
        <w:rPr>
          <w:rFonts w:hint="eastAsia" w:ascii="MS Gothic" w:hAnsi="MS Gothic" w:eastAsia="MS Gothic" w:cs="Arial"/>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rsidR="00A751C7" w:rsidP="00A751C7" w:rsidRDefault="00A751C7" w14:paraId="079655F4" w14:textId="77777777">
      <w:pPr>
        <w:spacing w:after="0" w:line="240" w:lineRule="auto"/>
        <w:jc w:val="both"/>
        <w:textAlignment w:val="baseline"/>
        <w:rPr>
          <w:rFonts w:ascii="Times New Roman" w:hAnsi="Times New Roman" w:cs="Times New Roman"/>
          <w:sz w:val="28"/>
          <w:szCs w:val="28"/>
        </w:rPr>
      </w:pPr>
    </w:p>
    <w:p w:rsidR="00A751C7" w:rsidP="00A751C7" w:rsidRDefault="00A751C7" w14:paraId="2CE2E14F" w14:textId="54233652">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rsidR="00A751C7" w:rsidP="00A751C7" w:rsidRDefault="00A751C7" w14:paraId="65E7CCF1" w14:textId="77777777">
      <w:pPr>
        <w:spacing w:after="0"/>
        <w:jc w:val="both"/>
        <w:textAlignment w:val="baseline"/>
        <w:rPr>
          <w:rFonts w:ascii="Arial" w:hAnsi="Arial" w:cs="Arial"/>
          <w:sz w:val="28"/>
          <w:szCs w:val="28"/>
        </w:rPr>
      </w:pPr>
    </w:p>
    <w:p w:rsidR="00A751C7" w:rsidP="00A751C7" w:rsidRDefault="00A751C7" w14:paraId="2E4270F7" w14:textId="40268273">
      <w:pPr>
        <w:pStyle w:val="ListParagraph"/>
        <w:numPr>
          <w:ilvl w:val="0"/>
          <w:numId w:val="14"/>
        </w:numPr>
        <w:spacing w:after="0"/>
        <w:jc w:val="both"/>
        <w:textAlignment w:val="baseline"/>
        <w:rPr>
          <w:rFonts w:ascii="Arial" w:hAnsi="Arial" w:cs="Arial"/>
          <w:sz w:val="28"/>
          <w:szCs w:val="28"/>
        </w:rPr>
      </w:pPr>
      <w:r w:rsidRPr="6791C83D" w:rsidR="00A751C7">
        <w:rPr>
          <w:rFonts w:ascii="Arial" w:hAnsi="Arial" w:cs="Arial"/>
          <w:sz w:val="28"/>
          <w:szCs w:val="28"/>
        </w:rPr>
        <w:t xml:space="preserve">Identify what activity or situations might cause transmission of the virus; </w:t>
      </w:r>
    </w:p>
    <w:p w:rsidR="00A751C7" w:rsidP="00A751C7" w:rsidRDefault="00A751C7" w14:paraId="70D6A520" w14:textId="77777777">
      <w:pPr>
        <w:pStyle w:val="ListParagraph"/>
        <w:spacing w:after="0"/>
        <w:jc w:val="both"/>
        <w:textAlignment w:val="baseline"/>
        <w:rPr>
          <w:rFonts w:ascii="Arial" w:hAnsi="Arial" w:cs="Arial"/>
          <w:sz w:val="28"/>
          <w:szCs w:val="28"/>
        </w:rPr>
      </w:pPr>
    </w:p>
    <w:p w:rsidR="00A751C7" w:rsidP="00A751C7" w:rsidRDefault="00A751C7" w14:paraId="1A66E6C7" w14:textId="77777777">
      <w:pPr>
        <w:pStyle w:val="ListParagraph"/>
        <w:numPr>
          <w:ilvl w:val="0"/>
          <w:numId w:val="14"/>
        </w:numPr>
        <w:spacing w:after="0"/>
        <w:jc w:val="both"/>
        <w:textAlignment w:val="baseline"/>
        <w:rPr>
          <w:rFonts w:ascii="Arial" w:hAnsi="Arial" w:cs="Arial"/>
          <w:sz w:val="28"/>
          <w:szCs w:val="28"/>
        </w:rPr>
      </w:pPr>
      <w:r w:rsidRPr="6791C83D" w:rsidR="00A751C7">
        <w:rPr>
          <w:rFonts w:ascii="Arial" w:hAnsi="Arial" w:cs="Arial"/>
          <w:sz w:val="28"/>
          <w:szCs w:val="28"/>
        </w:rPr>
        <w:t>T</w:t>
      </w:r>
      <w:r w:rsidRPr="6791C83D" w:rsidR="00A751C7">
        <w:rPr>
          <w:rFonts w:ascii="Arial" w:hAnsi="Arial" w:cs="Arial"/>
          <w:sz w:val="28"/>
          <w:szCs w:val="28"/>
        </w:rPr>
        <w:t>hink ab</w:t>
      </w:r>
      <w:r w:rsidRPr="6791C83D" w:rsidR="00A751C7">
        <w:rPr>
          <w:rFonts w:ascii="Arial" w:hAnsi="Arial" w:cs="Arial"/>
          <w:sz w:val="28"/>
          <w:szCs w:val="28"/>
        </w:rPr>
        <w:t>out who could be at risk</w:t>
      </w:r>
    </w:p>
    <w:p w:rsidRPr="00A751C7" w:rsidR="00A751C7" w:rsidP="00A751C7" w:rsidRDefault="00A751C7" w14:paraId="16F032DC" w14:textId="77777777">
      <w:pPr>
        <w:spacing w:after="0"/>
        <w:jc w:val="both"/>
        <w:textAlignment w:val="baseline"/>
        <w:rPr>
          <w:rFonts w:ascii="Arial" w:hAnsi="Arial" w:cs="Arial"/>
          <w:sz w:val="28"/>
          <w:szCs w:val="28"/>
        </w:rPr>
      </w:pPr>
    </w:p>
    <w:p w:rsidR="00A751C7" w:rsidP="00A751C7" w:rsidRDefault="00A751C7" w14:paraId="39F7C9C6" w14:textId="77777777">
      <w:pPr>
        <w:pStyle w:val="ListParagraph"/>
        <w:numPr>
          <w:ilvl w:val="0"/>
          <w:numId w:val="14"/>
        </w:numPr>
        <w:spacing w:after="0"/>
        <w:jc w:val="both"/>
        <w:textAlignment w:val="baseline"/>
        <w:rPr>
          <w:rFonts w:ascii="Arial" w:hAnsi="Arial" w:cs="Arial"/>
          <w:sz w:val="28"/>
          <w:szCs w:val="28"/>
        </w:rPr>
      </w:pPr>
      <w:r w:rsidRPr="6791C83D" w:rsidR="00A751C7">
        <w:rPr>
          <w:rFonts w:ascii="Arial" w:hAnsi="Arial" w:cs="Arial"/>
          <w:sz w:val="28"/>
          <w:szCs w:val="28"/>
        </w:rPr>
        <w:t>D</w:t>
      </w:r>
      <w:r w:rsidRPr="6791C83D" w:rsidR="00A751C7">
        <w:rPr>
          <w:rFonts w:ascii="Arial" w:hAnsi="Arial" w:cs="Arial"/>
          <w:sz w:val="28"/>
          <w:szCs w:val="28"/>
        </w:rPr>
        <w:t>ecide how likely it is</w:t>
      </w:r>
      <w:r w:rsidRPr="6791C83D" w:rsidR="00A751C7">
        <w:rPr>
          <w:rFonts w:ascii="Arial" w:hAnsi="Arial" w:cs="Arial"/>
          <w:sz w:val="28"/>
          <w:szCs w:val="28"/>
        </w:rPr>
        <w:t xml:space="preserve"> that someone could be exposed</w:t>
      </w:r>
    </w:p>
    <w:p w:rsidRPr="00A751C7" w:rsidR="00A751C7" w:rsidP="00A751C7" w:rsidRDefault="00A751C7" w14:paraId="3349995E" w14:textId="77777777">
      <w:pPr>
        <w:spacing w:after="0"/>
        <w:jc w:val="both"/>
        <w:textAlignment w:val="baseline"/>
        <w:rPr>
          <w:rFonts w:ascii="Arial" w:hAnsi="Arial" w:cs="Arial"/>
          <w:sz w:val="28"/>
          <w:szCs w:val="28"/>
        </w:rPr>
      </w:pPr>
    </w:p>
    <w:p w:rsidR="00A751C7" w:rsidP="00A751C7" w:rsidRDefault="00A751C7" w14:paraId="52666605" w14:textId="74311CAC">
      <w:pPr>
        <w:pStyle w:val="ListParagraph"/>
        <w:numPr>
          <w:ilvl w:val="0"/>
          <w:numId w:val="14"/>
        </w:numPr>
        <w:spacing w:after="0"/>
        <w:jc w:val="both"/>
        <w:textAlignment w:val="baseline"/>
        <w:rPr>
          <w:rFonts w:ascii="Arial" w:hAnsi="Arial" w:cs="Arial"/>
          <w:sz w:val="28"/>
          <w:szCs w:val="28"/>
        </w:rPr>
      </w:pPr>
      <w:r w:rsidRPr="6791C83D" w:rsidR="00A751C7">
        <w:rPr>
          <w:rFonts w:ascii="Arial" w:hAnsi="Arial" w:cs="Arial"/>
          <w:sz w:val="28"/>
          <w:szCs w:val="28"/>
        </w:rPr>
        <w:t>A</w:t>
      </w:r>
      <w:r w:rsidRPr="6791C83D" w:rsidR="00A751C7">
        <w:rPr>
          <w:rFonts w:ascii="Arial" w:hAnsi="Arial" w:cs="Arial"/>
          <w:sz w:val="28"/>
          <w:szCs w:val="28"/>
        </w:rPr>
        <w:t>ct to remove the activity or situation, or if this isn’t possible, control the risk. </w:t>
      </w:r>
    </w:p>
    <w:p w:rsidR="00A751C7" w:rsidP="00A751C7" w:rsidRDefault="00A751C7" w14:paraId="5B01D85F" w14:textId="77777777">
      <w:pPr>
        <w:pStyle w:val="ListParagraph"/>
        <w:spacing w:after="0"/>
        <w:jc w:val="both"/>
        <w:textAlignment w:val="baseline"/>
        <w:rPr>
          <w:rFonts w:ascii="Arial" w:hAnsi="Arial" w:cs="Arial"/>
          <w:sz w:val="28"/>
          <w:szCs w:val="28"/>
        </w:rPr>
      </w:pPr>
    </w:p>
    <w:p w:rsidRPr="00A751C7" w:rsidR="00A751C7" w:rsidP="00A751C7" w:rsidRDefault="00A751C7" w14:paraId="68B324E3" w14:textId="3D64B1B2">
      <w:pPr>
        <w:pStyle w:val="ListParagraph"/>
        <w:numPr>
          <w:ilvl w:val="0"/>
          <w:numId w:val="14"/>
        </w:numPr>
        <w:spacing w:after="0"/>
        <w:jc w:val="both"/>
        <w:textAlignment w:val="baseline"/>
        <w:rPr>
          <w:rFonts w:ascii="Arial" w:hAnsi="Arial" w:cs="Arial"/>
          <w:sz w:val="28"/>
          <w:szCs w:val="28"/>
        </w:rPr>
      </w:pPr>
      <w:r w:rsidRPr="6791C83D" w:rsid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6791C83D" w:rsidR="00A751C7">
        <w:rPr>
          <w:rFonts w:ascii="Arial" w:hAnsi="Arial" w:cs="Arial"/>
          <w:sz w:val="24"/>
          <w:szCs w:val="24"/>
        </w:rPr>
        <w:t>.   </w:t>
      </w:r>
    </w:p>
    <w:p w:rsidR="00321A91" w:rsidRDefault="00321A91" w14:paraId="266C561F" w14:textId="77777777">
      <w:pPr>
        <w:rPr>
          <w:b/>
          <w:color w:val="FF0000"/>
        </w:rPr>
      </w:pPr>
    </w:p>
    <w:p w:rsidR="00321A91" w:rsidRDefault="00321A91" w14:paraId="2530B263" w14:textId="77777777">
      <w:pPr>
        <w:rPr>
          <w:b/>
          <w:color w:val="FF0000"/>
        </w:rPr>
      </w:pPr>
    </w:p>
    <w:p w:rsidR="00321A91" w:rsidRDefault="00321A91" w14:paraId="5838529C" w14:textId="77777777">
      <w:pPr>
        <w:rPr>
          <w:b/>
          <w:color w:val="FF0000"/>
        </w:rPr>
      </w:pPr>
    </w:p>
    <w:p w:rsidR="00321A91" w:rsidRDefault="00321A91" w14:paraId="03C611ED" w14:textId="77777777">
      <w:pPr>
        <w:rPr>
          <w:b/>
          <w:color w:val="FF0000"/>
        </w:rPr>
      </w:pPr>
    </w:p>
    <w:p w:rsidR="005C0FAF" w:rsidRDefault="005C0FAF" w14:paraId="5C7FC467" w14:textId="77777777">
      <w:pPr>
        <w:rPr>
          <w:b/>
          <w:color w:val="FF0000"/>
        </w:rPr>
      </w:pPr>
    </w:p>
    <w:p w:rsidR="005C0FAF" w:rsidRDefault="005C0FAF" w14:paraId="2C9E849A" w14:textId="77777777">
      <w:pPr>
        <w:rPr>
          <w:b/>
          <w:color w:val="FF0000"/>
        </w:rPr>
      </w:pPr>
    </w:p>
    <w:p w:rsidRPr="00321A91" w:rsidR="00661BEB" w:rsidRDefault="00661BEB" w14:paraId="5A996B0C" w14:textId="77777777">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rsidTr="6791C83D" w14:paraId="3C5F041F" w14:textId="77777777">
        <w:trPr>
          <w:tblHeader/>
        </w:trPr>
        <w:tc>
          <w:tcPr>
            <w:tcW w:w="323" w:type="pct"/>
            <w:vMerge w:val="restart"/>
            <w:shd w:val="clear" w:color="auto" w:fill="F2F2F2" w:themeFill="background1" w:themeFillShade="F2"/>
            <w:tcMar/>
          </w:tcPr>
          <w:p w:rsidR="00CE1AAA" w:rsidP="00321A91" w:rsidRDefault="00CE1AAA" w14:paraId="3C5F0414" w14:textId="28F08BDB">
            <w:r w:rsidRPr="00957A37">
              <w:rPr>
                <w:rFonts w:ascii="Lucida Sans" w:hAnsi="Lucida Sans"/>
                <w:b/>
              </w:rPr>
              <w:t>Hazard</w:t>
            </w:r>
          </w:p>
        </w:tc>
        <w:tc>
          <w:tcPr>
            <w:tcW w:w="380" w:type="pct"/>
            <w:vMerge w:val="restart"/>
            <w:shd w:val="clear" w:color="auto" w:fill="F2F2F2" w:themeFill="background1" w:themeFillShade="F2"/>
            <w:tcMar/>
          </w:tcPr>
          <w:p w:rsidRPr="00957A37" w:rsidR="00CE1AAA" w:rsidP="00CE1AAA" w:rsidRDefault="00661BEB" w14:paraId="3C5F0415" w14:textId="501723C4">
            <w:pPr>
              <w:jc w:val="center"/>
              <w:rPr>
                <w:rFonts w:ascii="Lucida Sans" w:hAnsi="Lucida Sans"/>
                <w:b/>
              </w:rPr>
            </w:pPr>
            <w:r>
              <w:rPr>
                <w:rFonts w:ascii="Lucida Sans" w:hAnsi="Lucida Sans"/>
                <w:b/>
              </w:rPr>
              <w:t>Action</w:t>
            </w:r>
          </w:p>
          <w:p w:rsidR="00CE1AAA" w:rsidP="00321A91" w:rsidRDefault="00CE1AAA" w14:paraId="3C5F0416" w14:textId="77777777"/>
        </w:tc>
        <w:tc>
          <w:tcPr>
            <w:tcW w:w="851" w:type="pct"/>
            <w:vMerge w:val="restart"/>
            <w:shd w:val="clear" w:color="auto" w:fill="F2F2F2" w:themeFill="background1" w:themeFillShade="F2"/>
            <w:tcMar/>
          </w:tcPr>
          <w:p w:rsidRPr="00957A37" w:rsidR="00CE1AAA" w:rsidP="00CE1AAA" w:rsidRDefault="00CE1AAA" w14:paraId="3C5F0417" w14:textId="77777777">
            <w:pPr>
              <w:jc w:val="center"/>
              <w:rPr>
                <w:rFonts w:ascii="Lucida Sans" w:hAnsi="Lucida Sans"/>
                <w:b/>
              </w:rPr>
            </w:pPr>
            <w:r w:rsidRPr="00957A37">
              <w:rPr>
                <w:rFonts w:ascii="Lucida Sans" w:hAnsi="Lucida Sans"/>
                <w:b/>
              </w:rPr>
              <w:t>Who might be harmed</w:t>
            </w:r>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321A91" w:rsidRDefault="00CE1AAA" w14:paraId="3C5F041A" w14:textId="77777777"/>
        </w:tc>
        <w:tc>
          <w:tcPr>
            <w:tcW w:w="577" w:type="pct"/>
            <w:gridSpan w:val="3"/>
            <w:shd w:val="clear" w:color="auto" w:fill="F2F2F2" w:themeFill="background1" w:themeFillShade="F2"/>
            <w:tcMar/>
          </w:tcPr>
          <w:p w:rsidR="00CE1AAA" w:rsidRDefault="00CE1AAA" w14:paraId="3C5F041B" w14:textId="77777777">
            <w:r w:rsidRPr="00957A37">
              <w:rPr>
                <w:rFonts w:ascii="Lucida Sans" w:hAnsi="Lucida Sans"/>
                <w:b/>
              </w:rPr>
              <w:t>Inherent</w:t>
            </w:r>
          </w:p>
        </w:tc>
        <w:tc>
          <w:tcPr>
            <w:tcW w:w="1071" w:type="pct"/>
            <w:shd w:val="clear" w:color="auto" w:fill="F2F2F2" w:themeFill="background1" w:themeFillShade="F2"/>
            <w:tcMar/>
          </w:tcPr>
          <w:p w:rsidR="00CE1AAA" w:rsidRDefault="00CE1AAA" w14:paraId="3C5F041C" w14:textId="77777777"/>
        </w:tc>
        <w:tc>
          <w:tcPr>
            <w:tcW w:w="535" w:type="pct"/>
            <w:gridSpan w:val="3"/>
            <w:shd w:val="clear" w:color="auto" w:fill="F2F2F2" w:themeFill="background1" w:themeFillShade="F2"/>
            <w:tcMar/>
          </w:tcPr>
          <w:p w:rsidR="00CE1AAA" w:rsidRDefault="00CE1AAA" w14:paraId="3C5F041D" w14:textId="77777777">
            <w:r w:rsidRPr="00957A37">
              <w:rPr>
                <w:rFonts w:ascii="Lucida Sans" w:hAnsi="Lucida Sans"/>
                <w:b/>
              </w:rPr>
              <w:t>Residual</w:t>
            </w:r>
          </w:p>
        </w:tc>
        <w:tc>
          <w:tcPr>
            <w:tcW w:w="1263" w:type="pct"/>
            <w:vMerge w:val="restart"/>
            <w:shd w:val="clear" w:color="auto" w:fill="F2F2F2" w:themeFill="background1" w:themeFillShade="F2"/>
            <w:tcMar/>
          </w:tcPr>
          <w:p w:rsidR="00CE1AAA" w:rsidP="00321A91" w:rsidRDefault="00CE1AAA" w14:paraId="3C5F041E" w14:textId="77777777">
            <w:r w:rsidRPr="00957A37">
              <w:rPr>
                <w:rFonts w:ascii="Lucida Sans" w:hAnsi="Lucida Sans"/>
                <w:b/>
              </w:rPr>
              <w:t>Further controls (use the risk hierarchy)</w:t>
            </w:r>
          </w:p>
        </w:tc>
      </w:tr>
      <w:tr w:rsidR="00A751C7" w:rsidTr="6791C83D" w14:paraId="3C5F042B" w14:textId="77777777">
        <w:trPr>
          <w:cantSplit/>
          <w:trHeight w:val="1510"/>
          <w:tblHeader/>
        </w:trPr>
        <w:tc>
          <w:tcPr>
            <w:tcW w:w="323" w:type="pct"/>
            <w:vMerge/>
            <w:tcMar/>
          </w:tcPr>
          <w:p w:rsidR="00CE1AAA" w:rsidRDefault="00CE1AAA" w14:paraId="3C5F0420" w14:textId="77777777"/>
        </w:tc>
        <w:tc>
          <w:tcPr>
            <w:tcW w:w="380" w:type="pct"/>
            <w:vMerge/>
            <w:tcMar/>
          </w:tcPr>
          <w:p w:rsidR="00CE1AAA" w:rsidRDefault="00CE1AAA" w14:paraId="3C5F0421" w14:textId="77777777"/>
        </w:tc>
        <w:tc>
          <w:tcPr>
            <w:tcW w:w="851" w:type="pct"/>
            <w:vMerge/>
            <w:tcMar/>
          </w:tcPr>
          <w:p w:rsidR="00CE1AAA" w:rsidRDefault="00CE1AAA" w14:paraId="3C5F0422" w14:textId="77777777"/>
        </w:tc>
        <w:tc>
          <w:tcPr>
            <w:tcW w:w="232" w:type="pct"/>
            <w:shd w:val="clear" w:color="auto" w:fill="F2F2F2" w:themeFill="background1" w:themeFillShade="F2"/>
            <w:tcMar/>
            <w:textDirection w:val="btLr"/>
          </w:tcPr>
          <w:p w:rsidR="00CE1AAA" w:rsidP="00CE1AAA" w:rsidRDefault="00CE1AAA" w14:paraId="3C5F0423" w14:textId="77777777">
            <w:pPr>
              <w:ind w:left="113" w:right="113"/>
            </w:pPr>
            <w:r w:rsidRPr="00957A37">
              <w:rPr>
                <w:rFonts w:ascii="Lucida Sans" w:hAnsi="Lucida Sans"/>
                <w:b/>
              </w:rPr>
              <w:t>Likelihood</w:t>
            </w:r>
          </w:p>
        </w:tc>
        <w:tc>
          <w:tcPr>
            <w:tcW w:w="150" w:type="pct"/>
            <w:shd w:val="clear" w:color="auto" w:fill="F2F2F2" w:themeFill="background1" w:themeFillShade="F2"/>
            <w:tcMar/>
            <w:textDirection w:val="btLr"/>
          </w:tcPr>
          <w:p w:rsidR="00CE1AAA" w:rsidP="00CE1AAA" w:rsidRDefault="00CE1AAA" w14:paraId="3C5F0424" w14:textId="77777777">
            <w:pPr>
              <w:ind w:left="113" w:right="113"/>
            </w:pPr>
            <w:r w:rsidRPr="00957A37">
              <w:rPr>
                <w:rFonts w:ascii="Lucida Sans" w:hAnsi="Lucida Sans"/>
                <w:b/>
              </w:rPr>
              <w:t>Impact</w:t>
            </w:r>
          </w:p>
        </w:tc>
        <w:tc>
          <w:tcPr>
            <w:tcW w:w="195" w:type="pct"/>
            <w:shd w:val="clear" w:color="auto" w:fill="F2F2F2" w:themeFill="background1" w:themeFillShade="F2"/>
            <w:tcMar/>
            <w:textDirection w:val="btLr"/>
          </w:tcPr>
          <w:p w:rsidR="00CE1AAA" w:rsidP="00CE1AAA" w:rsidRDefault="00CE1AAA" w14:paraId="3C5F0425" w14:textId="77777777">
            <w:pPr>
              <w:ind w:left="113" w:right="113"/>
            </w:pPr>
            <w:r w:rsidRPr="00957A37">
              <w:rPr>
                <w:rFonts w:ascii="Lucida Sans" w:hAnsi="Lucida Sans"/>
                <w:b/>
              </w:rPr>
              <w:t>Score</w:t>
            </w:r>
          </w:p>
        </w:tc>
        <w:tc>
          <w:tcPr>
            <w:tcW w:w="1071" w:type="pct"/>
            <w:shd w:val="clear" w:color="auto" w:fill="F2F2F2" w:themeFill="background1" w:themeFillShade="F2"/>
            <w:tcMar/>
          </w:tcPr>
          <w:p w:rsidR="00CE1AAA" w:rsidP="00A751C7" w:rsidRDefault="00CE1AAA" w14:paraId="3C5F0426" w14:textId="77777777">
            <w:pPr>
              <w:ind w:right="933"/>
            </w:pPr>
            <w:r w:rsidRPr="00957A37">
              <w:rPr>
                <w:rFonts w:ascii="Lucida Sans" w:hAnsi="Lucida Sans"/>
                <w:b/>
              </w:rPr>
              <w:t>Control measures (use the risk hierarchy)</w:t>
            </w:r>
          </w:p>
        </w:tc>
        <w:tc>
          <w:tcPr>
            <w:tcW w:w="188" w:type="pct"/>
            <w:shd w:val="clear" w:color="auto" w:fill="F2F2F2" w:themeFill="background1" w:themeFillShade="F2"/>
            <w:tcMar/>
            <w:textDirection w:val="btLr"/>
          </w:tcPr>
          <w:p w:rsidR="00CE1AAA" w:rsidP="00CE1AAA" w:rsidRDefault="00CE1AAA" w14:paraId="3C5F0427" w14:textId="77777777">
            <w:pPr>
              <w:ind w:left="113" w:right="113"/>
            </w:pPr>
            <w:r w:rsidRPr="00957A37">
              <w:rPr>
                <w:rFonts w:ascii="Lucida Sans" w:hAnsi="Lucida Sans"/>
                <w:b/>
              </w:rPr>
              <w:t>Likelihood</w:t>
            </w:r>
          </w:p>
        </w:tc>
        <w:tc>
          <w:tcPr>
            <w:tcW w:w="149" w:type="pct"/>
            <w:shd w:val="clear" w:color="auto" w:fill="F2F2F2" w:themeFill="background1" w:themeFillShade="F2"/>
            <w:tcMar/>
            <w:textDirection w:val="btLr"/>
          </w:tcPr>
          <w:p w:rsidR="00CE1AAA" w:rsidP="00CE1AAA" w:rsidRDefault="00CE1AAA" w14:paraId="3C5F0428" w14:textId="77777777">
            <w:pPr>
              <w:ind w:left="113" w:right="113"/>
            </w:pPr>
            <w:r w:rsidRPr="00957A37">
              <w:rPr>
                <w:rFonts w:ascii="Lucida Sans" w:hAnsi="Lucida Sans"/>
                <w:b/>
              </w:rPr>
              <w:t>Impact</w:t>
            </w:r>
          </w:p>
        </w:tc>
        <w:tc>
          <w:tcPr>
            <w:tcW w:w="198" w:type="pct"/>
            <w:shd w:val="clear" w:color="auto" w:fill="F2F2F2" w:themeFill="background1" w:themeFillShade="F2"/>
            <w:tcMar/>
            <w:textDirection w:val="btLr"/>
          </w:tcPr>
          <w:p w:rsidR="00CE1AAA" w:rsidP="00CE1AAA" w:rsidRDefault="00CE1AAA" w14:paraId="3C5F0429" w14:textId="77777777">
            <w:pPr>
              <w:ind w:left="113" w:right="113"/>
            </w:pPr>
            <w:r w:rsidRPr="00957A37">
              <w:rPr>
                <w:rFonts w:ascii="Lucida Sans" w:hAnsi="Lucida Sans"/>
                <w:b/>
              </w:rPr>
              <w:t>Score</w:t>
            </w:r>
          </w:p>
        </w:tc>
        <w:tc>
          <w:tcPr>
            <w:tcW w:w="1263" w:type="pct"/>
            <w:vMerge/>
            <w:tcMar/>
          </w:tcPr>
          <w:p w:rsidR="00CE1AAA" w:rsidRDefault="00CE1AAA" w14:paraId="3C5F042A" w14:textId="77777777"/>
        </w:tc>
      </w:tr>
      <w:tr w:rsidR="00A751C7" w:rsidTr="6791C83D" w14:paraId="3C5F0437" w14:textId="77777777">
        <w:trPr>
          <w:cantSplit/>
          <w:trHeight w:val="1296"/>
        </w:trPr>
        <w:tc>
          <w:tcPr>
            <w:tcW w:w="323" w:type="pct"/>
            <w:shd w:val="clear" w:color="auto" w:fill="FFFFFF" w:themeFill="background1"/>
            <w:tcMar/>
          </w:tcPr>
          <w:p w:rsidR="00CE1AAA" w:rsidRDefault="00CE1AAA" w14:paraId="4537618B" w14:textId="77777777"/>
          <w:p w:rsidR="006762D2" w:rsidRDefault="00661BEB" w14:paraId="3C5F042C" w14:textId="58CFB9F4">
            <w:r>
              <w:t>Covid-19</w:t>
            </w:r>
          </w:p>
        </w:tc>
        <w:tc>
          <w:tcPr>
            <w:tcW w:w="380" w:type="pct"/>
            <w:shd w:val="clear" w:color="auto" w:fill="FFFFFF" w:themeFill="background1"/>
            <w:tcMar/>
          </w:tcPr>
          <w:p w:rsidR="00CE1AAA" w:rsidRDefault="00CE1AAA" w14:paraId="0DDDCF77" w14:textId="77777777"/>
          <w:p w:rsidR="006762D2" w:rsidP="006762D2" w:rsidRDefault="00A751C7" w14:paraId="3C5F042D" w14:textId="5CCF8885">
            <w:r>
              <w:t>Hand washing</w:t>
            </w:r>
          </w:p>
        </w:tc>
        <w:tc>
          <w:tcPr>
            <w:tcW w:w="851" w:type="pct"/>
            <w:shd w:val="clear" w:color="auto" w:fill="FFFFFF" w:themeFill="background1"/>
            <w:tcMar/>
          </w:tcPr>
          <w:p w:rsidR="00CE1AAA" w:rsidRDefault="00CE1AAA" w14:paraId="704CFD8D" w14:textId="77777777"/>
          <w:p w:rsidRPr="00A751C7" w:rsidR="00661BEB" w:rsidP="00A751C7" w:rsidRDefault="00661BEB" w14:paraId="0A79F1CE" w14:textId="549ECDE4">
            <w:pPr>
              <w:pStyle w:val="paragraph"/>
              <w:numPr>
                <w:ilvl w:val="0"/>
                <w:numId w:val="15"/>
              </w:numPr>
              <w:spacing w:before="0" w:beforeAutospacing="0" w:after="0" w:afterAutospacing="0"/>
              <w:textAlignment w:val="baseline"/>
              <w:rPr>
                <w:rFonts w:ascii="Arial" w:hAnsi="Arial" w:cs="Arial"/>
                <w:sz w:val="18"/>
                <w:szCs w:val="18"/>
              </w:rPr>
            </w:pPr>
            <w:r w:rsidRPr="6791C83D" w:rsidR="00661BEB">
              <w:rPr>
                <w:rStyle w:val="normaltextrun"/>
                <w:rFonts w:ascii="Calibri" w:hAnsi="Calibri" w:cs="Arial"/>
              </w:rPr>
              <w:t>Club</w:t>
            </w:r>
            <w:r w:rsidRPr="6791C83D" w:rsidR="00A751C7">
              <w:rPr>
                <w:rStyle w:val="normaltextrun"/>
                <w:rFonts w:ascii="Calibri" w:hAnsi="Calibri" w:cs="Arial"/>
              </w:rPr>
              <w:t>s</w:t>
            </w:r>
            <w:r w:rsidRPr="6791C83D" w:rsidR="00661BEB">
              <w:rPr>
                <w:rStyle w:val="normaltextrun"/>
                <w:rFonts w:ascii="Calibri" w:hAnsi="Calibri" w:cs="Arial"/>
              </w:rPr>
              <w:t>/Soc</w:t>
            </w:r>
            <w:r w:rsidRPr="6791C83D" w:rsidR="00661BEB">
              <w:rPr>
                <w:rStyle w:val="normaltextrun"/>
                <w:rFonts w:ascii="Calibri" w:hAnsi="Calibri" w:cs="Arial"/>
                <w:lang w:val="en-US"/>
              </w:rPr>
              <w:t> Members</w:t>
            </w:r>
            <w:r w:rsidRPr="6791C83D" w:rsidR="00661BEB">
              <w:rPr>
                <w:rStyle w:val="eop"/>
                <w:rFonts w:ascii="Calibri" w:hAnsi="Calibri" w:cs="Arial"/>
              </w:rPr>
              <w:t> </w:t>
            </w:r>
          </w:p>
          <w:p w:rsidR="00661BEB" w:rsidP="00A751C7" w:rsidRDefault="00661BEB" w14:paraId="033E12CD" w14:textId="77777777">
            <w:pPr>
              <w:pStyle w:val="paragraph"/>
              <w:numPr>
                <w:ilvl w:val="0"/>
                <w:numId w:val="15"/>
              </w:numPr>
              <w:spacing w:before="0" w:beforeAutospacing="0" w:after="0" w:afterAutospacing="0"/>
              <w:textAlignment w:val="baseline"/>
              <w:rPr>
                <w:rFonts w:ascii="Calibri" w:hAnsi="Calibri" w:cs="Arial"/>
                <w:sz w:val="22"/>
                <w:szCs w:val="22"/>
              </w:rPr>
            </w:pPr>
            <w:r w:rsidRPr="6791C83D" w:rsidR="00661BEB">
              <w:rPr>
                <w:rStyle w:val="normaltextrun"/>
                <w:rFonts w:ascii="Calibri" w:hAnsi="Calibri" w:cs="Arial"/>
                <w:lang w:val="en-US"/>
              </w:rPr>
              <w:t>Vulnerable groups – Elderly, Pregnant members, those with existing underlying health conditions</w:t>
            </w:r>
            <w:r w:rsidRPr="6791C83D" w:rsidR="00661BEB">
              <w:rPr>
                <w:rStyle w:val="eop"/>
                <w:rFonts w:ascii="Calibri" w:hAnsi="Calibri" w:cs="Arial"/>
              </w:rPr>
              <w:t> </w:t>
            </w:r>
          </w:p>
          <w:p w:rsidR="00661BEB" w:rsidP="00A751C7" w:rsidRDefault="00661BEB" w14:paraId="7F640754" w14:textId="77777777">
            <w:pPr>
              <w:pStyle w:val="paragraph"/>
              <w:numPr>
                <w:ilvl w:val="0"/>
                <w:numId w:val="15"/>
              </w:numPr>
              <w:spacing w:before="0" w:beforeAutospacing="0" w:after="0" w:afterAutospacing="0"/>
              <w:textAlignment w:val="baseline"/>
              <w:rPr>
                <w:rFonts w:ascii="Calibri" w:hAnsi="Calibri" w:cs="Arial"/>
                <w:sz w:val="22"/>
                <w:szCs w:val="22"/>
              </w:rPr>
            </w:pPr>
            <w:r w:rsidRPr="6791C83D" w:rsidR="00661BEB">
              <w:rPr>
                <w:rStyle w:val="normaltextrun"/>
                <w:rFonts w:ascii="Calibri" w:hAnsi="Calibri" w:cs="Arial"/>
              </w:rPr>
              <w:t>Anyone else who physically comes in contact with you in relation to your activity</w:t>
            </w:r>
            <w:r w:rsidRPr="6791C83D" w:rsidR="00661BEB">
              <w:rPr>
                <w:rStyle w:val="eop"/>
                <w:rFonts w:ascii="Calibri" w:hAnsi="Calibri" w:cs="Arial"/>
              </w:rPr>
              <w:t> </w:t>
            </w:r>
          </w:p>
          <w:p w:rsidR="00321A91" w:rsidP="00661BEB" w:rsidRDefault="00321A91" w14:paraId="3C5F042E" w14:textId="2B63C070">
            <w:pPr>
              <w:pStyle w:val="ListParagraph"/>
            </w:pPr>
          </w:p>
        </w:tc>
        <w:tc>
          <w:tcPr>
            <w:tcW w:w="232" w:type="pct"/>
            <w:shd w:val="clear" w:color="auto" w:fill="FFFFFF" w:themeFill="background1"/>
            <w:tcMar/>
          </w:tcPr>
          <w:p w:rsidR="00F744F5" w:rsidP="00CE1AAA" w:rsidRDefault="00F744F5" w14:paraId="6E55CB0C" w14:textId="77777777">
            <w:pPr>
              <w:rPr>
                <w:rFonts w:ascii="Lucida Sans" w:hAnsi="Lucida Sans"/>
                <w:b/>
              </w:rPr>
            </w:pPr>
          </w:p>
          <w:p w:rsidRPr="00957A37" w:rsidR="00CE1AAA" w:rsidP="00CE1AAA" w:rsidRDefault="00B22241" w14:paraId="3C5F042F" w14:textId="7012EAAD">
            <w:pPr>
              <w:rPr>
                <w:rFonts w:ascii="Lucida Sans" w:hAnsi="Lucida Sans"/>
                <w:b/>
              </w:rPr>
            </w:pPr>
            <w:r>
              <w:rPr>
                <w:rFonts w:ascii="Lucida Sans" w:hAnsi="Lucida Sans"/>
                <w:b/>
              </w:rPr>
              <w:t>1</w:t>
            </w:r>
          </w:p>
        </w:tc>
        <w:tc>
          <w:tcPr>
            <w:tcW w:w="150" w:type="pct"/>
            <w:shd w:val="clear" w:color="auto" w:fill="FFFFFF" w:themeFill="background1"/>
            <w:tcMar/>
          </w:tcPr>
          <w:p w:rsidR="00F744F5" w:rsidP="00CE1AAA" w:rsidRDefault="00F744F5" w14:paraId="6C5B8E42" w14:textId="77777777">
            <w:pPr>
              <w:rPr>
                <w:rFonts w:ascii="Lucida Sans" w:hAnsi="Lucida Sans"/>
                <w:b/>
              </w:rPr>
            </w:pPr>
          </w:p>
          <w:p w:rsidRPr="00957A37" w:rsidR="00CE1AAA" w:rsidP="00CE1AAA" w:rsidRDefault="00B22241" w14:paraId="3C5F0430" w14:textId="4A8F5C62">
            <w:pPr>
              <w:rPr>
                <w:rFonts w:ascii="Lucida Sans" w:hAnsi="Lucida Sans"/>
                <w:b/>
              </w:rPr>
            </w:pPr>
            <w:r>
              <w:rPr>
                <w:rFonts w:ascii="Lucida Sans" w:hAnsi="Lucida Sans"/>
                <w:b/>
              </w:rPr>
              <w:t>5</w:t>
            </w:r>
          </w:p>
        </w:tc>
        <w:tc>
          <w:tcPr>
            <w:tcW w:w="195" w:type="pct"/>
            <w:shd w:val="clear" w:color="auto" w:fill="FFFFFF" w:themeFill="background1"/>
            <w:tcMar/>
          </w:tcPr>
          <w:p w:rsidR="00F744F5" w:rsidP="00CE1AAA" w:rsidRDefault="00F744F5" w14:paraId="0F6D6068" w14:textId="77777777">
            <w:pPr>
              <w:rPr>
                <w:rFonts w:ascii="Lucida Sans" w:hAnsi="Lucida Sans"/>
                <w:b/>
              </w:rPr>
            </w:pPr>
          </w:p>
          <w:p w:rsidRPr="00957A37" w:rsidR="00CE1AAA" w:rsidP="00CE1AAA" w:rsidRDefault="00B22241" w14:paraId="3C5F0431" w14:textId="1162910B">
            <w:pPr>
              <w:rPr>
                <w:rFonts w:ascii="Lucida Sans" w:hAnsi="Lucida Sans"/>
                <w:b/>
              </w:rPr>
            </w:pPr>
            <w:r>
              <w:rPr>
                <w:rFonts w:ascii="Lucida Sans" w:hAnsi="Lucida Sans"/>
                <w:b/>
              </w:rPr>
              <w:t>5</w:t>
            </w:r>
          </w:p>
        </w:tc>
        <w:tc>
          <w:tcPr>
            <w:tcW w:w="1071" w:type="pct"/>
            <w:shd w:val="clear" w:color="auto" w:fill="FFFFFF" w:themeFill="background1"/>
            <w:tcMar/>
          </w:tcPr>
          <w:p w:rsidR="00CE1AAA" w:rsidRDefault="00CE1AAA" w14:paraId="55B7D32D" w14:textId="77777777">
            <w:pPr>
              <w:rPr>
                <w:rFonts w:ascii="Lucida Sans" w:hAnsi="Lucida Sans"/>
                <w:b/>
              </w:rPr>
            </w:pPr>
          </w:p>
          <w:p w:rsidRPr="003557D7" w:rsidR="00661BEB" w:rsidP="003557D7" w:rsidRDefault="003557D7" w14:paraId="57D5791D" w14:textId="0DBB437C">
            <w:pPr>
              <w:pStyle w:val="ListParagraph"/>
              <w:numPr>
                <w:ilvl w:val="0"/>
                <w:numId w:val="17"/>
              </w:numPr>
              <w:textAlignment w:val="baseline"/>
              <w:rPr>
                <w:rFonts w:ascii="Calibri" w:hAnsi="Calibri" w:cs="Times New Roman"/>
              </w:rPr>
            </w:pPr>
            <w:r w:rsidRPr="6791C83D" w:rsidR="003557D7">
              <w:rPr>
                <w:rFonts w:ascii="Calibri" w:hAnsi="Calibri" w:cs="Times New Roman"/>
                <w:sz w:val="20"/>
                <w:szCs w:val="20"/>
              </w:rPr>
              <w:t>P</w:t>
            </w:r>
            <w:r w:rsidRPr="6791C83D" w:rsidR="00661BEB">
              <w:rPr>
                <w:rFonts w:ascii="Calibri" w:hAnsi="Calibri" w:cs="Times New Roman"/>
                <w:sz w:val="20"/>
                <w:szCs w:val="20"/>
              </w:rPr>
              <w:t xml:space="preserve">roviding hand </w:t>
            </w:r>
            <w:r w:rsidRPr="6791C83D" w:rsidR="003557D7">
              <w:rPr>
                <w:rFonts w:ascii="Calibri" w:hAnsi="Calibri" w:cs="Times New Roman"/>
                <w:sz w:val="20"/>
                <w:szCs w:val="20"/>
              </w:rPr>
              <w:t>sanitizer</w:t>
            </w:r>
            <w:r w:rsidRPr="6791C83D" w:rsidR="00661BEB">
              <w:rPr>
                <w:rFonts w:ascii="Calibri" w:hAnsi="Calibri" w:cs="Times New Roman"/>
                <w:sz w:val="20"/>
                <w:szCs w:val="20"/>
              </w:rPr>
              <w:t xml:space="preserve"> around the environment, in addition to washrooms </w:t>
            </w:r>
          </w:p>
          <w:p w:rsidRPr="003557D7" w:rsidR="00661BEB" w:rsidP="003557D7" w:rsidRDefault="003557D7" w14:paraId="33943C0E" w14:textId="0E90C20F">
            <w:pPr>
              <w:pStyle w:val="ListParagraph"/>
              <w:numPr>
                <w:ilvl w:val="0"/>
                <w:numId w:val="17"/>
              </w:numPr>
              <w:textAlignment w:val="baseline"/>
              <w:rPr>
                <w:rFonts w:ascii="Calibri" w:hAnsi="Calibri" w:cs="Times New Roman"/>
              </w:rPr>
            </w:pPr>
            <w:r w:rsidRPr="6791C83D" w:rsidR="003557D7">
              <w:rPr>
                <w:rFonts w:ascii="Calibri" w:hAnsi="Calibri" w:cs="Times New Roman"/>
                <w:sz w:val="20"/>
                <w:szCs w:val="20"/>
              </w:rPr>
              <w:t>Frequently</w:t>
            </w:r>
            <w:r w:rsidRPr="6791C83D" w:rsidR="00661BEB">
              <w:rPr>
                <w:rFonts w:ascii="Calibri" w:hAnsi="Calibri" w:cs="Times New Roman"/>
                <w:sz w:val="20"/>
                <w:szCs w:val="20"/>
              </w:rPr>
              <w:t xml:space="preserve"> cleaning and disinfecting objects and surfaces that are touched regularly, especially equipment </w:t>
            </w:r>
            <w:r w:rsidRPr="6791C83D" w:rsidR="003557D7">
              <w:rPr>
                <w:rFonts w:ascii="Calibri" w:hAnsi="Calibri" w:cs="Times New Roman"/>
                <w:sz w:val="20"/>
                <w:szCs w:val="20"/>
              </w:rPr>
              <w:t>in-between</w:t>
            </w:r>
            <w:r w:rsidRPr="6791C83D" w:rsidR="00661BEB">
              <w:rPr>
                <w:rFonts w:ascii="Calibri" w:hAnsi="Calibri" w:cs="Times New Roman"/>
                <w:sz w:val="20"/>
                <w:szCs w:val="20"/>
              </w:rPr>
              <w:t> use by different people </w:t>
            </w:r>
          </w:p>
          <w:p w:rsidRPr="003557D7" w:rsidR="00661BEB" w:rsidP="003557D7" w:rsidRDefault="003557D7" w14:paraId="58D0BBDA" w14:textId="35442812">
            <w:pPr>
              <w:pStyle w:val="ListParagraph"/>
              <w:numPr>
                <w:ilvl w:val="0"/>
                <w:numId w:val="17"/>
              </w:numPr>
              <w:textAlignment w:val="baseline"/>
              <w:rPr>
                <w:rFonts w:ascii="Calibri" w:hAnsi="Calibri" w:cs="Times New Roman"/>
              </w:rPr>
            </w:pPr>
            <w:r w:rsidRPr="6791C83D" w:rsidR="003557D7">
              <w:rPr>
                <w:rFonts w:ascii="Calibri" w:hAnsi="Calibri" w:cs="Times New Roman"/>
                <w:sz w:val="20"/>
                <w:szCs w:val="20"/>
              </w:rPr>
              <w:t>E</w:t>
            </w:r>
            <w:r w:rsidRPr="6791C83D" w:rsidR="00661BEB">
              <w:rPr>
                <w:rFonts w:ascii="Calibri" w:hAnsi="Calibri" w:cs="Times New Roman"/>
                <w:sz w:val="20"/>
                <w:szCs w:val="20"/>
              </w:rPr>
              <w:t>nhancing cleaning for busy areas </w:t>
            </w:r>
          </w:p>
          <w:p w:rsidRPr="003557D7" w:rsidR="00661BEB" w:rsidP="003557D7" w:rsidRDefault="003557D7" w14:paraId="5AC38112" w14:textId="3A300370">
            <w:pPr>
              <w:pStyle w:val="ListParagraph"/>
              <w:numPr>
                <w:ilvl w:val="0"/>
                <w:numId w:val="17"/>
              </w:numPr>
              <w:textAlignment w:val="baseline"/>
              <w:rPr>
                <w:rFonts w:ascii="Calibri" w:hAnsi="Calibri" w:cs="Times New Roman"/>
              </w:rPr>
            </w:pPr>
            <w:r w:rsidRPr="6791C83D" w:rsidR="003557D7">
              <w:rPr>
                <w:rFonts w:ascii="Calibri" w:hAnsi="Calibri" w:cs="Times New Roman"/>
                <w:sz w:val="20"/>
                <w:szCs w:val="20"/>
              </w:rPr>
              <w:t>S</w:t>
            </w:r>
            <w:r w:rsidRPr="6791C83D" w:rsidR="00661BEB">
              <w:rPr>
                <w:rFonts w:ascii="Calibri" w:hAnsi="Calibri" w:cs="Times New Roman"/>
                <w:sz w:val="20"/>
                <w:szCs w:val="20"/>
              </w:rPr>
              <w:t>etting clear use and cleaning guidance for toilets </w:t>
            </w:r>
          </w:p>
          <w:p w:rsidRPr="003557D7" w:rsidR="00661BEB" w:rsidP="003557D7" w:rsidRDefault="003557D7" w14:paraId="193B7871" w14:textId="38677266">
            <w:pPr>
              <w:pStyle w:val="ListParagraph"/>
              <w:numPr>
                <w:ilvl w:val="0"/>
                <w:numId w:val="17"/>
              </w:numPr>
              <w:textAlignment w:val="baseline"/>
              <w:rPr>
                <w:rFonts w:ascii="Calibri" w:hAnsi="Calibri" w:cs="Times New Roman"/>
              </w:rPr>
            </w:pPr>
            <w:r w:rsidRPr="6791C83D" w:rsidR="003557D7">
              <w:rPr>
                <w:rFonts w:ascii="Calibri" w:hAnsi="Calibri" w:cs="Times New Roman"/>
                <w:sz w:val="20"/>
                <w:szCs w:val="20"/>
              </w:rPr>
              <w:t>P</w:t>
            </w:r>
            <w:r w:rsidRPr="6791C83D" w:rsidR="00661BEB">
              <w:rPr>
                <w:rFonts w:ascii="Calibri" w:hAnsi="Calibri" w:cs="Times New Roman"/>
                <w:sz w:val="20"/>
                <w:szCs w:val="20"/>
              </w:rPr>
              <w:t>roviding hand drying facilities – either paper towels or electrical dryers </w:t>
            </w:r>
          </w:p>
          <w:p w:rsidRPr="006762D2" w:rsidR="002E2C00" w:rsidP="00661BEB" w:rsidRDefault="002E2C00" w14:paraId="3C5F0432" w14:textId="6B872A89">
            <w:pPr>
              <w:pStyle w:val="ListParagraph"/>
            </w:pPr>
          </w:p>
        </w:tc>
        <w:tc>
          <w:tcPr>
            <w:tcW w:w="188" w:type="pct"/>
            <w:shd w:val="clear" w:color="auto" w:fill="FFFFFF" w:themeFill="background1"/>
            <w:tcMar/>
          </w:tcPr>
          <w:p w:rsidR="00F744F5" w:rsidP="00CE1AAA" w:rsidRDefault="00F744F5" w14:paraId="721834F1" w14:textId="77777777">
            <w:pPr>
              <w:rPr>
                <w:rFonts w:ascii="Lucida Sans" w:hAnsi="Lucida Sans"/>
                <w:b/>
              </w:rPr>
            </w:pPr>
          </w:p>
          <w:p w:rsidRPr="00957A37" w:rsidR="00CE1AAA" w:rsidP="00CE1AAA" w:rsidRDefault="00F744F5" w14:paraId="3C5F0433" w14:textId="56DEB130">
            <w:pPr>
              <w:rPr>
                <w:rFonts w:ascii="Lucida Sans" w:hAnsi="Lucida Sans"/>
                <w:b/>
              </w:rPr>
            </w:pPr>
            <w:r>
              <w:rPr>
                <w:rFonts w:ascii="Lucida Sans" w:hAnsi="Lucida Sans"/>
                <w:b/>
              </w:rPr>
              <w:t>1</w:t>
            </w:r>
          </w:p>
        </w:tc>
        <w:tc>
          <w:tcPr>
            <w:tcW w:w="149" w:type="pct"/>
            <w:shd w:val="clear" w:color="auto" w:fill="FFFFFF" w:themeFill="background1"/>
            <w:tcMar/>
          </w:tcPr>
          <w:p w:rsidR="00F744F5" w:rsidP="00CE1AAA" w:rsidRDefault="00F744F5" w14:paraId="25B4067A" w14:textId="77777777">
            <w:pPr>
              <w:rPr>
                <w:rFonts w:ascii="Lucida Sans" w:hAnsi="Lucida Sans"/>
                <w:b/>
              </w:rPr>
            </w:pPr>
          </w:p>
          <w:p w:rsidRPr="00957A37" w:rsidR="00CE1AAA" w:rsidP="00CE1AAA" w:rsidRDefault="00F744F5" w14:paraId="3C5F0434" w14:textId="38406A7C">
            <w:pPr>
              <w:rPr>
                <w:rFonts w:ascii="Lucida Sans" w:hAnsi="Lucida Sans"/>
                <w:b/>
              </w:rPr>
            </w:pPr>
            <w:r>
              <w:rPr>
                <w:rFonts w:ascii="Lucida Sans" w:hAnsi="Lucida Sans"/>
                <w:b/>
              </w:rPr>
              <w:t>3</w:t>
            </w:r>
          </w:p>
        </w:tc>
        <w:tc>
          <w:tcPr>
            <w:tcW w:w="198" w:type="pct"/>
            <w:shd w:val="clear" w:color="auto" w:fill="FFFFFF" w:themeFill="background1"/>
            <w:tcMar/>
          </w:tcPr>
          <w:p w:rsidR="00F744F5" w:rsidP="00CE1AAA" w:rsidRDefault="00F744F5" w14:paraId="066932CB" w14:textId="77777777">
            <w:pPr>
              <w:rPr>
                <w:rFonts w:ascii="Lucida Sans" w:hAnsi="Lucida Sans"/>
                <w:b/>
              </w:rPr>
            </w:pPr>
          </w:p>
          <w:p w:rsidRPr="00957A37" w:rsidR="00CE1AAA" w:rsidP="00CE1AAA" w:rsidRDefault="00F744F5" w14:paraId="3C5F0435" w14:textId="1A41EE0B">
            <w:pPr>
              <w:rPr>
                <w:rFonts w:ascii="Lucida Sans" w:hAnsi="Lucida Sans"/>
                <w:b/>
              </w:rPr>
            </w:pPr>
            <w:r>
              <w:rPr>
                <w:rFonts w:ascii="Lucida Sans" w:hAnsi="Lucida Sans"/>
                <w:b/>
              </w:rPr>
              <w:t>3</w:t>
            </w:r>
          </w:p>
        </w:tc>
        <w:tc>
          <w:tcPr>
            <w:tcW w:w="1263" w:type="pct"/>
            <w:shd w:val="clear" w:color="auto" w:fill="FFFFFF" w:themeFill="background1"/>
            <w:tcMar/>
          </w:tcPr>
          <w:p w:rsidR="00CE1AAA" w:rsidRDefault="00CE1AAA" w14:paraId="3B77C840" w14:textId="77777777"/>
          <w:p w:rsidR="005D6322" w:rsidP="003557D7" w:rsidRDefault="005D6322" w14:paraId="3C5F0436" w14:textId="10989BA4">
            <w:pPr>
              <w:ind w:left="-45"/>
              <w:textAlignment w:val="baseline"/>
            </w:pPr>
          </w:p>
        </w:tc>
      </w:tr>
      <w:tr w:rsidR="00CB075E" w:rsidTr="6791C83D" w14:paraId="6D60F319" w14:textId="77777777">
        <w:trPr>
          <w:cantSplit/>
          <w:trHeight w:val="1296"/>
        </w:trPr>
        <w:tc>
          <w:tcPr>
            <w:tcW w:w="323" w:type="pct"/>
            <w:shd w:val="clear" w:color="auto" w:fill="FFFFFF" w:themeFill="background1"/>
            <w:tcMar/>
          </w:tcPr>
          <w:p w:rsidRPr="005A607F" w:rsidR="00CB075E" w:rsidRDefault="00CB075E" w14:paraId="157C715F" w14:textId="77777777"/>
          <w:p w:rsidRPr="005A607F" w:rsidR="00CB075E" w:rsidP="00321A91" w:rsidRDefault="00CB075E" w14:paraId="1A48DBCA" w14:textId="621619AF">
            <w:r>
              <w:t>Covid-19</w:t>
            </w:r>
          </w:p>
        </w:tc>
        <w:tc>
          <w:tcPr>
            <w:tcW w:w="380" w:type="pct"/>
            <w:shd w:val="clear" w:color="auto" w:fill="FFFFFF" w:themeFill="background1"/>
            <w:tcMar/>
          </w:tcPr>
          <w:p w:rsidRPr="005A607F" w:rsidR="00CB075E" w:rsidRDefault="00CB075E" w14:paraId="04E4360E" w14:textId="77777777"/>
          <w:p w:rsidRPr="005C0FAF" w:rsidR="00CB075E" w:rsidP="00137D9F" w:rsidRDefault="00CB075E" w14:paraId="41FA64A4" w14:textId="77777777">
            <w:pPr>
              <w:rPr>
                <w:rFonts w:ascii="Times" w:hAnsi="Times" w:eastAsia="Times New Roman" w:cs="Times New Roman"/>
              </w:rPr>
            </w:pPr>
            <w:r w:rsidRPr="005C0FAF">
              <w:rPr>
                <w:rFonts w:ascii="Calibri" w:hAnsi="Calibri" w:eastAsia="Times New Roman" w:cs="Times New Roman"/>
                <w:bCs/>
                <w:color w:val="000000"/>
                <w:shd w:val="clear" w:color="auto" w:fill="FFFFFF"/>
              </w:rPr>
              <w:t xml:space="preserve">Explain the changes you are </w:t>
            </w:r>
            <w:r>
              <w:rPr>
                <w:rFonts w:ascii="Calibri" w:hAnsi="Calibri" w:eastAsia="Times New Roman" w:cs="Times New Roman"/>
                <w:bCs/>
                <w:color w:val="000000"/>
                <w:shd w:val="clear" w:color="auto" w:fill="FFFFFF"/>
              </w:rPr>
              <w:t>planning to make your activity S</w:t>
            </w:r>
            <w:r w:rsidRPr="005C0FAF">
              <w:rPr>
                <w:rFonts w:ascii="Calibri" w:hAnsi="Calibri" w:eastAsia="Times New Roman" w:cs="Times New Roman"/>
                <w:bCs/>
                <w:color w:val="000000"/>
                <w:shd w:val="clear" w:color="auto" w:fill="FFFFFF"/>
              </w:rPr>
              <w:t>afely</w:t>
            </w:r>
            <w:r w:rsidRPr="005C0FAF">
              <w:rPr>
                <w:rFonts w:ascii="Calibri" w:hAnsi="Calibri" w:eastAsia="Times New Roman" w:cs="Times New Roman"/>
                <w:color w:val="000000"/>
                <w:shd w:val="clear" w:color="auto" w:fill="FFFFFF"/>
              </w:rPr>
              <w:t> </w:t>
            </w:r>
          </w:p>
          <w:p w:rsidRPr="005A607F" w:rsidR="00CB075E" w:rsidRDefault="00CB075E" w14:paraId="7824A30E" w14:textId="24571C4A"/>
        </w:tc>
        <w:tc>
          <w:tcPr>
            <w:tcW w:w="851" w:type="pct"/>
            <w:shd w:val="clear" w:color="auto" w:fill="FFFFFF" w:themeFill="background1"/>
            <w:tcMar/>
          </w:tcPr>
          <w:p w:rsidRPr="005A607F" w:rsidR="00CB075E" w:rsidRDefault="00CB075E" w14:paraId="3DF3D234" w14:textId="77777777"/>
          <w:p w:rsidRPr="00661BEB" w:rsidR="00CB075E" w:rsidP="00A751C7" w:rsidRDefault="00CB075E" w14:paraId="4DD3DA93" w14:textId="77777777">
            <w:pPr>
              <w:pStyle w:val="paragraph"/>
              <w:numPr>
                <w:ilvl w:val="0"/>
                <w:numId w:val="4"/>
              </w:numPr>
              <w:spacing w:before="0" w:beforeAutospacing="0" w:after="0" w:afterAutospacing="0"/>
              <w:textAlignment w:val="baseline"/>
              <w:rPr>
                <w:rFonts w:ascii="Calibri" w:hAnsi="Calibri" w:cs="Arial"/>
              </w:rPr>
            </w:pPr>
            <w:r w:rsidRPr="6791C83D" w:rsidR="00CB075E">
              <w:rPr>
                <w:rStyle w:val="normaltextrun"/>
                <w:rFonts w:ascii="Calibri" w:hAnsi="Calibri" w:cs="Arial"/>
              </w:rPr>
              <w:t>Club/Socs</w:t>
            </w:r>
            <w:r w:rsidRPr="6791C83D" w:rsidR="00CB075E">
              <w:rPr>
                <w:rStyle w:val="normaltextrun"/>
                <w:rFonts w:ascii="Calibri" w:hAnsi="Calibri" w:cs="Arial"/>
                <w:lang w:val="en-US"/>
              </w:rPr>
              <w:t> Members</w:t>
            </w:r>
            <w:r w:rsidRPr="6791C83D" w:rsidR="00CB075E">
              <w:rPr>
                <w:rStyle w:val="eop"/>
                <w:rFonts w:ascii="Calibri" w:hAnsi="Calibri" w:cs="Arial"/>
              </w:rPr>
              <w:t> </w:t>
            </w:r>
          </w:p>
          <w:p w:rsidR="00CB075E" w:rsidP="00A751C7" w:rsidRDefault="00CB075E" w14:paraId="53751065"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lang w:val="en-US"/>
              </w:rPr>
              <w:t>Vulnerable groups – Elderly, Pregnant members, those with existing underlying health conditions</w:t>
            </w:r>
            <w:r w:rsidRPr="6791C83D" w:rsidR="00CB075E">
              <w:rPr>
                <w:rStyle w:val="eop"/>
                <w:rFonts w:ascii="Calibri" w:hAnsi="Calibri" w:cs="Arial"/>
              </w:rPr>
              <w:t> </w:t>
            </w:r>
          </w:p>
          <w:p w:rsidR="00CB075E" w:rsidP="00A751C7" w:rsidRDefault="00CB075E" w14:paraId="4D02C81C"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rPr>
              <w:t>Anyone else who physically comes in contact with you in relation to your activity</w:t>
            </w:r>
            <w:r w:rsidRPr="6791C83D" w:rsidR="00CB075E">
              <w:rPr>
                <w:rStyle w:val="eop"/>
                <w:rFonts w:ascii="Calibri" w:hAnsi="Calibri" w:cs="Arial"/>
              </w:rPr>
              <w:t> </w:t>
            </w:r>
          </w:p>
          <w:p w:rsidRPr="005A607F" w:rsidR="00CB075E" w:rsidP="00661BEB" w:rsidRDefault="00CB075E" w14:paraId="309045A6" w14:textId="34939D15">
            <w:pPr>
              <w:pStyle w:val="ListParagraph"/>
            </w:pPr>
          </w:p>
        </w:tc>
        <w:tc>
          <w:tcPr>
            <w:tcW w:w="232" w:type="pct"/>
            <w:shd w:val="clear" w:color="auto" w:fill="FFFFFF" w:themeFill="background1"/>
            <w:tcMar/>
          </w:tcPr>
          <w:p w:rsidRPr="005A607F" w:rsidR="00CB075E" w:rsidP="00CE1AAA" w:rsidRDefault="00CB075E" w14:paraId="7EC3B6B4" w14:textId="77777777">
            <w:pPr>
              <w:rPr>
                <w:rFonts w:ascii="Lucida Sans" w:hAnsi="Lucida Sans"/>
                <w:b/>
              </w:rPr>
            </w:pPr>
          </w:p>
          <w:p w:rsidRPr="005A607F" w:rsidR="00CB075E" w:rsidP="00CE1AAA" w:rsidRDefault="00CB075E" w14:paraId="29CCCAFF" w14:textId="0DB2EDBD">
            <w:pPr>
              <w:rPr>
                <w:rFonts w:ascii="Lucida Sans" w:hAnsi="Lucida Sans"/>
                <w:b/>
              </w:rPr>
            </w:pPr>
          </w:p>
        </w:tc>
        <w:tc>
          <w:tcPr>
            <w:tcW w:w="150" w:type="pct"/>
            <w:shd w:val="clear" w:color="auto" w:fill="FFFFFF" w:themeFill="background1"/>
            <w:tcMar/>
          </w:tcPr>
          <w:p w:rsidRPr="005A607F" w:rsidR="00CB075E" w:rsidP="00CE1AAA" w:rsidRDefault="00CB075E" w14:paraId="3545241B" w14:textId="77777777">
            <w:pPr>
              <w:rPr>
                <w:rFonts w:ascii="Lucida Sans" w:hAnsi="Lucida Sans"/>
                <w:b/>
              </w:rPr>
            </w:pPr>
          </w:p>
          <w:p w:rsidRPr="005A607F" w:rsidR="00CB075E" w:rsidP="00CE1AAA" w:rsidRDefault="00CB075E" w14:paraId="30945C60" w14:textId="70DA9C81">
            <w:pPr>
              <w:rPr>
                <w:rFonts w:ascii="Lucida Sans" w:hAnsi="Lucida Sans"/>
                <w:b/>
              </w:rPr>
            </w:pPr>
          </w:p>
        </w:tc>
        <w:tc>
          <w:tcPr>
            <w:tcW w:w="195" w:type="pct"/>
            <w:shd w:val="clear" w:color="auto" w:fill="FFFFFF" w:themeFill="background1"/>
            <w:tcMar/>
          </w:tcPr>
          <w:p w:rsidRPr="005A607F" w:rsidR="00CB075E" w:rsidP="00CE1AAA" w:rsidRDefault="00CB075E" w14:paraId="3886FE72" w14:textId="77777777">
            <w:pPr>
              <w:rPr>
                <w:rFonts w:ascii="Lucida Sans" w:hAnsi="Lucida Sans"/>
                <w:b/>
              </w:rPr>
            </w:pPr>
          </w:p>
          <w:p w:rsidRPr="005A607F" w:rsidR="00CB075E" w:rsidP="00B22241" w:rsidRDefault="00CB075E" w14:paraId="46A88A25" w14:textId="50DAB18F">
            <w:pPr>
              <w:ind w:left="-56" w:firstLine="56"/>
              <w:rPr>
                <w:rFonts w:ascii="Lucida Sans" w:hAnsi="Lucida Sans"/>
                <w:b/>
              </w:rPr>
            </w:pPr>
          </w:p>
        </w:tc>
        <w:tc>
          <w:tcPr>
            <w:tcW w:w="1071" w:type="pct"/>
            <w:shd w:val="clear" w:color="auto" w:fill="FFFFFF" w:themeFill="background1"/>
            <w:tcMar/>
          </w:tcPr>
          <w:p w:rsidRPr="005A607F" w:rsidR="00CB075E" w:rsidRDefault="00CB075E" w14:paraId="2DDC1EB3" w14:textId="77777777">
            <w:pPr>
              <w:rPr>
                <w:rFonts w:ascii="Lucida Sans" w:hAnsi="Lucida Sans"/>
                <w:b/>
              </w:rPr>
            </w:pPr>
          </w:p>
          <w:p w:rsidRPr="005C0FAF" w:rsidR="00CB075E" w:rsidP="005C0FAF" w:rsidRDefault="00CB075E" w14:paraId="70929736" w14:textId="77777777">
            <w:pPr>
              <w:pStyle w:val="ListParagraph"/>
              <w:numPr>
                <w:ilvl w:val="0"/>
                <w:numId w:val="22"/>
              </w:numPr>
              <w:jc w:val="both"/>
              <w:textAlignment w:val="baseline"/>
              <w:rPr>
                <w:rFonts w:ascii="Arial" w:hAnsi="Arial" w:cs="Arial"/>
                <w:sz w:val="24"/>
                <w:szCs w:val="24"/>
              </w:rPr>
            </w:pPr>
            <w:r w:rsidRPr="6791C83D" w:rsidR="00CB075E">
              <w:rPr>
                <w:rFonts w:ascii="Calibri" w:hAnsi="Calibri" w:cs="Arial"/>
                <w:sz w:val="20"/>
                <w:szCs w:val="20"/>
              </w:rPr>
              <w:t>Ensure the RA is uploaded on Groups Hub and request your members download and read it. </w:t>
            </w:r>
          </w:p>
          <w:p w:rsidRPr="005C0FAF" w:rsidR="00CB075E" w:rsidP="005C0FAF" w:rsidRDefault="00CB075E" w14:paraId="42BFD8D2" w14:textId="77777777">
            <w:pPr>
              <w:pStyle w:val="ListParagraph"/>
              <w:numPr>
                <w:ilvl w:val="0"/>
                <w:numId w:val="22"/>
              </w:numPr>
              <w:jc w:val="both"/>
              <w:textAlignment w:val="baseline"/>
              <w:rPr>
                <w:rFonts w:ascii="Calibri" w:hAnsi="Calibri" w:cs="Arial"/>
              </w:rPr>
            </w:pPr>
            <w:r w:rsidRPr="6791C83D" w:rsidR="00CB075E">
              <w:rPr>
                <w:rFonts w:ascii="Calibri" w:hAnsi="Calibri" w:cs="Arial"/>
                <w:sz w:val="20"/>
                <w:szCs w:val="20"/>
              </w:rPr>
              <w:t>Use your social media and Club/Society communication channel to make all the members aware about the changes in your activities and encourage the to take all the precautions. </w:t>
            </w:r>
          </w:p>
          <w:p w:rsidRPr="005C0FAF" w:rsidR="00CB075E" w:rsidP="005C0FAF" w:rsidRDefault="00CB075E" w14:paraId="54EDC0D6" w14:textId="77777777">
            <w:pPr>
              <w:pStyle w:val="ListParagraph"/>
              <w:numPr>
                <w:ilvl w:val="0"/>
                <w:numId w:val="22"/>
              </w:numPr>
              <w:jc w:val="both"/>
              <w:textAlignment w:val="baseline"/>
              <w:rPr>
                <w:rFonts w:ascii="Calibri" w:hAnsi="Calibri" w:cs="Arial"/>
              </w:rPr>
            </w:pPr>
            <w:r w:rsidRPr="6791C83D" w:rsidR="00CB075E">
              <w:rPr>
                <w:rFonts w:ascii="Calibri" w:hAnsi="Calibri" w:cs="Arial"/>
                <w:sz w:val="20"/>
                <w:szCs w:val="20"/>
              </w:rPr>
              <w:t>Ensure every activity starts with a reminder of key COVID-19 precautions and how to maintain them </w:t>
            </w:r>
          </w:p>
          <w:p w:rsidRPr="005C0FAF" w:rsidR="00CB075E" w:rsidP="005C0FAF" w:rsidRDefault="00CB075E" w14:paraId="400BB5B2" w14:textId="77777777">
            <w:pPr>
              <w:pStyle w:val="ListParagraph"/>
              <w:numPr>
                <w:ilvl w:val="0"/>
                <w:numId w:val="22"/>
              </w:numPr>
              <w:jc w:val="both"/>
              <w:textAlignment w:val="baseline"/>
              <w:rPr>
                <w:rFonts w:ascii="Calibri" w:hAnsi="Calibri" w:cs="Arial"/>
              </w:rPr>
            </w:pPr>
            <w:r w:rsidRPr="6791C83D" w:rsidR="00CB075E">
              <w:rPr>
                <w:rFonts w:ascii="Calibri" w:hAnsi="Calibri" w:cs="Arial"/>
                <w:sz w:val="20"/>
                <w:szCs w:val="20"/>
              </w:rPr>
              <w:t>Ensure participants are aware of the consequences of not complying with guidance (i.e. exclusion from activity) </w:t>
            </w:r>
          </w:p>
          <w:p w:rsidRPr="00137D9F" w:rsidR="00CB075E" w:rsidP="00137D9F" w:rsidRDefault="00CB075E" w14:paraId="1C465358" w14:textId="77777777">
            <w:pPr>
              <w:ind w:left="345"/>
              <w:jc w:val="both"/>
              <w:textAlignment w:val="baseline"/>
              <w:rPr>
                <w:rFonts w:ascii="Arial" w:hAnsi="Arial" w:cs="Arial"/>
                <w:sz w:val="24"/>
                <w:szCs w:val="24"/>
              </w:rPr>
            </w:pPr>
            <w:r w:rsidRPr="00137D9F">
              <w:rPr>
                <w:rFonts w:ascii="Calibri" w:hAnsi="Calibri" w:cs="Arial"/>
              </w:rPr>
              <w:t> </w:t>
            </w:r>
          </w:p>
          <w:p w:rsidRPr="005A607F" w:rsidR="00CB075E" w:rsidP="6791C83D" w:rsidRDefault="00CB075E" w14:paraId="4AC87AEB" w14:textId="1704F765">
            <w:pPr>
              <w:pStyle w:val="ListParagraph"/>
              <w:numPr>
                <w:ilvl w:val="0"/>
                <w:numId w:val="3"/>
              </w:numPr>
              <w:rPr>
                <w:rFonts w:ascii="Lucida Sans" w:hAnsi="Lucida Sans"/>
                <w:b w:val="1"/>
                <w:bCs w:val="1"/>
              </w:rPr>
            </w:pPr>
          </w:p>
        </w:tc>
        <w:tc>
          <w:tcPr>
            <w:tcW w:w="188" w:type="pct"/>
            <w:shd w:val="clear" w:color="auto" w:fill="FFFFFF" w:themeFill="background1"/>
            <w:tcMar/>
          </w:tcPr>
          <w:p w:rsidRPr="005A607F" w:rsidR="00CB075E" w:rsidP="00CE1AAA" w:rsidRDefault="00CB075E" w14:paraId="50F81D1A" w14:textId="77777777">
            <w:pPr>
              <w:rPr>
                <w:rFonts w:ascii="Lucida Sans" w:hAnsi="Lucida Sans"/>
                <w:b/>
              </w:rPr>
            </w:pPr>
          </w:p>
          <w:p w:rsidRPr="005A607F" w:rsidR="00CB075E" w:rsidP="00CE1AAA" w:rsidRDefault="00CB075E" w14:paraId="08205C2C" w14:textId="10ACD100">
            <w:pPr>
              <w:rPr>
                <w:rFonts w:ascii="Lucida Sans" w:hAnsi="Lucida Sans"/>
                <w:b/>
              </w:rPr>
            </w:pPr>
          </w:p>
        </w:tc>
        <w:tc>
          <w:tcPr>
            <w:tcW w:w="149" w:type="pct"/>
            <w:shd w:val="clear" w:color="auto" w:fill="FFFFFF" w:themeFill="background1"/>
            <w:tcMar/>
          </w:tcPr>
          <w:p w:rsidRPr="005A607F" w:rsidR="00CB075E" w:rsidP="00CE1AAA" w:rsidRDefault="00CB075E" w14:paraId="598148E2" w14:textId="77777777">
            <w:pPr>
              <w:rPr>
                <w:rFonts w:ascii="Lucida Sans" w:hAnsi="Lucida Sans"/>
                <w:b/>
              </w:rPr>
            </w:pPr>
          </w:p>
          <w:p w:rsidRPr="005A607F" w:rsidR="00CB075E" w:rsidP="00CE1AAA" w:rsidRDefault="00CB075E" w14:paraId="5C7CAC72" w14:textId="26D33BE0">
            <w:pPr>
              <w:rPr>
                <w:rFonts w:ascii="Lucida Sans" w:hAnsi="Lucida Sans"/>
                <w:b/>
              </w:rPr>
            </w:pPr>
          </w:p>
        </w:tc>
        <w:tc>
          <w:tcPr>
            <w:tcW w:w="198" w:type="pct"/>
            <w:shd w:val="clear" w:color="auto" w:fill="FFFFFF" w:themeFill="background1"/>
            <w:tcMar/>
          </w:tcPr>
          <w:p w:rsidRPr="005A607F" w:rsidR="00CB075E" w:rsidP="00CE1AAA" w:rsidRDefault="00CB075E" w14:paraId="4FD5E928" w14:textId="77777777">
            <w:pPr>
              <w:rPr>
                <w:rFonts w:ascii="Lucida Sans" w:hAnsi="Lucida Sans"/>
                <w:b/>
              </w:rPr>
            </w:pPr>
          </w:p>
          <w:p w:rsidRPr="005A607F" w:rsidR="00CB075E" w:rsidP="00CE1AAA" w:rsidRDefault="00CB075E" w14:paraId="35F06E8D" w14:textId="301B6A8C">
            <w:pPr>
              <w:rPr>
                <w:rFonts w:ascii="Lucida Sans" w:hAnsi="Lucida Sans"/>
                <w:b/>
              </w:rPr>
            </w:pPr>
          </w:p>
        </w:tc>
        <w:tc>
          <w:tcPr>
            <w:tcW w:w="1263" w:type="pct"/>
            <w:shd w:val="clear" w:color="auto" w:fill="FFFFFF" w:themeFill="background1"/>
            <w:tcMar/>
          </w:tcPr>
          <w:p w:rsidRPr="005A607F" w:rsidR="00CB075E" w:rsidRDefault="00CB075E" w14:paraId="5C5E8250" w14:textId="77777777"/>
          <w:p w:rsidRPr="005A607F" w:rsidR="00CB075E" w:rsidP="00661BEB" w:rsidRDefault="00CB075E" w14:paraId="63CDE898" w14:textId="55CC3B1F">
            <w:pPr>
              <w:pStyle w:val="ListParagraph"/>
            </w:pPr>
          </w:p>
        </w:tc>
      </w:tr>
      <w:tr w:rsidR="00CB075E" w:rsidTr="6791C83D" w14:paraId="5281552A" w14:textId="77777777">
        <w:trPr>
          <w:cantSplit/>
          <w:trHeight w:val="1296"/>
        </w:trPr>
        <w:tc>
          <w:tcPr>
            <w:tcW w:w="323" w:type="pct"/>
            <w:shd w:val="clear" w:color="auto" w:fill="FFFFFF" w:themeFill="background1"/>
            <w:tcMar/>
          </w:tcPr>
          <w:p w:rsidR="00CB075E" w:rsidRDefault="00CB075E" w14:paraId="30BA2EA6" w14:textId="77777777">
            <w:pPr>
              <w:rPr>
                <w:rFonts w:ascii="Calibri" w:hAnsi="Calibri" w:eastAsia="Times New Roman" w:cs="Times New Roman"/>
                <w:color w:val="000000"/>
                <w:lang w:eastAsia="en-GB"/>
              </w:rPr>
            </w:pPr>
          </w:p>
          <w:p w:rsidRPr="005A607F" w:rsidR="00CB075E" w:rsidRDefault="00CB075E" w14:paraId="7354645F" w14:textId="719C6C3F">
            <w:pPr>
              <w:rPr>
                <w:rFonts w:ascii="Calibri" w:hAnsi="Calibri" w:eastAsia="Times New Roman" w:cs="Times New Roman"/>
                <w:color w:val="000000"/>
                <w:lang w:eastAsia="en-GB"/>
              </w:rPr>
            </w:pPr>
            <w:r>
              <w:t>Covid-19</w:t>
            </w:r>
          </w:p>
        </w:tc>
        <w:tc>
          <w:tcPr>
            <w:tcW w:w="380" w:type="pct"/>
            <w:shd w:val="clear" w:color="auto" w:fill="FFFFFF" w:themeFill="background1"/>
            <w:tcMar/>
          </w:tcPr>
          <w:p w:rsidR="00CB075E" w:rsidP="00137D9F" w:rsidRDefault="00CB075E" w14:paraId="18F193D7" w14:textId="77777777"/>
          <w:p w:rsidRPr="005C0FAF" w:rsidR="00CB075E" w:rsidP="00137D9F" w:rsidRDefault="00CB075E" w14:paraId="06C168C4" w14:textId="4DFDA412">
            <w:pPr>
              <w:rPr>
                <w:rFonts w:ascii="Times" w:hAnsi="Times" w:eastAsia="Times New Roman" w:cs="Times New Roman"/>
              </w:rPr>
            </w:pPr>
            <w:r w:rsidRPr="005C0FAF">
              <w:rPr>
                <w:rFonts w:ascii="Calibri" w:hAnsi="Calibri" w:eastAsia="Times New Roman" w:cs="Times New Roman"/>
                <w:bCs/>
                <w:color w:val="000000"/>
                <w:shd w:val="clear" w:color="auto" w:fill="FFFFFF"/>
              </w:rPr>
              <w:t>Protecting people who are at higher risk You should think about</w:t>
            </w:r>
            <w:r w:rsidRPr="005C0FAF">
              <w:rPr>
                <w:rFonts w:ascii="Calibri" w:hAnsi="Calibri" w:eastAsia="Times New Roman" w:cs="Times New Roman"/>
                <w:color w:val="000000"/>
                <w:shd w:val="clear" w:color="auto" w:fill="FFFFFF"/>
              </w:rPr>
              <w:t> </w:t>
            </w:r>
          </w:p>
          <w:p w:rsidRPr="005A607F" w:rsidR="00CB075E" w:rsidRDefault="00CB075E" w14:paraId="079B8E2C" w14:textId="1AB2B2C3">
            <w:pPr>
              <w:rPr>
                <w:rFonts w:ascii="Calibri" w:hAnsi="Calibri" w:eastAsia="Times New Roman" w:cs="Times New Roman"/>
                <w:color w:val="000000"/>
                <w:lang w:eastAsia="en-GB"/>
              </w:rPr>
            </w:pPr>
          </w:p>
        </w:tc>
        <w:tc>
          <w:tcPr>
            <w:tcW w:w="851" w:type="pct"/>
            <w:shd w:val="clear" w:color="auto" w:fill="FFFFFF" w:themeFill="background1"/>
            <w:tcMar/>
          </w:tcPr>
          <w:p w:rsidR="00CB075E" w:rsidRDefault="00CB075E" w14:paraId="44DCC985" w14:textId="77777777"/>
          <w:p w:rsidRPr="00661BEB" w:rsidR="00CB075E" w:rsidP="00A751C7" w:rsidRDefault="00CB075E" w14:paraId="652BD47F" w14:textId="77777777">
            <w:pPr>
              <w:pStyle w:val="paragraph"/>
              <w:numPr>
                <w:ilvl w:val="0"/>
                <w:numId w:val="4"/>
              </w:numPr>
              <w:spacing w:before="0" w:beforeAutospacing="0" w:after="0" w:afterAutospacing="0"/>
              <w:textAlignment w:val="baseline"/>
              <w:rPr>
                <w:rFonts w:ascii="Calibri" w:hAnsi="Calibri" w:cs="Arial"/>
              </w:rPr>
            </w:pPr>
            <w:r w:rsidRPr="6791C83D" w:rsidR="00CB075E">
              <w:rPr>
                <w:rStyle w:val="normaltextrun"/>
                <w:rFonts w:ascii="Calibri" w:hAnsi="Calibri" w:cs="Arial"/>
              </w:rPr>
              <w:t>Club/Socs</w:t>
            </w:r>
            <w:r w:rsidRPr="6791C83D" w:rsidR="00CB075E">
              <w:rPr>
                <w:rStyle w:val="normaltextrun"/>
                <w:rFonts w:ascii="Calibri" w:hAnsi="Calibri" w:cs="Arial"/>
                <w:lang w:val="en-US"/>
              </w:rPr>
              <w:t> Members</w:t>
            </w:r>
            <w:r w:rsidRPr="6791C83D" w:rsidR="00CB075E">
              <w:rPr>
                <w:rStyle w:val="eop"/>
                <w:rFonts w:ascii="Calibri" w:hAnsi="Calibri" w:cs="Arial"/>
              </w:rPr>
              <w:t> </w:t>
            </w:r>
          </w:p>
          <w:p w:rsidR="00CB075E" w:rsidP="00A751C7" w:rsidRDefault="00CB075E" w14:paraId="5D83FC87"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lang w:val="en-US"/>
              </w:rPr>
              <w:t>Vulnerable groups – Elderly, Pregnant members, those with existing underlying health conditions</w:t>
            </w:r>
            <w:r w:rsidRPr="6791C83D" w:rsidR="00CB075E">
              <w:rPr>
                <w:rStyle w:val="eop"/>
                <w:rFonts w:ascii="Calibri" w:hAnsi="Calibri" w:cs="Arial"/>
              </w:rPr>
              <w:t> </w:t>
            </w:r>
          </w:p>
          <w:p w:rsidR="00CB075E" w:rsidP="00A751C7" w:rsidRDefault="00CB075E" w14:paraId="2B7BB291"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rPr>
              <w:t>Anyone else who physically comes in contact with you in relation to your activity</w:t>
            </w:r>
            <w:r w:rsidRPr="6791C83D" w:rsidR="00CB075E">
              <w:rPr>
                <w:rStyle w:val="eop"/>
                <w:rFonts w:ascii="Calibri" w:hAnsi="Calibri" w:cs="Arial"/>
              </w:rPr>
              <w:t> </w:t>
            </w:r>
          </w:p>
          <w:p w:rsidRPr="005A607F" w:rsidR="00CB075E" w:rsidP="00661BEB" w:rsidRDefault="00CB075E" w14:paraId="75A9D29F" w14:textId="77777777">
            <w:pPr>
              <w:pStyle w:val="ListParagraph"/>
            </w:pPr>
          </w:p>
        </w:tc>
        <w:tc>
          <w:tcPr>
            <w:tcW w:w="232" w:type="pct"/>
            <w:shd w:val="clear" w:color="auto" w:fill="FFFFFF" w:themeFill="background1"/>
            <w:tcMar/>
          </w:tcPr>
          <w:p w:rsidR="00CB075E" w:rsidP="00CE1AAA" w:rsidRDefault="00CB075E" w14:paraId="437E3141" w14:textId="77777777">
            <w:pPr>
              <w:rPr>
                <w:rFonts w:ascii="Lucida Sans" w:hAnsi="Lucida Sans"/>
                <w:b/>
              </w:rPr>
            </w:pPr>
          </w:p>
          <w:p w:rsidRPr="005A607F" w:rsidR="00CB075E" w:rsidP="00CE1AAA" w:rsidRDefault="00CB075E" w14:paraId="0F021726" w14:textId="5B345684">
            <w:pPr>
              <w:rPr>
                <w:rFonts w:ascii="Lucida Sans" w:hAnsi="Lucida Sans"/>
                <w:b/>
              </w:rPr>
            </w:pPr>
            <w:r>
              <w:rPr>
                <w:rFonts w:ascii="Lucida Sans" w:hAnsi="Lucida Sans"/>
                <w:b/>
              </w:rPr>
              <w:t>4</w:t>
            </w:r>
          </w:p>
        </w:tc>
        <w:tc>
          <w:tcPr>
            <w:tcW w:w="150" w:type="pct"/>
            <w:shd w:val="clear" w:color="auto" w:fill="FFFFFF" w:themeFill="background1"/>
            <w:tcMar/>
          </w:tcPr>
          <w:p w:rsidR="00CB075E" w:rsidP="00CE1AAA" w:rsidRDefault="00CB075E" w14:paraId="01E7DFDF" w14:textId="77777777">
            <w:pPr>
              <w:rPr>
                <w:rFonts w:ascii="Lucida Sans" w:hAnsi="Lucida Sans"/>
                <w:b/>
              </w:rPr>
            </w:pPr>
          </w:p>
          <w:p w:rsidRPr="005A607F" w:rsidR="00CB075E" w:rsidP="00CE1AAA" w:rsidRDefault="00CB075E" w14:paraId="5E3ECA2B" w14:textId="3784204A">
            <w:pPr>
              <w:rPr>
                <w:rFonts w:ascii="Lucida Sans" w:hAnsi="Lucida Sans"/>
                <w:b/>
              </w:rPr>
            </w:pPr>
            <w:r>
              <w:rPr>
                <w:rFonts w:ascii="Lucida Sans" w:hAnsi="Lucida Sans"/>
                <w:b/>
              </w:rPr>
              <w:t>5</w:t>
            </w:r>
          </w:p>
        </w:tc>
        <w:tc>
          <w:tcPr>
            <w:tcW w:w="195" w:type="pct"/>
            <w:shd w:val="clear" w:color="auto" w:fill="FFFFFF" w:themeFill="background1"/>
            <w:tcMar/>
          </w:tcPr>
          <w:p w:rsidR="00CB075E" w:rsidP="00CE1AAA" w:rsidRDefault="00CB075E" w14:paraId="62D78C27" w14:textId="77777777">
            <w:pPr>
              <w:rPr>
                <w:rFonts w:ascii="Lucida Sans" w:hAnsi="Lucida Sans"/>
                <w:b/>
              </w:rPr>
            </w:pPr>
          </w:p>
          <w:p w:rsidRPr="005A607F" w:rsidR="00CB075E" w:rsidP="00CE1AAA" w:rsidRDefault="00CB075E" w14:paraId="29DECAC2" w14:textId="022899C6">
            <w:pPr>
              <w:rPr>
                <w:rFonts w:ascii="Lucida Sans" w:hAnsi="Lucida Sans"/>
                <w:b/>
              </w:rPr>
            </w:pPr>
            <w:r>
              <w:rPr>
                <w:rFonts w:ascii="Lucida Sans" w:hAnsi="Lucida Sans"/>
                <w:b/>
              </w:rPr>
              <w:t>20</w:t>
            </w:r>
          </w:p>
        </w:tc>
        <w:tc>
          <w:tcPr>
            <w:tcW w:w="1071" w:type="pct"/>
            <w:shd w:val="clear" w:color="auto" w:fill="FFFFFF" w:themeFill="background1"/>
            <w:tcMar/>
          </w:tcPr>
          <w:p w:rsidR="00CB075E" w:rsidRDefault="00CB075E" w14:paraId="6AA00018" w14:textId="77777777">
            <w:pPr>
              <w:rPr>
                <w:rFonts w:ascii="Lucida Sans" w:hAnsi="Lucida Sans"/>
                <w:b/>
              </w:rPr>
            </w:pPr>
          </w:p>
          <w:p w:rsidRPr="00137D9F" w:rsidR="00CB075E" w:rsidP="00A751C7" w:rsidRDefault="00CB075E" w14:paraId="17307749" w14:textId="77777777">
            <w:pPr>
              <w:numPr>
                <w:ilvl w:val="0"/>
                <w:numId w:val="11"/>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As</w:t>
            </w:r>
            <w:r w:rsidRPr="6791C83D" w:rsidR="00CB075E">
              <w:rPr>
                <w:rFonts w:ascii="Calibri" w:hAnsi="Calibri" w:cs="Times New Roman"/>
                <w:sz w:val="20"/>
                <w:szCs w:val="20"/>
              </w:rPr>
              <w:t>k members to clarify if they have any specific health conditions which may put them in the ‘at risk’ category</w:t>
            </w:r>
          </w:p>
          <w:p w:rsidRPr="005C0FAF" w:rsidR="00CB075E" w:rsidP="005C0FAF" w:rsidRDefault="00CB075E" w14:paraId="395CD87A" w14:textId="77777777">
            <w:pPr>
              <w:pStyle w:val="ListParagraph"/>
              <w:numPr>
                <w:ilvl w:val="0"/>
                <w:numId w:val="11"/>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Planning for people who are unable to engage in person </w:t>
            </w:r>
          </w:p>
          <w:p w:rsidRPr="00137D9F" w:rsidR="00CB075E" w:rsidP="00A751C7" w:rsidRDefault="00CB075E" w14:paraId="39E99990" w14:textId="77777777">
            <w:pPr>
              <w:numPr>
                <w:ilvl w:val="0"/>
                <w:numId w:val="11"/>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Provide meaningful alternative activity for those </w:t>
            </w:r>
            <w:r w:rsidRPr="6791C83D" w:rsidR="00CB075E">
              <w:rPr>
                <w:rFonts w:ascii="Calibri" w:hAnsi="Calibri" w:cs="Times New Roman"/>
                <w:sz w:val="20"/>
                <w:szCs w:val="20"/>
              </w:rPr>
              <w:t>who are shielding</w:t>
            </w:r>
          </w:p>
          <w:p w:rsidRPr="00137D9F" w:rsidR="00CB075E" w:rsidP="00A751C7" w:rsidRDefault="00CB075E" w14:paraId="51B4E99A" w14:textId="77777777">
            <w:pPr>
              <w:numPr>
                <w:ilvl w:val="0"/>
                <w:numId w:val="11"/>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H</w:t>
            </w:r>
            <w:r w:rsidRPr="6791C83D" w:rsidR="00CB075E">
              <w:rPr>
                <w:rFonts w:ascii="Calibri" w:hAnsi="Calibri" w:cs="Times New Roman"/>
                <w:sz w:val="20"/>
                <w:szCs w:val="20"/>
              </w:rPr>
              <w:t>elping members at increased risk to engage from home, either in their current role or an alternative role </w:t>
            </w:r>
          </w:p>
          <w:p w:rsidRPr="005C0FAF" w:rsidR="00CB075E" w:rsidP="005C0FAF" w:rsidRDefault="00CB075E" w14:paraId="24728CF1" w14:textId="77777777">
            <w:pPr>
              <w:pStyle w:val="ListParagraph"/>
              <w:numPr>
                <w:ilvl w:val="0"/>
                <w:numId w:val="11"/>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P</w:t>
            </w:r>
            <w:r w:rsidRPr="6791C83D" w:rsidR="00CB075E">
              <w:rPr>
                <w:rFonts w:ascii="Calibri" w:hAnsi="Calibri" w:cs="Times New Roman"/>
                <w:sz w:val="20"/>
                <w:szCs w:val="20"/>
              </w:rPr>
              <w:t>lanning for members who need to self-isolate. </w:t>
            </w:r>
          </w:p>
          <w:p w:rsidRPr="005A607F" w:rsidR="00CB075E" w:rsidP="00661BEB" w:rsidRDefault="00CB075E" w14:paraId="631546F9" w14:textId="76527BEF">
            <w:pPr>
              <w:pStyle w:val="ListParagraph"/>
              <w:rPr>
                <w:rFonts w:ascii="Calibri" w:hAnsi="Calibri" w:eastAsia="Times New Roman" w:cs="Times New Roman"/>
                <w:color w:val="000000"/>
                <w:lang w:eastAsia="en-GB"/>
              </w:rPr>
            </w:pPr>
          </w:p>
        </w:tc>
        <w:tc>
          <w:tcPr>
            <w:tcW w:w="188" w:type="pct"/>
            <w:shd w:val="clear" w:color="auto" w:fill="FFFFFF" w:themeFill="background1"/>
            <w:tcMar/>
          </w:tcPr>
          <w:p w:rsidR="00CB075E" w:rsidP="00CE1AAA" w:rsidRDefault="00CB075E" w14:paraId="5995C4C7" w14:textId="77777777">
            <w:pPr>
              <w:rPr>
                <w:rFonts w:ascii="Lucida Sans" w:hAnsi="Lucida Sans"/>
                <w:b/>
              </w:rPr>
            </w:pPr>
          </w:p>
          <w:p w:rsidRPr="005A607F" w:rsidR="00CB075E" w:rsidP="00CE1AAA" w:rsidRDefault="00CB075E" w14:paraId="425097C6" w14:textId="61AAEE37">
            <w:pPr>
              <w:rPr>
                <w:rFonts w:ascii="Lucida Sans" w:hAnsi="Lucida Sans"/>
                <w:b/>
              </w:rPr>
            </w:pPr>
            <w:r>
              <w:rPr>
                <w:rFonts w:ascii="Lucida Sans" w:hAnsi="Lucida Sans"/>
                <w:b/>
              </w:rPr>
              <w:t>2</w:t>
            </w:r>
          </w:p>
        </w:tc>
        <w:tc>
          <w:tcPr>
            <w:tcW w:w="149" w:type="pct"/>
            <w:shd w:val="clear" w:color="auto" w:fill="FFFFFF" w:themeFill="background1"/>
            <w:tcMar/>
          </w:tcPr>
          <w:p w:rsidR="00CB075E" w:rsidP="00CE1AAA" w:rsidRDefault="00CB075E" w14:paraId="7581B1B5" w14:textId="77777777">
            <w:pPr>
              <w:rPr>
                <w:rFonts w:ascii="Lucida Sans" w:hAnsi="Lucida Sans"/>
                <w:b/>
              </w:rPr>
            </w:pPr>
          </w:p>
          <w:p w:rsidRPr="005A607F" w:rsidR="00CB075E" w:rsidP="00CE1AAA" w:rsidRDefault="00CB075E" w14:paraId="28DB4E30" w14:textId="0B8B6504">
            <w:pPr>
              <w:rPr>
                <w:rFonts w:ascii="Lucida Sans" w:hAnsi="Lucida Sans"/>
                <w:b/>
              </w:rPr>
            </w:pPr>
            <w:r>
              <w:rPr>
                <w:rFonts w:ascii="Lucida Sans" w:hAnsi="Lucida Sans"/>
                <w:b/>
              </w:rPr>
              <w:t>5</w:t>
            </w:r>
          </w:p>
        </w:tc>
        <w:tc>
          <w:tcPr>
            <w:tcW w:w="198" w:type="pct"/>
            <w:shd w:val="clear" w:color="auto" w:fill="FFFFFF" w:themeFill="background1"/>
            <w:tcMar/>
          </w:tcPr>
          <w:p w:rsidR="00CB075E" w:rsidP="00CE1AAA" w:rsidRDefault="00CB075E" w14:paraId="7DAF1275" w14:textId="77777777">
            <w:pPr>
              <w:rPr>
                <w:rFonts w:ascii="Lucida Sans" w:hAnsi="Lucida Sans"/>
                <w:b/>
              </w:rPr>
            </w:pPr>
          </w:p>
          <w:p w:rsidRPr="005A607F" w:rsidR="00CB075E" w:rsidP="00CE1AAA" w:rsidRDefault="00CB075E" w14:paraId="00535751" w14:textId="406401B3">
            <w:pPr>
              <w:rPr>
                <w:rFonts w:ascii="Lucida Sans" w:hAnsi="Lucida Sans"/>
                <w:b/>
              </w:rPr>
            </w:pPr>
            <w:r>
              <w:rPr>
                <w:rFonts w:ascii="Lucida Sans" w:hAnsi="Lucida Sans"/>
                <w:b/>
              </w:rPr>
              <w:t>10</w:t>
            </w:r>
          </w:p>
        </w:tc>
        <w:tc>
          <w:tcPr>
            <w:tcW w:w="1263" w:type="pct"/>
            <w:shd w:val="clear" w:color="auto" w:fill="FFFFFF" w:themeFill="background1"/>
            <w:tcMar/>
          </w:tcPr>
          <w:p w:rsidR="00CB075E" w:rsidRDefault="00CB075E" w14:paraId="57A1F8C8" w14:textId="77777777"/>
          <w:p w:rsidRPr="005A607F" w:rsidR="00CB075E" w:rsidP="00661BEB" w:rsidRDefault="00CB075E" w14:paraId="184963AB" w14:textId="55697E01">
            <w:pPr>
              <w:pStyle w:val="ListParagraph"/>
              <w:rPr>
                <w:rFonts w:ascii="Calibri" w:hAnsi="Calibri" w:eastAsia="Times New Roman" w:cs="Times New Roman"/>
                <w:color w:val="000000"/>
                <w:lang w:eastAsia="en-GB"/>
              </w:rPr>
            </w:pPr>
          </w:p>
        </w:tc>
      </w:tr>
      <w:tr w:rsidR="00CB075E" w:rsidTr="6791C83D" w14:paraId="0C117490" w14:textId="77777777">
        <w:trPr>
          <w:cantSplit/>
          <w:trHeight w:val="1296"/>
        </w:trPr>
        <w:tc>
          <w:tcPr>
            <w:tcW w:w="323" w:type="pct"/>
            <w:shd w:val="clear" w:color="auto" w:fill="FFFFFF" w:themeFill="background1"/>
            <w:tcMar/>
          </w:tcPr>
          <w:p w:rsidR="00CB075E" w:rsidRDefault="00CB075E" w14:paraId="7BD1F8CE" w14:textId="77777777"/>
          <w:p w:rsidRPr="005A607F" w:rsidR="00CB075E" w:rsidRDefault="00CB075E" w14:paraId="67843D76" w14:textId="4142E31C">
            <w:pPr>
              <w:rPr>
                <w:rFonts w:ascii="Calibri" w:hAnsi="Calibri" w:eastAsia="Times New Roman" w:cs="Times New Roman"/>
                <w:color w:val="000000"/>
                <w:lang w:eastAsia="en-GB"/>
              </w:rPr>
            </w:pPr>
            <w:r>
              <w:t>Covid-19</w:t>
            </w:r>
          </w:p>
        </w:tc>
        <w:tc>
          <w:tcPr>
            <w:tcW w:w="380" w:type="pct"/>
            <w:shd w:val="clear" w:color="auto" w:fill="FFFFFF" w:themeFill="background1"/>
            <w:tcMar/>
          </w:tcPr>
          <w:p w:rsidR="00CB075E" w:rsidP="00137D9F" w:rsidRDefault="00CB075E" w14:paraId="3E0F6EC8" w14:textId="77777777">
            <w:pPr>
              <w:rPr>
                <w:rFonts w:ascii="Calibri" w:hAnsi="Calibri" w:eastAsia="Times New Roman" w:cs="Times New Roman"/>
                <w:bCs/>
                <w:color w:val="000000"/>
                <w:shd w:val="clear" w:color="auto" w:fill="FFFFFF"/>
              </w:rPr>
            </w:pPr>
          </w:p>
          <w:p w:rsidRPr="000559E5" w:rsidR="00CB075E" w:rsidP="00137D9F" w:rsidRDefault="00CB075E" w14:paraId="7119BEAD" w14:textId="3C9EAD57">
            <w:pPr>
              <w:rPr>
                <w:rFonts w:ascii="Times" w:hAnsi="Times" w:eastAsia="Times New Roman" w:cs="Times New Roman"/>
              </w:rPr>
            </w:pPr>
            <w:r w:rsidRPr="000559E5">
              <w:rPr>
                <w:rFonts w:ascii="Calibri" w:hAnsi="Calibri" w:eastAsia="Times New Roman" w:cs="Times New Roman"/>
                <w:bCs/>
                <w:color w:val="000000"/>
                <w:shd w:val="clear" w:color="auto" w:fill="FFFFFF"/>
              </w:rPr>
              <w:t>Symptoms of Covid-19</w:t>
            </w:r>
            <w:r w:rsidRPr="000559E5">
              <w:rPr>
                <w:rFonts w:ascii="Calibri" w:hAnsi="Calibri" w:eastAsia="Times New Roman" w:cs="Times New Roman"/>
                <w:color w:val="000000"/>
                <w:shd w:val="clear" w:color="auto" w:fill="FFFFFF"/>
              </w:rPr>
              <w:t> </w:t>
            </w:r>
          </w:p>
          <w:p w:rsidRPr="005A607F" w:rsidR="00CB075E" w:rsidRDefault="00CB075E" w14:paraId="5736B7A0" w14:textId="03AE76F3">
            <w:pPr>
              <w:rPr>
                <w:rFonts w:ascii="Calibri" w:hAnsi="Calibri" w:eastAsia="Times New Roman" w:cs="Times New Roman"/>
                <w:color w:val="000000"/>
                <w:lang w:eastAsia="en-GB"/>
              </w:rPr>
            </w:pPr>
          </w:p>
        </w:tc>
        <w:tc>
          <w:tcPr>
            <w:tcW w:w="851" w:type="pct"/>
            <w:shd w:val="clear" w:color="auto" w:fill="FFFFFF" w:themeFill="background1"/>
            <w:tcMar/>
          </w:tcPr>
          <w:p w:rsidR="00CB075E" w:rsidP="00420761" w:rsidRDefault="00CB075E" w14:paraId="03B4F2C1" w14:textId="77777777">
            <w:pPr>
              <w:pStyle w:val="paragraph"/>
              <w:spacing w:before="0" w:beforeAutospacing="0" w:after="0" w:afterAutospacing="0"/>
              <w:ind w:left="750"/>
              <w:textAlignment w:val="baseline"/>
              <w:rPr>
                <w:rStyle w:val="normaltextrun"/>
                <w:rFonts w:ascii="Calibri" w:hAnsi="Calibri" w:cs="Arial"/>
              </w:rPr>
            </w:pPr>
          </w:p>
          <w:p w:rsidRPr="00661BEB" w:rsidR="00CB075E" w:rsidP="00A751C7" w:rsidRDefault="00CB075E" w14:paraId="4FD18BFC" w14:textId="77777777">
            <w:pPr>
              <w:pStyle w:val="paragraph"/>
              <w:numPr>
                <w:ilvl w:val="0"/>
                <w:numId w:val="4"/>
              </w:numPr>
              <w:spacing w:before="0" w:beforeAutospacing="0" w:after="0" w:afterAutospacing="0"/>
              <w:textAlignment w:val="baseline"/>
              <w:rPr>
                <w:rFonts w:ascii="Calibri" w:hAnsi="Calibri" w:cs="Arial"/>
              </w:rPr>
            </w:pPr>
            <w:r w:rsidRPr="6791C83D" w:rsidR="00CB075E">
              <w:rPr>
                <w:rStyle w:val="normaltextrun"/>
                <w:rFonts w:ascii="Calibri" w:hAnsi="Calibri" w:cs="Arial"/>
              </w:rPr>
              <w:t>Club/Soc</w:t>
            </w:r>
            <w:r w:rsidRPr="6791C83D" w:rsidR="00CB075E">
              <w:rPr>
                <w:rStyle w:val="normaltextrun"/>
                <w:rFonts w:ascii="Calibri" w:hAnsi="Calibri" w:cs="Arial"/>
                <w:lang w:val="en-US"/>
              </w:rPr>
              <w:t> Members</w:t>
            </w:r>
            <w:r w:rsidRPr="6791C83D" w:rsidR="00CB075E">
              <w:rPr>
                <w:rStyle w:val="eop"/>
                <w:rFonts w:ascii="Calibri" w:hAnsi="Calibri" w:cs="Arial"/>
              </w:rPr>
              <w:t> </w:t>
            </w:r>
          </w:p>
          <w:p w:rsidR="00CB075E" w:rsidP="00A751C7" w:rsidRDefault="00CB075E" w14:paraId="34F43364"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lang w:val="en-US"/>
              </w:rPr>
              <w:t>Vulnerable groups – Elderly, Pregnant members, those with existing underlying health conditions</w:t>
            </w:r>
            <w:r w:rsidRPr="6791C83D" w:rsidR="00CB075E">
              <w:rPr>
                <w:rStyle w:val="eop"/>
                <w:rFonts w:ascii="Calibri" w:hAnsi="Calibri" w:cs="Arial"/>
              </w:rPr>
              <w:t> </w:t>
            </w:r>
          </w:p>
          <w:p w:rsidR="00CB075E" w:rsidP="00A751C7" w:rsidRDefault="00CB075E" w14:paraId="17644BF0"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rPr>
              <w:t>Anyone else who physically comes in contact with you in relation to your activity</w:t>
            </w:r>
            <w:r w:rsidRPr="6791C83D" w:rsidR="00CB075E">
              <w:rPr>
                <w:rStyle w:val="eop"/>
                <w:rFonts w:ascii="Calibri" w:hAnsi="Calibri" w:cs="Arial"/>
              </w:rPr>
              <w:t> </w:t>
            </w:r>
          </w:p>
          <w:p w:rsidR="00CB075E" w:rsidRDefault="00CB075E" w14:paraId="7DC1EA09" w14:textId="77777777"/>
          <w:p w:rsidRPr="005A607F" w:rsidR="00CB075E" w:rsidP="00661BEB" w:rsidRDefault="00CB075E" w14:paraId="692F5435" w14:textId="1BB5942F">
            <w:pPr>
              <w:pStyle w:val="ListParagraph"/>
            </w:pPr>
          </w:p>
        </w:tc>
        <w:tc>
          <w:tcPr>
            <w:tcW w:w="232" w:type="pct"/>
            <w:shd w:val="clear" w:color="auto" w:fill="FFFFFF" w:themeFill="background1"/>
            <w:tcMar/>
          </w:tcPr>
          <w:p w:rsidR="00CB075E" w:rsidP="00CE1AAA" w:rsidRDefault="00CB075E" w14:paraId="133C4FC9" w14:textId="77777777">
            <w:pPr>
              <w:rPr>
                <w:rFonts w:ascii="Lucida Sans" w:hAnsi="Lucida Sans"/>
                <w:b/>
              </w:rPr>
            </w:pPr>
          </w:p>
          <w:p w:rsidRPr="005A607F" w:rsidR="00CB075E" w:rsidP="00CE1AAA" w:rsidRDefault="00CB075E" w14:paraId="57BE6259" w14:textId="0BCD96E2">
            <w:pPr>
              <w:rPr>
                <w:rFonts w:ascii="Lucida Sans" w:hAnsi="Lucida Sans"/>
                <w:b/>
              </w:rPr>
            </w:pPr>
            <w:r>
              <w:rPr>
                <w:rFonts w:ascii="Lucida Sans" w:hAnsi="Lucida Sans"/>
                <w:b/>
              </w:rPr>
              <w:t>4</w:t>
            </w:r>
          </w:p>
        </w:tc>
        <w:tc>
          <w:tcPr>
            <w:tcW w:w="150" w:type="pct"/>
            <w:shd w:val="clear" w:color="auto" w:fill="FFFFFF" w:themeFill="background1"/>
            <w:tcMar/>
          </w:tcPr>
          <w:p w:rsidR="00CB075E" w:rsidP="00CE1AAA" w:rsidRDefault="00CB075E" w14:paraId="69220CCE" w14:textId="77777777">
            <w:pPr>
              <w:rPr>
                <w:rFonts w:ascii="Lucida Sans" w:hAnsi="Lucida Sans"/>
                <w:b/>
              </w:rPr>
            </w:pPr>
          </w:p>
          <w:p w:rsidRPr="005A607F" w:rsidR="00CB075E" w:rsidP="00CE1AAA" w:rsidRDefault="00CB075E" w14:paraId="3DCFDC28" w14:textId="5A521739">
            <w:pPr>
              <w:rPr>
                <w:rFonts w:ascii="Lucida Sans" w:hAnsi="Lucida Sans"/>
                <w:b/>
              </w:rPr>
            </w:pPr>
            <w:r>
              <w:rPr>
                <w:rFonts w:ascii="Lucida Sans" w:hAnsi="Lucida Sans"/>
                <w:b/>
              </w:rPr>
              <w:t>5</w:t>
            </w:r>
          </w:p>
        </w:tc>
        <w:tc>
          <w:tcPr>
            <w:tcW w:w="195" w:type="pct"/>
            <w:shd w:val="clear" w:color="auto" w:fill="FFFFFF" w:themeFill="background1"/>
            <w:tcMar/>
          </w:tcPr>
          <w:p w:rsidR="00CB075E" w:rsidP="00CE1AAA" w:rsidRDefault="00CB075E" w14:paraId="1A51BE20" w14:textId="77777777">
            <w:pPr>
              <w:rPr>
                <w:rFonts w:ascii="Lucida Sans" w:hAnsi="Lucida Sans"/>
                <w:b/>
              </w:rPr>
            </w:pPr>
          </w:p>
          <w:p w:rsidR="00CB075E" w:rsidP="00CE1AAA" w:rsidRDefault="00CB075E" w14:paraId="4CF791FD" w14:textId="77777777">
            <w:pPr>
              <w:rPr>
                <w:rFonts w:ascii="Lucida Sans" w:hAnsi="Lucida Sans"/>
                <w:b/>
              </w:rPr>
            </w:pPr>
            <w:r>
              <w:rPr>
                <w:rFonts w:ascii="Lucida Sans" w:hAnsi="Lucida Sans"/>
                <w:b/>
              </w:rPr>
              <w:t>20</w:t>
            </w:r>
          </w:p>
          <w:p w:rsidRPr="005A607F" w:rsidR="00CB075E" w:rsidP="00CE1AAA" w:rsidRDefault="00CB075E" w14:paraId="6A3DAC9E" w14:textId="4F150169">
            <w:pPr>
              <w:rPr>
                <w:rFonts w:ascii="Lucida Sans" w:hAnsi="Lucida Sans"/>
                <w:b/>
              </w:rPr>
            </w:pPr>
          </w:p>
        </w:tc>
        <w:tc>
          <w:tcPr>
            <w:tcW w:w="1071" w:type="pct"/>
            <w:shd w:val="clear" w:color="auto" w:fill="FFFFFF" w:themeFill="background1"/>
            <w:tcMar/>
          </w:tcPr>
          <w:p w:rsidR="00CB075E" w:rsidRDefault="00CB075E" w14:paraId="50A871DF" w14:textId="77777777">
            <w:pPr>
              <w:rPr>
                <w:rFonts w:ascii="Lucida Sans" w:hAnsi="Lucida Sans"/>
                <w:b/>
              </w:rPr>
            </w:pPr>
          </w:p>
          <w:p w:rsidRPr="000559E5" w:rsidR="00CB075E" w:rsidP="000559E5" w:rsidRDefault="00CB075E" w14:paraId="6925657B" w14:textId="77777777">
            <w:pPr>
              <w:pStyle w:val="ListParagraph"/>
              <w:numPr>
                <w:ilvl w:val="0"/>
                <w:numId w:val="23"/>
              </w:numPr>
              <w:textAlignment w:val="baseline"/>
              <w:rPr>
                <w:rFonts w:ascii="Arial" w:hAnsi="Arial" w:cs="Arial"/>
                <w:sz w:val="18"/>
                <w:szCs w:val="18"/>
              </w:rPr>
            </w:pPr>
            <w:r w:rsidRPr="6791C83D" w:rsidR="00CB075E">
              <w:rPr>
                <w:rFonts w:ascii="Calibri" w:hAnsi="Calibri" w:cs="Arial"/>
                <w:sz w:val="20"/>
                <w:szCs w:val="20"/>
              </w:rPr>
              <w:t>If member becomes unwell with a new continuous cough or s high temperature they will be sent home and advised to follow the stay at home guidance. </w:t>
            </w:r>
          </w:p>
          <w:p w:rsidRPr="000559E5" w:rsidR="00CB075E" w:rsidP="000559E5" w:rsidRDefault="00CB075E" w14:paraId="5AB307FC" w14:textId="77777777">
            <w:pPr>
              <w:pStyle w:val="ListParagraph"/>
              <w:numPr>
                <w:ilvl w:val="0"/>
                <w:numId w:val="23"/>
              </w:numPr>
              <w:textAlignment w:val="baseline"/>
              <w:rPr>
                <w:rFonts w:ascii="Arial" w:hAnsi="Arial" w:cs="Arial"/>
                <w:sz w:val="18"/>
                <w:szCs w:val="18"/>
              </w:rPr>
            </w:pPr>
            <w:r w:rsidRPr="6791C83D" w:rsidR="00CB075E">
              <w:rPr>
                <w:rFonts w:ascii="Calibri" w:hAnsi="Calibri" w:cs="Arial"/>
                <w:sz w:val="20"/>
                <w:szCs w:val="20"/>
              </w:rPr>
              <w:t>Committee Members will maintain regular contact with members during this time. </w:t>
            </w:r>
          </w:p>
          <w:p w:rsidRPr="00137D9F" w:rsidR="00CB075E" w:rsidP="00137D9F" w:rsidRDefault="00CB075E" w14:paraId="21462265" w14:textId="77777777">
            <w:pPr>
              <w:textAlignment w:val="baseline"/>
              <w:rPr>
                <w:rFonts w:ascii="Arial" w:hAnsi="Arial" w:cs="Arial"/>
                <w:sz w:val="18"/>
                <w:szCs w:val="18"/>
              </w:rPr>
            </w:pPr>
            <w:r w:rsidRPr="00137D9F">
              <w:rPr>
                <w:rFonts w:ascii="Calibri" w:hAnsi="Calibri" w:cs="Arial"/>
                <w:sz w:val="20"/>
                <w:szCs w:val="20"/>
              </w:rPr>
              <w:t> </w:t>
            </w:r>
          </w:p>
          <w:p w:rsidRPr="000559E5" w:rsidR="00CB075E" w:rsidP="000559E5" w:rsidRDefault="00CB075E" w14:paraId="1AA239FC" w14:textId="77777777">
            <w:pPr>
              <w:pStyle w:val="ListParagraph"/>
              <w:numPr>
                <w:ilvl w:val="0"/>
                <w:numId w:val="23"/>
              </w:numPr>
              <w:textAlignment w:val="baseline"/>
              <w:rPr>
                <w:rFonts w:ascii="Arial" w:hAnsi="Arial" w:cs="Arial"/>
                <w:sz w:val="18"/>
                <w:szCs w:val="18"/>
              </w:rPr>
            </w:pPr>
            <w:r w:rsidRPr="6791C83D" w:rsidR="00CB075E">
              <w:rPr>
                <w:rFonts w:ascii="Calibri" w:hAnsi="Calibri" w:cs="Arial"/>
                <w:sz w:val="20"/>
                <w:szCs w:val="20"/>
              </w:rPr>
              <w:t>If advised that a member has developed Covid-19 and that they were recently in contact with member, the Club/Soc</w:t>
            </w:r>
            <w:r w:rsidRPr="6791C83D" w:rsidR="00CB075E">
              <w:rPr>
                <w:rFonts w:ascii="Calibri" w:hAnsi="Calibri" w:cs="Arial"/>
                <w:sz w:val="20"/>
                <w:szCs w:val="20"/>
              </w:rPr>
              <w:t>s c</w:t>
            </w:r>
            <w:r w:rsidRPr="6791C83D" w:rsidR="00CB075E">
              <w:rPr>
                <w:rFonts w:ascii="Calibri" w:hAnsi="Calibri" w:cs="Arial"/>
                <w:sz w:val="20"/>
                <w:szCs w:val="20"/>
              </w:rPr>
              <w:t>ommittee will contact SUSU</w:t>
            </w:r>
            <w:r w:rsidRPr="6791C83D" w:rsidR="00CB075E">
              <w:rPr>
                <w:rFonts w:ascii="Calibri" w:hAnsi="Calibri" w:cs="Arial"/>
                <w:sz w:val="20"/>
                <w:szCs w:val="20"/>
              </w:rPr>
              <w:t xml:space="preserve"> Activities Team</w:t>
            </w:r>
            <w:r w:rsidRPr="6791C83D" w:rsidR="00CB075E">
              <w:rPr>
                <w:rFonts w:ascii="Calibri" w:hAnsi="Calibri" w:cs="Arial"/>
                <w:sz w:val="20"/>
                <w:szCs w:val="20"/>
              </w:rPr>
              <w:t xml:space="preserve"> and will encourage the person to</w:t>
            </w:r>
            <w:r w:rsidRPr="6791C83D" w:rsidR="00CB075E">
              <w:rPr>
                <w:rFonts w:ascii="Calibri" w:hAnsi="Calibri" w:cs="Arial"/>
                <w:sz w:val="20"/>
                <w:szCs w:val="20"/>
              </w:rPr>
              <w:t xml:space="preserve"> contact Public Health England</w:t>
            </w:r>
            <w:r w:rsidRPr="6791C83D" w:rsidR="00CB075E">
              <w:rPr>
                <w:rFonts w:ascii="Calibri" w:hAnsi="Calibri" w:cs="Arial"/>
                <w:sz w:val="20"/>
                <w:szCs w:val="20"/>
              </w:rPr>
              <w:t xml:space="preserve"> to discuss the case, identify people who have been in contact with them and will take advice on any actions or precautions that should be taken. </w:t>
            </w:r>
            <w:hyperlink r:id="R379efcae3a3e4ded">
              <w:r w:rsidRPr="6791C83D" w:rsidR="00CB075E">
                <w:rPr>
                  <w:rFonts w:ascii="Calibri" w:hAnsi="Calibri" w:cs="Arial"/>
                  <w:color w:val="0563C1"/>
                  <w:sz w:val="20"/>
                  <w:szCs w:val="20"/>
                  <w:u w:val="single"/>
                </w:rPr>
                <w:t>https://www.publichealth.hscni.net/</w:t>
              </w:r>
            </w:hyperlink>
            <w:r w:rsidRPr="6791C83D" w:rsidR="00CB075E">
              <w:rPr>
                <w:rFonts w:ascii="Calibri" w:hAnsi="Calibri" w:cs="Arial"/>
                <w:sz w:val="20"/>
                <w:szCs w:val="20"/>
              </w:rPr>
              <w:t> </w:t>
            </w:r>
          </w:p>
          <w:p w:rsidRPr="00661BEB" w:rsidR="00CB075E" w:rsidP="00661BEB" w:rsidRDefault="00CB075E" w14:paraId="5B140B2E" w14:textId="21F29A0F">
            <w:pPr>
              <w:rPr>
                <w:rFonts w:ascii="Calibri" w:hAnsi="Calibri" w:eastAsia="Times New Roman" w:cs="Times New Roman"/>
                <w:color w:val="000000"/>
                <w:lang w:eastAsia="en-GB"/>
              </w:rPr>
            </w:pPr>
          </w:p>
        </w:tc>
        <w:tc>
          <w:tcPr>
            <w:tcW w:w="188" w:type="pct"/>
            <w:shd w:val="clear" w:color="auto" w:fill="FFFFFF" w:themeFill="background1"/>
            <w:tcMar/>
          </w:tcPr>
          <w:p w:rsidR="00CB075E" w:rsidP="00CE1AAA" w:rsidRDefault="00CB075E" w14:paraId="5C97425A" w14:textId="77777777">
            <w:pPr>
              <w:rPr>
                <w:rFonts w:ascii="Lucida Sans" w:hAnsi="Lucida Sans"/>
                <w:b/>
              </w:rPr>
            </w:pPr>
          </w:p>
          <w:p w:rsidRPr="005A607F" w:rsidR="00CB075E" w:rsidP="00CE1AAA" w:rsidRDefault="00CB075E" w14:paraId="2AFDBF20" w14:textId="31D94D50">
            <w:pPr>
              <w:rPr>
                <w:rFonts w:ascii="Lucida Sans" w:hAnsi="Lucida Sans"/>
                <w:b/>
              </w:rPr>
            </w:pPr>
            <w:r>
              <w:rPr>
                <w:rFonts w:ascii="Lucida Sans" w:hAnsi="Lucida Sans"/>
                <w:b/>
              </w:rPr>
              <w:t>3</w:t>
            </w:r>
          </w:p>
        </w:tc>
        <w:tc>
          <w:tcPr>
            <w:tcW w:w="149" w:type="pct"/>
            <w:shd w:val="clear" w:color="auto" w:fill="FFFFFF" w:themeFill="background1"/>
            <w:tcMar/>
          </w:tcPr>
          <w:p w:rsidR="00CB075E" w:rsidP="00CE1AAA" w:rsidRDefault="00CB075E" w14:paraId="7877CF00" w14:textId="77777777">
            <w:pPr>
              <w:rPr>
                <w:rFonts w:ascii="Lucida Sans" w:hAnsi="Lucida Sans"/>
                <w:b/>
              </w:rPr>
            </w:pPr>
          </w:p>
          <w:p w:rsidRPr="005A607F" w:rsidR="00CB075E" w:rsidP="00CE1AAA" w:rsidRDefault="00CB075E" w14:paraId="6399F92D" w14:textId="274D2425">
            <w:pPr>
              <w:rPr>
                <w:rFonts w:ascii="Lucida Sans" w:hAnsi="Lucida Sans"/>
                <w:b/>
              </w:rPr>
            </w:pPr>
            <w:r>
              <w:rPr>
                <w:rFonts w:ascii="Lucida Sans" w:hAnsi="Lucida Sans"/>
                <w:b/>
              </w:rPr>
              <w:t>5</w:t>
            </w:r>
          </w:p>
        </w:tc>
        <w:tc>
          <w:tcPr>
            <w:tcW w:w="198" w:type="pct"/>
            <w:shd w:val="clear" w:color="auto" w:fill="FFFFFF" w:themeFill="background1"/>
            <w:tcMar/>
          </w:tcPr>
          <w:p w:rsidR="00CB075E" w:rsidP="00CE1AAA" w:rsidRDefault="00CB075E" w14:paraId="55705DB5" w14:textId="77777777">
            <w:pPr>
              <w:rPr>
                <w:rFonts w:ascii="Lucida Sans" w:hAnsi="Lucida Sans"/>
                <w:b/>
              </w:rPr>
            </w:pPr>
          </w:p>
          <w:p w:rsidRPr="005A607F" w:rsidR="00CB075E" w:rsidP="00CE1AAA" w:rsidRDefault="00CB075E" w14:paraId="24F92949" w14:textId="52C7C06B">
            <w:pPr>
              <w:rPr>
                <w:rFonts w:ascii="Lucida Sans" w:hAnsi="Lucida Sans"/>
                <w:b/>
              </w:rPr>
            </w:pPr>
            <w:r>
              <w:rPr>
                <w:rFonts w:ascii="Lucida Sans" w:hAnsi="Lucida Sans"/>
                <w:b/>
              </w:rPr>
              <w:t>15</w:t>
            </w:r>
          </w:p>
        </w:tc>
        <w:tc>
          <w:tcPr>
            <w:tcW w:w="1263" w:type="pct"/>
            <w:shd w:val="clear" w:color="auto" w:fill="FFFFFF" w:themeFill="background1"/>
            <w:tcMar/>
          </w:tcPr>
          <w:p w:rsidR="00CB075E" w:rsidRDefault="00CB075E" w14:paraId="542DB6A4" w14:textId="77777777"/>
          <w:p w:rsidRPr="000559E5" w:rsidR="00CB075E" w:rsidP="000559E5" w:rsidRDefault="00CB075E" w14:paraId="78C48F63" w14:textId="77777777">
            <w:pPr>
              <w:pStyle w:val="ListParagraph"/>
              <w:numPr>
                <w:ilvl w:val="0"/>
                <w:numId w:val="24"/>
              </w:numPr>
              <w:jc w:val="both"/>
              <w:textAlignment w:val="baseline"/>
              <w:rPr>
                <w:rFonts w:ascii="Calibri" w:hAnsi="Calibri" w:cs="Times New Roman"/>
                <w:sz w:val="20"/>
                <w:szCs w:val="20"/>
              </w:rPr>
            </w:pPr>
            <w:r w:rsidRPr="6791C83D" w:rsidR="00CB075E">
              <w:rPr>
                <w:rFonts w:ascii="Calibri" w:hAnsi="Calibri" w:cs="Times New Roman"/>
                <w:sz w:val="20"/>
                <w:szCs w:val="20"/>
              </w:rPr>
              <w:t>Planning for people who are unable to engage in person </w:t>
            </w:r>
          </w:p>
          <w:p w:rsidRPr="00137D9F" w:rsidR="00CB075E" w:rsidP="00A751C7" w:rsidRDefault="00CB075E" w14:paraId="27BDB2B1" w14:textId="77777777">
            <w:pPr>
              <w:numPr>
                <w:ilvl w:val="0"/>
                <w:numId w:val="12"/>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Provide meaningful alternative activity for those who have someone shielding in their household </w:t>
            </w:r>
          </w:p>
          <w:p w:rsidRPr="00137D9F" w:rsidR="00CB075E" w:rsidP="00A751C7" w:rsidRDefault="00CB075E" w14:paraId="337CEF2B" w14:textId="77777777">
            <w:pPr>
              <w:numPr>
                <w:ilvl w:val="0"/>
                <w:numId w:val="12"/>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H</w:t>
            </w:r>
            <w:r w:rsidRPr="6791C83D" w:rsidR="00CB075E">
              <w:rPr>
                <w:rFonts w:ascii="Calibri" w:hAnsi="Calibri" w:cs="Times New Roman"/>
                <w:sz w:val="20"/>
                <w:szCs w:val="20"/>
              </w:rPr>
              <w:t>elping members at increased risk to engage from home, either in their current role or an alternative role </w:t>
            </w:r>
          </w:p>
          <w:p w:rsidRPr="00137D9F" w:rsidR="00CB075E" w:rsidP="00A751C7" w:rsidRDefault="00CB075E" w14:paraId="5AF0074E" w14:textId="77777777">
            <w:pPr>
              <w:numPr>
                <w:ilvl w:val="0"/>
                <w:numId w:val="12"/>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O</w:t>
            </w:r>
            <w:r w:rsidRPr="6791C83D" w:rsidR="00CB075E">
              <w:rPr>
                <w:rFonts w:ascii="Calibri" w:hAnsi="Calibri" w:cs="Times New Roman"/>
                <w:sz w:val="20"/>
                <w:szCs w:val="20"/>
              </w:rPr>
              <w:t>ffering people the safest available roles in an activity </w:t>
            </w:r>
          </w:p>
          <w:p w:rsidRPr="00137D9F" w:rsidR="00CB075E" w:rsidP="00A751C7" w:rsidRDefault="00CB075E" w14:paraId="45552E80" w14:textId="77777777">
            <w:pPr>
              <w:numPr>
                <w:ilvl w:val="0"/>
                <w:numId w:val="12"/>
              </w:numPr>
              <w:ind w:left="360" w:firstLine="0"/>
              <w:jc w:val="both"/>
              <w:textAlignment w:val="baseline"/>
              <w:rPr>
                <w:rFonts w:ascii="Calibri" w:hAnsi="Calibri" w:cs="Times New Roman"/>
                <w:sz w:val="20"/>
                <w:szCs w:val="20"/>
              </w:rPr>
            </w:pPr>
            <w:r w:rsidRPr="6791C83D" w:rsidR="00CB075E">
              <w:rPr>
                <w:rFonts w:ascii="Calibri" w:hAnsi="Calibri" w:cs="Times New Roman"/>
                <w:sz w:val="20"/>
                <w:szCs w:val="20"/>
              </w:rPr>
              <w:t>P</w:t>
            </w:r>
            <w:r w:rsidRPr="6791C83D" w:rsidR="00CB075E">
              <w:rPr>
                <w:rFonts w:ascii="Calibri" w:hAnsi="Calibri" w:cs="Times New Roman"/>
                <w:sz w:val="20"/>
                <w:szCs w:val="20"/>
              </w:rPr>
              <w:t>lanning for members who need to self-isolate. </w:t>
            </w:r>
          </w:p>
          <w:p w:rsidRPr="005A607F" w:rsidR="00CB075E" w:rsidP="00321A91" w:rsidRDefault="00CB075E" w14:paraId="05B1AB9E" w14:textId="7CF3A4AB">
            <w:pPr>
              <w:pStyle w:val="ListParagraph"/>
              <w:rPr>
                <w:rFonts w:ascii="Calibri" w:hAnsi="Calibri" w:eastAsia="Times New Roman" w:cs="Times New Roman"/>
                <w:color w:val="000000"/>
                <w:lang w:eastAsia="en-GB"/>
              </w:rPr>
            </w:pPr>
          </w:p>
        </w:tc>
      </w:tr>
      <w:tr w:rsidR="00CB075E" w:rsidTr="6791C83D" w14:paraId="36A222F7" w14:textId="77777777">
        <w:trPr>
          <w:cantSplit/>
          <w:trHeight w:val="1296"/>
        </w:trPr>
        <w:tc>
          <w:tcPr>
            <w:tcW w:w="323" w:type="pct"/>
            <w:shd w:val="clear" w:color="auto" w:fill="FFFFFF" w:themeFill="background1"/>
            <w:tcMar/>
          </w:tcPr>
          <w:p w:rsidR="00CB075E" w:rsidRDefault="00CB075E" w14:paraId="5CCF3540" w14:textId="77777777"/>
          <w:p w:rsidRPr="005A607F" w:rsidR="00CB075E" w:rsidRDefault="00CB075E" w14:paraId="6A3A2D8D" w14:textId="143AB218">
            <w:r>
              <w:t>Covid-19</w:t>
            </w:r>
          </w:p>
        </w:tc>
        <w:tc>
          <w:tcPr>
            <w:tcW w:w="380" w:type="pct"/>
            <w:shd w:val="clear" w:color="auto" w:fill="FFFFFF" w:themeFill="background1"/>
            <w:tcMar/>
          </w:tcPr>
          <w:p w:rsidR="00CB075E" w:rsidRDefault="00CB075E" w14:paraId="2ACEEE07" w14:textId="77777777"/>
          <w:p w:rsidRPr="000559E5" w:rsidR="00CB075E" w:rsidP="00137D9F" w:rsidRDefault="00CB075E" w14:paraId="5F8E5BEE" w14:textId="2FDE93E8">
            <w:pPr>
              <w:rPr>
                <w:rFonts w:ascii="Times" w:hAnsi="Times" w:eastAsia="Times New Roman" w:cs="Times New Roman"/>
              </w:rPr>
            </w:pPr>
            <w:r w:rsidRPr="000559E5">
              <w:rPr>
                <w:rFonts w:ascii="Calibri" w:hAnsi="Calibri" w:eastAsia="Times New Roman" w:cs="Times New Roman"/>
                <w:bCs/>
                <w:color w:val="000000"/>
                <w:shd w:val="clear" w:color="auto" w:fill="FFFFFF"/>
              </w:rPr>
              <w:t>Face coverings</w:t>
            </w:r>
            <w:r w:rsidRPr="000559E5">
              <w:rPr>
                <w:rFonts w:ascii="Calibri" w:hAnsi="Calibri" w:eastAsia="Times New Roman" w:cs="Times New Roman"/>
                <w:color w:val="000000"/>
                <w:shd w:val="clear" w:color="auto" w:fill="FFFFFF"/>
              </w:rPr>
              <w:t> </w:t>
            </w:r>
          </w:p>
          <w:p w:rsidRPr="005A607F" w:rsidR="00CB075E" w:rsidRDefault="00CB075E" w14:paraId="54F27448" w14:textId="793EF4B4"/>
        </w:tc>
        <w:tc>
          <w:tcPr>
            <w:tcW w:w="851" w:type="pct"/>
            <w:shd w:val="clear" w:color="auto" w:fill="FFFFFF" w:themeFill="background1"/>
            <w:tcMar/>
          </w:tcPr>
          <w:p w:rsidR="00CB075E" w:rsidRDefault="00CB075E" w14:paraId="7369AE0C" w14:textId="77777777"/>
          <w:p w:rsidRPr="00661BEB" w:rsidR="00CB075E" w:rsidP="00A751C7" w:rsidRDefault="00CB075E" w14:paraId="3846F47A" w14:textId="77777777">
            <w:pPr>
              <w:pStyle w:val="paragraph"/>
              <w:numPr>
                <w:ilvl w:val="0"/>
                <w:numId w:val="4"/>
              </w:numPr>
              <w:spacing w:before="0" w:beforeAutospacing="0" w:after="0" w:afterAutospacing="0"/>
              <w:textAlignment w:val="baseline"/>
              <w:rPr>
                <w:rFonts w:ascii="Calibri" w:hAnsi="Calibri" w:cs="Arial"/>
              </w:rPr>
            </w:pPr>
            <w:r w:rsidRPr="6791C83D" w:rsidR="00CB075E">
              <w:rPr>
                <w:rStyle w:val="normaltextrun"/>
                <w:rFonts w:ascii="Calibri" w:hAnsi="Calibri" w:cs="Arial"/>
              </w:rPr>
              <w:t>Club/Soc</w:t>
            </w:r>
            <w:r w:rsidRPr="6791C83D" w:rsidR="00CB075E">
              <w:rPr>
                <w:rStyle w:val="normaltextrun"/>
                <w:rFonts w:ascii="Calibri" w:hAnsi="Calibri" w:cs="Arial"/>
                <w:lang w:val="en-US"/>
              </w:rPr>
              <w:t> Members</w:t>
            </w:r>
            <w:r w:rsidRPr="6791C83D" w:rsidR="00CB075E">
              <w:rPr>
                <w:rStyle w:val="eop"/>
                <w:rFonts w:ascii="Calibri" w:hAnsi="Calibri" w:cs="Arial"/>
              </w:rPr>
              <w:t> </w:t>
            </w:r>
          </w:p>
          <w:p w:rsidR="00CB075E" w:rsidP="00A751C7" w:rsidRDefault="00CB075E" w14:paraId="151DB860"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lang w:val="en-US"/>
              </w:rPr>
              <w:t>Vulnerable groups – Elderly, Pregnant members, those with existing underlying health conditions</w:t>
            </w:r>
            <w:r w:rsidRPr="6791C83D" w:rsidR="00CB075E">
              <w:rPr>
                <w:rStyle w:val="eop"/>
                <w:rFonts w:ascii="Calibri" w:hAnsi="Calibri" w:cs="Arial"/>
              </w:rPr>
              <w:t> </w:t>
            </w:r>
          </w:p>
          <w:p w:rsidR="00CB075E" w:rsidP="00A751C7" w:rsidRDefault="00CB075E" w14:paraId="3036FC5D" w14:textId="77777777">
            <w:pPr>
              <w:pStyle w:val="paragraph"/>
              <w:numPr>
                <w:ilvl w:val="0"/>
                <w:numId w:val="4"/>
              </w:numPr>
              <w:spacing w:before="0" w:beforeAutospacing="0" w:after="0" w:afterAutospacing="0"/>
              <w:textAlignment w:val="baseline"/>
              <w:rPr>
                <w:rFonts w:ascii="Calibri" w:hAnsi="Calibri" w:cs="Arial"/>
                <w:sz w:val="22"/>
                <w:szCs w:val="22"/>
              </w:rPr>
            </w:pPr>
            <w:r w:rsidRPr="6791C83D" w:rsidR="00CB075E">
              <w:rPr>
                <w:rStyle w:val="normaltextrun"/>
                <w:rFonts w:ascii="Calibri" w:hAnsi="Calibri" w:cs="Arial"/>
              </w:rPr>
              <w:t>Anyone else who physically comes in contact with you in relation to your activity</w:t>
            </w:r>
            <w:r w:rsidRPr="6791C83D" w:rsidR="00CB075E">
              <w:rPr>
                <w:rStyle w:val="eop"/>
                <w:rFonts w:ascii="Calibri" w:hAnsi="Calibri" w:cs="Arial"/>
              </w:rPr>
              <w:t> </w:t>
            </w:r>
          </w:p>
          <w:p w:rsidRPr="005A607F" w:rsidR="00CB075E" w:rsidP="00661BEB" w:rsidRDefault="00CB075E" w14:paraId="7463C3DF" w14:textId="7F3EA2D6">
            <w:pPr>
              <w:pStyle w:val="ListParagraph"/>
            </w:pPr>
          </w:p>
        </w:tc>
        <w:tc>
          <w:tcPr>
            <w:tcW w:w="232" w:type="pct"/>
            <w:shd w:val="clear" w:color="auto" w:fill="FFFFFF" w:themeFill="background1"/>
            <w:tcMar/>
          </w:tcPr>
          <w:p w:rsidR="00CB075E" w:rsidP="00CE1AAA" w:rsidRDefault="00CB075E" w14:paraId="487C4C2F" w14:textId="77777777">
            <w:pPr>
              <w:rPr>
                <w:rFonts w:ascii="Lucida Sans" w:hAnsi="Lucida Sans"/>
                <w:b/>
              </w:rPr>
            </w:pPr>
          </w:p>
          <w:p w:rsidRPr="005A607F" w:rsidR="00CB075E" w:rsidP="00CE1AAA" w:rsidRDefault="00CB075E" w14:paraId="325E3A6C" w14:textId="28FEEF1D">
            <w:pPr>
              <w:rPr>
                <w:rFonts w:ascii="Lucida Sans" w:hAnsi="Lucida Sans"/>
                <w:b/>
              </w:rPr>
            </w:pPr>
          </w:p>
        </w:tc>
        <w:tc>
          <w:tcPr>
            <w:tcW w:w="150" w:type="pct"/>
            <w:shd w:val="clear" w:color="auto" w:fill="FFFFFF" w:themeFill="background1"/>
            <w:tcMar/>
          </w:tcPr>
          <w:p w:rsidR="00CB075E" w:rsidP="00CE1AAA" w:rsidRDefault="00CB075E" w14:paraId="63837D17" w14:textId="77777777">
            <w:pPr>
              <w:rPr>
                <w:rFonts w:ascii="Lucida Sans" w:hAnsi="Lucida Sans"/>
                <w:b/>
              </w:rPr>
            </w:pPr>
          </w:p>
          <w:p w:rsidRPr="005A607F" w:rsidR="00CB075E" w:rsidP="00CE1AAA" w:rsidRDefault="00CB075E" w14:paraId="63F4172D" w14:textId="5727FD6E">
            <w:pPr>
              <w:rPr>
                <w:rFonts w:ascii="Lucida Sans" w:hAnsi="Lucida Sans"/>
                <w:b/>
              </w:rPr>
            </w:pPr>
          </w:p>
        </w:tc>
        <w:tc>
          <w:tcPr>
            <w:tcW w:w="195" w:type="pct"/>
            <w:shd w:val="clear" w:color="auto" w:fill="FFFFFF" w:themeFill="background1"/>
            <w:tcMar/>
          </w:tcPr>
          <w:p w:rsidR="00CB075E" w:rsidP="00CE1AAA" w:rsidRDefault="00CB075E" w14:paraId="4662C946" w14:textId="77777777">
            <w:pPr>
              <w:rPr>
                <w:rFonts w:ascii="Lucida Sans" w:hAnsi="Lucida Sans"/>
                <w:b/>
              </w:rPr>
            </w:pPr>
          </w:p>
          <w:p w:rsidRPr="005A607F" w:rsidR="00CB075E" w:rsidP="00CE1AAA" w:rsidRDefault="00CB075E" w14:paraId="262A004D" w14:textId="34325342">
            <w:pPr>
              <w:rPr>
                <w:rFonts w:ascii="Lucida Sans" w:hAnsi="Lucida Sans"/>
                <w:b/>
              </w:rPr>
            </w:pPr>
          </w:p>
        </w:tc>
        <w:tc>
          <w:tcPr>
            <w:tcW w:w="1071" w:type="pct"/>
            <w:shd w:val="clear" w:color="auto" w:fill="FFFFFF" w:themeFill="background1"/>
            <w:tcMar/>
          </w:tcPr>
          <w:p w:rsidR="00CB075E" w:rsidRDefault="00CB075E" w14:paraId="56D06E2D" w14:textId="77777777">
            <w:pPr>
              <w:rPr>
                <w:rFonts w:ascii="Lucida Sans" w:hAnsi="Lucida Sans"/>
                <w:b/>
              </w:rPr>
            </w:pPr>
          </w:p>
          <w:p w:rsidRPr="000559E5" w:rsidR="00CB075E" w:rsidP="00137D9F" w:rsidRDefault="00CB075E" w14:paraId="151F95D5" w14:textId="77777777">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rsidRPr="000559E5" w:rsidR="00CB075E" w:rsidP="00137D9F" w:rsidRDefault="00CB075E" w14:paraId="77C3CBEA" w14:textId="77777777">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rsidRPr="00137D9F" w:rsidR="00CB075E" w:rsidP="00137D9F" w:rsidRDefault="00CB075E" w14:paraId="2D72D169" w14:textId="77777777">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rsidRPr="00137D9F" w:rsidR="00CB075E" w:rsidP="00137D9F" w:rsidRDefault="00CB075E" w14:paraId="28D8774C" w14:textId="77777777">
            <w:pPr>
              <w:textAlignment w:val="baseline"/>
              <w:rPr>
                <w:rFonts w:ascii="Arial" w:hAnsi="Arial" w:cs="Arial"/>
                <w:sz w:val="18"/>
                <w:szCs w:val="18"/>
              </w:rPr>
            </w:pPr>
            <w:r w:rsidRPr="00137D9F">
              <w:rPr>
                <w:rFonts w:ascii="Calibri" w:hAnsi="Calibri" w:cs="Arial"/>
                <w:sz w:val="20"/>
                <w:szCs w:val="20"/>
              </w:rPr>
              <w:t>Wearers must be clean shaven. </w:t>
            </w:r>
          </w:p>
          <w:p w:rsidRPr="005A607F" w:rsidR="00CB075E" w:rsidP="00661BEB" w:rsidRDefault="00CB075E" w14:paraId="345A537A" w14:textId="77777777">
            <w:pPr>
              <w:pStyle w:val="ListParagraph"/>
              <w:rPr>
                <w:rFonts w:ascii="Lucida Sans" w:hAnsi="Lucida Sans"/>
                <w:b/>
              </w:rPr>
            </w:pPr>
          </w:p>
        </w:tc>
        <w:tc>
          <w:tcPr>
            <w:tcW w:w="188" w:type="pct"/>
            <w:shd w:val="clear" w:color="auto" w:fill="FFFFFF" w:themeFill="background1"/>
            <w:tcMar/>
          </w:tcPr>
          <w:p w:rsidR="00CB075E" w:rsidP="00CE1AAA" w:rsidRDefault="00CB075E" w14:paraId="13656366" w14:textId="77777777">
            <w:pPr>
              <w:rPr>
                <w:rFonts w:ascii="Lucida Sans" w:hAnsi="Lucida Sans"/>
                <w:b/>
              </w:rPr>
            </w:pPr>
          </w:p>
          <w:p w:rsidRPr="005A607F" w:rsidR="00CB075E" w:rsidP="00CE1AAA" w:rsidRDefault="00CB075E" w14:paraId="0841506E" w14:textId="09B0CCD8">
            <w:pPr>
              <w:rPr>
                <w:rFonts w:ascii="Lucida Sans" w:hAnsi="Lucida Sans"/>
                <w:b/>
              </w:rPr>
            </w:pPr>
          </w:p>
        </w:tc>
        <w:tc>
          <w:tcPr>
            <w:tcW w:w="149" w:type="pct"/>
            <w:shd w:val="clear" w:color="auto" w:fill="FFFFFF" w:themeFill="background1"/>
            <w:tcMar/>
          </w:tcPr>
          <w:p w:rsidR="00CB075E" w:rsidP="00CE1AAA" w:rsidRDefault="00CB075E" w14:paraId="33A2E9CA" w14:textId="77777777">
            <w:pPr>
              <w:rPr>
                <w:rFonts w:ascii="Lucida Sans" w:hAnsi="Lucida Sans"/>
                <w:b/>
              </w:rPr>
            </w:pPr>
          </w:p>
          <w:p w:rsidRPr="005A607F" w:rsidR="00CB075E" w:rsidP="00CE1AAA" w:rsidRDefault="00CB075E" w14:paraId="4CB74F05" w14:textId="5EAF20FB">
            <w:pPr>
              <w:rPr>
                <w:rFonts w:ascii="Lucida Sans" w:hAnsi="Lucida Sans"/>
                <w:b/>
              </w:rPr>
            </w:pPr>
          </w:p>
        </w:tc>
        <w:tc>
          <w:tcPr>
            <w:tcW w:w="198" w:type="pct"/>
            <w:shd w:val="clear" w:color="auto" w:fill="FFFFFF" w:themeFill="background1"/>
            <w:tcMar/>
          </w:tcPr>
          <w:p w:rsidR="00CB075E" w:rsidP="00CE1AAA" w:rsidRDefault="00CB075E" w14:paraId="0BEFCAE5" w14:textId="77777777">
            <w:pPr>
              <w:rPr>
                <w:rFonts w:ascii="Lucida Sans" w:hAnsi="Lucida Sans"/>
                <w:b/>
              </w:rPr>
            </w:pPr>
          </w:p>
          <w:p w:rsidRPr="005A607F" w:rsidR="00CB075E" w:rsidP="00CE1AAA" w:rsidRDefault="00CB075E" w14:paraId="2F5F6276" w14:textId="7F9124F5">
            <w:pPr>
              <w:rPr>
                <w:rFonts w:ascii="Lucida Sans" w:hAnsi="Lucida Sans"/>
                <w:b/>
              </w:rPr>
            </w:pPr>
          </w:p>
        </w:tc>
        <w:tc>
          <w:tcPr>
            <w:tcW w:w="1263" w:type="pct"/>
            <w:shd w:val="clear" w:color="auto" w:fill="FFFFFF" w:themeFill="background1"/>
            <w:tcMar/>
          </w:tcPr>
          <w:p w:rsidR="00CB075E" w:rsidRDefault="00CB075E" w14:paraId="094764DF" w14:textId="77777777"/>
          <w:p w:rsidRPr="000559E5" w:rsidR="00CB075E" w:rsidP="000559E5" w:rsidRDefault="00CB075E" w14:paraId="12F582E6" w14:textId="77777777">
            <w:pPr>
              <w:pStyle w:val="ListParagraph"/>
              <w:numPr>
                <w:ilvl w:val="0"/>
                <w:numId w:val="24"/>
              </w:numPr>
              <w:textAlignment w:val="baseline"/>
              <w:rPr>
                <w:rFonts w:ascii="Arial" w:hAnsi="Arial" w:cs="Arial"/>
                <w:sz w:val="18"/>
                <w:szCs w:val="18"/>
              </w:rPr>
            </w:pPr>
            <w:r w:rsidRPr="6791C83D" w:rsidR="00CB075E">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rsidRPr="000559E5" w:rsidR="00CB075E" w:rsidP="000559E5" w:rsidRDefault="00CB075E" w14:paraId="6FAB7AC2" w14:textId="77777777">
            <w:pPr>
              <w:pStyle w:val="ListParagraph"/>
              <w:textAlignment w:val="baseline"/>
              <w:rPr>
                <w:rFonts w:ascii="Arial" w:hAnsi="Arial" w:cs="Arial"/>
                <w:sz w:val="18"/>
                <w:szCs w:val="18"/>
              </w:rPr>
            </w:pPr>
          </w:p>
          <w:p w:rsidRPr="000559E5" w:rsidR="00CB075E" w:rsidP="000559E5" w:rsidRDefault="00CB075E" w14:paraId="20915013" w14:textId="77777777">
            <w:pPr>
              <w:pStyle w:val="ListParagraph"/>
              <w:numPr>
                <w:ilvl w:val="0"/>
                <w:numId w:val="24"/>
              </w:numPr>
              <w:textAlignment w:val="baseline"/>
              <w:rPr>
                <w:rFonts w:ascii="Arial" w:hAnsi="Arial" w:cs="Arial"/>
                <w:sz w:val="18"/>
                <w:szCs w:val="18"/>
              </w:rPr>
            </w:pPr>
            <w:r w:rsidRPr="6791C83D" w:rsidR="00CB075E">
              <w:rPr>
                <w:rFonts w:ascii="Calibri" w:hAnsi="Calibri" w:cs="Arial"/>
                <w:sz w:val="20"/>
                <w:szCs w:val="20"/>
              </w:rPr>
              <w:t xml:space="preserve">Face coverings </w:t>
            </w:r>
            <w:r w:rsidRPr="6791C83D" w:rsidR="00CB075E">
              <w:rPr>
                <w:rFonts w:ascii="Calibri" w:hAnsi="Calibri" w:cs="Arial"/>
                <w:sz w:val="20"/>
                <w:szCs w:val="20"/>
              </w:rPr>
              <w:t>that cannot be adequately disinfected (e.g. disposable half masks) should not be used by more than one individual.  </w:t>
            </w:r>
          </w:p>
          <w:p w:rsidRPr="000559E5" w:rsidR="00CB075E" w:rsidP="000559E5" w:rsidRDefault="00CB075E" w14:paraId="01B9BC74" w14:textId="77777777">
            <w:pPr>
              <w:textAlignment w:val="baseline"/>
              <w:rPr>
                <w:rFonts w:ascii="Arial" w:hAnsi="Arial" w:cs="Arial"/>
                <w:sz w:val="18"/>
                <w:szCs w:val="18"/>
              </w:rPr>
            </w:pPr>
          </w:p>
          <w:p w:rsidRPr="000559E5" w:rsidR="00CB075E" w:rsidP="000559E5" w:rsidRDefault="00CB075E" w14:paraId="4D7F4F8F" w14:textId="77777777">
            <w:pPr>
              <w:pStyle w:val="ListParagraph"/>
              <w:textAlignment w:val="baseline"/>
              <w:rPr>
                <w:rFonts w:ascii="Arial" w:hAnsi="Arial" w:cs="Arial"/>
                <w:sz w:val="18"/>
                <w:szCs w:val="18"/>
              </w:rPr>
            </w:pPr>
          </w:p>
          <w:p w:rsidRPr="00137D9F" w:rsidR="00CB075E" w:rsidP="00137D9F" w:rsidRDefault="00CB075E" w14:paraId="281BFB3E" w14:textId="77777777">
            <w:pPr>
              <w:textAlignment w:val="baseline"/>
              <w:rPr>
                <w:rFonts w:ascii="Arial" w:hAnsi="Arial" w:cs="Arial"/>
                <w:sz w:val="18"/>
                <w:szCs w:val="18"/>
              </w:rPr>
            </w:pPr>
            <w:r w:rsidRPr="00137D9F">
              <w:rPr>
                <w:rFonts w:ascii="Calibri" w:hAnsi="Calibri" w:cs="Arial"/>
                <w:sz w:val="20"/>
                <w:szCs w:val="20"/>
              </w:rPr>
              <w:t>Reference </w:t>
            </w:r>
            <w:hyperlink w:tgtFrame="_blank" w:history="1" r:id="rId12">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rsidRPr="005A607F" w:rsidR="00CB075E" w:rsidP="00661BEB" w:rsidRDefault="00CB075E" w14:paraId="79511511" w14:textId="21EB1C75">
            <w:pPr>
              <w:pStyle w:val="ListParagraph"/>
            </w:pPr>
          </w:p>
        </w:tc>
      </w:tr>
      <w:tr w:rsidR="00142268" w:rsidTr="6791C83D" w14:paraId="3C5F0443" w14:textId="77777777">
        <w:trPr>
          <w:cantSplit/>
          <w:trHeight w:val="1296"/>
        </w:trPr>
        <w:tc>
          <w:tcPr>
            <w:tcW w:w="323" w:type="pct"/>
            <w:shd w:val="clear" w:color="auto" w:fill="FFFFFF" w:themeFill="background1"/>
            <w:tcMar/>
          </w:tcPr>
          <w:p w:rsidR="00142268" w:rsidP="00706281" w:rsidRDefault="00142268" w14:paraId="3C5F0438" w14:textId="4DA241F9">
            <w:r>
              <w:t>Burnt tongues</w:t>
            </w:r>
          </w:p>
        </w:tc>
        <w:tc>
          <w:tcPr>
            <w:tcW w:w="380" w:type="pct"/>
            <w:shd w:val="clear" w:color="auto" w:fill="FFFFFF" w:themeFill="background1"/>
            <w:tcMar/>
          </w:tcPr>
          <w:p w:rsidR="00142268" w:rsidP="00706281" w:rsidRDefault="00142268" w14:paraId="3C5F0439" w14:textId="54ACA055">
            <w:r>
              <w:t xml:space="preserve">Remind members to be careful </w:t>
            </w:r>
          </w:p>
        </w:tc>
        <w:tc>
          <w:tcPr>
            <w:tcW w:w="851" w:type="pct"/>
            <w:shd w:val="clear" w:color="auto" w:fill="FFFFFF" w:themeFill="background1"/>
            <w:tcMar/>
          </w:tcPr>
          <w:p w:rsidRPr="00661BEB" w:rsidR="00142268" w:rsidP="00142268" w:rsidRDefault="00142268" w14:paraId="0D6D0200" w14:textId="77777777">
            <w:pPr>
              <w:pStyle w:val="paragraph"/>
              <w:numPr>
                <w:ilvl w:val="0"/>
                <w:numId w:val="4"/>
              </w:numPr>
              <w:spacing w:before="0" w:beforeAutospacing="0" w:after="0" w:afterAutospacing="0"/>
              <w:textAlignment w:val="baseline"/>
              <w:rPr>
                <w:rFonts w:ascii="Calibri" w:hAnsi="Calibri" w:cs="Arial"/>
              </w:rPr>
            </w:pPr>
            <w:r w:rsidRPr="6791C83D" w:rsidR="00142268">
              <w:rPr>
                <w:rStyle w:val="normaltextrun"/>
                <w:rFonts w:ascii="Calibri" w:hAnsi="Calibri" w:cs="Arial"/>
              </w:rPr>
              <w:t>Club/Soc</w:t>
            </w:r>
            <w:r w:rsidRPr="6791C83D" w:rsidR="00142268">
              <w:rPr>
                <w:rStyle w:val="normaltextrun"/>
                <w:rFonts w:ascii="Calibri" w:hAnsi="Calibri" w:cs="Arial"/>
                <w:lang w:val="en-US"/>
              </w:rPr>
              <w:t> Members</w:t>
            </w:r>
            <w:r w:rsidRPr="6791C83D" w:rsidR="00142268">
              <w:rPr>
                <w:rStyle w:val="eop"/>
                <w:rFonts w:ascii="Calibri" w:hAnsi="Calibri" w:cs="Arial"/>
              </w:rPr>
              <w:t> </w:t>
            </w:r>
          </w:p>
          <w:p w:rsidR="00142268" w:rsidP="00706281" w:rsidRDefault="00142268" w14:paraId="3C5F043A" w14:textId="621EB6B0">
            <w:pPr>
              <w:pStyle w:val="ListParagraph"/>
            </w:pPr>
          </w:p>
        </w:tc>
        <w:tc>
          <w:tcPr>
            <w:tcW w:w="232" w:type="pct"/>
            <w:shd w:val="clear" w:color="auto" w:fill="FFFFFF" w:themeFill="background1"/>
            <w:tcMar/>
          </w:tcPr>
          <w:p w:rsidRPr="00957A37" w:rsidR="00142268" w:rsidP="00706281" w:rsidRDefault="00142268" w14:paraId="3C5F043B" w14:textId="29F2830F">
            <w:pPr>
              <w:rPr>
                <w:rFonts w:ascii="Lucida Sans" w:hAnsi="Lucida Sans"/>
                <w:b/>
              </w:rPr>
            </w:pPr>
            <w:r>
              <w:rPr>
                <w:rFonts w:ascii="Lucida Sans" w:hAnsi="Lucida Sans"/>
                <w:b/>
              </w:rPr>
              <w:t>5</w:t>
            </w:r>
          </w:p>
        </w:tc>
        <w:tc>
          <w:tcPr>
            <w:tcW w:w="150" w:type="pct"/>
            <w:shd w:val="clear" w:color="auto" w:fill="FFFFFF" w:themeFill="background1"/>
            <w:tcMar/>
          </w:tcPr>
          <w:p w:rsidRPr="00957A37" w:rsidR="00142268" w:rsidP="00706281" w:rsidRDefault="00142268" w14:paraId="3C5F043C" w14:textId="579A8DBF">
            <w:pPr>
              <w:rPr>
                <w:rFonts w:ascii="Lucida Sans" w:hAnsi="Lucida Sans"/>
                <w:b/>
              </w:rPr>
            </w:pPr>
            <w:r>
              <w:rPr>
                <w:rFonts w:ascii="Lucida Sans" w:hAnsi="Lucida Sans"/>
                <w:b/>
              </w:rPr>
              <w:t>2</w:t>
            </w:r>
          </w:p>
        </w:tc>
        <w:tc>
          <w:tcPr>
            <w:tcW w:w="195" w:type="pct"/>
            <w:shd w:val="clear" w:color="auto" w:fill="FFFFFF" w:themeFill="background1"/>
            <w:tcMar/>
          </w:tcPr>
          <w:p w:rsidRPr="00957A37" w:rsidR="00142268" w:rsidP="00706281" w:rsidRDefault="00142268" w14:paraId="3C5F043D" w14:textId="36D8E961">
            <w:pPr>
              <w:rPr>
                <w:rFonts w:ascii="Lucida Sans" w:hAnsi="Lucida Sans"/>
                <w:b/>
              </w:rPr>
            </w:pPr>
            <w:r>
              <w:rPr>
                <w:rFonts w:ascii="Lucida Sans" w:hAnsi="Lucida Sans"/>
                <w:b/>
              </w:rPr>
              <w:t>10</w:t>
            </w:r>
          </w:p>
        </w:tc>
        <w:tc>
          <w:tcPr>
            <w:tcW w:w="1071" w:type="pct"/>
            <w:shd w:val="clear" w:color="auto" w:fill="FFFFFF" w:themeFill="background1"/>
            <w:tcMar/>
          </w:tcPr>
          <w:p w:rsidRPr="00142268" w:rsidR="00142268" w:rsidP="00706281" w:rsidRDefault="00142268" w14:paraId="3C5F043E" w14:textId="3A8CACE0">
            <w:pPr>
              <w:rPr>
                <w:rFonts w:ascii="Calibri" w:hAnsi="Calibri" w:cs="Calibri"/>
                <w:sz w:val="20"/>
                <w:szCs w:val="20"/>
              </w:rPr>
            </w:pPr>
            <w:r>
              <w:rPr>
                <w:rFonts w:ascii="Calibri" w:hAnsi="Calibri" w:cs="Calibri"/>
                <w:sz w:val="20"/>
                <w:szCs w:val="20"/>
              </w:rPr>
              <w:t>If members end up buying hot drinks, encourage them to let it cool down before attempting to drink it.</w:t>
            </w:r>
          </w:p>
        </w:tc>
        <w:tc>
          <w:tcPr>
            <w:tcW w:w="188" w:type="pct"/>
            <w:shd w:val="clear" w:color="auto" w:fill="FFFFFF" w:themeFill="background1"/>
            <w:tcMar/>
          </w:tcPr>
          <w:p w:rsidRPr="00957A37" w:rsidR="00142268" w:rsidP="00706281" w:rsidRDefault="00142268" w14:paraId="3C5F043F" w14:textId="41D0F261">
            <w:pPr>
              <w:rPr>
                <w:rFonts w:ascii="Lucida Sans" w:hAnsi="Lucida Sans"/>
                <w:b/>
              </w:rPr>
            </w:pPr>
            <w:r>
              <w:rPr>
                <w:rFonts w:ascii="Lucida Sans" w:hAnsi="Lucida Sans"/>
                <w:b/>
              </w:rPr>
              <w:t>2</w:t>
            </w:r>
          </w:p>
        </w:tc>
        <w:tc>
          <w:tcPr>
            <w:tcW w:w="149" w:type="pct"/>
            <w:shd w:val="clear" w:color="auto" w:fill="FFFFFF" w:themeFill="background1"/>
            <w:tcMar/>
          </w:tcPr>
          <w:p w:rsidRPr="00957A37" w:rsidR="00142268" w:rsidP="00706281" w:rsidRDefault="00142268" w14:paraId="3C5F0440" w14:textId="07EF4763">
            <w:pPr>
              <w:rPr>
                <w:rFonts w:ascii="Lucida Sans" w:hAnsi="Lucida Sans"/>
                <w:b/>
              </w:rPr>
            </w:pPr>
            <w:r>
              <w:rPr>
                <w:rFonts w:ascii="Lucida Sans" w:hAnsi="Lucida Sans"/>
                <w:b/>
              </w:rPr>
              <w:t>2</w:t>
            </w:r>
          </w:p>
        </w:tc>
        <w:tc>
          <w:tcPr>
            <w:tcW w:w="198" w:type="pct"/>
            <w:shd w:val="clear" w:color="auto" w:fill="FFFFFF" w:themeFill="background1"/>
            <w:tcMar/>
          </w:tcPr>
          <w:p w:rsidRPr="00957A37" w:rsidR="00142268" w:rsidP="00706281" w:rsidRDefault="00142268" w14:paraId="3C5F0441" w14:textId="019253C5">
            <w:pPr>
              <w:rPr>
                <w:rFonts w:ascii="Lucida Sans" w:hAnsi="Lucida Sans"/>
                <w:b/>
              </w:rPr>
            </w:pPr>
            <w:r>
              <w:rPr>
                <w:rFonts w:ascii="Lucida Sans" w:hAnsi="Lucida Sans"/>
                <w:b/>
              </w:rPr>
              <w:t>4</w:t>
            </w:r>
          </w:p>
        </w:tc>
        <w:tc>
          <w:tcPr>
            <w:tcW w:w="1263" w:type="pct"/>
            <w:shd w:val="clear" w:color="auto" w:fill="FFFFFF" w:themeFill="background1"/>
            <w:tcMar/>
          </w:tcPr>
          <w:p w:rsidR="00142268" w:rsidP="00706281" w:rsidRDefault="00142268" w14:paraId="3C5F0442" w14:textId="6FFF4785">
            <w:r>
              <w:t xml:space="preserve">In the case of a serious burn, medical assistance will be </w:t>
            </w:r>
            <w:r w:rsidR="00E53EA0">
              <w:t>sought</w:t>
            </w:r>
            <w:r>
              <w:t xml:space="preserve"> from venue </w:t>
            </w:r>
          </w:p>
        </w:tc>
      </w:tr>
      <w:tr w:rsidR="00E53EA0" w:rsidTr="6791C83D" w14:paraId="3C5F044F" w14:textId="77777777">
        <w:trPr>
          <w:cantSplit/>
          <w:trHeight w:val="1296"/>
        </w:trPr>
        <w:tc>
          <w:tcPr>
            <w:tcW w:w="323" w:type="pct"/>
            <w:shd w:val="clear" w:color="auto" w:fill="FFFFFF" w:themeFill="background1"/>
            <w:tcMar/>
          </w:tcPr>
          <w:p w:rsidRPr="00E53EA0" w:rsidR="00E53EA0" w:rsidP="00706281" w:rsidRDefault="00E53EA0" w14:paraId="3C5F0444" w14:textId="04EE946F">
            <w:pPr>
              <w:rPr>
                <w:rFonts w:ascii="Calibri" w:hAnsi="Calibri" w:cs="Calibri"/>
              </w:rPr>
            </w:pPr>
            <w:r w:rsidRPr="00E53EA0">
              <w:rPr>
                <w:rFonts w:ascii="Calibri" w:hAnsi="Calibri" w:eastAsia="Calibri" w:cs="Calibri"/>
              </w:rPr>
              <w:lastRenderedPageBreak/>
              <w:t>Alcohol</w:t>
            </w:r>
            <w:r w:rsidRPr="00E53EA0">
              <w:rPr>
                <w:rFonts w:ascii="Calibri" w:hAnsi="Calibri" w:eastAsia="Calibri" w:cs="Calibri"/>
              </w:rPr>
              <w:t>i</w:t>
            </w:r>
            <w:r w:rsidRPr="00E53EA0">
              <w:rPr>
                <w:rFonts w:ascii="Calibri" w:hAnsi="Calibri" w:eastAsia="Calibri" w:cs="Calibri"/>
              </w:rPr>
              <w:t>c poisoning</w:t>
            </w:r>
          </w:p>
        </w:tc>
        <w:tc>
          <w:tcPr>
            <w:tcW w:w="380" w:type="pct"/>
            <w:shd w:val="clear" w:color="auto" w:fill="FFFFFF" w:themeFill="background1"/>
            <w:tcMar/>
          </w:tcPr>
          <w:p w:rsidRPr="00E53EA0" w:rsidR="00E53EA0" w:rsidP="00706281" w:rsidRDefault="00E53EA0" w14:paraId="3C5F0445" w14:textId="4168934B">
            <w:pPr>
              <w:rPr>
                <w:rFonts w:ascii="Calibri" w:hAnsi="Calibri" w:cs="Calibri"/>
              </w:rPr>
            </w:pPr>
            <w:r w:rsidRPr="00E53EA0">
              <w:rPr>
                <w:rFonts w:ascii="Calibri" w:hAnsi="Calibri" w:eastAsia="Times New Roman" w:cs="Calibri"/>
                <w:color w:val="000000" w:themeColor="text1"/>
              </w:rPr>
              <w:t>Monitoring of levels of consumption</w:t>
            </w:r>
          </w:p>
        </w:tc>
        <w:tc>
          <w:tcPr>
            <w:tcW w:w="851" w:type="pct"/>
            <w:shd w:val="clear" w:color="auto" w:fill="FFFFFF" w:themeFill="background1"/>
            <w:tcMar/>
          </w:tcPr>
          <w:p w:rsidRPr="00E53EA0" w:rsidR="00E53EA0" w:rsidP="00E53EA0" w:rsidRDefault="00E53EA0" w14:paraId="3C5F0446" w14:textId="63E78ECB">
            <w:pPr>
              <w:pStyle w:val="ListParagraph"/>
              <w:numPr>
                <w:ilvl w:val="0"/>
                <w:numId w:val="34"/>
              </w:numPr>
              <w:rPr>
                <w:rFonts w:ascii="Calibri" w:hAnsi="Calibri" w:cs="Calibri"/>
              </w:rPr>
            </w:pPr>
            <w:r w:rsidRPr="6791C83D" w:rsidR="00E53EA0">
              <w:rPr>
                <w:rFonts w:ascii="Calibri" w:hAnsi="Calibri" w:cs="Calibri"/>
                <w:sz w:val="20"/>
                <w:szCs w:val="20"/>
              </w:rPr>
              <w:t>All in attendance who will consume drinks (alcoholic)</w:t>
            </w:r>
          </w:p>
        </w:tc>
        <w:tc>
          <w:tcPr>
            <w:tcW w:w="232" w:type="pct"/>
            <w:shd w:val="clear" w:color="auto" w:fill="FFFFFF" w:themeFill="background1"/>
            <w:tcMar/>
          </w:tcPr>
          <w:p w:rsidRPr="00957A37" w:rsidR="00E53EA0" w:rsidP="00706281" w:rsidRDefault="00E53EA0" w14:paraId="3C5F0447" w14:textId="455DE6D3">
            <w:pPr>
              <w:rPr>
                <w:rFonts w:ascii="Lucida Sans" w:hAnsi="Lucida Sans"/>
                <w:b/>
              </w:rPr>
            </w:pPr>
            <w:r>
              <w:rPr>
                <w:rFonts w:ascii="Lucida Sans" w:hAnsi="Lucida Sans"/>
                <w:b/>
                <w:bCs/>
              </w:rPr>
              <w:t>3</w:t>
            </w:r>
          </w:p>
        </w:tc>
        <w:tc>
          <w:tcPr>
            <w:tcW w:w="150" w:type="pct"/>
            <w:shd w:val="clear" w:color="auto" w:fill="FFFFFF" w:themeFill="background1"/>
            <w:tcMar/>
          </w:tcPr>
          <w:p w:rsidRPr="00957A37" w:rsidR="00E53EA0" w:rsidP="00706281" w:rsidRDefault="00E53EA0" w14:paraId="3C5F0448" w14:textId="3E6D07C4">
            <w:pPr>
              <w:rPr>
                <w:rFonts w:ascii="Lucida Sans" w:hAnsi="Lucida Sans"/>
                <w:b/>
              </w:rPr>
            </w:pPr>
            <w:r>
              <w:rPr>
                <w:rFonts w:ascii="Lucida Sans" w:hAnsi="Lucida Sans"/>
                <w:b/>
                <w:bCs/>
              </w:rPr>
              <w:t>4</w:t>
            </w:r>
          </w:p>
        </w:tc>
        <w:tc>
          <w:tcPr>
            <w:tcW w:w="195" w:type="pct"/>
            <w:shd w:val="clear" w:color="auto" w:fill="FFFFFF" w:themeFill="background1"/>
            <w:tcMar/>
          </w:tcPr>
          <w:p w:rsidRPr="00957A37" w:rsidR="00E53EA0" w:rsidP="00706281" w:rsidRDefault="00E53EA0" w14:paraId="3C5F0449" w14:textId="77CFBF3E">
            <w:pPr>
              <w:rPr>
                <w:rFonts w:ascii="Lucida Sans" w:hAnsi="Lucida Sans"/>
                <w:b/>
              </w:rPr>
            </w:pPr>
            <w:r>
              <w:rPr>
                <w:rFonts w:ascii="Lucida Sans" w:hAnsi="Lucida Sans"/>
                <w:b/>
                <w:bCs/>
              </w:rPr>
              <w:t>12</w:t>
            </w:r>
          </w:p>
        </w:tc>
        <w:tc>
          <w:tcPr>
            <w:tcW w:w="1071" w:type="pct"/>
            <w:shd w:val="clear" w:color="auto" w:fill="FFFFFF" w:themeFill="background1"/>
            <w:tcMar/>
          </w:tcPr>
          <w:p w:rsidRPr="00E53EA0" w:rsidR="00E53EA0" w:rsidP="00E53EA0" w:rsidRDefault="00E53EA0" w14:paraId="77E8B3F1" w14:textId="2A749BE4">
            <w:pPr>
              <w:rPr>
                <w:rFonts w:eastAsiaTheme="minorEastAsia"/>
                <w:sz w:val="20"/>
                <w:szCs w:val="20"/>
              </w:rPr>
            </w:pPr>
            <w:r w:rsidRPr="00E53EA0">
              <w:rPr>
                <w:rFonts w:ascii="Calibri" w:hAnsi="Calibri" w:cs="Arial"/>
                <w:sz w:val="20"/>
                <w:szCs w:val="20"/>
              </w:rPr>
              <w:t xml:space="preserve">The </w:t>
            </w:r>
            <w:r w:rsidRPr="00E53EA0">
              <w:rPr>
                <w:rFonts w:ascii="Calibri" w:hAnsi="Calibri" w:cs="Arial"/>
                <w:sz w:val="20"/>
                <w:szCs w:val="20"/>
              </w:rPr>
              <w:t>venue</w:t>
            </w:r>
            <w:r w:rsidRPr="00E53EA0">
              <w:rPr>
                <w:rFonts w:ascii="Calibri" w:hAnsi="Calibri" w:cs="Arial"/>
                <w:sz w:val="20"/>
                <w:szCs w:val="20"/>
              </w:rPr>
              <w:t xml:space="preserve"> will refuse to serve drinks to a customer who appears very drunk</w:t>
            </w:r>
            <w:r>
              <w:rPr>
                <w:rFonts w:ascii="Calibri" w:hAnsi="Calibri" w:cs="Arial"/>
                <w:sz w:val="20"/>
                <w:szCs w:val="20"/>
              </w:rPr>
              <w:t>.</w:t>
            </w:r>
          </w:p>
          <w:p w:rsidRPr="00E53EA0" w:rsidR="00E53EA0" w:rsidP="00E53EA0" w:rsidRDefault="00E53EA0" w14:paraId="3C5F044A" w14:textId="568D4EDF">
            <w:pPr>
              <w:rPr>
                <w:rFonts w:ascii="Lucida Sans" w:hAnsi="Lucida Sans"/>
                <w:b/>
              </w:rPr>
            </w:pPr>
            <w:r w:rsidRPr="00E53EA0">
              <w:rPr>
                <w:rFonts w:ascii="Calibri" w:hAnsi="Calibri" w:cs="Arial"/>
                <w:sz w:val="20"/>
                <w:szCs w:val="20"/>
              </w:rPr>
              <w:t>Committee will be able to monitor those who have consumed lots of alcohol, and take appropriate actions to stop them drinking further</w:t>
            </w:r>
            <w:r>
              <w:rPr>
                <w:rFonts w:ascii="Calibri" w:hAnsi="Calibri" w:cs="Arial"/>
                <w:sz w:val="20"/>
                <w:szCs w:val="20"/>
              </w:rPr>
              <w:t>.</w:t>
            </w:r>
          </w:p>
        </w:tc>
        <w:tc>
          <w:tcPr>
            <w:tcW w:w="188" w:type="pct"/>
            <w:shd w:val="clear" w:color="auto" w:fill="FFFFFF" w:themeFill="background1"/>
            <w:tcMar/>
          </w:tcPr>
          <w:p w:rsidRPr="00957A37" w:rsidR="00E53EA0" w:rsidP="00706281" w:rsidRDefault="00E53EA0" w14:paraId="3C5F044B" w14:textId="44675AA7">
            <w:pPr>
              <w:rPr>
                <w:rFonts w:ascii="Lucida Sans" w:hAnsi="Lucida Sans"/>
                <w:b/>
              </w:rPr>
            </w:pPr>
            <w:r>
              <w:rPr>
                <w:rFonts w:ascii="Lucida Sans" w:hAnsi="Lucida Sans"/>
                <w:b/>
                <w:bCs/>
              </w:rPr>
              <w:t>1</w:t>
            </w:r>
          </w:p>
        </w:tc>
        <w:tc>
          <w:tcPr>
            <w:tcW w:w="149" w:type="pct"/>
            <w:shd w:val="clear" w:color="auto" w:fill="FFFFFF" w:themeFill="background1"/>
            <w:tcMar/>
          </w:tcPr>
          <w:p w:rsidRPr="00957A37" w:rsidR="00E53EA0" w:rsidP="00706281" w:rsidRDefault="00E53EA0" w14:paraId="3C5F044C" w14:textId="4C0DA4B7">
            <w:pPr>
              <w:rPr>
                <w:rFonts w:ascii="Lucida Sans" w:hAnsi="Lucida Sans"/>
                <w:b/>
              </w:rPr>
            </w:pPr>
            <w:r>
              <w:rPr>
                <w:rFonts w:ascii="Lucida Sans" w:hAnsi="Lucida Sans"/>
                <w:b/>
                <w:bCs/>
              </w:rPr>
              <w:t>4</w:t>
            </w:r>
          </w:p>
        </w:tc>
        <w:tc>
          <w:tcPr>
            <w:tcW w:w="198" w:type="pct"/>
            <w:shd w:val="clear" w:color="auto" w:fill="FFFFFF" w:themeFill="background1"/>
            <w:tcMar/>
          </w:tcPr>
          <w:p w:rsidRPr="00957A37" w:rsidR="00E53EA0" w:rsidP="00706281" w:rsidRDefault="00E53EA0" w14:paraId="3C5F044D" w14:textId="4274D779">
            <w:pPr>
              <w:rPr>
                <w:rFonts w:ascii="Lucida Sans" w:hAnsi="Lucida Sans"/>
                <w:b/>
              </w:rPr>
            </w:pPr>
            <w:r>
              <w:rPr>
                <w:rFonts w:ascii="Lucida Sans" w:hAnsi="Lucida Sans"/>
                <w:b/>
                <w:bCs/>
              </w:rPr>
              <w:t>4</w:t>
            </w:r>
          </w:p>
        </w:tc>
        <w:tc>
          <w:tcPr>
            <w:tcW w:w="1263" w:type="pct"/>
            <w:shd w:val="clear" w:color="auto" w:fill="FFFFFF" w:themeFill="background1"/>
            <w:tcMar/>
          </w:tcPr>
          <w:p w:rsidR="00E53EA0" w:rsidP="00E53EA0" w:rsidRDefault="00E53EA0" w14:paraId="3C5F044E" w14:textId="177B1261">
            <w:r w:rsidRPr="00E53EA0">
              <w:rPr>
                <w:rFonts w:ascii="Calibri" w:hAnsi="Calibri" w:eastAsia="Calibri" w:cs="Calibri"/>
                <w:sz w:val="20"/>
                <w:szCs w:val="20"/>
              </w:rPr>
              <w:t>Drinking games will also be prohibited to prevent excessive or quick consumption of alcohol</w:t>
            </w:r>
          </w:p>
        </w:tc>
      </w:tr>
      <w:tr w:rsidR="00E53EA0" w:rsidTr="6791C83D" w14:paraId="2F6FED55" w14:textId="77777777">
        <w:tblPrEx>
          <w:shd w:val="clear" w:color="auto" w:fill="auto"/>
        </w:tblPrEx>
        <w:trPr>
          <w:trHeight w:val="1296"/>
        </w:trPr>
        <w:tc>
          <w:tcPr>
            <w:tcW w:w="323" w:type="pct"/>
            <w:shd w:val="clear" w:color="auto" w:fill="FFFFFF" w:themeFill="background1"/>
            <w:tcMar/>
            <w:hideMark/>
          </w:tcPr>
          <w:p w:rsidRPr="00E53EA0" w:rsidR="00E53EA0" w:rsidRDefault="00E53EA0" w14:paraId="3D714A00" w14:textId="77777777">
            <w:pPr>
              <w:rPr>
                <w:rFonts w:ascii="Calibri" w:hAnsi="Calibri" w:eastAsia="Calibri" w:cs="Calibri"/>
              </w:rPr>
            </w:pPr>
            <w:r w:rsidRPr="00E53EA0">
              <w:rPr>
                <w:rFonts w:ascii="Calibri" w:hAnsi="Calibri" w:eastAsia="Calibri" w:cs="Calibri"/>
              </w:rPr>
              <w:t>Drink spiking</w:t>
            </w:r>
          </w:p>
        </w:tc>
        <w:tc>
          <w:tcPr>
            <w:tcW w:w="380" w:type="pct"/>
            <w:shd w:val="clear" w:color="auto" w:fill="FFFFFF" w:themeFill="background1"/>
            <w:tcMar/>
            <w:hideMark/>
          </w:tcPr>
          <w:p w:rsidRPr="00E53EA0" w:rsidR="00E53EA0" w:rsidRDefault="00E53EA0" w14:paraId="3E30A6EF" w14:textId="4C8E894F">
            <w:pPr>
              <w:rPr>
                <w:rFonts w:ascii="Calibri" w:hAnsi="Calibri" w:eastAsia="Times New Roman" w:cs="Calibri"/>
                <w:color w:val="000000" w:themeColor="text1"/>
                <w:sz w:val="20"/>
                <w:szCs w:val="20"/>
              </w:rPr>
            </w:pPr>
            <w:r w:rsidRPr="00E53EA0">
              <w:rPr>
                <w:rFonts w:ascii="Calibri" w:hAnsi="Calibri" w:eastAsia="Times New Roman" w:cs="Calibri"/>
                <w:color w:val="000000" w:themeColor="text1"/>
                <w:sz w:val="20"/>
                <w:szCs w:val="20"/>
              </w:rPr>
              <w:t xml:space="preserve">Monitoring member's drinks and behaviour </w:t>
            </w:r>
          </w:p>
        </w:tc>
        <w:tc>
          <w:tcPr>
            <w:tcW w:w="851" w:type="pct"/>
            <w:shd w:val="clear" w:color="auto" w:fill="FFFFFF" w:themeFill="background1"/>
            <w:tcMar/>
            <w:hideMark/>
          </w:tcPr>
          <w:p w:rsidRPr="00E53EA0" w:rsidR="00E53EA0" w:rsidP="6791C83D" w:rsidRDefault="00E53EA0" w14:paraId="6B80FCDB" w14:textId="77777777">
            <w:pPr>
              <w:pStyle w:val="ListParagraph"/>
              <w:numPr>
                <w:ilvl w:val="0"/>
                <w:numId w:val="35"/>
              </w:numPr>
              <w:rPr>
                <w:rFonts w:ascii="Calibri" w:hAnsi="Calibri" w:eastAsia="宋体" w:cs="Calibri" w:eastAsiaTheme="minorEastAsia"/>
              </w:rPr>
            </w:pPr>
            <w:r w:rsidRPr="6791C83D" w:rsidR="00E53EA0">
              <w:rPr>
                <w:rFonts w:ascii="Calibri" w:hAnsi="Calibri" w:cs="Calibri"/>
              </w:rPr>
              <w:t>All in attendance who will consume drinks (non-alcoholic and alcoholic)</w:t>
            </w:r>
          </w:p>
        </w:tc>
        <w:tc>
          <w:tcPr>
            <w:tcW w:w="232" w:type="pct"/>
            <w:shd w:val="clear" w:color="auto" w:fill="FFFFFF" w:themeFill="background1"/>
            <w:tcMar/>
            <w:hideMark/>
          </w:tcPr>
          <w:p w:rsidR="00E53EA0" w:rsidRDefault="00E53EA0" w14:paraId="4E715C30" w14:textId="77777777">
            <w:pPr>
              <w:rPr>
                <w:rFonts w:ascii="Lucida Sans" w:hAnsi="Lucida Sans"/>
                <w:b/>
                <w:bCs/>
              </w:rPr>
            </w:pPr>
            <w:r>
              <w:rPr>
                <w:rFonts w:ascii="Lucida Sans" w:hAnsi="Lucida Sans"/>
                <w:b/>
                <w:bCs/>
              </w:rPr>
              <w:t>1</w:t>
            </w:r>
          </w:p>
        </w:tc>
        <w:tc>
          <w:tcPr>
            <w:tcW w:w="150" w:type="pct"/>
            <w:shd w:val="clear" w:color="auto" w:fill="FFFFFF" w:themeFill="background1"/>
            <w:tcMar/>
            <w:hideMark/>
          </w:tcPr>
          <w:p w:rsidR="00E53EA0" w:rsidRDefault="00E53EA0" w14:paraId="6DEA7660" w14:textId="77777777">
            <w:pPr>
              <w:rPr>
                <w:rFonts w:ascii="Lucida Sans" w:hAnsi="Lucida Sans"/>
                <w:b/>
                <w:bCs/>
              </w:rPr>
            </w:pPr>
            <w:r>
              <w:rPr>
                <w:rFonts w:ascii="Lucida Sans" w:hAnsi="Lucida Sans"/>
                <w:b/>
                <w:bCs/>
              </w:rPr>
              <w:t>5</w:t>
            </w:r>
          </w:p>
        </w:tc>
        <w:tc>
          <w:tcPr>
            <w:tcW w:w="195" w:type="pct"/>
            <w:shd w:val="clear" w:color="auto" w:fill="FFFFFF" w:themeFill="background1"/>
            <w:tcMar/>
            <w:hideMark/>
          </w:tcPr>
          <w:p w:rsidR="00E53EA0" w:rsidRDefault="00E53EA0" w14:paraId="56CC3204" w14:textId="77777777">
            <w:pPr>
              <w:rPr>
                <w:rFonts w:ascii="Lucida Sans" w:hAnsi="Lucida Sans"/>
                <w:b/>
                <w:bCs/>
              </w:rPr>
            </w:pPr>
            <w:r>
              <w:rPr>
                <w:rFonts w:ascii="Lucida Sans" w:hAnsi="Lucida Sans"/>
                <w:b/>
                <w:bCs/>
              </w:rPr>
              <w:t>5</w:t>
            </w:r>
          </w:p>
        </w:tc>
        <w:tc>
          <w:tcPr>
            <w:tcW w:w="1071" w:type="pct"/>
            <w:shd w:val="clear" w:color="auto" w:fill="FFFFFF" w:themeFill="background1"/>
            <w:tcMar/>
            <w:hideMark/>
          </w:tcPr>
          <w:p w:rsidR="00E53EA0" w:rsidP="6791C83D" w:rsidRDefault="00E53EA0" w14:paraId="72A7A814" w14:textId="13367BAF">
            <w:pPr>
              <w:pStyle w:val="ListParagraph"/>
              <w:numPr>
                <w:ilvl w:val="0"/>
                <w:numId w:val="36"/>
              </w:numPr>
              <w:rPr>
                <w:rFonts w:eastAsia="宋体" w:eastAsiaTheme="minorEastAsia"/>
                <w:sz w:val="20"/>
                <w:szCs w:val="20"/>
              </w:rPr>
            </w:pPr>
            <w:r w:rsidRPr="6791C83D" w:rsidR="00E53EA0">
              <w:rPr>
                <w:rFonts w:ascii="Calibri" w:hAnsi="Calibri" w:cs="Arial"/>
                <w:sz w:val="20"/>
                <w:szCs w:val="20"/>
              </w:rPr>
              <w:t>Members in attendance will be sitting together making it possible for members to notice unfamiliar people interacting, and manipulation of drinks</w:t>
            </w:r>
          </w:p>
          <w:p w:rsidR="00E53EA0" w:rsidP="00E53EA0" w:rsidRDefault="00E53EA0" w14:paraId="24E8054C" w14:textId="5055280B">
            <w:pPr>
              <w:pStyle w:val="ListParagraph"/>
              <w:numPr>
                <w:ilvl w:val="0"/>
                <w:numId w:val="32"/>
              </w:numPr>
              <w:rPr>
                <w:sz w:val="20"/>
                <w:szCs w:val="20"/>
              </w:rPr>
            </w:pPr>
            <w:r w:rsidRPr="6791C83D" w:rsidR="00E53EA0">
              <w:rPr>
                <w:rFonts w:ascii="Calibri" w:hAnsi="Calibri" w:cs="Arial"/>
                <w:sz w:val="20"/>
                <w:szCs w:val="20"/>
              </w:rPr>
              <w:t xml:space="preserve">Committee will be able to monitor those in attendance and refer to the </w:t>
            </w:r>
            <w:r w:rsidRPr="6791C83D" w:rsidR="00E53EA0">
              <w:rPr>
                <w:rFonts w:ascii="Calibri" w:hAnsi="Calibri" w:cs="Arial"/>
                <w:sz w:val="20"/>
                <w:szCs w:val="20"/>
              </w:rPr>
              <w:t>venue</w:t>
            </w:r>
            <w:r w:rsidRPr="6791C83D" w:rsidR="00E53EA0">
              <w:rPr>
                <w:rFonts w:ascii="Calibri" w:hAnsi="Calibri" w:cs="Arial"/>
                <w:sz w:val="20"/>
                <w:szCs w:val="20"/>
              </w:rPr>
              <w:t xml:space="preserve"> for medical help as needed.</w:t>
            </w:r>
          </w:p>
        </w:tc>
        <w:tc>
          <w:tcPr>
            <w:tcW w:w="188" w:type="pct"/>
            <w:shd w:val="clear" w:color="auto" w:fill="FFFFFF" w:themeFill="background1"/>
            <w:tcMar/>
            <w:hideMark/>
          </w:tcPr>
          <w:p w:rsidR="00E53EA0" w:rsidRDefault="00E53EA0" w14:paraId="741FFC2A" w14:textId="77777777">
            <w:pPr>
              <w:rPr>
                <w:rFonts w:ascii="Lucida Sans" w:hAnsi="Lucida Sans"/>
                <w:b/>
                <w:bCs/>
              </w:rPr>
            </w:pPr>
            <w:r>
              <w:rPr>
                <w:rFonts w:ascii="Lucida Sans" w:hAnsi="Lucida Sans"/>
                <w:b/>
                <w:bCs/>
              </w:rPr>
              <w:t>1</w:t>
            </w:r>
          </w:p>
        </w:tc>
        <w:tc>
          <w:tcPr>
            <w:tcW w:w="149" w:type="pct"/>
            <w:shd w:val="clear" w:color="auto" w:fill="FFFFFF" w:themeFill="background1"/>
            <w:tcMar/>
            <w:hideMark/>
          </w:tcPr>
          <w:p w:rsidR="00E53EA0" w:rsidRDefault="00E53EA0" w14:paraId="0A19C302" w14:textId="77777777">
            <w:pPr>
              <w:rPr>
                <w:rFonts w:ascii="Lucida Sans" w:hAnsi="Lucida Sans"/>
                <w:b/>
                <w:bCs/>
              </w:rPr>
            </w:pPr>
            <w:r>
              <w:rPr>
                <w:rFonts w:ascii="Lucida Sans" w:hAnsi="Lucida Sans"/>
                <w:b/>
                <w:bCs/>
              </w:rPr>
              <w:t>5</w:t>
            </w:r>
          </w:p>
        </w:tc>
        <w:tc>
          <w:tcPr>
            <w:tcW w:w="198" w:type="pct"/>
            <w:shd w:val="clear" w:color="auto" w:fill="FFFFFF" w:themeFill="background1"/>
            <w:tcMar/>
            <w:hideMark/>
          </w:tcPr>
          <w:p w:rsidR="00E53EA0" w:rsidRDefault="00E53EA0" w14:paraId="195ADEFF" w14:textId="77777777">
            <w:pPr>
              <w:rPr>
                <w:rFonts w:ascii="Lucida Sans" w:hAnsi="Lucida Sans"/>
                <w:b/>
                <w:bCs/>
              </w:rPr>
            </w:pPr>
            <w:r>
              <w:rPr>
                <w:rFonts w:ascii="Lucida Sans" w:hAnsi="Lucida Sans"/>
                <w:b/>
                <w:bCs/>
              </w:rPr>
              <w:t>5</w:t>
            </w:r>
          </w:p>
        </w:tc>
        <w:tc>
          <w:tcPr>
            <w:tcW w:w="1263" w:type="pct"/>
            <w:shd w:val="clear" w:color="auto" w:fill="FFFFFF" w:themeFill="background1"/>
            <w:tcMar/>
          </w:tcPr>
          <w:p w:rsidR="00E53EA0" w:rsidRDefault="00E53EA0" w14:paraId="4E29AA1D" w14:textId="77777777">
            <w:pPr>
              <w:rPr>
                <w:rFonts w:ascii="Calibri" w:hAnsi="Calibri" w:eastAsia="Times New Roman" w:cs="Times New Roman"/>
                <w:color w:val="000000" w:themeColor="text1"/>
                <w:sz w:val="20"/>
                <w:szCs w:val="20"/>
              </w:rPr>
            </w:pPr>
          </w:p>
        </w:tc>
      </w:tr>
      <w:tr w:rsidR="00E53EA0" w:rsidTr="6791C83D" w14:paraId="3C5F045B" w14:textId="77777777">
        <w:trPr>
          <w:cantSplit/>
          <w:trHeight w:val="1296"/>
        </w:trPr>
        <w:tc>
          <w:tcPr>
            <w:tcW w:w="323" w:type="pct"/>
            <w:shd w:val="clear" w:color="auto" w:fill="FFFFFF" w:themeFill="background1"/>
            <w:tcMar/>
          </w:tcPr>
          <w:p w:rsidRPr="00E53EA0" w:rsidR="00E53EA0" w:rsidRDefault="00E53EA0" w14:paraId="36C35833" w14:textId="77777777">
            <w:pPr>
              <w:rPr>
                <w:rFonts w:ascii="Calibri" w:hAnsi="Calibri" w:eastAsia="Times New Roman" w:cs="Calibri"/>
                <w:color w:val="000000" w:themeColor="text1"/>
                <w:sz w:val="20"/>
                <w:szCs w:val="20"/>
              </w:rPr>
            </w:pPr>
            <w:r w:rsidRPr="00E53EA0">
              <w:rPr>
                <w:rFonts w:ascii="Calibri" w:hAnsi="Calibri" w:eastAsia="Times New Roman" w:cs="Calibri"/>
                <w:color w:val="000000" w:themeColor="text1"/>
                <w:sz w:val="20"/>
                <w:szCs w:val="20"/>
              </w:rPr>
              <w:t>Allergic Reactions</w:t>
            </w:r>
          </w:p>
          <w:p w:rsidRPr="00E53EA0" w:rsidR="00E53EA0" w:rsidP="00706281" w:rsidRDefault="00E53EA0" w14:paraId="3C5F0450" w14:textId="03FD9E69">
            <w:pPr>
              <w:rPr>
                <w:rFonts w:ascii="Calibri" w:hAnsi="Calibri" w:cs="Calibri"/>
              </w:rPr>
            </w:pPr>
          </w:p>
        </w:tc>
        <w:tc>
          <w:tcPr>
            <w:tcW w:w="380" w:type="pct"/>
            <w:shd w:val="clear" w:color="auto" w:fill="FFFFFF" w:themeFill="background1"/>
            <w:tcMar/>
          </w:tcPr>
          <w:p w:rsidRPr="00E53EA0" w:rsidR="00E53EA0" w:rsidP="00706281" w:rsidRDefault="00E53EA0" w14:paraId="3C5F0451" w14:textId="6A6771C0">
            <w:pPr>
              <w:rPr>
                <w:rFonts w:ascii="Calibri" w:hAnsi="Calibri" w:cs="Calibri"/>
              </w:rPr>
            </w:pPr>
            <w:r w:rsidRPr="00E53EA0">
              <w:rPr>
                <w:rFonts w:ascii="Calibri" w:hAnsi="Calibri" w:eastAsia="Times New Roman" w:cs="Calibri"/>
                <w:color w:val="000000" w:themeColor="text1"/>
                <w:sz w:val="20"/>
                <w:szCs w:val="20"/>
              </w:rPr>
              <w:t>Allergen Awareness</w:t>
            </w:r>
          </w:p>
        </w:tc>
        <w:tc>
          <w:tcPr>
            <w:tcW w:w="851" w:type="pct"/>
            <w:shd w:val="clear" w:color="auto" w:fill="FFFFFF" w:themeFill="background1"/>
            <w:tcMar/>
          </w:tcPr>
          <w:p w:rsidRPr="00E53EA0" w:rsidR="00E53EA0" w:rsidP="6791C83D" w:rsidRDefault="00E53EA0" w14:paraId="58658AAD" w14:textId="77777777">
            <w:pPr>
              <w:pStyle w:val="ListParagraph"/>
              <w:numPr>
                <w:ilvl w:val="0"/>
                <w:numId w:val="35"/>
              </w:numPr>
              <w:rPr>
                <w:rFonts w:ascii="Calibri" w:hAnsi="Calibri" w:eastAsia="宋体" w:cs="Calibri" w:eastAsiaTheme="minorEastAsia"/>
              </w:rPr>
            </w:pPr>
            <w:r w:rsidRPr="6791C83D" w:rsidR="00E53EA0">
              <w:rPr>
                <w:rFonts w:ascii="Calibri" w:hAnsi="Calibri" w:cs="Calibri"/>
              </w:rPr>
              <w:t>All in attendance with allergies</w:t>
            </w:r>
          </w:p>
          <w:p w:rsidRPr="00E53EA0" w:rsidR="00E53EA0" w:rsidP="00706281" w:rsidRDefault="00E53EA0" w14:paraId="3C5F0452" w14:textId="54307AE9">
            <w:pPr>
              <w:rPr>
                <w:rFonts w:ascii="Calibri" w:hAnsi="Calibri" w:cs="Calibri"/>
              </w:rPr>
            </w:pPr>
          </w:p>
        </w:tc>
        <w:tc>
          <w:tcPr>
            <w:tcW w:w="232" w:type="pct"/>
            <w:shd w:val="clear" w:color="auto" w:fill="FFFFFF" w:themeFill="background1"/>
            <w:tcMar/>
          </w:tcPr>
          <w:p w:rsidRPr="00957A37" w:rsidR="00E53EA0" w:rsidP="00706281" w:rsidRDefault="00E53EA0" w14:paraId="3C5F0453" w14:textId="4A85FFEA">
            <w:pPr>
              <w:rPr>
                <w:rFonts w:ascii="Lucida Sans" w:hAnsi="Lucida Sans"/>
                <w:b/>
              </w:rPr>
            </w:pPr>
            <w:r>
              <w:rPr>
                <w:rFonts w:ascii="Lucida Sans" w:hAnsi="Lucida Sans"/>
                <w:b/>
                <w:bCs/>
              </w:rPr>
              <w:t>2</w:t>
            </w:r>
          </w:p>
        </w:tc>
        <w:tc>
          <w:tcPr>
            <w:tcW w:w="150" w:type="pct"/>
            <w:shd w:val="clear" w:color="auto" w:fill="FFFFFF" w:themeFill="background1"/>
            <w:tcMar/>
          </w:tcPr>
          <w:p w:rsidRPr="00957A37" w:rsidR="00E53EA0" w:rsidP="00706281" w:rsidRDefault="00E53EA0" w14:paraId="3C5F0454" w14:textId="11B79185">
            <w:pPr>
              <w:rPr>
                <w:rFonts w:ascii="Lucida Sans" w:hAnsi="Lucida Sans"/>
                <w:b/>
              </w:rPr>
            </w:pPr>
            <w:r>
              <w:rPr>
                <w:rFonts w:ascii="Lucida Sans" w:hAnsi="Lucida Sans"/>
                <w:b/>
                <w:bCs/>
              </w:rPr>
              <w:t>2</w:t>
            </w:r>
          </w:p>
        </w:tc>
        <w:tc>
          <w:tcPr>
            <w:tcW w:w="195" w:type="pct"/>
            <w:shd w:val="clear" w:color="auto" w:fill="FFFFFF" w:themeFill="background1"/>
            <w:tcMar/>
          </w:tcPr>
          <w:p w:rsidRPr="00957A37" w:rsidR="00E53EA0" w:rsidP="00706281" w:rsidRDefault="00E53EA0" w14:paraId="3C5F0455" w14:textId="4A56692B">
            <w:pPr>
              <w:rPr>
                <w:rFonts w:ascii="Lucida Sans" w:hAnsi="Lucida Sans"/>
                <w:b/>
              </w:rPr>
            </w:pPr>
            <w:r>
              <w:rPr>
                <w:rFonts w:ascii="Lucida Sans" w:hAnsi="Lucida Sans"/>
                <w:b/>
                <w:bCs/>
              </w:rPr>
              <w:t>4</w:t>
            </w:r>
          </w:p>
        </w:tc>
        <w:tc>
          <w:tcPr>
            <w:tcW w:w="1071" w:type="pct"/>
            <w:shd w:val="clear" w:color="auto" w:fill="FFFFFF" w:themeFill="background1"/>
            <w:tcMar/>
          </w:tcPr>
          <w:p w:rsidR="00E53EA0" w:rsidP="6791C83D" w:rsidRDefault="00E53EA0" w14:paraId="700D65E5" w14:textId="77777777">
            <w:pPr>
              <w:pStyle w:val="ListParagraph"/>
              <w:numPr>
                <w:ilvl w:val="0"/>
                <w:numId w:val="37"/>
              </w:numPr>
              <w:rPr>
                <w:rFonts w:eastAsia="宋体" w:eastAsiaTheme="minorEastAsia"/>
                <w:sz w:val="20"/>
                <w:szCs w:val="20"/>
              </w:rPr>
            </w:pPr>
            <w:r w:rsidRPr="6791C83D" w:rsidR="00E53EA0">
              <w:rPr>
                <w:rFonts w:ascii="Calibri" w:hAnsi="Calibri" w:cs="Arial"/>
                <w:sz w:val="20"/>
                <w:szCs w:val="20"/>
              </w:rPr>
              <w:t>Members with Food allergies are expected to be able to check from menus and staff if there are any allergens in food and drink, they’re being served</w:t>
            </w:r>
          </w:p>
          <w:p w:rsidRPr="00E53EA0" w:rsidR="00E53EA0" w:rsidP="6791C83D" w:rsidRDefault="00E53EA0" w14:paraId="3C5F0456" w14:textId="4D0AE2C6">
            <w:pPr>
              <w:pStyle w:val="ListParagraph"/>
              <w:numPr>
                <w:ilvl w:val="0"/>
                <w:numId w:val="37"/>
              </w:numPr>
              <w:rPr>
                <w:rFonts w:ascii="Lucida Sans" w:hAnsi="Lucida Sans"/>
                <w:b w:val="1"/>
                <w:bCs w:val="1"/>
              </w:rPr>
            </w:pPr>
            <w:r w:rsidRPr="6791C83D" w:rsidR="00E53EA0">
              <w:rPr>
                <w:rFonts w:ascii="Calibri" w:hAnsi="Calibri" w:cs="Arial"/>
                <w:sz w:val="20"/>
                <w:szCs w:val="20"/>
              </w:rPr>
              <w:t>If members allergies are strong enough, they can move position on tables, change table, or may ask others to move</w:t>
            </w:r>
          </w:p>
        </w:tc>
        <w:tc>
          <w:tcPr>
            <w:tcW w:w="188" w:type="pct"/>
            <w:shd w:val="clear" w:color="auto" w:fill="FFFFFF" w:themeFill="background1"/>
            <w:tcMar/>
          </w:tcPr>
          <w:p w:rsidRPr="00957A37" w:rsidR="00E53EA0" w:rsidP="00706281" w:rsidRDefault="00E53EA0" w14:paraId="3C5F0457" w14:textId="35AAA504">
            <w:pPr>
              <w:rPr>
                <w:rFonts w:ascii="Lucida Sans" w:hAnsi="Lucida Sans"/>
                <w:b/>
              </w:rPr>
            </w:pPr>
            <w:r>
              <w:rPr>
                <w:rFonts w:ascii="Lucida Sans" w:hAnsi="Lucida Sans"/>
                <w:b/>
                <w:bCs/>
              </w:rPr>
              <w:t>1</w:t>
            </w:r>
          </w:p>
        </w:tc>
        <w:tc>
          <w:tcPr>
            <w:tcW w:w="149" w:type="pct"/>
            <w:shd w:val="clear" w:color="auto" w:fill="FFFFFF" w:themeFill="background1"/>
            <w:tcMar/>
          </w:tcPr>
          <w:p w:rsidRPr="00957A37" w:rsidR="00E53EA0" w:rsidP="00706281" w:rsidRDefault="00E53EA0" w14:paraId="3C5F0458" w14:textId="6E89512F">
            <w:pPr>
              <w:rPr>
                <w:rFonts w:ascii="Lucida Sans" w:hAnsi="Lucida Sans"/>
                <w:b/>
              </w:rPr>
            </w:pPr>
            <w:r>
              <w:rPr>
                <w:rFonts w:ascii="Lucida Sans" w:hAnsi="Lucida Sans"/>
                <w:b/>
                <w:bCs/>
              </w:rPr>
              <w:t>2</w:t>
            </w:r>
          </w:p>
        </w:tc>
        <w:tc>
          <w:tcPr>
            <w:tcW w:w="198" w:type="pct"/>
            <w:shd w:val="clear" w:color="auto" w:fill="FFFFFF" w:themeFill="background1"/>
            <w:tcMar/>
          </w:tcPr>
          <w:p w:rsidRPr="00957A37" w:rsidR="00E53EA0" w:rsidP="00706281" w:rsidRDefault="00E53EA0" w14:paraId="3C5F0459" w14:textId="24FC63E6">
            <w:pPr>
              <w:rPr>
                <w:rFonts w:ascii="Lucida Sans" w:hAnsi="Lucida Sans"/>
                <w:b/>
              </w:rPr>
            </w:pPr>
            <w:r>
              <w:rPr>
                <w:rFonts w:ascii="Lucida Sans" w:hAnsi="Lucida Sans"/>
                <w:b/>
                <w:bCs/>
              </w:rPr>
              <w:t>2</w:t>
            </w:r>
          </w:p>
        </w:tc>
        <w:tc>
          <w:tcPr>
            <w:tcW w:w="1263" w:type="pct"/>
            <w:shd w:val="clear" w:color="auto" w:fill="FFFFFF" w:themeFill="background1"/>
            <w:tcMar/>
          </w:tcPr>
          <w:p w:rsidR="00E53EA0" w:rsidP="00706281" w:rsidRDefault="00E53EA0" w14:paraId="3C5F045A" w14:textId="50DD85C4">
            <w:r>
              <w:rPr>
                <w:rFonts w:ascii="Calibri" w:hAnsi="Calibri" w:cs="Arial"/>
                <w:sz w:val="20"/>
                <w:szCs w:val="20"/>
              </w:rPr>
              <w:t xml:space="preserve">Refer to the </w:t>
            </w:r>
            <w:r>
              <w:rPr>
                <w:rFonts w:ascii="Calibri" w:hAnsi="Calibri" w:cs="Arial"/>
                <w:sz w:val="20"/>
                <w:szCs w:val="20"/>
              </w:rPr>
              <w:t>venue</w:t>
            </w:r>
            <w:r>
              <w:rPr>
                <w:rFonts w:ascii="Calibri" w:hAnsi="Calibri" w:cs="Arial"/>
                <w:sz w:val="20"/>
                <w:szCs w:val="20"/>
              </w:rPr>
              <w:t xml:space="preserve"> for medical help as needed.</w:t>
            </w:r>
          </w:p>
        </w:tc>
      </w:tr>
      <w:tr w:rsidR="00E53EA0" w:rsidTr="6791C83D" w14:paraId="685F1CD2" w14:textId="77777777">
        <w:tblPrEx>
          <w:shd w:val="clear" w:color="auto" w:fill="auto"/>
        </w:tblPrEx>
        <w:trPr>
          <w:trHeight w:val="1296"/>
        </w:trPr>
        <w:tc>
          <w:tcPr>
            <w:tcW w:w="323" w:type="pct"/>
            <w:shd w:val="clear" w:color="auto" w:fill="FFFFFF" w:themeFill="background1"/>
            <w:tcMar/>
            <w:hideMark/>
          </w:tcPr>
          <w:p w:rsidRPr="00E53EA0" w:rsidR="00E53EA0" w:rsidRDefault="00E53EA0" w14:paraId="1CE6DAE1" w14:textId="77777777">
            <w:pPr>
              <w:rPr>
                <w:rFonts w:ascii="Calibri" w:hAnsi="Calibri" w:eastAsia="Times New Roman" w:cs="Times New Roman"/>
                <w:color w:val="000000" w:themeColor="text1"/>
                <w:sz w:val="20"/>
                <w:szCs w:val="20"/>
              </w:rPr>
            </w:pPr>
            <w:r w:rsidRPr="00E53EA0">
              <w:rPr>
                <w:rFonts w:ascii="Calibri" w:hAnsi="Calibri" w:eastAsia="Times New Roman" w:cs="Times New Roman"/>
                <w:color w:val="000000" w:themeColor="text1"/>
                <w:sz w:val="20"/>
                <w:szCs w:val="20"/>
              </w:rPr>
              <w:lastRenderedPageBreak/>
              <w:t>Violent or Offensive Behaviour</w:t>
            </w:r>
          </w:p>
        </w:tc>
        <w:tc>
          <w:tcPr>
            <w:tcW w:w="380" w:type="pct"/>
            <w:shd w:val="clear" w:color="auto" w:fill="FFFFFF" w:themeFill="background1"/>
            <w:tcMar/>
            <w:hideMark/>
          </w:tcPr>
          <w:p w:rsidRPr="00E53EA0" w:rsidR="00E53EA0" w:rsidRDefault="00E53EA0" w14:paraId="5F67A89A" w14:textId="77777777">
            <w:pPr>
              <w:rPr>
                <w:sz w:val="20"/>
                <w:szCs w:val="20"/>
              </w:rPr>
            </w:pPr>
            <w:r w:rsidRPr="00E53EA0">
              <w:rPr>
                <w:rFonts w:ascii="Calibri" w:hAnsi="Calibri" w:eastAsia="Calibri" w:cs="Calibri"/>
                <w:sz w:val="20"/>
                <w:szCs w:val="20"/>
              </w:rPr>
              <w:t xml:space="preserve">Participants may become violent or offensive due to the consumption of too much alcohol. </w:t>
            </w:r>
          </w:p>
          <w:p w:rsidRPr="00E53EA0" w:rsidR="00E53EA0" w:rsidRDefault="00E53EA0" w14:paraId="26BC04FF" w14:textId="77777777">
            <w:pPr>
              <w:rPr>
                <w:sz w:val="20"/>
                <w:szCs w:val="20"/>
              </w:rPr>
            </w:pPr>
            <w:r w:rsidRPr="00E53EA0">
              <w:rPr>
                <w:rFonts w:ascii="Calibri" w:hAnsi="Calibri" w:eastAsia="Calibri" w:cs="Calibri"/>
                <w:sz w:val="20"/>
                <w:szCs w:val="20"/>
              </w:rPr>
              <w:t xml:space="preserve"> </w:t>
            </w:r>
          </w:p>
          <w:p w:rsidRPr="00E53EA0" w:rsidR="00E53EA0" w:rsidRDefault="00E53EA0" w14:paraId="16187771" w14:textId="77777777">
            <w:pPr>
              <w:rPr>
                <w:rFonts w:ascii="Calibri" w:hAnsi="Calibri" w:eastAsia="Calibri" w:cs="Calibri"/>
                <w:sz w:val="20"/>
                <w:szCs w:val="20"/>
              </w:rPr>
            </w:pPr>
            <w:r w:rsidRPr="00E53EA0">
              <w:rPr>
                <w:rFonts w:ascii="Calibri" w:hAnsi="Calibri" w:eastAsia="Calibri" w:cs="Calibri"/>
                <w:sz w:val="20"/>
                <w:szCs w:val="20"/>
              </w:rPr>
              <w:t>Members of the public may act violently towards participants.</w:t>
            </w:r>
          </w:p>
        </w:tc>
        <w:tc>
          <w:tcPr>
            <w:tcW w:w="851" w:type="pct"/>
            <w:shd w:val="clear" w:color="auto" w:fill="FFFFFF" w:themeFill="background1"/>
            <w:tcMar/>
            <w:hideMark/>
          </w:tcPr>
          <w:p w:rsidRPr="00E53EA0" w:rsidR="00E53EA0" w:rsidP="6791C83D" w:rsidRDefault="00E53EA0" w14:paraId="43AAE47F" w14:textId="77777777">
            <w:pPr>
              <w:pStyle w:val="ListParagraph"/>
              <w:numPr>
                <w:ilvl w:val="0"/>
                <w:numId w:val="40"/>
              </w:numPr>
              <w:rPr>
                <w:rFonts w:ascii="Calibri" w:hAnsi="Calibri" w:eastAsia="宋体" w:cs="Calibri" w:eastAsiaTheme="minorEastAsia"/>
                <w:sz w:val="20"/>
                <w:szCs w:val="20"/>
              </w:rPr>
            </w:pPr>
            <w:r w:rsidRPr="6791C83D" w:rsidR="00E53EA0">
              <w:rPr>
                <w:rFonts w:ascii="Calibri" w:hAnsi="Calibri" w:cs="Calibri"/>
                <w:sz w:val="20"/>
                <w:szCs w:val="20"/>
              </w:rPr>
              <w:t>All in attendance</w:t>
            </w:r>
          </w:p>
          <w:p w:rsidR="00E53EA0" w:rsidP="00E53EA0" w:rsidRDefault="00E53EA0" w14:paraId="0E0CA9B1" w14:textId="77777777">
            <w:pPr>
              <w:pStyle w:val="ListParagraph"/>
              <w:numPr>
                <w:ilvl w:val="0"/>
                <w:numId w:val="40"/>
              </w:numPr>
              <w:rPr/>
            </w:pPr>
            <w:r w:rsidRPr="6791C83D" w:rsidR="00E53EA0">
              <w:rPr>
                <w:rFonts w:ascii="Calibri" w:hAnsi="Calibri" w:cs="Calibri"/>
                <w:sz w:val="20"/>
                <w:szCs w:val="20"/>
              </w:rPr>
              <w:t>Members of the public</w:t>
            </w:r>
          </w:p>
        </w:tc>
        <w:tc>
          <w:tcPr>
            <w:tcW w:w="232" w:type="pct"/>
            <w:shd w:val="clear" w:color="auto" w:fill="FFFFFF" w:themeFill="background1"/>
            <w:tcMar/>
            <w:hideMark/>
          </w:tcPr>
          <w:p w:rsidR="00E53EA0" w:rsidRDefault="00E53EA0" w14:paraId="16D69EB4" w14:textId="77777777">
            <w:pPr>
              <w:rPr>
                <w:rFonts w:ascii="Lucida Sans" w:hAnsi="Lucida Sans"/>
                <w:b/>
                <w:bCs/>
              </w:rPr>
            </w:pPr>
            <w:r>
              <w:rPr>
                <w:rFonts w:ascii="Lucida Sans" w:hAnsi="Lucida Sans"/>
                <w:b/>
                <w:bCs/>
              </w:rPr>
              <w:t>2</w:t>
            </w:r>
          </w:p>
        </w:tc>
        <w:tc>
          <w:tcPr>
            <w:tcW w:w="150" w:type="pct"/>
            <w:shd w:val="clear" w:color="auto" w:fill="FFFFFF" w:themeFill="background1"/>
            <w:tcMar/>
            <w:hideMark/>
          </w:tcPr>
          <w:p w:rsidR="00E53EA0" w:rsidRDefault="00E53EA0" w14:paraId="42932A18" w14:textId="77777777">
            <w:pPr>
              <w:rPr>
                <w:rFonts w:ascii="Lucida Sans" w:hAnsi="Lucida Sans"/>
                <w:b/>
                <w:bCs/>
              </w:rPr>
            </w:pPr>
            <w:r>
              <w:rPr>
                <w:rFonts w:ascii="Lucida Sans" w:hAnsi="Lucida Sans"/>
                <w:b/>
                <w:bCs/>
              </w:rPr>
              <w:t>3</w:t>
            </w:r>
          </w:p>
        </w:tc>
        <w:tc>
          <w:tcPr>
            <w:tcW w:w="195" w:type="pct"/>
            <w:shd w:val="clear" w:color="auto" w:fill="FFFFFF" w:themeFill="background1"/>
            <w:tcMar/>
            <w:hideMark/>
          </w:tcPr>
          <w:p w:rsidR="00E53EA0" w:rsidRDefault="00E53EA0" w14:paraId="22C2B83B" w14:textId="77777777">
            <w:pPr>
              <w:rPr>
                <w:rFonts w:ascii="Lucida Sans" w:hAnsi="Lucida Sans"/>
                <w:b/>
                <w:bCs/>
              </w:rPr>
            </w:pPr>
            <w:r>
              <w:rPr>
                <w:rFonts w:ascii="Lucida Sans" w:hAnsi="Lucida Sans"/>
                <w:b/>
                <w:bCs/>
              </w:rPr>
              <w:t>6</w:t>
            </w:r>
          </w:p>
        </w:tc>
        <w:tc>
          <w:tcPr>
            <w:tcW w:w="1071" w:type="pct"/>
            <w:shd w:val="clear" w:color="auto" w:fill="FFFFFF" w:themeFill="background1"/>
            <w:tcMar/>
            <w:hideMark/>
          </w:tcPr>
          <w:p w:rsidR="00E53EA0" w:rsidP="6791C83D" w:rsidRDefault="00E53EA0" w14:paraId="23227D49" w14:textId="77777777">
            <w:pPr>
              <w:pStyle w:val="ListParagraph"/>
              <w:numPr>
                <w:ilvl w:val="0"/>
                <w:numId w:val="41"/>
              </w:numPr>
              <w:rPr>
                <w:rFonts w:eastAsia="宋体" w:eastAsiaTheme="minorEastAsia"/>
                <w:sz w:val="20"/>
                <w:szCs w:val="20"/>
              </w:rPr>
            </w:pPr>
            <w:r w:rsidRPr="6791C83D" w:rsidR="00E53EA0">
              <w:rPr>
                <w:rFonts w:ascii="Calibri" w:hAnsi="Calibri" w:cs="Arial"/>
                <w:sz w:val="20"/>
                <w:szCs w:val="20"/>
              </w:rPr>
              <w:t>Members are expected to remain civil with each other</w:t>
            </w:r>
          </w:p>
          <w:p w:rsidR="00E53EA0" w:rsidP="00E53EA0" w:rsidRDefault="00E53EA0" w14:paraId="7D2D28CA" w14:textId="77777777">
            <w:pPr>
              <w:pStyle w:val="ListParagraph"/>
              <w:numPr>
                <w:ilvl w:val="0"/>
                <w:numId w:val="41"/>
              </w:numPr>
              <w:rPr>
                <w:sz w:val="20"/>
                <w:szCs w:val="20"/>
              </w:rPr>
            </w:pPr>
            <w:r w:rsidRPr="6791C83D" w:rsidR="00E53EA0">
              <w:rPr>
                <w:rFonts w:ascii="Calibri" w:hAnsi="Calibri" w:cs="Arial"/>
                <w:sz w:val="20"/>
                <w:szCs w:val="20"/>
              </w:rPr>
              <w:t>If there are problems between two members, people may be moved to avoid them interacting further, or they may be asked to leave.</w:t>
            </w:r>
          </w:p>
          <w:p w:rsidR="00E53EA0" w:rsidP="6791C83D" w:rsidRDefault="00E53EA0" w14:paraId="4882D454" w14:textId="060A3F45">
            <w:pPr>
              <w:pStyle w:val="ListParagraph"/>
              <w:numPr>
                <w:ilvl w:val="0"/>
                <w:numId w:val="41"/>
              </w:numPr>
              <w:rPr>
                <w:rFonts w:eastAsia="宋体" w:eastAsiaTheme="minorEastAsia"/>
                <w:sz w:val="20"/>
                <w:szCs w:val="20"/>
              </w:rPr>
            </w:pPr>
            <w:r w:rsidRPr="6791C83D" w:rsidR="00E53EA0">
              <w:rPr>
                <w:rFonts w:ascii="Calibri" w:hAnsi="Calibri" w:cs="Arial"/>
                <w:sz w:val="20"/>
                <w:szCs w:val="20"/>
              </w:rPr>
              <w:t>Venue</w:t>
            </w:r>
            <w:r w:rsidRPr="6791C83D" w:rsidR="00E53EA0">
              <w:rPr>
                <w:rFonts w:ascii="Calibri" w:hAnsi="Calibri" w:cs="Arial"/>
                <w:sz w:val="20"/>
                <w:szCs w:val="20"/>
              </w:rPr>
              <w:t xml:space="preserve"> security are present and will prevent and deal with cases of any further escalation</w:t>
            </w:r>
          </w:p>
          <w:p w:rsidR="00E53EA0" w:rsidP="00E53EA0" w:rsidRDefault="00E53EA0" w14:paraId="5E187999" w14:textId="45FB2393">
            <w:pPr>
              <w:pStyle w:val="ListParagraph"/>
              <w:numPr>
                <w:ilvl w:val="0"/>
                <w:numId w:val="41"/>
              </w:numPr>
              <w:rPr>
                <w:sz w:val="20"/>
                <w:szCs w:val="20"/>
              </w:rPr>
            </w:pPr>
            <w:r w:rsidRPr="6791C83D" w:rsidR="00E53EA0">
              <w:rPr>
                <w:rFonts w:ascii="Calibri" w:hAnsi="Calibri" w:cs="Arial"/>
                <w:sz w:val="20"/>
                <w:szCs w:val="20"/>
              </w:rPr>
              <w:t xml:space="preserve">If a member’s behaviour is significantly violent or offensive, the </w:t>
            </w:r>
            <w:r w:rsidRPr="6791C83D" w:rsidR="00E53EA0">
              <w:rPr>
                <w:rFonts w:ascii="Calibri" w:hAnsi="Calibri" w:cs="Arial"/>
                <w:sz w:val="20"/>
                <w:szCs w:val="20"/>
              </w:rPr>
              <w:t>venue</w:t>
            </w:r>
            <w:r w:rsidRPr="6791C83D" w:rsidR="00E53EA0">
              <w:rPr>
                <w:rFonts w:ascii="Calibri" w:hAnsi="Calibri" w:cs="Arial"/>
                <w:sz w:val="20"/>
                <w:szCs w:val="20"/>
              </w:rPr>
              <w:t xml:space="preserve"> may take its own action, or we may request that they do.</w:t>
            </w:r>
          </w:p>
          <w:p w:rsidR="00E53EA0" w:rsidP="00E53EA0" w:rsidRDefault="00E53EA0" w14:paraId="6BFDCFAD" w14:textId="77777777">
            <w:pPr>
              <w:pStyle w:val="ListParagraph"/>
              <w:numPr>
                <w:ilvl w:val="0"/>
                <w:numId w:val="41"/>
              </w:numPr>
              <w:rPr>
                <w:sz w:val="20"/>
                <w:szCs w:val="20"/>
              </w:rPr>
            </w:pPr>
            <w:r w:rsidRPr="6791C83D" w:rsidR="00E53EA0">
              <w:rPr>
                <w:rFonts w:ascii="Calibri" w:hAnsi="Calibri" w:cs="Arial"/>
                <w:sz w:val="20"/>
                <w:szCs w:val="20"/>
              </w:rPr>
              <w:t>Incidents should be reported to SUSU, emergency services may be called if necessary.</w:t>
            </w:r>
          </w:p>
        </w:tc>
        <w:tc>
          <w:tcPr>
            <w:tcW w:w="188" w:type="pct"/>
            <w:shd w:val="clear" w:color="auto" w:fill="FFFFFF" w:themeFill="background1"/>
            <w:tcMar/>
            <w:hideMark/>
          </w:tcPr>
          <w:p w:rsidR="00E53EA0" w:rsidRDefault="00E53EA0" w14:paraId="03150BAC" w14:textId="77777777">
            <w:pPr>
              <w:rPr>
                <w:rFonts w:ascii="Lucida Sans" w:hAnsi="Lucida Sans"/>
                <w:b/>
                <w:bCs/>
              </w:rPr>
            </w:pPr>
            <w:r>
              <w:rPr>
                <w:rFonts w:ascii="Lucida Sans" w:hAnsi="Lucida Sans"/>
                <w:b/>
                <w:bCs/>
              </w:rPr>
              <w:t>1</w:t>
            </w:r>
          </w:p>
        </w:tc>
        <w:tc>
          <w:tcPr>
            <w:tcW w:w="149" w:type="pct"/>
            <w:shd w:val="clear" w:color="auto" w:fill="FFFFFF" w:themeFill="background1"/>
            <w:tcMar/>
            <w:hideMark/>
          </w:tcPr>
          <w:p w:rsidR="00E53EA0" w:rsidRDefault="00E53EA0" w14:paraId="596D87A5" w14:textId="77777777">
            <w:pPr>
              <w:rPr>
                <w:rFonts w:ascii="Lucida Sans" w:hAnsi="Lucida Sans"/>
                <w:b/>
                <w:bCs/>
              </w:rPr>
            </w:pPr>
            <w:r>
              <w:rPr>
                <w:rFonts w:ascii="Lucida Sans" w:hAnsi="Lucida Sans"/>
                <w:b/>
                <w:bCs/>
              </w:rPr>
              <w:t>2</w:t>
            </w:r>
          </w:p>
        </w:tc>
        <w:tc>
          <w:tcPr>
            <w:tcW w:w="198" w:type="pct"/>
            <w:shd w:val="clear" w:color="auto" w:fill="FFFFFF" w:themeFill="background1"/>
            <w:tcMar/>
            <w:hideMark/>
          </w:tcPr>
          <w:p w:rsidR="00E53EA0" w:rsidRDefault="00E53EA0" w14:paraId="59F9ADB1" w14:textId="77777777">
            <w:pPr>
              <w:rPr>
                <w:rFonts w:ascii="Lucida Sans" w:hAnsi="Lucida Sans"/>
                <w:b/>
                <w:bCs/>
              </w:rPr>
            </w:pPr>
            <w:r>
              <w:rPr>
                <w:rFonts w:ascii="Lucida Sans" w:hAnsi="Lucida Sans"/>
                <w:b/>
                <w:bCs/>
              </w:rPr>
              <w:t>2</w:t>
            </w:r>
          </w:p>
        </w:tc>
        <w:tc>
          <w:tcPr>
            <w:tcW w:w="1263" w:type="pct"/>
            <w:shd w:val="clear" w:color="auto" w:fill="FFFFFF" w:themeFill="background1"/>
            <w:tcMar/>
          </w:tcPr>
          <w:p w:rsidR="00E53EA0" w:rsidRDefault="00E53EA0" w14:paraId="29B4EA4B" w14:textId="77777777">
            <w:pPr>
              <w:pStyle w:val="ListParagraph"/>
              <w:ind w:left="0"/>
              <w:rPr>
                <w:rFonts w:ascii="Calibri" w:hAnsi="Calibri" w:cs="Arial"/>
                <w:sz w:val="20"/>
                <w:szCs w:val="20"/>
              </w:rPr>
            </w:pPr>
            <w:r>
              <w:rPr>
                <w:rFonts w:ascii="Calibri" w:hAnsi="Calibri" w:cs="Arial"/>
                <w:sz w:val="20"/>
                <w:szCs w:val="20"/>
              </w:rPr>
              <w:t>Committee should be aware of levels of alcohol consumption, as this could increase the chance of an incident.</w:t>
            </w:r>
          </w:p>
          <w:p w:rsidR="00E53EA0" w:rsidRDefault="00E53EA0" w14:paraId="1C8D00A9" w14:textId="77777777">
            <w:pPr>
              <w:pStyle w:val="ListParagraph"/>
              <w:ind w:left="0"/>
              <w:rPr>
                <w:rFonts w:ascii="Calibri" w:hAnsi="Calibri" w:cs="Arial"/>
                <w:sz w:val="20"/>
                <w:szCs w:val="20"/>
              </w:rPr>
            </w:pPr>
          </w:p>
        </w:tc>
      </w:tr>
      <w:tr w:rsidR="00E53EA0" w:rsidTr="6791C83D" w14:paraId="3C5F0473" w14:textId="77777777">
        <w:trPr>
          <w:cantSplit/>
          <w:trHeight w:val="1296"/>
        </w:trPr>
        <w:tc>
          <w:tcPr>
            <w:tcW w:w="323" w:type="pct"/>
            <w:shd w:val="clear" w:color="auto" w:fill="FFFFFF" w:themeFill="background1"/>
            <w:tcMar/>
          </w:tcPr>
          <w:p w:rsidR="00E53EA0" w:rsidP="00706281" w:rsidRDefault="00E53EA0" w14:paraId="3C5F0468" w14:textId="1705DB92">
            <w:r w:rsidR="3F8DB3B7">
              <w:rPr/>
              <w:t>Trips or falls</w:t>
            </w:r>
          </w:p>
        </w:tc>
        <w:tc>
          <w:tcPr>
            <w:tcW w:w="380" w:type="pct"/>
            <w:shd w:val="clear" w:color="auto" w:fill="FFFFFF" w:themeFill="background1"/>
            <w:tcMar/>
          </w:tcPr>
          <w:p w:rsidR="00E53EA0" w:rsidP="6791C83D" w:rsidRDefault="00E53EA0" w14:paraId="3C5F0469" w14:textId="54D6CBD0">
            <w:pPr>
              <w:pStyle w:val="Normal"/>
              <w:bidi w:val="0"/>
              <w:spacing w:before="0" w:beforeAutospacing="off" w:after="200" w:afterAutospacing="off" w:line="276" w:lineRule="auto"/>
              <w:ind w:left="0" w:right="0"/>
              <w:jc w:val="left"/>
            </w:pPr>
            <w:r w:rsidR="3F8DB3B7">
              <w:rPr/>
              <w:t>Tripping is a risk that only increases with the consumption of alcohol</w:t>
            </w:r>
          </w:p>
        </w:tc>
        <w:tc>
          <w:tcPr>
            <w:tcW w:w="851" w:type="pct"/>
            <w:shd w:val="clear" w:color="auto" w:fill="FFFFFF" w:themeFill="background1"/>
            <w:tcMar/>
          </w:tcPr>
          <w:p w:rsidR="00E53EA0" w:rsidP="6791C83D" w:rsidRDefault="00E53EA0" w14:paraId="06823153" w14:textId="77777777">
            <w:pPr>
              <w:pStyle w:val="ListParagraph"/>
              <w:numPr>
                <w:ilvl w:val="0"/>
                <w:numId w:val="40"/>
              </w:numPr>
              <w:rPr>
                <w:rFonts w:ascii="Calibri" w:hAnsi="Calibri" w:eastAsia="宋体" w:cs="Calibri" w:eastAsiaTheme="minorEastAsia"/>
                <w:sz w:val="20"/>
                <w:szCs w:val="20"/>
              </w:rPr>
            </w:pPr>
            <w:r w:rsidRPr="6791C83D" w:rsidR="3F8DB3B7">
              <w:rPr>
                <w:rFonts w:ascii="Calibri" w:hAnsi="Calibri" w:cs="Calibri"/>
                <w:sz w:val="20"/>
                <w:szCs w:val="20"/>
              </w:rPr>
              <w:t>All in attendance</w:t>
            </w:r>
          </w:p>
          <w:p w:rsidR="00E53EA0" w:rsidP="00706281" w:rsidRDefault="00E53EA0" w14:paraId="3C5F046A" w14:textId="030DA3BC">
            <w:pPr>
              <w:pStyle w:val="ListParagraph"/>
            </w:pPr>
          </w:p>
        </w:tc>
        <w:tc>
          <w:tcPr>
            <w:tcW w:w="232" w:type="pct"/>
            <w:shd w:val="clear" w:color="auto" w:fill="FFFFFF" w:themeFill="background1"/>
            <w:tcMar/>
          </w:tcPr>
          <w:p w:rsidRPr="00957A37" w:rsidR="00E53EA0" w:rsidP="6791C83D" w:rsidRDefault="00E53EA0" w14:paraId="3C5F046B" w14:textId="4B5C396F">
            <w:pPr>
              <w:rPr>
                <w:rFonts w:ascii="Lucida Sans" w:hAnsi="Lucida Sans"/>
                <w:b w:val="1"/>
                <w:bCs w:val="1"/>
              </w:rPr>
            </w:pPr>
            <w:r w:rsidRPr="6791C83D" w:rsidR="3F8DB3B7">
              <w:rPr>
                <w:rFonts w:ascii="Lucida Sans" w:hAnsi="Lucida Sans"/>
                <w:b w:val="1"/>
                <w:bCs w:val="1"/>
              </w:rPr>
              <w:t>2</w:t>
            </w:r>
          </w:p>
        </w:tc>
        <w:tc>
          <w:tcPr>
            <w:tcW w:w="150" w:type="pct"/>
            <w:shd w:val="clear" w:color="auto" w:fill="FFFFFF" w:themeFill="background1"/>
            <w:tcMar/>
          </w:tcPr>
          <w:p w:rsidRPr="00957A37" w:rsidR="00E53EA0" w:rsidP="6791C83D" w:rsidRDefault="00E53EA0" w14:paraId="3C5F046C" w14:textId="0A9AEAFE">
            <w:pPr>
              <w:rPr>
                <w:rFonts w:ascii="Lucida Sans" w:hAnsi="Lucida Sans"/>
                <w:b w:val="1"/>
                <w:bCs w:val="1"/>
              </w:rPr>
            </w:pPr>
            <w:r w:rsidRPr="6791C83D" w:rsidR="3F8DB3B7">
              <w:rPr>
                <w:rFonts w:ascii="Lucida Sans" w:hAnsi="Lucida Sans"/>
                <w:b w:val="1"/>
                <w:bCs w:val="1"/>
              </w:rPr>
              <w:t>3</w:t>
            </w:r>
          </w:p>
        </w:tc>
        <w:tc>
          <w:tcPr>
            <w:tcW w:w="195" w:type="pct"/>
            <w:shd w:val="clear" w:color="auto" w:fill="FFFFFF" w:themeFill="background1"/>
            <w:tcMar/>
          </w:tcPr>
          <w:p w:rsidRPr="00957A37" w:rsidR="00E53EA0" w:rsidP="6791C83D" w:rsidRDefault="00E53EA0" w14:paraId="3C5F046D" w14:textId="4F5EFF3C">
            <w:pPr>
              <w:rPr>
                <w:rFonts w:ascii="Lucida Sans" w:hAnsi="Lucida Sans"/>
                <w:b w:val="1"/>
                <w:bCs w:val="1"/>
              </w:rPr>
            </w:pPr>
            <w:r w:rsidRPr="6791C83D" w:rsidR="3F8DB3B7">
              <w:rPr>
                <w:rFonts w:ascii="Lucida Sans" w:hAnsi="Lucida Sans"/>
                <w:b w:val="1"/>
                <w:bCs w:val="1"/>
              </w:rPr>
              <w:t>6</w:t>
            </w:r>
          </w:p>
        </w:tc>
        <w:tc>
          <w:tcPr>
            <w:tcW w:w="1071" w:type="pct"/>
            <w:shd w:val="clear" w:color="auto" w:fill="FFFFFF" w:themeFill="background1"/>
            <w:tcMar/>
          </w:tcPr>
          <w:p w:rsidRPr="005D1D23" w:rsidR="00E53EA0" w:rsidP="6791C83D" w:rsidRDefault="00E53EA0" w14:paraId="6EEFE550" w14:textId="0619A108">
            <w:pPr>
              <w:rPr>
                <w:rFonts w:ascii="Calibri" w:hAnsi="Calibri" w:cs="Arial"/>
                <w:sz w:val="20"/>
                <w:szCs w:val="20"/>
              </w:rPr>
            </w:pPr>
            <w:r w:rsidRPr="6791C83D" w:rsidR="3F8DB3B7">
              <w:rPr>
                <w:rFonts w:ascii="Calibri" w:hAnsi="Calibri" w:cs="Arial"/>
                <w:sz w:val="20"/>
                <w:szCs w:val="20"/>
              </w:rPr>
              <w:t xml:space="preserve">Committee will be able to monitor those who have consumed alcohol and watch them to make sure that they are steady on their feet. </w:t>
            </w:r>
          </w:p>
          <w:p w:rsidRPr="005D1D23" w:rsidR="00E53EA0" w:rsidP="6791C83D" w:rsidRDefault="00E53EA0" w14:paraId="3C5F046E" w14:textId="05546DF4">
            <w:pPr>
              <w:pStyle w:val="ListParagraph"/>
              <w:rPr>
                <w:rFonts w:ascii="Lucida Sans" w:hAnsi="Lucida Sans"/>
                <w:b w:val="1"/>
                <w:bCs w:val="1"/>
              </w:rPr>
            </w:pPr>
          </w:p>
        </w:tc>
        <w:tc>
          <w:tcPr>
            <w:tcW w:w="188" w:type="pct"/>
            <w:shd w:val="clear" w:color="auto" w:fill="FFFFFF" w:themeFill="background1"/>
            <w:tcMar/>
          </w:tcPr>
          <w:p w:rsidRPr="00957A37" w:rsidR="00E53EA0" w:rsidP="6791C83D" w:rsidRDefault="00E53EA0" w14:paraId="3C5F046F" w14:textId="37C4B59B">
            <w:pPr>
              <w:rPr>
                <w:rFonts w:ascii="Lucida Sans" w:hAnsi="Lucida Sans"/>
                <w:b w:val="1"/>
                <w:bCs w:val="1"/>
              </w:rPr>
            </w:pPr>
            <w:r w:rsidRPr="6791C83D" w:rsidR="3F8DB3B7">
              <w:rPr>
                <w:rFonts w:ascii="Lucida Sans" w:hAnsi="Lucida Sans"/>
                <w:b w:val="1"/>
                <w:bCs w:val="1"/>
              </w:rPr>
              <w:t>1</w:t>
            </w:r>
          </w:p>
        </w:tc>
        <w:tc>
          <w:tcPr>
            <w:tcW w:w="149" w:type="pct"/>
            <w:shd w:val="clear" w:color="auto" w:fill="FFFFFF" w:themeFill="background1"/>
            <w:tcMar/>
          </w:tcPr>
          <w:p w:rsidRPr="00957A37" w:rsidR="00E53EA0" w:rsidP="6791C83D" w:rsidRDefault="00E53EA0" w14:paraId="3C5F0470" w14:textId="153D87B8">
            <w:pPr>
              <w:rPr>
                <w:rFonts w:ascii="Lucida Sans" w:hAnsi="Lucida Sans"/>
                <w:b w:val="1"/>
                <w:bCs w:val="1"/>
              </w:rPr>
            </w:pPr>
            <w:r w:rsidRPr="6791C83D" w:rsidR="3F8DB3B7">
              <w:rPr>
                <w:rFonts w:ascii="Lucida Sans" w:hAnsi="Lucida Sans"/>
                <w:b w:val="1"/>
                <w:bCs w:val="1"/>
              </w:rPr>
              <w:t>3</w:t>
            </w:r>
          </w:p>
        </w:tc>
        <w:tc>
          <w:tcPr>
            <w:tcW w:w="198" w:type="pct"/>
            <w:shd w:val="clear" w:color="auto" w:fill="FFFFFF" w:themeFill="background1"/>
            <w:tcMar/>
          </w:tcPr>
          <w:p w:rsidRPr="00957A37" w:rsidR="00E53EA0" w:rsidP="6791C83D" w:rsidRDefault="00E53EA0" w14:paraId="3C5F0471" w14:textId="672D0344">
            <w:pPr>
              <w:rPr>
                <w:rFonts w:ascii="Lucida Sans" w:hAnsi="Lucida Sans"/>
                <w:b w:val="1"/>
                <w:bCs w:val="1"/>
              </w:rPr>
            </w:pPr>
            <w:r w:rsidRPr="6791C83D" w:rsidR="3F8DB3B7">
              <w:rPr>
                <w:rFonts w:ascii="Lucida Sans" w:hAnsi="Lucida Sans"/>
                <w:b w:val="1"/>
                <w:bCs w:val="1"/>
              </w:rPr>
              <w:t>3</w:t>
            </w:r>
          </w:p>
        </w:tc>
        <w:tc>
          <w:tcPr>
            <w:tcW w:w="1263" w:type="pct"/>
            <w:shd w:val="clear" w:color="auto" w:fill="FFFFFF" w:themeFill="background1"/>
            <w:tcMar/>
          </w:tcPr>
          <w:p w:rsidR="00E53EA0" w:rsidP="6791C83D" w:rsidRDefault="00E53EA0" w14:paraId="3C5F0472" w14:textId="60381463">
            <w:pPr>
              <w:pStyle w:val="ListParagraph"/>
              <w:ind w:left="0"/>
            </w:pPr>
            <w:r w:rsidRPr="6791C83D" w:rsidR="3F8DB3B7">
              <w:rPr>
                <w:sz w:val="20"/>
                <w:szCs w:val="20"/>
              </w:rPr>
              <w:t xml:space="preserve">Worst case, if someone is unsteady on their feet and looks like they’re going to trip, then committee members can help steady them as they move about. If medical help is </w:t>
            </w:r>
            <w:proofErr w:type="gramStart"/>
            <w:r w:rsidRPr="6791C83D" w:rsidR="3F8DB3B7">
              <w:rPr>
                <w:sz w:val="20"/>
                <w:szCs w:val="20"/>
              </w:rPr>
              <w:t>needed</w:t>
            </w:r>
            <w:proofErr w:type="gramEnd"/>
            <w:r w:rsidRPr="6791C83D" w:rsidR="3F8DB3B7">
              <w:rPr>
                <w:sz w:val="20"/>
                <w:szCs w:val="20"/>
              </w:rPr>
              <w:t xml:space="preserve"> then the venue can be referred to.</w:t>
            </w:r>
          </w:p>
        </w:tc>
      </w:tr>
      <w:tr w:rsidR="00E53EA0" w:rsidTr="6791C83D" w14:paraId="3C5F047F" w14:textId="77777777">
        <w:trPr>
          <w:cantSplit/>
          <w:trHeight w:val="1296"/>
        </w:trPr>
        <w:tc>
          <w:tcPr>
            <w:tcW w:w="323" w:type="pct"/>
            <w:shd w:val="clear" w:color="auto" w:fill="FFFFFF" w:themeFill="background1"/>
            <w:tcMar/>
          </w:tcPr>
          <w:p w:rsidR="00E53EA0" w:rsidP="00706281" w:rsidRDefault="00E53EA0" w14:paraId="3C5F0474" w14:textId="595910E6"/>
        </w:tc>
        <w:tc>
          <w:tcPr>
            <w:tcW w:w="380" w:type="pct"/>
            <w:shd w:val="clear" w:color="auto" w:fill="FFFFFF" w:themeFill="background1"/>
            <w:tcMar/>
          </w:tcPr>
          <w:p w:rsidR="00E53EA0" w:rsidP="00706281" w:rsidRDefault="00E53EA0" w14:paraId="3C5F0475" w14:textId="77777777"/>
        </w:tc>
        <w:tc>
          <w:tcPr>
            <w:tcW w:w="851" w:type="pct"/>
            <w:shd w:val="clear" w:color="auto" w:fill="FFFFFF" w:themeFill="background1"/>
            <w:tcMar/>
          </w:tcPr>
          <w:p w:rsidR="00E53EA0" w:rsidP="00706281" w:rsidRDefault="00E53EA0" w14:paraId="3C5F0476" w14:textId="77777777"/>
        </w:tc>
        <w:tc>
          <w:tcPr>
            <w:tcW w:w="232" w:type="pct"/>
            <w:shd w:val="clear" w:color="auto" w:fill="FFFFFF" w:themeFill="background1"/>
            <w:tcMar/>
          </w:tcPr>
          <w:p w:rsidRPr="00957A37" w:rsidR="00E53EA0" w:rsidP="00706281" w:rsidRDefault="00E53EA0" w14:paraId="3C5F0477" w14:textId="77777777">
            <w:pPr>
              <w:rPr>
                <w:rFonts w:ascii="Lucida Sans" w:hAnsi="Lucida Sans"/>
                <w:b/>
              </w:rPr>
            </w:pPr>
          </w:p>
        </w:tc>
        <w:tc>
          <w:tcPr>
            <w:tcW w:w="150" w:type="pct"/>
            <w:shd w:val="clear" w:color="auto" w:fill="FFFFFF" w:themeFill="background1"/>
            <w:tcMar/>
          </w:tcPr>
          <w:p w:rsidRPr="00957A37" w:rsidR="00E53EA0" w:rsidP="00706281" w:rsidRDefault="00E53EA0" w14:paraId="3C5F0478" w14:textId="77777777">
            <w:pPr>
              <w:rPr>
                <w:rFonts w:ascii="Lucida Sans" w:hAnsi="Lucida Sans"/>
                <w:b/>
              </w:rPr>
            </w:pPr>
          </w:p>
        </w:tc>
        <w:tc>
          <w:tcPr>
            <w:tcW w:w="195" w:type="pct"/>
            <w:shd w:val="clear" w:color="auto" w:fill="FFFFFF" w:themeFill="background1"/>
            <w:tcMar/>
          </w:tcPr>
          <w:p w:rsidRPr="00957A37" w:rsidR="00E53EA0" w:rsidP="00706281" w:rsidRDefault="00E53EA0" w14:paraId="3C5F0479" w14:textId="77777777">
            <w:pPr>
              <w:rPr>
                <w:rFonts w:ascii="Lucida Sans" w:hAnsi="Lucida Sans"/>
                <w:b/>
              </w:rPr>
            </w:pPr>
          </w:p>
        </w:tc>
        <w:tc>
          <w:tcPr>
            <w:tcW w:w="1071" w:type="pct"/>
            <w:shd w:val="clear" w:color="auto" w:fill="FFFFFF" w:themeFill="background1"/>
            <w:tcMar/>
          </w:tcPr>
          <w:p w:rsidR="00E53EA0" w:rsidP="00706281" w:rsidRDefault="00E53EA0" w14:paraId="3C5F047A" w14:textId="77777777">
            <w:pPr>
              <w:rPr>
                <w:rFonts w:ascii="Lucida Sans" w:hAnsi="Lucida Sans"/>
                <w:b/>
              </w:rPr>
            </w:pPr>
          </w:p>
        </w:tc>
        <w:tc>
          <w:tcPr>
            <w:tcW w:w="188" w:type="pct"/>
            <w:shd w:val="clear" w:color="auto" w:fill="FFFFFF" w:themeFill="background1"/>
            <w:tcMar/>
          </w:tcPr>
          <w:p w:rsidRPr="00957A37" w:rsidR="00E53EA0" w:rsidP="00706281" w:rsidRDefault="00E53EA0" w14:paraId="3C5F047B" w14:textId="77777777">
            <w:pPr>
              <w:rPr>
                <w:rFonts w:ascii="Lucida Sans" w:hAnsi="Lucida Sans"/>
                <w:b/>
              </w:rPr>
            </w:pPr>
          </w:p>
        </w:tc>
        <w:tc>
          <w:tcPr>
            <w:tcW w:w="149" w:type="pct"/>
            <w:shd w:val="clear" w:color="auto" w:fill="FFFFFF" w:themeFill="background1"/>
            <w:tcMar/>
          </w:tcPr>
          <w:p w:rsidRPr="00957A37" w:rsidR="00E53EA0" w:rsidP="00706281" w:rsidRDefault="00E53EA0" w14:paraId="3C5F047C" w14:textId="77777777">
            <w:pPr>
              <w:rPr>
                <w:rFonts w:ascii="Lucida Sans" w:hAnsi="Lucida Sans"/>
                <w:b/>
              </w:rPr>
            </w:pPr>
          </w:p>
        </w:tc>
        <w:tc>
          <w:tcPr>
            <w:tcW w:w="198" w:type="pct"/>
            <w:shd w:val="clear" w:color="auto" w:fill="FFFFFF" w:themeFill="background1"/>
            <w:tcMar/>
          </w:tcPr>
          <w:p w:rsidRPr="00957A37" w:rsidR="00E53EA0" w:rsidP="00706281" w:rsidRDefault="00E53EA0" w14:paraId="3C5F047D" w14:textId="77777777">
            <w:pPr>
              <w:rPr>
                <w:rFonts w:ascii="Lucida Sans" w:hAnsi="Lucida Sans"/>
                <w:b/>
              </w:rPr>
            </w:pPr>
          </w:p>
        </w:tc>
        <w:tc>
          <w:tcPr>
            <w:tcW w:w="1263" w:type="pct"/>
            <w:shd w:val="clear" w:color="auto" w:fill="FFFFFF" w:themeFill="background1"/>
            <w:tcMar/>
          </w:tcPr>
          <w:p w:rsidR="00E53EA0" w:rsidP="00706281" w:rsidRDefault="00E53EA0" w14:paraId="3C5F047E" w14:textId="77777777"/>
        </w:tc>
      </w:tr>
      <w:tr w:rsidR="00E53EA0" w:rsidTr="6791C83D" w14:paraId="5A787C11" w14:textId="77777777">
        <w:trPr>
          <w:cantSplit/>
          <w:trHeight w:val="1296"/>
        </w:trPr>
        <w:tc>
          <w:tcPr>
            <w:tcW w:w="323" w:type="pct"/>
            <w:shd w:val="clear" w:color="auto" w:fill="FFFFFF" w:themeFill="background1"/>
            <w:tcMar/>
          </w:tcPr>
          <w:p w:rsidR="00E53EA0" w:rsidP="00706281" w:rsidRDefault="00E53EA0" w14:paraId="11FCFDD0" w14:textId="1EE936E1"/>
        </w:tc>
        <w:tc>
          <w:tcPr>
            <w:tcW w:w="380" w:type="pct"/>
            <w:shd w:val="clear" w:color="auto" w:fill="FFFFFF" w:themeFill="background1"/>
            <w:tcMar/>
          </w:tcPr>
          <w:p w:rsidRPr="00137D9F" w:rsidR="00E53EA0" w:rsidP="00706281" w:rsidRDefault="00E53EA0" w14:paraId="31A1CCC3"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137D9F" w:rsidR="00E53EA0" w:rsidP="00706281" w:rsidRDefault="00E53EA0" w14:paraId="27391129" w14:textId="6CFB04D7">
            <w:pPr>
              <w:ind w:left="30"/>
              <w:textAlignment w:val="baseline"/>
              <w:rPr>
                <w:rFonts w:ascii="Arial" w:hAnsi="Arial" w:cs="Arial"/>
              </w:rPr>
            </w:pPr>
          </w:p>
        </w:tc>
        <w:tc>
          <w:tcPr>
            <w:tcW w:w="232" w:type="pct"/>
            <w:shd w:val="clear" w:color="auto" w:fill="FFFFFF" w:themeFill="background1"/>
            <w:tcMar/>
          </w:tcPr>
          <w:p w:rsidRPr="00957A37" w:rsidR="00E53EA0" w:rsidP="00706281" w:rsidRDefault="00E53EA0" w14:paraId="53540DD6" w14:textId="77777777">
            <w:pPr>
              <w:rPr>
                <w:rFonts w:ascii="Lucida Sans" w:hAnsi="Lucida Sans"/>
                <w:b/>
              </w:rPr>
            </w:pPr>
          </w:p>
        </w:tc>
        <w:tc>
          <w:tcPr>
            <w:tcW w:w="150" w:type="pct"/>
            <w:shd w:val="clear" w:color="auto" w:fill="FFFFFF" w:themeFill="background1"/>
            <w:tcMar/>
          </w:tcPr>
          <w:p w:rsidRPr="00957A37" w:rsidR="00E53EA0" w:rsidP="00706281" w:rsidRDefault="00E53EA0" w14:paraId="5AA3B092" w14:textId="77777777">
            <w:pPr>
              <w:rPr>
                <w:rFonts w:ascii="Lucida Sans" w:hAnsi="Lucida Sans"/>
                <w:b/>
              </w:rPr>
            </w:pPr>
          </w:p>
        </w:tc>
        <w:tc>
          <w:tcPr>
            <w:tcW w:w="195" w:type="pct"/>
            <w:shd w:val="clear" w:color="auto" w:fill="FFFFFF" w:themeFill="background1"/>
            <w:tcMar/>
          </w:tcPr>
          <w:p w:rsidRPr="00957A37" w:rsidR="00E53EA0" w:rsidP="00706281" w:rsidRDefault="00E53EA0" w14:paraId="54B9A51C" w14:textId="77777777">
            <w:pPr>
              <w:rPr>
                <w:rFonts w:ascii="Lucida Sans" w:hAnsi="Lucida Sans"/>
                <w:b/>
              </w:rPr>
            </w:pPr>
          </w:p>
        </w:tc>
        <w:tc>
          <w:tcPr>
            <w:tcW w:w="1071" w:type="pct"/>
            <w:shd w:val="clear" w:color="auto" w:fill="FFFFFF" w:themeFill="background1"/>
            <w:tcMar/>
          </w:tcPr>
          <w:p w:rsidRPr="00137D9F" w:rsidR="00E53EA0" w:rsidP="00706281" w:rsidRDefault="00E53EA0" w14:paraId="70FFF55E" w14:textId="77777777">
            <w:pPr>
              <w:textAlignment w:val="baseline"/>
              <w:rPr>
                <w:rFonts w:ascii="Calibri" w:hAnsi="Calibri" w:cs="Arial"/>
                <w:sz w:val="20"/>
                <w:szCs w:val="20"/>
              </w:rPr>
            </w:pPr>
          </w:p>
        </w:tc>
        <w:tc>
          <w:tcPr>
            <w:tcW w:w="188" w:type="pct"/>
            <w:shd w:val="clear" w:color="auto" w:fill="FFFFFF" w:themeFill="background1"/>
            <w:tcMar/>
          </w:tcPr>
          <w:p w:rsidRPr="00957A37" w:rsidR="00E53EA0" w:rsidP="00706281" w:rsidRDefault="00E53EA0" w14:paraId="2674FAF4" w14:textId="77777777">
            <w:pPr>
              <w:rPr>
                <w:rFonts w:ascii="Lucida Sans" w:hAnsi="Lucida Sans"/>
                <w:b/>
              </w:rPr>
            </w:pPr>
          </w:p>
        </w:tc>
        <w:tc>
          <w:tcPr>
            <w:tcW w:w="149" w:type="pct"/>
            <w:shd w:val="clear" w:color="auto" w:fill="FFFFFF" w:themeFill="background1"/>
            <w:tcMar/>
          </w:tcPr>
          <w:p w:rsidRPr="00957A37" w:rsidR="00E53EA0" w:rsidP="00706281" w:rsidRDefault="00E53EA0" w14:paraId="70CC3A61" w14:textId="77777777">
            <w:pPr>
              <w:rPr>
                <w:rFonts w:ascii="Lucida Sans" w:hAnsi="Lucida Sans"/>
                <w:b/>
              </w:rPr>
            </w:pPr>
          </w:p>
        </w:tc>
        <w:tc>
          <w:tcPr>
            <w:tcW w:w="198" w:type="pct"/>
            <w:shd w:val="clear" w:color="auto" w:fill="FFFFFF" w:themeFill="background1"/>
            <w:tcMar/>
          </w:tcPr>
          <w:p w:rsidRPr="00957A37" w:rsidR="00E53EA0" w:rsidP="00706281" w:rsidRDefault="00E53EA0" w14:paraId="65E88FF9" w14:textId="77777777">
            <w:pPr>
              <w:rPr>
                <w:rFonts w:ascii="Lucida Sans" w:hAnsi="Lucida Sans"/>
                <w:b/>
              </w:rPr>
            </w:pPr>
          </w:p>
        </w:tc>
        <w:tc>
          <w:tcPr>
            <w:tcW w:w="1263" w:type="pct"/>
            <w:shd w:val="clear" w:color="auto" w:fill="FFFFFF" w:themeFill="background1"/>
            <w:tcMar/>
          </w:tcPr>
          <w:p w:rsidRPr="00137D9F" w:rsidR="00E53EA0" w:rsidP="00706281" w:rsidRDefault="00E53EA0" w14:paraId="25E843A9" w14:textId="77777777">
            <w:pPr>
              <w:rPr>
                <w:rFonts w:ascii="Calibri" w:hAnsi="Calibri" w:eastAsia="Times New Roman" w:cs="Times New Roman"/>
                <w:color w:val="000000"/>
                <w:sz w:val="20"/>
                <w:szCs w:val="20"/>
                <w:shd w:val="clear" w:color="auto" w:fill="FFFFFF"/>
              </w:rPr>
            </w:pPr>
          </w:p>
        </w:tc>
      </w:tr>
      <w:tr w:rsidR="00E53EA0" w:rsidTr="6791C83D" w14:paraId="3E7D8CEC" w14:textId="77777777">
        <w:trPr>
          <w:cantSplit/>
          <w:trHeight w:val="1296"/>
        </w:trPr>
        <w:tc>
          <w:tcPr>
            <w:tcW w:w="323" w:type="pct"/>
            <w:shd w:val="clear" w:color="auto" w:fill="FFFFFF" w:themeFill="background1"/>
            <w:tcMar/>
          </w:tcPr>
          <w:p w:rsidR="00E53EA0" w:rsidP="00706281" w:rsidRDefault="00E53EA0" w14:paraId="1138B22F" w14:textId="77777777"/>
        </w:tc>
        <w:tc>
          <w:tcPr>
            <w:tcW w:w="380" w:type="pct"/>
            <w:shd w:val="clear" w:color="auto" w:fill="FFFFFF" w:themeFill="background1"/>
            <w:tcMar/>
          </w:tcPr>
          <w:p w:rsidRPr="00137D9F" w:rsidR="00E53EA0" w:rsidP="00706281" w:rsidRDefault="00E53EA0" w14:paraId="4718682D"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137D9F" w:rsidR="00E53EA0" w:rsidP="00706281" w:rsidRDefault="00E53EA0" w14:paraId="0E615B8B" w14:textId="77777777">
            <w:pPr>
              <w:ind w:left="30"/>
              <w:textAlignment w:val="baseline"/>
              <w:rPr>
                <w:rFonts w:ascii="Arial" w:hAnsi="Arial" w:cs="Arial"/>
              </w:rPr>
            </w:pPr>
          </w:p>
        </w:tc>
        <w:tc>
          <w:tcPr>
            <w:tcW w:w="232" w:type="pct"/>
            <w:shd w:val="clear" w:color="auto" w:fill="FFFFFF" w:themeFill="background1"/>
            <w:tcMar/>
          </w:tcPr>
          <w:p w:rsidRPr="00957A37" w:rsidR="00E53EA0" w:rsidP="00706281" w:rsidRDefault="00E53EA0" w14:paraId="4801AB21" w14:textId="77777777">
            <w:pPr>
              <w:rPr>
                <w:rFonts w:ascii="Lucida Sans" w:hAnsi="Lucida Sans"/>
                <w:b/>
              </w:rPr>
            </w:pPr>
          </w:p>
        </w:tc>
        <w:tc>
          <w:tcPr>
            <w:tcW w:w="150" w:type="pct"/>
            <w:shd w:val="clear" w:color="auto" w:fill="FFFFFF" w:themeFill="background1"/>
            <w:tcMar/>
          </w:tcPr>
          <w:p w:rsidRPr="00957A37" w:rsidR="00E53EA0" w:rsidP="00706281" w:rsidRDefault="00E53EA0" w14:paraId="030EDD58" w14:textId="77777777">
            <w:pPr>
              <w:rPr>
                <w:rFonts w:ascii="Lucida Sans" w:hAnsi="Lucida Sans"/>
                <w:b/>
              </w:rPr>
            </w:pPr>
          </w:p>
        </w:tc>
        <w:tc>
          <w:tcPr>
            <w:tcW w:w="195" w:type="pct"/>
            <w:shd w:val="clear" w:color="auto" w:fill="FFFFFF" w:themeFill="background1"/>
            <w:tcMar/>
          </w:tcPr>
          <w:p w:rsidRPr="00957A37" w:rsidR="00E53EA0" w:rsidP="00706281" w:rsidRDefault="00E53EA0" w14:paraId="6C4E2FF7" w14:textId="77777777">
            <w:pPr>
              <w:rPr>
                <w:rFonts w:ascii="Lucida Sans" w:hAnsi="Lucida Sans"/>
                <w:b/>
              </w:rPr>
            </w:pPr>
          </w:p>
        </w:tc>
        <w:tc>
          <w:tcPr>
            <w:tcW w:w="1071" w:type="pct"/>
            <w:shd w:val="clear" w:color="auto" w:fill="FFFFFF" w:themeFill="background1"/>
            <w:tcMar/>
          </w:tcPr>
          <w:p w:rsidRPr="00137D9F" w:rsidR="00E53EA0" w:rsidP="00706281" w:rsidRDefault="00E53EA0" w14:paraId="0E92FD03" w14:textId="77777777">
            <w:pPr>
              <w:textAlignment w:val="baseline"/>
              <w:rPr>
                <w:rFonts w:ascii="Calibri" w:hAnsi="Calibri" w:cs="Arial"/>
                <w:sz w:val="20"/>
                <w:szCs w:val="20"/>
              </w:rPr>
            </w:pPr>
          </w:p>
        </w:tc>
        <w:tc>
          <w:tcPr>
            <w:tcW w:w="188" w:type="pct"/>
            <w:shd w:val="clear" w:color="auto" w:fill="FFFFFF" w:themeFill="background1"/>
            <w:tcMar/>
          </w:tcPr>
          <w:p w:rsidRPr="00957A37" w:rsidR="00E53EA0" w:rsidP="00706281" w:rsidRDefault="00E53EA0" w14:paraId="3801243F" w14:textId="77777777">
            <w:pPr>
              <w:rPr>
                <w:rFonts w:ascii="Lucida Sans" w:hAnsi="Lucida Sans"/>
                <w:b/>
              </w:rPr>
            </w:pPr>
          </w:p>
        </w:tc>
        <w:tc>
          <w:tcPr>
            <w:tcW w:w="149" w:type="pct"/>
            <w:shd w:val="clear" w:color="auto" w:fill="FFFFFF" w:themeFill="background1"/>
            <w:tcMar/>
          </w:tcPr>
          <w:p w:rsidRPr="00957A37" w:rsidR="00E53EA0" w:rsidP="00706281" w:rsidRDefault="00E53EA0" w14:paraId="1ED85BA8" w14:textId="77777777">
            <w:pPr>
              <w:rPr>
                <w:rFonts w:ascii="Lucida Sans" w:hAnsi="Lucida Sans"/>
                <w:b/>
              </w:rPr>
            </w:pPr>
          </w:p>
        </w:tc>
        <w:tc>
          <w:tcPr>
            <w:tcW w:w="198" w:type="pct"/>
            <w:shd w:val="clear" w:color="auto" w:fill="FFFFFF" w:themeFill="background1"/>
            <w:tcMar/>
          </w:tcPr>
          <w:p w:rsidRPr="00957A37" w:rsidR="00E53EA0" w:rsidP="00706281" w:rsidRDefault="00E53EA0" w14:paraId="6D40FC8B" w14:textId="77777777">
            <w:pPr>
              <w:rPr>
                <w:rFonts w:ascii="Lucida Sans" w:hAnsi="Lucida Sans"/>
                <w:b/>
              </w:rPr>
            </w:pPr>
          </w:p>
        </w:tc>
        <w:tc>
          <w:tcPr>
            <w:tcW w:w="1263" w:type="pct"/>
            <w:shd w:val="clear" w:color="auto" w:fill="FFFFFF" w:themeFill="background1"/>
            <w:tcMar/>
          </w:tcPr>
          <w:p w:rsidRPr="00137D9F" w:rsidR="00E53EA0" w:rsidP="00706281" w:rsidRDefault="00E53EA0" w14:paraId="71254965" w14:textId="77777777">
            <w:pPr>
              <w:rPr>
                <w:rFonts w:ascii="Calibri" w:hAnsi="Calibri" w:eastAsia="Times New Roman" w:cs="Times New Roman"/>
                <w:color w:val="000000"/>
                <w:sz w:val="20"/>
                <w:szCs w:val="20"/>
                <w:shd w:val="clear" w:color="auto" w:fill="FFFFFF"/>
              </w:rPr>
            </w:pPr>
          </w:p>
        </w:tc>
      </w:tr>
      <w:tr w:rsidR="00E53EA0" w:rsidTr="6791C83D" w14:paraId="36E05E56" w14:textId="77777777">
        <w:trPr>
          <w:cantSplit/>
          <w:trHeight w:val="1296"/>
        </w:trPr>
        <w:tc>
          <w:tcPr>
            <w:tcW w:w="323" w:type="pct"/>
            <w:shd w:val="clear" w:color="auto" w:fill="FFFFFF" w:themeFill="background1"/>
            <w:tcMar/>
          </w:tcPr>
          <w:p w:rsidR="00E53EA0" w:rsidP="00706281" w:rsidRDefault="00E53EA0" w14:paraId="4FBD8DB8" w14:textId="77777777"/>
        </w:tc>
        <w:tc>
          <w:tcPr>
            <w:tcW w:w="380" w:type="pct"/>
            <w:shd w:val="clear" w:color="auto" w:fill="FFFFFF" w:themeFill="background1"/>
            <w:tcMar/>
          </w:tcPr>
          <w:p w:rsidRPr="00137D9F" w:rsidR="00E53EA0" w:rsidP="00706281" w:rsidRDefault="00E53EA0" w14:paraId="35F2AE00" w14:textId="77777777">
            <w:pPr>
              <w:rPr>
                <w:rFonts w:ascii="Calibri" w:hAnsi="Calibri" w:eastAsia="Times New Roman" w:cs="Times New Roman"/>
                <w:b/>
                <w:bCs/>
                <w:color w:val="000000"/>
                <w:sz w:val="20"/>
                <w:szCs w:val="20"/>
                <w:shd w:val="clear" w:color="auto" w:fill="FFFFFF"/>
              </w:rPr>
            </w:pPr>
          </w:p>
        </w:tc>
        <w:tc>
          <w:tcPr>
            <w:tcW w:w="851" w:type="pct"/>
            <w:shd w:val="clear" w:color="auto" w:fill="FFFFFF" w:themeFill="background1"/>
            <w:tcMar/>
          </w:tcPr>
          <w:p w:rsidRPr="00137D9F" w:rsidR="00E53EA0" w:rsidP="00706281" w:rsidRDefault="00E53EA0" w14:paraId="3A0A0DE4" w14:textId="77777777">
            <w:pPr>
              <w:ind w:left="30"/>
              <w:textAlignment w:val="baseline"/>
              <w:rPr>
                <w:rFonts w:ascii="Arial" w:hAnsi="Arial" w:cs="Arial"/>
              </w:rPr>
            </w:pPr>
          </w:p>
        </w:tc>
        <w:tc>
          <w:tcPr>
            <w:tcW w:w="232" w:type="pct"/>
            <w:shd w:val="clear" w:color="auto" w:fill="FFFFFF" w:themeFill="background1"/>
            <w:tcMar/>
          </w:tcPr>
          <w:p w:rsidRPr="00957A37" w:rsidR="00E53EA0" w:rsidP="00706281" w:rsidRDefault="00E53EA0" w14:paraId="2EC3C024" w14:textId="77777777">
            <w:pPr>
              <w:rPr>
                <w:rFonts w:ascii="Lucida Sans" w:hAnsi="Lucida Sans"/>
                <w:b/>
              </w:rPr>
            </w:pPr>
          </w:p>
        </w:tc>
        <w:tc>
          <w:tcPr>
            <w:tcW w:w="150" w:type="pct"/>
            <w:shd w:val="clear" w:color="auto" w:fill="FFFFFF" w:themeFill="background1"/>
            <w:tcMar/>
          </w:tcPr>
          <w:p w:rsidRPr="00957A37" w:rsidR="00E53EA0" w:rsidP="00706281" w:rsidRDefault="00E53EA0" w14:paraId="26AEF687" w14:textId="77777777">
            <w:pPr>
              <w:rPr>
                <w:rFonts w:ascii="Lucida Sans" w:hAnsi="Lucida Sans"/>
                <w:b/>
              </w:rPr>
            </w:pPr>
          </w:p>
        </w:tc>
        <w:tc>
          <w:tcPr>
            <w:tcW w:w="195" w:type="pct"/>
            <w:shd w:val="clear" w:color="auto" w:fill="FFFFFF" w:themeFill="background1"/>
            <w:tcMar/>
          </w:tcPr>
          <w:p w:rsidRPr="00957A37" w:rsidR="00E53EA0" w:rsidP="00706281" w:rsidRDefault="00E53EA0" w14:paraId="21345D88" w14:textId="77777777">
            <w:pPr>
              <w:rPr>
                <w:rFonts w:ascii="Lucida Sans" w:hAnsi="Lucida Sans"/>
                <w:b/>
              </w:rPr>
            </w:pPr>
          </w:p>
        </w:tc>
        <w:tc>
          <w:tcPr>
            <w:tcW w:w="1071" w:type="pct"/>
            <w:shd w:val="clear" w:color="auto" w:fill="FFFFFF" w:themeFill="background1"/>
            <w:tcMar/>
          </w:tcPr>
          <w:p w:rsidRPr="00137D9F" w:rsidR="00E53EA0" w:rsidP="00706281" w:rsidRDefault="00E53EA0" w14:paraId="70F4DEA1" w14:textId="77777777">
            <w:pPr>
              <w:textAlignment w:val="baseline"/>
              <w:rPr>
                <w:rFonts w:ascii="Calibri" w:hAnsi="Calibri" w:cs="Arial"/>
                <w:sz w:val="20"/>
                <w:szCs w:val="20"/>
              </w:rPr>
            </w:pPr>
          </w:p>
        </w:tc>
        <w:tc>
          <w:tcPr>
            <w:tcW w:w="188" w:type="pct"/>
            <w:shd w:val="clear" w:color="auto" w:fill="FFFFFF" w:themeFill="background1"/>
            <w:tcMar/>
          </w:tcPr>
          <w:p w:rsidRPr="00957A37" w:rsidR="00E53EA0" w:rsidP="00706281" w:rsidRDefault="00E53EA0" w14:paraId="7D0DB77A" w14:textId="77777777">
            <w:pPr>
              <w:rPr>
                <w:rFonts w:ascii="Lucida Sans" w:hAnsi="Lucida Sans"/>
                <w:b/>
              </w:rPr>
            </w:pPr>
          </w:p>
        </w:tc>
        <w:tc>
          <w:tcPr>
            <w:tcW w:w="149" w:type="pct"/>
            <w:shd w:val="clear" w:color="auto" w:fill="FFFFFF" w:themeFill="background1"/>
            <w:tcMar/>
          </w:tcPr>
          <w:p w:rsidRPr="00957A37" w:rsidR="00E53EA0" w:rsidP="00706281" w:rsidRDefault="00E53EA0" w14:paraId="1244C03B" w14:textId="77777777">
            <w:pPr>
              <w:rPr>
                <w:rFonts w:ascii="Lucida Sans" w:hAnsi="Lucida Sans"/>
                <w:b/>
              </w:rPr>
            </w:pPr>
          </w:p>
        </w:tc>
        <w:tc>
          <w:tcPr>
            <w:tcW w:w="198" w:type="pct"/>
            <w:shd w:val="clear" w:color="auto" w:fill="FFFFFF" w:themeFill="background1"/>
            <w:tcMar/>
          </w:tcPr>
          <w:p w:rsidRPr="00957A37" w:rsidR="00E53EA0" w:rsidP="00706281" w:rsidRDefault="00E53EA0" w14:paraId="728F431D" w14:textId="77777777">
            <w:pPr>
              <w:rPr>
                <w:rFonts w:ascii="Lucida Sans" w:hAnsi="Lucida Sans"/>
                <w:b/>
              </w:rPr>
            </w:pPr>
          </w:p>
        </w:tc>
        <w:tc>
          <w:tcPr>
            <w:tcW w:w="1263" w:type="pct"/>
            <w:shd w:val="clear" w:color="auto" w:fill="FFFFFF" w:themeFill="background1"/>
            <w:tcMar/>
          </w:tcPr>
          <w:p w:rsidRPr="00137D9F" w:rsidR="00E53EA0" w:rsidP="00706281" w:rsidRDefault="00E53EA0" w14:paraId="7D0EABC3" w14:textId="77777777">
            <w:pPr>
              <w:rPr>
                <w:rFonts w:ascii="Calibri" w:hAnsi="Calibri" w:eastAsia="Times New Roman" w:cs="Times New Roman"/>
                <w:color w:val="000000"/>
                <w:sz w:val="20"/>
                <w:szCs w:val="20"/>
                <w:shd w:val="clear" w:color="auto" w:fill="FFFFFF"/>
              </w:rPr>
            </w:pPr>
          </w:p>
        </w:tc>
      </w:tr>
    </w:tbl>
    <w:p w:rsidR="00CE1AAA" w:rsidP="00137D9F" w:rsidRDefault="00137D9F" w14:paraId="3C5F0480" w14:textId="331A2FA5">
      <w:pPr>
        <w:tabs>
          <w:tab w:val="left" w:pos="7240"/>
        </w:tabs>
      </w:pPr>
      <w:r>
        <w:tab/>
      </w:r>
    </w:p>
    <w:p w:rsidR="00137D9F" w:rsidP="00137D9F" w:rsidRDefault="00137D9F" w14:paraId="0EA2A2E3" w14:textId="77777777">
      <w:pPr>
        <w:tabs>
          <w:tab w:val="left" w:pos="7240"/>
        </w:tabs>
      </w:pPr>
    </w:p>
    <w:p w:rsidR="00137D9F" w:rsidP="00137D9F" w:rsidRDefault="00137D9F" w14:paraId="104F9F0E" w14:textId="11E3FE42">
      <w:pPr>
        <w:tabs>
          <w:tab w:val="left" w:pos="7240"/>
        </w:tabs>
      </w:pPr>
    </w:p>
    <w:p w:rsidR="00E53EA0" w:rsidRDefault="00E53EA0" w14:paraId="5C06B05C"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671"/>
        <w:gridCol w:w="1693"/>
        <w:gridCol w:w="40"/>
        <w:gridCol w:w="1269"/>
        <w:gridCol w:w="1269"/>
        <w:gridCol w:w="4152"/>
        <w:gridCol w:w="1625"/>
      </w:tblGrid>
      <w:tr w:rsidRPr="00957A37" w:rsidR="00C642F4" w:rsidTr="675F8F59" w14:paraId="3C5F0483" w14:textId="77777777">
        <w:trPr>
          <w:cantSplit/>
          <w:trHeight w:val="425"/>
        </w:trPr>
        <w:tc>
          <w:tcPr>
            <w:tcW w:w="5000" w:type="pct"/>
            <w:gridSpan w:val="8"/>
            <w:tcBorders>
              <w:top w:val="single" w:color="auto" w:sz="4" w:space="0"/>
              <w:left w:val="single" w:color="auto" w:sz="4" w:space="0"/>
              <w:right w:val="single" w:color="auto" w:sz="4" w:space="0"/>
            </w:tcBorders>
            <w:shd w:val="clear" w:color="auto" w:fill="F2F2F2" w:themeFill="background1" w:themeFillShade="F2"/>
            <w:tcMar/>
          </w:tcPr>
          <w:p w:rsidRPr="00957A37" w:rsidR="00C642F4" w:rsidP="00321A91"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lastRenderedPageBreak/>
              <w:t>PART B</w:t>
            </w:r>
            <w:r w:rsidRPr="00957A37">
              <w:rPr>
                <w:rFonts w:ascii="Lucida Sans" w:hAnsi="Lucida Sans" w:eastAsia="Calibri" w:cstheme="minorHAnsi"/>
                <w:b/>
                <w:bCs/>
                <w:i/>
                <w:sz w:val="24"/>
                <w:szCs w:val="24"/>
              </w:rPr>
              <w:t xml:space="preserve"> – Action Plan</w:t>
            </w:r>
          </w:p>
        </w:tc>
      </w:tr>
      <w:tr w:rsidRPr="00957A37" w:rsidR="00C642F4" w:rsidTr="675F8F59" w14:paraId="3C5F0485" w14:textId="77777777">
        <w:trPr>
          <w:cantSplit/>
        </w:trPr>
        <w:tc>
          <w:tcPr>
            <w:tcW w:w="5000" w:type="pct"/>
            <w:gridSpan w:val="8"/>
            <w:tcBorders>
              <w:top w:val="nil"/>
              <w:left w:val="nil"/>
              <w:right w:val="nil"/>
            </w:tcBorders>
            <w:tcMar/>
          </w:tcPr>
          <w:p w:rsidR="00E53EA0" w:rsidP="00321A91" w:rsidRDefault="00E53EA0" w14:paraId="6A0958CB"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p>
          <w:p w:rsidRPr="00957A37" w:rsidR="00C642F4" w:rsidP="00321A91" w:rsidRDefault="00C642F4" w14:paraId="3C5F0484" w14:textId="07A8992F">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C642F4" w:rsidTr="675F8F59" w14:paraId="3C5F048C" w14:textId="77777777">
        <w:tc>
          <w:tcPr>
            <w:tcW w:w="184" w:type="pct"/>
            <w:shd w:val="clear" w:color="auto" w:fill="E0E0E0"/>
            <w:tcMar/>
          </w:tcPr>
          <w:p w:rsidRPr="00957A37" w:rsidR="00C642F4" w:rsidP="00321A91"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70" w:type="pct"/>
            <w:shd w:val="clear" w:color="auto" w:fill="E0E0E0"/>
            <w:tcMar/>
          </w:tcPr>
          <w:p w:rsidRPr="00957A37" w:rsidR="00C642F4" w:rsidP="00321A91"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602" w:type="pct"/>
            <w:shd w:val="clear" w:color="auto" w:fill="E0E0E0"/>
            <w:tcMar/>
          </w:tcPr>
          <w:p w:rsidRPr="00957A37" w:rsidR="00C642F4" w:rsidP="00321A91"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By whom</w:t>
            </w:r>
          </w:p>
        </w:tc>
        <w:tc>
          <w:tcPr>
            <w:tcW w:w="319" w:type="pct"/>
            <w:gridSpan w:val="2"/>
            <w:shd w:val="clear" w:color="auto" w:fill="E0E0E0"/>
            <w:tcMar/>
          </w:tcPr>
          <w:p w:rsidRPr="00957A37" w:rsidR="00C642F4" w:rsidP="00321A91"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Target date</w:t>
            </w:r>
          </w:p>
        </w:tc>
        <w:tc>
          <w:tcPr>
            <w:tcW w:w="344" w:type="pct"/>
            <w:tcBorders>
              <w:right w:val="single" w:color="auto" w:sz="18" w:space="0"/>
            </w:tcBorders>
            <w:shd w:val="clear" w:color="auto" w:fill="E0E0E0"/>
            <w:tcMar/>
          </w:tcPr>
          <w:p w:rsidRPr="00957A37" w:rsidR="00C642F4" w:rsidP="00321A91"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Review date</w:t>
            </w:r>
          </w:p>
        </w:tc>
        <w:tc>
          <w:tcPr>
            <w:tcW w:w="1981" w:type="pct"/>
            <w:gridSpan w:val="2"/>
            <w:tcBorders>
              <w:left w:val="single" w:color="auto" w:sz="18" w:space="0"/>
            </w:tcBorders>
            <w:shd w:val="clear" w:color="auto" w:fill="E0E0E0"/>
            <w:tcMar/>
          </w:tcPr>
          <w:p w:rsidRPr="00957A37" w:rsidR="00C642F4" w:rsidP="00321A91"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C642F4" w:rsidTr="675F8F59" w14:paraId="3C5F0493" w14:textId="77777777">
        <w:trPr>
          <w:trHeight w:val="574"/>
        </w:trPr>
        <w:tc>
          <w:tcPr>
            <w:tcW w:w="184" w:type="pct"/>
            <w:tcMar/>
          </w:tcPr>
          <w:p w:rsidRPr="00957A37" w:rsidR="00C642F4" w:rsidP="00321A91" w:rsidRDefault="00BB3642" w14:paraId="3C5F048D" w14:textId="3BF7D119">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w:t>
            </w:r>
          </w:p>
        </w:tc>
        <w:tc>
          <w:tcPr>
            <w:tcW w:w="1570" w:type="pct"/>
            <w:tcMar/>
          </w:tcPr>
          <w:p w:rsidRPr="00957A37" w:rsidR="00C642F4" w:rsidP="00321A91" w:rsidRDefault="00D90C9B" w14:paraId="3C5F048E" w14:textId="60E0D806">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Contact the Quidditch Society about the risk assessment and make sure they are happy with it</w:t>
            </w:r>
          </w:p>
        </w:tc>
        <w:tc>
          <w:tcPr>
            <w:tcW w:w="602" w:type="pct"/>
            <w:tcMar/>
          </w:tcPr>
          <w:p w:rsidRPr="00957A37" w:rsidR="00C642F4" w:rsidP="00321A91" w:rsidRDefault="00D90C9B" w14:paraId="3C5F048F" w14:textId="1C62730C">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Charlotte</w:t>
            </w:r>
          </w:p>
        </w:tc>
        <w:tc>
          <w:tcPr>
            <w:tcW w:w="319" w:type="pct"/>
            <w:gridSpan w:val="2"/>
            <w:tcMar/>
          </w:tcPr>
          <w:p w:rsidRPr="00957A37" w:rsidR="00C642F4" w:rsidP="00321A91" w:rsidRDefault="00D90C9B" w14:paraId="3C5F0490" w14:textId="55E92C7F">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16/09/21</w:t>
            </w:r>
          </w:p>
        </w:tc>
        <w:tc>
          <w:tcPr>
            <w:tcW w:w="344" w:type="pct"/>
            <w:tcBorders>
              <w:right w:val="single" w:color="auto" w:sz="18" w:space="0"/>
            </w:tcBorders>
            <w:tcMar/>
          </w:tcPr>
          <w:p w:rsidRPr="00957A37" w:rsidR="00C642F4" w:rsidP="00321A91" w:rsidRDefault="00D90C9B" w14:paraId="3C5F0491" w14:textId="72531168">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16/09/21</w:t>
            </w:r>
          </w:p>
        </w:tc>
        <w:tc>
          <w:tcPr>
            <w:tcW w:w="1981" w:type="pct"/>
            <w:gridSpan w:val="2"/>
            <w:tcBorders>
              <w:left w:val="single" w:color="auto" w:sz="18" w:space="0"/>
            </w:tcBorders>
            <w:tcMar/>
          </w:tcPr>
          <w:p w:rsidRPr="00957A37" w:rsidR="00C642F4" w:rsidP="00321A91" w:rsidRDefault="00D90C9B" w14:paraId="3C5F0492" w14:textId="5A0D2DC0">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The Quidditch Society are happy with the risk assessment created by the LGBTQ+ Society concerning the post-training social</w:t>
            </w:r>
          </w:p>
        </w:tc>
      </w:tr>
      <w:tr w:rsidRPr="00957A37" w:rsidR="00C642F4" w:rsidTr="675F8F59" w14:paraId="3C5F049A" w14:textId="77777777">
        <w:trPr>
          <w:trHeight w:val="574"/>
        </w:trPr>
        <w:tc>
          <w:tcPr>
            <w:tcW w:w="184" w:type="pct"/>
            <w:tcMar/>
          </w:tcPr>
          <w:p w:rsidR="00C642F4" w:rsidP="00321A91" w:rsidRDefault="00BB3642" w14:paraId="2D1D73CA" w14:textId="5DEFDFB4">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2</w:t>
            </w:r>
          </w:p>
          <w:p w:rsidRPr="00957A37" w:rsidR="00BB3642" w:rsidP="00321A91" w:rsidRDefault="00BB3642" w14:paraId="3C5F0494"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Mar/>
          </w:tcPr>
          <w:p w:rsidRPr="00957A37" w:rsidR="00C642F4" w:rsidP="00321A91" w:rsidRDefault="00C642F4" w14:paraId="3C5F049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9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9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9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9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A1" w14:textId="77777777">
        <w:trPr>
          <w:trHeight w:val="574"/>
        </w:trPr>
        <w:tc>
          <w:tcPr>
            <w:tcW w:w="184" w:type="pct"/>
            <w:tcMar/>
          </w:tcPr>
          <w:p w:rsidRPr="00957A37" w:rsidR="00C642F4" w:rsidP="00321A91" w:rsidRDefault="00BB3642" w14:paraId="3C5F049B" w14:textId="5665D5A1">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3</w:t>
            </w:r>
          </w:p>
        </w:tc>
        <w:tc>
          <w:tcPr>
            <w:tcW w:w="1570" w:type="pct"/>
            <w:tcMar/>
          </w:tcPr>
          <w:p w:rsidRPr="00957A37" w:rsidR="00C642F4" w:rsidP="00321A91" w:rsidRDefault="00C642F4" w14:paraId="3C5F049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9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9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9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A0"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A8" w14:textId="77777777">
        <w:trPr>
          <w:trHeight w:val="574"/>
        </w:trPr>
        <w:tc>
          <w:tcPr>
            <w:tcW w:w="184" w:type="pct"/>
            <w:tcMar/>
          </w:tcPr>
          <w:p w:rsidRPr="00957A37" w:rsidR="00C642F4" w:rsidP="00321A91" w:rsidRDefault="00BB3642" w14:paraId="3C5F04A2" w14:textId="1BC16824">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4</w:t>
            </w:r>
          </w:p>
        </w:tc>
        <w:tc>
          <w:tcPr>
            <w:tcW w:w="1570" w:type="pct"/>
            <w:tcMar/>
          </w:tcPr>
          <w:p w:rsidRPr="00957A37" w:rsidR="00C642F4" w:rsidP="00321A91" w:rsidRDefault="00C642F4" w14:paraId="3C5F04A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A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A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A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AF" w14:textId="77777777">
        <w:trPr>
          <w:trHeight w:val="574"/>
        </w:trPr>
        <w:tc>
          <w:tcPr>
            <w:tcW w:w="184" w:type="pct"/>
            <w:tcMar/>
          </w:tcPr>
          <w:p w:rsidRPr="00957A37" w:rsidR="00C642F4" w:rsidP="00321A91" w:rsidRDefault="00BB3642" w14:paraId="3C5F04A9" w14:textId="65C50112">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5</w:t>
            </w:r>
          </w:p>
        </w:tc>
        <w:tc>
          <w:tcPr>
            <w:tcW w:w="1570" w:type="pct"/>
            <w:tcMar/>
          </w:tcPr>
          <w:p w:rsidRPr="00957A37" w:rsidR="00C642F4" w:rsidP="00321A91" w:rsidRDefault="00C642F4" w14:paraId="3C5F04A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A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B6" w14:textId="77777777">
        <w:trPr>
          <w:trHeight w:val="574"/>
        </w:trPr>
        <w:tc>
          <w:tcPr>
            <w:tcW w:w="184" w:type="pct"/>
            <w:tcMar/>
          </w:tcPr>
          <w:p w:rsidRPr="00957A37" w:rsidR="00C642F4" w:rsidP="00321A91" w:rsidRDefault="00BB3642" w14:paraId="3C5F04B0" w14:textId="51C70121">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6</w:t>
            </w:r>
          </w:p>
        </w:tc>
        <w:tc>
          <w:tcPr>
            <w:tcW w:w="1570" w:type="pct"/>
            <w:tcMar/>
          </w:tcPr>
          <w:p w:rsidRPr="00957A37" w:rsidR="00C642F4" w:rsidP="00321A91" w:rsidRDefault="00C642F4"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BE" w14:textId="77777777">
        <w:trPr>
          <w:trHeight w:val="574"/>
        </w:trPr>
        <w:tc>
          <w:tcPr>
            <w:tcW w:w="184" w:type="pct"/>
            <w:tcMar/>
          </w:tcPr>
          <w:p w:rsidRPr="00957A37" w:rsidR="00C642F4" w:rsidP="00321A91" w:rsidRDefault="00BB3642" w14:paraId="3C5F04B7" w14:textId="5A8336EA">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7</w:t>
            </w:r>
          </w:p>
        </w:tc>
        <w:tc>
          <w:tcPr>
            <w:tcW w:w="1570" w:type="pct"/>
            <w:tcMar/>
          </w:tcPr>
          <w:p w:rsidRPr="00957A37" w:rsidR="00C642F4" w:rsidP="00321A91" w:rsidRDefault="00C642F4"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C642F4" w:rsidP="00321A91" w:rsidRDefault="00C642F4"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C642F4" w:rsidP="00321A91" w:rsidRDefault="00C642F4"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C642F4" w:rsidP="00321A91" w:rsidRDefault="00C642F4"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C642F4" w:rsidP="00321A91" w:rsidRDefault="00C642F4"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C642F4" w:rsidP="00321A91" w:rsidRDefault="00C642F4"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675F8F59" w14:paraId="25D9122D" w14:textId="77777777">
        <w:trPr>
          <w:trHeight w:val="574"/>
        </w:trPr>
        <w:tc>
          <w:tcPr>
            <w:tcW w:w="184" w:type="pct"/>
            <w:tcMar/>
          </w:tcPr>
          <w:p w:rsidR="00BB3642" w:rsidP="00321A91" w:rsidRDefault="00BB3642" w14:paraId="446FC7B5" w14:textId="7CD1DDFA">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8</w:t>
            </w:r>
          </w:p>
        </w:tc>
        <w:tc>
          <w:tcPr>
            <w:tcW w:w="1570" w:type="pct"/>
            <w:tcMar/>
          </w:tcPr>
          <w:p w:rsidRPr="00957A37" w:rsidR="00BB3642" w:rsidP="00321A91" w:rsidRDefault="00BB3642" w14:paraId="0F4D56A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BB3642" w:rsidP="00321A91" w:rsidRDefault="00BB3642" w14:paraId="25020D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BB3642" w:rsidP="00321A91" w:rsidRDefault="00BB3642" w14:paraId="5AD54FD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BB3642" w:rsidP="00321A91" w:rsidRDefault="00BB3642" w14:paraId="4465D37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BB3642" w:rsidP="00321A91" w:rsidRDefault="00BB3642" w14:paraId="116D36B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675F8F59" w14:paraId="66E7D73C" w14:textId="77777777">
        <w:trPr>
          <w:trHeight w:val="574"/>
        </w:trPr>
        <w:tc>
          <w:tcPr>
            <w:tcW w:w="184" w:type="pct"/>
            <w:tcMar/>
          </w:tcPr>
          <w:p w:rsidR="00BB3642" w:rsidP="00321A91" w:rsidRDefault="00BB3642" w14:paraId="0DF004F7" w14:textId="1A3DC6EB">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9</w:t>
            </w:r>
          </w:p>
        </w:tc>
        <w:tc>
          <w:tcPr>
            <w:tcW w:w="1570" w:type="pct"/>
            <w:tcMar/>
          </w:tcPr>
          <w:p w:rsidRPr="00957A37" w:rsidR="00BB3642" w:rsidP="00321A91" w:rsidRDefault="00BB3642" w14:paraId="4BFB387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BB3642" w:rsidP="00321A91" w:rsidRDefault="00BB3642" w14:paraId="7FB22B0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BB3642" w:rsidP="00321A91" w:rsidRDefault="00BB3642" w14:paraId="7129D12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BB3642" w:rsidP="00321A91" w:rsidRDefault="00BB3642" w14:paraId="6C48EF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BB3642" w:rsidP="00321A91" w:rsidRDefault="00BB3642" w14:paraId="451F901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675F8F59" w14:paraId="05E851AE" w14:textId="77777777">
        <w:trPr>
          <w:trHeight w:val="574"/>
        </w:trPr>
        <w:tc>
          <w:tcPr>
            <w:tcW w:w="184" w:type="pct"/>
            <w:tcMar/>
          </w:tcPr>
          <w:p w:rsidR="00BB3642" w:rsidP="00321A91" w:rsidRDefault="00BB3642" w14:paraId="6B63B2FC" w14:textId="4F04EC07">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10</w:t>
            </w:r>
          </w:p>
        </w:tc>
        <w:tc>
          <w:tcPr>
            <w:tcW w:w="1570" w:type="pct"/>
            <w:tcMar/>
          </w:tcPr>
          <w:p w:rsidRPr="00957A37" w:rsidR="00BB3642" w:rsidP="00321A91" w:rsidRDefault="00BB3642" w14:paraId="6AD6686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BB3642" w:rsidP="00321A91" w:rsidRDefault="00BB3642" w14:paraId="3E71199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BB3642" w:rsidP="00321A91" w:rsidRDefault="00BB3642" w14:paraId="13F01A7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BB3642" w:rsidP="00321A91" w:rsidRDefault="00BB3642" w14:paraId="7D3401D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BB3642" w:rsidP="00321A91" w:rsidRDefault="00BB3642" w14:paraId="4F36D724"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675F8F59" w14:paraId="6E884527" w14:textId="77777777">
        <w:trPr>
          <w:trHeight w:val="574"/>
        </w:trPr>
        <w:tc>
          <w:tcPr>
            <w:tcW w:w="184" w:type="pct"/>
            <w:tcMar/>
          </w:tcPr>
          <w:p w:rsidR="00BB3642" w:rsidP="00321A91" w:rsidRDefault="00BB3642" w14:paraId="6182C524" w14:textId="0ADFAD66">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11</w:t>
            </w:r>
          </w:p>
        </w:tc>
        <w:tc>
          <w:tcPr>
            <w:tcW w:w="1570" w:type="pct"/>
            <w:tcMar/>
          </w:tcPr>
          <w:p w:rsidRPr="00957A37" w:rsidR="00BB3642" w:rsidP="00321A91" w:rsidRDefault="00BB3642" w14:paraId="70D1DB7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BB3642" w:rsidP="00321A91" w:rsidRDefault="00BB3642" w14:paraId="3DDCE82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BB3642" w:rsidP="00321A91" w:rsidRDefault="00BB3642" w14:paraId="5EC1FE8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BB3642" w:rsidP="00321A91" w:rsidRDefault="00BB3642" w14:paraId="534F226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BB3642" w:rsidP="00321A91" w:rsidRDefault="00BB3642" w14:paraId="1DE82962"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BB3642" w:rsidTr="675F8F59" w14:paraId="14128220" w14:textId="77777777">
        <w:trPr>
          <w:trHeight w:val="574"/>
        </w:trPr>
        <w:tc>
          <w:tcPr>
            <w:tcW w:w="184" w:type="pct"/>
            <w:tcMar/>
          </w:tcPr>
          <w:p w:rsidR="00BB3642" w:rsidP="00321A91" w:rsidRDefault="00BB3642" w14:paraId="3E67E916" w14:textId="2516B608">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12</w:t>
            </w:r>
          </w:p>
        </w:tc>
        <w:tc>
          <w:tcPr>
            <w:tcW w:w="1570" w:type="pct"/>
            <w:tcMar/>
          </w:tcPr>
          <w:p w:rsidRPr="00957A37" w:rsidR="00BB3642" w:rsidP="00321A91" w:rsidRDefault="00BB3642" w14:paraId="3365D21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Mar/>
          </w:tcPr>
          <w:p w:rsidRPr="00957A37" w:rsidR="00BB3642" w:rsidP="00321A91" w:rsidRDefault="00BB3642" w14:paraId="6439F28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Mar/>
          </w:tcPr>
          <w:p w:rsidRPr="00957A37" w:rsidR="00BB3642" w:rsidP="00321A91" w:rsidRDefault="00BB3642" w14:paraId="1E192E8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Mar/>
          </w:tcPr>
          <w:p w:rsidRPr="00957A37" w:rsidR="00BB3642" w:rsidP="00321A91" w:rsidRDefault="00BB3642" w14:paraId="4719FD6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Mar/>
          </w:tcPr>
          <w:p w:rsidRPr="00957A37" w:rsidR="00BB3642" w:rsidP="00321A91" w:rsidRDefault="00BB3642" w14:paraId="4B1C3462"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675F8F59" w14:paraId="3C5F04C2" w14:textId="77777777">
        <w:trPr>
          <w:cantSplit/>
        </w:trPr>
        <w:tc>
          <w:tcPr>
            <w:tcW w:w="2675" w:type="pct"/>
            <w:gridSpan w:val="5"/>
            <w:tcBorders>
              <w:bottom w:val="nil"/>
            </w:tcBorders>
            <w:tcMar/>
          </w:tcPr>
          <w:p w:rsidRPr="00957A37" w:rsidR="00C642F4" w:rsidP="00321A91" w:rsidRDefault="00BB3642" w14:paraId="3C5F04BF" w14:textId="6D19DA9E">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lastRenderedPageBreak/>
              <w:t>Responsible Committee members</w:t>
            </w:r>
            <w:r w:rsidRPr="00957A37" w:rsidR="00C642F4">
              <w:rPr>
                <w:rFonts w:ascii="Lucida Sans" w:hAnsi="Lucida Sans" w:eastAsia="Times New Roman" w:cs="Arial"/>
                <w:color w:val="000000"/>
                <w:szCs w:val="20"/>
              </w:rPr>
              <w:t xml:space="preserve"> signature:</w:t>
            </w:r>
            <w:r w:rsidR="00706281">
              <w:rPr>
                <w:rFonts w:ascii="Lucida Sans" w:hAnsi="Lucida Sans" w:eastAsia="Times New Roman" w:cs="Arial"/>
                <w:color w:val="000000"/>
                <w:szCs w:val="20"/>
              </w:rPr>
              <w:t xml:space="preserve"> CMPetty</w:t>
            </w:r>
          </w:p>
          <w:p w:rsidRPr="00957A37" w:rsidR="00C642F4" w:rsidP="00321A91" w:rsidRDefault="00C642F4"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325" w:type="pct"/>
            <w:gridSpan w:val="3"/>
            <w:tcBorders>
              <w:bottom w:val="nil"/>
            </w:tcBorders>
            <w:tcMar/>
          </w:tcPr>
          <w:p w:rsidRPr="00957A37" w:rsidR="00C642F4" w:rsidP="675F8F59" w:rsidRDefault="00BB3642" w14:paraId="3C5F04C1" w14:textId="4203E064">
            <w:pPr>
              <w:autoSpaceDE w:val="0"/>
              <w:autoSpaceDN w:val="0"/>
              <w:adjustRightInd w:val="0"/>
              <w:spacing w:after="0" w:line="240" w:lineRule="auto"/>
              <w:outlineLvl w:val="0"/>
              <w:rPr>
                <w:rFonts w:ascii="Lucida Sans" w:hAnsi="Lucida Sans" w:eastAsia="Times New Roman" w:cs="Arial"/>
                <w:color w:val="000000"/>
              </w:rPr>
            </w:pPr>
            <w:r w:rsidRPr="675F8F59" w:rsidR="00BB3642">
              <w:rPr>
                <w:rFonts w:ascii="Lucida Sans" w:hAnsi="Lucida Sans" w:eastAsia="Times New Roman" w:cs="Arial"/>
                <w:color w:val="000000" w:themeColor="text1" w:themeTint="FF" w:themeShade="FF"/>
              </w:rPr>
              <w:t>Responsible Assessor</w:t>
            </w:r>
            <w:r w:rsidRPr="675F8F59" w:rsidR="00C642F4">
              <w:rPr>
                <w:rFonts w:ascii="Lucida Sans" w:hAnsi="Lucida Sans" w:eastAsia="Times New Roman" w:cs="Arial"/>
                <w:color w:val="000000" w:themeColor="text1" w:themeTint="FF" w:themeShade="FF"/>
              </w:rPr>
              <w:t xml:space="preserve"> signature:</w:t>
            </w:r>
            <w:r w:rsidRPr="675F8F59" w:rsidR="36E0BA8B">
              <w:rPr>
                <w:rFonts w:ascii="Lucida Sans" w:hAnsi="Lucida Sans" w:eastAsia="Times New Roman" w:cs="Arial"/>
                <w:color w:val="000000" w:themeColor="text1" w:themeTint="FF" w:themeShade="FF"/>
              </w:rPr>
              <w:t xml:space="preserve"> I.Aarons</w:t>
            </w:r>
          </w:p>
        </w:tc>
      </w:tr>
      <w:tr w:rsidRPr="00957A37" w:rsidR="00C642F4" w:rsidTr="675F8F59" w14:paraId="3C5F04C7" w14:textId="77777777">
        <w:trPr>
          <w:cantSplit/>
          <w:trHeight w:val="606"/>
        </w:trPr>
        <w:tc>
          <w:tcPr>
            <w:tcW w:w="2421" w:type="pct"/>
            <w:gridSpan w:val="4"/>
            <w:tcBorders>
              <w:top w:val="nil"/>
              <w:right w:val="nil"/>
            </w:tcBorders>
            <w:tcMar/>
          </w:tcPr>
          <w:p w:rsidRPr="00957A37" w:rsidR="00C642F4" w:rsidP="00321A91" w:rsidRDefault="00C642F4" w14:paraId="3C5F04C3" w14:textId="3DA62458">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Print name:</w:t>
            </w:r>
            <w:r w:rsidR="00706281">
              <w:rPr>
                <w:rFonts w:ascii="Lucida Sans" w:hAnsi="Lucida Sans" w:eastAsia="Times New Roman" w:cs="Arial"/>
                <w:color w:val="000000"/>
                <w:szCs w:val="20"/>
              </w:rPr>
              <w:t xml:space="preserve"> CHARLOTTE PETTY</w:t>
            </w:r>
          </w:p>
        </w:tc>
        <w:tc>
          <w:tcPr>
            <w:tcW w:w="254" w:type="pct"/>
            <w:tcBorders>
              <w:top w:val="nil"/>
              <w:left w:val="nil"/>
            </w:tcBorders>
            <w:tcMar/>
          </w:tcPr>
          <w:p w:rsidRPr="00957A37" w:rsidR="00C642F4" w:rsidP="00321A91" w:rsidRDefault="00C642F4" w14:paraId="3C5F04C4" w14:textId="2EB1C320">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Date:</w:t>
            </w:r>
            <w:r w:rsidR="00706281">
              <w:rPr>
                <w:rFonts w:ascii="Lucida Sans" w:hAnsi="Lucida Sans" w:eastAsia="Times New Roman" w:cs="Arial"/>
                <w:color w:val="000000"/>
                <w:szCs w:val="20"/>
              </w:rPr>
              <w:t xml:space="preserve"> 16/09/21</w:t>
            </w:r>
          </w:p>
        </w:tc>
        <w:tc>
          <w:tcPr>
            <w:tcW w:w="1745" w:type="pct"/>
            <w:gridSpan w:val="2"/>
            <w:tcBorders>
              <w:top w:val="nil"/>
              <w:right w:val="nil"/>
            </w:tcBorders>
            <w:tcMar/>
          </w:tcPr>
          <w:p w:rsidRPr="00957A37" w:rsidR="00C642F4" w:rsidP="675F8F59" w:rsidRDefault="00C642F4" w14:paraId="3C5F04C5" w14:textId="6AC6CBB2">
            <w:pPr>
              <w:autoSpaceDE w:val="0"/>
              <w:autoSpaceDN w:val="0"/>
              <w:adjustRightInd w:val="0"/>
              <w:spacing w:after="0" w:line="240" w:lineRule="auto"/>
              <w:outlineLvl w:val="0"/>
              <w:rPr>
                <w:rFonts w:ascii="Lucida Sans" w:hAnsi="Lucida Sans" w:eastAsia="Times New Roman" w:cs="Arial"/>
                <w:color w:val="000000"/>
              </w:rPr>
            </w:pPr>
            <w:r w:rsidRPr="675F8F59" w:rsidR="00C642F4">
              <w:rPr>
                <w:rFonts w:ascii="Lucida Sans" w:hAnsi="Lucida Sans" w:eastAsia="Times New Roman" w:cs="Arial"/>
                <w:color w:val="000000" w:themeColor="text1" w:themeTint="FF" w:themeShade="FF"/>
              </w:rPr>
              <w:t>Print name:</w:t>
            </w:r>
            <w:r w:rsidRPr="675F8F59" w:rsidR="739232EB">
              <w:rPr>
                <w:rFonts w:ascii="Lucida Sans" w:hAnsi="Lucida Sans" w:eastAsia="Times New Roman" w:cs="Arial"/>
                <w:color w:val="000000" w:themeColor="text1" w:themeTint="FF" w:themeShade="FF"/>
              </w:rPr>
              <w:t xml:space="preserve"> ISABELLA AARONS</w:t>
            </w:r>
          </w:p>
        </w:tc>
        <w:tc>
          <w:tcPr>
            <w:tcW w:w="580" w:type="pct"/>
            <w:tcBorders>
              <w:top w:val="nil"/>
              <w:left w:val="nil"/>
            </w:tcBorders>
            <w:tcMar/>
          </w:tcPr>
          <w:p w:rsidRPr="00957A37" w:rsidR="00C642F4" w:rsidP="675F8F59" w:rsidRDefault="00C642F4" w14:paraId="3C5F04C6" w14:textId="41510A8D">
            <w:pPr>
              <w:autoSpaceDE w:val="0"/>
              <w:autoSpaceDN w:val="0"/>
              <w:adjustRightInd w:val="0"/>
              <w:spacing w:after="0" w:line="240" w:lineRule="auto"/>
              <w:outlineLvl w:val="0"/>
              <w:rPr>
                <w:rFonts w:ascii="Lucida Sans" w:hAnsi="Lucida Sans" w:eastAsia="Times New Roman" w:cs="Arial"/>
                <w:color w:val="000000"/>
              </w:rPr>
            </w:pPr>
            <w:r w:rsidRPr="675F8F59" w:rsidR="00C642F4">
              <w:rPr>
                <w:rFonts w:ascii="Lucida Sans" w:hAnsi="Lucida Sans" w:eastAsia="Times New Roman" w:cs="Arial"/>
                <w:color w:val="000000" w:themeColor="text1" w:themeTint="FF" w:themeShade="FF"/>
              </w:rPr>
              <w:t>Date</w:t>
            </w:r>
            <w:r w:rsidRPr="675F8F59" w:rsidR="20EF7FBB">
              <w:rPr>
                <w:rFonts w:ascii="Lucida Sans" w:hAnsi="Lucida Sans" w:eastAsia="Times New Roman" w:cs="Arial"/>
                <w:color w:val="000000" w:themeColor="text1" w:themeTint="FF" w:themeShade="FF"/>
              </w:rPr>
              <w:t>: 16/09/21</w:t>
            </w:r>
          </w:p>
        </w:tc>
      </w:tr>
    </w:tbl>
    <w:p w:rsidR="00C642F4" w:rsidRDefault="00C642F4" w14:paraId="3C5F04C8" w14:textId="77777777"/>
    <w:p w:rsidR="00C642F4" w:rsidRDefault="00C642F4" w14:paraId="3C5F04C9" w14:textId="77777777"/>
    <w:p w:rsidR="007F1D5A" w:rsidP="00F1527D" w:rsidRDefault="007F1D5A" w14:paraId="3C5F04CA" w14:textId="77777777">
      <w:pPr>
        <w:rPr>
          <w:sz w:val="24"/>
          <w:szCs w:val="24"/>
        </w:rPr>
      </w:pPr>
    </w:p>
    <w:p w:rsidR="007361BE" w:rsidP="00F1527D" w:rsidRDefault="007361BE" w14:paraId="3C5F04CB" w14:textId="77777777">
      <w:pPr>
        <w:rPr>
          <w:sz w:val="24"/>
          <w:szCs w:val="24"/>
        </w:rPr>
      </w:pPr>
    </w:p>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A751C7" w:rsidRDefault="00530142" w14:paraId="3C5F04CD" w14:textId="77777777">
            <w:pPr>
              <w:pStyle w:val="ListParagraph"/>
              <w:numPr>
                <w:ilvl w:val="0"/>
                <w:numId w:val="2"/>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321A91"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321A91" w:rsidRDefault="00530142" w14:paraId="3C5F04D1" w14:textId="5102BE2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A751C7" w:rsidRDefault="00530142" w14:paraId="3C5F04D3"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321A91"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321A91"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A751C7" w:rsidRDefault="00530142" w14:paraId="3C5F04D9"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321A91"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321A91"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A751C7" w:rsidRDefault="00530142" w14:paraId="3C5F04DF"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321A91" w:rsidRDefault="00530142" w14:paraId="3C5F04E2" w14:textId="77777777">
            <w:pPr>
              <w:rPr>
                <w:sz w:val="24"/>
                <w:szCs w:val="24"/>
              </w:rPr>
            </w:pPr>
          </w:p>
        </w:tc>
        <w:tc>
          <w:tcPr>
            <w:tcW w:w="5147" w:type="dxa"/>
            <w:vMerge/>
          </w:tcPr>
          <w:p w:rsidR="00530142" w:rsidP="00321A91"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A751C7" w:rsidRDefault="00530142" w14:paraId="3C5F04E5" w14:textId="77777777">
            <w:pPr>
              <w:pStyle w:val="ListParagraph"/>
              <w:numPr>
                <w:ilvl w:val="0"/>
                <w:numId w:val="2"/>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321A91"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321A91"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p w:rsidR="00530142" w:rsidP="00530142" w:rsidRDefault="004470AF" w14:paraId="3C5F0547" w14:textId="3B01B48A">
      <w:pPr>
        <w:rPr>
          <w:rFonts w:ascii="Lucida Sans" w:hAnsi="Lucida Sans" w:eastAsia="Calibri"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0D1A3F" w:rsidP="00530142" w:rsidRDefault="000D1A3F" w14:paraId="3C5F055B" w14:textId="77777777">
                            <w:pPr>
                              <w:rPr>
                                <w:rFonts w:ascii="Lucida Sans" w:hAnsi="Lucida Sans"/>
                                <w:sz w:val="16"/>
                                <w:szCs w:val="16"/>
                              </w:rPr>
                            </w:pPr>
                            <w:r w:rsidRPr="00185766">
                              <w:rPr>
                                <w:rFonts w:ascii="Lucida Sans" w:hAnsi="Lucida Sans"/>
                                <w:sz w:val="16"/>
                                <w:szCs w:val="16"/>
                              </w:rPr>
                              <w:t>Risk process</w:t>
                            </w:r>
                          </w:p>
                          <w:p w:rsidRPr="00185766" w:rsidR="000D1A3F" w:rsidP="00A751C7" w:rsidRDefault="000D1A3F"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0D1A3F" w:rsidP="00A751C7" w:rsidRDefault="000D1A3F"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0D1A3F" w:rsidP="00A751C7" w:rsidRDefault="000D1A3F"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0D1A3F" w:rsidP="00A751C7" w:rsidRDefault="000D1A3F"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0D1A3F" w:rsidP="00A751C7" w:rsidRDefault="000D1A3F"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0D1A3F" w:rsidP="00A751C7" w:rsidRDefault="000D1A3F"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0D1A3F" w:rsidP="00A751C7" w:rsidRDefault="000D1A3F"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0D1A3F" w:rsidP="00A751C7" w:rsidRDefault="000D1A3F"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0D1A3F" w:rsidP="00530142" w:rsidRDefault="000D1A3F" w14:paraId="3C5F055B" w14:textId="77777777">
                      <w:pPr>
                        <w:rPr>
                          <w:rFonts w:ascii="Lucida Sans" w:hAnsi="Lucida Sans"/>
                          <w:sz w:val="16"/>
                          <w:szCs w:val="16"/>
                        </w:rPr>
                      </w:pPr>
                      <w:r w:rsidRPr="00185766">
                        <w:rPr>
                          <w:rFonts w:ascii="Lucida Sans" w:hAnsi="Lucida Sans"/>
                          <w:sz w:val="16"/>
                          <w:szCs w:val="16"/>
                        </w:rPr>
                        <w:t>Risk process</w:t>
                      </w:r>
                    </w:p>
                    <w:p w:rsidRPr="00185766" w:rsidR="000D1A3F" w:rsidP="00A751C7" w:rsidRDefault="000D1A3F"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0D1A3F" w:rsidP="00A751C7" w:rsidRDefault="000D1A3F"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0D1A3F" w:rsidP="00A751C7" w:rsidRDefault="000D1A3F"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0D1A3F" w:rsidP="00A751C7" w:rsidRDefault="000D1A3F"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0D1A3F" w:rsidP="00A751C7" w:rsidRDefault="000D1A3F"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0D1A3F" w:rsidP="00A751C7" w:rsidRDefault="000D1A3F"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0D1A3F" w:rsidP="00A751C7" w:rsidRDefault="000D1A3F"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0D1A3F" w:rsidP="00A751C7" w:rsidRDefault="000D1A3F"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Pr="00465024" w:rsidR="001D1E79" w:rsidTr="001D1E79" w14:paraId="51752901" w14:textId="77777777">
        <w:trPr>
          <w:trHeight w:val="481"/>
        </w:trPr>
        <w:tc>
          <w:tcPr>
            <w:tcW w:w="4817" w:type="dxa"/>
            <w:gridSpan w:val="2"/>
            <w:shd w:val="clear" w:color="auto" w:fill="D9D9D9" w:themeFill="background1" w:themeFillShade="D9"/>
          </w:tcPr>
          <w:p w:rsidRPr="00465024" w:rsidR="001D1E79" w:rsidP="001D1E79" w:rsidRDefault="001D1E79" w14:paraId="446AD4DE" w14:textId="77777777">
            <w:pPr>
              <w:rPr>
                <w:color w:val="000000" w:themeColor="text1"/>
                <w:sz w:val="16"/>
                <w:szCs w:val="16"/>
              </w:rPr>
            </w:pPr>
            <w:r>
              <w:rPr>
                <w:color w:val="000000" w:themeColor="text1"/>
                <w:sz w:val="16"/>
                <w:szCs w:val="16"/>
              </w:rPr>
              <w:t>Likelihood</w:t>
            </w:r>
          </w:p>
        </w:tc>
      </w:tr>
      <w:tr w:rsidRPr="00465024" w:rsidR="001D1E79" w:rsidTr="001D1E79" w14:paraId="585ED1AE" w14:textId="77777777">
        <w:trPr>
          <w:trHeight w:val="220"/>
        </w:trPr>
        <w:tc>
          <w:tcPr>
            <w:tcW w:w="1006" w:type="dxa"/>
          </w:tcPr>
          <w:p w:rsidRPr="00465024" w:rsidR="001D1E79" w:rsidP="001D1E79" w:rsidRDefault="001D1E79" w14:paraId="16B2FBD5" w14:textId="77777777">
            <w:pPr>
              <w:rPr>
                <w:sz w:val="16"/>
                <w:szCs w:val="16"/>
              </w:rPr>
            </w:pPr>
            <w:r w:rsidRPr="00465024">
              <w:rPr>
                <w:sz w:val="16"/>
                <w:szCs w:val="16"/>
              </w:rPr>
              <w:t>1</w:t>
            </w:r>
          </w:p>
        </w:tc>
        <w:tc>
          <w:tcPr>
            <w:tcW w:w="3811" w:type="dxa"/>
          </w:tcPr>
          <w:p w:rsidRPr="00465024" w:rsidR="001D1E79" w:rsidP="001D1E79" w:rsidRDefault="001D1E79" w14:paraId="6B73E681" w14:textId="77777777">
            <w:pPr>
              <w:rPr>
                <w:sz w:val="16"/>
                <w:szCs w:val="16"/>
              </w:rPr>
            </w:pPr>
            <w:r w:rsidRPr="00465024">
              <w:rPr>
                <w:sz w:val="16"/>
                <w:szCs w:val="16"/>
              </w:rPr>
              <w:t>Rare</w:t>
            </w:r>
            <w:r w:rsidRPr="00465024">
              <w:rPr>
                <w:rFonts w:cs="Times New Roman"/>
                <w:sz w:val="16"/>
                <w:szCs w:val="16"/>
              </w:rPr>
              <w:t xml:space="preserve"> e.g. 1 in 100,000 chance or higher</w:t>
            </w:r>
          </w:p>
        </w:tc>
      </w:tr>
      <w:tr w:rsidRPr="00465024" w:rsidR="001D1E79" w:rsidTr="001D1E79" w14:paraId="158DADC9" w14:textId="77777777">
        <w:trPr>
          <w:trHeight w:val="239"/>
        </w:trPr>
        <w:tc>
          <w:tcPr>
            <w:tcW w:w="1006" w:type="dxa"/>
          </w:tcPr>
          <w:p w:rsidRPr="00465024" w:rsidR="001D1E79" w:rsidP="001D1E79" w:rsidRDefault="001D1E79" w14:paraId="489EF2ED" w14:textId="77777777">
            <w:pPr>
              <w:rPr>
                <w:sz w:val="16"/>
                <w:szCs w:val="16"/>
              </w:rPr>
            </w:pPr>
            <w:r w:rsidRPr="00465024">
              <w:rPr>
                <w:sz w:val="16"/>
                <w:szCs w:val="16"/>
              </w:rPr>
              <w:t>2</w:t>
            </w:r>
          </w:p>
        </w:tc>
        <w:tc>
          <w:tcPr>
            <w:tcW w:w="3811" w:type="dxa"/>
          </w:tcPr>
          <w:p w:rsidRPr="00465024" w:rsidR="001D1E79" w:rsidP="001D1E79" w:rsidRDefault="001D1E79" w14:paraId="14DA4B76" w14:textId="77777777">
            <w:pPr>
              <w:rPr>
                <w:sz w:val="16"/>
                <w:szCs w:val="16"/>
              </w:rPr>
            </w:pPr>
            <w:r w:rsidRPr="00465024">
              <w:rPr>
                <w:sz w:val="16"/>
                <w:szCs w:val="16"/>
              </w:rPr>
              <w:t>Unlikely e.g. 1 in 10,000 chance or higher</w:t>
            </w:r>
          </w:p>
        </w:tc>
      </w:tr>
      <w:tr w:rsidRPr="00465024" w:rsidR="001D1E79" w:rsidTr="001D1E79" w14:paraId="2702240E" w14:textId="77777777">
        <w:trPr>
          <w:trHeight w:val="239"/>
        </w:trPr>
        <w:tc>
          <w:tcPr>
            <w:tcW w:w="1006" w:type="dxa"/>
          </w:tcPr>
          <w:p w:rsidRPr="00465024" w:rsidR="001D1E79" w:rsidP="001D1E79" w:rsidRDefault="001D1E79" w14:paraId="7750A92B" w14:textId="77777777">
            <w:pPr>
              <w:rPr>
                <w:sz w:val="16"/>
                <w:szCs w:val="16"/>
              </w:rPr>
            </w:pPr>
            <w:r w:rsidRPr="00465024">
              <w:rPr>
                <w:sz w:val="16"/>
                <w:szCs w:val="16"/>
              </w:rPr>
              <w:t>3</w:t>
            </w:r>
          </w:p>
        </w:tc>
        <w:tc>
          <w:tcPr>
            <w:tcW w:w="3811" w:type="dxa"/>
          </w:tcPr>
          <w:p w:rsidRPr="00465024" w:rsidR="001D1E79" w:rsidP="001D1E79" w:rsidRDefault="001D1E79" w14:paraId="6C76DCD1" w14:textId="77777777">
            <w:pPr>
              <w:rPr>
                <w:sz w:val="16"/>
                <w:szCs w:val="16"/>
              </w:rPr>
            </w:pPr>
            <w:r w:rsidRPr="00465024">
              <w:rPr>
                <w:sz w:val="16"/>
                <w:szCs w:val="16"/>
              </w:rPr>
              <w:t>Possible e.g. 1 in 1,000 chance or higher</w:t>
            </w:r>
          </w:p>
        </w:tc>
      </w:tr>
      <w:tr w:rsidRPr="00465024" w:rsidR="001D1E79" w:rsidTr="001D1E79" w14:paraId="0D7E9D93" w14:textId="77777777">
        <w:trPr>
          <w:trHeight w:val="220"/>
        </w:trPr>
        <w:tc>
          <w:tcPr>
            <w:tcW w:w="1006" w:type="dxa"/>
          </w:tcPr>
          <w:p w:rsidRPr="00465024" w:rsidR="001D1E79" w:rsidP="001D1E79" w:rsidRDefault="001D1E79" w14:paraId="182DF6BE" w14:textId="77777777">
            <w:pPr>
              <w:rPr>
                <w:sz w:val="16"/>
                <w:szCs w:val="16"/>
              </w:rPr>
            </w:pPr>
            <w:r w:rsidRPr="00465024">
              <w:rPr>
                <w:sz w:val="16"/>
                <w:szCs w:val="16"/>
              </w:rPr>
              <w:t>4</w:t>
            </w:r>
          </w:p>
        </w:tc>
        <w:tc>
          <w:tcPr>
            <w:tcW w:w="3811" w:type="dxa"/>
          </w:tcPr>
          <w:p w:rsidRPr="00465024" w:rsidR="001D1E79" w:rsidP="001D1E79" w:rsidRDefault="001D1E79" w14:paraId="365F9FB4" w14:textId="77777777">
            <w:pPr>
              <w:rPr>
                <w:sz w:val="16"/>
                <w:szCs w:val="16"/>
              </w:rPr>
            </w:pPr>
            <w:r w:rsidRPr="00465024">
              <w:rPr>
                <w:sz w:val="16"/>
                <w:szCs w:val="16"/>
              </w:rPr>
              <w:t>Likely e.g. 1 in 100 chance or higher</w:t>
            </w:r>
          </w:p>
        </w:tc>
      </w:tr>
      <w:tr w:rsidRPr="00465024" w:rsidR="001D1E79" w:rsidTr="001D1E79" w14:paraId="58DBF69F" w14:textId="77777777">
        <w:trPr>
          <w:trHeight w:val="75"/>
        </w:trPr>
        <w:tc>
          <w:tcPr>
            <w:tcW w:w="1006" w:type="dxa"/>
          </w:tcPr>
          <w:p w:rsidRPr="00465024" w:rsidR="001D1E79" w:rsidP="001D1E79" w:rsidRDefault="001D1E79" w14:paraId="4D6FDA6E" w14:textId="77777777">
            <w:pPr>
              <w:rPr>
                <w:sz w:val="16"/>
                <w:szCs w:val="16"/>
              </w:rPr>
            </w:pPr>
            <w:r w:rsidRPr="00465024">
              <w:rPr>
                <w:sz w:val="16"/>
                <w:szCs w:val="16"/>
              </w:rPr>
              <w:t>5</w:t>
            </w:r>
          </w:p>
        </w:tc>
        <w:tc>
          <w:tcPr>
            <w:tcW w:w="3811" w:type="dxa"/>
          </w:tcPr>
          <w:p w:rsidRPr="00465024" w:rsidR="001D1E79" w:rsidP="001D1E79" w:rsidRDefault="001D1E79" w14:paraId="571B997B" w14:textId="77777777">
            <w:pPr>
              <w:rPr>
                <w:sz w:val="16"/>
                <w:szCs w:val="16"/>
              </w:rPr>
            </w:pPr>
            <w:r w:rsidRPr="00465024">
              <w:rPr>
                <w:sz w:val="16"/>
                <w:szCs w:val="16"/>
              </w:rPr>
              <w:t>Very Likely e.g. 1 in 10 chance or higher</w:t>
            </w:r>
          </w:p>
        </w:tc>
      </w:tr>
    </w:tbl>
    <w:p w:rsidR="001D1E79" w:rsidP="00530142" w:rsidRDefault="001D1E79" w14:paraId="208A81A6" w14:textId="0A6671EE"/>
    <w:p w:rsidR="001D1E79" w:rsidP="00530142" w:rsidRDefault="001D1E79" w14:paraId="172D7DAC" w14:textId="4A72AF24"/>
    <w:p w:rsidR="001D1E79" w:rsidP="00530142" w:rsidRDefault="001D1E79" w14:paraId="2CB5D2F8" w14:textId="2C8C5E3D"/>
    <w:p w:rsidR="001D1E79" w:rsidP="00530142" w:rsidRDefault="001D1E79" w14:paraId="200812C5" w14:textId="35ECA258"/>
    <w:p w:rsidR="001D1E79" w:rsidP="00530142" w:rsidRDefault="001D1E79" w14:paraId="521CCADB" w14:textId="455E6390"/>
    <w:p w:rsidR="001D1E79" w:rsidP="00530142" w:rsidRDefault="001D1E79" w14:paraId="511E69A6" w14:textId="199371EF"/>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Pr="00185766" w:rsidR="002E2C00" w:rsidTr="002E2C00" w14:paraId="2A69E4FA" w14:textId="77777777">
        <w:trPr>
          <w:trHeight w:val="291"/>
        </w:trPr>
        <w:tc>
          <w:tcPr>
            <w:tcW w:w="1724" w:type="dxa"/>
            <w:gridSpan w:val="2"/>
            <w:shd w:val="clear" w:color="auto" w:fill="D9D9D9" w:themeFill="background1" w:themeFillShade="D9"/>
          </w:tcPr>
          <w:p w:rsidRPr="00185766" w:rsidR="002E2C00" w:rsidP="002E2C00" w:rsidRDefault="002E2C00" w14:paraId="4C83A2F5" w14:textId="77777777">
            <w:pPr>
              <w:rPr>
                <w:rFonts w:ascii="Lucida Sans" w:hAnsi="Lucida Sans"/>
                <w:sz w:val="16"/>
                <w:szCs w:val="16"/>
              </w:rPr>
            </w:pPr>
            <w:r w:rsidRPr="00185766">
              <w:rPr>
                <w:rFonts w:ascii="Lucida Sans" w:hAnsi="Lucida Sans"/>
                <w:sz w:val="16"/>
                <w:szCs w:val="16"/>
              </w:rPr>
              <w:lastRenderedPageBreak/>
              <w:t>Impact</w:t>
            </w:r>
          </w:p>
          <w:p w:rsidRPr="00185766" w:rsidR="002E2C00" w:rsidP="002E2C00" w:rsidRDefault="002E2C00" w14:paraId="710F81D8" w14:textId="77777777">
            <w:pPr>
              <w:rPr>
                <w:rFonts w:ascii="Lucida Sans" w:hAnsi="Lucida Sans"/>
                <w:sz w:val="16"/>
                <w:szCs w:val="16"/>
              </w:rPr>
            </w:pPr>
          </w:p>
        </w:tc>
        <w:tc>
          <w:tcPr>
            <w:tcW w:w="3069" w:type="dxa"/>
            <w:shd w:val="clear" w:color="auto" w:fill="D9D9D9" w:themeFill="background1" w:themeFillShade="D9"/>
          </w:tcPr>
          <w:p w:rsidRPr="00185766" w:rsidR="002E2C00" w:rsidP="002E2C00" w:rsidRDefault="002E2C00" w14:paraId="7AF52A6F" w14:textId="77777777">
            <w:pPr>
              <w:rPr>
                <w:rFonts w:ascii="Lucida Sans" w:hAnsi="Lucida Sans"/>
                <w:sz w:val="16"/>
                <w:szCs w:val="16"/>
              </w:rPr>
            </w:pPr>
            <w:r w:rsidRPr="00185766">
              <w:rPr>
                <w:rFonts w:ascii="Lucida Sans" w:hAnsi="Lucida Sans"/>
                <w:sz w:val="16"/>
                <w:szCs w:val="16"/>
              </w:rPr>
              <w:t>Health &amp; Safety</w:t>
            </w:r>
          </w:p>
        </w:tc>
      </w:tr>
      <w:tr w:rsidRPr="00185766" w:rsidR="002E2C00" w:rsidTr="002E2C00" w14:paraId="032B8E55" w14:textId="77777777">
        <w:trPr>
          <w:trHeight w:val="291"/>
        </w:trPr>
        <w:tc>
          <w:tcPr>
            <w:tcW w:w="446" w:type="dxa"/>
          </w:tcPr>
          <w:p w:rsidRPr="00185766" w:rsidR="002E2C00" w:rsidP="002E2C00" w:rsidRDefault="002E2C00" w14:paraId="3B822004" w14:textId="77777777">
            <w:pPr>
              <w:rPr>
                <w:rFonts w:ascii="Lucida Sans" w:hAnsi="Lucida Sans"/>
                <w:sz w:val="16"/>
                <w:szCs w:val="16"/>
              </w:rPr>
            </w:pPr>
            <w:r w:rsidRPr="00185766">
              <w:rPr>
                <w:rFonts w:ascii="Lucida Sans" w:hAnsi="Lucida Sans"/>
                <w:sz w:val="16"/>
                <w:szCs w:val="16"/>
              </w:rPr>
              <w:t>1</w:t>
            </w:r>
          </w:p>
        </w:tc>
        <w:tc>
          <w:tcPr>
            <w:tcW w:w="1278" w:type="dxa"/>
          </w:tcPr>
          <w:p w:rsidRPr="00185766" w:rsidR="002E2C00" w:rsidP="002E2C00" w:rsidRDefault="002E2C00" w14:paraId="0A130117"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2E2C00" w:rsidP="002E2C00" w:rsidRDefault="002E2C00" w14:paraId="161D7559" w14:textId="77777777">
            <w:pPr>
              <w:rPr>
                <w:rFonts w:ascii="Lucida Sans" w:hAnsi="Lucida Sans"/>
                <w:sz w:val="16"/>
                <w:szCs w:val="16"/>
              </w:rPr>
            </w:pPr>
            <w:r w:rsidRPr="00185766">
              <w:rPr>
                <w:rFonts w:ascii="Lucida Sans" w:hAnsi="Lucida Sans"/>
                <w:sz w:val="16"/>
                <w:szCs w:val="16"/>
              </w:rPr>
              <w:t>Very minor injuries e.g. slight bruising</w:t>
            </w:r>
          </w:p>
        </w:tc>
      </w:tr>
      <w:tr w:rsidRPr="00185766" w:rsidR="002E2C00" w:rsidTr="002E2C00" w14:paraId="2013ED56" w14:textId="77777777">
        <w:trPr>
          <w:trHeight w:val="583"/>
        </w:trPr>
        <w:tc>
          <w:tcPr>
            <w:tcW w:w="446" w:type="dxa"/>
          </w:tcPr>
          <w:p w:rsidRPr="00185766" w:rsidR="002E2C00" w:rsidP="002E2C00" w:rsidRDefault="002E2C00" w14:paraId="390012CB" w14:textId="77777777">
            <w:pPr>
              <w:rPr>
                <w:rFonts w:ascii="Lucida Sans" w:hAnsi="Lucida Sans"/>
                <w:sz w:val="16"/>
                <w:szCs w:val="16"/>
              </w:rPr>
            </w:pPr>
            <w:r w:rsidRPr="00185766">
              <w:rPr>
                <w:rFonts w:ascii="Lucida Sans" w:hAnsi="Lucida Sans"/>
                <w:sz w:val="16"/>
                <w:szCs w:val="16"/>
              </w:rPr>
              <w:t>2</w:t>
            </w:r>
          </w:p>
        </w:tc>
        <w:tc>
          <w:tcPr>
            <w:tcW w:w="1278" w:type="dxa"/>
          </w:tcPr>
          <w:p w:rsidRPr="00185766" w:rsidR="002E2C00" w:rsidP="002E2C00" w:rsidRDefault="002E2C00" w14:paraId="52DDCD44"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2E2C00" w:rsidP="002E2C00" w:rsidRDefault="002E2C00" w14:paraId="22187A2E" w14:textId="7777777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Pr="00185766" w:rsidR="002E2C00" w:rsidTr="002E2C00" w14:paraId="48332588" w14:textId="77777777">
        <w:trPr>
          <w:trHeight w:val="431"/>
        </w:trPr>
        <w:tc>
          <w:tcPr>
            <w:tcW w:w="446" w:type="dxa"/>
          </w:tcPr>
          <w:p w:rsidRPr="00185766" w:rsidR="002E2C00" w:rsidP="002E2C00" w:rsidRDefault="002E2C00" w14:paraId="3784BFAE" w14:textId="77777777">
            <w:pPr>
              <w:rPr>
                <w:rFonts w:ascii="Lucida Sans" w:hAnsi="Lucida Sans"/>
                <w:sz w:val="16"/>
                <w:szCs w:val="16"/>
              </w:rPr>
            </w:pPr>
            <w:r w:rsidRPr="00185766">
              <w:rPr>
                <w:rFonts w:ascii="Lucida Sans" w:hAnsi="Lucida Sans"/>
                <w:sz w:val="16"/>
                <w:szCs w:val="16"/>
              </w:rPr>
              <w:t>3</w:t>
            </w:r>
          </w:p>
        </w:tc>
        <w:tc>
          <w:tcPr>
            <w:tcW w:w="1278" w:type="dxa"/>
          </w:tcPr>
          <w:p w:rsidRPr="00185766" w:rsidR="002E2C00" w:rsidP="002E2C00" w:rsidRDefault="002E2C00" w14:paraId="7ABA3BF7"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2E2C00" w:rsidP="002E2C00" w:rsidRDefault="002E2C00" w14:paraId="559B770E" w14:textId="7777777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Pr="00185766" w:rsidR="002E2C00" w:rsidTr="002E2C00" w14:paraId="2F5BCECE" w14:textId="77777777">
        <w:trPr>
          <w:trHeight w:val="431"/>
        </w:trPr>
        <w:tc>
          <w:tcPr>
            <w:tcW w:w="446" w:type="dxa"/>
          </w:tcPr>
          <w:p w:rsidRPr="00185766" w:rsidR="002E2C00" w:rsidP="002E2C00" w:rsidRDefault="002E2C00" w14:paraId="6D33BD40" w14:textId="77777777">
            <w:pPr>
              <w:rPr>
                <w:rFonts w:ascii="Lucida Sans" w:hAnsi="Lucida Sans"/>
                <w:sz w:val="16"/>
                <w:szCs w:val="16"/>
              </w:rPr>
            </w:pPr>
            <w:r w:rsidRPr="00185766">
              <w:rPr>
                <w:rFonts w:ascii="Lucida Sans" w:hAnsi="Lucida Sans"/>
                <w:sz w:val="16"/>
                <w:szCs w:val="16"/>
              </w:rPr>
              <w:t>4</w:t>
            </w:r>
          </w:p>
        </w:tc>
        <w:tc>
          <w:tcPr>
            <w:tcW w:w="1278" w:type="dxa"/>
          </w:tcPr>
          <w:p w:rsidRPr="00185766" w:rsidR="002E2C00" w:rsidP="002E2C00" w:rsidRDefault="002E2C00" w14:paraId="74F04133"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2E2C00" w:rsidP="002E2C00" w:rsidRDefault="002E2C00" w14:paraId="40023298" w14:textId="7777777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Pr="00185766" w:rsidR="002E2C00" w:rsidTr="002E2C00" w14:paraId="55C50F43" w14:textId="77777777">
        <w:trPr>
          <w:trHeight w:val="583"/>
        </w:trPr>
        <w:tc>
          <w:tcPr>
            <w:tcW w:w="446" w:type="dxa"/>
          </w:tcPr>
          <w:p w:rsidRPr="00185766" w:rsidR="002E2C00" w:rsidP="002E2C00" w:rsidRDefault="002E2C00" w14:paraId="701989A7" w14:textId="77777777">
            <w:pPr>
              <w:rPr>
                <w:rFonts w:ascii="Lucida Sans" w:hAnsi="Lucida Sans"/>
                <w:sz w:val="16"/>
                <w:szCs w:val="16"/>
              </w:rPr>
            </w:pPr>
            <w:r w:rsidRPr="00185766">
              <w:rPr>
                <w:rFonts w:ascii="Lucida Sans" w:hAnsi="Lucida Sans"/>
                <w:sz w:val="16"/>
                <w:szCs w:val="16"/>
              </w:rPr>
              <w:t>5</w:t>
            </w:r>
          </w:p>
        </w:tc>
        <w:tc>
          <w:tcPr>
            <w:tcW w:w="1278" w:type="dxa"/>
          </w:tcPr>
          <w:p w:rsidRPr="00185766" w:rsidR="002E2C00" w:rsidP="002E2C00" w:rsidRDefault="002E2C00" w14:paraId="1EC2BD30"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2E2C00" w:rsidP="002E2C00" w:rsidRDefault="002E2C00" w14:paraId="2FE0951C"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1D1E79" w:rsidP="00530142" w:rsidRDefault="001D1E79" w14:paraId="48868C94" w14:textId="4850B4ED"/>
    <w:p w:rsidR="001D1E79" w:rsidP="00530142" w:rsidRDefault="001D1E79" w14:paraId="5B39BF03" w14:textId="77777777"/>
    <w:p w:rsidR="00530142" w:rsidP="00530142" w:rsidRDefault="00530142" w14:paraId="3C5F0549" w14:textId="53C2A6FC"/>
    <w:p w:rsidR="00530142" w:rsidP="00530142" w:rsidRDefault="00530142" w14:paraId="3C5F054A" w14:textId="77777777"/>
    <w:p w:rsidR="00530142" w:rsidP="00530142" w:rsidRDefault="00530142" w14:paraId="3C5F054B" w14:textId="77777777"/>
    <w:p w:rsidR="00530142" w:rsidP="00530142" w:rsidRDefault="00530142" w14:paraId="3C5F054C" w14:textId="51F149E6"/>
    <w:p w:rsidR="004470AF" w:rsidP="00530142" w:rsidRDefault="004470AF" w14:paraId="30ACE994" w14:textId="4CC7DD34"/>
    <w:p w:rsidR="004470AF" w:rsidP="00530142" w:rsidRDefault="004470AF" w14:paraId="2A7DF6B9" w14:textId="7B7BA7A4"/>
    <w:p w:rsidR="004470AF" w:rsidP="00530142" w:rsidRDefault="004470AF" w14:paraId="51DB3723" w14:textId="77777777"/>
    <w:p w:rsidR="00530142" w:rsidP="00530142" w:rsidRDefault="00530142" w14:paraId="3C5F054D" w14:textId="6B38A39C"/>
    <w:p w:rsidR="007361BE" w:rsidP="00F1527D" w:rsidRDefault="007361BE" w14:paraId="3C5F054E" w14:textId="206232FC">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E01" w:rsidP="00AC47B4" w:rsidRDefault="00223E01" w14:paraId="062902DD" w14:textId="77777777">
      <w:pPr>
        <w:spacing w:after="0" w:line="240" w:lineRule="auto"/>
      </w:pPr>
      <w:r>
        <w:separator/>
      </w:r>
    </w:p>
  </w:endnote>
  <w:endnote w:type="continuationSeparator" w:id="0">
    <w:p w:rsidR="00223E01" w:rsidP="00AC47B4" w:rsidRDefault="00223E01" w14:paraId="64F70D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rsidR="000D1A3F" w:rsidRDefault="000D1A3F" w14:paraId="3C5F0559" w14:textId="20F7D98C">
        <w:pPr>
          <w:pStyle w:val="Footer"/>
        </w:pPr>
        <w:r>
          <w:fldChar w:fldCharType="begin"/>
        </w:r>
        <w:r>
          <w:instrText xml:space="preserve"> PAGE   \* MERGEFORMAT </w:instrText>
        </w:r>
        <w:r>
          <w:fldChar w:fldCharType="separate"/>
        </w:r>
        <w:r>
          <w:rPr>
            <w:noProof/>
          </w:rPr>
          <w:t>1</w:t>
        </w:r>
        <w:r>
          <w:rPr>
            <w:noProof/>
          </w:rPr>
          <w:fldChar w:fldCharType="end"/>
        </w:r>
      </w:p>
    </w:sdtContent>
  </w:sdt>
  <w:p w:rsidR="000D1A3F" w:rsidRDefault="000D1A3F"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E01" w:rsidP="00AC47B4" w:rsidRDefault="00223E01" w14:paraId="0054FA3D" w14:textId="77777777">
      <w:pPr>
        <w:spacing w:after="0" w:line="240" w:lineRule="auto"/>
      </w:pPr>
      <w:r>
        <w:separator/>
      </w:r>
    </w:p>
  </w:footnote>
  <w:footnote w:type="continuationSeparator" w:id="0">
    <w:p w:rsidR="00223E01" w:rsidP="00AC47B4" w:rsidRDefault="00223E01" w14:paraId="35B8BE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A3F" w:rsidP="009A2665" w:rsidRDefault="000D1A3F" w14:paraId="3C5F0557" w14:textId="77777777">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Pr="00E64593" w:rsidR="000D1A3F" w:rsidP="009A2665" w:rsidRDefault="000D1A3F" w14:paraId="3C5F0558" w14:textId="77777777">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9015DF"/>
    <w:multiLevelType w:val="hybridMultilevel"/>
    <w:tmpl w:val="8E3C1D8C"/>
    <w:lvl w:ilvl="0" w:tplc="0D78113E">
      <w:start w:val="1"/>
      <w:numFmt w:val="bullet"/>
      <w:lvlText w:val=""/>
      <w:lvlJc w:val="left"/>
      <w:pPr>
        <w:ind w:left="720" w:hanging="360"/>
      </w:pPr>
      <w:rPr>
        <w:rFonts w:hint="default" w:ascii="Symbol" w:hAnsi="Symbol"/>
      </w:rPr>
    </w:lvl>
    <w:lvl w:ilvl="1" w:tplc="BD7CBCA6">
      <w:start w:val="1"/>
      <w:numFmt w:val="bullet"/>
      <w:lvlText w:val="o"/>
      <w:lvlJc w:val="left"/>
      <w:pPr>
        <w:ind w:left="1440" w:hanging="360"/>
      </w:pPr>
      <w:rPr>
        <w:rFonts w:hint="default" w:ascii="Courier New" w:hAnsi="Courier New" w:cs="Times New Roman"/>
      </w:rPr>
    </w:lvl>
    <w:lvl w:ilvl="2" w:tplc="DC1A5EE6">
      <w:start w:val="1"/>
      <w:numFmt w:val="bullet"/>
      <w:lvlText w:val=""/>
      <w:lvlJc w:val="left"/>
      <w:pPr>
        <w:ind w:left="2160" w:hanging="360"/>
      </w:pPr>
      <w:rPr>
        <w:rFonts w:hint="default" w:ascii="Wingdings" w:hAnsi="Wingdings"/>
      </w:rPr>
    </w:lvl>
    <w:lvl w:ilvl="3" w:tplc="1C0EBEC2">
      <w:start w:val="1"/>
      <w:numFmt w:val="bullet"/>
      <w:lvlText w:val=""/>
      <w:lvlJc w:val="left"/>
      <w:pPr>
        <w:ind w:left="2880" w:hanging="360"/>
      </w:pPr>
      <w:rPr>
        <w:rFonts w:hint="default" w:ascii="Symbol" w:hAnsi="Symbol"/>
      </w:rPr>
    </w:lvl>
    <w:lvl w:ilvl="4" w:tplc="9EAE000C">
      <w:start w:val="1"/>
      <w:numFmt w:val="bullet"/>
      <w:lvlText w:val="o"/>
      <w:lvlJc w:val="left"/>
      <w:pPr>
        <w:ind w:left="3600" w:hanging="360"/>
      </w:pPr>
      <w:rPr>
        <w:rFonts w:hint="default" w:ascii="Courier New" w:hAnsi="Courier New" w:cs="Times New Roman"/>
      </w:rPr>
    </w:lvl>
    <w:lvl w:ilvl="5" w:tplc="359AE366">
      <w:start w:val="1"/>
      <w:numFmt w:val="bullet"/>
      <w:lvlText w:val=""/>
      <w:lvlJc w:val="left"/>
      <w:pPr>
        <w:ind w:left="4320" w:hanging="360"/>
      </w:pPr>
      <w:rPr>
        <w:rFonts w:hint="default" w:ascii="Wingdings" w:hAnsi="Wingdings"/>
      </w:rPr>
    </w:lvl>
    <w:lvl w:ilvl="6" w:tplc="69FE9D90">
      <w:start w:val="1"/>
      <w:numFmt w:val="bullet"/>
      <w:lvlText w:val=""/>
      <w:lvlJc w:val="left"/>
      <w:pPr>
        <w:ind w:left="5040" w:hanging="360"/>
      </w:pPr>
      <w:rPr>
        <w:rFonts w:hint="default" w:ascii="Symbol" w:hAnsi="Symbol"/>
      </w:rPr>
    </w:lvl>
    <w:lvl w:ilvl="7" w:tplc="3EEEBECE">
      <w:start w:val="1"/>
      <w:numFmt w:val="bullet"/>
      <w:lvlText w:val="o"/>
      <w:lvlJc w:val="left"/>
      <w:pPr>
        <w:ind w:left="5760" w:hanging="360"/>
      </w:pPr>
      <w:rPr>
        <w:rFonts w:hint="default" w:ascii="Courier New" w:hAnsi="Courier New" w:cs="Times New Roman"/>
      </w:rPr>
    </w:lvl>
    <w:lvl w:ilvl="8" w:tplc="5C8CC4D6">
      <w:start w:val="1"/>
      <w:numFmt w:val="bullet"/>
      <w:lvlText w:val=""/>
      <w:lvlJc w:val="left"/>
      <w:pPr>
        <w:ind w:left="6480" w:hanging="360"/>
      </w:pPr>
      <w:rPr>
        <w:rFonts w:hint="default" w:ascii="Wingdings" w:hAnsi="Wingdings"/>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6B7F0B"/>
    <w:multiLevelType w:val="hybridMultilevel"/>
    <w:tmpl w:val="FFFFFFFF"/>
    <w:lvl w:ilvl="0" w:tplc="224062AC">
      <w:start w:val="1"/>
      <w:numFmt w:val="bullet"/>
      <w:lvlText w:val=""/>
      <w:lvlJc w:val="left"/>
      <w:pPr>
        <w:ind w:left="720" w:hanging="360"/>
      </w:pPr>
      <w:rPr>
        <w:rFonts w:hint="default" w:ascii="Symbol" w:hAnsi="Symbol"/>
      </w:rPr>
    </w:lvl>
    <w:lvl w:ilvl="1" w:tplc="B6A6A080">
      <w:start w:val="1"/>
      <w:numFmt w:val="bullet"/>
      <w:lvlText w:val="o"/>
      <w:lvlJc w:val="left"/>
      <w:pPr>
        <w:ind w:left="1440" w:hanging="360"/>
      </w:pPr>
      <w:rPr>
        <w:rFonts w:hint="default" w:ascii="Courier New" w:hAnsi="Courier New" w:cs="Times New Roman"/>
      </w:rPr>
    </w:lvl>
    <w:lvl w:ilvl="2" w:tplc="E9F8621E">
      <w:start w:val="1"/>
      <w:numFmt w:val="bullet"/>
      <w:lvlText w:val=""/>
      <w:lvlJc w:val="left"/>
      <w:pPr>
        <w:ind w:left="2160" w:hanging="360"/>
      </w:pPr>
      <w:rPr>
        <w:rFonts w:hint="default" w:ascii="Wingdings" w:hAnsi="Wingdings"/>
      </w:rPr>
    </w:lvl>
    <w:lvl w:ilvl="3" w:tplc="A404C08E">
      <w:start w:val="1"/>
      <w:numFmt w:val="bullet"/>
      <w:lvlText w:val=""/>
      <w:lvlJc w:val="left"/>
      <w:pPr>
        <w:ind w:left="2880" w:hanging="360"/>
      </w:pPr>
      <w:rPr>
        <w:rFonts w:hint="default" w:ascii="Symbol" w:hAnsi="Symbol"/>
      </w:rPr>
    </w:lvl>
    <w:lvl w:ilvl="4" w:tplc="9CCA68B4">
      <w:start w:val="1"/>
      <w:numFmt w:val="bullet"/>
      <w:lvlText w:val="o"/>
      <w:lvlJc w:val="left"/>
      <w:pPr>
        <w:ind w:left="3600" w:hanging="360"/>
      </w:pPr>
      <w:rPr>
        <w:rFonts w:hint="default" w:ascii="Courier New" w:hAnsi="Courier New" w:cs="Times New Roman"/>
      </w:rPr>
    </w:lvl>
    <w:lvl w:ilvl="5" w:tplc="5F6AEB7A">
      <w:start w:val="1"/>
      <w:numFmt w:val="bullet"/>
      <w:lvlText w:val=""/>
      <w:lvlJc w:val="left"/>
      <w:pPr>
        <w:ind w:left="4320" w:hanging="360"/>
      </w:pPr>
      <w:rPr>
        <w:rFonts w:hint="default" w:ascii="Wingdings" w:hAnsi="Wingdings"/>
      </w:rPr>
    </w:lvl>
    <w:lvl w:ilvl="6" w:tplc="33D6173E">
      <w:start w:val="1"/>
      <w:numFmt w:val="bullet"/>
      <w:lvlText w:val=""/>
      <w:lvlJc w:val="left"/>
      <w:pPr>
        <w:ind w:left="5040" w:hanging="360"/>
      </w:pPr>
      <w:rPr>
        <w:rFonts w:hint="default" w:ascii="Symbol" w:hAnsi="Symbol"/>
      </w:rPr>
    </w:lvl>
    <w:lvl w:ilvl="7" w:tplc="285CC7D0">
      <w:start w:val="1"/>
      <w:numFmt w:val="bullet"/>
      <w:lvlText w:val="o"/>
      <w:lvlJc w:val="left"/>
      <w:pPr>
        <w:ind w:left="5760" w:hanging="360"/>
      </w:pPr>
      <w:rPr>
        <w:rFonts w:hint="default" w:ascii="Courier New" w:hAnsi="Courier New" w:cs="Times New Roman"/>
      </w:rPr>
    </w:lvl>
    <w:lvl w:ilvl="8" w:tplc="EB3AB878">
      <w:start w:val="1"/>
      <w:numFmt w:val="bullet"/>
      <w:lvlText w:val=""/>
      <w:lvlJc w:val="left"/>
      <w:pPr>
        <w:ind w:left="6480" w:hanging="360"/>
      </w:pPr>
      <w:rPr>
        <w:rFonts w:hint="default" w:ascii="Wingdings" w:hAnsi="Wingdings"/>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703F4B"/>
    <w:multiLevelType w:val="hybridMultilevel"/>
    <w:tmpl w:val="2C3C7BE4"/>
    <w:lvl w:ilvl="0" w:tplc="D952D34A">
      <w:start w:val="1"/>
      <w:numFmt w:val="bullet"/>
      <w:lvlText w:val=""/>
      <w:lvlJc w:val="left"/>
      <w:pPr>
        <w:ind w:left="720" w:hanging="360"/>
      </w:pPr>
      <w:rPr>
        <w:rFonts w:hint="default" w:ascii="Symbol" w:hAnsi="Symbol"/>
      </w:rPr>
    </w:lvl>
    <w:lvl w:ilvl="1" w:tplc="799603EA">
      <w:start w:val="1"/>
      <w:numFmt w:val="bullet"/>
      <w:lvlText w:val="o"/>
      <w:lvlJc w:val="left"/>
      <w:pPr>
        <w:ind w:left="1440" w:hanging="360"/>
      </w:pPr>
      <w:rPr>
        <w:rFonts w:hint="default" w:ascii="Courier New" w:hAnsi="Courier New" w:cs="Times New Roman"/>
      </w:rPr>
    </w:lvl>
    <w:lvl w:ilvl="2" w:tplc="70EA3A1C">
      <w:start w:val="1"/>
      <w:numFmt w:val="bullet"/>
      <w:lvlText w:val=""/>
      <w:lvlJc w:val="left"/>
      <w:pPr>
        <w:ind w:left="2160" w:hanging="360"/>
      </w:pPr>
      <w:rPr>
        <w:rFonts w:hint="default" w:ascii="Wingdings" w:hAnsi="Wingdings"/>
      </w:rPr>
    </w:lvl>
    <w:lvl w:ilvl="3" w:tplc="97CC053A">
      <w:start w:val="1"/>
      <w:numFmt w:val="bullet"/>
      <w:lvlText w:val=""/>
      <w:lvlJc w:val="left"/>
      <w:pPr>
        <w:ind w:left="2880" w:hanging="360"/>
      </w:pPr>
      <w:rPr>
        <w:rFonts w:hint="default" w:ascii="Symbol" w:hAnsi="Symbol"/>
      </w:rPr>
    </w:lvl>
    <w:lvl w:ilvl="4" w:tplc="04A0E208">
      <w:start w:val="1"/>
      <w:numFmt w:val="bullet"/>
      <w:lvlText w:val="o"/>
      <w:lvlJc w:val="left"/>
      <w:pPr>
        <w:ind w:left="3600" w:hanging="360"/>
      </w:pPr>
      <w:rPr>
        <w:rFonts w:hint="default" w:ascii="Courier New" w:hAnsi="Courier New" w:cs="Times New Roman"/>
      </w:rPr>
    </w:lvl>
    <w:lvl w:ilvl="5" w:tplc="F6A26168">
      <w:start w:val="1"/>
      <w:numFmt w:val="bullet"/>
      <w:lvlText w:val=""/>
      <w:lvlJc w:val="left"/>
      <w:pPr>
        <w:ind w:left="4320" w:hanging="360"/>
      </w:pPr>
      <w:rPr>
        <w:rFonts w:hint="default" w:ascii="Wingdings" w:hAnsi="Wingdings"/>
      </w:rPr>
    </w:lvl>
    <w:lvl w:ilvl="6" w:tplc="50149C38">
      <w:start w:val="1"/>
      <w:numFmt w:val="bullet"/>
      <w:lvlText w:val=""/>
      <w:lvlJc w:val="left"/>
      <w:pPr>
        <w:ind w:left="5040" w:hanging="360"/>
      </w:pPr>
      <w:rPr>
        <w:rFonts w:hint="default" w:ascii="Symbol" w:hAnsi="Symbol"/>
      </w:rPr>
    </w:lvl>
    <w:lvl w:ilvl="7" w:tplc="795C50C6">
      <w:start w:val="1"/>
      <w:numFmt w:val="bullet"/>
      <w:lvlText w:val="o"/>
      <w:lvlJc w:val="left"/>
      <w:pPr>
        <w:ind w:left="5760" w:hanging="360"/>
      </w:pPr>
      <w:rPr>
        <w:rFonts w:hint="default" w:ascii="Courier New" w:hAnsi="Courier New" w:cs="Times New Roman"/>
      </w:rPr>
    </w:lvl>
    <w:lvl w:ilvl="8" w:tplc="3CEA4CB0">
      <w:start w:val="1"/>
      <w:numFmt w:val="bullet"/>
      <w:lvlText w:val=""/>
      <w:lvlJc w:val="left"/>
      <w:pPr>
        <w:ind w:left="6480" w:hanging="360"/>
      </w:pPr>
      <w:rPr>
        <w:rFonts w:hint="default" w:ascii="Wingdings" w:hAnsi="Wingdings"/>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87D28C4"/>
    <w:multiLevelType w:val="hybridMultilevel"/>
    <w:tmpl w:val="41966B3C"/>
    <w:lvl w:ilvl="0" w:tplc="4BA43B52">
      <w:start w:val="1"/>
      <w:numFmt w:val="bullet"/>
      <w:lvlText w:val=""/>
      <w:lvlJc w:val="left"/>
      <w:pPr>
        <w:ind w:left="720" w:hanging="360"/>
      </w:pPr>
      <w:rPr>
        <w:rFonts w:hint="default" w:ascii="Symbol" w:hAnsi="Symbol"/>
      </w:rPr>
    </w:lvl>
    <w:lvl w:ilvl="1" w:tplc="375C2718">
      <w:start w:val="1"/>
      <w:numFmt w:val="bullet"/>
      <w:lvlText w:val="o"/>
      <w:lvlJc w:val="left"/>
      <w:pPr>
        <w:ind w:left="1440" w:hanging="360"/>
      </w:pPr>
      <w:rPr>
        <w:rFonts w:hint="default" w:ascii="Courier New" w:hAnsi="Courier New" w:cs="Times New Roman"/>
      </w:rPr>
    </w:lvl>
    <w:lvl w:ilvl="2" w:tplc="18B65030">
      <w:start w:val="1"/>
      <w:numFmt w:val="bullet"/>
      <w:lvlText w:val=""/>
      <w:lvlJc w:val="left"/>
      <w:pPr>
        <w:ind w:left="2160" w:hanging="360"/>
      </w:pPr>
      <w:rPr>
        <w:rFonts w:hint="default" w:ascii="Wingdings" w:hAnsi="Wingdings"/>
      </w:rPr>
    </w:lvl>
    <w:lvl w:ilvl="3" w:tplc="D9343DC0">
      <w:start w:val="1"/>
      <w:numFmt w:val="bullet"/>
      <w:lvlText w:val=""/>
      <w:lvlJc w:val="left"/>
      <w:pPr>
        <w:ind w:left="2880" w:hanging="360"/>
      </w:pPr>
      <w:rPr>
        <w:rFonts w:hint="default" w:ascii="Symbol" w:hAnsi="Symbol"/>
      </w:rPr>
    </w:lvl>
    <w:lvl w:ilvl="4" w:tplc="83B08FB0">
      <w:start w:val="1"/>
      <w:numFmt w:val="bullet"/>
      <w:lvlText w:val="o"/>
      <w:lvlJc w:val="left"/>
      <w:pPr>
        <w:ind w:left="3600" w:hanging="360"/>
      </w:pPr>
      <w:rPr>
        <w:rFonts w:hint="default" w:ascii="Courier New" w:hAnsi="Courier New" w:cs="Times New Roman"/>
      </w:rPr>
    </w:lvl>
    <w:lvl w:ilvl="5" w:tplc="C56075BE">
      <w:start w:val="1"/>
      <w:numFmt w:val="bullet"/>
      <w:lvlText w:val=""/>
      <w:lvlJc w:val="left"/>
      <w:pPr>
        <w:ind w:left="4320" w:hanging="360"/>
      </w:pPr>
      <w:rPr>
        <w:rFonts w:hint="default" w:ascii="Wingdings" w:hAnsi="Wingdings"/>
      </w:rPr>
    </w:lvl>
    <w:lvl w:ilvl="6" w:tplc="806AD08A">
      <w:start w:val="1"/>
      <w:numFmt w:val="bullet"/>
      <w:lvlText w:val=""/>
      <w:lvlJc w:val="left"/>
      <w:pPr>
        <w:ind w:left="5040" w:hanging="360"/>
      </w:pPr>
      <w:rPr>
        <w:rFonts w:hint="default" w:ascii="Symbol" w:hAnsi="Symbol"/>
      </w:rPr>
    </w:lvl>
    <w:lvl w:ilvl="7" w:tplc="C4D803F2">
      <w:start w:val="1"/>
      <w:numFmt w:val="bullet"/>
      <w:lvlText w:val="o"/>
      <w:lvlJc w:val="left"/>
      <w:pPr>
        <w:ind w:left="5760" w:hanging="360"/>
      </w:pPr>
      <w:rPr>
        <w:rFonts w:hint="default" w:ascii="Courier New" w:hAnsi="Courier New" w:cs="Times New Roman"/>
      </w:rPr>
    </w:lvl>
    <w:lvl w:ilvl="8" w:tplc="DA768BAA">
      <w:start w:val="1"/>
      <w:numFmt w:val="bullet"/>
      <w:lvlText w:val=""/>
      <w:lvlJc w:val="left"/>
      <w:pPr>
        <w:ind w:left="6480" w:hanging="360"/>
      </w:pPr>
      <w:rPr>
        <w:rFonts w:hint="default" w:ascii="Wingdings" w:hAnsi="Wingdings"/>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rPr>
    </w:lvl>
    <w:lvl w:ilvl="8" w:tplc="04090005" w:tentative="1">
      <w:start w:val="1"/>
      <w:numFmt w:val="bullet"/>
      <w:lvlText w:val=""/>
      <w:lvlJc w:val="left"/>
      <w:pPr>
        <w:ind w:left="6510" w:hanging="360"/>
      </w:pPr>
      <w:rPr>
        <w:rFonts w:hint="default" w:ascii="Wingdings" w:hAnsi="Wingdings"/>
      </w:r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18" w15:restartNumberingAfterBreak="0">
    <w:nsid w:val="365221BA"/>
    <w:multiLevelType w:val="multilevel"/>
    <w:tmpl w:val="10CE0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566E5D"/>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CAF4FF3"/>
    <w:multiLevelType w:val="hybridMultilevel"/>
    <w:tmpl w:val="D1B24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D71FF8"/>
    <w:multiLevelType w:val="hybridMultilevel"/>
    <w:tmpl w:val="2B82A23E"/>
    <w:lvl w:ilvl="0" w:tplc="BC9E96E0">
      <w:start w:val="1"/>
      <w:numFmt w:val="bullet"/>
      <w:lvlText w:val=""/>
      <w:lvlJc w:val="left"/>
      <w:pPr>
        <w:ind w:left="720" w:hanging="360"/>
      </w:pPr>
      <w:rPr>
        <w:rFonts w:hint="default" w:ascii="Symbol" w:hAnsi="Symbol"/>
      </w:rPr>
    </w:lvl>
    <w:lvl w:ilvl="1" w:tplc="7F402586">
      <w:start w:val="1"/>
      <w:numFmt w:val="bullet"/>
      <w:lvlText w:val="o"/>
      <w:lvlJc w:val="left"/>
      <w:pPr>
        <w:ind w:left="1440" w:hanging="360"/>
      </w:pPr>
      <w:rPr>
        <w:rFonts w:hint="default" w:ascii="Courier New" w:hAnsi="Courier New" w:cs="Times New Roman"/>
      </w:rPr>
    </w:lvl>
    <w:lvl w:ilvl="2" w:tplc="0CD2171A">
      <w:start w:val="1"/>
      <w:numFmt w:val="bullet"/>
      <w:lvlText w:val=""/>
      <w:lvlJc w:val="left"/>
      <w:pPr>
        <w:ind w:left="2160" w:hanging="360"/>
      </w:pPr>
      <w:rPr>
        <w:rFonts w:hint="default" w:ascii="Wingdings" w:hAnsi="Wingdings"/>
      </w:rPr>
    </w:lvl>
    <w:lvl w:ilvl="3" w:tplc="AC6E9DC8">
      <w:start w:val="1"/>
      <w:numFmt w:val="bullet"/>
      <w:lvlText w:val=""/>
      <w:lvlJc w:val="left"/>
      <w:pPr>
        <w:ind w:left="2880" w:hanging="360"/>
      </w:pPr>
      <w:rPr>
        <w:rFonts w:hint="default" w:ascii="Symbol" w:hAnsi="Symbol"/>
      </w:rPr>
    </w:lvl>
    <w:lvl w:ilvl="4" w:tplc="73FA9C34">
      <w:start w:val="1"/>
      <w:numFmt w:val="bullet"/>
      <w:lvlText w:val="o"/>
      <w:lvlJc w:val="left"/>
      <w:pPr>
        <w:ind w:left="3600" w:hanging="360"/>
      </w:pPr>
      <w:rPr>
        <w:rFonts w:hint="default" w:ascii="Courier New" w:hAnsi="Courier New" w:cs="Times New Roman"/>
      </w:rPr>
    </w:lvl>
    <w:lvl w:ilvl="5" w:tplc="154EC39C">
      <w:start w:val="1"/>
      <w:numFmt w:val="bullet"/>
      <w:lvlText w:val=""/>
      <w:lvlJc w:val="left"/>
      <w:pPr>
        <w:ind w:left="4320" w:hanging="360"/>
      </w:pPr>
      <w:rPr>
        <w:rFonts w:hint="default" w:ascii="Wingdings" w:hAnsi="Wingdings"/>
      </w:rPr>
    </w:lvl>
    <w:lvl w:ilvl="6" w:tplc="C596B650">
      <w:start w:val="1"/>
      <w:numFmt w:val="bullet"/>
      <w:lvlText w:val=""/>
      <w:lvlJc w:val="left"/>
      <w:pPr>
        <w:ind w:left="5040" w:hanging="360"/>
      </w:pPr>
      <w:rPr>
        <w:rFonts w:hint="default" w:ascii="Symbol" w:hAnsi="Symbol"/>
      </w:rPr>
    </w:lvl>
    <w:lvl w:ilvl="7" w:tplc="981CE512">
      <w:start w:val="1"/>
      <w:numFmt w:val="bullet"/>
      <w:lvlText w:val="o"/>
      <w:lvlJc w:val="left"/>
      <w:pPr>
        <w:ind w:left="5760" w:hanging="360"/>
      </w:pPr>
      <w:rPr>
        <w:rFonts w:hint="default" w:ascii="Courier New" w:hAnsi="Courier New" w:cs="Times New Roman"/>
      </w:rPr>
    </w:lvl>
    <w:lvl w:ilvl="8" w:tplc="73EA31F6">
      <w:start w:val="1"/>
      <w:numFmt w:val="bullet"/>
      <w:lvlText w:val=""/>
      <w:lvlJc w:val="left"/>
      <w:pPr>
        <w:ind w:left="6480" w:hanging="360"/>
      </w:pPr>
      <w:rPr>
        <w:rFonts w:hint="default" w:ascii="Wingdings" w:hAnsi="Wingdings"/>
      </w:rPr>
    </w:lvl>
  </w:abstractNum>
  <w:abstractNum w:abstractNumId="23" w15:restartNumberingAfterBreak="0">
    <w:nsid w:val="4B607585"/>
    <w:multiLevelType w:val="hybridMultilevel"/>
    <w:tmpl w:val="FFFFFFFF"/>
    <w:lvl w:ilvl="0" w:tplc="7436B472">
      <w:start w:val="1"/>
      <w:numFmt w:val="bullet"/>
      <w:lvlText w:val=""/>
      <w:lvlJc w:val="left"/>
      <w:pPr>
        <w:ind w:left="720" w:hanging="360"/>
      </w:pPr>
      <w:rPr>
        <w:rFonts w:hint="default" w:ascii="Symbol" w:hAnsi="Symbol"/>
      </w:rPr>
    </w:lvl>
    <w:lvl w:ilvl="1" w:tplc="208AB1D2">
      <w:start w:val="1"/>
      <w:numFmt w:val="bullet"/>
      <w:lvlText w:val="o"/>
      <w:lvlJc w:val="left"/>
      <w:pPr>
        <w:ind w:left="1440" w:hanging="360"/>
      </w:pPr>
      <w:rPr>
        <w:rFonts w:hint="default" w:ascii="Courier New" w:hAnsi="Courier New" w:cs="Times New Roman"/>
      </w:rPr>
    </w:lvl>
    <w:lvl w:ilvl="2" w:tplc="6D8C0C1A">
      <w:start w:val="1"/>
      <w:numFmt w:val="bullet"/>
      <w:lvlText w:val=""/>
      <w:lvlJc w:val="left"/>
      <w:pPr>
        <w:ind w:left="2160" w:hanging="360"/>
      </w:pPr>
      <w:rPr>
        <w:rFonts w:hint="default" w:ascii="Wingdings" w:hAnsi="Wingdings"/>
      </w:rPr>
    </w:lvl>
    <w:lvl w:ilvl="3" w:tplc="9E64F574">
      <w:start w:val="1"/>
      <w:numFmt w:val="bullet"/>
      <w:lvlText w:val=""/>
      <w:lvlJc w:val="left"/>
      <w:pPr>
        <w:ind w:left="2880" w:hanging="360"/>
      </w:pPr>
      <w:rPr>
        <w:rFonts w:hint="default" w:ascii="Symbol" w:hAnsi="Symbol"/>
      </w:rPr>
    </w:lvl>
    <w:lvl w:ilvl="4" w:tplc="F8DCBBD2">
      <w:start w:val="1"/>
      <w:numFmt w:val="bullet"/>
      <w:lvlText w:val="o"/>
      <w:lvlJc w:val="left"/>
      <w:pPr>
        <w:ind w:left="3600" w:hanging="360"/>
      </w:pPr>
      <w:rPr>
        <w:rFonts w:hint="default" w:ascii="Courier New" w:hAnsi="Courier New" w:cs="Times New Roman"/>
      </w:rPr>
    </w:lvl>
    <w:lvl w:ilvl="5" w:tplc="1A94E83E">
      <w:start w:val="1"/>
      <w:numFmt w:val="bullet"/>
      <w:lvlText w:val=""/>
      <w:lvlJc w:val="left"/>
      <w:pPr>
        <w:ind w:left="4320" w:hanging="360"/>
      </w:pPr>
      <w:rPr>
        <w:rFonts w:hint="default" w:ascii="Wingdings" w:hAnsi="Wingdings"/>
      </w:rPr>
    </w:lvl>
    <w:lvl w:ilvl="6" w:tplc="303A99A0">
      <w:start w:val="1"/>
      <w:numFmt w:val="bullet"/>
      <w:lvlText w:val=""/>
      <w:lvlJc w:val="left"/>
      <w:pPr>
        <w:ind w:left="5040" w:hanging="360"/>
      </w:pPr>
      <w:rPr>
        <w:rFonts w:hint="default" w:ascii="Symbol" w:hAnsi="Symbol"/>
      </w:rPr>
    </w:lvl>
    <w:lvl w:ilvl="7" w:tplc="0DACD592">
      <w:start w:val="1"/>
      <w:numFmt w:val="bullet"/>
      <w:lvlText w:val="o"/>
      <w:lvlJc w:val="left"/>
      <w:pPr>
        <w:ind w:left="5760" w:hanging="360"/>
      </w:pPr>
      <w:rPr>
        <w:rFonts w:hint="default" w:ascii="Courier New" w:hAnsi="Courier New" w:cs="Times New Roman"/>
      </w:rPr>
    </w:lvl>
    <w:lvl w:ilvl="8" w:tplc="CD9426FA">
      <w:start w:val="1"/>
      <w:numFmt w:val="bullet"/>
      <w:lvlText w:val=""/>
      <w:lvlJc w:val="left"/>
      <w:pPr>
        <w:ind w:left="6480" w:hanging="360"/>
      </w:pPr>
      <w:rPr>
        <w:rFonts w:hint="default" w:ascii="Wingdings" w:hAnsi="Wingdings"/>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31800EB"/>
    <w:multiLevelType w:val="hybridMultilevel"/>
    <w:tmpl w:val="FFFFFFFF"/>
    <w:lvl w:ilvl="0" w:tplc="C5026F6C">
      <w:start w:val="1"/>
      <w:numFmt w:val="bullet"/>
      <w:lvlText w:val=""/>
      <w:lvlJc w:val="left"/>
      <w:pPr>
        <w:ind w:left="720" w:hanging="360"/>
      </w:pPr>
      <w:rPr>
        <w:rFonts w:hint="default" w:ascii="Symbol" w:hAnsi="Symbol"/>
      </w:rPr>
    </w:lvl>
    <w:lvl w:ilvl="1" w:tplc="0F00BD5A">
      <w:start w:val="1"/>
      <w:numFmt w:val="bullet"/>
      <w:lvlText w:val="o"/>
      <w:lvlJc w:val="left"/>
      <w:pPr>
        <w:ind w:left="1440" w:hanging="360"/>
      </w:pPr>
      <w:rPr>
        <w:rFonts w:hint="default" w:ascii="Courier New" w:hAnsi="Courier New" w:cs="Times New Roman"/>
      </w:rPr>
    </w:lvl>
    <w:lvl w:ilvl="2" w:tplc="9A6A3E58">
      <w:start w:val="1"/>
      <w:numFmt w:val="bullet"/>
      <w:lvlText w:val=""/>
      <w:lvlJc w:val="left"/>
      <w:pPr>
        <w:ind w:left="2160" w:hanging="360"/>
      </w:pPr>
      <w:rPr>
        <w:rFonts w:hint="default" w:ascii="Wingdings" w:hAnsi="Wingdings"/>
      </w:rPr>
    </w:lvl>
    <w:lvl w:ilvl="3" w:tplc="1040B124">
      <w:start w:val="1"/>
      <w:numFmt w:val="bullet"/>
      <w:lvlText w:val=""/>
      <w:lvlJc w:val="left"/>
      <w:pPr>
        <w:ind w:left="2880" w:hanging="360"/>
      </w:pPr>
      <w:rPr>
        <w:rFonts w:hint="default" w:ascii="Symbol" w:hAnsi="Symbol"/>
      </w:rPr>
    </w:lvl>
    <w:lvl w:ilvl="4" w:tplc="1E863FAE">
      <w:start w:val="1"/>
      <w:numFmt w:val="bullet"/>
      <w:lvlText w:val="o"/>
      <w:lvlJc w:val="left"/>
      <w:pPr>
        <w:ind w:left="3600" w:hanging="360"/>
      </w:pPr>
      <w:rPr>
        <w:rFonts w:hint="default" w:ascii="Courier New" w:hAnsi="Courier New" w:cs="Times New Roman"/>
      </w:rPr>
    </w:lvl>
    <w:lvl w:ilvl="5" w:tplc="5C964714">
      <w:start w:val="1"/>
      <w:numFmt w:val="bullet"/>
      <w:lvlText w:val=""/>
      <w:lvlJc w:val="left"/>
      <w:pPr>
        <w:ind w:left="4320" w:hanging="360"/>
      </w:pPr>
      <w:rPr>
        <w:rFonts w:hint="default" w:ascii="Wingdings" w:hAnsi="Wingdings"/>
      </w:rPr>
    </w:lvl>
    <w:lvl w:ilvl="6" w:tplc="421ECF4E">
      <w:start w:val="1"/>
      <w:numFmt w:val="bullet"/>
      <w:lvlText w:val=""/>
      <w:lvlJc w:val="left"/>
      <w:pPr>
        <w:ind w:left="5040" w:hanging="360"/>
      </w:pPr>
      <w:rPr>
        <w:rFonts w:hint="default" w:ascii="Symbol" w:hAnsi="Symbol"/>
      </w:rPr>
    </w:lvl>
    <w:lvl w:ilvl="7" w:tplc="A2541CF8">
      <w:start w:val="1"/>
      <w:numFmt w:val="bullet"/>
      <w:lvlText w:val="o"/>
      <w:lvlJc w:val="left"/>
      <w:pPr>
        <w:ind w:left="5760" w:hanging="360"/>
      </w:pPr>
      <w:rPr>
        <w:rFonts w:hint="default" w:ascii="Courier New" w:hAnsi="Courier New" w:cs="Times New Roman"/>
      </w:rPr>
    </w:lvl>
    <w:lvl w:ilvl="8" w:tplc="C0C8415E">
      <w:start w:val="1"/>
      <w:numFmt w:val="bullet"/>
      <w:lvlText w:val=""/>
      <w:lvlJc w:val="left"/>
      <w:pPr>
        <w:ind w:left="6480" w:hanging="360"/>
      </w:pPr>
      <w:rPr>
        <w:rFonts w:hint="default" w:ascii="Wingdings" w:hAnsi="Wingdings"/>
      </w:rPr>
    </w:lvl>
  </w:abstractNum>
  <w:abstractNum w:abstractNumId="27" w15:restartNumberingAfterBreak="0">
    <w:nsid w:val="54EF2C13"/>
    <w:multiLevelType w:val="hybridMultilevel"/>
    <w:tmpl w:val="2C9CB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7662AC4"/>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AD31346"/>
    <w:multiLevelType w:val="multilevel"/>
    <w:tmpl w:val="2AAED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1AD6297"/>
    <w:multiLevelType w:val="hybridMultilevel"/>
    <w:tmpl w:val="AF2CA6A2"/>
    <w:lvl w:ilvl="0" w:tplc="AD30A086">
      <w:start w:val="1"/>
      <w:numFmt w:val="bullet"/>
      <w:lvlText w:val=""/>
      <w:lvlJc w:val="left"/>
      <w:pPr>
        <w:ind w:left="720" w:hanging="360"/>
      </w:pPr>
      <w:rPr>
        <w:rFonts w:hint="default" w:ascii="Symbol" w:hAnsi="Symbol"/>
      </w:rPr>
    </w:lvl>
    <w:lvl w:ilvl="1" w:tplc="C2CCAFDC">
      <w:start w:val="1"/>
      <w:numFmt w:val="bullet"/>
      <w:lvlText w:val="o"/>
      <w:lvlJc w:val="left"/>
      <w:pPr>
        <w:ind w:left="1440" w:hanging="360"/>
      </w:pPr>
      <w:rPr>
        <w:rFonts w:hint="default" w:ascii="Courier New" w:hAnsi="Courier New" w:cs="Times New Roman"/>
      </w:rPr>
    </w:lvl>
    <w:lvl w:ilvl="2" w:tplc="3A7629BC">
      <w:start w:val="1"/>
      <w:numFmt w:val="bullet"/>
      <w:lvlText w:val=""/>
      <w:lvlJc w:val="left"/>
      <w:pPr>
        <w:ind w:left="2160" w:hanging="360"/>
      </w:pPr>
      <w:rPr>
        <w:rFonts w:hint="default" w:ascii="Wingdings" w:hAnsi="Wingdings"/>
      </w:rPr>
    </w:lvl>
    <w:lvl w:ilvl="3" w:tplc="8892F286">
      <w:start w:val="1"/>
      <w:numFmt w:val="bullet"/>
      <w:lvlText w:val=""/>
      <w:lvlJc w:val="left"/>
      <w:pPr>
        <w:ind w:left="2880" w:hanging="360"/>
      </w:pPr>
      <w:rPr>
        <w:rFonts w:hint="default" w:ascii="Symbol" w:hAnsi="Symbol"/>
      </w:rPr>
    </w:lvl>
    <w:lvl w:ilvl="4" w:tplc="BC209802">
      <w:start w:val="1"/>
      <w:numFmt w:val="bullet"/>
      <w:lvlText w:val="o"/>
      <w:lvlJc w:val="left"/>
      <w:pPr>
        <w:ind w:left="3600" w:hanging="360"/>
      </w:pPr>
      <w:rPr>
        <w:rFonts w:hint="default" w:ascii="Courier New" w:hAnsi="Courier New" w:cs="Times New Roman"/>
      </w:rPr>
    </w:lvl>
    <w:lvl w:ilvl="5" w:tplc="31AE36F8">
      <w:start w:val="1"/>
      <w:numFmt w:val="bullet"/>
      <w:lvlText w:val=""/>
      <w:lvlJc w:val="left"/>
      <w:pPr>
        <w:ind w:left="4320" w:hanging="360"/>
      </w:pPr>
      <w:rPr>
        <w:rFonts w:hint="default" w:ascii="Wingdings" w:hAnsi="Wingdings"/>
      </w:rPr>
    </w:lvl>
    <w:lvl w:ilvl="6" w:tplc="5936E822">
      <w:start w:val="1"/>
      <w:numFmt w:val="bullet"/>
      <w:lvlText w:val=""/>
      <w:lvlJc w:val="left"/>
      <w:pPr>
        <w:ind w:left="5040" w:hanging="360"/>
      </w:pPr>
      <w:rPr>
        <w:rFonts w:hint="default" w:ascii="Symbol" w:hAnsi="Symbol"/>
      </w:rPr>
    </w:lvl>
    <w:lvl w:ilvl="7" w:tplc="22E88CC2">
      <w:start w:val="1"/>
      <w:numFmt w:val="bullet"/>
      <w:lvlText w:val="o"/>
      <w:lvlJc w:val="left"/>
      <w:pPr>
        <w:ind w:left="5760" w:hanging="360"/>
      </w:pPr>
      <w:rPr>
        <w:rFonts w:hint="default" w:ascii="Courier New" w:hAnsi="Courier New" w:cs="Times New Roman"/>
      </w:rPr>
    </w:lvl>
    <w:lvl w:ilvl="8" w:tplc="6018FAE6">
      <w:start w:val="1"/>
      <w:numFmt w:val="bullet"/>
      <w:lvlText w:val=""/>
      <w:lvlJc w:val="left"/>
      <w:pPr>
        <w:ind w:left="6480" w:hanging="360"/>
      </w:pPr>
      <w:rPr>
        <w:rFonts w:hint="default" w:ascii="Wingdings" w:hAnsi="Wingdings"/>
      </w:rPr>
    </w:lvl>
  </w:abstractNum>
  <w:abstractNum w:abstractNumId="31" w15:restartNumberingAfterBreak="0">
    <w:nsid w:val="64E320EF"/>
    <w:multiLevelType w:val="hybridMultilevel"/>
    <w:tmpl w:val="E2FC6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160B2F"/>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A353DA4"/>
    <w:multiLevelType w:val="hybridMultilevel"/>
    <w:tmpl w:val="1CFC37FE"/>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abstractNum w:abstractNumId="34" w15:restartNumberingAfterBreak="0">
    <w:nsid w:val="6B4C1659"/>
    <w:multiLevelType w:val="hybrid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03BAD"/>
    <w:multiLevelType w:val="hybridMultilevel"/>
    <w:tmpl w:val="FFFFFFFF"/>
    <w:lvl w:ilvl="0" w:tplc="2C08BEE0">
      <w:start w:val="1"/>
      <w:numFmt w:val="bullet"/>
      <w:lvlText w:val=""/>
      <w:lvlJc w:val="left"/>
      <w:pPr>
        <w:ind w:left="720" w:hanging="360"/>
      </w:pPr>
      <w:rPr>
        <w:rFonts w:hint="default" w:ascii="Symbol" w:hAnsi="Symbol"/>
      </w:rPr>
    </w:lvl>
    <w:lvl w:ilvl="1" w:tplc="4558AA40">
      <w:start w:val="1"/>
      <w:numFmt w:val="bullet"/>
      <w:lvlText w:val="o"/>
      <w:lvlJc w:val="left"/>
      <w:pPr>
        <w:ind w:left="1440" w:hanging="360"/>
      </w:pPr>
      <w:rPr>
        <w:rFonts w:hint="default" w:ascii="Courier New" w:hAnsi="Courier New" w:cs="Times New Roman"/>
      </w:rPr>
    </w:lvl>
    <w:lvl w:ilvl="2" w:tplc="039A912C">
      <w:start w:val="1"/>
      <w:numFmt w:val="bullet"/>
      <w:lvlText w:val=""/>
      <w:lvlJc w:val="left"/>
      <w:pPr>
        <w:ind w:left="2160" w:hanging="360"/>
      </w:pPr>
      <w:rPr>
        <w:rFonts w:hint="default" w:ascii="Wingdings" w:hAnsi="Wingdings"/>
      </w:rPr>
    </w:lvl>
    <w:lvl w:ilvl="3" w:tplc="EBD858D8">
      <w:start w:val="1"/>
      <w:numFmt w:val="bullet"/>
      <w:lvlText w:val=""/>
      <w:lvlJc w:val="left"/>
      <w:pPr>
        <w:ind w:left="2880" w:hanging="360"/>
      </w:pPr>
      <w:rPr>
        <w:rFonts w:hint="default" w:ascii="Symbol" w:hAnsi="Symbol"/>
      </w:rPr>
    </w:lvl>
    <w:lvl w:ilvl="4" w:tplc="BD365222">
      <w:start w:val="1"/>
      <w:numFmt w:val="bullet"/>
      <w:lvlText w:val="o"/>
      <w:lvlJc w:val="left"/>
      <w:pPr>
        <w:ind w:left="3600" w:hanging="360"/>
      </w:pPr>
      <w:rPr>
        <w:rFonts w:hint="default" w:ascii="Courier New" w:hAnsi="Courier New" w:cs="Times New Roman"/>
      </w:rPr>
    </w:lvl>
    <w:lvl w:ilvl="5" w:tplc="52B8F71E">
      <w:start w:val="1"/>
      <w:numFmt w:val="bullet"/>
      <w:lvlText w:val=""/>
      <w:lvlJc w:val="left"/>
      <w:pPr>
        <w:ind w:left="4320" w:hanging="360"/>
      </w:pPr>
      <w:rPr>
        <w:rFonts w:hint="default" w:ascii="Wingdings" w:hAnsi="Wingdings"/>
      </w:rPr>
    </w:lvl>
    <w:lvl w:ilvl="6" w:tplc="00B690F8">
      <w:start w:val="1"/>
      <w:numFmt w:val="bullet"/>
      <w:lvlText w:val=""/>
      <w:lvlJc w:val="left"/>
      <w:pPr>
        <w:ind w:left="5040" w:hanging="360"/>
      </w:pPr>
      <w:rPr>
        <w:rFonts w:hint="default" w:ascii="Symbol" w:hAnsi="Symbol"/>
      </w:rPr>
    </w:lvl>
    <w:lvl w:ilvl="7" w:tplc="12C8D78E">
      <w:start w:val="1"/>
      <w:numFmt w:val="bullet"/>
      <w:lvlText w:val="o"/>
      <w:lvlJc w:val="left"/>
      <w:pPr>
        <w:ind w:left="5760" w:hanging="360"/>
      </w:pPr>
      <w:rPr>
        <w:rFonts w:hint="default" w:ascii="Courier New" w:hAnsi="Courier New" w:cs="Times New Roman"/>
      </w:rPr>
    </w:lvl>
    <w:lvl w:ilvl="8" w:tplc="0D0491F2">
      <w:start w:val="1"/>
      <w:numFmt w:val="bullet"/>
      <w:lvlText w:val=""/>
      <w:lvlJc w:val="left"/>
      <w:pPr>
        <w:ind w:left="6480" w:hanging="360"/>
      </w:pPr>
      <w:rPr>
        <w:rFonts w:hint="default" w:ascii="Wingdings" w:hAnsi="Wingdings"/>
      </w:rPr>
    </w:lvl>
  </w:abstractNum>
  <w:abstractNum w:abstractNumId="38" w15:restartNumberingAfterBreak="0">
    <w:nsid w:val="7FAF2A05"/>
    <w:multiLevelType w:val="hybridMultilevel"/>
    <w:tmpl w:val="80303164"/>
    <w:lvl w:ilvl="0" w:tplc="D952D34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6"/>
  </w:num>
  <w:num w:numId="2">
    <w:abstractNumId w:val="35"/>
  </w:num>
  <w:num w:numId="3">
    <w:abstractNumId w:val="7"/>
  </w:num>
  <w:num w:numId="4">
    <w:abstractNumId w:val="16"/>
  </w:num>
  <w:num w:numId="5">
    <w:abstractNumId w:val="1"/>
  </w:num>
  <w:num w:numId="6">
    <w:abstractNumId w:val="6"/>
  </w:num>
  <w:num w:numId="7">
    <w:abstractNumId w:val="18"/>
  </w:num>
  <w:num w:numId="8">
    <w:abstractNumId w:val="25"/>
  </w:num>
  <w:num w:numId="9">
    <w:abstractNumId w:val="29"/>
  </w:num>
  <w:num w:numId="10">
    <w:abstractNumId w:val="24"/>
  </w:num>
  <w:num w:numId="11">
    <w:abstractNumId w:val="10"/>
  </w:num>
  <w:num w:numId="12">
    <w:abstractNumId w:val="11"/>
  </w:num>
  <w:num w:numId="13">
    <w:abstractNumId w:val="15"/>
  </w:num>
  <w:num w:numId="14">
    <w:abstractNumId w:val="19"/>
  </w:num>
  <w:num w:numId="15">
    <w:abstractNumId w:val="34"/>
  </w:num>
  <w:num w:numId="16">
    <w:abstractNumId w:val="17"/>
  </w:num>
  <w:num w:numId="17">
    <w:abstractNumId w:val="31"/>
  </w:num>
  <w:num w:numId="18">
    <w:abstractNumId w:val="27"/>
  </w:num>
  <w:num w:numId="19">
    <w:abstractNumId w:val="9"/>
  </w:num>
  <w:num w:numId="20">
    <w:abstractNumId w:val="21"/>
  </w:num>
  <w:num w:numId="21">
    <w:abstractNumId w:val="4"/>
  </w:num>
  <w:num w:numId="22">
    <w:abstractNumId w:val="33"/>
  </w:num>
  <w:num w:numId="23">
    <w:abstractNumId w:val="12"/>
  </w:num>
  <w:num w:numId="24">
    <w:abstractNumId w:val="2"/>
  </w:num>
  <w:num w:numId="25">
    <w:abstractNumId w:val="0"/>
  </w:num>
  <w:num w:numId="26">
    <w:abstractNumId w:val="13"/>
  </w:num>
  <w:num w:numId="27">
    <w:abstractNumId w:val="20"/>
  </w:num>
  <w:num w:numId="28">
    <w:abstractNumId w:val="32"/>
  </w:num>
  <w:num w:numId="29">
    <w:abstractNumId w:val="28"/>
  </w:num>
  <w:num w:numId="30">
    <w:abstractNumId w:val="5"/>
    <w:lvlOverride w:ilvl="0"/>
    <w:lvlOverride w:ilvl="1"/>
    <w:lvlOverride w:ilvl="2"/>
    <w:lvlOverride w:ilvl="3"/>
    <w:lvlOverride w:ilvl="4"/>
    <w:lvlOverride w:ilvl="5"/>
    <w:lvlOverride w:ilvl="6"/>
    <w:lvlOverride w:ilvl="7"/>
    <w:lvlOverride w:ilvl="8"/>
  </w:num>
  <w:num w:numId="31">
    <w:abstractNumId w:val="8"/>
  </w:num>
  <w:num w:numId="32">
    <w:abstractNumId w:val="23"/>
    <w:lvlOverride w:ilvl="0"/>
    <w:lvlOverride w:ilvl="1"/>
    <w:lvlOverride w:ilvl="2"/>
    <w:lvlOverride w:ilvl="3"/>
    <w:lvlOverride w:ilvl="4"/>
    <w:lvlOverride w:ilvl="5"/>
    <w:lvlOverride w:ilvl="6"/>
    <w:lvlOverride w:ilvl="7"/>
    <w:lvlOverride w:ilvl="8"/>
  </w:num>
  <w:num w:numId="33">
    <w:abstractNumId w:val="8"/>
  </w:num>
  <w:num w:numId="34">
    <w:abstractNumId w:val="38"/>
  </w:num>
  <w:num w:numId="35">
    <w:abstractNumId w:val="37"/>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30"/>
  </w:num>
  <w:num w:numId="38">
    <w:abstractNumId w:val="3"/>
    <w:lvlOverride w:ilvl="0"/>
    <w:lvlOverride w:ilvl="1"/>
    <w:lvlOverride w:ilvl="2"/>
    <w:lvlOverride w:ilvl="3"/>
    <w:lvlOverride w:ilvl="4"/>
    <w:lvlOverride w:ilvl="5"/>
    <w:lvlOverride w:ilvl="6"/>
    <w:lvlOverride w:ilvl="7"/>
    <w:lvlOverride w:ilvl="8"/>
  </w:num>
  <w:num w:numId="39">
    <w:abstractNumId w:val="30"/>
  </w:num>
  <w:num w:numId="40">
    <w:abstractNumId w:val="22"/>
    <w:lvlOverride w:ilvl="0"/>
    <w:lvlOverride w:ilvl="1"/>
    <w:lvlOverride w:ilvl="2"/>
    <w:lvlOverride w:ilvl="3"/>
    <w:lvlOverride w:ilvl="4"/>
    <w:lvlOverride w:ilvl="5"/>
    <w:lvlOverride w:ilvl="6"/>
    <w:lvlOverride w:ilvl="7"/>
    <w:lvlOverride w:ilvl="8"/>
  </w:num>
  <w:num w:numId="41">
    <w:abstractNumId w:val="1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2268"/>
    <w:rsid w:val="00147C5C"/>
    <w:rsid w:val="00155D42"/>
    <w:rsid w:val="0015647D"/>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3E01"/>
    <w:rsid w:val="00232EB0"/>
    <w:rsid w:val="00236EDC"/>
    <w:rsid w:val="00241F4E"/>
    <w:rsid w:val="00246B6F"/>
    <w:rsid w:val="00253B73"/>
    <w:rsid w:val="00256722"/>
    <w:rsid w:val="002607CF"/>
    <w:rsid w:val="002635D1"/>
    <w:rsid w:val="00271C94"/>
    <w:rsid w:val="00274F2E"/>
    <w:rsid w:val="002770D4"/>
    <w:rsid w:val="00284A2B"/>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17727"/>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E30"/>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622"/>
    <w:rsid w:val="007041AF"/>
    <w:rsid w:val="00706281"/>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EA"/>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853"/>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75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6CF5"/>
    <w:rsid w:val="00D77BD4"/>
    <w:rsid w:val="00D77D5E"/>
    <w:rsid w:val="00D8260C"/>
    <w:rsid w:val="00D8765E"/>
    <w:rsid w:val="00D90C9B"/>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3EA0"/>
    <w:rsid w:val="00E557DC"/>
    <w:rsid w:val="00E6358D"/>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1A7801B7"/>
    <w:rsid w:val="20EF7FBB"/>
    <w:rsid w:val="2B24F818"/>
    <w:rsid w:val="36E0BA8B"/>
    <w:rsid w:val="3F8DB3B7"/>
    <w:rsid w:val="42197DAA"/>
    <w:rsid w:val="48E052FD"/>
    <w:rsid w:val="49A43474"/>
    <w:rsid w:val="675F8F59"/>
    <w:rsid w:val="6791C83D"/>
    <w:rsid w:val="739232EB"/>
    <w:rsid w:val="76E18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77A"/>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61BEB"/>
  </w:style>
  <w:style w:type="character" w:styleId="eop" w:customStyle="1">
    <w:name w:val="eop"/>
    <w:basedOn w:val="DefaultParagraphFont"/>
    <w:rsid w:val="00661BEB"/>
  </w:style>
  <w:style w:type="paragraph" w:styleId="paragraph" w:customStyle="1">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94902567">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8705273">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896863365">
      <w:bodyDiv w:val="1"/>
      <w:marLeft w:val="0"/>
      <w:marRight w:val="0"/>
      <w:marTop w:val="0"/>
      <w:marBottom w:val="0"/>
      <w:divBdr>
        <w:top w:val="none" w:sz="0" w:space="0" w:color="auto"/>
        <w:left w:val="none" w:sz="0" w:space="0" w:color="auto"/>
        <w:bottom w:val="none" w:sz="0" w:space="0" w:color="auto"/>
        <w:right w:val="none" w:sz="0" w:space="0" w:color="auto"/>
      </w:divBdr>
    </w:div>
    <w:div w:id="914096393">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3734134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2636736">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hse.gov.uk/news/face-mask-ppe-rpe-coronavirus.htm" TargetMode="External" Id="rId12"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hyperlink" Target="https://www.publichealth.hscni.net/" TargetMode="External" Id="R379efcae3a3e4ded" /><Relationship Type="http://schemas.openxmlformats.org/officeDocument/2006/relationships/glossaryDocument" Target="/word/glossary/document.xml" Id="R6c7b6c4214414b91"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1720d0-d202-432b-921c-db979846a51d}"/>
      </w:docPartPr>
      <w:docPartBody>
        <w:p w14:paraId="5611F0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943E189B6254D8ACAFD91B32BD29E" ma:contentTypeVersion="12" ma:contentTypeDescription="Create a new document." ma:contentTypeScope="" ma:versionID="0860f978d603896bb17e6dbaab2dd71f">
  <xsd:schema xmlns:xsd="http://www.w3.org/2001/XMLSchema" xmlns:xs="http://www.w3.org/2001/XMLSchema" xmlns:p="http://schemas.microsoft.com/office/2006/metadata/properties" xmlns:ns2="bc09887c-98cc-4faa-9fbf-ef292bbea06d" xmlns:ns3="c1693c98-324b-4a61-8212-6a86d06fc07c" targetNamespace="http://schemas.microsoft.com/office/2006/metadata/properties" ma:root="true" ma:fieldsID="232fb3e007894a5849823011047e3553" ns2:_="" ns3:_="">
    <xsd:import namespace="bc09887c-98cc-4faa-9fbf-ef292bbea06d"/>
    <xsd:import namespace="c1693c98-324b-4a61-8212-6a86d06fc0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887c-98cc-4faa-9fbf-ef292bbe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93c98-324b-4a61-8212-6a86d06fc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719F9-9250-43CA-9459-7F8CDC76EA99}"/>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Mccargow A.</dc:creator>
  <lastModifiedBy>Isabella Aarons (ia1g18)</lastModifiedBy>
  <revision>5</revision>
  <lastPrinted>2016-04-18T12:10:00.0000000Z</lastPrinted>
  <dcterms:created xsi:type="dcterms:W3CDTF">2021-09-16T16:56:00.0000000Z</dcterms:created>
  <dcterms:modified xsi:type="dcterms:W3CDTF">2021-09-16T20:30:29.4250637Z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0x010100AF9943E189B6254D8ACAFD91B32BD29E</vt:lpwstr>
  </property>
</Properties>
</file>