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k/ink3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5593" w:type="dxa"/>
        <w:tblInd w:w="-85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5245"/>
        <w:gridCol w:w="2268"/>
        <w:gridCol w:w="1134"/>
        <w:gridCol w:w="2551"/>
      </w:tblGrid>
      <w:tr w:rsidR="000646DA" w:rsidTr="41FC76EA" w14:paraId="50334BDB" w14:textId="77777777">
        <w:trPr>
          <w:trHeight w:val="338"/>
        </w:trPr>
        <w:tc>
          <w:tcPr>
            <w:tcW w:w="15593" w:type="dxa"/>
            <w:gridSpan w:val="5"/>
            <w:shd w:val="clear" w:color="auto" w:fill="808080" w:themeFill="background1" w:themeFillShade="80"/>
            <w:tcMar/>
          </w:tcPr>
          <w:p w:rsidR="000646DA" w:rsidP="00694C83" w:rsidRDefault="000646DA" w14:paraId="3E3346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Lucida Sans" w:hAnsi="Lucida Sans" w:eastAsia="Lucida Sans" w:cs="Lucida Sans"/>
                <w:b/>
                <w:color w:val="FFFFFF"/>
                <w:sz w:val="40"/>
                <w:szCs w:val="40"/>
              </w:rPr>
              <w:t>Risk Assessment</w:t>
            </w:r>
          </w:p>
        </w:tc>
      </w:tr>
      <w:tr w:rsidR="000646DA" w:rsidTr="41FC76EA" w14:paraId="41814FDA" w14:textId="77777777">
        <w:trPr>
          <w:trHeight w:val="338"/>
        </w:trPr>
        <w:tc>
          <w:tcPr>
            <w:tcW w:w="4395" w:type="dxa"/>
            <w:tcMar/>
          </w:tcPr>
          <w:p w:rsidR="000646DA" w:rsidP="00694C83" w:rsidRDefault="000646DA" w14:paraId="5AF1DE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Risk Assessment for the activity of</w:t>
            </w:r>
          </w:p>
        </w:tc>
        <w:tc>
          <w:tcPr>
            <w:tcW w:w="7513" w:type="dxa"/>
            <w:gridSpan w:val="2"/>
            <w:tcMar/>
          </w:tcPr>
          <w:p w:rsidR="000646DA" w:rsidP="41FC76EA" w:rsidRDefault="000646DA" w14:paraId="0BFC90C7" w14:textId="2FB500DD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160" w:afterAutospacing="off" w:line="259" w:lineRule="auto"/>
              <w:ind w:left="170" w:right="0"/>
              <w:jc w:val="left"/>
            </w:pPr>
            <w:r w:rsidRPr="41FC76EA" w:rsidR="2EEF38CA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</w:rPr>
              <w:t>Asexual Awareness Week Mixer Risk Assessment</w:t>
            </w:r>
          </w:p>
        </w:tc>
        <w:tc>
          <w:tcPr>
            <w:tcW w:w="1134" w:type="dxa"/>
            <w:tcMar/>
          </w:tcPr>
          <w:p w:rsidR="000646DA" w:rsidP="00694C83" w:rsidRDefault="000646DA" w14:paraId="734AC7E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Date</w:t>
            </w:r>
          </w:p>
        </w:tc>
        <w:tc>
          <w:tcPr>
            <w:tcW w:w="2551" w:type="dxa"/>
            <w:tcMar/>
          </w:tcPr>
          <w:p w:rsidR="000646DA" w:rsidP="41FC76EA" w:rsidRDefault="00E81E66" w14:paraId="16E3F02B" w14:textId="407A914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70"/>
              <w:rPr>
                <w:rFonts w:ascii="Verdana" w:hAnsi="Verdana" w:eastAsia="Verdana" w:cs="Verdana"/>
                <w:b w:val="1"/>
                <w:bCs w:val="1"/>
                <w:color w:val="000000"/>
              </w:rPr>
            </w:pPr>
            <w:r w:rsidRPr="41FC76EA" w:rsidR="32894DFD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</w:rPr>
              <w:t>30/10</w:t>
            </w:r>
            <w:r w:rsidRPr="41FC76EA" w:rsidR="000646DA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</w:rPr>
              <w:t>/2026</w:t>
            </w:r>
          </w:p>
        </w:tc>
      </w:tr>
      <w:tr w:rsidR="000646DA" w:rsidTr="41FC76EA" w14:paraId="609DCDB2" w14:textId="77777777">
        <w:trPr>
          <w:trHeight w:val="338"/>
        </w:trPr>
        <w:tc>
          <w:tcPr>
            <w:tcW w:w="4395" w:type="dxa"/>
            <w:tcMar/>
          </w:tcPr>
          <w:p w:rsidR="000646DA" w:rsidP="00694C83" w:rsidRDefault="000646DA" w14:paraId="18E13A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Group Name</w:t>
            </w:r>
          </w:p>
        </w:tc>
        <w:tc>
          <w:tcPr>
            <w:tcW w:w="5245" w:type="dxa"/>
            <w:tcMar/>
          </w:tcPr>
          <w:p w:rsidR="000646DA" w:rsidP="00694C83" w:rsidRDefault="000646DA" w14:paraId="1399DE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University of Southampton LGBTQ+ Society</w:t>
            </w:r>
          </w:p>
        </w:tc>
        <w:tc>
          <w:tcPr>
            <w:tcW w:w="2268" w:type="dxa"/>
            <w:tcMar/>
          </w:tcPr>
          <w:p w:rsidR="000646DA" w:rsidP="00694C83" w:rsidRDefault="000646DA" w14:paraId="10EC7E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Assessor</w:t>
            </w:r>
          </w:p>
        </w:tc>
        <w:tc>
          <w:tcPr>
            <w:tcW w:w="3685" w:type="dxa"/>
            <w:gridSpan w:val="2"/>
            <w:tcMar/>
          </w:tcPr>
          <w:p w:rsidR="000646DA" w:rsidP="00694C83" w:rsidRDefault="000646DA" w14:paraId="5BCCF3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FF0000"/>
              </w:rPr>
            </w:pPr>
            <w:r>
              <w:rPr>
                <w:rFonts w:ascii="Verdana" w:hAnsi="Verdana" w:eastAsia="Verdana" w:cs="Verdana"/>
                <w:b/>
                <w:color w:val="FF0000"/>
              </w:rPr>
              <w:t>Ashley Li – Events Officer</w:t>
            </w:r>
          </w:p>
        </w:tc>
      </w:tr>
      <w:tr w:rsidR="000646DA" w:rsidTr="41FC76EA" w14:paraId="2C4396A9" w14:textId="77777777">
        <w:trPr>
          <w:trHeight w:val="338"/>
        </w:trPr>
        <w:tc>
          <w:tcPr>
            <w:tcW w:w="4395" w:type="dxa"/>
            <w:tcMar/>
          </w:tcPr>
          <w:p w:rsidR="000646DA" w:rsidP="00694C83" w:rsidRDefault="000646DA" w14:paraId="20E91C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Supervisor</w:t>
            </w:r>
          </w:p>
        </w:tc>
        <w:tc>
          <w:tcPr>
            <w:tcW w:w="5245" w:type="dxa"/>
            <w:tcMar/>
          </w:tcPr>
          <w:p w:rsidR="000646DA" w:rsidP="00694C83" w:rsidRDefault="00E81E66" w14:paraId="2A0596D7" w14:textId="22ADB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i/>
                <w:color w:val="FF0000"/>
              </w:rPr>
            </w:pPr>
            <w:r>
              <w:rPr>
                <w:rFonts w:ascii="Verdana" w:hAnsi="Verdana" w:eastAsia="Verdana" w:cs="Verdana"/>
                <w:b/>
                <w:i/>
                <w:color w:val="FF0000"/>
              </w:rPr>
              <w:t xml:space="preserve">Jason </w:t>
            </w:r>
            <w:proofErr w:type="spellStart"/>
            <w:r>
              <w:rPr>
                <w:rFonts w:ascii="Verdana" w:hAnsi="Verdana" w:eastAsia="Verdana" w:cs="Verdana"/>
                <w:b/>
                <w:i/>
                <w:color w:val="FF0000"/>
              </w:rPr>
              <w:t>Irakleous</w:t>
            </w:r>
            <w:proofErr w:type="spellEnd"/>
            <w:r w:rsidR="000646DA">
              <w:rPr>
                <w:rFonts w:ascii="Verdana" w:hAnsi="Verdana" w:eastAsia="Verdana" w:cs="Verdana"/>
                <w:b/>
                <w:i/>
                <w:color w:val="FF0000"/>
              </w:rPr>
              <w:t xml:space="preserve"> – President</w:t>
            </w:r>
          </w:p>
        </w:tc>
        <w:tc>
          <w:tcPr>
            <w:tcW w:w="2268" w:type="dxa"/>
            <w:tcMar/>
          </w:tcPr>
          <w:p w:rsidR="000646DA" w:rsidP="00694C83" w:rsidRDefault="000646DA" w14:paraId="33788B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Signed off</w:t>
            </w:r>
          </w:p>
        </w:tc>
        <w:tc>
          <w:tcPr>
            <w:tcW w:w="3685" w:type="dxa"/>
            <w:gridSpan w:val="2"/>
            <w:tcMar/>
          </w:tcPr>
          <w:p w:rsidR="000646DA" w:rsidP="00694C83" w:rsidRDefault="000646DA" w14:paraId="3284D09B" w14:textId="77777777">
            <w:pPr>
              <w:ind w:left="170"/>
            </w:pPr>
            <w:r>
              <w:rPr>
                <w:rFonts w:ascii="Verdana" w:hAnsi="Verdana" w:eastAsia="Verdana" w:cs="Verdana"/>
                <w:color w:val="000000"/>
              </w:rPr>
              <w:t xml:space="preserve">N/A, please upload to </w:t>
            </w:r>
            <w:proofErr w:type="spellStart"/>
            <w:r>
              <w:rPr>
                <w:rFonts w:ascii="Verdana" w:hAnsi="Verdana" w:eastAsia="Verdana" w:cs="Verdana"/>
                <w:color w:val="000000"/>
              </w:rPr>
              <w:t>groupshub</w:t>
            </w:r>
            <w:proofErr w:type="spellEnd"/>
            <w:r>
              <w:rPr>
                <w:rFonts w:ascii="Verdana" w:hAnsi="Verdana" w:eastAsia="Verdana" w:cs="Verdana"/>
                <w:color w:val="000000"/>
              </w:rPr>
              <w:t xml:space="preserve"> for digital sign-off by SUSU Activities team</w:t>
            </w:r>
          </w:p>
        </w:tc>
      </w:tr>
      <w:tr w:rsidR="000646DA" w:rsidTr="41FC76EA" w14:paraId="79412D4D" w14:textId="77777777">
        <w:trPr>
          <w:trHeight w:val="300"/>
        </w:trPr>
        <w:tc>
          <w:tcPr>
            <w:tcW w:w="4395" w:type="dxa"/>
            <w:tcMar/>
          </w:tcPr>
          <w:p w:rsidR="000646DA" w:rsidP="00694C83" w:rsidRDefault="000646DA" w14:paraId="37F7AE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Description of event/activity</w:t>
            </w:r>
          </w:p>
        </w:tc>
        <w:tc>
          <w:tcPr>
            <w:tcW w:w="11198" w:type="dxa"/>
            <w:gridSpan w:val="4"/>
            <w:tcMar/>
          </w:tcPr>
          <w:p w:rsidR="000B5212" w:rsidP="41FC76EA" w:rsidRDefault="000646DA" w14:paraId="1C82C715" w14:textId="6657C714">
            <w:pPr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</w:pPr>
            <w:r w:rsidRPr="41FC76EA" w:rsidR="000646DA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This is a two-hour long event</w:t>
            </w:r>
            <w:r w:rsidRPr="41FC76EA" w:rsidR="721043D8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 that lasts from 17:00 to 19:00. </w:t>
            </w:r>
          </w:p>
          <w:p w:rsidR="000B5212" w:rsidP="41FC76EA" w:rsidRDefault="000B5212" w14:paraId="4D66BBD8" w14:textId="39FF13D2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</w:pPr>
            <w:r w:rsidRPr="41FC76EA" w:rsidR="000B5212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The session</w:t>
            </w:r>
            <w:r w:rsidRPr="41FC76EA" w:rsidR="000B5212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 </w:t>
            </w:r>
            <w:r w:rsidRPr="41FC76EA" w:rsidR="35144F39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will be a chance for students to socialise over </w:t>
            </w:r>
            <w:r w:rsidRPr="41FC76EA" w:rsidR="3717B4F2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tabletop</w:t>
            </w:r>
            <w:r w:rsidRPr="41FC76EA" w:rsidR="35144F39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 games and have the chance to </w:t>
            </w:r>
            <w:r w:rsidRPr="41FC76EA" w:rsidR="0C50004C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talk about t</w:t>
            </w:r>
            <w:r w:rsidRPr="41FC76EA" w:rsidR="2CEBCF33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heir experiences </w:t>
            </w:r>
            <w:r w:rsidRPr="41FC76EA" w:rsidR="10A1909E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of being on the asexual spectrum with peers i</w:t>
            </w:r>
            <w:r w:rsidRPr="41FC76EA" w:rsidR="5C40132D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n a </w:t>
            </w:r>
            <w:r w:rsidRPr="41FC76EA" w:rsidR="5C40132D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>low-pressure</w:t>
            </w:r>
            <w:r w:rsidRPr="41FC76EA" w:rsidR="5C40132D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 environment</w:t>
            </w:r>
            <w:r w:rsidRPr="41FC76EA" w:rsidR="10A1909E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. </w:t>
            </w:r>
          </w:p>
        </w:tc>
      </w:tr>
      <w:tr w:rsidR="000646DA" w:rsidTr="41FC76EA" w14:paraId="3D1EC85D" w14:textId="77777777">
        <w:trPr>
          <w:trHeight w:val="300"/>
        </w:trPr>
        <w:tc>
          <w:tcPr>
            <w:tcW w:w="4395" w:type="dxa"/>
            <w:tcMar/>
          </w:tcPr>
          <w:p w:rsidR="000646DA" w:rsidP="00694C83" w:rsidRDefault="000646DA" w14:paraId="5473C90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Event Venue</w:t>
            </w:r>
          </w:p>
        </w:tc>
        <w:tc>
          <w:tcPr>
            <w:tcW w:w="11198" w:type="dxa"/>
            <w:gridSpan w:val="4"/>
            <w:tcMar/>
          </w:tcPr>
          <w:p w:rsidR="000646DA" w:rsidP="00694C83" w:rsidRDefault="000646DA" w14:paraId="78F3D427" w14:textId="3ADD733D">
            <w:pPr/>
            <w:r w:rsidRPr="41FC76EA" w:rsidR="7587C069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B42 SUSU </w:t>
            </w:r>
            <w:r w:rsidRPr="41FC76EA" w:rsidR="40504DAA">
              <w:rPr>
                <w:rFonts w:ascii="Verdana" w:hAnsi="Verdana" w:eastAsia="Verdana" w:cs="Verdana"/>
                <w:b w:val="1"/>
                <w:bCs w:val="1"/>
                <w:i w:val="1"/>
                <w:iCs w:val="1"/>
              </w:rPr>
              <w:t xml:space="preserve">Below Deck </w:t>
            </w:r>
          </w:p>
        </w:tc>
      </w:tr>
      <w:tr w:rsidR="000646DA" w:rsidTr="41FC76EA" w14:paraId="00A037BD" w14:textId="77777777">
        <w:trPr>
          <w:trHeight w:val="300"/>
        </w:trPr>
        <w:tc>
          <w:tcPr>
            <w:tcW w:w="4395" w:type="dxa"/>
            <w:tcMar/>
          </w:tcPr>
          <w:p w:rsidR="000646DA" w:rsidP="00694C83" w:rsidRDefault="000646DA" w14:paraId="60F97C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Main Contact</w:t>
            </w:r>
          </w:p>
        </w:tc>
        <w:tc>
          <w:tcPr>
            <w:tcW w:w="11198" w:type="dxa"/>
            <w:gridSpan w:val="4"/>
            <w:tcMar/>
          </w:tcPr>
          <w:p w:rsidR="000646DA" w:rsidP="00694C83" w:rsidRDefault="000646DA" w14:paraId="5E3245A8" w14:textId="77777777">
            <w:pPr>
              <w:rPr>
                <w:rFonts w:ascii="Verdana" w:hAnsi="Verdana" w:eastAsia="Verdana" w:cs="Verdana"/>
                <w:b/>
                <w:i/>
              </w:rPr>
            </w:pPr>
            <w:r>
              <w:rPr>
                <w:rFonts w:ascii="Verdana" w:hAnsi="Verdana" w:eastAsia="Verdana" w:cs="Verdana"/>
                <w:b/>
                <w:i/>
              </w:rPr>
              <w:t>Name: Ashley Li</w:t>
            </w:r>
          </w:p>
          <w:p w:rsidR="000646DA" w:rsidP="00694C83" w:rsidRDefault="000646DA" w14:paraId="49A71B51" w14:textId="77777777">
            <w:pPr>
              <w:rPr>
                <w:rFonts w:ascii="Verdana" w:hAnsi="Verdana" w:eastAsia="Verdana" w:cs="Verdana"/>
                <w:b/>
                <w:i/>
              </w:rPr>
            </w:pPr>
            <w:r>
              <w:rPr>
                <w:rFonts w:ascii="Verdana" w:hAnsi="Verdana" w:eastAsia="Verdana" w:cs="Verdana"/>
                <w:b/>
                <w:i/>
              </w:rPr>
              <w:t>Contact phone number: 07938 163497</w:t>
            </w:r>
          </w:p>
          <w:p w:rsidR="000646DA" w:rsidP="00694C83" w:rsidRDefault="000646DA" w14:paraId="2ACFD1BC" w14:textId="77777777">
            <w:pPr>
              <w:rPr>
                <w:rFonts w:ascii="Verdana" w:hAnsi="Verdana" w:eastAsia="Verdana" w:cs="Verdana"/>
                <w:b/>
                <w:i/>
              </w:rPr>
            </w:pPr>
            <w:r>
              <w:rPr>
                <w:rFonts w:ascii="Verdana" w:hAnsi="Verdana" w:eastAsia="Verdana" w:cs="Verdana"/>
                <w:b/>
                <w:i/>
              </w:rPr>
              <w:t>Contact email address:</w:t>
            </w:r>
          </w:p>
          <w:p w:rsidR="00AD46FD" w:rsidP="00694C83" w:rsidRDefault="00AD46FD" w14:paraId="01150035" w14:textId="0A5173E8">
            <w:pPr>
              <w:rPr>
                <w:rFonts w:ascii="Verdana" w:hAnsi="Verdana" w:eastAsia="Verdana" w:cs="Verdana"/>
                <w:b/>
                <w:i/>
              </w:rPr>
            </w:pPr>
            <w:hyperlink w:history="1" r:id="rId10">
              <w:r w:rsidRPr="00CB3DB9">
                <w:rPr>
                  <w:rStyle w:val="Hyperlink"/>
                  <w:rFonts w:ascii="Verdana" w:hAnsi="Verdana" w:eastAsia="Verdana" w:cs="Verdana"/>
                  <w:b/>
                  <w:i/>
                </w:rPr>
                <w:t>acml1g24@soton.ac.uk</w:t>
              </w:r>
            </w:hyperlink>
            <w:r w:rsidR="000646DA">
              <w:rPr>
                <w:rFonts w:ascii="Verdana" w:hAnsi="Verdana" w:eastAsia="Verdana" w:cs="Verdana"/>
                <w:b/>
                <w:i/>
              </w:rPr>
              <w:t xml:space="preserve"> </w:t>
            </w:r>
          </w:p>
          <w:p w:rsidR="000646DA" w:rsidP="00694C83" w:rsidRDefault="000646DA" w14:paraId="099A5449" w14:textId="62C60790">
            <w:pPr>
              <w:rPr>
                <w:rFonts w:ascii="Verdana" w:hAnsi="Verdana" w:eastAsia="Verdana" w:cs="Verdana"/>
                <w:b/>
                <w:i/>
              </w:rPr>
            </w:pPr>
            <w:r>
              <w:rPr>
                <w:rFonts w:ascii="Verdana" w:hAnsi="Verdana" w:eastAsia="Verdana" w:cs="Verdana"/>
                <w:b/>
                <w:i/>
              </w:rPr>
              <w:t>Position in group: Events Officer</w:t>
            </w:r>
          </w:p>
        </w:tc>
      </w:tr>
    </w:tbl>
    <w:p w:rsidR="41FC76EA" w:rsidRDefault="41FC76EA" w14:paraId="12A5EE9F" w14:textId="35F834B8"/>
    <w:p w:rsidR="00E22DF1" w:rsidRDefault="00E22DF1" w14:paraId="0366DBF8" w14:textId="77777777">
      <w:pPr>
        <w:spacing w:after="0" w:line="276" w:lineRule="auto"/>
        <w:rPr>
          <w:rFonts w:ascii="Georgia" w:hAnsi="Georgia" w:eastAsia="Georgia" w:cs="Georgia"/>
          <w:sz w:val="2"/>
          <w:shd w:val="clear" w:color="auto" w:fill="BFBFBF"/>
        </w:rPr>
      </w:pPr>
    </w:p>
    <w:tbl>
      <w:tblPr>
        <w:tblW w:w="15168" w:type="dxa"/>
        <w:tblInd w:w="-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454"/>
        <w:gridCol w:w="2725"/>
        <w:gridCol w:w="1954"/>
        <w:gridCol w:w="489"/>
        <w:gridCol w:w="489"/>
        <w:gridCol w:w="489"/>
        <w:gridCol w:w="3038"/>
        <w:gridCol w:w="489"/>
        <w:gridCol w:w="489"/>
        <w:gridCol w:w="489"/>
        <w:gridCol w:w="2063"/>
      </w:tblGrid>
      <w:tr w:rsidR="00B07D99" w:rsidTr="41FC76EA" w14:paraId="78A74731" w14:textId="77777777">
        <w:trPr>
          <w:tblHeader/>
        </w:trPr>
        <w:tc>
          <w:tcPr>
            <w:tcW w:w="15168" w:type="dxa"/>
            <w:gridSpan w:val="11"/>
            <w:shd w:val="clear" w:color="auto" w:fill="F2F2F2" w:themeFill="background1" w:themeFillShade="F2"/>
            <w:tcMar/>
          </w:tcPr>
          <w:p w:rsidR="00B07D99" w:rsidP="00694C83" w:rsidRDefault="00B07D99" w14:paraId="11189F63" w14:textId="77144E87">
            <w:pPr>
              <w:rPr>
                <w:rFonts w:ascii="Lucida Sans" w:hAnsi="Lucida Sans" w:eastAsia="Lucida Sans" w:cs="Lucida Sans"/>
                <w:b/>
              </w:rPr>
            </w:pPr>
            <w:r>
              <w:rPr>
                <w:rFonts w:ascii="Lucida Sans" w:hAnsi="Lucida Sans" w:eastAsia="Lucida Sans" w:cs="Lucida Sans"/>
                <w:b/>
                <w:i/>
                <w:sz w:val="24"/>
                <w:szCs w:val="24"/>
              </w:rPr>
              <w:lastRenderedPageBreak/>
              <w:t>PA</w:t>
            </w:r>
            <w:r w:rsidR="002C563E">
              <w:rPr>
                <w:rFonts w:ascii="Lucida Sans" w:hAnsi="Lucida Sans" w:eastAsia="Lucida Sans" w:cs="Lucida Sans"/>
                <w:b/>
                <w:i/>
                <w:sz w:val="24"/>
                <w:szCs w:val="24"/>
              </w:rPr>
              <w:t>R</w:t>
            </w:r>
            <w:r>
              <w:rPr>
                <w:rFonts w:ascii="Lucida Sans" w:hAnsi="Lucida Sans" w:eastAsia="Lucida Sans" w:cs="Lucida Sans"/>
                <w:b/>
                <w:i/>
                <w:sz w:val="24"/>
                <w:szCs w:val="24"/>
              </w:rPr>
              <w:t xml:space="preserve">T A </w:t>
            </w:r>
          </w:p>
        </w:tc>
      </w:tr>
      <w:tr w:rsidR="00B07D99" w:rsidTr="41FC76EA" w14:paraId="7F504A1E" w14:textId="77777777">
        <w:trPr>
          <w:tblHeader/>
        </w:trPr>
        <w:tc>
          <w:tcPr>
            <w:tcW w:w="7133" w:type="dxa"/>
            <w:gridSpan w:val="3"/>
            <w:shd w:val="clear" w:color="auto" w:fill="F2F2F2" w:themeFill="background1" w:themeFillShade="F2"/>
            <w:tcMar/>
          </w:tcPr>
          <w:p w:rsidR="00B07D99" w:rsidP="00694C83" w:rsidRDefault="00B07D99" w14:paraId="446325C7" w14:textId="77777777">
            <w:r>
              <w:rPr>
                <w:rFonts w:ascii="Lucida Sans" w:hAnsi="Lucida Sans" w:eastAsia="Lucida Sans" w:cs="Lucida Sans"/>
                <w:b/>
              </w:rPr>
              <w:t>(1) Risk identification</w:t>
            </w:r>
          </w:p>
        </w:tc>
        <w:tc>
          <w:tcPr>
            <w:tcW w:w="4505" w:type="dxa"/>
            <w:gridSpan w:val="4"/>
            <w:shd w:val="clear" w:color="auto" w:fill="F2F2F2" w:themeFill="background1" w:themeFillShade="F2"/>
            <w:tcMar/>
          </w:tcPr>
          <w:p w:rsidR="00B07D99" w:rsidP="00694C83" w:rsidRDefault="00B07D99" w14:paraId="2AAD0A40" w14:textId="77777777">
            <w:r>
              <w:rPr>
                <w:rFonts w:ascii="Lucida Sans" w:hAnsi="Lucida Sans" w:eastAsia="Lucida Sans" w:cs="Lucida Sans"/>
                <w:b/>
              </w:rPr>
              <w:t>(2) Risk assessment</w:t>
            </w:r>
          </w:p>
        </w:tc>
        <w:tc>
          <w:tcPr>
            <w:tcW w:w="3530" w:type="dxa"/>
            <w:gridSpan w:val="4"/>
            <w:shd w:val="clear" w:color="auto" w:fill="F2F2F2" w:themeFill="background1" w:themeFillShade="F2"/>
            <w:tcMar/>
          </w:tcPr>
          <w:p w:rsidR="00B07D99" w:rsidP="00694C83" w:rsidRDefault="00B07D99" w14:paraId="4B6F139D" w14:textId="77777777">
            <w:r>
              <w:rPr>
                <w:rFonts w:ascii="Lucida Sans" w:hAnsi="Lucida Sans" w:eastAsia="Lucida Sans" w:cs="Lucida Sans"/>
                <w:b/>
              </w:rPr>
              <w:t>(3) Risk management</w:t>
            </w:r>
          </w:p>
        </w:tc>
      </w:tr>
      <w:tr w:rsidR="00B07D99" w:rsidTr="41FC76EA" w14:paraId="1391D980" w14:textId="77777777">
        <w:trPr>
          <w:tblHeader/>
        </w:trPr>
        <w:tc>
          <w:tcPr>
            <w:tcW w:w="2454" w:type="dxa"/>
            <w:vMerge w:val="restart"/>
            <w:shd w:val="clear" w:color="auto" w:fill="F2F2F2" w:themeFill="background1" w:themeFillShade="F2"/>
            <w:tcMar/>
          </w:tcPr>
          <w:p w:rsidR="00B07D99" w:rsidP="00694C83" w:rsidRDefault="00B07D99" w14:paraId="46386A2B" w14:textId="77777777">
            <w:r>
              <w:rPr>
                <w:rFonts w:ascii="Lucida Sans" w:hAnsi="Lucida Sans" w:eastAsia="Lucida Sans" w:cs="Lucida Sans"/>
                <w:b/>
              </w:rPr>
              <w:t>Hazard</w:t>
            </w:r>
          </w:p>
        </w:tc>
        <w:tc>
          <w:tcPr>
            <w:tcW w:w="2725" w:type="dxa"/>
            <w:vMerge w:val="restart"/>
            <w:shd w:val="clear" w:color="auto" w:fill="F2F2F2" w:themeFill="background1" w:themeFillShade="F2"/>
            <w:tcMar/>
          </w:tcPr>
          <w:p w:rsidR="00B07D99" w:rsidP="00694C83" w:rsidRDefault="00B07D99" w14:paraId="7D4DC477" w14:textId="77777777">
            <w:pPr>
              <w:jc w:val="center"/>
              <w:rPr>
                <w:rFonts w:ascii="Lucida Sans" w:hAnsi="Lucida Sans" w:eastAsia="Lucida Sans" w:cs="Lucida Sans"/>
                <w:b/>
              </w:rPr>
            </w:pPr>
            <w:r>
              <w:rPr>
                <w:rFonts w:ascii="Lucida Sans" w:hAnsi="Lucida Sans" w:eastAsia="Lucida Sans" w:cs="Lucida Sans"/>
                <w:b/>
              </w:rPr>
              <w:t>Potential Consequences</w:t>
            </w:r>
          </w:p>
          <w:p w:rsidR="00B07D99" w:rsidP="00694C83" w:rsidRDefault="00B07D99" w14:paraId="2B77090F" w14:textId="77777777"/>
        </w:tc>
        <w:tc>
          <w:tcPr>
            <w:tcW w:w="1954" w:type="dxa"/>
            <w:vMerge w:val="restart"/>
            <w:shd w:val="clear" w:color="auto" w:fill="F2F2F2" w:themeFill="background1" w:themeFillShade="F2"/>
            <w:tcMar/>
          </w:tcPr>
          <w:p w:rsidR="00B07D99" w:rsidP="00694C83" w:rsidRDefault="00B07D99" w14:paraId="10A359A5" w14:textId="77777777">
            <w:pPr>
              <w:jc w:val="center"/>
              <w:rPr>
                <w:rFonts w:ascii="Lucida Sans" w:hAnsi="Lucida Sans" w:eastAsia="Lucida Sans" w:cs="Lucida Sans"/>
                <w:b/>
              </w:rPr>
            </w:pPr>
            <w:r>
              <w:rPr>
                <w:rFonts w:ascii="Lucida Sans" w:hAnsi="Lucida Sans" w:eastAsia="Lucida Sans" w:cs="Lucida Sans"/>
                <w:b/>
              </w:rPr>
              <w:t>Who might be harmed</w:t>
            </w:r>
          </w:p>
          <w:p w:rsidR="00B07D99" w:rsidP="00694C83" w:rsidRDefault="00B07D99" w14:paraId="65B2D692" w14:textId="77777777">
            <w:pPr>
              <w:jc w:val="center"/>
              <w:rPr>
                <w:rFonts w:ascii="Lucida Sans" w:hAnsi="Lucida Sans" w:eastAsia="Lucida Sans" w:cs="Lucida Sans"/>
                <w:b/>
              </w:rPr>
            </w:pPr>
          </w:p>
          <w:p w:rsidR="00B07D99" w:rsidP="00694C83" w:rsidRDefault="00B07D99" w14:paraId="18DE91C2" w14:textId="77777777">
            <w:pPr>
              <w:jc w:val="center"/>
              <w:rPr>
                <w:rFonts w:ascii="Lucida Sans" w:hAnsi="Lucida Sans" w:eastAsia="Lucida Sans" w:cs="Lucida Sans"/>
                <w:b/>
              </w:rPr>
            </w:pPr>
            <w:r>
              <w:rPr>
                <w:rFonts w:ascii="Lucida Sans" w:hAnsi="Lucida Sans" w:eastAsia="Lucida Sans" w:cs="Lucida Sans"/>
                <w:b/>
              </w:rPr>
              <w:t>(user; those nearby; those in the vicinity; members of the public)</w:t>
            </w:r>
          </w:p>
          <w:p w:rsidR="00B07D99" w:rsidP="00694C83" w:rsidRDefault="00B07D99" w14:paraId="2D8A767A" w14:textId="77777777"/>
        </w:tc>
        <w:tc>
          <w:tcPr>
            <w:tcW w:w="1467" w:type="dxa"/>
            <w:gridSpan w:val="3"/>
            <w:shd w:val="clear" w:color="auto" w:fill="F2F2F2" w:themeFill="background1" w:themeFillShade="F2"/>
            <w:tcMar/>
          </w:tcPr>
          <w:p w:rsidR="00B07D99" w:rsidP="00694C83" w:rsidRDefault="00B07D99" w14:paraId="33EFE63C" w14:textId="77777777">
            <w:r>
              <w:rPr>
                <w:rFonts w:ascii="Lucida Sans" w:hAnsi="Lucida Sans" w:eastAsia="Lucida Sans" w:cs="Lucida Sans"/>
                <w:b/>
              </w:rPr>
              <w:t>Inherent</w:t>
            </w:r>
          </w:p>
        </w:tc>
        <w:tc>
          <w:tcPr>
            <w:tcW w:w="3038" w:type="dxa"/>
            <w:shd w:val="clear" w:color="auto" w:fill="F2F2F2" w:themeFill="background1" w:themeFillShade="F2"/>
            <w:tcMar/>
          </w:tcPr>
          <w:p w:rsidR="00B07D99" w:rsidP="00694C83" w:rsidRDefault="00B07D99" w14:paraId="15606351" w14:textId="77777777"/>
        </w:tc>
        <w:tc>
          <w:tcPr>
            <w:tcW w:w="1467" w:type="dxa"/>
            <w:gridSpan w:val="3"/>
            <w:shd w:val="clear" w:color="auto" w:fill="F2F2F2" w:themeFill="background1" w:themeFillShade="F2"/>
            <w:tcMar/>
          </w:tcPr>
          <w:p w:rsidR="00B07D99" w:rsidP="00694C83" w:rsidRDefault="00B07D99" w14:paraId="2DCED3E6" w14:textId="77777777">
            <w:r>
              <w:rPr>
                <w:rFonts w:ascii="Lucida Sans" w:hAnsi="Lucida Sans" w:eastAsia="Lucida Sans" w:cs="Lucida Sans"/>
                <w:b/>
              </w:rPr>
              <w:t>Residual</w:t>
            </w:r>
          </w:p>
        </w:tc>
        <w:tc>
          <w:tcPr>
            <w:tcW w:w="2063" w:type="dxa"/>
            <w:vMerge w:val="restart"/>
            <w:shd w:val="clear" w:color="auto" w:fill="F2F2F2" w:themeFill="background1" w:themeFillShade="F2"/>
            <w:tcMar/>
          </w:tcPr>
          <w:p w:rsidR="00B07D99" w:rsidP="00694C83" w:rsidRDefault="00B07D99" w14:paraId="72A3DE3E" w14:textId="77777777">
            <w:r>
              <w:rPr>
                <w:rFonts w:ascii="Lucida Sans" w:hAnsi="Lucida Sans" w:eastAsia="Lucida Sans" w:cs="Lucida Sans"/>
                <w:b/>
              </w:rPr>
              <w:t>Further controls (use the risk hierarchy)</w:t>
            </w:r>
          </w:p>
        </w:tc>
      </w:tr>
      <w:tr w:rsidR="00B07D99" w:rsidTr="41FC76EA" w14:paraId="042CD79C" w14:textId="77777777">
        <w:trPr>
          <w:cantSplit/>
          <w:trHeight w:val="1510"/>
          <w:tblHeader/>
        </w:trPr>
        <w:tc>
          <w:tcPr>
            <w:tcW w:w="2454" w:type="dxa"/>
            <w:vMerge/>
            <w:tcMar/>
          </w:tcPr>
          <w:p w:rsidR="00B07D99" w:rsidP="00694C83" w:rsidRDefault="00B07D99" w14:paraId="5D51C9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725" w:type="dxa"/>
            <w:vMerge/>
            <w:tcMar/>
          </w:tcPr>
          <w:p w:rsidR="00B07D99" w:rsidP="00694C83" w:rsidRDefault="00B07D99" w14:paraId="25A886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54" w:type="dxa"/>
            <w:vMerge/>
            <w:tcMar/>
          </w:tcPr>
          <w:p w:rsidR="00B07D99" w:rsidP="00694C83" w:rsidRDefault="00B07D99" w14:paraId="4D438A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331C305D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5B783B92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Impact</w:t>
            </w: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2E923D70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Score</w:t>
            </w:r>
          </w:p>
        </w:tc>
        <w:tc>
          <w:tcPr>
            <w:tcW w:w="3038" w:type="dxa"/>
            <w:shd w:val="clear" w:color="auto" w:fill="F2F2F2" w:themeFill="background1" w:themeFillShade="F2"/>
            <w:tcMar/>
          </w:tcPr>
          <w:p w:rsidR="00B07D99" w:rsidP="00694C83" w:rsidRDefault="00B07D99" w14:paraId="3B4BACA8" w14:textId="77777777">
            <w:r>
              <w:rPr>
                <w:rFonts w:ascii="Lucida Sans" w:hAnsi="Lucida Sans" w:eastAsia="Lucida Sans" w:cs="Lucida Sans"/>
                <w:b/>
              </w:rPr>
              <w:t>Control measures (use the risk hierarchy)</w:t>
            </w: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612B80FF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5D0099EA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Impact</w:t>
            </w:r>
          </w:p>
        </w:tc>
        <w:tc>
          <w:tcPr>
            <w:tcW w:w="489" w:type="dxa"/>
            <w:shd w:val="clear" w:color="auto" w:fill="F2F2F2" w:themeFill="background1" w:themeFillShade="F2"/>
            <w:tcMar/>
          </w:tcPr>
          <w:p w:rsidR="00B07D99" w:rsidP="00694C83" w:rsidRDefault="00B07D99" w14:paraId="7B1D99B2" w14:textId="77777777">
            <w:pPr>
              <w:ind w:left="113" w:right="113"/>
            </w:pPr>
            <w:r>
              <w:rPr>
                <w:rFonts w:ascii="Lucida Sans" w:hAnsi="Lucida Sans" w:eastAsia="Lucida Sans" w:cs="Lucida Sans"/>
                <w:b/>
              </w:rPr>
              <w:t>Score</w:t>
            </w:r>
          </w:p>
        </w:tc>
        <w:tc>
          <w:tcPr>
            <w:tcW w:w="2063" w:type="dxa"/>
            <w:vMerge/>
            <w:tcMar/>
          </w:tcPr>
          <w:p w:rsidR="00B07D99" w:rsidP="00694C83" w:rsidRDefault="00B07D99" w14:paraId="399E2C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B07D99" w:rsidTr="41FC76EA" w14:paraId="50DB596D" w14:textId="77777777">
        <w:trPr>
          <w:cantSplit/>
          <w:trHeight w:val="1296"/>
        </w:trPr>
        <w:tc>
          <w:tcPr>
            <w:tcW w:w="2454" w:type="dxa"/>
            <w:shd w:val="clear" w:color="auto" w:fill="FFFFFF" w:themeFill="background1"/>
            <w:tcMar/>
          </w:tcPr>
          <w:p w:rsidR="00B07D99" w:rsidP="00694C83" w:rsidRDefault="00B07D99" w14:paraId="475838AA" w14:textId="77777777">
            <w:pPr>
              <w:rPr>
                <w:color w:val="000000"/>
              </w:rPr>
            </w:pPr>
            <w:r>
              <w:t xml:space="preserve">Slips, trips and falls </w:t>
            </w:r>
          </w:p>
        </w:tc>
        <w:tc>
          <w:tcPr>
            <w:tcW w:w="2725" w:type="dxa"/>
            <w:shd w:val="clear" w:color="auto" w:fill="FFFFFF" w:themeFill="background1"/>
            <w:tcMar/>
          </w:tcPr>
          <w:p w:rsidR="00B07D99" w:rsidP="00694C83" w:rsidRDefault="00B07D99" w14:paraId="1E82A60E" w14:textId="77777777">
            <w:pPr>
              <w:rPr>
                <w:color w:val="000000"/>
              </w:rPr>
            </w:pPr>
            <w:r>
              <w:t>Physical injury</w:t>
            </w:r>
          </w:p>
        </w:tc>
        <w:tc>
          <w:tcPr>
            <w:tcW w:w="1954" w:type="dxa"/>
            <w:shd w:val="clear" w:color="auto" w:fill="FFFFFF" w:themeFill="background1"/>
            <w:tcMar/>
          </w:tcPr>
          <w:p w:rsidR="00B07D99" w:rsidP="00694C83" w:rsidRDefault="00B07D99" w14:paraId="152927D4" w14:textId="77777777">
            <w:pPr>
              <w:rPr>
                <w:color w:val="000000"/>
              </w:rPr>
            </w:pPr>
            <w:r>
              <w:t xml:space="preserve">Event organisers and attendees 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66E9A117" w14:textId="77777777">
            <w:pPr>
              <w:rPr>
                <w:color w:val="000000"/>
              </w:rPr>
            </w:pPr>
            <w:r>
              <w:rPr>
                <w:b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BD5EE96" w14:textId="77777777">
            <w:pPr>
              <w:rPr>
                <w:color w:val="000000"/>
              </w:rPr>
            </w:pPr>
            <w:r>
              <w:rPr>
                <w:b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492EB44D" w14:textId="77777777">
            <w:pPr>
              <w:rPr>
                <w:color w:val="000000"/>
              </w:rPr>
            </w:pPr>
            <w:r>
              <w:rPr>
                <w:b/>
              </w:rPr>
              <w:t>6</w:t>
            </w:r>
          </w:p>
        </w:tc>
        <w:tc>
          <w:tcPr>
            <w:tcW w:w="3038" w:type="dxa"/>
            <w:shd w:val="clear" w:color="auto" w:fill="FFFFFF" w:themeFill="background1"/>
            <w:tcMar/>
          </w:tcPr>
          <w:p w:rsidR="00B07D99" w:rsidP="00694C83" w:rsidRDefault="00B07D99" w14:paraId="1FC7D693" w14:textId="77777777">
            <w:pPr>
              <w:rPr>
                <w:color w:val="000000"/>
              </w:rPr>
            </w:pPr>
            <w:r>
              <w:rPr>
                <w:color w:val="000000"/>
              </w:rPr>
              <w:t>All boxes and equipment to be stored away from main meeting area, e.g. stored under tables.</w:t>
            </w:r>
          </w:p>
          <w:p w:rsidR="00B07D99" w:rsidP="00694C83" w:rsidRDefault="00B07D99" w14:paraId="507F8EC2" w14:textId="77777777">
            <w:pPr>
              <w:rPr>
                <w:color w:val="000000"/>
              </w:rPr>
            </w:pPr>
          </w:p>
          <w:p w:rsidR="00B07D99" w:rsidP="00694C83" w:rsidRDefault="00B07D99" w14:paraId="48947BA6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Floors to be kept clear and dry, and visual checks to be maintained throughout the meeting by organisers. </w:t>
            </w:r>
          </w:p>
          <w:p w:rsidR="00B07D99" w:rsidP="00694C83" w:rsidRDefault="00B07D99" w14:paraId="03585A9D" w14:textId="77777777">
            <w:pPr>
              <w:rPr>
                <w:color w:val="000000"/>
              </w:rPr>
            </w:pPr>
          </w:p>
          <w:p w:rsidR="00B07D99" w:rsidP="00694C83" w:rsidRDefault="00B07D99" w14:paraId="6F98DB33" w14:textId="77777777">
            <w:pPr>
              <w:rPr>
                <w:color w:val="000000"/>
              </w:rPr>
            </w:pPr>
            <w:r>
              <w:rPr>
                <w:color w:val="000000"/>
              </w:rPr>
              <w:t>Extra vigilance will be paid to make sure that any spilled food products/objects are cleaned up quickly and efficiently in the area.</w:t>
            </w:r>
          </w:p>
          <w:p w:rsidR="00B07D99" w:rsidP="00694C83" w:rsidRDefault="00B07D99" w14:paraId="561E2D23" w14:textId="77777777">
            <w:pPr>
              <w:ind w:left="360" w:hanging="360"/>
              <w:rPr>
                <w:color w:val="000000"/>
              </w:rPr>
            </w:pPr>
          </w:p>
          <w:p w:rsidR="00B07D99" w:rsidP="00694C83" w:rsidRDefault="00B07D99" w14:paraId="5EB66A0F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Report any trip hazards to facilities </w:t>
            </w:r>
            <w:proofErr w:type="gramStart"/>
            <w:r>
              <w:rPr>
                <w:color w:val="000000"/>
              </w:rPr>
              <w:t>teams</w:t>
            </w:r>
            <w:proofErr w:type="gramEnd"/>
            <w:r>
              <w:rPr>
                <w:color w:val="000000"/>
              </w:rPr>
              <w:t>/venue staff asap. If cannot be removed, mark off with hazard signs.</w:t>
            </w:r>
          </w:p>
          <w:p w:rsidR="00B07D99" w:rsidP="00694C83" w:rsidRDefault="00B07D99" w14:paraId="170FB331" w14:textId="77777777"/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505A2E4D" w14:textId="77777777">
            <w:pPr>
              <w:rPr>
                <w:color w:val="000000"/>
              </w:rPr>
            </w:pPr>
            <w:r>
              <w:rPr>
                <w:b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EAF0F19" w14:textId="77777777">
            <w:pPr>
              <w:rPr>
                <w:color w:val="000000"/>
              </w:rPr>
            </w:pPr>
            <w:r>
              <w:rPr>
                <w:b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0CE304BB" w14:textId="77777777">
            <w:pPr>
              <w:rPr>
                <w:color w:val="000000"/>
              </w:rPr>
            </w:pPr>
            <w:r>
              <w:rPr>
                <w:b/>
              </w:rPr>
              <w:t>4</w:t>
            </w:r>
          </w:p>
        </w:tc>
        <w:tc>
          <w:tcPr>
            <w:tcW w:w="2063" w:type="dxa"/>
            <w:shd w:val="clear" w:color="auto" w:fill="FFFFFF" w:themeFill="background1"/>
            <w:tcMar/>
          </w:tcPr>
          <w:p w:rsidR="00B07D99" w:rsidP="00694C83" w:rsidRDefault="00B07D99" w14:paraId="7C393AD1" w14:textId="77777777">
            <w:pPr>
              <w:rPr>
                <w:color w:val="000000"/>
              </w:rPr>
            </w:pPr>
            <w:r>
              <w:rPr>
                <w:color w:val="000000"/>
              </w:rPr>
              <w:t>If the injury is serious and participant in a lot of pain or discomfort, seek medical attention immediately.</w:t>
            </w:r>
          </w:p>
          <w:p w:rsidR="00B07D99" w:rsidP="00694C83" w:rsidRDefault="00B07D99" w14:paraId="3A926FAB" w14:textId="77777777">
            <w:pPr>
              <w:rPr>
                <w:color w:val="000000"/>
              </w:rPr>
            </w:pPr>
          </w:p>
          <w:p w:rsidR="00B07D99" w:rsidP="00694C83" w:rsidRDefault="00B07D99" w14:paraId="1ED2C3D2" w14:textId="77777777">
            <w:pPr>
              <w:rPr>
                <w:color w:val="000000"/>
              </w:rPr>
            </w:pPr>
            <w:r>
              <w:rPr>
                <w:color w:val="000000"/>
              </w:rPr>
              <w:t>Call 999 in an emergency.</w:t>
            </w:r>
          </w:p>
          <w:p w:rsidR="00B07D99" w:rsidP="00694C83" w:rsidRDefault="00B07D99" w14:paraId="16AF1AD2" w14:textId="77777777">
            <w:pPr>
              <w:rPr>
                <w:color w:val="000000"/>
              </w:rPr>
            </w:pPr>
          </w:p>
          <w:p w:rsidR="00B07D99" w:rsidP="00694C83" w:rsidRDefault="00B07D99" w14:paraId="56A4A15C" w14:textId="77777777">
            <w:pPr>
              <w:rPr>
                <w:color w:val="000000"/>
              </w:rPr>
            </w:pPr>
            <w:r>
              <w:rPr>
                <w:color w:val="000000"/>
              </w:rPr>
              <w:t>Any incidents need to be reported as soon as possible, ensuring duty manager/health and safety officers have been informed.</w:t>
            </w:r>
          </w:p>
          <w:p w:rsidR="00B07D99" w:rsidP="00694C83" w:rsidRDefault="00B07D99" w14:paraId="04CF33AC" w14:textId="77777777">
            <w:pPr>
              <w:rPr>
                <w:color w:val="000000"/>
              </w:rPr>
            </w:pPr>
          </w:p>
          <w:p w:rsidR="00B07D99" w:rsidP="00694C83" w:rsidRDefault="00B07D99" w14:paraId="1BFDFA85" w14:textId="77777777">
            <w:pPr>
              <w:rPr>
                <w:color w:val="000000"/>
              </w:rPr>
            </w:pPr>
            <w:r>
              <w:rPr>
                <w:color w:val="000000"/>
              </w:rPr>
              <w:t>Follow SUSU incident report policy.</w:t>
            </w:r>
          </w:p>
          <w:p w:rsidR="00B07D99" w:rsidP="00694C83" w:rsidRDefault="00B07D99" w14:paraId="79807A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B07D99" w:rsidTr="41FC76EA" w14:paraId="47714E21" w14:textId="77777777">
        <w:trPr>
          <w:cantSplit/>
          <w:trHeight w:val="1296"/>
        </w:trPr>
        <w:tc>
          <w:tcPr>
            <w:tcW w:w="2454" w:type="dxa"/>
            <w:shd w:val="clear" w:color="auto" w:fill="FFFFFF" w:themeFill="background1"/>
            <w:tcMar/>
          </w:tcPr>
          <w:p w:rsidR="00B07D99" w:rsidP="00694C83" w:rsidRDefault="00B07D99" w14:paraId="0A027F0C" w14:textId="77777777">
            <w:pPr>
              <w:rPr>
                <w:color w:val="000000"/>
              </w:rPr>
            </w:pPr>
            <w:r>
              <w:lastRenderedPageBreak/>
              <w:t xml:space="preserve">Manual handling, including setting up of equipment. E.g. table and chairs  </w:t>
            </w:r>
          </w:p>
        </w:tc>
        <w:tc>
          <w:tcPr>
            <w:tcW w:w="2725" w:type="dxa"/>
            <w:shd w:val="clear" w:color="auto" w:fill="FFFFFF" w:themeFill="background1"/>
            <w:tcMar/>
          </w:tcPr>
          <w:p w:rsidR="00B07D99" w:rsidP="00694C83" w:rsidRDefault="00B07D99" w14:paraId="1CD097AC" w14:textId="77777777">
            <w:pPr>
              <w:rPr>
                <w:color w:val="000000"/>
              </w:rPr>
            </w:pPr>
            <w:r>
              <w:t>Bruising or broken bones from tripping over table and chairs.</w:t>
            </w:r>
          </w:p>
        </w:tc>
        <w:tc>
          <w:tcPr>
            <w:tcW w:w="1954" w:type="dxa"/>
            <w:shd w:val="clear" w:color="auto" w:fill="FFFFFF" w:themeFill="background1"/>
            <w:tcMar/>
          </w:tcPr>
          <w:p w:rsidR="00B07D99" w:rsidP="00694C83" w:rsidRDefault="00B07D99" w14:paraId="095770B0" w14:textId="77777777">
            <w:pPr>
              <w:rPr>
                <w:color w:val="000000"/>
              </w:rPr>
            </w:pPr>
            <w:r>
              <w:t>Meeting organisers and attendees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7A8AC32F" w14:textId="77777777">
            <w:pPr>
              <w:rPr>
                <w:color w:val="000000"/>
              </w:rPr>
            </w:pPr>
            <w:r>
              <w:t>2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386EEB92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124FFF82" w14:textId="77777777">
            <w:pPr>
              <w:rPr>
                <w:color w:val="000000"/>
              </w:rPr>
            </w:pPr>
            <w:r>
              <w:t>6</w:t>
            </w:r>
          </w:p>
        </w:tc>
        <w:tc>
          <w:tcPr>
            <w:tcW w:w="3038" w:type="dxa"/>
            <w:shd w:val="clear" w:color="auto" w:fill="FFFFFF" w:themeFill="background1"/>
            <w:tcMar/>
          </w:tcPr>
          <w:p w:rsidR="00B07D99" w:rsidP="00694C83" w:rsidRDefault="00B07D99" w14:paraId="2209CBEF" w14:textId="77777777">
            <w:r>
              <w:t xml:space="preserve">Follow manual handling guidelines. </w:t>
            </w:r>
          </w:p>
          <w:p w:rsidR="00B07D99" w:rsidP="00694C83" w:rsidRDefault="00B07D99" w14:paraId="6CE16205" w14:textId="77777777">
            <w:r>
              <w:t xml:space="preserve"> </w:t>
            </w:r>
          </w:p>
          <w:p w:rsidR="00B07D99" w:rsidP="00694C83" w:rsidRDefault="00B07D99" w14:paraId="1D7A3DA0" w14:textId="77777777">
            <w:r>
              <w:t xml:space="preserve">Ensure that at least 2 people carry tables or other bulky items. </w:t>
            </w:r>
          </w:p>
          <w:p w:rsidR="00B07D99" w:rsidP="00694C83" w:rsidRDefault="00B07D99" w14:paraId="759AD480" w14:textId="77777777">
            <w:r>
              <w:t xml:space="preserve"> </w:t>
            </w:r>
          </w:p>
          <w:p w:rsidR="00B07D99" w:rsidP="00694C83" w:rsidRDefault="00B07D99" w14:paraId="4FD7273D" w14:textId="77777777">
            <w:r>
              <w:t xml:space="preserve">Setting up tables will be done by organisers. </w:t>
            </w:r>
          </w:p>
          <w:p w:rsidR="00B07D99" w:rsidP="00694C83" w:rsidRDefault="00B07D99" w14:paraId="0C0928DA" w14:textId="77777777">
            <w:r>
              <w:t xml:space="preserve"> </w:t>
            </w:r>
          </w:p>
          <w:p w:rsidR="00B07D99" w:rsidP="00694C83" w:rsidRDefault="00B07D99" w14:paraId="5670F6EE" w14:textId="77777777">
            <w:r>
              <w:t xml:space="preserve">Work in teams when handling other large and bulky items. </w:t>
            </w:r>
          </w:p>
          <w:p w:rsidR="00B07D99" w:rsidP="00694C83" w:rsidRDefault="00B07D99" w14:paraId="46BDEA18" w14:textId="77777777">
            <w:r>
              <w:t xml:space="preserve"> </w:t>
            </w:r>
          </w:p>
          <w:p w:rsidR="00B07D99" w:rsidP="00694C83" w:rsidRDefault="00B07D99" w14:paraId="7ECA6831" w14:textId="77777777">
            <w:r>
              <w:t xml:space="preserve">Request tools to support with the moving of heavy objects from SUSU Facilities/venue. E.g. hand truck, dolly, skates. </w:t>
            </w:r>
          </w:p>
          <w:p w:rsidR="00B07D99" w:rsidP="00694C83" w:rsidRDefault="00B07D99" w14:paraId="360C18F6" w14:textId="77777777">
            <w:r>
              <w:t xml:space="preserve"> </w:t>
            </w:r>
          </w:p>
          <w:p w:rsidR="00B07D99" w:rsidP="00694C83" w:rsidRDefault="00B07D99" w14:paraId="09266445" w14:textId="77777777">
            <w:pPr>
              <w:rPr>
                <w:color w:val="000000"/>
              </w:rPr>
            </w:pPr>
            <w:r>
              <w:t>Make sure anyone with any pre-existing conditions isn’t doing any unnecessary lifting and they are comfortable.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0E168CF" w14:textId="77777777">
            <w:pPr>
              <w:rPr>
                <w:color w:val="000000"/>
              </w:rPr>
            </w:pPr>
            <w: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027E9A74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4DF81208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2063" w:type="dxa"/>
            <w:shd w:val="clear" w:color="auto" w:fill="FFFFFF" w:themeFill="background1"/>
            <w:tcMar/>
          </w:tcPr>
          <w:p w:rsidR="00B07D99" w:rsidP="00694C83" w:rsidRDefault="00B07D99" w14:paraId="40D89819" w14:textId="77777777">
            <w:pPr>
              <w:rPr>
                <w:color w:val="000000"/>
              </w:rPr>
            </w:pPr>
            <w:r>
              <w:rPr>
                <w:color w:val="000000"/>
              </w:rPr>
              <w:t>Seek assistance from facilities staff/venue staff if needed.</w:t>
            </w:r>
          </w:p>
          <w:p w:rsidR="00B07D99" w:rsidP="00694C83" w:rsidRDefault="00B07D99" w14:paraId="504FC3BC" w14:textId="77777777">
            <w:pPr>
              <w:rPr>
                <w:color w:val="000000"/>
              </w:rPr>
            </w:pPr>
          </w:p>
          <w:p w:rsidR="00B07D99" w:rsidP="00694C83" w:rsidRDefault="00B07D99" w14:paraId="1F14D62B" w14:textId="77777777">
            <w:pPr>
              <w:rPr>
                <w:color w:val="000000"/>
              </w:rPr>
            </w:pPr>
            <w:r>
              <w:rPr>
                <w:color w:val="000000"/>
              </w:rPr>
              <w:t>Seek medical attention from SUSU/venue Reception if in need.</w:t>
            </w:r>
          </w:p>
          <w:p w:rsidR="00B07D99" w:rsidP="00694C83" w:rsidRDefault="00B07D99" w14:paraId="7D690569" w14:textId="77777777">
            <w:pPr>
              <w:rPr>
                <w:color w:val="000000"/>
              </w:rPr>
            </w:pPr>
          </w:p>
          <w:p w:rsidR="00B07D99" w:rsidP="00694C83" w:rsidRDefault="00B07D99" w14:paraId="41018C86" w14:textId="77777777">
            <w:pPr>
              <w:rPr>
                <w:color w:val="000000"/>
              </w:rPr>
            </w:pPr>
            <w:r>
              <w:rPr>
                <w:color w:val="000000"/>
              </w:rPr>
              <w:t>Contact emergency services if needed.</w:t>
            </w:r>
          </w:p>
          <w:p w:rsidR="00B07D99" w:rsidP="00694C83" w:rsidRDefault="00B07D99" w14:paraId="7378C26C" w14:textId="77777777">
            <w:pPr>
              <w:rPr>
                <w:color w:val="000000"/>
              </w:rPr>
            </w:pPr>
          </w:p>
          <w:p w:rsidR="00B07D99" w:rsidP="00694C83" w:rsidRDefault="00B07D99" w14:paraId="7AC7AFF4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:rsidR="00B07D99" w:rsidP="00694C83" w:rsidRDefault="00B07D99" w14:paraId="59B6141B" w14:textId="77777777">
            <w:pPr>
              <w:rPr>
                <w:color w:val="000000"/>
              </w:rPr>
            </w:pPr>
          </w:p>
          <w:p w:rsidR="00B07D99" w:rsidP="00694C83" w:rsidRDefault="00B07D99" w14:paraId="392E4260" w14:textId="777777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Follow </w:t>
            </w:r>
            <w:hyperlink r:id="rId14">
              <w:r>
                <w:rPr>
                  <w:color w:val="0000FF"/>
                  <w:u w:val="single"/>
                </w:rPr>
                <w:t>SUSU incident report policy.</w:t>
              </w:r>
            </w:hyperlink>
          </w:p>
          <w:p w:rsidR="00B07D99" w:rsidP="00694C83" w:rsidRDefault="00B07D99" w14:paraId="3EB52C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B07D99" w:rsidTr="41FC76EA" w14:paraId="40C42E96" w14:textId="77777777">
        <w:trPr>
          <w:cantSplit/>
          <w:trHeight w:val="1296"/>
        </w:trPr>
        <w:tc>
          <w:tcPr>
            <w:tcW w:w="2454" w:type="dxa"/>
            <w:shd w:val="clear" w:color="auto" w:fill="FFFFFF" w:themeFill="background1"/>
            <w:tcMar/>
          </w:tcPr>
          <w:p w:rsidR="00B07D99" w:rsidP="00694C83" w:rsidRDefault="00B07D99" w14:paraId="60CF1EC1" w14:textId="77777777">
            <w:pPr>
              <w:rPr>
                <w:color w:val="000000"/>
              </w:rPr>
            </w:pPr>
            <w:r>
              <w:lastRenderedPageBreak/>
              <w:t xml:space="preserve">Overcrowding / Inadequate Meeting Space  </w:t>
            </w:r>
          </w:p>
        </w:tc>
        <w:tc>
          <w:tcPr>
            <w:tcW w:w="2725" w:type="dxa"/>
            <w:shd w:val="clear" w:color="auto" w:fill="FFFFFF" w:themeFill="background1"/>
            <w:tcMar/>
          </w:tcPr>
          <w:p w:rsidR="00B07D99" w:rsidP="00694C83" w:rsidRDefault="00B07D99" w14:paraId="04DBB8FE" w14:textId="77777777">
            <w:pPr>
              <w:rPr>
                <w:color w:val="000000"/>
              </w:rPr>
            </w:pPr>
            <w:r>
              <w:t xml:space="preserve">Physical injury, distress, exclusion </w:t>
            </w:r>
          </w:p>
        </w:tc>
        <w:tc>
          <w:tcPr>
            <w:tcW w:w="1954" w:type="dxa"/>
            <w:shd w:val="clear" w:color="auto" w:fill="FFFFFF" w:themeFill="background1"/>
            <w:tcMar/>
          </w:tcPr>
          <w:p w:rsidR="00B07D99" w:rsidP="00694C83" w:rsidRDefault="00B07D99" w14:paraId="7C54AACE" w14:textId="77777777">
            <w:pPr>
              <w:rPr>
                <w:color w:val="000000"/>
              </w:rPr>
            </w:pPr>
            <w:r>
              <w:t>Event organisers and attendees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5729AC6D" w14:textId="77777777">
            <w:pPr>
              <w:rPr>
                <w:color w:val="000000"/>
              </w:rPr>
            </w:pPr>
            <w:r>
              <w:t>2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74C8BAB8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53B01EFA" w14:textId="77777777">
            <w:pPr>
              <w:rPr>
                <w:color w:val="000000"/>
              </w:rPr>
            </w:pPr>
            <w:r>
              <w:t>6</w:t>
            </w:r>
          </w:p>
        </w:tc>
        <w:tc>
          <w:tcPr>
            <w:tcW w:w="3038" w:type="dxa"/>
            <w:shd w:val="clear" w:color="auto" w:fill="FFFFFF" w:themeFill="background1"/>
            <w:tcMar/>
          </w:tcPr>
          <w:p w:rsidR="00B07D99" w:rsidP="00694C83" w:rsidRDefault="00B07D99" w14:paraId="26A13982" w14:textId="77777777">
            <w:r>
              <w:t xml:space="preserve">Do not push/shove. </w:t>
            </w:r>
          </w:p>
          <w:p w:rsidR="00B07D99" w:rsidP="00694C83" w:rsidRDefault="00B07D99" w14:paraId="1227FE28" w14:textId="77777777"/>
          <w:p w:rsidR="00B07D99" w:rsidP="00694C83" w:rsidRDefault="00B07D99" w14:paraId="234DF46A" w14:textId="77777777">
            <w:r>
              <w:t xml:space="preserve">If large crowds form, request barriers from SUSU facilities team or external venue to assist with crowd management. </w:t>
            </w:r>
          </w:p>
          <w:p w:rsidR="00B07D99" w:rsidP="00694C83" w:rsidRDefault="00B07D99" w14:paraId="00A63C9C" w14:textId="77777777"/>
          <w:p w:rsidR="00B07D99" w:rsidP="00694C83" w:rsidRDefault="00B07D99" w14:paraId="046FE5B2" w14:textId="77777777">
            <w:r>
              <w:t xml:space="preserve">Committee checks on space, lighting, access, tech available, etc. </w:t>
            </w:r>
          </w:p>
          <w:p w:rsidR="00B07D99" w:rsidP="00694C83" w:rsidRDefault="00B07D99" w14:paraId="53CB99E8" w14:textId="77777777">
            <w:r>
              <w:t xml:space="preserve"> </w:t>
            </w:r>
          </w:p>
          <w:p w:rsidR="00B07D99" w:rsidP="00694C83" w:rsidRDefault="00B07D99" w14:paraId="44DC401F" w14:textId="77777777">
            <w:r>
              <w:t xml:space="preserve">Use ticketing system (SUSU Box Office) for regular sessions/meetings to avoid exceeding venue capacity. </w:t>
            </w:r>
          </w:p>
          <w:p w:rsidR="00B07D99" w:rsidP="00694C83" w:rsidRDefault="00B07D99" w14:paraId="5094B788" w14:textId="77777777">
            <w:r>
              <w:t xml:space="preserve"> </w:t>
            </w:r>
          </w:p>
          <w:p w:rsidR="00B07D99" w:rsidP="00694C83" w:rsidRDefault="00B07D99" w14:paraId="7451C72D" w14:textId="77777777">
            <w:r>
              <w:t xml:space="preserve">Ensure space meets needs of members e.g. considering location &amp; accessibility of space (use </w:t>
            </w:r>
            <w:hyperlink r:id="rId15">
              <w:proofErr w:type="spellStart"/>
              <w:r>
                <w:rPr>
                  <w:color w:val="0000FF"/>
                  <w:u w:val="single"/>
                </w:rPr>
                <w:t>AcessAble</w:t>
              </w:r>
              <w:proofErr w:type="spellEnd"/>
            </w:hyperlink>
            <w:r>
              <w:t xml:space="preserve"> database to check accessibility information of venues). </w:t>
            </w:r>
          </w:p>
          <w:p w:rsidR="00B07D99" w:rsidP="00694C83" w:rsidRDefault="00B07D99" w14:paraId="00530356" w14:textId="77777777">
            <w:r>
              <w:lastRenderedPageBreak/>
              <w:t xml:space="preserve"> </w:t>
            </w:r>
          </w:p>
          <w:p w:rsidR="00B07D99" w:rsidP="00694C83" w:rsidRDefault="00B07D99" w14:paraId="0BB3A2A2" w14:textId="77777777">
            <w:r>
              <w:t xml:space="preserve">If an open activity, committee will consider all accessibility requirements and ensure that the area chosen is as accessible as possible. </w:t>
            </w:r>
          </w:p>
          <w:p w:rsidR="00B07D99" w:rsidP="00694C83" w:rsidRDefault="00B07D99" w14:paraId="0572D0A9" w14:textId="77777777">
            <w:r>
              <w:t xml:space="preserve"> </w:t>
            </w:r>
          </w:p>
          <w:p w:rsidR="00B07D99" w:rsidP="00694C83" w:rsidRDefault="00B07D99" w14:paraId="20BBA0E7" w14:textId="77777777">
            <w:r>
              <w:t xml:space="preserve">Committee to consult members on needs and make reasonable adjustments where possible </w:t>
            </w:r>
          </w:p>
          <w:p w:rsidR="00B07D99" w:rsidP="00694C83" w:rsidRDefault="00B07D99" w14:paraId="59188D5E" w14:textId="77777777">
            <w:r>
              <w:t xml:space="preserve"> </w:t>
            </w:r>
          </w:p>
          <w:p w:rsidR="00B07D99" w:rsidP="00694C83" w:rsidRDefault="00B07D99" w14:paraId="1DF44517" w14:textId="77777777">
            <w:r>
              <w:t>Provide remote meeting options for members where possible.</w:t>
            </w:r>
          </w:p>
          <w:p w:rsidR="00B07D99" w:rsidP="00694C83" w:rsidRDefault="00B07D99" w14:paraId="3F0B33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BB3A185" w14:textId="77777777">
            <w:pPr>
              <w:rPr>
                <w:color w:val="000000"/>
              </w:rPr>
            </w:pPr>
            <w: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5482C95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5CE30B9F" w14:textId="77777777">
            <w:pPr>
              <w:rPr>
                <w:color w:val="000000"/>
              </w:rPr>
            </w:pPr>
            <w:r>
              <w:t>3</w:t>
            </w:r>
          </w:p>
        </w:tc>
        <w:tc>
          <w:tcPr>
            <w:tcW w:w="2063" w:type="dxa"/>
            <w:shd w:val="clear" w:color="auto" w:fill="FFFFFF" w:themeFill="background1"/>
            <w:tcMar/>
          </w:tcPr>
          <w:p w:rsidR="00B07D99" w:rsidP="00694C83" w:rsidRDefault="00B07D99" w14:paraId="0D41B525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Seek medical attention if problem arises. </w:t>
            </w:r>
          </w:p>
          <w:p w:rsidR="00B07D99" w:rsidP="00694C83" w:rsidRDefault="00B07D99" w14:paraId="2CCF12E0" w14:textId="77777777">
            <w:r>
              <w:rPr>
                <w:color w:val="000000"/>
              </w:rPr>
              <w:t xml:space="preserve"> </w:t>
            </w:r>
          </w:p>
          <w:p w:rsidR="00B07D99" w:rsidP="00694C83" w:rsidRDefault="00B07D99" w14:paraId="1F13EB53" w14:textId="77777777">
            <w:r>
              <w:rPr>
                <w:color w:val="000000"/>
              </w:rPr>
              <w:t xml:space="preserve">Liaise with SUSU reception/Activities Team and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Room Booking team on available spaces for meetings. </w:t>
            </w:r>
          </w:p>
          <w:p w:rsidR="00B07D99" w:rsidP="00694C83" w:rsidRDefault="00B07D99" w14:paraId="5A37A1B9" w14:textId="77777777">
            <w:r>
              <w:rPr>
                <w:color w:val="000000"/>
              </w:rPr>
              <w:t xml:space="preserve"> </w:t>
            </w:r>
          </w:p>
          <w:p w:rsidR="00B07D99" w:rsidP="00694C83" w:rsidRDefault="00B07D99" w14:paraId="2344167E" w14:textId="77777777">
            <w:r>
              <w:rPr>
                <w:color w:val="000000"/>
              </w:rPr>
              <w:t xml:space="preserve">Postpone meetings where space cannot be found. </w:t>
            </w:r>
          </w:p>
          <w:p w:rsidR="00B07D99" w:rsidP="00694C83" w:rsidRDefault="00B07D99" w14:paraId="061FA2EA" w14:textId="77777777">
            <w:r>
              <w:rPr>
                <w:color w:val="000000"/>
              </w:rPr>
              <w:t xml:space="preserve"> </w:t>
            </w:r>
          </w:p>
          <w:p w:rsidR="00B07D99" w:rsidP="00694C83" w:rsidRDefault="00B07D99" w14:paraId="06B994E6" w14:textId="77777777">
            <w:r>
              <w:rPr>
                <w:color w:val="000000"/>
              </w:rPr>
              <w:t xml:space="preserve">Welfare Officer to complete WIDE training. </w:t>
            </w:r>
          </w:p>
          <w:p w:rsidR="00B07D99" w:rsidP="00694C83" w:rsidRDefault="00B07D99" w14:paraId="1891DD46" w14:textId="77777777">
            <w:r>
              <w:rPr>
                <w:color w:val="000000"/>
              </w:rPr>
              <w:t xml:space="preserve"> </w:t>
            </w:r>
          </w:p>
          <w:p w:rsidR="00B07D99" w:rsidP="00694C83" w:rsidRDefault="00B07D99" w14:paraId="2EE2963B" w14:textId="05F4FA11">
            <w:r w:rsidRPr="41FC76EA" w:rsidR="76C6069C">
              <w:rPr>
                <w:color w:val="000000" w:themeColor="text1" w:themeTint="FF" w:themeShade="FF"/>
              </w:rPr>
              <w:t xml:space="preserve">All incidents are to be reported as soon as possible ensuring the duty </w:t>
            </w:r>
            <w:r w:rsidRPr="41FC76EA" w:rsidR="76C6069C">
              <w:rPr>
                <w:color w:val="000000" w:themeColor="text1" w:themeTint="FF" w:themeShade="FF"/>
              </w:rPr>
              <w:t>manager/health and safety officer have been informed</w:t>
            </w:r>
            <w:r w:rsidRPr="41FC76EA" w:rsidR="76C6069C">
              <w:rPr>
                <w:color w:val="000000" w:themeColor="text1" w:themeTint="FF" w:themeShade="FF"/>
              </w:rPr>
              <w:t xml:space="preserve">.  </w:t>
            </w:r>
          </w:p>
          <w:p w:rsidR="00B07D99" w:rsidP="00694C83" w:rsidRDefault="00B07D99" w14:paraId="45AA1A11" w14:textId="77777777">
            <w:r>
              <w:rPr>
                <w:color w:val="000000"/>
              </w:rPr>
              <w:t xml:space="preserve"> </w:t>
            </w:r>
          </w:p>
          <w:p w:rsidR="00B07D99" w:rsidP="00694C83" w:rsidRDefault="00B07D99" w14:paraId="29B6E6B4" w14:textId="77777777">
            <w:r>
              <w:rPr>
                <w:color w:val="000000"/>
              </w:rPr>
              <w:t>Follow SUSU incident report policy.</w:t>
            </w:r>
          </w:p>
          <w:p w:rsidR="00B07D99" w:rsidP="00694C83" w:rsidRDefault="00B07D99" w14:paraId="68BD49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B07D99" w:rsidTr="41FC76EA" w14:paraId="54327E94" w14:textId="77777777">
        <w:trPr>
          <w:cantSplit/>
          <w:trHeight w:val="1296"/>
        </w:trPr>
        <w:tc>
          <w:tcPr>
            <w:tcW w:w="2454" w:type="dxa"/>
            <w:shd w:val="clear" w:color="auto" w:fill="FFFFFF" w:themeFill="background1"/>
            <w:tcMar/>
          </w:tcPr>
          <w:p w:rsidR="00B07D99" w:rsidP="00694C83" w:rsidRDefault="00B07D99" w14:paraId="413BFB6C" w14:textId="777777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Reputational Risk:</w:t>
            </w:r>
          </w:p>
          <w:p w:rsidR="00B07D99" w:rsidP="00694C83" w:rsidRDefault="00B07D99" w14:paraId="35292A4A" w14:textId="77777777">
            <w:pPr>
              <w:rPr>
                <w:color w:val="000000"/>
              </w:rPr>
            </w:pPr>
            <w:r>
              <w:rPr>
                <w:color w:val="000000"/>
              </w:rPr>
              <w:t>For the club or society, as well as to SUSU and the University</w:t>
            </w:r>
          </w:p>
        </w:tc>
        <w:tc>
          <w:tcPr>
            <w:tcW w:w="2725" w:type="dxa"/>
            <w:shd w:val="clear" w:color="auto" w:fill="FFFFFF" w:themeFill="background1"/>
            <w:tcMar/>
          </w:tcPr>
          <w:p w:rsidR="00B07D99" w:rsidP="00694C83" w:rsidRDefault="00B07D99" w14:paraId="07481A60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Incidents causing reputational damage to the group, Southampton University Students’ Union or Southampton University itself. </w:t>
            </w:r>
          </w:p>
          <w:p w:rsidR="00B07D99" w:rsidP="00694C83" w:rsidRDefault="00B07D99" w14:paraId="74287EE8" w14:textId="77777777">
            <w:pPr>
              <w:rPr>
                <w:color w:val="000000"/>
              </w:rPr>
            </w:pPr>
          </w:p>
          <w:p w:rsidR="00B07D99" w:rsidP="00694C83" w:rsidRDefault="00B07D99" w14:paraId="509986A9" w14:textId="777777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954" w:type="dxa"/>
            <w:shd w:val="clear" w:color="auto" w:fill="FFFFFF" w:themeFill="background1"/>
            <w:tcMar/>
          </w:tcPr>
          <w:p w:rsidR="00B07D99" w:rsidP="00694C83" w:rsidRDefault="00B07D99" w14:paraId="2CCFEF51" w14:textId="777777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The club, SUSU or the University’s reputation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401CBBCF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95DD5AF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0FDB5A1E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038" w:type="dxa"/>
            <w:shd w:val="clear" w:color="auto" w:fill="FFFFFF" w:themeFill="background1"/>
            <w:tcMar/>
          </w:tcPr>
          <w:p w:rsidR="00B07D99" w:rsidP="00694C83" w:rsidRDefault="00B07D99" w14:paraId="6D1CE592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Ensuring all parts of this risk assessment are adhered to. </w:t>
            </w:r>
          </w:p>
          <w:p w:rsidR="00B07D99" w:rsidP="00694C83" w:rsidRDefault="00B07D99" w14:paraId="08A0067B" w14:textId="77777777">
            <w:pPr>
              <w:rPr>
                <w:color w:val="000000"/>
              </w:rPr>
            </w:pPr>
          </w:p>
          <w:p w:rsidR="00B07D99" w:rsidP="00694C83" w:rsidRDefault="00B07D99" w14:paraId="7ADAD6F9" w14:textId="7C8BB7FB">
            <w:pPr/>
            <w:r w:rsidRPr="41FC76EA" w:rsidR="76C6069C">
              <w:rPr>
                <w:color w:val="000000" w:themeColor="text1" w:themeTint="FF" w:themeShade="FF"/>
              </w:rPr>
              <w:t xml:space="preserve">Ensuring all members are reminded that they are representing the club/society, </w:t>
            </w:r>
            <w:r w:rsidRPr="41FC76EA" w:rsidR="76C6069C">
              <w:rPr>
                <w:color w:val="000000" w:themeColor="text1" w:themeTint="FF" w:themeShade="FF"/>
              </w:rPr>
              <w:t xml:space="preserve">SUSU and the University, often in branded clothing. </w:t>
            </w:r>
          </w:p>
          <w:p w:rsidR="41FC76EA" w:rsidP="41FC76EA" w:rsidRDefault="41FC76EA" w14:paraId="6C912635" w14:textId="3B8CF71D">
            <w:pPr>
              <w:rPr>
                <w:color w:val="000000" w:themeColor="text1" w:themeTint="FF" w:themeShade="FF"/>
              </w:rPr>
            </w:pPr>
          </w:p>
          <w:p w:rsidR="00B07D99" w:rsidP="00694C83" w:rsidRDefault="00B07D99" w14:paraId="3876107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color w:val="000000"/>
              </w:rPr>
            </w:pPr>
            <w:r>
              <w:rPr>
                <w:color w:val="000000"/>
              </w:rPr>
              <w:t>Members are reminded that they need to adhere to SUSU’s Code of Conduct.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462380A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670CA1CF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6AA87BA8" w14:textId="77777777">
            <w:pPr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063" w:type="dxa"/>
            <w:shd w:val="clear" w:color="auto" w:fill="FFFFFF" w:themeFill="background1"/>
            <w:tcMar/>
          </w:tcPr>
          <w:p w:rsidR="00B07D99" w:rsidP="00694C83" w:rsidRDefault="00B07D99" w14:paraId="5C9CC6BA" w14:textId="77777777">
            <w:pPr>
              <w:rPr>
                <w:color w:val="000000"/>
              </w:rPr>
            </w:pPr>
            <w:r>
              <w:rPr>
                <w:color w:val="000000"/>
              </w:rPr>
              <w:t>Ensure that any incidents involving public or others are recorded and addressed.</w:t>
            </w:r>
          </w:p>
          <w:p w:rsidR="00B07D99" w:rsidP="00694C83" w:rsidRDefault="00B07D99" w14:paraId="0580C097" w14:textId="77777777">
            <w:pPr>
              <w:rPr>
                <w:color w:val="000000"/>
              </w:rPr>
            </w:pPr>
          </w:p>
          <w:p w:rsidR="00B07D99" w:rsidP="00694C83" w:rsidRDefault="00B07D99" w14:paraId="37690D5D" w14:textId="77777777">
            <w:pPr>
              <w:rPr>
                <w:color w:val="000000"/>
                <w:u w:val="single"/>
              </w:rPr>
            </w:pPr>
            <w:r>
              <w:rPr>
                <w:color w:val="000000"/>
              </w:rPr>
              <w:lastRenderedPageBreak/>
              <w:t>Report any incidents to the Activities Team.</w:t>
            </w:r>
          </w:p>
        </w:tc>
      </w:tr>
      <w:tr w:rsidR="00B07D99" w:rsidTr="41FC76EA" w14:paraId="705FD233" w14:textId="77777777">
        <w:trPr>
          <w:cantSplit/>
          <w:trHeight w:val="1296"/>
        </w:trPr>
        <w:tc>
          <w:tcPr>
            <w:tcW w:w="2454" w:type="dxa"/>
            <w:shd w:val="clear" w:color="auto" w:fill="FFFFFF" w:themeFill="background1"/>
            <w:tcMar/>
          </w:tcPr>
          <w:p w:rsidR="00B07D99" w:rsidP="41FC76EA" w:rsidRDefault="00B07D99" w14:paraId="302ECCC8" w14:textId="102E12C4">
            <w:pPr>
              <w:pStyle w:val="Normal"/>
              <w:ind w:left="-20" w:right="-20"/>
              <w:rPr>
                <w:color w:val="000000"/>
              </w:rPr>
            </w:pPr>
            <w:r w:rsidRPr="41FC76EA" w:rsidR="76C6069C">
              <w:rPr>
                <w:color w:val="000000" w:themeColor="text1" w:themeTint="FF" w:themeShade="FF"/>
              </w:rPr>
              <w:t xml:space="preserve">Medical emergency </w:t>
            </w:r>
          </w:p>
        </w:tc>
        <w:tc>
          <w:tcPr>
            <w:tcW w:w="2725" w:type="dxa"/>
            <w:shd w:val="clear" w:color="auto" w:fill="FFFFFF" w:themeFill="background1"/>
            <w:tcMar/>
          </w:tcPr>
          <w:p w:rsidR="00B07D99" w:rsidP="00694C83" w:rsidRDefault="00B07D99" w14:paraId="0E72E668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may sustain injury /become unwell </w:t>
            </w:r>
          </w:p>
          <w:p w:rsidR="00B07D99" w:rsidP="00694C83" w:rsidRDefault="00B07D99" w14:paraId="68FDDDC6" w14:textId="77777777">
            <w:pPr>
              <w:rPr>
                <w:color w:val="000000"/>
              </w:rPr>
            </w:pPr>
          </w:p>
          <w:p w:rsidR="00B07D99" w:rsidP="00694C83" w:rsidRDefault="00B07D99" w14:paraId="6E31E565" w14:textId="77777777">
            <w:pPr>
              <w:rPr>
                <w:color w:val="000000"/>
              </w:rPr>
            </w:pPr>
            <w:r>
              <w:rPr>
                <w:color w:val="000000"/>
              </w:rPr>
              <w:t>Pre-existing medical conditions, sickness, distress</w:t>
            </w:r>
          </w:p>
          <w:p w:rsidR="00B07D99" w:rsidP="00694C83" w:rsidRDefault="00B07D99" w14:paraId="0B3A462F" w14:textId="77777777">
            <w:pPr>
              <w:ind w:left="-20" w:right="-20"/>
              <w:rPr>
                <w:color w:val="000000"/>
              </w:rPr>
            </w:pPr>
          </w:p>
        </w:tc>
        <w:tc>
          <w:tcPr>
            <w:tcW w:w="1954" w:type="dxa"/>
            <w:shd w:val="clear" w:color="auto" w:fill="FFFFFF" w:themeFill="background1"/>
            <w:tcMar/>
          </w:tcPr>
          <w:p w:rsidR="00B07D99" w:rsidP="00694C83" w:rsidRDefault="00B07D99" w14:paraId="55A34187" w14:textId="77777777">
            <w:pPr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Members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7315CAAE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260D71F8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6CD9FB33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038" w:type="dxa"/>
            <w:shd w:val="clear" w:color="auto" w:fill="FFFFFF" w:themeFill="background1"/>
            <w:tcMar/>
          </w:tcPr>
          <w:p w:rsidR="00B07D99" w:rsidP="00694C83" w:rsidRDefault="00B07D99" w14:paraId="0186D801" w14:textId="77777777">
            <w:pPr>
              <w:rPr>
                <w:color w:val="000000"/>
              </w:rPr>
            </w:pPr>
            <w:r>
              <w:rPr>
                <w:color w:val="000000"/>
              </w:rPr>
              <w:t>Advise participants to bring their personal medication if it might be required.</w:t>
            </w:r>
          </w:p>
          <w:p w:rsidR="00B07D99" w:rsidP="00694C83" w:rsidRDefault="00B07D99" w14:paraId="2D19573C" w14:textId="77777777">
            <w:pPr>
              <w:rPr>
                <w:color w:val="000000"/>
              </w:rPr>
            </w:pPr>
          </w:p>
          <w:p w:rsidR="00B07D99" w:rsidP="00694C83" w:rsidRDefault="00B07D99" w14:paraId="40346D78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Members/Committee to carry out first aid if necessary and </w:t>
            </w:r>
            <w:r>
              <w:rPr>
                <w:color w:val="000000"/>
                <w:u w:val="single"/>
              </w:rPr>
              <w:t>only if</w:t>
            </w:r>
            <w:r>
              <w:rPr>
                <w:color w:val="000000"/>
              </w:rPr>
              <w:t xml:space="preserve"> qualified and confident to do so.</w:t>
            </w:r>
          </w:p>
          <w:p w:rsidR="00B07D99" w:rsidP="00694C83" w:rsidRDefault="00B07D99" w14:paraId="36585D50" w14:textId="77777777">
            <w:pPr>
              <w:rPr>
                <w:color w:val="000000"/>
              </w:rPr>
            </w:pPr>
          </w:p>
          <w:p w:rsidR="00B07D99" w:rsidP="00694C83" w:rsidRDefault="00B07D99" w14:paraId="77009795" w14:textId="77777777">
            <w:pPr>
              <w:rPr>
                <w:color w:val="000000"/>
              </w:rPr>
            </w:pPr>
            <w:r>
              <w:rPr>
                <w:color w:val="000000"/>
              </w:rPr>
              <w:t>Contact emergency services as required 111/999.</w:t>
            </w:r>
          </w:p>
          <w:p w:rsidR="00B07D99" w:rsidP="00694C83" w:rsidRDefault="00B07D99" w14:paraId="6CC420F1" w14:textId="77777777">
            <w:pPr>
              <w:rPr>
                <w:color w:val="000000"/>
              </w:rPr>
            </w:pPr>
          </w:p>
          <w:p w:rsidR="00B07D99" w:rsidP="00694C83" w:rsidRDefault="00B07D99" w14:paraId="3B30BA75" w14:textId="77777777">
            <w:pPr>
              <w:rPr>
                <w:color w:val="000000"/>
              </w:rPr>
            </w:pPr>
            <w:r>
              <w:rPr>
                <w:color w:val="000000"/>
              </w:rPr>
              <w:t>Contact SUSU Reception/venue staff for first aid support.</w:t>
            </w:r>
          </w:p>
          <w:p w:rsidR="00B07D99" w:rsidP="00694C83" w:rsidRDefault="00B07D99" w14:paraId="576DEC8D" w14:textId="77777777">
            <w:pPr>
              <w:rPr>
                <w:color w:val="000000"/>
              </w:rPr>
            </w:pPr>
          </w:p>
          <w:p w:rsidR="00B07D99" w:rsidP="00694C83" w:rsidRDefault="00B07D99" w14:paraId="2F18B318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can be referred to The Student Hub (02380 599 599, </w:t>
            </w:r>
            <w:hyperlink r:id="rId16">
              <w:r>
                <w:rPr>
                  <w:color w:val="0000FF"/>
                  <w:u w:val="single"/>
                </w:rPr>
                <w:t>studenthub@soton.ac.uk</w:t>
              </w:r>
            </w:hyperlink>
            <w:r>
              <w:rPr>
                <w:color w:val="000000"/>
              </w:rPr>
              <w:t>) in case of distress.</w:t>
            </w:r>
          </w:p>
          <w:p w:rsidR="00B07D99" w:rsidP="00694C83" w:rsidRDefault="00B07D99" w14:paraId="619B5956" w14:textId="77777777">
            <w:pPr>
              <w:rPr>
                <w:color w:val="000000"/>
              </w:rPr>
            </w:pP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1FBF2C3C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0410B42C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  <w:tcMar/>
          </w:tcPr>
          <w:p w:rsidR="00B07D99" w:rsidP="00694C83" w:rsidRDefault="00B07D99" w14:paraId="0FDC9C35" w14:textId="77777777">
            <w:pPr>
              <w:ind w:left="-20" w:right="-20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063" w:type="dxa"/>
            <w:shd w:val="clear" w:color="auto" w:fill="FFFFFF" w:themeFill="background1"/>
            <w:tcMar/>
          </w:tcPr>
          <w:p w:rsidR="00B07D99" w:rsidP="00694C83" w:rsidRDefault="00B07D99" w14:paraId="1D6154C7" w14:textId="77777777">
            <w:pPr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:rsidR="00B07D99" w:rsidP="00694C83" w:rsidRDefault="00B07D99" w14:paraId="39FE209F" w14:textId="77777777">
            <w:pPr>
              <w:rPr>
                <w:color w:val="000000"/>
              </w:rPr>
            </w:pPr>
          </w:p>
          <w:p w:rsidR="00B07D99" w:rsidP="00694C83" w:rsidRDefault="00B07D99" w14:paraId="653654CB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Follow </w:t>
            </w:r>
            <w:hyperlink r:id="rId17">
              <w:r>
                <w:rPr>
                  <w:color w:val="0000FF"/>
                  <w:u w:val="single"/>
                </w:rPr>
                <w:t>SUSU incident report policy.</w:t>
              </w:r>
            </w:hyperlink>
          </w:p>
        </w:tc>
      </w:tr>
    </w:tbl>
    <w:p w:rsidR="00E22DF1" w:rsidRDefault="00E22DF1" w14:paraId="1E7B60B4" w14:textId="77777777">
      <w:pPr>
        <w:spacing w:after="200" w:line="276" w:lineRule="auto"/>
        <w:rPr>
          <w:rFonts w:ascii="Calibri" w:hAnsi="Calibri" w:eastAsia="Calibri" w:cs="Calibri"/>
        </w:rPr>
      </w:pPr>
    </w:p>
    <w:tbl>
      <w:tblPr>
        <w:tblW w:w="1394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3897"/>
        <w:gridCol w:w="1144"/>
        <w:gridCol w:w="389"/>
        <w:gridCol w:w="1485"/>
        <w:gridCol w:w="1470"/>
        <w:gridCol w:w="3035"/>
        <w:gridCol w:w="1901"/>
      </w:tblGrid>
      <w:tr w:rsidRPr="00CF4641" w:rsidR="007269B6" w:rsidTr="41FC76EA" w14:paraId="606BB76A" w14:textId="77777777">
        <w:trPr>
          <w:trHeight w:val="420"/>
        </w:trPr>
        <w:tc>
          <w:tcPr>
            <w:tcW w:w="13942" w:type="dxa"/>
            <w:gridSpan w:val="8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shd w:val="clear" w:color="auto" w:fill="F2F2F2" w:themeFill="background1" w:themeFillShade="F2"/>
            <w:tcMar/>
            <w:hideMark/>
          </w:tcPr>
          <w:p w:rsidRPr="00CF4641" w:rsidR="007269B6" w:rsidP="00694C83" w:rsidRDefault="007269B6" w14:paraId="5894D2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  <w:t>PART B – Action Plan</w:t>
            </w:r>
            <w:r w:rsidRPr="00CF4641">
              <w:rPr>
                <w:rFonts w:ascii="Lucida Sans" w:hAnsi="Lucida Sans" w:eastAsia="Times New Roman" w:cs="Times New Roman"/>
                <w:sz w:val="24"/>
                <w:szCs w:val="24"/>
                <w:lang w:val="en-HK" w:eastAsia="zh-TW"/>
              </w:rPr>
              <w:t> </w:t>
            </w:r>
          </w:p>
        </w:tc>
      </w:tr>
      <w:tr w:rsidRPr="00CF4641" w:rsidR="007269B6" w:rsidTr="41FC76EA" w14:paraId="0044D349" w14:textId="77777777">
        <w:trPr>
          <w:trHeight w:val="300"/>
        </w:trPr>
        <w:tc>
          <w:tcPr>
            <w:tcW w:w="139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00694C83" w:rsidRDefault="007269B6" w14:paraId="1F6852F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sz w:val="40"/>
                <w:szCs w:val="40"/>
                <w:lang w:eastAsia="zh-TW"/>
              </w:rPr>
              <w:t>Risk Assessment Action Plan</w:t>
            </w:r>
            <w:r w:rsidRPr="00CF4641">
              <w:rPr>
                <w:rFonts w:ascii="Lucida Sans" w:hAnsi="Lucida Sans" w:eastAsia="Times New Roman" w:cs="Times New Roman"/>
                <w:color w:val="000000"/>
                <w:sz w:val="40"/>
                <w:szCs w:val="40"/>
                <w:lang w:val="en-HK" w:eastAsia="zh-TW"/>
              </w:rPr>
              <w:t> </w:t>
            </w:r>
          </w:p>
        </w:tc>
      </w:tr>
      <w:tr w:rsidRPr="00CF4641" w:rsidR="007269B6" w:rsidTr="41FC76EA" w14:paraId="32219646" w14:textId="77777777">
        <w:trPr>
          <w:trHeight w:val="300"/>
        </w:trPr>
        <w:tc>
          <w:tcPr>
            <w:tcW w:w="621" w:type="dxa"/>
            <w:tcBorders>
              <w:top w:val="single" w:color="auto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6B6A586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Part no.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69CE732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Action to be taken, incl. Cost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533" w:type="dxa"/>
            <w:gridSpan w:val="2"/>
            <w:tcBorders>
              <w:top w:val="single" w:color="auto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3024CAD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By whom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0E86062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Target date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18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46A7BA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Review date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4936" w:type="dxa"/>
            <w:gridSpan w:val="2"/>
            <w:tcBorders>
              <w:top w:val="single" w:color="auto" w:sz="4" w:space="0"/>
              <w:left w:val="single" w:color="000000" w:themeColor="text1" w:sz="1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0E0E0"/>
            <w:tcMar/>
            <w:hideMark/>
          </w:tcPr>
          <w:p w:rsidRPr="00CF4641" w:rsidR="007269B6" w:rsidP="00694C83" w:rsidRDefault="007269B6" w14:paraId="2B99461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b/>
                <w:bCs/>
                <w:color w:val="000000"/>
                <w:lang w:eastAsia="zh-TW"/>
              </w:rPr>
              <w:t>Outcome at review date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</w:tr>
      <w:tr w:rsidRPr="00CF4641" w:rsidR="007269B6" w:rsidTr="41FC76EA" w14:paraId="4694D187" w14:textId="77777777">
        <w:trPr>
          <w:trHeight w:val="570"/>
        </w:trPr>
        <w:tc>
          <w:tcPr>
            <w:tcW w:w="6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712FE" w:rsidR="007269B6" w:rsidP="00694C83" w:rsidRDefault="007269B6" w14:paraId="4D8ED9B0" w14:textId="77777777">
            <w:pPr>
              <w:spacing w:after="0" w:line="240" w:lineRule="auto"/>
              <w:jc w:val="center"/>
              <w:textAlignment w:val="baseline"/>
              <w:rPr>
                <w:rFonts w:ascii="Lucida Sans" w:hAnsi="Lucida Sans" w:eastAsia="Times New Roman" w:cs="Times New Roman"/>
                <w:lang w:val="en-HK" w:eastAsia="zh-TW"/>
              </w:rPr>
            </w:pPr>
            <w:r w:rsidRPr="00F712FE">
              <w:rPr>
                <w:rFonts w:ascii="Lucida Sans" w:hAnsi="Lucida Sans" w:eastAsia="Times New Roman" w:cs="Times New Roman"/>
                <w:color w:val="000000"/>
                <w:lang w:eastAsia="zh-TW"/>
              </w:rPr>
              <w:t>1</w:t>
            </w:r>
            <w:r w:rsidRPr="00F712FE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38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712FE" w:rsidR="007269B6" w:rsidP="41FC76EA" w:rsidRDefault="007269B6" w14:paraId="7C42221B" w14:textId="4EF61075">
            <w:pPr>
              <w:spacing w:after="0" w:line="240" w:lineRule="auto"/>
              <w:ind w:right="-30"/>
              <w:textAlignment w:val="baseline"/>
              <w:rPr>
                <w:rFonts w:ascii="Lucida Sans" w:hAnsi="Lucida Sans" w:eastAsia="Times New Roman" w:cs="Calibri"/>
                <w:color w:val="000000" w:themeColor="text1" w:themeTint="FF" w:themeShade="FF"/>
                <w:lang w:eastAsia="zh-TW"/>
              </w:rPr>
            </w:pPr>
            <w:r w:rsidRPr="41FC76EA" w:rsidR="007269B6">
              <w:rPr>
                <w:rFonts w:ascii="Lucida Sans" w:hAnsi="Lucida Sans" w:eastAsia="Times New Roman" w:cs="Calibri"/>
                <w:color w:val="000000" w:themeColor="text1" w:themeTint="FF" w:themeShade="FF"/>
                <w:lang w:eastAsia="zh-TW"/>
              </w:rPr>
              <w:t xml:space="preserve">Risk assessment shared with </w:t>
            </w:r>
            <w:r w:rsidRPr="41FC76EA" w:rsidR="21F76743">
              <w:rPr>
                <w:rFonts w:ascii="Lucida Sans" w:hAnsi="Lucida Sans" w:eastAsia="Times New Roman" w:cs="Calibri"/>
                <w:color w:val="000000" w:themeColor="text1" w:themeTint="FF" w:themeShade="FF"/>
                <w:lang w:eastAsia="zh-TW"/>
              </w:rPr>
              <w:t xml:space="preserve">society committee members who will be attending the social </w:t>
            </w:r>
          </w:p>
        </w:tc>
        <w:tc>
          <w:tcPr>
            <w:tcW w:w="1533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712FE" w:rsidR="007269B6" w:rsidP="00694C83" w:rsidRDefault="007269B6" w14:paraId="1023589A" w14:textId="77777777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lang w:val="en-HK" w:eastAsia="zh-TW"/>
              </w:rPr>
            </w:pPr>
            <w:r w:rsidRPr="00F712FE">
              <w:rPr>
                <w:rFonts w:ascii="Lucida Sans" w:hAnsi="Lucida Sans" w:eastAsia="Times New Roman" w:cs="Calibri"/>
                <w:lang w:eastAsia="zh-TW"/>
              </w:rPr>
              <w:t>Ashley Li</w:t>
            </w:r>
            <w:r w:rsidRPr="00F712FE">
              <w:rPr>
                <w:rFonts w:ascii="Lucida Sans" w:hAnsi="Lucida Sans" w:eastAsia="Times New Roman" w:cs="Calibri"/>
                <w:lang w:val="en-HK" w:eastAsia="zh-TW"/>
              </w:rPr>
              <w:t> </w:t>
            </w:r>
          </w:p>
          <w:p w:rsidRPr="00F712FE" w:rsidR="007269B6" w:rsidP="00694C83" w:rsidRDefault="007269B6" w14:paraId="370AC9E9" w14:textId="77777777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lang w:val="en-HK" w:eastAsia="zh-TW"/>
              </w:rPr>
            </w:pPr>
            <w:r w:rsidRPr="00F712FE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4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712FE" w:rsidR="007269B6" w:rsidP="00694C83" w:rsidRDefault="007269B6" w14:paraId="33F0D1CD" w14:textId="1C304100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lang w:val="en-HK" w:eastAsia="zh-TW"/>
              </w:rPr>
            </w:pPr>
            <w:r w:rsidRPr="41FC76EA" w:rsidR="520AD45D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27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</w:t>
            </w:r>
            <w:r w:rsidRPr="41FC76EA" w:rsidR="66DB27D8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10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/2026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 </w:t>
            </w:r>
          </w:p>
        </w:tc>
        <w:tc>
          <w:tcPr>
            <w:tcW w:w="14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18" w:space="0"/>
            </w:tcBorders>
            <w:tcMar/>
            <w:hideMark/>
          </w:tcPr>
          <w:p w:rsidRPr="00F712FE" w:rsidR="007269B6" w:rsidP="00694C83" w:rsidRDefault="00585823" w14:paraId="38AD7D5D" w14:textId="39016FC8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lang w:val="en-HK" w:eastAsia="zh-TW"/>
              </w:rPr>
            </w:pPr>
            <w:r w:rsidRPr="41FC76EA" w:rsidR="725949A8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30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</w:t>
            </w:r>
            <w:r w:rsidRPr="41FC76EA" w:rsidR="6976A6CE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1</w:t>
            </w:r>
            <w:r w:rsidRPr="41FC76EA" w:rsidR="2E57250A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0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/2026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 </w:t>
            </w:r>
          </w:p>
        </w:tc>
        <w:tc>
          <w:tcPr>
            <w:tcW w:w="4936" w:type="dxa"/>
            <w:gridSpan w:val="2"/>
            <w:tcBorders>
              <w:top w:val="single" w:color="000000" w:themeColor="text1" w:sz="6" w:space="0"/>
              <w:left w:val="single" w:color="000000" w:themeColor="text1" w:sz="18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72AF3518" w14:textId="273893F3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/>
                <w:lang w:val="en-HK" w:eastAsia="zh-TW"/>
              </w:rPr>
            </w:pP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All </w:t>
            </w:r>
            <w:r w:rsidRPr="41FC76EA" w:rsidR="1D558AA5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committee memb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ers will have replied via </w:t>
            </w:r>
            <w:r w:rsidRPr="41FC76EA" w:rsidR="728A4A22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discord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 that they have read the risk assessment</w:t>
            </w:r>
          </w:p>
        </w:tc>
      </w:tr>
      <w:tr w:rsidRPr="00CF4641" w:rsidR="007269B6" w:rsidTr="41FC76EA" w14:paraId="799EFA87" w14:textId="77777777">
        <w:trPr>
          <w:trHeight w:val="570"/>
        </w:trPr>
        <w:tc>
          <w:tcPr>
            <w:tcW w:w="6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563712F7" w14:textId="4D24FB7C">
            <w:pPr>
              <w:spacing w:after="0" w:line="240" w:lineRule="auto"/>
              <w:jc w:val="center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2</w:t>
            </w:r>
          </w:p>
        </w:tc>
        <w:tc>
          <w:tcPr>
            <w:tcW w:w="38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19DF6F4A" w14:textId="1EA178EC">
            <w:pPr>
              <w:spacing w:after="0" w:line="240" w:lineRule="auto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 xml:space="preserve">Check the venue before social starts for </w:t>
            </w: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appropriate layout</w:t>
            </w: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 xml:space="preserve"> of furniture </w:t>
            </w:r>
          </w:p>
        </w:tc>
        <w:tc>
          <w:tcPr>
            <w:tcW w:w="1533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2BBD3064" w14:textId="5B0B1041">
            <w:pPr>
              <w:spacing w:after="0" w:line="240" w:lineRule="auto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lang w:val="en-HK" w:eastAsia="zh-TW"/>
              </w:rPr>
              <w:t>Ashley Li</w:t>
            </w:r>
          </w:p>
        </w:tc>
        <w:tc>
          <w:tcPr>
            <w:tcW w:w="14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13F6433F" w14:textId="122DD9DC">
            <w:pPr>
              <w:spacing w:after="0" w:line="240" w:lineRule="auto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30/10/2026</w:t>
            </w:r>
          </w:p>
        </w:tc>
        <w:tc>
          <w:tcPr>
            <w:tcW w:w="14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18" w:space="0"/>
            </w:tcBorders>
            <w:tcMar/>
            <w:hideMark/>
          </w:tcPr>
          <w:p w:rsidRPr="00CF4641" w:rsidR="007269B6" w:rsidP="00694C83" w:rsidRDefault="007269B6" w14:paraId="697E9656" w14:textId="61E602A2">
            <w:pPr>
              <w:spacing w:after="0" w:line="240" w:lineRule="auto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30/10/2026</w:t>
            </w:r>
          </w:p>
        </w:tc>
        <w:tc>
          <w:tcPr>
            <w:tcW w:w="4936" w:type="dxa"/>
            <w:gridSpan w:val="2"/>
            <w:tcBorders>
              <w:top w:val="single" w:color="000000" w:themeColor="text1" w:sz="6" w:space="0"/>
              <w:left w:val="single" w:color="000000" w:themeColor="text1" w:sz="18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385A41E7" w14:textId="3E2CD1F7">
            <w:pPr>
              <w:spacing w:after="0" w:line="240" w:lineRule="auto"/>
              <w:textAlignment w:val="baseline"/>
            </w:pPr>
            <w:r w:rsidRPr="41FC76EA" w:rsidR="20A47C61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 xml:space="preserve">Those at the social will have sufficient space to move around and sit down </w:t>
            </w:r>
          </w:p>
        </w:tc>
      </w:tr>
      <w:tr w:rsidRPr="00CF4641" w:rsidR="007269B6" w:rsidTr="41FC76EA" w14:paraId="3EF6543C" w14:textId="77777777">
        <w:trPr>
          <w:trHeight w:val="570"/>
        </w:trPr>
        <w:tc>
          <w:tcPr>
            <w:tcW w:w="6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41FC76EA" w:rsidRDefault="007269B6" w14:paraId="62FE1569" w14:textId="665D615E">
            <w:pPr>
              <w:spacing w:after="0" w:line="240" w:lineRule="auto"/>
              <w:jc w:val="center"/>
              <w:textAlignment w:val="baseline"/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</w:pPr>
          </w:p>
        </w:tc>
        <w:tc>
          <w:tcPr>
            <w:tcW w:w="38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48884D76" w14:textId="414462B9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/>
                <w:lang w:val="en-HK" w:eastAsia="zh-TW"/>
              </w:rPr>
            </w:pPr>
          </w:p>
        </w:tc>
        <w:tc>
          <w:tcPr>
            <w:tcW w:w="1533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41FC76EA" w:rsidRDefault="007269B6" w14:paraId="30108C6C" w14:textId="0FC054DE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</w:pPr>
          </w:p>
        </w:tc>
        <w:tc>
          <w:tcPr>
            <w:tcW w:w="14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41FC76EA" w:rsidRDefault="007269B6" w14:paraId="05E7DBF0" w14:textId="70E29F79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</w:pPr>
          </w:p>
        </w:tc>
        <w:tc>
          <w:tcPr>
            <w:tcW w:w="14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18" w:space="0"/>
            </w:tcBorders>
            <w:tcMar/>
            <w:hideMark/>
          </w:tcPr>
          <w:p w:rsidRPr="00CF4641" w:rsidR="007269B6" w:rsidP="41FC76EA" w:rsidRDefault="007269B6" w14:paraId="2AED2B5B" w14:textId="4FBD6ED9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</w:pPr>
          </w:p>
        </w:tc>
        <w:tc>
          <w:tcPr>
            <w:tcW w:w="4936" w:type="dxa"/>
            <w:gridSpan w:val="2"/>
            <w:tcBorders>
              <w:top w:val="single" w:color="000000" w:themeColor="text1" w:sz="6" w:space="0"/>
              <w:left w:val="single" w:color="000000" w:themeColor="text1" w:sz="18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67A4F921" w14:textId="21C57BE4">
            <w:pPr>
              <w:spacing w:after="0" w:line="240" w:lineRule="auto"/>
              <w:textAlignment w:val="baseline"/>
              <w:rPr>
                <w:rFonts w:ascii="Lucida Sans" w:hAnsi="Lucida Sans" w:eastAsia="Times New Roman" w:cs="Times New Roman"/>
                <w:color w:val="000000" w:themeColor="text1"/>
                <w:lang w:val="en-HK" w:eastAsia="zh-TW"/>
              </w:rPr>
            </w:pPr>
          </w:p>
        </w:tc>
      </w:tr>
      <w:tr w:rsidRPr="00CF4641" w:rsidR="007269B6" w:rsidTr="41FC76EA" w14:paraId="294CE764" w14:textId="77777777">
        <w:trPr>
          <w:trHeight w:val="570"/>
        </w:trPr>
        <w:tc>
          <w:tcPr>
            <w:tcW w:w="6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0B0A553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38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2673190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  <w:p w:rsidRPr="00CF4641" w:rsidR="007269B6" w:rsidP="00694C83" w:rsidRDefault="007269B6" w14:paraId="2893444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>
              <w:rPr>
                <w:rFonts w:ascii="Lucida Sans" w:hAnsi="Lucida Sans" w:eastAsia="Times New Roman" w:cs="Times New Roman"/>
                <w:noProof/>
                <w:color w:val="000000"/>
                <w:lang w:val="en-HK" w:eastAsia="zh-TW"/>
              </w:rPr>
              <mc:AlternateContent>
                <mc:Choice Requires="aink">
                  <w:drawing>
                    <wp:anchor distT="0" distB="0" distL="114300" distR="114300" simplePos="0" relativeHeight="251659264" behindDoc="0" locked="0" layoutInCell="1" allowOverlap="1" wp14:anchorId="591117DD" wp14:editId="7FCD62B5">
                      <wp:simplePos x="0" y="0"/>
                      <wp:positionH relativeFrom="column">
                        <wp:posOffset>1977956</wp:posOffset>
                      </wp:positionH>
                      <wp:positionV relativeFrom="paragraph">
                        <wp:posOffset>-155257</wp:posOffset>
                      </wp:positionV>
                      <wp:extent cx="649080" cy="635040"/>
                      <wp:effectExtent l="38100" t="38100" r="36830" b="38100"/>
                      <wp:wrapNone/>
                      <wp:docPr id="1889910992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9080" cy="63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9264" behindDoc="0" locked="0" layoutInCell="1" allowOverlap="1" wp14:anchorId="591117DD" wp14:editId="7FCD62B5">
                      <wp:simplePos x="0" y="0"/>
                      <wp:positionH relativeFrom="column">
                        <wp:posOffset>1977956</wp:posOffset>
                      </wp:positionH>
                      <wp:positionV relativeFrom="paragraph">
                        <wp:posOffset>-155257</wp:posOffset>
                      </wp:positionV>
                      <wp:extent cx="649080" cy="635040"/>
                      <wp:effectExtent l="38100" t="38100" r="36830" b="38100"/>
                      <wp:wrapNone/>
                      <wp:docPr id="1889910992" name="Ink 1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89910992" name="Ink 14"/>
                              <pic:cNvPicPr/>
                            </pic:nvPicPr>
                            <pic:blipFill>
                              <a:blip r:embed="rId1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20" cy="6526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533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34AE6C5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4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227F5A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4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18" w:space="0"/>
            </w:tcBorders>
            <w:tcMar/>
            <w:hideMark/>
          </w:tcPr>
          <w:p w:rsidRPr="00CF4641" w:rsidR="007269B6" w:rsidP="00694C83" w:rsidRDefault="007269B6" w14:paraId="0AAE04F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4936" w:type="dxa"/>
            <w:gridSpan w:val="2"/>
            <w:tcBorders>
              <w:top w:val="single" w:color="000000" w:themeColor="text1" w:sz="6" w:space="0"/>
              <w:left w:val="single" w:color="000000" w:themeColor="text1" w:sz="18" w:space="0"/>
              <w:bottom w:val="single" w:color="auto" w:sz="4" w:space="0"/>
              <w:right w:val="single" w:color="000000" w:themeColor="text1" w:sz="6" w:space="0"/>
            </w:tcBorders>
            <w:tcMar/>
            <w:hideMark/>
          </w:tcPr>
          <w:p w:rsidRPr="00CF4641" w:rsidR="007269B6" w:rsidP="00694C83" w:rsidRDefault="007269B6" w14:paraId="5100DDE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</w:tr>
      <w:tr w:rsidRPr="00CF4641" w:rsidR="007269B6" w:rsidTr="41FC76EA" w14:paraId="7B66B329" w14:textId="77777777">
        <w:trPr>
          <w:trHeight w:val="300"/>
        </w:trPr>
        <w:tc>
          <w:tcPr>
            <w:tcW w:w="75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00694C83" w:rsidRDefault="007269B6" w14:paraId="0655BB5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>
              <w:rPr>
                <w:rFonts w:ascii="Lucida Sans" w:hAnsi="Lucida Sans" w:eastAsia="Times New Roman" w:cs="Times New Roman"/>
                <w:noProof/>
                <w:color w:val="000000"/>
                <w:lang w:eastAsia="zh-TW"/>
              </w:rPr>
              <mc:AlternateContent>
                <mc:Choice Requires="aink">
                  <w:drawing>
                    <wp:anchor distT="0" distB="0" distL="114300" distR="114300" simplePos="0" relativeHeight="251660288" behindDoc="0" locked="0" layoutInCell="1" allowOverlap="1" wp14:anchorId="0550A967" wp14:editId="027F7A43">
                      <wp:simplePos x="0" y="0"/>
                      <wp:positionH relativeFrom="column">
                        <wp:posOffset>3120561</wp:posOffset>
                      </wp:positionH>
                      <wp:positionV relativeFrom="paragraph">
                        <wp:posOffset>82988</wp:posOffset>
                      </wp:positionV>
                      <wp:extent cx="360" cy="360"/>
                      <wp:effectExtent l="38100" t="38100" r="38100" b="38100"/>
                      <wp:wrapNone/>
                      <wp:docPr id="216653120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0288" behindDoc="0" locked="0" layoutInCell="1" allowOverlap="1" wp14:anchorId="0550A967" wp14:editId="027F7A43">
                      <wp:simplePos x="0" y="0"/>
                      <wp:positionH relativeFrom="column">
                        <wp:posOffset>3120561</wp:posOffset>
                      </wp:positionH>
                      <wp:positionV relativeFrom="paragraph">
                        <wp:posOffset>82988</wp:posOffset>
                      </wp:positionV>
                      <wp:extent cx="360" cy="360"/>
                      <wp:effectExtent l="38100" t="38100" r="38100" b="38100"/>
                      <wp:wrapNone/>
                      <wp:docPr id="216653120" name="Ink 1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6653120" name="Ink 15"/>
                              <pic:cNvPicPr/>
                            </pic:nvPicPr>
                            <pic:blipFill>
                              <a:blip r:embed="rId2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F4641" w:rsidR="007269B6">
              <w:rPr>
                <w:rFonts w:ascii="Lucida Sans" w:hAnsi="Lucida Sans" w:eastAsia="Times New Roman" w:cs="Times New Roman"/>
                <w:color w:val="000000"/>
                <w:lang w:eastAsia="zh-TW"/>
              </w:rPr>
              <w:t>Responsible manager’s signature: </w:t>
            </w:r>
            <w:r w:rsidRPr="00CF4641" w:rsidR="007269B6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6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41FC76EA" w:rsidRDefault="007269B6" w14:paraId="22002A62" w14:textId="5D9FC0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</w:pP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Responsible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 manager’s signature: 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 </w:t>
            </w:r>
            <w:r>
              <w:rPr>
                <w:noProof/>
              </w:rPr>
              <mc:AlternateContent xmlns:mc="http://schemas.openxmlformats.org/markup-compatibility/2006">
                <mc:Choice xmlns:mc="http://schemas.openxmlformats.org/markup-compatibility/2006" Requires="wpi">
                  <w:drawing xmlns:w="http://schemas.openxmlformats.org/wordprocessingml/2006/main">
                    <wp:inline xmlns:wp="http://schemas.openxmlformats.org/drawingml/2006/wordprocessingDrawing" xmlns:wp14="http://schemas.microsoft.com/office/word/2010/wordprocessingDrawing" distT="0" distB="0" distL="0" distR="0" wp14:anchorId="7C0B842B" wp14:editId="2605E291">
                      <wp:extent xmlns:wp="http://schemas.openxmlformats.org/drawingml/2006/wordprocessingDrawing" cx="1146175" cy="426085"/>
                      <wp:effectExtent xmlns:wp="http://schemas.openxmlformats.org/drawingml/2006/wordprocessingDrawing" l="57150" t="57150" r="73025" b="69215"/>
                      <wp:docPr xmlns:wp="http://schemas.openxmlformats.org/drawingml/2006/wordprocessingDrawing" id="1935240128" name="Γραφή 1"/>
                      <wp:cNvGraphicFramePr xmlns:wp="http://schemas.openxmlformats.org/drawingml/2006/wordprocessingDrawing"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 xmlns:mc="http://schemas.openxmlformats.org/markup-compatibility/2006">
                            <mc:Choice Requires="a14">
                              <w14:contentPart xmlns:r="http://schemas.openxmlformats.org/officeDocument/2006/relationships" xmlns:w14="http://schemas.microsoft.com/office/word/2010/wordml" bwMode="auto" r:id="rId1088782693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1146175" cy="426085"/>
                                </w14:xfrm>
                              </w14:contentPart>
                            </mc:Choice>
                            <mc:Fallback xmlns="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/>
                          </mc:AlternateContent>
                        </a:graphicData>
                      </a:graphic>
                    </wp:inline>
                  </w:drawing>
                </mc:Choice>
                <mc:Fallback xmlns:a14="http://schemas.microsoft.com/office/drawing/2010/main" xmlns:a="http://schemas.openxmlformats.org/drawingml/2006/main" xmlns:mc="http://schemas.openxmlformats.org/markup-compatibility/2006"/>
              </mc:AlternateContent>
            </w:r>
          </w:p>
        </w:tc>
      </w:tr>
      <w:tr w:rsidRPr="00CF4641" w:rsidR="007269B6" w:rsidTr="41FC76EA" w14:paraId="359A843D" w14:textId="77777777">
        <w:trPr>
          <w:trHeight w:val="600"/>
        </w:trPr>
        <w:tc>
          <w:tcPr>
            <w:tcW w:w="5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00694C83" w:rsidRDefault="007269B6" w14:paraId="2DF429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eastAsia="zh-TW"/>
              </w:rPr>
              <w:t>Print name: Ashley Li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  <w:p w:rsidRPr="00CF4641" w:rsidR="007269B6" w:rsidP="00694C83" w:rsidRDefault="007269B6" w14:paraId="0AEDB10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00694C83" w:rsidRDefault="007269B6" w14:paraId="5BACFB1C" w14:textId="2B959C9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Dat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e: </w:t>
            </w:r>
            <w:r w:rsidRPr="41FC76EA" w:rsidR="00EA3F4F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2</w:t>
            </w:r>
            <w:r w:rsidRPr="41FC76EA" w:rsidR="05EA8E7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7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</w:t>
            </w:r>
            <w:r w:rsidRPr="41FC76EA" w:rsidR="00EA3F4F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10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/26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val="en-HK" w:eastAsia="zh-TW"/>
              </w:rPr>
              <w:t> </w:t>
            </w:r>
          </w:p>
        </w:tc>
        <w:tc>
          <w:tcPr>
            <w:tcW w:w="4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F4641" w:rsidR="007269B6" w:rsidP="00694C83" w:rsidRDefault="007269B6" w14:paraId="162A4966" w14:textId="4A51F7C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00CF4641">
              <w:rPr>
                <w:rFonts w:ascii="Lucida Sans" w:hAnsi="Lucida Sans" w:eastAsia="Times New Roman" w:cs="Times New Roman"/>
                <w:color w:val="000000"/>
                <w:lang w:eastAsia="zh-TW"/>
              </w:rPr>
              <w:t xml:space="preserve">Print name: </w:t>
            </w:r>
            <w:r w:rsidR="00EA3F4F">
              <w:rPr>
                <w:rFonts w:ascii="Lucida Sans" w:hAnsi="Lucida Sans" w:eastAsia="Times New Roman" w:cs="Times New Roman"/>
                <w:color w:val="000000"/>
                <w:lang w:eastAsia="zh-TW"/>
              </w:rPr>
              <w:t>Jason Irakleous</w:t>
            </w:r>
            <w:r w:rsidRPr="00CF4641">
              <w:rPr>
                <w:rFonts w:ascii="Lucida Sans" w:hAnsi="Lucida Sans" w:eastAsia="Times New Roman" w:cs="Times New Roman"/>
                <w:color w:val="000000"/>
                <w:lang w:val="en-HK" w:eastAsia="zh-TW"/>
              </w:rPr>
              <w:t> </w:t>
            </w:r>
          </w:p>
        </w:tc>
        <w:tc>
          <w:tcPr>
            <w:tcW w:w="1901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F4641" w:rsidR="007269B6" w:rsidP="00694C83" w:rsidRDefault="007269B6" w14:paraId="6F4E9AEE" w14:textId="027D157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HK" w:eastAsia="zh-TW"/>
              </w:rPr>
            </w:pP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 xml:space="preserve">Date: </w:t>
            </w:r>
            <w:r w:rsidRPr="41FC76EA" w:rsidR="00EA3F4F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2</w:t>
            </w:r>
            <w:r w:rsidRPr="41FC76EA" w:rsidR="0CED41BB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7</w:t>
            </w:r>
            <w:r w:rsidRPr="41FC76EA" w:rsidR="007269B6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/</w:t>
            </w:r>
            <w:r w:rsidRPr="41FC76EA" w:rsidR="00EA3F4F">
              <w:rPr>
                <w:rFonts w:ascii="Lucida Sans" w:hAnsi="Lucida Sans" w:eastAsia="Times New Roman" w:cs="Times New Roman"/>
                <w:color w:val="000000" w:themeColor="text1" w:themeTint="FF" w:themeShade="FF"/>
                <w:lang w:eastAsia="zh-TW"/>
              </w:rPr>
              <w:t>10</w:t>
            </w:r>
            <w:r w:rsidRPr="41FC76EA" w:rsidR="007269B6">
              <w:rPr>
                <w:rFonts w:ascii="Lucida Sans" w:hAnsi="Lucida Sans" w:eastAsia="Times New Roman" w:cs="Times New Roman"/>
                <w:lang w:eastAsia="zh-TW"/>
              </w:rPr>
              <w:t>/26</w:t>
            </w:r>
            <w:r w:rsidRPr="41FC76EA" w:rsidR="007269B6">
              <w:rPr>
                <w:rFonts w:ascii="Lucida Sans" w:hAnsi="Lucida Sans" w:eastAsia="Times New Roman" w:cs="Times New Roman"/>
                <w:lang w:val="en-HK" w:eastAsia="zh-TW"/>
              </w:rPr>
              <w:t> </w:t>
            </w:r>
          </w:p>
        </w:tc>
      </w:tr>
    </w:tbl>
    <w:p w:rsidRPr="00CF4641" w:rsidR="007269B6" w:rsidP="007269B6" w:rsidRDefault="007269B6" w14:paraId="03CFE1AB" w14:textId="1E8C9A40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val="en-HK" w:eastAsia="zh-TW"/>
        </w:rPr>
      </w:pPr>
      <w:r w:rsidRPr="00CF4641">
        <w:rPr>
          <w:rFonts w:ascii="Calibri" w:hAnsi="Calibri" w:eastAsia="Times New Roman" w:cs="Calibri"/>
          <w:bdr w:val="none" w:color="auto" w:sz="0" w:space="0" w:frame="1"/>
          <w:shd w:val="clear" w:color="auto" w:fill="C6C6C6"/>
          <w:lang w:val="en-HK" w:eastAsia="zh-TW"/>
        </w:rPr>
        <w:t> </w:t>
      </w:r>
    </w:p>
    <w:p w:rsidR="3F9A8450" w:rsidP="41FC76EA" w:rsidRDefault="3F9A8450" w14:paraId="49348ADC" w14:textId="612213B8">
      <w:pPr>
        <w:pStyle w:val="Normal"/>
        <w:spacing w:after="200" w:line="276" w:lineRule="auto"/>
        <w:rPr>
          <w:rFonts w:ascii="Calibri" w:hAnsi="Calibri" w:eastAsia="Calibri" w:cs="Calibri"/>
        </w:rPr>
      </w:pPr>
    </w:p>
    <w:p w:rsidR="3F9A8450" w:rsidP="3F9A8450" w:rsidRDefault="3F9A8450" w14:paraId="68FD360C" w14:textId="23217DBA">
      <w:pPr>
        <w:spacing w:after="200" w:line="276" w:lineRule="auto"/>
        <w:rPr>
          <w:rFonts w:ascii="Calibri" w:hAnsi="Calibri" w:eastAsia="Calibri" w:cs="Calibri"/>
        </w:rPr>
      </w:pPr>
    </w:p>
    <w:p w:rsidR="00EA3F4F" w:rsidRDefault="00EA3F4F" w14:paraId="4737982F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br w:type="page"/>
      </w:r>
    </w:p>
    <w:p w:rsidR="00E22DF1" w:rsidP="3F9A8450" w:rsidRDefault="00F0231B" w14:paraId="266C508B" w14:textId="5EBE57B5">
      <w:pPr>
        <w:spacing w:after="200" w:line="276" w:lineRule="auto"/>
        <w:rPr>
          <w:rFonts w:ascii="Calibri" w:hAnsi="Calibri" w:eastAsia="Calibri" w:cs="Calibri"/>
          <w:b/>
          <w:bCs/>
          <w:sz w:val="24"/>
          <w:szCs w:val="24"/>
        </w:rPr>
      </w:pPr>
      <w:r w:rsidRPr="3F9A8450">
        <w:rPr>
          <w:rFonts w:ascii="Calibri" w:hAnsi="Calibri" w:eastAsia="Calibri" w:cs="Calibri"/>
          <w:b/>
          <w:bCs/>
          <w:sz w:val="24"/>
          <w:szCs w:val="24"/>
        </w:rPr>
        <w:lastRenderedPageBreak/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:rsidTr="586DA15A" w14:paraId="4A87167C" w14:textId="77777777">
        <w:tc>
          <w:tcPr>
            <w:tcW w:w="2527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245A9CEB" w14:textId="77777777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4342B498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71170129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P="586DA15A" w:rsidRDefault="3D54A8E1" w14:paraId="1A9468D9" w14:textId="19C13E21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:rsidTr="586DA15A" w14:paraId="7B809E72" w14:textId="77777777">
        <w:tc>
          <w:tcPr>
            <w:tcW w:w="2527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3B768217" w14:textId="77777777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4C698D89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0867B12A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:rsidR="00E22DF1" w:rsidRDefault="00E22DF1" w14:paraId="0D045D6C" w14:textId="77777777">
            <w:pPr>
              <w:spacing w:after="200" w:line="276" w:lineRule="auto"/>
            </w:pPr>
          </w:p>
        </w:tc>
      </w:tr>
      <w:tr w:rsidR="00E22DF1" w:rsidTr="586DA15A" w14:paraId="11E0A243" w14:textId="77777777">
        <w:tc>
          <w:tcPr>
            <w:tcW w:w="2527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104B6DAF" w14:textId="77777777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38BB8633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0D183224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:rsidR="00E22DF1" w:rsidRDefault="00E22DF1" w14:paraId="744839DC" w14:textId="77777777">
            <w:pPr>
              <w:spacing w:after="200" w:line="276" w:lineRule="auto"/>
            </w:pPr>
          </w:p>
        </w:tc>
      </w:tr>
      <w:tr w:rsidR="00E22DF1" w:rsidTr="586DA15A" w14:paraId="1D2258B8" w14:textId="77777777">
        <w:tc>
          <w:tcPr>
            <w:tcW w:w="2527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71BDA932" w14:textId="77777777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1410E099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E22DF1" w14:paraId="668503C1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:rsidR="00E22DF1" w:rsidRDefault="00E22DF1" w14:paraId="17EDE978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</w:tr>
      <w:tr w:rsidR="00E22DF1" w:rsidTr="586DA15A" w14:paraId="4AE135DE" w14:textId="77777777">
        <w:tc>
          <w:tcPr>
            <w:tcW w:w="2527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49B24031" w14:textId="77777777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56557E3A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28D85C86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:rsidR="00E22DF1" w:rsidRDefault="00E22DF1" w14:paraId="0F625846" w14:textId="77777777">
            <w:pPr>
              <w:spacing w:after="200" w:line="276" w:lineRule="auto"/>
            </w:pPr>
          </w:p>
        </w:tc>
      </w:tr>
      <w:tr w:rsidR="00E22DF1" w:rsidTr="586DA15A" w14:paraId="4E3960B9" w14:textId="77777777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22DF1" w:rsidRDefault="00F0231B" w14:paraId="3CDC6795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00E22DF1" w:rsidRDefault="00F0231B" w14:paraId="6E7E821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06527B3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254D970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2CA74A7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28E0CB8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52EC4C56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25</w:t>
            </w:r>
          </w:p>
        </w:tc>
      </w:tr>
      <w:tr w:rsidR="00E22DF1" w:rsidTr="586DA15A" w14:paraId="3B961229" w14:textId="77777777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:rsidR="00E22DF1" w:rsidRDefault="00E22DF1" w14:paraId="0A407F1D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46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00E22DF1" w:rsidRDefault="00F0231B" w14:paraId="67593035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639B55B1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59334B7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1FE381E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75FB5B0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46E0DD4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20</w:t>
            </w:r>
          </w:p>
        </w:tc>
      </w:tr>
      <w:tr w:rsidR="00E22DF1" w:rsidTr="586DA15A" w14:paraId="3D7D084D" w14:textId="77777777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:rsidR="00E22DF1" w:rsidRDefault="00E22DF1" w14:paraId="0743842B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46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00E22DF1" w:rsidRDefault="00F0231B" w14:paraId="44320DD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4F4A792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7716AAE6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3BA742A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1AB5A9E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:rsidR="00E22DF1" w:rsidRDefault="00F0231B" w14:paraId="464418E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15</w:t>
            </w:r>
          </w:p>
        </w:tc>
      </w:tr>
      <w:tr w:rsidR="00E22DF1" w:rsidTr="586DA15A" w14:paraId="3DB3FC66" w14:textId="77777777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:rsidR="00E22DF1" w:rsidRDefault="00E22DF1" w14:paraId="00B44167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46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00E22DF1" w:rsidRDefault="00F0231B" w14:paraId="1E3DAE3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3F512463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26EDB5F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086B2F6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13067EBA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7B38662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10</w:t>
            </w:r>
          </w:p>
        </w:tc>
      </w:tr>
      <w:tr w:rsidR="00E22DF1" w:rsidTr="586DA15A" w14:paraId="6AF91AE4" w14:textId="77777777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:rsidR="00E22DF1" w:rsidRDefault="00E22DF1" w14:paraId="3CE6B63D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46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4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00E22DF1" w:rsidRDefault="00F0231B" w14:paraId="79EA0C30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22E278F6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6547420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79BC8CA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E22DF1" w:rsidRDefault="00F0231B" w14:paraId="516E11B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:rsidR="00E22DF1" w:rsidRDefault="00F0231B" w14:paraId="06AB0C0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5</w:t>
            </w:r>
          </w:p>
        </w:tc>
      </w:tr>
      <w:tr w:rsidR="00E22DF1" w:rsidTr="586DA15A" w14:paraId="38A0FD3F" w14:textId="77777777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tcMar>
              <w:left w:w="108" w:type="dxa"/>
              <w:right w:w="108" w:type="dxa"/>
            </w:tcMar>
          </w:tcPr>
          <w:p w:rsidR="00E22DF1" w:rsidRDefault="00E22DF1" w14:paraId="71899F6D" w14:textId="77777777">
            <w:pPr>
              <w:spacing w:after="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47B6098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2D97DC9A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color="000000" w:themeColor="text1" w:sz="4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35F6DD02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5A896021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color="000000" w:themeColor="text1" w:sz="4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6339B9F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5</w:t>
            </w:r>
          </w:p>
        </w:tc>
      </w:tr>
      <w:tr w:rsidR="00E22DF1" w:rsidTr="586DA15A" w14:paraId="7FCAE383" w14:textId="77777777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:rsidR="00E22DF1" w:rsidRDefault="00E22DF1" w14:paraId="132027AA" w14:textId="77777777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:rsidR="00E22DF1" w:rsidRDefault="00F0231B" w14:paraId="539E6D10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16"/>
              </w:rPr>
              <w:t>IMPACT</w:t>
            </w:r>
          </w:p>
        </w:tc>
      </w:tr>
    </w:tbl>
    <w:p w:rsidR="00E22DF1" w:rsidRDefault="00F0231B" w14:paraId="25871D97" w14:textId="77777777">
      <w:pPr>
        <w:spacing w:after="0" w:line="276" w:lineRule="auto"/>
        <w:rPr>
          <w:rFonts w:ascii="Lucida Sans" w:hAnsi="Lucida Sans" w:eastAsia="Lucida Sans" w:cs="Lucida Sans"/>
          <w:sz w:val="16"/>
        </w:rPr>
      </w:pPr>
      <w:r>
        <w:rPr>
          <w:rFonts w:ascii="Calibri" w:hAnsi="Calibri" w:eastAsia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22DF1" w:rsidRDefault="00F0231B" w14:paraId="4B86ED37" w14:textId="77777777">
            <w:pPr>
              <w:spacing w:after="0" w:line="240" w:lineRule="auto"/>
              <w:rPr>
                <w:rFonts w:ascii="Lucida Sans" w:hAnsi="Lucida Sans" w:eastAsia="Lucida Sans" w:cs="Lucida Sans"/>
                <w:sz w:val="16"/>
              </w:rPr>
            </w:pPr>
            <w:r>
              <w:rPr>
                <w:rFonts w:ascii="Lucida Sans" w:hAnsi="Lucida Sans" w:eastAsia="Lucida Sans" w:cs="Lucida Sans"/>
                <w:sz w:val="16"/>
              </w:rPr>
              <w:t>Impact</w:t>
            </w:r>
          </w:p>
          <w:p w:rsidR="00E22DF1" w:rsidRDefault="00E22DF1" w14:paraId="12473C23" w14:textId="77777777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22DF1" w:rsidRDefault="00F0231B" w14:paraId="51DAC66F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56CE8E52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D36B0DC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62BD64B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2316FC06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3CF33F8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7F097700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5E0C0E9C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0F995456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08451CAB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133F2081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77CEA676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DD50683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21FE881A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3CB82065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7EBF8779" w14:textId="77777777">
            <w:pPr>
              <w:spacing w:after="0" w:line="240" w:lineRule="auto"/>
            </w:pPr>
            <w:r>
              <w:rPr>
                <w:rFonts w:ascii="Lucida Sans" w:hAnsi="Lucida Sans" w:eastAsia="Lucida Sans" w:cs="Lucida Sans"/>
                <w:sz w:val="16"/>
              </w:rPr>
              <w:t xml:space="preserve">Fatality or multiple serious injuries or illness requiring hospital </w:t>
            </w:r>
            <w:r>
              <w:rPr>
                <w:rFonts w:ascii="Lucida Sans" w:hAnsi="Lucida Sans" w:eastAsia="Lucida Sans" w:cs="Lucida Sans"/>
                <w:sz w:val="16"/>
              </w:rPr>
              <w:lastRenderedPageBreak/>
              <w:t xml:space="preserve">admission or significant time off work.  </w:t>
            </w:r>
          </w:p>
        </w:tc>
      </w:tr>
    </w:tbl>
    <w:p w:rsidR="00E22DF1" w:rsidRDefault="00E22DF1" w14:paraId="3704A074" w14:textId="77777777">
      <w:pPr>
        <w:spacing w:after="200" w:line="276" w:lineRule="auto"/>
        <w:rPr>
          <w:rFonts w:ascii="Lucida Sans" w:hAnsi="Lucida Sans" w:eastAsia="Lucida Sans" w:cs="Lucida Sans"/>
          <w:b/>
        </w:rPr>
      </w:pPr>
    </w:p>
    <w:p w:rsidR="00E22DF1" w:rsidRDefault="00E22DF1" w14:paraId="478C6126" w14:textId="77777777">
      <w:pPr>
        <w:spacing w:after="200" w:line="276" w:lineRule="auto"/>
        <w:rPr>
          <w:rFonts w:ascii="Calibri" w:hAnsi="Calibri" w:eastAsia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22DF1" w:rsidRDefault="00F0231B" w14:paraId="6F77D4EE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5B39BDA4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512D2FD1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33DB5ED2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01D1786F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67B4E359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2182B410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7F86F9D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20DEC256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46B1FCA6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2DF1" w:rsidRDefault="00F0231B" w14:paraId="3536361C" w14:textId="7777777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16"/>
              </w:rPr>
              <w:t>Very Likely e.g. 1 in 10 chance or higher</w:t>
            </w:r>
          </w:p>
        </w:tc>
      </w:tr>
    </w:tbl>
    <w:p w:rsidR="00E22DF1" w:rsidRDefault="00E22DF1" w14:paraId="4C63AAB5" w14:textId="77777777">
      <w:pPr>
        <w:spacing w:after="200" w:line="276" w:lineRule="auto"/>
        <w:rPr>
          <w:rFonts w:ascii="Calibri" w:hAnsi="Calibri" w:eastAsia="Calibri" w:cs="Calibri"/>
          <w:sz w:val="24"/>
        </w:rPr>
      </w:pPr>
    </w:p>
    <w:sectPr w:rsidR="00E22DF1" w:rsidSect="00F0231B">
      <w:headerReference w:type="default" r:id="rId23"/>
      <w:footerReference w:type="default" r:id="rId24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A5AA9" w:rsidRDefault="008A5AA9" w14:paraId="68F04D73" w14:textId="77777777">
      <w:pPr>
        <w:spacing w:after="0" w:line="240" w:lineRule="auto"/>
      </w:pPr>
      <w:r>
        <w:separator/>
      </w:r>
    </w:p>
  </w:endnote>
  <w:endnote w:type="continuationSeparator" w:id="0">
    <w:p w:rsidR="008A5AA9" w:rsidRDefault="008A5AA9" w14:paraId="2ECC3D0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:rsidTr="5560F919" w14:paraId="529EF0A6" w14:textId="77777777">
      <w:trPr>
        <w:trHeight w:val="300"/>
      </w:trPr>
      <w:tc>
        <w:tcPr>
          <w:tcW w:w="4650" w:type="dxa"/>
        </w:tcPr>
        <w:p w:rsidR="5560F919" w:rsidP="5560F919" w:rsidRDefault="5560F919" w14:paraId="3CF2B3D8" w14:textId="7B546F2A">
          <w:pPr>
            <w:pStyle w:val="Header"/>
            <w:ind w:left="-115"/>
          </w:pPr>
        </w:p>
      </w:tc>
      <w:tc>
        <w:tcPr>
          <w:tcW w:w="4650" w:type="dxa"/>
        </w:tcPr>
        <w:p w:rsidR="5560F919" w:rsidP="5560F919" w:rsidRDefault="5560F919" w14:paraId="09727561" w14:textId="7AE68163">
          <w:pPr>
            <w:pStyle w:val="Header"/>
            <w:jc w:val="center"/>
          </w:pPr>
        </w:p>
      </w:tc>
      <w:tc>
        <w:tcPr>
          <w:tcW w:w="4650" w:type="dxa"/>
        </w:tcPr>
        <w:p w:rsidR="5560F919" w:rsidP="5560F919" w:rsidRDefault="5560F919" w14:paraId="5D8A1CF4" w14:textId="2E63565E">
          <w:pPr>
            <w:pStyle w:val="Header"/>
            <w:ind w:right="-115"/>
            <w:jc w:val="right"/>
          </w:pPr>
        </w:p>
      </w:tc>
    </w:tr>
  </w:tbl>
  <w:p w:rsidR="5560F919" w:rsidP="5560F919" w:rsidRDefault="5560F919" w14:paraId="11D6A408" w14:textId="691D9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A5AA9" w:rsidRDefault="008A5AA9" w14:paraId="4F71E86C" w14:textId="77777777">
      <w:pPr>
        <w:spacing w:after="0" w:line="240" w:lineRule="auto"/>
      </w:pPr>
      <w:r>
        <w:separator/>
      </w:r>
    </w:p>
  </w:footnote>
  <w:footnote w:type="continuationSeparator" w:id="0">
    <w:p w:rsidR="008A5AA9" w:rsidRDefault="008A5AA9" w14:paraId="55CB6A8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:rsidTr="5560F919" w14:paraId="4A765897" w14:textId="77777777">
      <w:trPr>
        <w:trHeight w:val="300"/>
      </w:trPr>
      <w:tc>
        <w:tcPr>
          <w:tcW w:w="4650" w:type="dxa"/>
        </w:tcPr>
        <w:p w:rsidR="5560F919" w:rsidP="5560F919" w:rsidRDefault="5560F919" w14:paraId="37A0709D" w14:textId="308ADFB1">
          <w:pPr>
            <w:ind w:left="-115"/>
          </w:pPr>
        </w:p>
      </w:tc>
      <w:tc>
        <w:tcPr>
          <w:tcW w:w="4650" w:type="dxa"/>
        </w:tcPr>
        <w:p w:rsidR="5560F919" w:rsidP="5560F919" w:rsidRDefault="5560F919" w14:paraId="6F0CE0C5" w14:textId="57D610B7">
          <w:pPr>
            <w:pStyle w:val="Header"/>
            <w:jc w:val="center"/>
          </w:pPr>
        </w:p>
      </w:tc>
      <w:tc>
        <w:tcPr>
          <w:tcW w:w="4650" w:type="dxa"/>
        </w:tcPr>
        <w:p w:rsidR="5560F919" w:rsidP="5560F919" w:rsidRDefault="5560F919" w14:paraId="3F0FCE64" w14:textId="0CFBB0BB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560F919" w:rsidP="5560F919" w:rsidRDefault="5560F919" w14:paraId="2B555374" w14:textId="05F14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8364131">
    <w:abstractNumId w:val="0"/>
  </w:num>
  <w:num w:numId="2" w16cid:durableId="169682340">
    <w:abstractNumId w:val="1"/>
  </w:num>
  <w:num w:numId="3" w16cid:durableId="630864389">
    <w:abstractNumId w:val="2"/>
  </w:num>
  <w:num w:numId="4" w16cid:durableId="2004043386">
    <w:abstractNumId w:val="4"/>
  </w:num>
  <w:num w:numId="5" w16cid:durableId="1149516429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10F47"/>
    <w:rsid w:val="000646DA"/>
    <w:rsid w:val="000A18E4"/>
    <w:rsid w:val="000B5212"/>
    <w:rsid w:val="000E28E1"/>
    <w:rsid w:val="000F30D8"/>
    <w:rsid w:val="000F4CA4"/>
    <w:rsid w:val="00132E83"/>
    <w:rsid w:val="00167E2C"/>
    <w:rsid w:val="001B6120"/>
    <w:rsid w:val="00264F7C"/>
    <w:rsid w:val="002A09FA"/>
    <w:rsid w:val="002C5204"/>
    <w:rsid w:val="002C563E"/>
    <w:rsid w:val="002D2643"/>
    <w:rsid w:val="002D5054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86F8A"/>
    <w:rsid w:val="004D7BEE"/>
    <w:rsid w:val="004FA25D"/>
    <w:rsid w:val="00505DAF"/>
    <w:rsid w:val="00513C8D"/>
    <w:rsid w:val="00585823"/>
    <w:rsid w:val="005E6A0A"/>
    <w:rsid w:val="006236E7"/>
    <w:rsid w:val="00666CB0"/>
    <w:rsid w:val="00670762"/>
    <w:rsid w:val="00700C0F"/>
    <w:rsid w:val="007269B6"/>
    <w:rsid w:val="00742B16"/>
    <w:rsid w:val="007670B2"/>
    <w:rsid w:val="007747FA"/>
    <w:rsid w:val="007952BF"/>
    <w:rsid w:val="007D16CF"/>
    <w:rsid w:val="007E4FBF"/>
    <w:rsid w:val="00891DE2"/>
    <w:rsid w:val="008A5AA9"/>
    <w:rsid w:val="008D3E66"/>
    <w:rsid w:val="008E78A1"/>
    <w:rsid w:val="00942434"/>
    <w:rsid w:val="00945710"/>
    <w:rsid w:val="0096312C"/>
    <w:rsid w:val="00967243"/>
    <w:rsid w:val="009E17C9"/>
    <w:rsid w:val="00A306F5"/>
    <w:rsid w:val="00A448F3"/>
    <w:rsid w:val="00A542AC"/>
    <w:rsid w:val="00AD46FD"/>
    <w:rsid w:val="00AE2B1C"/>
    <w:rsid w:val="00B07D99"/>
    <w:rsid w:val="00B23EA5"/>
    <w:rsid w:val="00B57C51"/>
    <w:rsid w:val="00BD5379"/>
    <w:rsid w:val="00C4AFA0"/>
    <w:rsid w:val="00C5111F"/>
    <w:rsid w:val="00C648EE"/>
    <w:rsid w:val="00C74B74"/>
    <w:rsid w:val="00D01AAF"/>
    <w:rsid w:val="00D132C9"/>
    <w:rsid w:val="00D50EBE"/>
    <w:rsid w:val="00D93D77"/>
    <w:rsid w:val="00E01A31"/>
    <w:rsid w:val="00E22DF1"/>
    <w:rsid w:val="00E30735"/>
    <w:rsid w:val="00E81E66"/>
    <w:rsid w:val="00EA3F4F"/>
    <w:rsid w:val="00ED67CF"/>
    <w:rsid w:val="00EE783F"/>
    <w:rsid w:val="00F0231B"/>
    <w:rsid w:val="00F34C3D"/>
    <w:rsid w:val="00F36BB2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EA8E76"/>
    <w:rsid w:val="05FBAE8B"/>
    <w:rsid w:val="06295AB2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BE894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50004C"/>
    <w:rsid w:val="0C62A433"/>
    <w:rsid w:val="0C8D8921"/>
    <w:rsid w:val="0CD664FA"/>
    <w:rsid w:val="0CED41BB"/>
    <w:rsid w:val="0D1365D5"/>
    <w:rsid w:val="0D1D711C"/>
    <w:rsid w:val="0D89C848"/>
    <w:rsid w:val="0D979632"/>
    <w:rsid w:val="0DC0F557"/>
    <w:rsid w:val="0DC327F4"/>
    <w:rsid w:val="0E38C707"/>
    <w:rsid w:val="0E50CAC0"/>
    <w:rsid w:val="0E5D3B8F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0FFB81B7"/>
    <w:rsid w:val="10110561"/>
    <w:rsid w:val="1026866D"/>
    <w:rsid w:val="10471DF8"/>
    <w:rsid w:val="10504E8E"/>
    <w:rsid w:val="10930367"/>
    <w:rsid w:val="1098A9A2"/>
    <w:rsid w:val="10A1909E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6E71D4F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709ED5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558AA5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47C61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1F76743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9A5A4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EBCF33"/>
    <w:rsid w:val="2CF898A1"/>
    <w:rsid w:val="2D218104"/>
    <w:rsid w:val="2D70E8C3"/>
    <w:rsid w:val="2D823282"/>
    <w:rsid w:val="2DCE3C4C"/>
    <w:rsid w:val="2DE8A920"/>
    <w:rsid w:val="2DF7D2E5"/>
    <w:rsid w:val="2E3000A2"/>
    <w:rsid w:val="2E57250A"/>
    <w:rsid w:val="2E83A0F4"/>
    <w:rsid w:val="2E98070C"/>
    <w:rsid w:val="2EC37B64"/>
    <w:rsid w:val="2EEF38CA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894DFD"/>
    <w:rsid w:val="32AAA2D2"/>
    <w:rsid w:val="32B32F2E"/>
    <w:rsid w:val="32DF4967"/>
    <w:rsid w:val="32E8ECBF"/>
    <w:rsid w:val="32EF22C8"/>
    <w:rsid w:val="32FF2A57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89849E"/>
    <w:rsid w:val="34ACC22A"/>
    <w:rsid w:val="34B7A952"/>
    <w:rsid w:val="34BA31D6"/>
    <w:rsid w:val="34F2C70C"/>
    <w:rsid w:val="34FAECDB"/>
    <w:rsid w:val="35144F39"/>
    <w:rsid w:val="3519873F"/>
    <w:rsid w:val="352271E9"/>
    <w:rsid w:val="3527C8F2"/>
    <w:rsid w:val="353A97F7"/>
    <w:rsid w:val="3543B44B"/>
    <w:rsid w:val="354A9B59"/>
    <w:rsid w:val="359236DD"/>
    <w:rsid w:val="3594BD09"/>
    <w:rsid w:val="35A7209D"/>
    <w:rsid w:val="35FEFB85"/>
    <w:rsid w:val="361A392B"/>
    <w:rsid w:val="36365566"/>
    <w:rsid w:val="366E0FDC"/>
    <w:rsid w:val="36825E85"/>
    <w:rsid w:val="36C78275"/>
    <w:rsid w:val="36D97706"/>
    <w:rsid w:val="3717B4F2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2F5A55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83CCF8"/>
    <w:rsid w:val="3EB7D47F"/>
    <w:rsid w:val="3ED1A140"/>
    <w:rsid w:val="3ED1FF51"/>
    <w:rsid w:val="3EEE5A42"/>
    <w:rsid w:val="3EF01E3A"/>
    <w:rsid w:val="3F00DB77"/>
    <w:rsid w:val="3F311FE4"/>
    <w:rsid w:val="3F4A16F9"/>
    <w:rsid w:val="3F81E2DD"/>
    <w:rsid w:val="3F9A8450"/>
    <w:rsid w:val="40504DAA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1FC76EA"/>
    <w:rsid w:val="420F502B"/>
    <w:rsid w:val="42136C4F"/>
    <w:rsid w:val="42234FE5"/>
    <w:rsid w:val="424CA9B1"/>
    <w:rsid w:val="424DE8EF"/>
    <w:rsid w:val="42746F87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75C372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11688C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345473"/>
    <w:rsid w:val="4F449850"/>
    <w:rsid w:val="4F52B310"/>
    <w:rsid w:val="4F914F94"/>
    <w:rsid w:val="4FBF7635"/>
    <w:rsid w:val="4FC3DB8C"/>
    <w:rsid w:val="5005668D"/>
    <w:rsid w:val="5023AE02"/>
    <w:rsid w:val="506FF75A"/>
    <w:rsid w:val="5087A935"/>
    <w:rsid w:val="5090E04D"/>
    <w:rsid w:val="5111FCC7"/>
    <w:rsid w:val="512BD100"/>
    <w:rsid w:val="513AA0A3"/>
    <w:rsid w:val="5179E142"/>
    <w:rsid w:val="519FE6B6"/>
    <w:rsid w:val="51CC9350"/>
    <w:rsid w:val="51D7781E"/>
    <w:rsid w:val="5200EC2C"/>
    <w:rsid w:val="520AD45D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CE786"/>
    <w:rsid w:val="54FD645E"/>
    <w:rsid w:val="553088FF"/>
    <w:rsid w:val="5531AE7D"/>
    <w:rsid w:val="554F97D2"/>
    <w:rsid w:val="5560F919"/>
    <w:rsid w:val="55665E10"/>
    <w:rsid w:val="557168E8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9D1A803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40132D"/>
    <w:rsid w:val="5C536B4B"/>
    <w:rsid w:val="5C73B66E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6DB27D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76A6CE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1043D8"/>
    <w:rsid w:val="723EB35D"/>
    <w:rsid w:val="725949A8"/>
    <w:rsid w:val="7271CC56"/>
    <w:rsid w:val="728A4A22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87C069"/>
    <w:rsid w:val="75B1D9BF"/>
    <w:rsid w:val="75C18F12"/>
    <w:rsid w:val="75F8FA36"/>
    <w:rsid w:val="765A12F6"/>
    <w:rsid w:val="76784255"/>
    <w:rsid w:val="76C6069C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DefaultParagraphFont"/>
    <w:uiPriority w:val="1"/>
    <w:rsid w:val="689B0C5E"/>
    <w:rPr>
      <w:rFonts w:asciiTheme="minorHAnsi" w:hAnsiTheme="minorHAnsi" w:eastAsiaTheme="minorEastAsia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D4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ink/ink1.xm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image" Target="media/image2.png" Id="rId21" /><Relationship Type="http://schemas.openxmlformats.org/officeDocument/2006/relationships/webSettings" Target="webSettings.xml" Id="rId7" /><Relationship Type="http://schemas.openxmlformats.org/officeDocument/2006/relationships/hyperlink" Target="https://www.susu.org/groups/admin/howto/protectionaccident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mailto:studenthub@soton.ac.uk" TargetMode="External" Id="rId16" /><Relationship Type="http://schemas.openxmlformats.org/officeDocument/2006/relationships/customXml" Target="ink/ink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24" /><Relationship Type="http://schemas.openxmlformats.org/officeDocument/2006/relationships/styles" Target="styles.xml" Id="rId5" /><Relationship Type="http://schemas.openxmlformats.org/officeDocument/2006/relationships/hyperlink" Target="https://www.accessable.co.uk/" TargetMode="External" Id="rId15" /><Relationship Type="http://schemas.openxmlformats.org/officeDocument/2006/relationships/header" Target="header1.xml" Id="rId23" /><Relationship Type="http://schemas.openxmlformats.org/officeDocument/2006/relationships/hyperlink" Target="mailto:acml1g24@soton.ac.uk" TargetMode="External" Id="rId10" /><Relationship Type="http://schemas.openxmlformats.org/officeDocument/2006/relationships/image" Target="media/image1.png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susu.org/groups/admin/howto/protectionaccident" TargetMode="External" Id="rId14" /><Relationship Type="http://schemas.openxmlformats.org/officeDocument/2006/relationships/image" Target="media/image3.png" Id="rId22" /><Relationship Type="http://schemas.openxmlformats.org/officeDocument/2006/relationships/customXml" Target="ink/ink3.xml" Id="rId108878269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4T11:03:03.960"/>
    </inkml:context>
    <inkml:brush xml:id="br0">
      <inkml:brushProperty name="width" value="0.05" units="cm"/>
      <inkml:brushProperty name="height" value="0.05" units="cm"/>
      <inkml:brushProperty name="color" value="#FF4E00"/>
      <inkml:brushProperty name="inkEffects" value="rainbow"/>
      <inkml:brushProperty name="anchorX" value="-46896.125"/>
      <inkml:brushProperty name="anchorY" value="-31989.48438"/>
      <inkml:brushProperty name="scaleFactor" value="0.5"/>
    </inkml:brush>
  </inkml:definitions>
  <inkml:trace contextRef="#ctx0" brushRef="#br0">0 1764 24575,'38'-89'0,"-4"28"0,11-12 0,3-4 0,-3 4 0,1-6 0,-2 3 0,4-4-1697,1 4 1,4-6 0,0 3-1,-4 7 1697,-6 9 0,-2 5 0,-1 4 0,12-10 0,0 2-104,8-13 0,0-2 104,2 4 0,-5 6 742,-18 24 0,-4 4-742,19-19 0,-21 22 0,-13 17 3337,7-10-3337,-9 15 2173,-8 4-2173,-4 5 0,-4 4 0,-1 5 0,-1 8 0,-3 20 0,-7 24 0,-5-3 0,-9 22 0,-6 15 0,-2 7 0,-1 0 0,3-8 0,6-15-1618,-2 8 0,3-13 0,-3 13 1618,0-6 0,-5 14 0,-3 8 0,0 1 0,2-6 0,4-12 0,7-21 0,-11 33 0,8-28 0,9-22 0,6-18 0,3-8 0,2-12 0,2-3 4854,0-1-4854,-1-1 0,0 0 0,-3-2 0,-7-4 0,-5-6 0,-5-5 0,-5-5 0,6 4 0,-5-4 0,4 2 0,1 1 0,0-6 0,8 7 0,2-11 0,8-7 0,2 0 0,23-34 0,15 12 0,-5 13 0,4-1-787,7 3 0,3 2 787,4-5 0,3 1 0,6 1 0,1 3 0,-13 8 0,1 1 0,12-3 0,0 3 0,23-11-564,-5 4 564,-7 9 0,-30 13 0,-1 3 0,-9 4 0,-13 4 1527,-6 4-1527,-4 0 611,-3 2-611,-3 1 0,-25 24 0,-4 6 0,-19 19 0,-4 8 0,16-20 0,-7 13 0,16-21 0,4 1 0,3-6 0,9-8 0,3-7 0,5-2 0,1-5 0,1 1 0,2-2 0,8-1 0,12-1 0,16 0 0,14 0 0,9 0 0,16 0 0,-4 0 0,9 0 0,-29 0 0,4 0 0,-25 0 0,2 0 0,-8 0 0,-11 0 0,-6 0 0,-5 0 0,-1 0 0,-1 1 0,-1-1 0,-1 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4T11:03:04.794"/>
    </inkml:context>
    <inkml:brush xml:id="br0">
      <inkml:brushProperty name="width" value="0.05" units="cm"/>
      <inkml:brushProperty name="height" value="0.05" units="cm"/>
      <inkml:brushProperty name="color" value="#FF4E00"/>
      <inkml:brushProperty name="inkEffects" value="rainbow"/>
      <inkml:brushProperty name="anchorX" value="-56950.16797"/>
      <inkml:brushProperty name="anchorY" value="-38191.92188"/>
      <inkml:brushProperty name="scaleFactor" value="0.5"/>
    </inkml:brush>
  </inkml:definitions>
  <inkml:trace contextRef="#ctx0" brushRef="#br0">0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10-27T10:49:34.656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1020 0 16383 0 0,'-14'0'0'0'0,"-24"0"0"0"0,-26 0 0 0 0,-22 1 0 0 0,-10 2 0 0 0,0 3 0 0 0,5 6 0 0 0,9 1 0 0 0,14 1 0 0 0,15 1 0 0 0,12 0 0 0 0,11-2 0 0 0,11 0 0 0 0,6-1 0 0 0,6-1 0 0 0,3-3 0 0 0,1 0 0 0 0,2 1 0 0 0,1-1 0 0 0,1 0 0 0 0,1-2 0 0 0,1-1 0 0 0,1-1 0 0 0,1-1 0 0 0,3 1 0 0 0,2-1 0 0 0,0 2 0 0 0,0 0 0 0 0,2 1 0 0 0,0-2 0 0 0,1 0 0 0 0,0-1 0 0 0,0-2 0 0 0,5-1 0 0 0,4-1 0 0 0,1 0 0 0 0,3-2 0 0 0,4-1 0 0 0,-2 1 0 0 0,3 1 0 0 0,2 1 0 0 0,2 0 0 0 0,2 1 0 0 0,0 0 0 0 0,0 3 0 0 0,-1 1 0 0 0,-1 4 0 0 0,-3 0 0 0 0,-2 0 0 0 0,1-2 0 0 0,0 2 0 0 0,3 0 0 0 0,0 1 0 0 0,2 1 0 0 0,-1 1 0 0 0,-2-2 0 0 0,-5 0 0 0 0,-6-1 0 0 0,-3 0 0 0 0,-4-1 0 0 0,-4 0 0 0 0,-3 0 0 0 0,-3-1 0 0 0,-2 0 0 0 0,-1 3 0 0 0,-2-1 0 0 0,0 0 0 0 0,-1 2 0 0 0,1 0 0 0 0,-1 2 0 0 0,-2 0 0 0 0,-2 0 0 0 0,0 0 0 0 0,0-1 0 0 0,-2 2 0 0 0,1-2 0 0 0,-1 0 0 0 0,-1-1 0 0 0,-1 2 0 0 0,-2 0 0 0 0,-1-3 0 0 0,-1 1 0 0 0,1-2 0 0 0,1 0 0 0 0,-1-3 0 0 0,1-2 0 0 0,-1-1 0 0 0,-3-1 0 0 0,-4-1 0 0 0,-6 0 0 0 0,-4-1 0 0 0,-8 1 0 0 0,-11 0 0 0 0,-13 0 0 0 0,-5-1 0 0 0,-3 1 0 0 0,3 0 0 0 0,6-1 0 0 0,9-1 0 0 0,8-1 0 0 0,9 0 0 0 0,10 1 0 0 0,7-2 0 0 0,7 0 0 0 0,4-2 0 0 0,4-2 0 0 0,3-1 0 0 0,3 1 0 0 0,2 3 0 0 0,1-1 0 0 0,5 2 0 0 0,4 2 0 0 0,4 0 0 0 0,2 2 0 0 0,4-1 0 0 0,2 3 0 0 0,2 0 0 0 0,4 1 0 0 0,5 3 0 0 0,7 1 0 0 0,12 6 0 0 0,12 4 0 0 0,16 3 0 0 0,15 1 0 0 0,7-4 0 0 0,0-5 0 0 0,-11-4 0 0 0,-14-3 0 0 0,-18-3 0 0 0,-16-2 0 0 0,-17-1 0 0 0,-11-2 0 0 0,-7-2 0 0 0,-6-2 0 0 0,-4-1 0 0 0,-3 0 0 0 0,-1-1 0 0 0,-2 1 0 0 0,1 0 0 0 0,0 0 0 0 0,0-1 0 0 0,0 0 0 0 0,2-2 0 0 0,0 0 0 0 0,1 0 0 0 0,0-1 0 0 0,-2 1 0 0 0,1-1 0 0 0,0 2 0 0 0,-1-3 0 0 0,0 1 0 0 0,-3 0 0 0 0,-1 2 0 0 0,-3 1 0 0 0,0-1 0 0 0,-1 0 0 0 0,0 2 0 0 0,-3 2 0 0 0,-1 1 0 0 0,1 1 0 0 0,0 0 0 0 0,-1 1 0 0 0,0 1 0 0 0,0-1 0 0 0,2 0 0 0 0,0 0 0 0 0,1-1 0 0 0,1 0 0 0 0,1 0 0 0 0,-2 1 0 0 0,0 2 0 0 0,0 0 0 0 0,0 1 0 0 0,0 0 0 0 0,1 0 0 0 0,1 2 0 0 0,2 1 0 0 0,0 2 0 0 0,1 1 0 0 0,3 1 0 0 0,0 3 0 0 0,1 1 0 0 0,0 2 0 0 0,0 2 0 0 0,0 0 0 0 0,0 1 0 0 0,0 1 0 0 0,1-2 0 0 0,-1 2 0 0 0,1-1 0 0 0,1 1 0 0 0,1-1 0 0 0,1 2 0 0 0,3-2 0 0 0,0 0 0 0 0,0-1 0 0 0,0 3 0 0 0,2 0 0 0 0,0 1 0 0 0,2 0 0 0 0,-1 2 0 0 0,-2-1 0 0 0,0 1 0 0 0,-1-2 0 0 0,2-1 0 0 0,3 0 0 0 0,0-1 0 0 0,0 0 0 0 0,0 0 0 0 0,1-1 0 0 0,-1-2 0 0 0,-1 0 0 0 0,1-1 0 0 0,1-3 0 0 0,-1-1 0 0 0,2-2 0 0 0,-1-2 0 0 0,0-1 0 0 0,-2-1 0 0 0,-1-1 0 0 0,2-1 0 0 0,0-1 0 0 0,0-2 0 0 0,-1 0 0 0 0,1-7 0 0 0,1-3 0 0 0,0-2 0 0 0,-2-1 0 0 0,-2-1 0 0 0,-3-1 0 0 0,-3 2 0 0 0,-1-2 0 0 0,-1 2 0 0 0,-2 0 0 0 0,-1-1 0 0 0,0 3 0 0 0,-1 0 0 0 0,-1 1 0 0 0,0-1 0 0 0,0 0 0 0 0,1 0 0 0 0,1 0 0 0 0,-1 0 0 0 0,1-4 0 0 0,0 1 0 0 0,0-1 0 0 0,-1 4 0 0 0,1-1 0 0 0,-2 2 0 0 0,0 2 0 0 0,-1 2 0 0 0,0 1 0 0 0,0 1 0 0 0,1 0 0 0 0,0 0 0 0 0,-1 1 0 0 0,0 0 0 0 0,1-3 0 0 0,2 0 0 0 0,0 0 0 0 0,2-1 0 0 0,1 2 0 0 0,2 1 0 0 0,0 7 0 0 0,3 5 0 0 0,2 8 0 0 0,1 7 0 0 0,1 5 0 0 0,0 5 0 0 0,1 1 0 0 0,-1 1 0 0 0,0-1 0 0 0,-1 1 0 0 0,0-3 0 0 0,0 0 0 0 0,0-3 0 0 0,-1 2 0 0 0,0-3 0 0 0,0 1 0 0 0,1 1 0 0 0,1-1 0 0 0,0-2 0 0 0,-2-5 0 0 0,-1-5 0 0 0,-3-1 0 0 0,-1-3 0 0 0,-2-1 0 0 0,-1-2 0 0 0,0 0 0 0 0,0 0 0 0 0,0-1 0 0 0,-1 0 0 0 0,1 1 0 0 0,0 1 0 0 0,0 1 0 0 0,0-2 0 0 0,0-1 0 0 0,0-6 0 0 0,0-5 0 0 0,0-7 0 0 0,0-6 0 0 0,-3-5 0 0 0,-2-4 0 0 0,-2-1 0 0 0,-2-1 0 0 0,-2 1 0 0 0,1 2 0 0 0,1 2 0 0 0,1 3 0 0 0,0 1 0 0 0,1 3 0 0 0,3 3 0 0 0,0 1 0 0 0,1 3 0 0 0,0 1 0 0 0,2-1 0 0 0,0-1 0 0 0,1-1 0 0 0,0 1 0 0 0,0-2 0 0 0,1-2 0 0 0,-1-4 0 0 0,0-2 0 0 0,0-2 0 0 0,0 0 0 0 0,0 3 0 0 0,0 2 0 0 0,1 3 0 0 0,1 2 0 0 0,1 1 0 0 0,1 3 0 0 0,3 1 0 0 0,2 3 0 0 0,-1 1 0 0 0,2 2 0 0 0,-2 1 0 0 0,1 0 0 0 0,1 1 0 0 0,2-1 0 0 0,-1 2 0 0 0,-1 0 0 0 0,0 0 0 0 0,-1 1 0 0 0,-1-1 0 0 0,1 2 0 0 0,0-1 0 0 0,-1 3 0 0 0,-2 0 0 0 0,-2 1 0 0 0,-2 2 0 0 0,-1-1 0 0 0,-1 0 0 0 0,-3 0 0 0 0,-1 0 0 0 0,-1-2 0 0 0,-1 2 0 0 0,-1 0 0 0 0,0 2 0 0 0,-3 0 0 0 0,-2 0 0 0 0,1 1 0 0 0,2-1 0 0 0,1 0 0 0 0,1-3 0 0 0,0-2 0 0 0,-1 0 0 0 0,-1-2 0 0 0,0 1 0 0 0,0-1 0 0 0,1-1 0 0 0,0 0 0 0 0,0-2 0 0 0,-1 1 0 0 0,-1-2 0 0 0,2-2 0 0 0,5-2 0 0 0,4 0 0 0 0,3 1 0 0 0,2-1 0 0 0,2 2 0 0 0,0-2 0 0 0,1-1 0 0 0,2 2 0 0 0,1 0 0 0 0,-1-1 0 0 0,2-1 0 0 0,1-1 0 0 0,-2 1 0 0 0,-1-1 0 0 0,1-1 0 0 0,0-2 0 0 0,0 0 0 0 0,-2 1 0 0 0,-2-3 0 0 0,-1 1 0 0 0,-1-1 0 0 0,2 0 0 0 0,-1-2 0 0 0,0 0 0 0 0,-2-1 0 0 0,1 0 0 0 0,-2 2 0 0 0,-1 1 0 0 0,-1 1 0 0 0,-1-1 0 0 0,-1 0 0 0 0,0 0 0 0 0,0 1 0 0 0,-3 0 0 0 0,-1 1 0 0 0,1-1 0 0 0,-1 1 0 0 0,-1 1 0 0 0,0 0 0 0 0,0 1 0 0 0,1 1 0 0 0,1-2 0 0 0,-1-1 0 0 0,1 2 0 0 0,0-3 0 0 0,0 1 0 0 0,-1-1 0 0 0,1 0 0 0 0,-3 0 0 0 0,1 2 0 0 0,1 0 0 0 0,0 1 0 0 0,2 0 0 0 0,1-1 0 0 0,1 0 0 0 0,0 0 0 0 0,0 0 0 0 0,0 0 0 0 0,0 1 0 0 0,0 0 0 0 0,0 0 0 0 0,0-2 0 0 0,1 0 0 0 0,-1 2 0 0 0,0-1 0 0 0,0 1 0 0 0,0 0 0 0 0,0-1 0 0 0,0 0 0 0 0,0 0 0 0 0,-1 0 0 0 0,1 0 0 0 0,0 1 0 0 0,0 0 0 0 0,0 0 0 0 0,-1 0 0 0 0,-1-2 0 0 0,1 1 0 0 0,-1 0 0 0 0,1 0 0 0 0,1 1 0 0 0,0 1 0 0 0,0 2 0 0 0,1 10 0 0 0,2 11 0 0 0,3 11 0 0 0,0 12 0 0 0,1 4 0 0 0,-1 5 0 0 0,2 4 0 0 0,-2 1 0 0 0,0-1 0 0 0,2-2 0 0 0,2 6 0 0 0,2 1 0 0 0,3 2 0 0 0,2 3 0 0 0,-2 2 0 0 0,3 5 0 0 0,0 2 0 0 0,-1 1 0 0 0,0-7 0 0 0,-4-9 0 0 0,-2-11 0 0 0,-5-11 0 0 0,-2-11 0 0 0,-2-7 0 0 0,-1-5 0 0 0,-2-1 0 0 0,0-3 0 0 0,1-3 0 0 0,-1-5 0 0 0,1-3 0 0 0,-1-2 0 0 0,1-3 0 0 0,0-3 0 0 0,0 0 0 0 0,-1 0 0 0 0,-1 0 0 0 0,0 0 0 0 0,1-1 0 0 0,0-1 0 0 0,1-2 0 0 0,0 1 0 0 0,-1-2 0 0 0,1 0 0 0 0,0 2 0 0 0,1-2 0 0 0,-1 1 0 0 0,0 1 0 0 0,0 0 0 0 0,0-1 0 0 0,0 0 0 0 0,0 0 0 0 0,0 1 0 0 0,0-2 0 0 0,0 1 0 0 0,0-1 0 0 0,0 1 0 0 0,0 1 0 0 0,0 0 0 0 0,0 2 0 0 0,0 1 0 0 0,0 3 0 0 0,0 0 0 0 0,0 1 0 0 0,0 0 0 0 0,0 1 0 0 0,1 1 0 0 0,0-1 0 0 0,4 1 0 0 0,0 0 0 0 0,0 1 0 0 0,1 1 0 0 0,1 2 0 0 0,1 1 0 0 0,-1 0 0 0 0,1 1 0 0 0,1 0 0 0 0,-1 3 0 0 0,0 1 0 0 0,-1 1 0 0 0,1 1 0 0 0,-3 1 0 0 0,0-1 0 0 0,-2 2 0 0 0,-2 0 0 0 0,0 0 0 0 0,-1 1 0 0 0,0 1 0 0 0,0-1 0 0 0,-1 0 0 0 0,1 1 0 0 0,-1 1 0 0 0,1 0 0 0 0,0 0 0 0 0,0 0 0 0 0,0 0 0 0 0,0 1 0 0 0,0 0 0 0 0,0 0 0 0 0,0-1 0 0 0,0 0 0 0 0,0-1 0 0 0,0 0 0 0 0,0 0 0 0 0,2-3 0 0 0,1-2 0 0 0,2-1 0 0 0,-1-4 0 0 0,3-1 0 0 0,0-3 0 0 0,1-1 0 0 0,1-1 0 0 0,-1-1 0 0 0,1 0 0 0 0,-2 1 0 0 0,2 0 0 0 0,1 0 0 0 0,0 1 0 0 0,-1-1 0 0 0,-1 0 0 0 0,1-3 0 0 0,-2 1 0 0 0,-1 0 0 0 0,-1 0 0 0 0,0 1 0 0 0,-2-2 0 0 0,2-1 0 0 0,-1 0 0 0 0,0 1 0 0 0,-1 0 0 0 0,-1 1 0 0 0,-1 0 0 0 0,0-2 0 0 0,-1 1 0 0 0,0 0 0 0 0,-1 0 0 0 0,1 1 0 0 0,0 0 0 0 0,0-1 0 0 0,0 1 0 0 0,-2 3 0 0 0,0 0 0 0 0,-3 2 0 0 0,-1 1 0 0 0,0-1 0 0 0,0-1 0 0 0,1 3 0 0 0,2 1 0 0 0,1 4 0 0 0,0 2 0 0 0,1 2 0 0 0,1 5 0 0 0,2 4 0 0 0,0 2 0 0 0,2 2 0 0 0,1 0 0 0 0,0 0 0 0 0,-1-2 0 0 0,0-1 0 0 0,0-2 0 0 0,0-3 0 0 0,0-1 0 0 0,1-3 0 0 0,1 1 0 0 0,2 0 0 0 0,1-3 0 0 0,0-2 0 0 0,0 0 0 0 0,-1-1 0 0 0,0-1 0 0 0,-2 1 0 0 0,0-1 0 0 0,2 0 0 0 0,-1 1 0 0 0,0 0 0 0 0,0 0 0 0 0,0-1 0 0 0,0 0 0 0 0,1-1 0 0 0,-3-2 0 0 0,2-1 0 0 0,0-2 0 0 0,0-2 0 0 0,-1-1 0 0 0,0 0 0 0 0,-2-3 0 0 0,-1 0 0 0 0,2-1 0 0 0,-1 1 0 0 0,0 0 0 0 0,0-2 0 0 0,-1-1 0 0 0,0 1 0 0 0,0 1 0 0 0,0 0 0 0 0,1 1 0 0 0,-2 1 0 0 0,0 0 0 0 0,2 0 0 0 0,0-2 0 0 0,-1 1 0 0 0,0 0 0 0 0,-2 1 0 0 0,0 0 0 0 0,0 0 0 0 0,-1-1 0 0 0,0 0 0 0 0,0-1 0 0 0,-1 1 0 0 0,1 1 0 0 0,-1 1 0 0 0,0 1 0 0 0,-3 1 0 0 0,0 2 0 0 0,-2 1 0 0 0,0 1 0 0 0,-2 0 0 0 0,2 3 0 0 0,1 1 0 0 0,2 2 0 0 0,1 1 0 0 0,3 3 0 0 0,0 0 0 0 0,2 1 0 0 0,0-1 0 0 0,2 0 0 0 0,-2 0 0 0 0,2-1 0 0 0,-1 1 0 0 0,1-1 0 0 0,2 0 0 0 0,1-3 0 0 0,0 0 0 0 0,-1-1 0 0 0,-1-2 0 0 0,0 2 0 0 0,1 1 0 0 0,0-1 0 0 0,1-2 0 0 0,0 2 0 0 0,-1-1 0 0 0,1 1 0 0 0,-1-1 0 0 0,0 0 0 0 0,1 0 0 0 0,-1 2 0 0 0,2 1 0 0 0,0 0 0 0 0,1-1 0 0 0,-1 1 0 0 0,-1-2 0 0 0,1-1 0 0 0,-1-1 0 0 0,0-1 0 0 0,3 0 0 0 0,0-1 0 0 0,0 0 0 0 0,-2 0 0 0 0,2-1 0 0 0,-1 1 0 0 0,0 0 0 0 0,-2-1 0 0 0,-1-1 0 0 0,-2-2 0 0 0,-1-1 0 0 0,0-1 0 0 0,-1 0 0 0 0,-2-1 0 0 0,0 0 0 0 0,0-2 0 0 0,-3-2 0 0 0,0 0 0 0 0,0 1 0 0 0,0 0 0 0 0,-3 3 0 0 0,-1 0 0 0 0,-1 0 0 0 0,0 1 0 0 0,0-3 0 0 0,-1 1 0 0 0,2 1 0 0 0,0 0 0 0 0,0 1 0 0 0,0 0 0 0 0,-2 2 0 0 0,0 0 0 0 0,1 0 0 0 0,0 1 0 0 0,-1 2 0 0 0,1-1 0 0 0,-1 2 0 0 0,1 0 0 0 0,-2 0 0 0 0,0 0 0 0 0,0 0 0 0 0,-1 1 0 0 0,2-1 0 0 0,0 0 0 0 0,0 0 0 0 0,-1 0 0 0 0,1 1 0 0 0,2 3 0 0 0,3-1 0 0 0,1 1 0 0 0,3 3 0 0 0,0 1 0 0 0,0 0 0 0 0,1 0 0 0 0,1-1 0 0 0,-1-1 0 0 0,-1 1 0 0 0,1 0 0 0 0,-2 2 0 0 0,2-2 0 0 0,0 1 0 0 0,-1-1 0 0 0,1 0 0 0 0,0-1 0 0 0,0 0 0 0 0,0 0 0 0 0,0 0 0 0 0,1 1 0 0 0,-1 1 0 0 0,0 1 0 0 0,-1 0 0 0 0,0 1 0 0 0,2-2 0 0 0,-1 0 0 0 0,-1 0 0 0 0,0-1 0 0 0,2 0 0 0 0,1 1 0 0 0,3 0 0 0 0,0-2 0 0 0,1-1 0 0 0,0-2 0 0 0,0-1 0 0 0,2-1 0 0 0,6 0 0 0 0,7 1 0 0 0,7-1 0 0 0,5 0 0 0 0,3 0 0 0 0,2-1 0 0 0,0 0 0 0 0,-3 0 0 0 0,-3 0 0 0 0,-4 0 0 0 0,-4 0 0 0 0,-6 0 0 0 0,-3-1 0 0 0,-5-1 0 0 0,-1-1 0 0 0,-1 0 0 0 0,-2-1 0 0 0,0-2 0 0 0,0-2 0 0 0,-2 0 0 0 0,0 0 0 0 0,-1-1 0 0 0,-3 1 0 0 0,0-3 0 0 0,-1-1 0 0 0,-1 0 0 0 0,0 0 0 0 0,0-1 0 0 0,0 2 0 0 0,-1-1 0 0 0,-5-3 0 0 0,-5-1 0 0 0,-5-1 0 0 0,-4 2 0 0 0,-4 0 0 0 0,-5 1 0 0 0,-8 2 0 0 0,-8 2 0 0 0,-10 1 0 0 0,-14-1 0 0 0,-18-1 0 0 0,-11-2 0 0 0,-10-1 0 0 0,-8 0 0 0 0,-12-1 0 0 0,-17-2 0 0 0,-13-3 0 0 0,-16 0 0 0 0,-12 2 0 0 0,-16 5 0 0 0,-12 4 0 0 0,-4 9 0 0 0,6 5 0 0 0,12 9 0 0 0,17 5 0 0 0,30 3 0 0 0,34-2 0 0 0,35-5 0 0 0,32-2 0 0 0,26-3 0 0 0,19-4 0 0 0,12-2 0 0 0,8-2 0 0 0,8-2 0 0 0,9 1 0 0 0,8 0 0 0 0,21 2 0 0 0,21 4 0 0 0,27 7 0 0 0,34 4 0 0 0,36 1 0 0 0,19-3 0 0 0,-3-3 0 0 0,-21-5 0 0 0,-20-4 0 0 0,-19-7 0 0 0,-17-4 0 0 0,-17-2 0 0 0,-15-4 0 0 0,-9 0 0 0 0,-13-1 0 0 0,-11 1 0 0 0,-10 1 0 0 0,-7 3 0 0 0,-6 1 0 0 0,-7 2 0 0 0,-2 2 0 0 0,-4 1 0 0 0,-1-1 0 0 0,0 0 0 0 0,-2 0 0 0 0,-2 2 0 0 0,-1 0 0 0 0,-1 2 0 0 0,-1-1 0 0 0,1 1 0 0 0,1 0 0 0 0,0 1 0 0 0,-2-2 0 0 0,-1-2 0 0 0,-2-2 0 0 0,-2-1 0 0 0,0 0 0 0 0,2 2 0 0 0,0 1 0 0 0,2 1 0 0 0,0 1 0 0 0,5-1 0 0 0,7 0 0 0 0,6 1 0 0 0,4-3 0 0 0,3-1 0 0 0,2-3 0 0 0,0 0 0 0 0,2 0 0 0 0,0-1 0 0 0,-3 1 0 0 0,-4 1 0 0 0,-2 2 0 0 0,-2 0 0 0 0,-3 1 0 0 0,-1-2 0 0 0,2 0 0 0 0,1 0 0 0 0,-3 1 0 0 0,-1 0 0 0 0,-1-2 0 0 0,-3 0 0 0 0,-4 2 0 0 0,2 0 0 0 0,0 0 0 0 0,2 0 0 0 0,2 2 0 0 0,1 0 0 0 0,2-1 0 0 0,-1 0 0 0 0,2 0 0 0 0,-3-1 0 0 0,-2 2 0 0 0,-4 0 0 0 0,0-2 0 0 0,-1 1 0 0 0,-2-1 0 0 0,-4-1 0 0 0,-4-2 0 0 0,-4 1 0 0 0,-2 1 0 0 0,0 0 0 0 0,-1 2 0 0 0</inkml:trace>
</inkml:ink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An-Sofie Van Rafelghem</dc:creator>
  <keywords/>
  <lastModifiedBy>Jason Irakleous (si2u24)</lastModifiedBy>
  <revision>35</revision>
  <dcterms:created xsi:type="dcterms:W3CDTF">2026-10-24T16:22:00.0000000Z</dcterms:created>
  <dcterms:modified xsi:type="dcterms:W3CDTF">2026-10-27T10:51:05.4962107Z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