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8D2F980" w:rsidR="00A156C3" w:rsidRPr="002C2D3C" w:rsidRDefault="002C2D3C" w:rsidP="002C2D3C">
            <w:pPr>
              <w:ind w:left="170"/>
              <w:rPr>
                <w:rFonts w:ascii="Lucida Sans" w:eastAsia="Verdana" w:hAnsi="Lucida Sans" w:cs="Verdana"/>
                <w:b/>
              </w:rPr>
            </w:pPr>
            <w:proofErr w:type="spellStart"/>
            <w:r>
              <w:rPr>
                <w:rFonts w:ascii="Lucida Sans" w:eastAsia="Verdana" w:hAnsi="Lucida Sans" w:cs="Verdana"/>
                <w:b/>
              </w:rPr>
              <w:t>CookSoc</w:t>
            </w:r>
            <w:proofErr w:type="spellEnd"/>
            <w:r>
              <w:rPr>
                <w:rFonts w:ascii="Lucida Sans" w:eastAsia="Verdana" w:hAnsi="Lucida Sans" w:cs="Verdana"/>
                <w:b/>
              </w:rPr>
              <w:t xml:space="preserve"> </w:t>
            </w:r>
            <w:r w:rsidR="00AE1D3B">
              <w:rPr>
                <w:rFonts w:ascii="Lucida Sans" w:eastAsia="Verdana" w:hAnsi="Lucida Sans" w:cs="Verdana"/>
                <w:b/>
              </w:rPr>
              <w:t>Socials</w:t>
            </w:r>
            <w:r w:rsidR="005A1DF8" w:rsidRPr="006C339C">
              <w:rPr>
                <w:rFonts w:ascii="Lucida Sans" w:eastAsia="Verdana" w:hAnsi="Lucida Sans" w:cs="Verdana"/>
                <w:b/>
              </w:rPr>
              <w:t xml:space="preserve"> Risk Assessm</w:t>
            </w:r>
            <w:r>
              <w:rPr>
                <w:rFonts w:ascii="Lucida Sans" w:eastAsia="Verdana" w:hAnsi="Lucida Sans" w:cs="Verdana"/>
                <w:b/>
              </w:rPr>
              <w:t>en</w:t>
            </w:r>
            <w:r w:rsidR="005A1DF8" w:rsidRPr="006C339C">
              <w:rPr>
                <w:rFonts w:ascii="Lucida Sans" w:eastAsia="Verdana" w:hAnsi="Lucida Sans" w:cs="Verdana"/>
                <w:b/>
              </w:rPr>
              <w:t>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2BCE272" w:rsidR="00A156C3" w:rsidRPr="00A156C3" w:rsidRDefault="002C2D3C" w:rsidP="00A156C3">
            <w:pPr>
              <w:pStyle w:val="ListParagraph"/>
              <w:ind w:left="170"/>
              <w:rPr>
                <w:rFonts w:ascii="Verdana" w:eastAsia="Times New Roman" w:hAnsi="Verdana" w:cs="Times New Roman"/>
                <w:b/>
                <w:lang w:eastAsia="en-GB"/>
              </w:rPr>
            </w:pPr>
            <w:r>
              <w:rPr>
                <w:rFonts w:ascii="Lucida Sans" w:eastAsia="Verdana" w:hAnsi="Lucida Sans" w:cs="Verdana"/>
                <w:b/>
              </w:rPr>
              <w:t>1</w:t>
            </w:r>
            <w:r w:rsidR="00AE1D3B">
              <w:rPr>
                <w:rFonts w:ascii="Lucida Sans" w:eastAsia="Verdana" w:hAnsi="Lucida Sans" w:cs="Verdana"/>
                <w:b/>
              </w:rPr>
              <w:t>8</w:t>
            </w:r>
            <w:r>
              <w:rPr>
                <w:rFonts w:ascii="Lucida Sans" w:eastAsia="Verdana" w:hAnsi="Lucida Sans" w:cs="Verdana"/>
                <w:b/>
              </w:rPr>
              <w:t>/</w:t>
            </w:r>
            <w:r w:rsidR="00AE1D3B">
              <w:rPr>
                <w:rFonts w:ascii="Lucida Sans" w:eastAsia="Verdana" w:hAnsi="Lucida Sans" w:cs="Verdana"/>
                <w:b/>
              </w:rPr>
              <w:t>10</w:t>
            </w:r>
            <w:r>
              <w:rPr>
                <w:rFonts w:ascii="Lucida Sans" w:eastAsia="Verdana" w:hAnsi="Lucida Sans" w:cs="Verdana"/>
                <w: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A4F428E" w:rsidR="00A156C3" w:rsidRPr="002C2D3C" w:rsidRDefault="005A1DF8" w:rsidP="002C2D3C">
            <w:pPr>
              <w:rPr>
                <w:rFonts w:ascii="Verdana" w:eastAsia="Times New Roman" w:hAnsi="Verdana" w:cs="Times New Roman"/>
                <w:b/>
                <w:lang w:eastAsia="en-GB"/>
              </w:rPr>
            </w:pPr>
            <w:r w:rsidRPr="002C2D3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2EFC577" w:rsidR="00A156C3" w:rsidRPr="00A156C3" w:rsidRDefault="002C2D3C" w:rsidP="00A156C3">
            <w:pPr>
              <w:pStyle w:val="ListParagraph"/>
              <w:ind w:left="170"/>
              <w:rPr>
                <w:rFonts w:ascii="Verdana" w:eastAsia="Times New Roman" w:hAnsi="Verdana" w:cs="Times New Roman"/>
                <w:b/>
                <w:lang w:eastAsia="en-GB"/>
              </w:rPr>
            </w:pPr>
            <w:r>
              <w:rPr>
                <w:rFonts w:ascii="Lucida Sans" w:eastAsia="Verdana" w:hAnsi="Lucida Sans" w:cs="Verdana"/>
                <w:b/>
              </w:rPr>
              <w:t xml:space="preserve">Amelia </w:t>
            </w:r>
            <w:proofErr w:type="spellStart"/>
            <w:r>
              <w:rPr>
                <w:rFonts w:ascii="Lucida Sans" w:eastAsia="Verdana" w:hAnsi="Lucida Sans" w:cs="Verdana"/>
                <w:b/>
              </w:rPr>
              <w:t>Hikin</w:t>
            </w:r>
            <w:proofErr w:type="spellEnd"/>
            <w:r>
              <w:rPr>
                <w:rFonts w:ascii="Lucida Sans" w:eastAsia="Verdana" w:hAnsi="Lucida Sans" w:cs="Verdana"/>
                <w:b/>
              </w:rPr>
              <w:t xml:space="preserve">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6597375" w:rsidR="00EB5320" w:rsidRPr="005A1DF8" w:rsidRDefault="00656B3F" w:rsidP="005A1DF8">
            <w:pPr>
              <w:rPr>
                <w:rFonts w:ascii="Verdana" w:eastAsia="Times New Roman" w:hAnsi="Verdana" w:cs="Times New Roman"/>
                <w:b/>
                <w:iCs/>
                <w:lang w:eastAsia="en-GB"/>
              </w:rPr>
            </w:pPr>
            <w:r>
              <w:rPr>
                <w:rFonts w:ascii="Verdana" w:eastAsia="Times New Roman" w:hAnsi="Verdana" w:cs="Times New Roman"/>
                <w:b/>
                <w:iCs/>
                <w:lang w:eastAsia="en-GB"/>
              </w:rPr>
              <w:t>Hayley Shepard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23774B89" w:rsidR="00EB5320" w:rsidRPr="005A1DF8" w:rsidRDefault="00EB5320" w:rsidP="005A1DF8">
            <w:pPr>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pPr w:leftFromText="180" w:rightFromText="180" w:vertAnchor="text" w:tblpY="1"/>
        <w:tblOverlap w:val="never"/>
        <w:tblW w:w="5000" w:type="pct"/>
        <w:shd w:val="clear" w:color="auto" w:fill="F2F2F2" w:themeFill="background1" w:themeFillShade="F2"/>
        <w:tblLook w:val="04A0" w:firstRow="1" w:lastRow="0" w:firstColumn="1" w:lastColumn="0" w:noHBand="0" w:noVBand="1"/>
      </w:tblPr>
      <w:tblGrid>
        <w:gridCol w:w="2619"/>
        <w:gridCol w:w="375"/>
        <w:gridCol w:w="378"/>
        <w:gridCol w:w="1554"/>
        <w:gridCol w:w="317"/>
        <w:gridCol w:w="322"/>
        <w:gridCol w:w="723"/>
        <w:gridCol w:w="236"/>
        <w:gridCol w:w="247"/>
        <w:gridCol w:w="226"/>
        <w:gridCol w:w="212"/>
        <w:gridCol w:w="446"/>
        <w:gridCol w:w="268"/>
        <w:gridCol w:w="221"/>
        <w:gridCol w:w="2509"/>
        <w:gridCol w:w="31"/>
        <w:gridCol w:w="447"/>
        <w:gridCol w:w="446"/>
        <w:gridCol w:w="174"/>
        <w:gridCol w:w="185"/>
        <w:gridCol w:w="170"/>
        <w:gridCol w:w="162"/>
        <w:gridCol w:w="3121"/>
      </w:tblGrid>
      <w:tr w:rsidR="00C642F4" w14:paraId="3C5F040F" w14:textId="77777777" w:rsidTr="0098252B">
        <w:trPr>
          <w:tblHeader/>
        </w:trPr>
        <w:tc>
          <w:tcPr>
            <w:tcW w:w="5000" w:type="pct"/>
            <w:gridSpan w:val="23"/>
            <w:shd w:val="clear" w:color="auto" w:fill="F2F2F2" w:themeFill="background1" w:themeFillShade="F2"/>
          </w:tcPr>
          <w:p w14:paraId="3C5F040E" w14:textId="77777777" w:rsidR="00C642F4" w:rsidRPr="00957A37" w:rsidRDefault="00C642F4" w:rsidP="0098252B">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F878A0">
        <w:trPr>
          <w:tblHeader/>
        </w:trPr>
        <w:tc>
          <w:tcPr>
            <w:tcW w:w="2041" w:type="pct"/>
            <w:gridSpan w:val="7"/>
            <w:shd w:val="clear" w:color="auto" w:fill="F2F2F2" w:themeFill="background1" w:themeFillShade="F2"/>
          </w:tcPr>
          <w:p w14:paraId="3C5F0410" w14:textId="77777777" w:rsidR="00CE1AAA" w:rsidRDefault="00CE1AAA" w:rsidP="0098252B">
            <w:r w:rsidRPr="00957A37">
              <w:rPr>
                <w:rFonts w:ascii="Lucida Sans" w:hAnsi="Lucida Sans"/>
                <w:b/>
              </w:rPr>
              <w:t>(1) Risk identification</w:t>
            </w:r>
          </w:p>
        </w:tc>
        <w:tc>
          <w:tcPr>
            <w:tcW w:w="1415" w:type="pct"/>
            <w:gridSpan w:val="8"/>
            <w:shd w:val="clear" w:color="auto" w:fill="F2F2F2" w:themeFill="background1" w:themeFillShade="F2"/>
          </w:tcPr>
          <w:p w14:paraId="3C5F0411" w14:textId="77777777" w:rsidR="00CE1AAA" w:rsidRDefault="00CE1AAA" w:rsidP="0098252B">
            <w:r w:rsidRPr="00957A37">
              <w:rPr>
                <w:rFonts w:ascii="Lucida Sans" w:hAnsi="Lucida Sans"/>
                <w:b/>
              </w:rPr>
              <w:t>(2) Risk assessment</w:t>
            </w:r>
          </w:p>
        </w:tc>
        <w:tc>
          <w:tcPr>
            <w:tcW w:w="1545" w:type="pct"/>
            <w:gridSpan w:val="8"/>
            <w:shd w:val="clear" w:color="auto" w:fill="F2F2F2" w:themeFill="background1" w:themeFillShade="F2"/>
          </w:tcPr>
          <w:p w14:paraId="3C5F0412" w14:textId="77777777" w:rsidR="00CE1AAA" w:rsidRDefault="00CE1AAA" w:rsidP="0098252B">
            <w:r w:rsidRPr="00957A37">
              <w:rPr>
                <w:rFonts w:ascii="Lucida Sans" w:hAnsi="Lucida Sans"/>
                <w:b/>
              </w:rPr>
              <w:t>(3) Risk management</w:t>
            </w:r>
          </w:p>
        </w:tc>
      </w:tr>
      <w:tr w:rsidR="00AE1D3B" w14:paraId="3C5F041F" w14:textId="77777777" w:rsidTr="00F878A0">
        <w:trPr>
          <w:tblHeader/>
        </w:trPr>
        <w:tc>
          <w:tcPr>
            <w:tcW w:w="1085" w:type="pct"/>
            <w:gridSpan w:val="3"/>
            <w:shd w:val="clear" w:color="auto" w:fill="F2F2F2" w:themeFill="background1" w:themeFillShade="F2"/>
          </w:tcPr>
          <w:p w14:paraId="3C5F0414" w14:textId="77777777" w:rsidR="00CE1AAA" w:rsidRDefault="00CE1AAA" w:rsidP="0098252B">
            <w:r w:rsidRPr="00957A37">
              <w:rPr>
                <w:rFonts w:ascii="Lucida Sans" w:hAnsi="Lucida Sans"/>
                <w:b/>
              </w:rPr>
              <w:t>Hazard</w:t>
            </w:r>
          </w:p>
        </w:tc>
        <w:tc>
          <w:tcPr>
            <w:tcW w:w="716" w:type="pct"/>
            <w:gridSpan w:val="3"/>
            <w:shd w:val="clear" w:color="auto" w:fill="F2F2F2" w:themeFill="background1" w:themeFillShade="F2"/>
          </w:tcPr>
          <w:p w14:paraId="3C5F0415" w14:textId="77777777" w:rsidR="00CE1AAA" w:rsidRPr="00957A37" w:rsidRDefault="00CE1AAA" w:rsidP="0098252B">
            <w:pPr>
              <w:jc w:val="center"/>
              <w:rPr>
                <w:rFonts w:ascii="Lucida Sans" w:hAnsi="Lucida Sans"/>
                <w:b/>
              </w:rPr>
            </w:pPr>
            <w:r w:rsidRPr="00957A37">
              <w:rPr>
                <w:rFonts w:ascii="Lucida Sans" w:hAnsi="Lucida Sans"/>
                <w:b/>
              </w:rPr>
              <w:t>Potential Consequences</w:t>
            </w:r>
          </w:p>
          <w:p w14:paraId="3C5F0416" w14:textId="77777777" w:rsidR="00CE1AAA" w:rsidRDefault="00CE1AAA" w:rsidP="0098252B"/>
        </w:tc>
        <w:tc>
          <w:tcPr>
            <w:tcW w:w="393" w:type="pct"/>
            <w:gridSpan w:val="3"/>
            <w:shd w:val="clear" w:color="auto" w:fill="F2F2F2" w:themeFill="background1" w:themeFillShade="F2"/>
          </w:tcPr>
          <w:p w14:paraId="3C5F0417" w14:textId="77777777" w:rsidR="00CE1AAA" w:rsidRPr="00957A37" w:rsidRDefault="00CE1AAA" w:rsidP="0098252B">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98252B">
            <w:pPr>
              <w:jc w:val="center"/>
              <w:rPr>
                <w:rFonts w:ascii="Lucida Sans" w:hAnsi="Lucida Sans"/>
                <w:b/>
              </w:rPr>
            </w:pPr>
          </w:p>
          <w:p w14:paraId="3C5F0419" w14:textId="77777777" w:rsidR="00CE1AAA" w:rsidRPr="00957A37" w:rsidRDefault="00CE1AAA" w:rsidP="0098252B">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98252B"/>
        </w:tc>
        <w:tc>
          <w:tcPr>
            <w:tcW w:w="377" w:type="pct"/>
            <w:gridSpan w:val="4"/>
            <w:shd w:val="clear" w:color="auto" w:fill="F2F2F2" w:themeFill="background1" w:themeFillShade="F2"/>
          </w:tcPr>
          <w:p w14:paraId="3C5F041B" w14:textId="77777777" w:rsidR="00CE1AAA" w:rsidRDefault="00CE1AAA" w:rsidP="0098252B">
            <w:r w:rsidRPr="00957A37">
              <w:rPr>
                <w:rFonts w:ascii="Lucida Sans" w:hAnsi="Lucida Sans"/>
                <w:b/>
              </w:rPr>
              <w:t>Inherent</w:t>
            </w:r>
          </w:p>
        </w:tc>
        <w:tc>
          <w:tcPr>
            <w:tcW w:w="895" w:type="pct"/>
            <w:gridSpan w:val="3"/>
            <w:shd w:val="clear" w:color="auto" w:fill="F2F2F2" w:themeFill="background1" w:themeFillShade="F2"/>
          </w:tcPr>
          <w:p w14:paraId="3C5F041C" w14:textId="77777777" w:rsidR="00CE1AAA" w:rsidRDefault="00CE1AAA" w:rsidP="0098252B"/>
        </w:tc>
        <w:tc>
          <w:tcPr>
            <w:tcW w:w="417" w:type="pct"/>
            <w:gridSpan w:val="4"/>
            <w:shd w:val="clear" w:color="auto" w:fill="F2F2F2" w:themeFill="background1" w:themeFillShade="F2"/>
          </w:tcPr>
          <w:p w14:paraId="3C5F041D" w14:textId="77777777" w:rsidR="00CE1AAA" w:rsidRDefault="00CE1AAA" w:rsidP="0098252B">
            <w:r w:rsidRPr="00957A37">
              <w:rPr>
                <w:rFonts w:ascii="Lucida Sans" w:hAnsi="Lucida Sans"/>
                <w:b/>
              </w:rPr>
              <w:t>Residual</w:t>
            </w:r>
          </w:p>
        </w:tc>
        <w:tc>
          <w:tcPr>
            <w:tcW w:w="1117" w:type="pct"/>
            <w:gridSpan w:val="3"/>
            <w:shd w:val="clear" w:color="auto" w:fill="F2F2F2" w:themeFill="background1" w:themeFillShade="F2"/>
          </w:tcPr>
          <w:p w14:paraId="3C5F041E" w14:textId="77777777" w:rsidR="00CE1AAA" w:rsidRDefault="00CE1AAA" w:rsidP="0098252B">
            <w:r w:rsidRPr="00957A37">
              <w:rPr>
                <w:rFonts w:ascii="Lucida Sans" w:hAnsi="Lucida Sans"/>
                <w:b/>
              </w:rPr>
              <w:t>Further controls (use the risk hierarchy)</w:t>
            </w:r>
          </w:p>
        </w:tc>
      </w:tr>
      <w:tr w:rsidR="00AE1D3B" w14:paraId="3C5F042B" w14:textId="77777777" w:rsidTr="00F878A0">
        <w:trPr>
          <w:cantSplit/>
          <w:trHeight w:val="1510"/>
          <w:tblHeader/>
        </w:trPr>
        <w:tc>
          <w:tcPr>
            <w:tcW w:w="967" w:type="pct"/>
            <w:gridSpan w:val="2"/>
          </w:tcPr>
          <w:p w14:paraId="3C5F0420" w14:textId="77777777" w:rsidR="00CE1AAA" w:rsidRDefault="00CE1AAA" w:rsidP="0098252B"/>
        </w:tc>
        <w:tc>
          <w:tcPr>
            <w:tcW w:w="732" w:type="pct"/>
            <w:gridSpan w:val="3"/>
          </w:tcPr>
          <w:p w14:paraId="3C5F0421" w14:textId="77777777" w:rsidR="00CE1AAA" w:rsidRDefault="00CE1AAA" w:rsidP="0098252B"/>
        </w:tc>
        <w:tc>
          <w:tcPr>
            <w:tcW w:w="417" w:type="pct"/>
            <w:gridSpan w:val="3"/>
          </w:tcPr>
          <w:p w14:paraId="3C5F0422" w14:textId="77777777" w:rsidR="00CE1AAA" w:rsidRDefault="00CE1AAA" w:rsidP="0098252B"/>
        </w:tc>
        <w:tc>
          <w:tcPr>
            <w:tcW w:w="219" w:type="pct"/>
            <w:gridSpan w:val="3"/>
            <w:shd w:val="clear" w:color="auto" w:fill="F2F2F2" w:themeFill="background1" w:themeFillShade="F2"/>
            <w:textDirection w:val="btLr"/>
          </w:tcPr>
          <w:p w14:paraId="3C5F0423" w14:textId="77777777" w:rsidR="00CE1AAA" w:rsidRDefault="00CE1AAA" w:rsidP="0098252B">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3C5F0424" w14:textId="77777777" w:rsidR="00CE1AAA" w:rsidRDefault="00CE1AAA" w:rsidP="0098252B">
            <w:pPr>
              <w:ind w:left="113" w:right="113"/>
            </w:pPr>
            <w:r w:rsidRPr="00957A37">
              <w:rPr>
                <w:rFonts w:ascii="Lucida Sans" w:hAnsi="Lucida Sans"/>
                <w:b/>
              </w:rPr>
              <w:t>Impact</w:t>
            </w:r>
          </w:p>
        </w:tc>
        <w:tc>
          <w:tcPr>
            <w:tcW w:w="159" w:type="pct"/>
            <w:gridSpan w:val="2"/>
            <w:shd w:val="clear" w:color="auto" w:fill="F2F2F2" w:themeFill="background1" w:themeFillShade="F2"/>
            <w:textDirection w:val="btLr"/>
          </w:tcPr>
          <w:p w14:paraId="3C5F0425" w14:textId="77777777" w:rsidR="00CE1AAA" w:rsidRDefault="00CE1AAA" w:rsidP="0098252B">
            <w:pPr>
              <w:ind w:left="113" w:right="113"/>
            </w:pPr>
            <w:r w:rsidRPr="00957A37">
              <w:rPr>
                <w:rFonts w:ascii="Lucida Sans" w:hAnsi="Lucida Sans"/>
                <w:b/>
              </w:rPr>
              <w:t>Score</w:t>
            </w:r>
          </w:p>
        </w:tc>
        <w:tc>
          <w:tcPr>
            <w:tcW w:w="824" w:type="pct"/>
            <w:gridSpan w:val="2"/>
            <w:shd w:val="clear" w:color="auto" w:fill="F2F2F2" w:themeFill="background1" w:themeFillShade="F2"/>
          </w:tcPr>
          <w:p w14:paraId="3C5F0426" w14:textId="77777777" w:rsidR="00CE1AAA" w:rsidRDefault="00CE1AAA" w:rsidP="0098252B">
            <w:r w:rsidRPr="00957A37">
              <w:rPr>
                <w:rFonts w:ascii="Lucida Sans" w:hAnsi="Lucida Sans"/>
                <w:b/>
              </w:rPr>
              <w:t>Control measures (use the risk hierarchy)</w:t>
            </w:r>
          </w:p>
        </w:tc>
        <w:tc>
          <w:tcPr>
            <w:tcW w:w="148" w:type="pct"/>
            <w:shd w:val="clear" w:color="auto" w:fill="F2F2F2" w:themeFill="background1" w:themeFillShade="F2"/>
            <w:textDirection w:val="btLr"/>
          </w:tcPr>
          <w:p w14:paraId="3C5F0427" w14:textId="77777777" w:rsidR="00CE1AAA" w:rsidRDefault="00CE1AAA" w:rsidP="0098252B">
            <w:pPr>
              <w:ind w:left="113" w:right="113"/>
            </w:pPr>
            <w:r w:rsidRPr="00957A37">
              <w:rPr>
                <w:rFonts w:ascii="Lucida Sans" w:hAnsi="Lucida Sans"/>
                <w:b/>
              </w:rPr>
              <w:t>Likelihood</w:t>
            </w:r>
          </w:p>
        </w:tc>
        <w:tc>
          <w:tcPr>
            <w:tcW w:w="148" w:type="pct"/>
            <w:shd w:val="clear" w:color="auto" w:fill="F2F2F2" w:themeFill="background1" w:themeFillShade="F2"/>
            <w:textDirection w:val="btLr"/>
          </w:tcPr>
          <w:p w14:paraId="3C5F0428" w14:textId="77777777" w:rsidR="00CE1AAA" w:rsidRDefault="00CE1AAA" w:rsidP="0098252B">
            <w:pPr>
              <w:ind w:left="113" w:right="113"/>
            </w:pPr>
            <w:r w:rsidRPr="00957A37">
              <w:rPr>
                <w:rFonts w:ascii="Lucida Sans" w:hAnsi="Lucida Sans"/>
                <w:b/>
              </w:rPr>
              <w:t>Impact</w:t>
            </w:r>
          </w:p>
        </w:tc>
        <w:tc>
          <w:tcPr>
            <w:tcW w:w="175" w:type="pct"/>
            <w:gridSpan w:val="3"/>
            <w:shd w:val="clear" w:color="auto" w:fill="F2F2F2" w:themeFill="background1" w:themeFillShade="F2"/>
            <w:textDirection w:val="btLr"/>
          </w:tcPr>
          <w:p w14:paraId="3C5F0429" w14:textId="77777777" w:rsidR="00CE1AAA" w:rsidRDefault="00CE1AAA" w:rsidP="0098252B">
            <w:pPr>
              <w:ind w:left="113" w:right="113"/>
            </w:pPr>
            <w:r w:rsidRPr="00957A37">
              <w:rPr>
                <w:rFonts w:ascii="Lucida Sans" w:hAnsi="Lucida Sans"/>
                <w:b/>
              </w:rPr>
              <w:t>Score</w:t>
            </w:r>
          </w:p>
        </w:tc>
        <w:tc>
          <w:tcPr>
            <w:tcW w:w="1064" w:type="pct"/>
            <w:gridSpan w:val="2"/>
          </w:tcPr>
          <w:p w14:paraId="3C5F042A" w14:textId="77777777" w:rsidR="00CE1AAA" w:rsidRDefault="00CE1AAA" w:rsidP="0098252B"/>
        </w:tc>
      </w:tr>
      <w:tr w:rsidR="005A1DF8" w14:paraId="3C5F0437" w14:textId="77777777" w:rsidTr="0098252B">
        <w:trPr>
          <w:cantSplit/>
          <w:trHeight w:val="386"/>
        </w:trPr>
        <w:tc>
          <w:tcPr>
            <w:tcW w:w="5000" w:type="pct"/>
            <w:gridSpan w:val="23"/>
            <w:shd w:val="clear" w:color="auto" w:fill="B8CCE4" w:themeFill="accent1" w:themeFillTint="66"/>
          </w:tcPr>
          <w:p w14:paraId="3C5F0436" w14:textId="239AD52F" w:rsidR="005A1DF8" w:rsidRDefault="005A1DF8" w:rsidP="0098252B">
            <w:r w:rsidRPr="006C339C">
              <w:rPr>
                <w:rFonts w:ascii="Lucida Sans" w:eastAsia="Calibri" w:hAnsi="Lucida Sans" w:cs="Calibri"/>
                <w:b/>
              </w:rPr>
              <w:t>Meetings &amp; Socials</w:t>
            </w:r>
          </w:p>
        </w:tc>
      </w:tr>
      <w:tr w:rsidR="00AE1D3B" w14:paraId="3C5F0443" w14:textId="77777777" w:rsidTr="00F878A0">
        <w:trPr>
          <w:cantSplit/>
          <w:trHeight w:val="1296"/>
        </w:trPr>
        <w:tc>
          <w:tcPr>
            <w:tcW w:w="850" w:type="pct"/>
            <w:shd w:val="clear" w:color="auto" w:fill="FFFFFF" w:themeFill="background1"/>
          </w:tcPr>
          <w:p w14:paraId="3C5F0438" w14:textId="49C60B6F" w:rsidR="005A1DF8" w:rsidRDefault="005A1DF8" w:rsidP="0098252B">
            <w:r w:rsidRPr="006C339C">
              <w:rPr>
                <w:rFonts w:ascii="Lucida Sans" w:eastAsia="Calibri" w:hAnsi="Lucida Sans" w:cs="Calibri"/>
              </w:rPr>
              <w:t xml:space="preserve">Slips, trips and falls </w:t>
            </w:r>
          </w:p>
        </w:tc>
        <w:tc>
          <w:tcPr>
            <w:tcW w:w="749" w:type="pct"/>
            <w:gridSpan w:val="3"/>
            <w:shd w:val="clear" w:color="auto" w:fill="FFFFFF" w:themeFill="background1"/>
          </w:tcPr>
          <w:p w14:paraId="3C5F0439" w14:textId="4DB1825B" w:rsidR="005A1DF8" w:rsidRDefault="005A1DF8" w:rsidP="0098252B">
            <w:r w:rsidRPr="006C339C">
              <w:rPr>
                <w:rFonts w:ascii="Lucida Sans" w:eastAsia="Calibri" w:hAnsi="Lucida Sans" w:cs="Calibri"/>
              </w:rPr>
              <w:t>Physical injury</w:t>
            </w:r>
          </w:p>
        </w:tc>
        <w:tc>
          <w:tcPr>
            <w:tcW w:w="443" w:type="pct"/>
            <w:gridSpan w:val="3"/>
            <w:shd w:val="clear" w:color="auto" w:fill="FFFFFF" w:themeFill="background1"/>
          </w:tcPr>
          <w:p w14:paraId="3C5F043A" w14:textId="2DE2BF84" w:rsidR="005A1DF8" w:rsidRDefault="005A1DF8" w:rsidP="0098252B">
            <w:r w:rsidRPr="006C339C">
              <w:rPr>
                <w:rFonts w:ascii="Lucida Sans" w:eastAsia="Calibri" w:hAnsi="Lucida Sans" w:cs="Calibri"/>
              </w:rPr>
              <w:t xml:space="preserve">Event organisers and attendees </w:t>
            </w:r>
          </w:p>
        </w:tc>
        <w:tc>
          <w:tcPr>
            <w:tcW w:w="225" w:type="pct"/>
            <w:gridSpan w:val="3"/>
            <w:shd w:val="clear" w:color="auto" w:fill="FFFFFF" w:themeFill="background1"/>
          </w:tcPr>
          <w:p w14:paraId="3C5F043B" w14:textId="6ED9F85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216" w:type="pct"/>
            <w:gridSpan w:val="2"/>
            <w:shd w:val="clear" w:color="auto" w:fill="FFFFFF" w:themeFill="background1"/>
          </w:tcPr>
          <w:p w14:paraId="3C5F043C" w14:textId="3B1986E3" w:rsidR="005A1DF8" w:rsidRPr="00957A37" w:rsidRDefault="005A1DF8" w:rsidP="0098252B">
            <w:pPr>
              <w:rPr>
                <w:rFonts w:ascii="Lucida Sans" w:hAnsi="Lucida Sans"/>
                <w:b/>
              </w:rPr>
            </w:pPr>
            <w:r w:rsidRPr="006C339C">
              <w:rPr>
                <w:rFonts w:ascii="Lucida Sans" w:eastAsia="Calibri" w:hAnsi="Lucida Sans" w:cs="Calibri"/>
                <w:b/>
              </w:rPr>
              <w:t>4</w:t>
            </w:r>
          </w:p>
        </w:tc>
        <w:tc>
          <w:tcPr>
            <w:tcW w:w="159" w:type="pct"/>
            <w:gridSpan w:val="2"/>
            <w:shd w:val="clear" w:color="auto" w:fill="FFFFFF" w:themeFill="background1"/>
          </w:tcPr>
          <w:p w14:paraId="3C5F043D" w14:textId="5D588569" w:rsidR="005A1DF8" w:rsidRPr="00957A37" w:rsidRDefault="005A1DF8" w:rsidP="0098252B">
            <w:pPr>
              <w:rPr>
                <w:rFonts w:ascii="Lucida Sans" w:hAnsi="Lucida Sans"/>
                <w:b/>
              </w:rPr>
            </w:pPr>
            <w:r w:rsidRPr="006C339C">
              <w:rPr>
                <w:rFonts w:ascii="Lucida Sans" w:eastAsia="Lucida Sans" w:hAnsi="Lucida Sans" w:cs="Lucida Sans"/>
                <w:b/>
              </w:rPr>
              <w:t>8</w:t>
            </w:r>
          </w:p>
        </w:tc>
        <w:tc>
          <w:tcPr>
            <w:tcW w:w="814" w:type="pct"/>
            <w:shd w:val="clear" w:color="auto" w:fill="FFFFFF" w:themeFill="background1"/>
          </w:tcPr>
          <w:p w14:paraId="75A315E5" w14:textId="303AD06C" w:rsidR="005A1DF8" w:rsidRPr="006C339C" w:rsidRDefault="00F878A0" w:rsidP="0098252B">
            <w:pPr>
              <w:numPr>
                <w:ilvl w:val="0"/>
                <w:numId w:val="4"/>
              </w:numPr>
              <w:ind w:left="720" w:hanging="360"/>
              <w:rPr>
                <w:rFonts w:ascii="Lucida Sans" w:eastAsia="Calibri" w:hAnsi="Lucida Sans" w:cs="Calibri"/>
                <w:color w:val="000000"/>
              </w:rPr>
            </w:pPr>
            <w:r>
              <w:rPr>
                <w:rFonts w:ascii="Lucida Sans" w:eastAsia="Calibri" w:hAnsi="Lucida Sans" w:cs="Calibri"/>
                <w:color w:val="000000"/>
              </w:rPr>
              <w:t>Visual</w:t>
            </w:r>
            <w:r w:rsidR="005A1DF8" w:rsidRPr="006C339C">
              <w:rPr>
                <w:rFonts w:ascii="Lucida Sans" w:eastAsia="Calibri" w:hAnsi="Lucida Sans" w:cs="Calibri"/>
                <w:color w:val="000000"/>
              </w:rPr>
              <w:t xml:space="preserve"> checks to be maintained throughout the meeting by organizers. </w:t>
            </w:r>
          </w:p>
          <w:p w14:paraId="0C8BED87" w14:textId="77777777" w:rsidR="005A1DF8" w:rsidRPr="006C339C" w:rsidRDefault="005A1DF8" w:rsidP="0098252B">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98252B">
            <w:pPr>
              <w:rPr>
                <w:rFonts w:ascii="Lucida Sans" w:eastAsia="Calibri" w:hAnsi="Lucida Sans" w:cs="Calibri"/>
                <w:color w:val="000000"/>
              </w:rPr>
            </w:pPr>
          </w:p>
          <w:p w14:paraId="4C949819" w14:textId="77777777" w:rsidR="00F878A0" w:rsidRDefault="005A1DF8" w:rsidP="0098252B">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Report any trip hazards to facilities teams/venue staff asap. If cannot be removed mark off with hazard signs</w:t>
            </w:r>
          </w:p>
          <w:p w14:paraId="542A4C06" w14:textId="3CBBD548" w:rsidR="005A1DF8" w:rsidRPr="006C339C" w:rsidRDefault="00F878A0" w:rsidP="0098252B">
            <w:pPr>
              <w:numPr>
                <w:ilvl w:val="0"/>
                <w:numId w:val="5"/>
              </w:numPr>
              <w:ind w:left="360" w:hanging="360"/>
              <w:rPr>
                <w:rFonts w:ascii="Lucida Sans" w:eastAsia="Calibri" w:hAnsi="Lucida Sans" w:cs="Calibri"/>
                <w:color w:val="000000"/>
              </w:rPr>
            </w:pPr>
            <w:r>
              <w:rPr>
                <w:rFonts w:ascii="Lucida Sans" w:eastAsia="Calibri" w:hAnsi="Lucida Sans" w:cs="Calibri"/>
                <w:color w:val="000000"/>
              </w:rPr>
              <w:t>Visual checks to ensure people don’t overdrink and are at risk of tripping</w:t>
            </w:r>
            <w:r w:rsidR="005A1DF8" w:rsidRPr="006C339C">
              <w:rPr>
                <w:rFonts w:ascii="Lucida Sans" w:eastAsia="Calibri" w:hAnsi="Lucida Sans" w:cs="Calibri"/>
                <w:color w:val="000000"/>
              </w:rPr>
              <w:t xml:space="preserve"> </w:t>
            </w:r>
          </w:p>
          <w:p w14:paraId="3C5F043E" w14:textId="77777777" w:rsidR="005A1DF8" w:rsidRPr="00957A37" w:rsidRDefault="005A1DF8" w:rsidP="0098252B">
            <w:pPr>
              <w:rPr>
                <w:rFonts w:ascii="Lucida Sans" w:hAnsi="Lucida Sans"/>
                <w:b/>
              </w:rPr>
            </w:pPr>
          </w:p>
        </w:tc>
        <w:tc>
          <w:tcPr>
            <w:tcW w:w="158" w:type="pct"/>
            <w:gridSpan w:val="2"/>
            <w:shd w:val="clear" w:color="auto" w:fill="FFFFFF" w:themeFill="background1"/>
          </w:tcPr>
          <w:p w14:paraId="3C5F043F" w14:textId="75B35652" w:rsidR="005A1DF8" w:rsidRPr="00957A37" w:rsidRDefault="005A1DF8" w:rsidP="0098252B">
            <w:pPr>
              <w:rPr>
                <w:rFonts w:ascii="Lucida Sans" w:hAnsi="Lucida Sans"/>
                <w:b/>
              </w:rPr>
            </w:pPr>
            <w:r w:rsidRPr="006C339C">
              <w:rPr>
                <w:rFonts w:ascii="Lucida Sans" w:eastAsia="Calibri" w:hAnsi="Lucida Sans" w:cs="Calibri"/>
                <w:b/>
              </w:rPr>
              <w:t>1</w:t>
            </w:r>
          </w:p>
        </w:tc>
        <w:tc>
          <w:tcPr>
            <w:tcW w:w="207" w:type="pct"/>
            <w:gridSpan w:val="2"/>
            <w:shd w:val="clear" w:color="auto" w:fill="FFFFFF" w:themeFill="background1"/>
          </w:tcPr>
          <w:p w14:paraId="3C5F0440" w14:textId="7C038750" w:rsidR="005A1DF8" w:rsidRPr="00957A37" w:rsidRDefault="005A1DF8" w:rsidP="0098252B">
            <w:pPr>
              <w:rPr>
                <w:rFonts w:ascii="Lucida Sans" w:hAnsi="Lucida Sans"/>
                <w:b/>
              </w:rPr>
            </w:pPr>
            <w:r w:rsidRPr="006C339C">
              <w:rPr>
                <w:rFonts w:ascii="Lucida Sans" w:eastAsia="Calibri" w:hAnsi="Lucida Sans" w:cs="Calibri"/>
                <w:b/>
              </w:rPr>
              <w:t>4</w:t>
            </w:r>
          </w:p>
        </w:tc>
        <w:tc>
          <w:tcPr>
            <w:tcW w:w="168" w:type="pct"/>
            <w:gridSpan w:val="3"/>
            <w:shd w:val="clear" w:color="auto" w:fill="FFFFFF" w:themeFill="background1"/>
          </w:tcPr>
          <w:p w14:paraId="3C5F0441" w14:textId="2E6B0E43" w:rsidR="005A1DF8" w:rsidRPr="00957A37" w:rsidRDefault="005A1DF8" w:rsidP="0098252B">
            <w:pPr>
              <w:rPr>
                <w:rFonts w:ascii="Lucida Sans" w:hAnsi="Lucida Sans"/>
                <w:b/>
              </w:rPr>
            </w:pPr>
            <w:r w:rsidRPr="006C339C">
              <w:rPr>
                <w:rFonts w:ascii="Lucida Sans" w:eastAsia="Calibri" w:hAnsi="Lucida Sans" w:cs="Calibri"/>
                <w:b/>
              </w:rPr>
              <w:t>4</w:t>
            </w:r>
          </w:p>
        </w:tc>
        <w:tc>
          <w:tcPr>
            <w:tcW w:w="1012" w:type="pct"/>
            <w:shd w:val="clear" w:color="auto" w:fill="FFFFFF" w:themeFill="background1"/>
          </w:tcPr>
          <w:p w14:paraId="037E0DE2" w14:textId="77777777" w:rsidR="00F878A0" w:rsidRDefault="00F878A0" w:rsidP="00F878A0">
            <w:pPr>
              <w:rPr>
                <w:rFonts w:ascii="Lucida Sans" w:eastAsia="Calibri" w:hAnsi="Lucida Sans" w:cs="Calibri"/>
              </w:rPr>
            </w:pPr>
          </w:p>
          <w:p w14:paraId="622843D6" w14:textId="64DFF5FD" w:rsidR="00F878A0" w:rsidRDefault="00F878A0" w:rsidP="0098252B">
            <w:pPr>
              <w:numPr>
                <w:ilvl w:val="0"/>
                <w:numId w:val="6"/>
              </w:numPr>
              <w:ind w:left="360" w:hanging="360"/>
              <w:rPr>
                <w:rFonts w:ascii="Lucida Sans" w:eastAsia="Calibri" w:hAnsi="Lucida Sans" w:cs="Calibri"/>
              </w:rPr>
            </w:pPr>
            <w:r>
              <w:rPr>
                <w:rFonts w:ascii="Lucida Sans" w:eastAsia="Calibri" w:hAnsi="Lucida Sans" w:cs="Calibri"/>
              </w:rPr>
              <w:t>If on campus:</w:t>
            </w:r>
          </w:p>
          <w:p w14:paraId="5C0EE01A" w14:textId="15E736A6"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98252B">
            <w:pPr>
              <w:ind w:left="360"/>
              <w:rPr>
                <w:rFonts w:ascii="Lucida Sans" w:eastAsia="Calibri" w:hAnsi="Lucida Sans" w:cs="Calibri"/>
              </w:rPr>
            </w:pPr>
          </w:p>
          <w:p w14:paraId="61131412" w14:textId="77777777" w:rsidR="005A1DF8" w:rsidRDefault="005A1DF8" w:rsidP="0098252B">
            <w:pPr>
              <w:rPr>
                <w:rFonts w:ascii="Lucida Sans" w:eastAsia="Calibri" w:hAnsi="Lucida Sans" w:cs="Calibri"/>
                <w:color w:val="0000FF"/>
                <w:u w:val="single"/>
              </w:rPr>
            </w:pPr>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p w14:paraId="785EE9DF" w14:textId="77777777" w:rsidR="00F878A0" w:rsidRDefault="00F878A0" w:rsidP="0098252B">
            <w:pPr>
              <w:rPr>
                <w:color w:val="0000FF"/>
                <w:u w:val="single"/>
              </w:rPr>
            </w:pPr>
          </w:p>
          <w:p w14:paraId="3C5F0442" w14:textId="33F5D0FB" w:rsidR="00F878A0" w:rsidRDefault="00F878A0" w:rsidP="00F878A0"/>
        </w:tc>
      </w:tr>
      <w:tr w:rsidR="00AE1D3B" w14:paraId="3C5F045B" w14:textId="77777777" w:rsidTr="00F878A0">
        <w:trPr>
          <w:cantSplit/>
          <w:trHeight w:val="1296"/>
        </w:trPr>
        <w:tc>
          <w:tcPr>
            <w:tcW w:w="850" w:type="pct"/>
            <w:shd w:val="clear" w:color="auto" w:fill="FFFFFF" w:themeFill="background1"/>
          </w:tcPr>
          <w:p w14:paraId="3C5F0450" w14:textId="1863A9BE" w:rsidR="005A1DF8" w:rsidRDefault="005A1DF8" w:rsidP="0098252B">
            <w:r w:rsidRPr="006C339C">
              <w:rPr>
                <w:rFonts w:ascii="Lucida Sans" w:eastAsia="Calibri" w:hAnsi="Lucida Sans" w:cs="Calibri"/>
              </w:rPr>
              <w:t>Inadequate meeting space- overcrowding, not inclusive to all members</w:t>
            </w:r>
          </w:p>
        </w:tc>
        <w:tc>
          <w:tcPr>
            <w:tcW w:w="749" w:type="pct"/>
            <w:gridSpan w:val="3"/>
            <w:shd w:val="clear" w:color="auto" w:fill="FFFFFF" w:themeFill="background1"/>
          </w:tcPr>
          <w:p w14:paraId="3C5F0451" w14:textId="42738DE7" w:rsidR="005A1DF8" w:rsidRDefault="005A1DF8" w:rsidP="0098252B">
            <w:r w:rsidRPr="006C339C">
              <w:rPr>
                <w:rFonts w:ascii="Lucida Sans" w:eastAsia="Calibri" w:hAnsi="Lucida Sans" w:cs="Calibri"/>
              </w:rPr>
              <w:t xml:space="preserve">Physical injury, distress, exclusion </w:t>
            </w:r>
          </w:p>
        </w:tc>
        <w:tc>
          <w:tcPr>
            <w:tcW w:w="443" w:type="pct"/>
            <w:gridSpan w:val="3"/>
            <w:shd w:val="clear" w:color="auto" w:fill="FFFFFF" w:themeFill="background1"/>
          </w:tcPr>
          <w:p w14:paraId="3C5F0452" w14:textId="6617B361" w:rsidR="005A1DF8" w:rsidRDefault="005A1DF8" w:rsidP="0098252B">
            <w:r w:rsidRPr="006C339C">
              <w:rPr>
                <w:rFonts w:ascii="Lucida Sans" w:eastAsia="Calibri" w:hAnsi="Lucida Sans" w:cs="Calibri"/>
              </w:rPr>
              <w:t>Event organisers and attendees</w:t>
            </w:r>
          </w:p>
        </w:tc>
        <w:tc>
          <w:tcPr>
            <w:tcW w:w="225" w:type="pct"/>
            <w:gridSpan w:val="3"/>
            <w:shd w:val="clear" w:color="auto" w:fill="FFFFFF" w:themeFill="background1"/>
          </w:tcPr>
          <w:p w14:paraId="3C5F0453" w14:textId="36496F9F" w:rsidR="005A1DF8" w:rsidRPr="00957A37" w:rsidRDefault="005A1DF8" w:rsidP="0098252B">
            <w:pPr>
              <w:rPr>
                <w:rFonts w:ascii="Lucida Sans" w:hAnsi="Lucida Sans"/>
                <w:b/>
              </w:rPr>
            </w:pPr>
            <w:r w:rsidRPr="006C339C">
              <w:rPr>
                <w:rFonts w:ascii="Lucida Sans" w:eastAsia="Calibri" w:hAnsi="Lucida Sans" w:cs="Calibri"/>
              </w:rPr>
              <w:t>1</w:t>
            </w:r>
          </w:p>
        </w:tc>
        <w:tc>
          <w:tcPr>
            <w:tcW w:w="216" w:type="pct"/>
            <w:gridSpan w:val="2"/>
            <w:shd w:val="clear" w:color="auto" w:fill="FFFFFF" w:themeFill="background1"/>
          </w:tcPr>
          <w:p w14:paraId="3C5F0454" w14:textId="3A4C095E" w:rsidR="005A1DF8" w:rsidRPr="00957A37" w:rsidRDefault="005A1DF8" w:rsidP="0098252B">
            <w:pPr>
              <w:rPr>
                <w:rFonts w:ascii="Lucida Sans" w:hAnsi="Lucida Sans"/>
                <w:b/>
              </w:rPr>
            </w:pPr>
            <w:r w:rsidRPr="006C339C">
              <w:rPr>
                <w:rFonts w:ascii="Lucida Sans" w:eastAsia="Calibri" w:hAnsi="Lucida Sans" w:cs="Calibri"/>
              </w:rPr>
              <w:t>3</w:t>
            </w:r>
          </w:p>
        </w:tc>
        <w:tc>
          <w:tcPr>
            <w:tcW w:w="159" w:type="pct"/>
            <w:gridSpan w:val="2"/>
            <w:shd w:val="clear" w:color="auto" w:fill="FFFFFF" w:themeFill="background1"/>
          </w:tcPr>
          <w:p w14:paraId="3C5F0455" w14:textId="1210367D" w:rsidR="005A1DF8" w:rsidRPr="00957A37" w:rsidRDefault="005A1DF8" w:rsidP="0098252B">
            <w:pPr>
              <w:rPr>
                <w:rFonts w:ascii="Lucida Sans" w:hAnsi="Lucida Sans"/>
                <w:b/>
              </w:rPr>
            </w:pPr>
            <w:r w:rsidRPr="006C339C">
              <w:rPr>
                <w:rFonts w:ascii="Lucida Sans" w:eastAsia="Calibri" w:hAnsi="Lucida Sans" w:cs="Calibri"/>
              </w:rPr>
              <w:t>3</w:t>
            </w:r>
          </w:p>
        </w:tc>
        <w:tc>
          <w:tcPr>
            <w:tcW w:w="814" w:type="pct"/>
            <w:shd w:val="clear" w:color="auto" w:fill="FFFFFF" w:themeFill="background1"/>
          </w:tcPr>
          <w:p w14:paraId="13071D00"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98252B">
            <w:pPr>
              <w:rPr>
                <w:rFonts w:ascii="Lucida Sans" w:hAnsi="Lucida Sans"/>
                <w:b/>
              </w:rPr>
            </w:pPr>
          </w:p>
        </w:tc>
        <w:tc>
          <w:tcPr>
            <w:tcW w:w="158" w:type="pct"/>
            <w:gridSpan w:val="2"/>
            <w:shd w:val="clear" w:color="auto" w:fill="FFFFFF" w:themeFill="background1"/>
          </w:tcPr>
          <w:p w14:paraId="3C5F0457" w14:textId="3F922FA1" w:rsidR="005A1DF8" w:rsidRPr="00957A37" w:rsidRDefault="005A1DF8" w:rsidP="0098252B">
            <w:pPr>
              <w:rPr>
                <w:rFonts w:ascii="Lucida Sans" w:hAnsi="Lucida Sans"/>
                <w:b/>
              </w:rPr>
            </w:pPr>
            <w:r w:rsidRPr="006C339C">
              <w:rPr>
                <w:rFonts w:ascii="Lucida Sans" w:eastAsia="Calibri" w:hAnsi="Lucida Sans" w:cs="Calibri"/>
              </w:rPr>
              <w:t>1</w:t>
            </w:r>
          </w:p>
        </w:tc>
        <w:tc>
          <w:tcPr>
            <w:tcW w:w="207" w:type="pct"/>
            <w:gridSpan w:val="2"/>
            <w:shd w:val="clear" w:color="auto" w:fill="FFFFFF" w:themeFill="background1"/>
          </w:tcPr>
          <w:p w14:paraId="3C5F0458" w14:textId="663A095B" w:rsidR="005A1DF8" w:rsidRPr="00957A37" w:rsidRDefault="005A1DF8" w:rsidP="0098252B">
            <w:pPr>
              <w:rPr>
                <w:rFonts w:ascii="Lucida Sans" w:hAnsi="Lucida Sans"/>
                <w:b/>
              </w:rPr>
            </w:pPr>
            <w:r w:rsidRPr="006C339C">
              <w:rPr>
                <w:rFonts w:ascii="Lucida Sans" w:eastAsia="Calibri" w:hAnsi="Lucida Sans" w:cs="Calibri"/>
              </w:rPr>
              <w:t>3</w:t>
            </w:r>
          </w:p>
        </w:tc>
        <w:tc>
          <w:tcPr>
            <w:tcW w:w="168" w:type="pct"/>
            <w:gridSpan w:val="3"/>
            <w:shd w:val="clear" w:color="auto" w:fill="FFFFFF" w:themeFill="background1"/>
          </w:tcPr>
          <w:p w14:paraId="3C5F0459" w14:textId="5B85C80A" w:rsidR="005A1DF8" w:rsidRPr="00957A37" w:rsidRDefault="005A1DF8" w:rsidP="0098252B">
            <w:pPr>
              <w:rPr>
                <w:rFonts w:ascii="Lucida Sans" w:hAnsi="Lucida Sans"/>
                <w:b/>
              </w:rPr>
            </w:pPr>
            <w:r w:rsidRPr="006C339C">
              <w:rPr>
                <w:rFonts w:ascii="Lucida Sans" w:eastAsia="Calibri" w:hAnsi="Lucida Sans" w:cs="Calibri"/>
              </w:rPr>
              <w:t>3</w:t>
            </w:r>
          </w:p>
        </w:tc>
        <w:tc>
          <w:tcPr>
            <w:tcW w:w="1012" w:type="pct"/>
            <w:shd w:val="clear" w:color="auto" w:fill="FFFFFF" w:themeFill="background1"/>
          </w:tcPr>
          <w:p w14:paraId="36581B9F"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98252B">
            <w:r w:rsidRPr="006C339C">
              <w:rPr>
                <w:rFonts w:ascii="Lucida Sans" w:eastAsia="Calibri" w:hAnsi="Lucida Sans" w:cs="Calibri"/>
              </w:rPr>
              <w:t xml:space="preserve">Committee WIDE training </w:t>
            </w:r>
          </w:p>
        </w:tc>
      </w:tr>
      <w:tr w:rsidR="00AE1D3B" w14:paraId="3C5F0473" w14:textId="77777777" w:rsidTr="00F878A0">
        <w:trPr>
          <w:cantSplit/>
          <w:trHeight w:val="1296"/>
        </w:trPr>
        <w:tc>
          <w:tcPr>
            <w:tcW w:w="850" w:type="pct"/>
            <w:shd w:val="clear" w:color="auto" w:fill="FFFFFF" w:themeFill="background1"/>
          </w:tcPr>
          <w:p w14:paraId="3C5F0468" w14:textId="1D6CD339" w:rsidR="005A1DF8" w:rsidRDefault="005A1DF8" w:rsidP="0098252B">
            <w:r w:rsidRPr="006C339C">
              <w:rPr>
                <w:rFonts w:ascii="Lucida Sans" w:eastAsia="Calibri" w:hAnsi="Lucida Sans" w:cs="Calibri"/>
              </w:rPr>
              <w:t>Socials: Costumes/Fancy Dress</w:t>
            </w:r>
          </w:p>
        </w:tc>
        <w:tc>
          <w:tcPr>
            <w:tcW w:w="749" w:type="pct"/>
            <w:gridSpan w:val="3"/>
            <w:shd w:val="clear" w:color="auto" w:fill="FFFFFF" w:themeFill="background1"/>
          </w:tcPr>
          <w:p w14:paraId="3C5F0469" w14:textId="72F00001" w:rsidR="005A1DF8" w:rsidRDefault="005A1DF8" w:rsidP="0098252B">
            <w:r w:rsidRPr="006C339C">
              <w:rPr>
                <w:rFonts w:ascii="Lucida Sans" w:eastAsia="Calibri" w:hAnsi="Lucida Sans" w:cs="Calibri"/>
              </w:rPr>
              <w:t>Props/costumes causing injury or offence</w:t>
            </w:r>
          </w:p>
        </w:tc>
        <w:tc>
          <w:tcPr>
            <w:tcW w:w="443" w:type="pct"/>
            <w:gridSpan w:val="3"/>
            <w:shd w:val="clear" w:color="auto" w:fill="FFFFFF" w:themeFill="background1"/>
          </w:tcPr>
          <w:p w14:paraId="7C3D1F72"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98252B">
            <w:r w:rsidRPr="006C339C">
              <w:rPr>
                <w:rFonts w:ascii="Lucida Sans" w:eastAsia="Calibri" w:hAnsi="Lucida Sans" w:cs="Calibri"/>
              </w:rPr>
              <w:t>Members of the public</w:t>
            </w:r>
          </w:p>
        </w:tc>
        <w:tc>
          <w:tcPr>
            <w:tcW w:w="225" w:type="pct"/>
            <w:gridSpan w:val="3"/>
            <w:shd w:val="clear" w:color="auto" w:fill="FFFFFF" w:themeFill="background1"/>
          </w:tcPr>
          <w:p w14:paraId="3C5F046B" w14:textId="365E962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216" w:type="pct"/>
            <w:gridSpan w:val="2"/>
            <w:shd w:val="clear" w:color="auto" w:fill="FFFFFF" w:themeFill="background1"/>
          </w:tcPr>
          <w:p w14:paraId="3C5F046C" w14:textId="65B4610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9" w:type="pct"/>
            <w:gridSpan w:val="2"/>
            <w:shd w:val="clear" w:color="auto" w:fill="FFFFFF" w:themeFill="background1"/>
          </w:tcPr>
          <w:p w14:paraId="3C5F046D" w14:textId="53FB9FE9" w:rsidR="005A1DF8" w:rsidRPr="00957A37" w:rsidRDefault="005A1DF8" w:rsidP="0098252B">
            <w:pPr>
              <w:rPr>
                <w:rFonts w:ascii="Lucida Sans" w:hAnsi="Lucida Sans"/>
                <w:b/>
              </w:rPr>
            </w:pPr>
            <w:r w:rsidRPr="006C339C">
              <w:rPr>
                <w:rFonts w:ascii="Lucida Sans" w:eastAsia="Lucida Sans" w:hAnsi="Lucida Sans" w:cs="Lucida Sans"/>
                <w:b/>
              </w:rPr>
              <w:t>4</w:t>
            </w:r>
          </w:p>
        </w:tc>
        <w:tc>
          <w:tcPr>
            <w:tcW w:w="814" w:type="pct"/>
            <w:shd w:val="clear" w:color="auto" w:fill="FFFFFF" w:themeFill="background1"/>
          </w:tcPr>
          <w:p w14:paraId="7732A155"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2">
              <w:r w:rsidRPr="006C339C">
                <w:rPr>
                  <w:rFonts w:ascii="Lucida Sans" w:eastAsia="Calibri" w:hAnsi="Lucida Sans" w:cs="Calibri"/>
                  <w:color w:val="0000FF"/>
                  <w:u w:val="single"/>
                </w:rPr>
                <w:t>Expect Respect policy</w:t>
              </w:r>
            </w:hyperlink>
          </w:p>
        </w:tc>
        <w:tc>
          <w:tcPr>
            <w:tcW w:w="158" w:type="pct"/>
            <w:gridSpan w:val="2"/>
            <w:shd w:val="clear" w:color="auto" w:fill="FFFFFF" w:themeFill="background1"/>
          </w:tcPr>
          <w:p w14:paraId="3C5F046F" w14:textId="1111B6ED" w:rsidR="005A1DF8" w:rsidRPr="00957A37" w:rsidRDefault="005A1DF8" w:rsidP="0098252B">
            <w:pPr>
              <w:rPr>
                <w:rFonts w:ascii="Lucida Sans" w:hAnsi="Lucida Sans"/>
                <w:b/>
              </w:rPr>
            </w:pPr>
            <w:r w:rsidRPr="006C339C">
              <w:rPr>
                <w:rFonts w:ascii="Lucida Sans" w:eastAsia="Lucida Sans" w:hAnsi="Lucida Sans" w:cs="Lucida Sans"/>
                <w:b/>
              </w:rPr>
              <w:t>1</w:t>
            </w:r>
          </w:p>
        </w:tc>
        <w:tc>
          <w:tcPr>
            <w:tcW w:w="207" w:type="pct"/>
            <w:gridSpan w:val="2"/>
            <w:shd w:val="clear" w:color="auto" w:fill="FFFFFF" w:themeFill="background1"/>
          </w:tcPr>
          <w:p w14:paraId="3C5F0470" w14:textId="6FA356F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68" w:type="pct"/>
            <w:gridSpan w:val="3"/>
            <w:shd w:val="clear" w:color="auto" w:fill="FFFFFF" w:themeFill="background1"/>
          </w:tcPr>
          <w:p w14:paraId="3C5F0471" w14:textId="684D579D"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012" w:type="pct"/>
            <w:shd w:val="clear" w:color="auto" w:fill="FFFFFF" w:themeFill="background1"/>
          </w:tcPr>
          <w:p w14:paraId="7A272049" w14:textId="77777777" w:rsidR="005A1DF8" w:rsidRPr="006C339C" w:rsidRDefault="005A1DF8" w:rsidP="0098252B">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3">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98252B">
            <w:r w:rsidRPr="006C339C">
              <w:rPr>
                <w:rFonts w:ascii="Lucida Sans" w:eastAsia="Calibri" w:hAnsi="Lucida Sans" w:cs="Calibri"/>
              </w:rPr>
              <w:t xml:space="preserve">Committee WIDE training </w:t>
            </w:r>
          </w:p>
        </w:tc>
      </w:tr>
      <w:tr w:rsidR="00AE1D3B" w14:paraId="3C5F047F" w14:textId="77777777" w:rsidTr="00F878A0">
        <w:trPr>
          <w:cantSplit/>
          <w:trHeight w:val="1296"/>
        </w:trPr>
        <w:tc>
          <w:tcPr>
            <w:tcW w:w="850" w:type="pct"/>
            <w:shd w:val="clear" w:color="auto" w:fill="FFFFFF" w:themeFill="background1"/>
          </w:tcPr>
          <w:p w14:paraId="3C5F0474" w14:textId="7CEA8BB4" w:rsidR="005A1DF8" w:rsidRDefault="005A1DF8" w:rsidP="0098252B">
            <w:r w:rsidRPr="006C339C">
              <w:rPr>
                <w:rFonts w:ascii="Lucida Sans" w:eastAsia="Calibri" w:hAnsi="Lucida Sans" w:cs="Calibri"/>
              </w:rPr>
              <w:t xml:space="preserve">Socials- alcohol consumption </w:t>
            </w:r>
          </w:p>
        </w:tc>
        <w:tc>
          <w:tcPr>
            <w:tcW w:w="749" w:type="pct"/>
            <w:gridSpan w:val="3"/>
            <w:shd w:val="clear" w:color="auto" w:fill="FFFFFF" w:themeFill="background1"/>
          </w:tcPr>
          <w:p w14:paraId="4CFE608A"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98252B">
            <w:pPr>
              <w:rPr>
                <w:rFonts w:ascii="Lucida Sans" w:eastAsia="Calibri" w:hAnsi="Lucida Sans" w:cs="Calibri"/>
              </w:rPr>
            </w:pPr>
          </w:p>
          <w:p w14:paraId="3C5F0475" w14:textId="53CC6D0E" w:rsidR="005A1DF8" w:rsidRDefault="005A1DF8" w:rsidP="0098252B">
            <w:r w:rsidRPr="006C339C">
              <w:rPr>
                <w:rFonts w:ascii="Lucida Sans" w:eastAsia="Calibri" w:hAnsi="Lucida Sans" w:cs="Calibri"/>
              </w:rPr>
              <w:t xml:space="preserve">Members of the public may act violently towards participants. </w:t>
            </w:r>
          </w:p>
        </w:tc>
        <w:tc>
          <w:tcPr>
            <w:tcW w:w="443" w:type="pct"/>
            <w:gridSpan w:val="3"/>
            <w:shd w:val="clear" w:color="auto" w:fill="FFFFFF" w:themeFill="background1"/>
          </w:tcPr>
          <w:p w14:paraId="3C5F0476" w14:textId="64809943" w:rsidR="005A1DF8" w:rsidRDefault="005A1DF8" w:rsidP="0098252B">
            <w:r w:rsidRPr="006C339C">
              <w:rPr>
                <w:rFonts w:ascii="Lucida Sans" w:eastAsia="Calibri" w:hAnsi="Lucida Sans" w:cs="Calibri"/>
              </w:rPr>
              <w:t xml:space="preserve">Event organisers, event attendees,  </w:t>
            </w:r>
          </w:p>
        </w:tc>
        <w:tc>
          <w:tcPr>
            <w:tcW w:w="225" w:type="pct"/>
            <w:gridSpan w:val="3"/>
            <w:shd w:val="clear" w:color="auto" w:fill="FFFFFF" w:themeFill="background1"/>
          </w:tcPr>
          <w:p w14:paraId="3C5F0477" w14:textId="34847DC0"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216" w:type="pct"/>
            <w:gridSpan w:val="2"/>
            <w:shd w:val="clear" w:color="auto" w:fill="FFFFFF" w:themeFill="background1"/>
          </w:tcPr>
          <w:p w14:paraId="3C5F0478" w14:textId="59D9037E"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59" w:type="pct"/>
            <w:gridSpan w:val="2"/>
            <w:shd w:val="clear" w:color="auto" w:fill="FFFFFF" w:themeFill="background1"/>
          </w:tcPr>
          <w:p w14:paraId="3C5F0479" w14:textId="7567E352" w:rsidR="005A1DF8" w:rsidRPr="00957A37" w:rsidRDefault="005A1DF8" w:rsidP="0098252B">
            <w:pPr>
              <w:rPr>
                <w:rFonts w:ascii="Lucida Sans" w:hAnsi="Lucida Sans"/>
                <w:b/>
              </w:rPr>
            </w:pPr>
            <w:r w:rsidRPr="006C339C">
              <w:rPr>
                <w:rFonts w:ascii="Lucida Sans" w:eastAsia="Lucida Sans" w:hAnsi="Lucida Sans" w:cs="Lucida Sans"/>
                <w:b/>
              </w:rPr>
              <w:t>10</w:t>
            </w:r>
          </w:p>
        </w:tc>
        <w:tc>
          <w:tcPr>
            <w:tcW w:w="814" w:type="pct"/>
            <w:shd w:val="clear" w:color="auto" w:fill="FFFFFF" w:themeFill="background1"/>
          </w:tcPr>
          <w:p w14:paraId="2D88A5DE"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w:t>
            </w:r>
            <w:proofErr w:type="spellStart"/>
            <w:r w:rsidRPr="006C339C">
              <w:rPr>
                <w:rFonts w:ascii="Lucida Sans" w:eastAsia="Calibri" w:hAnsi="Lucida Sans" w:cs="Calibri"/>
              </w:rPr>
              <w:t>etc</w:t>
            </w:r>
            <w:proofErr w:type="spellEnd"/>
            <w:r w:rsidRPr="006C339C">
              <w:rPr>
                <w:rFonts w:ascii="Lucida Sans" w:eastAsia="Calibri" w:hAnsi="Lucida Sans" w:cs="Calibri"/>
              </w:rPr>
              <w:t xml:space="preserve"> bouncers will be present at most venues. </w:t>
            </w:r>
          </w:p>
          <w:p w14:paraId="4E56710D"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7A" w14:textId="2400CC0C"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4">
              <w:r w:rsidRPr="006C339C">
                <w:rPr>
                  <w:rFonts w:ascii="Lucida Sans" w:eastAsia="Calibri" w:hAnsi="Lucida Sans" w:cs="Calibri"/>
                  <w:color w:val="0000FF"/>
                  <w:u w:val="single"/>
                </w:rPr>
                <w:t>Expect Respect policy</w:t>
              </w:r>
            </w:hyperlink>
          </w:p>
        </w:tc>
        <w:tc>
          <w:tcPr>
            <w:tcW w:w="158" w:type="pct"/>
            <w:gridSpan w:val="2"/>
            <w:shd w:val="clear" w:color="auto" w:fill="FFFFFF" w:themeFill="background1"/>
          </w:tcPr>
          <w:p w14:paraId="3C5F047B" w14:textId="4DA09E3B" w:rsidR="005A1DF8" w:rsidRPr="00957A37" w:rsidRDefault="005A1DF8" w:rsidP="0098252B">
            <w:pPr>
              <w:rPr>
                <w:rFonts w:ascii="Lucida Sans" w:hAnsi="Lucida Sans"/>
                <w:b/>
              </w:rPr>
            </w:pPr>
            <w:r w:rsidRPr="006C339C">
              <w:rPr>
                <w:rFonts w:ascii="Lucida Sans" w:eastAsia="Lucida Sans" w:hAnsi="Lucida Sans" w:cs="Lucida Sans"/>
                <w:b/>
              </w:rPr>
              <w:t>1</w:t>
            </w:r>
          </w:p>
        </w:tc>
        <w:tc>
          <w:tcPr>
            <w:tcW w:w="207" w:type="pct"/>
            <w:gridSpan w:val="2"/>
            <w:shd w:val="clear" w:color="auto" w:fill="FFFFFF" w:themeFill="background1"/>
          </w:tcPr>
          <w:p w14:paraId="3C5F047C" w14:textId="25E32E47" w:rsidR="005A1DF8" w:rsidRPr="00957A37" w:rsidRDefault="005A1DF8" w:rsidP="0098252B">
            <w:pPr>
              <w:rPr>
                <w:rFonts w:ascii="Lucida Sans" w:hAnsi="Lucida Sans"/>
                <w:b/>
              </w:rPr>
            </w:pPr>
            <w:r w:rsidRPr="006C339C">
              <w:rPr>
                <w:rFonts w:ascii="Lucida Sans" w:eastAsia="Lucida Sans" w:hAnsi="Lucida Sans" w:cs="Lucida Sans"/>
                <w:b/>
              </w:rPr>
              <w:t>3</w:t>
            </w:r>
          </w:p>
        </w:tc>
        <w:tc>
          <w:tcPr>
            <w:tcW w:w="168" w:type="pct"/>
            <w:gridSpan w:val="3"/>
            <w:shd w:val="clear" w:color="auto" w:fill="FFFFFF" w:themeFill="background1"/>
          </w:tcPr>
          <w:p w14:paraId="3C5F047D" w14:textId="17732267"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012" w:type="pct"/>
            <w:shd w:val="clear" w:color="auto" w:fill="FFFFFF" w:themeFill="background1"/>
          </w:tcPr>
          <w:p w14:paraId="36FB7D45" w14:textId="77777777" w:rsidR="005A1DF8" w:rsidRPr="006C339C" w:rsidRDefault="005A1DF8" w:rsidP="0098252B">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5">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98252B">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98252B">
            <w:r w:rsidRPr="006C339C">
              <w:rPr>
                <w:rFonts w:ascii="Lucida Sans" w:eastAsia="Calibri" w:hAnsi="Lucida Sans" w:cs="Calibri"/>
              </w:rPr>
              <w:t>Committee WIDE training</w:t>
            </w:r>
          </w:p>
        </w:tc>
      </w:tr>
      <w:tr w:rsidR="00AE1D3B" w14:paraId="0361E04E" w14:textId="77777777" w:rsidTr="00F878A0">
        <w:trPr>
          <w:cantSplit/>
          <w:trHeight w:val="1296"/>
        </w:trPr>
        <w:tc>
          <w:tcPr>
            <w:tcW w:w="850" w:type="pct"/>
            <w:shd w:val="clear" w:color="auto" w:fill="FFFFFF" w:themeFill="background1"/>
          </w:tcPr>
          <w:p w14:paraId="7863832C" w14:textId="791D56DE"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Socials-Travel </w:t>
            </w:r>
          </w:p>
        </w:tc>
        <w:tc>
          <w:tcPr>
            <w:tcW w:w="749" w:type="pct"/>
            <w:gridSpan w:val="3"/>
            <w:shd w:val="clear" w:color="auto" w:fill="FFFFFF" w:themeFill="background1"/>
          </w:tcPr>
          <w:p w14:paraId="1CAC1D22" w14:textId="759A7FED" w:rsidR="005A1DF8" w:rsidRPr="006C339C" w:rsidRDefault="005A1DF8" w:rsidP="0098252B">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443" w:type="pct"/>
            <w:gridSpan w:val="3"/>
            <w:shd w:val="clear" w:color="auto" w:fill="FFFFFF" w:themeFill="background1"/>
          </w:tcPr>
          <w:p w14:paraId="11E6556E" w14:textId="432A9BE9"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225" w:type="pct"/>
            <w:gridSpan w:val="3"/>
            <w:shd w:val="clear" w:color="auto" w:fill="FFFFFF" w:themeFill="background1"/>
          </w:tcPr>
          <w:p w14:paraId="4C6819A7" w14:textId="54AC1A6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216" w:type="pct"/>
            <w:gridSpan w:val="2"/>
            <w:shd w:val="clear" w:color="auto" w:fill="FFFFFF" w:themeFill="background1"/>
          </w:tcPr>
          <w:p w14:paraId="50ACFA74" w14:textId="697CC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159" w:type="pct"/>
            <w:gridSpan w:val="2"/>
            <w:shd w:val="clear" w:color="auto" w:fill="FFFFFF" w:themeFill="background1"/>
          </w:tcPr>
          <w:p w14:paraId="1711055E" w14:textId="7224732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12</w:t>
            </w:r>
          </w:p>
        </w:tc>
        <w:tc>
          <w:tcPr>
            <w:tcW w:w="814" w:type="pct"/>
            <w:shd w:val="clear" w:color="auto" w:fill="FFFFFF" w:themeFill="background1"/>
          </w:tcPr>
          <w:p w14:paraId="7B634FAC" w14:textId="77777777" w:rsidR="005A1DF8" w:rsidRPr="006C339C" w:rsidRDefault="005A1DF8" w:rsidP="0098252B">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6D7E8B16"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98252B">
            <w:pPr>
              <w:numPr>
                <w:ilvl w:val="0"/>
                <w:numId w:val="15"/>
              </w:numPr>
              <w:ind w:left="360" w:hanging="360"/>
              <w:rPr>
                <w:rFonts w:ascii="Lucida Sans" w:eastAsia="Calibri" w:hAnsi="Lucida Sans" w:cs="Calibri"/>
              </w:rPr>
            </w:pPr>
          </w:p>
        </w:tc>
        <w:tc>
          <w:tcPr>
            <w:tcW w:w="158" w:type="pct"/>
            <w:gridSpan w:val="2"/>
            <w:shd w:val="clear" w:color="auto" w:fill="FFFFFF" w:themeFill="background1"/>
          </w:tcPr>
          <w:p w14:paraId="552E4485" w14:textId="7076A60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207" w:type="pct"/>
            <w:gridSpan w:val="2"/>
            <w:shd w:val="clear" w:color="auto" w:fill="FFFFFF" w:themeFill="background1"/>
          </w:tcPr>
          <w:p w14:paraId="6B07922F" w14:textId="12CD6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68" w:type="pct"/>
            <w:gridSpan w:val="3"/>
            <w:shd w:val="clear" w:color="auto" w:fill="FFFFFF" w:themeFill="background1"/>
          </w:tcPr>
          <w:p w14:paraId="1C800D30" w14:textId="6C2E7D25"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1012" w:type="pct"/>
            <w:shd w:val="clear" w:color="auto" w:fill="FFFFFF" w:themeFill="background1"/>
          </w:tcPr>
          <w:p w14:paraId="4E83D5B3"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98252B">
            <w:pPr>
              <w:rPr>
                <w:rFonts w:ascii="Lucida Sans" w:eastAsia="Calibri" w:hAnsi="Lucida Sans" w:cs="Calibri"/>
              </w:rPr>
            </w:pPr>
          </w:p>
          <w:p w14:paraId="60505ADC" w14:textId="77777777" w:rsidR="005A1DF8" w:rsidRPr="006C339C" w:rsidRDefault="005A1DF8" w:rsidP="0098252B">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tc>
      </w:tr>
      <w:tr w:rsidR="00AE1D3B" w14:paraId="64AAFCF6" w14:textId="77777777" w:rsidTr="00F878A0">
        <w:trPr>
          <w:cantSplit/>
          <w:trHeight w:val="1296"/>
        </w:trPr>
        <w:tc>
          <w:tcPr>
            <w:tcW w:w="850" w:type="pct"/>
            <w:shd w:val="clear" w:color="auto" w:fill="FFFFFF" w:themeFill="background1"/>
          </w:tcPr>
          <w:p w14:paraId="16B749D2" w14:textId="2FC4B7DD"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Socials/Meetings- Medical emergency </w:t>
            </w:r>
          </w:p>
        </w:tc>
        <w:tc>
          <w:tcPr>
            <w:tcW w:w="749" w:type="pct"/>
            <w:gridSpan w:val="3"/>
            <w:shd w:val="clear" w:color="auto" w:fill="FFFFFF" w:themeFill="background1"/>
          </w:tcPr>
          <w:p w14:paraId="28CE598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98252B">
            <w:pPr>
              <w:rPr>
                <w:rFonts w:ascii="Lucida Sans" w:eastAsia="Calibri" w:hAnsi="Lucida Sans" w:cs="Calibri"/>
                <w:color w:val="000000"/>
              </w:rPr>
            </w:pPr>
          </w:p>
          <w:p w14:paraId="7DBA1A63"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98252B">
            <w:pPr>
              <w:rPr>
                <w:rFonts w:ascii="Lucida Sans" w:eastAsia="Calibri" w:hAnsi="Lucida Sans" w:cs="Calibri"/>
              </w:rPr>
            </w:pPr>
          </w:p>
        </w:tc>
        <w:tc>
          <w:tcPr>
            <w:tcW w:w="443" w:type="pct"/>
            <w:gridSpan w:val="3"/>
            <w:shd w:val="clear" w:color="auto" w:fill="FFFFFF" w:themeFill="background1"/>
          </w:tcPr>
          <w:p w14:paraId="28FA4322" w14:textId="6830675E" w:rsidR="005A1DF8" w:rsidRPr="006C339C" w:rsidRDefault="005A1DF8" w:rsidP="0098252B">
            <w:pPr>
              <w:rPr>
                <w:rFonts w:ascii="Lucida Sans" w:eastAsia="Calibri" w:hAnsi="Lucida Sans" w:cs="Calibri"/>
              </w:rPr>
            </w:pPr>
            <w:r w:rsidRPr="006C339C">
              <w:rPr>
                <w:rFonts w:ascii="Lucida Sans" w:eastAsia="Calibri" w:hAnsi="Lucida Sans" w:cs="Calibri"/>
              </w:rPr>
              <w:t>Members</w:t>
            </w:r>
          </w:p>
        </w:tc>
        <w:tc>
          <w:tcPr>
            <w:tcW w:w="225" w:type="pct"/>
            <w:gridSpan w:val="3"/>
            <w:shd w:val="clear" w:color="auto" w:fill="FFFFFF" w:themeFill="background1"/>
          </w:tcPr>
          <w:p w14:paraId="23EE2D9E" w14:textId="23FA655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216" w:type="pct"/>
            <w:gridSpan w:val="2"/>
            <w:shd w:val="clear" w:color="auto" w:fill="FFFFFF" w:themeFill="background1"/>
          </w:tcPr>
          <w:p w14:paraId="0358DE12" w14:textId="580E1BB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9" w:type="pct"/>
            <w:gridSpan w:val="2"/>
            <w:shd w:val="clear" w:color="auto" w:fill="FFFFFF" w:themeFill="background1"/>
          </w:tcPr>
          <w:p w14:paraId="034BF996" w14:textId="304ADB6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814" w:type="pct"/>
            <w:shd w:val="clear" w:color="auto" w:fill="FFFFFF" w:themeFill="background1"/>
          </w:tcPr>
          <w:p w14:paraId="42D0E686"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8" w:type="pct"/>
            <w:gridSpan w:val="2"/>
            <w:shd w:val="clear" w:color="auto" w:fill="FFFFFF" w:themeFill="background1"/>
          </w:tcPr>
          <w:p w14:paraId="24BB2EEA" w14:textId="0980EE8D"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207" w:type="pct"/>
            <w:gridSpan w:val="2"/>
            <w:shd w:val="clear" w:color="auto" w:fill="FFFFFF" w:themeFill="background1"/>
          </w:tcPr>
          <w:p w14:paraId="3C039CCD" w14:textId="324C55A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68" w:type="pct"/>
            <w:gridSpan w:val="3"/>
            <w:shd w:val="clear" w:color="auto" w:fill="FFFFFF" w:themeFill="background1"/>
          </w:tcPr>
          <w:p w14:paraId="71A33D7C" w14:textId="357E33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1012" w:type="pct"/>
            <w:shd w:val="clear" w:color="auto" w:fill="FFFFFF" w:themeFill="background1"/>
          </w:tcPr>
          <w:p w14:paraId="4596BE74" w14:textId="77777777" w:rsidR="005A1DF8" w:rsidRPr="006C339C" w:rsidRDefault="005A1DF8" w:rsidP="0098252B">
            <w:pPr>
              <w:rPr>
                <w:rFonts w:ascii="Lucida Sans" w:eastAsia="Calibri" w:hAnsi="Lucida Sans" w:cs="Calibri"/>
              </w:rPr>
            </w:pPr>
          </w:p>
          <w:p w14:paraId="431546B3" w14:textId="77777777" w:rsidR="005A1DF8" w:rsidRPr="006C339C" w:rsidRDefault="005A1DF8" w:rsidP="0098252B">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AE1D3B" w14:paraId="5735659C" w14:textId="77777777" w:rsidTr="00F878A0">
        <w:trPr>
          <w:cantSplit/>
          <w:trHeight w:val="1296"/>
        </w:trPr>
        <w:tc>
          <w:tcPr>
            <w:tcW w:w="850" w:type="pct"/>
            <w:shd w:val="clear" w:color="auto" w:fill="FFFFFF" w:themeFill="background1"/>
          </w:tcPr>
          <w:p w14:paraId="78331C39" w14:textId="3D29AE36" w:rsidR="005A1DF8" w:rsidRPr="006C339C" w:rsidRDefault="005A1DF8" w:rsidP="0098252B">
            <w:pPr>
              <w:rPr>
                <w:rFonts w:ascii="Lucida Sans" w:eastAsia="Calibri" w:hAnsi="Lucida Sans" w:cs="Calibri"/>
              </w:rPr>
            </w:pPr>
            <w:r w:rsidRPr="006C339C">
              <w:rPr>
                <w:rFonts w:ascii="Lucida Sans" w:eastAsia="Calibri" w:hAnsi="Lucida Sans" w:cs="Calibri"/>
              </w:rPr>
              <w:t>Insufficient Fire Safety awareness</w:t>
            </w:r>
          </w:p>
        </w:tc>
        <w:tc>
          <w:tcPr>
            <w:tcW w:w="749" w:type="pct"/>
            <w:gridSpan w:val="3"/>
            <w:shd w:val="clear" w:color="auto" w:fill="FFFFFF" w:themeFill="background1"/>
          </w:tcPr>
          <w:p w14:paraId="030D103C"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43" w:type="pct"/>
            <w:gridSpan w:val="3"/>
            <w:shd w:val="clear" w:color="auto" w:fill="FFFFFF" w:themeFill="background1"/>
          </w:tcPr>
          <w:p w14:paraId="20D3A26E" w14:textId="2150AEA3" w:rsidR="005A1DF8" w:rsidRPr="006C339C" w:rsidRDefault="005A1DF8" w:rsidP="0098252B">
            <w:pPr>
              <w:rPr>
                <w:rFonts w:ascii="Lucida Sans" w:eastAsia="Calibri" w:hAnsi="Lucida Sans" w:cs="Calibri"/>
              </w:rPr>
            </w:pPr>
            <w:r w:rsidRPr="006C339C">
              <w:rPr>
                <w:rFonts w:ascii="Lucida Sans" w:eastAsia="Calibri" w:hAnsi="Lucida Sans" w:cs="Calibri"/>
              </w:rPr>
              <w:t>Members</w:t>
            </w:r>
          </w:p>
        </w:tc>
        <w:tc>
          <w:tcPr>
            <w:tcW w:w="225" w:type="pct"/>
            <w:gridSpan w:val="3"/>
            <w:shd w:val="clear" w:color="auto" w:fill="FFFFFF" w:themeFill="background1"/>
          </w:tcPr>
          <w:p w14:paraId="720B1E57" w14:textId="2F48610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216" w:type="pct"/>
            <w:gridSpan w:val="2"/>
            <w:shd w:val="clear" w:color="auto" w:fill="FFFFFF" w:themeFill="background1"/>
          </w:tcPr>
          <w:p w14:paraId="2F97DB47" w14:textId="5D7513B9" w:rsidR="005A1DF8" w:rsidRPr="006C339C" w:rsidRDefault="005A1DF8" w:rsidP="0098252B">
            <w:pPr>
              <w:rPr>
                <w:rFonts w:ascii="Lucida Sans" w:eastAsia="Lucida Sans" w:hAnsi="Lucida Sans" w:cs="Lucida Sans"/>
                <w:b/>
              </w:rPr>
            </w:pPr>
            <w:r>
              <w:rPr>
                <w:rFonts w:ascii="Lucida Sans" w:eastAsia="Lucida Sans" w:hAnsi="Lucida Sans" w:cs="Lucida Sans"/>
                <w:b/>
              </w:rPr>
              <w:t>5</w:t>
            </w:r>
          </w:p>
        </w:tc>
        <w:tc>
          <w:tcPr>
            <w:tcW w:w="159" w:type="pct"/>
            <w:gridSpan w:val="2"/>
            <w:shd w:val="clear" w:color="auto" w:fill="FFFFFF" w:themeFill="background1"/>
          </w:tcPr>
          <w:p w14:paraId="6FC40D61" w14:textId="219D4925" w:rsidR="005A1DF8" w:rsidRPr="006C339C" w:rsidRDefault="005A1DF8" w:rsidP="0098252B">
            <w:pPr>
              <w:rPr>
                <w:rFonts w:ascii="Lucida Sans" w:eastAsia="Lucida Sans" w:hAnsi="Lucida Sans" w:cs="Lucida Sans"/>
                <w:b/>
              </w:rPr>
            </w:pPr>
            <w:r>
              <w:rPr>
                <w:rFonts w:ascii="Lucida Sans" w:eastAsia="Lucida Sans" w:hAnsi="Lucida Sans" w:cs="Lucida Sans"/>
                <w:b/>
              </w:rPr>
              <w:t>10</w:t>
            </w:r>
          </w:p>
        </w:tc>
        <w:tc>
          <w:tcPr>
            <w:tcW w:w="814" w:type="pct"/>
            <w:shd w:val="clear" w:color="auto" w:fill="FFFFFF" w:themeFill="background1"/>
          </w:tcPr>
          <w:p w14:paraId="4D57710A" w14:textId="77777777" w:rsidR="005A1DF8" w:rsidRPr="006C339C" w:rsidRDefault="005A1DF8" w:rsidP="0098252B">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8" w:type="pct"/>
            <w:gridSpan w:val="2"/>
            <w:shd w:val="clear" w:color="auto" w:fill="FFFFFF" w:themeFill="background1"/>
          </w:tcPr>
          <w:p w14:paraId="39B434FA" w14:textId="277203B3"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w:t>
            </w:r>
          </w:p>
        </w:tc>
        <w:tc>
          <w:tcPr>
            <w:tcW w:w="207" w:type="pct"/>
            <w:gridSpan w:val="2"/>
            <w:shd w:val="clear" w:color="auto" w:fill="FFFFFF" w:themeFill="background1"/>
          </w:tcPr>
          <w:p w14:paraId="51612CCB" w14:textId="5C04B8A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68" w:type="pct"/>
            <w:gridSpan w:val="3"/>
            <w:shd w:val="clear" w:color="auto" w:fill="FFFFFF" w:themeFill="background1"/>
          </w:tcPr>
          <w:p w14:paraId="180036A6" w14:textId="3C2BC0B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012" w:type="pct"/>
            <w:shd w:val="clear" w:color="auto" w:fill="FFFFFF" w:themeFill="background1"/>
          </w:tcPr>
          <w:p w14:paraId="758D3093" w14:textId="77777777" w:rsidR="005A1DF8" w:rsidRPr="006C339C" w:rsidRDefault="005A1DF8" w:rsidP="0098252B">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98252B">
            <w:pPr>
              <w:rPr>
                <w:rFonts w:ascii="Lucida Sans" w:eastAsia="Calibri" w:hAnsi="Lucida Sans" w:cs="Calibri"/>
              </w:rPr>
            </w:pPr>
          </w:p>
          <w:p w14:paraId="038857BF" w14:textId="1F208EDD"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Call emergency services and University Security</w:t>
            </w:r>
            <w:r w:rsidR="00F878A0">
              <w:rPr>
                <w:rFonts w:ascii="Lucida Sans" w:eastAsia="Calibri" w:hAnsi="Lucida Sans" w:cs="Calibri"/>
              </w:rPr>
              <w:t xml:space="preserve"> if on campus</w:t>
            </w:r>
            <w:r w:rsidRPr="006C339C">
              <w:rPr>
                <w:rFonts w:ascii="Lucida Sans" w:eastAsia="Calibri" w:hAnsi="Lucida Sans" w:cs="Calibri"/>
              </w:rPr>
              <w:t xml:space="preserve">: </w:t>
            </w:r>
          </w:p>
          <w:p w14:paraId="209ADD4E"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AE1D3B" w14:paraId="0BC7B6D7" w14:textId="77777777" w:rsidTr="00F878A0">
        <w:trPr>
          <w:cantSplit/>
          <w:trHeight w:val="1296"/>
        </w:trPr>
        <w:tc>
          <w:tcPr>
            <w:tcW w:w="850" w:type="pct"/>
            <w:shd w:val="clear" w:color="auto" w:fill="FFFFFF" w:themeFill="background1"/>
          </w:tcPr>
          <w:p w14:paraId="183217AB" w14:textId="23410A2E" w:rsidR="002C2D3C" w:rsidRPr="006C339C" w:rsidRDefault="002C2D3C" w:rsidP="002C2D3C">
            <w:pPr>
              <w:rPr>
                <w:rFonts w:ascii="Lucida Sans" w:eastAsia="Calibri" w:hAnsi="Lucida Sans" w:cs="Calibri"/>
              </w:rPr>
            </w:pPr>
            <w:r>
              <w:t>Events involving food</w:t>
            </w:r>
          </w:p>
        </w:tc>
        <w:tc>
          <w:tcPr>
            <w:tcW w:w="749" w:type="pct"/>
            <w:gridSpan w:val="3"/>
            <w:shd w:val="clear" w:color="auto" w:fill="FFFFFF" w:themeFill="background1"/>
          </w:tcPr>
          <w:p w14:paraId="6B09CF26" w14:textId="77777777" w:rsidR="002C2D3C" w:rsidRDefault="002C2D3C" w:rsidP="002C2D3C">
            <w:pPr>
              <w:pStyle w:val="ListParagraph"/>
              <w:numPr>
                <w:ilvl w:val="0"/>
                <w:numId w:val="56"/>
              </w:numPr>
            </w:pPr>
            <w:r>
              <w:t>Food Poisoning</w:t>
            </w:r>
          </w:p>
          <w:p w14:paraId="725CC875" w14:textId="77777777" w:rsidR="002C2D3C" w:rsidRDefault="002C2D3C" w:rsidP="002C2D3C">
            <w:pPr>
              <w:pStyle w:val="ListParagraph"/>
              <w:numPr>
                <w:ilvl w:val="0"/>
                <w:numId w:val="56"/>
              </w:numPr>
            </w:pPr>
            <w:r>
              <w:t>Allergic Reactions</w:t>
            </w:r>
          </w:p>
          <w:p w14:paraId="6C8320D2" w14:textId="77777777" w:rsidR="002C2D3C" w:rsidRDefault="002C2D3C" w:rsidP="002C2D3C">
            <w:pPr>
              <w:pStyle w:val="ListParagraph"/>
              <w:numPr>
                <w:ilvl w:val="0"/>
                <w:numId w:val="56"/>
              </w:numPr>
            </w:pPr>
            <w:r>
              <w:t>Intolerance Reactions</w:t>
            </w:r>
          </w:p>
          <w:p w14:paraId="54C2BDCE" w14:textId="7D8EFCEA" w:rsidR="002C2D3C" w:rsidRPr="002C2D3C" w:rsidRDefault="002C2D3C" w:rsidP="002C2D3C">
            <w:pPr>
              <w:pStyle w:val="ListParagraph"/>
              <w:numPr>
                <w:ilvl w:val="0"/>
                <w:numId w:val="56"/>
              </w:numPr>
              <w:rPr>
                <w:rFonts w:ascii="Lucida Sans" w:eastAsia="Calibri" w:hAnsi="Lucida Sans" w:cs="Calibri"/>
              </w:rPr>
            </w:pPr>
            <w:r>
              <w:t>Choking</w:t>
            </w:r>
          </w:p>
        </w:tc>
        <w:tc>
          <w:tcPr>
            <w:tcW w:w="443" w:type="pct"/>
            <w:gridSpan w:val="3"/>
            <w:shd w:val="clear" w:color="auto" w:fill="FFFFFF" w:themeFill="background1"/>
          </w:tcPr>
          <w:p w14:paraId="4DF87B00" w14:textId="1F6515DE" w:rsidR="002C2D3C" w:rsidRPr="006C339C" w:rsidRDefault="002C2D3C" w:rsidP="002C2D3C">
            <w:pPr>
              <w:rPr>
                <w:rFonts w:ascii="Lucida Sans" w:eastAsia="Calibri" w:hAnsi="Lucida Sans" w:cs="Calibri"/>
              </w:rPr>
            </w:pPr>
            <w:r>
              <w:t xml:space="preserve">All in contact with the food. </w:t>
            </w:r>
          </w:p>
        </w:tc>
        <w:tc>
          <w:tcPr>
            <w:tcW w:w="225" w:type="pct"/>
            <w:gridSpan w:val="3"/>
            <w:shd w:val="clear" w:color="auto" w:fill="FFFFFF" w:themeFill="background1"/>
          </w:tcPr>
          <w:p w14:paraId="50938FCF" w14:textId="612ED63A"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216" w:type="pct"/>
            <w:gridSpan w:val="2"/>
            <w:shd w:val="clear" w:color="auto" w:fill="FFFFFF" w:themeFill="background1"/>
          </w:tcPr>
          <w:p w14:paraId="4800C5C0" w14:textId="131BCD4A" w:rsidR="002C2D3C" w:rsidRDefault="002C2D3C" w:rsidP="002C2D3C">
            <w:pPr>
              <w:rPr>
                <w:rFonts w:ascii="Lucida Sans" w:eastAsia="Lucida Sans" w:hAnsi="Lucida Sans" w:cs="Lucida Sans"/>
                <w:b/>
              </w:rPr>
            </w:pPr>
            <w:r>
              <w:rPr>
                <w:rFonts w:ascii="Lucida Sans" w:eastAsia="Lucida Sans" w:hAnsi="Lucida Sans" w:cs="Lucida Sans"/>
                <w:b/>
              </w:rPr>
              <w:t>5</w:t>
            </w:r>
          </w:p>
        </w:tc>
        <w:tc>
          <w:tcPr>
            <w:tcW w:w="159" w:type="pct"/>
            <w:gridSpan w:val="2"/>
            <w:shd w:val="clear" w:color="auto" w:fill="FFFFFF" w:themeFill="background1"/>
          </w:tcPr>
          <w:p w14:paraId="60AF3083" w14:textId="2298BE6B" w:rsidR="002C2D3C" w:rsidRDefault="002C2D3C" w:rsidP="002C2D3C">
            <w:pPr>
              <w:rPr>
                <w:rFonts w:ascii="Lucida Sans" w:eastAsia="Lucida Sans" w:hAnsi="Lucida Sans" w:cs="Lucida Sans"/>
                <w:b/>
              </w:rPr>
            </w:pPr>
            <w:r>
              <w:rPr>
                <w:rFonts w:ascii="Lucida Sans" w:eastAsia="Lucida Sans" w:hAnsi="Lucida Sans" w:cs="Lucida Sans"/>
                <w:b/>
              </w:rPr>
              <w:t>15</w:t>
            </w:r>
          </w:p>
        </w:tc>
        <w:tc>
          <w:tcPr>
            <w:tcW w:w="814" w:type="pct"/>
            <w:shd w:val="clear" w:color="auto" w:fill="FFFFFF" w:themeFill="background1"/>
          </w:tcPr>
          <w:p w14:paraId="1B8B6EC1" w14:textId="77777777" w:rsidR="002C2D3C" w:rsidRDefault="002C2D3C" w:rsidP="002C2D3C">
            <w:pPr>
              <w:pStyle w:val="ListParagraph"/>
              <w:numPr>
                <w:ilvl w:val="0"/>
                <w:numId w:val="57"/>
              </w:numPr>
              <w:rPr>
                <w:rFonts w:ascii="Lucida Sans" w:hAnsi="Lucida Sans"/>
                <w:b/>
              </w:rPr>
            </w:pPr>
            <w:r>
              <w:rPr>
                <w:rFonts w:ascii="Lucida Sans" w:hAnsi="Lucida Sans"/>
                <w:b/>
              </w:rPr>
              <w:t>Individual Risk Assessments for Events involving food</w:t>
            </w:r>
          </w:p>
          <w:p w14:paraId="4F24925E" w14:textId="05D1A655" w:rsidR="002C2D3C" w:rsidRDefault="002C2D3C" w:rsidP="002C2D3C">
            <w:pPr>
              <w:pStyle w:val="ListParagraph"/>
              <w:numPr>
                <w:ilvl w:val="0"/>
                <w:numId w:val="57"/>
              </w:numPr>
              <w:rPr>
                <w:rFonts w:ascii="Lucida Sans" w:hAnsi="Lucida Sans"/>
                <w:b/>
              </w:rPr>
            </w:pPr>
            <w:r>
              <w:rPr>
                <w:rFonts w:ascii="Lucida Sans" w:hAnsi="Lucida Sans"/>
                <w:b/>
              </w:rPr>
              <w:t>All members with</w:t>
            </w:r>
            <w:r w:rsidR="000E33EA">
              <w:rPr>
                <w:rFonts w:ascii="Lucida Sans" w:hAnsi="Lucida Sans"/>
                <w:b/>
              </w:rPr>
              <w:t xml:space="preserve"> se</w:t>
            </w:r>
            <w:r w:rsidR="00795E86">
              <w:rPr>
                <w:rFonts w:ascii="Lucida Sans" w:hAnsi="Lucida Sans"/>
                <w:b/>
              </w:rPr>
              <w:t>vere</w:t>
            </w:r>
            <w:r>
              <w:rPr>
                <w:rFonts w:ascii="Lucida Sans" w:hAnsi="Lucida Sans"/>
                <w:b/>
              </w:rPr>
              <w:t xml:space="preserve"> allergies to be holding an </w:t>
            </w:r>
            <w:proofErr w:type="spellStart"/>
            <w:r>
              <w:rPr>
                <w:rFonts w:ascii="Lucida Sans" w:hAnsi="Lucida Sans"/>
                <w:b/>
              </w:rPr>
              <w:t>EpiPen</w:t>
            </w:r>
            <w:proofErr w:type="spellEnd"/>
            <w:r>
              <w:rPr>
                <w:rFonts w:ascii="Lucida Sans" w:hAnsi="Lucida Sans"/>
                <w:b/>
              </w:rPr>
              <w:t xml:space="preserve"> </w:t>
            </w:r>
            <w:r w:rsidR="00795E86">
              <w:rPr>
                <w:rFonts w:ascii="Lucida Sans" w:hAnsi="Lucida Sans"/>
                <w:b/>
              </w:rPr>
              <w:t xml:space="preserve">(if prescribed) </w:t>
            </w:r>
            <w:r>
              <w:rPr>
                <w:rFonts w:ascii="Lucida Sans" w:hAnsi="Lucida Sans"/>
                <w:b/>
              </w:rPr>
              <w:t xml:space="preserve">and knowledge on how to self-administer </w:t>
            </w:r>
          </w:p>
          <w:p w14:paraId="490FF917" w14:textId="54D05202" w:rsidR="002C2D3C" w:rsidRDefault="002C2D3C" w:rsidP="002C2D3C">
            <w:pPr>
              <w:pStyle w:val="ListParagraph"/>
              <w:numPr>
                <w:ilvl w:val="0"/>
                <w:numId w:val="57"/>
              </w:numPr>
              <w:rPr>
                <w:rFonts w:ascii="Lucida Sans" w:hAnsi="Lucida Sans"/>
                <w:b/>
              </w:rPr>
            </w:pPr>
            <w:r>
              <w:rPr>
                <w:rFonts w:ascii="Lucida Sans" w:hAnsi="Lucida Sans"/>
                <w:b/>
              </w:rPr>
              <w:t>Don’t share food with anyone outside of the society</w:t>
            </w:r>
            <w:r w:rsidR="00523254">
              <w:rPr>
                <w:rFonts w:ascii="Lucida Sans" w:hAnsi="Lucida Sans"/>
                <w:b/>
              </w:rPr>
              <w:t xml:space="preserve"> or </w:t>
            </w:r>
            <w:r w:rsidR="002B4572">
              <w:rPr>
                <w:rFonts w:ascii="Lucida Sans" w:hAnsi="Lucida Sans"/>
                <w:b/>
              </w:rPr>
              <w:t>society members who haven’t declared allergies pri</w:t>
            </w:r>
            <w:r w:rsidR="00554AAE">
              <w:rPr>
                <w:rFonts w:ascii="Lucida Sans" w:hAnsi="Lucida Sans"/>
                <w:b/>
              </w:rPr>
              <w:t>o</w:t>
            </w:r>
            <w:r w:rsidR="002B4572">
              <w:rPr>
                <w:rFonts w:ascii="Lucida Sans" w:hAnsi="Lucida Sans"/>
                <w:b/>
              </w:rPr>
              <w:t>r to the event</w:t>
            </w:r>
          </w:p>
          <w:p w14:paraId="04D3B223" w14:textId="77777777" w:rsidR="002C2D3C" w:rsidRDefault="002C2D3C" w:rsidP="002C2D3C">
            <w:pPr>
              <w:pStyle w:val="ListParagraph"/>
              <w:numPr>
                <w:ilvl w:val="0"/>
                <w:numId w:val="57"/>
              </w:numPr>
              <w:rPr>
                <w:rFonts w:ascii="Lucida Sans" w:hAnsi="Lucida Sans"/>
                <w:b/>
              </w:rPr>
            </w:pPr>
            <w:r>
              <w:rPr>
                <w:rFonts w:ascii="Lucida Sans" w:hAnsi="Lucida Sans"/>
                <w:b/>
              </w:rPr>
              <w:t>Follow good food hygiene practice – no directly handling food, washing hands before touching food, keeping chilled food refrigerated, no cross contamination of raw and cooked foods</w:t>
            </w:r>
          </w:p>
          <w:p w14:paraId="680EE593" w14:textId="74AC073F" w:rsidR="00966577" w:rsidRDefault="00C85B03" w:rsidP="002C2D3C">
            <w:pPr>
              <w:pStyle w:val="ListParagraph"/>
              <w:numPr>
                <w:ilvl w:val="0"/>
                <w:numId w:val="57"/>
              </w:numPr>
              <w:rPr>
                <w:rFonts w:ascii="Lucida Sans" w:hAnsi="Lucida Sans"/>
                <w:b/>
              </w:rPr>
            </w:pPr>
            <w:r>
              <w:rPr>
                <w:rFonts w:ascii="Lucida Sans" w:hAnsi="Lucida Sans"/>
                <w:b/>
              </w:rPr>
              <w:t>No members should handle any food who are currently ill</w:t>
            </w:r>
            <w:r w:rsidR="004D4FAB">
              <w:rPr>
                <w:rFonts w:ascii="Lucida Sans" w:hAnsi="Lucida Sans"/>
                <w:b/>
              </w:rPr>
              <w:t>, h</w:t>
            </w:r>
            <w:r>
              <w:rPr>
                <w:rFonts w:ascii="Lucida Sans" w:hAnsi="Lucida Sans"/>
                <w:b/>
              </w:rPr>
              <w:t>ave very recently been ill</w:t>
            </w:r>
            <w:r w:rsidR="004D4FAB">
              <w:rPr>
                <w:rFonts w:ascii="Lucida Sans" w:hAnsi="Lucida Sans"/>
                <w:b/>
              </w:rPr>
              <w:t xml:space="preserve"> or been around ill people. </w:t>
            </w:r>
          </w:p>
          <w:p w14:paraId="3BE502A8" w14:textId="4865A6D5" w:rsidR="002C2D3C" w:rsidRPr="006C339C" w:rsidRDefault="002C2D3C" w:rsidP="002C2D3C">
            <w:pPr>
              <w:ind w:left="360"/>
              <w:rPr>
                <w:rFonts w:ascii="Lucida Sans" w:eastAsia="Calibri" w:hAnsi="Lucida Sans" w:cs="Calibri"/>
              </w:rPr>
            </w:pPr>
            <w:r>
              <w:rPr>
                <w:rFonts w:ascii="Lucida Sans" w:hAnsi="Lucida Sans"/>
                <w:b/>
              </w:rPr>
              <w:t>Alerting all society members on scene about individual allergies and intolerances</w:t>
            </w:r>
          </w:p>
        </w:tc>
        <w:tc>
          <w:tcPr>
            <w:tcW w:w="158" w:type="pct"/>
            <w:gridSpan w:val="2"/>
            <w:shd w:val="clear" w:color="auto" w:fill="FFFFFF" w:themeFill="background1"/>
          </w:tcPr>
          <w:p w14:paraId="5BA3C48A" w14:textId="33482187" w:rsidR="002C2D3C" w:rsidRPr="006C339C" w:rsidRDefault="002C2D3C" w:rsidP="002C2D3C">
            <w:pPr>
              <w:rPr>
                <w:rFonts w:ascii="Lucida Sans" w:eastAsia="Lucida Sans" w:hAnsi="Lucida Sans" w:cs="Lucida Sans"/>
                <w:b/>
              </w:rPr>
            </w:pPr>
            <w:r>
              <w:rPr>
                <w:rFonts w:ascii="Lucida Sans" w:eastAsia="Lucida Sans" w:hAnsi="Lucida Sans" w:cs="Lucida Sans"/>
                <w:b/>
              </w:rPr>
              <w:t>1</w:t>
            </w:r>
          </w:p>
        </w:tc>
        <w:tc>
          <w:tcPr>
            <w:tcW w:w="207" w:type="pct"/>
            <w:gridSpan w:val="2"/>
            <w:shd w:val="clear" w:color="auto" w:fill="FFFFFF" w:themeFill="background1"/>
          </w:tcPr>
          <w:p w14:paraId="34B7D659" w14:textId="5662826D"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68" w:type="pct"/>
            <w:gridSpan w:val="3"/>
            <w:shd w:val="clear" w:color="auto" w:fill="FFFFFF" w:themeFill="background1"/>
          </w:tcPr>
          <w:p w14:paraId="0BA6E39C" w14:textId="6D4E8C55"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012" w:type="pct"/>
            <w:shd w:val="clear" w:color="auto" w:fill="FFFFFF" w:themeFill="background1"/>
          </w:tcPr>
          <w:p w14:paraId="0AB7E762" w14:textId="44C3E422" w:rsidR="002C2D3C" w:rsidRDefault="002C2D3C" w:rsidP="002C2D3C">
            <w:pPr>
              <w:pStyle w:val="ListParagraph"/>
              <w:numPr>
                <w:ilvl w:val="0"/>
                <w:numId w:val="24"/>
              </w:numPr>
            </w:pPr>
            <w:r>
              <w:t xml:space="preserve">Formal collection of data of society members with allergies, food intolerances and religious restrictions in diet for every event. </w:t>
            </w:r>
          </w:p>
          <w:p w14:paraId="4C3458A4" w14:textId="0F107A54" w:rsidR="002C2D3C" w:rsidRDefault="002C2D3C" w:rsidP="002C2D3C">
            <w:pPr>
              <w:pStyle w:val="ListParagraph"/>
              <w:numPr>
                <w:ilvl w:val="0"/>
                <w:numId w:val="24"/>
              </w:numPr>
            </w:pPr>
            <w:r>
              <w:t>Ensure every committee member ha</w:t>
            </w:r>
            <w:r w:rsidR="002D3CC3">
              <w:t>ndling food has</w:t>
            </w:r>
            <w:r>
              <w:t xml:space="preserve"> completed level 2 food hygiene training</w:t>
            </w:r>
          </w:p>
          <w:p w14:paraId="0F3974B5" w14:textId="7E6673B1" w:rsidR="002C2D3C" w:rsidRDefault="002C2D3C" w:rsidP="002C2D3C">
            <w:pPr>
              <w:pStyle w:val="ListParagraph"/>
              <w:numPr>
                <w:ilvl w:val="0"/>
                <w:numId w:val="24"/>
              </w:numPr>
            </w:pPr>
            <w:r>
              <w:t>Ensure every</w:t>
            </w:r>
            <w:r w:rsidR="00CF06FA">
              <w:t xml:space="preserve"> event has a</w:t>
            </w:r>
            <w:r>
              <w:t xml:space="preserve"> committee member </w:t>
            </w:r>
            <w:r w:rsidR="00CF06FA">
              <w:t>with</w:t>
            </w:r>
            <w:r>
              <w:t xml:space="preserve"> sufficient first aid training to correctly handle a </w:t>
            </w:r>
            <w:proofErr w:type="gramStart"/>
            <w:r>
              <w:t>worst case</w:t>
            </w:r>
            <w:proofErr w:type="gramEnd"/>
            <w:r>
              <w:t xml:space="preserve"> scenario (including how to administer and </w:t>
            </w:r>
            <w:proofErr w:type="spellStart"/>
            <w:r>
              <w:t>EpiPen</w:t>
            </w:r>
            <w:proofErr w:type="spellEnd"/>
            <w:r>
              <w:t xml:space="preserve">) </w:t>
            </w:r>
          </w:p>
          <w:p w14:paraId="5173B0D2" w14:textId="6751EF5D" w:rsidR="002C2D3C" w:rsidRDefault="002C2D3C" w:rsidP="002C2D3C">
            <w:pPr>
              <w:pStyle w:val="ListParagraph"/>
              <w:numPr>
                <w:ilvl w:val="0"/>
                <w:numId w:val="24"/>
              </w:numPr>
            </w:pPr>
            <w:r>
              <w:t>For all brought in food (whether pre-packaged or home cooked), should have a full ingredients list which the inclusivity officer checks through to ensure those with diet issues are safe</w:t>
            </w:r>
          </w:p>
          <w:p w14:paraId="1C7691E5" w14:textId="77777777" w:rsidR="002C2D3C" w:rsidRPr="006C339C" w:rsidRDefault="002C2D3C" w:rsidP="002C2D3C">
            <w:pPr>
              <w:numPr>
                <w:ilvl w:val="0"/>
                <w:numId w:val="24"/>
              </w:numPr>
              <w:ind w:left="720" w:hanging="360"/>
              <w:rPr>
                <w:rFonts w:ascii="Lucida Sans" w:eastAsia="Calibri" w:hAnsi="Lucida Sans" w:cs="Calibri"/>
              </w:rPr>
            </w:pPr>
          </w:p>
        </w:tc>
      </w:tr>
      <w:tr w:rsidR="00AE1D3B" w14:paraId="0CEFEA71" w14:textId="77777777" w:rsidTr="00F878A0">
        <w:trPr>
          <w:cantSplit/>
          <w:trHeight w:val="1296"/>
        </w:trPr>
        <w:tc>
          <w:tcPr>
            <w:tcW w:w="850" w:type="pct"/>
            <w:shd w:val="clear" w:color="auto" w:fill="FFFFFF" w:themeFill="background1"/>
          </w:tcPr>
          <w:p w14:paraId="28FD07B8" w14:textId="45AFBEDB"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 xml:space="preserve">Adverse Weather </w:t>
            </w:r>
          </w:p>
        </w:tc>
        <w:tc>
          <w:tcPr>
            <w:tcW w:w="749" w:type="pct"/>
            <w:gridSpan w:val="3"/>
            <w:shd w:val="clear" w:color="auto" w:fill="FFFFFF" w:themeFill="background1"/>
          </w:tcPr>
          <w:p w14:paraId="0239A99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 xml:space="preserve">Burns </w:t>
            </w:r>
          </w:p>
        </w:tc>
        <w:tc>
          <w:tcPr>
            <w:tcW w:w="443" w:type="pct"/>
            <w:gridSpan w:val="3"/>
            <w:shd w:val="clear" w:color="auto" w:fill="FFFFFF" w:themeFill="background1"/>
          </w:tcPr>
          <w:p w14:paraId="2ABA3407" w14:textId="69A926E4"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All who attend</w:t>
            </w:r>
          </w:p>
        </w:tc>
        <w:tc>
          <w:tcPr>
            <w:tcW w:w="225" w:type="pct"/>
            <w:gridSpan w:val="3"/>
            <w:shd w:val="clear" w:color="auto" w:fill="FFFFFF" w:themeFill="background1"/>
          </w:tcPr>
          <w:p w14:paraId="446ACAFB" w14:textId="1945E69A"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216" w:type="pct"/>
            <w:gridSpan w:val="2"/>
            <w:shd w:val="clear" w:color="auto" w:fill="FFFFFF" w:themeFill="background1"/>
          </w:tcPr>
          <w:p w14:paraId="4FF9E23D" w14:textId="29AC5965"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9" w:type="pct"/>
            <w:gridSpan w:val="2"/>
            <w:shd w:val="clear" w:color="auto" w:fill="FFFFFF" w:themeFill="background1"/>
          </w:tcPr>
          <w:p w14:paraId="40691CF2" w14:textId="53EE3B0D"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12</w:t>
            </w:r>
          </w:p>
        </w:tc>
        <w:tc>
          <w:tcPr>
            <w:tcW w:w="814" w:type="pct"/>
            <w:shd w:val="clear" w:color="auto" w:fill="FFFFFF" w:themeFill="background1"/>
          </w:tcPr>
          <w:p w14:paraId="755C46DF"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2C2D3C" w:rsidRPr="006C339C" w:rsidRDefault="002C2D3C" w:rsidP="002C2D3C">
            <w:pPr>
              <w:rPr>
                <w:rFonts w:ascii="Lucida Sans" w:eastAsia="Calibri" w:hAnsi="Lucida Sans" w:cs="Calibri"/>
                <w:color w:val="000000"/>
              </w:rPr>
            </w:pPr>
          </w:p>
          <w:p w14:paraId="1B884124" w14:textId="77777777" w:rsidR="002C2D3C" w:rsidRPr="006C339C" w:rsidRDefault="002C2D3C" w:rsidP="002C2D3C">
            <w:pPr>
              <w:numPr>
                <w:ilvl w:val="0"/>
                <w:numId w:val="15"/>
              </w:numPr>
              <w:ind w:left="360" w:hanging="360"/>
              <w:rPr>
                <w:rFonts w:ascii="Lucida Sans" w:eastAsia="Calibri" w:hAnsi="Lucida Sans" w:cs="Calibri"/>
              </w:rPr>
            </w:pPr>
          </w:p>
        </w:tc>
        <w:tc>
          <w:tcPr>
            <w:tcW w:w="158" w:type="pct"/>
            <w:gridSpan w:val="2"/>
            <w:shd w:val="clear" w:color="auto" w:fill="FFFFFF" w:themeFill="background1"/>
          </w:tcPr>
          <w:p w14:paraId="5537B1A8" w14:textId="71410A4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4</w:t>
            </w:r>
          </w:p>
        </w:tc>
        <w:tc>
          <w:tcPr>
            <w:tcW w:w="207" w:type="pct"/>
            <w:gridSpan w:val="2"/>
            <w:shd w:val="clear" w:color="auto" w:fill="FFFFFF" w:themeFill="background1"/>
          </w:tcPr>
          <w:p w14:paraId="54A760FB" w14:textId="67345833"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68" w:type="pct"/>
            <w:gridSpan w:val="3"/>
            <w:shd w:val="clear" w:color="auto" w:fill="FFFFFF" w:themeFill="background1"/>
          </w:tcPr>
          <w:p w14:paraId="34406D0D" w14:textId="5E289A0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1012" w:type="pct"/>
            <w:shd w:val="clear" w:color="auto" w:fill="FFFFFF" w:themeFill="background1"/>
          </w:tcPr>
          <w:p w14:paraId="26A46CD5" w14:textId="56AA0843"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AE1D3B" w14:paraId="58B67919" w14:textId="77777777" w:rsidTr="00F878A0">
        <w:trPr>
          <w:cantSplit/>
          <w:trHeight w:val="1296"/>
        </w:trPr>
        <w:tc>
          <w:tcPr>
            <w:tcW w:w="850" w:type="pct"/>
            <w:shd w:val="clear" w:color="auto" w:fill="FFFFFF" w:themeFill="background1"/>
          </w:tcPr>
          <w:p w14:paraId="6FCE7550" w14:textId="3DF640A6" w:rsidR="002C2D3C" w:rsidRPr="006C339C" w:rsidRDefault="002C2D3C" w:rsidP="002C2D3C">
            <w:pPr>
              <w:rPr>
                <w:rFonts w:ascii="Lucida Sans" w:eastAsia="Calibri" w:hAnsi="Lucida Sans" w:cs="Calibri"/>
              </w:rPr>
            </w:pPr>
            <w:r w:rsidRPr="006C339C">
              <w:rPr>
                <w:rFonts w:ascii="Lucida Sans" w:eastAsia="Calibri" w:hAnsi="Lucida Sans" w:cs="Calibri"/>
              </w:rPr>
              <w:t>Overcrowding</w:t>
            </w:r>
          </w:p>
        </w:tc>
        <w:tc>
          <w:tcPr>
            <w:tcW w:w="749" w:type="pct"/>
            <w:gridSpan w:val="3"/>
            <w:shd w:val="clear" w:color="auto" w:fill="FFFFFF" w:themeFill="background1"/>
          </w:tcPr>
          <w:p w14:paraId="5E7775DF" w14:textId="2B1B0409"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Physical injury </w:t>
            </w:r>
          </w:p>
        </w:tc>
        <w:tc>
          <w:tcPr>
            <w:tcW w:w="443" w:type="pct"/>
            <w:gridSpan w:val="3"/>
            <w:shd w:val="clear" w:color="auto" w:fill="FFFFFF" w:themeFill="background1"/>
          </w:tcPr>
          <w:p w14:paraId="27F1D6F0" w14:textId="46769E0B" w:rsidR="002C2D3C" w:rsidRPr="006C339C" w:rsidRDefault="002C2D3C" w:rsidP="002C2D3C">
            <w:pPr>
              <w:rPr>
                <w:rFonts w:ascii="Lucida Sans" w:eastAsia="Calibri" w:hAnsi="Lucida Sans" w:cs="Calibri"/>
              </w:rPr>
            </w:pPr>
            <w:r w:rsidRPr="006C339C">
              <w:rPr>
                <w:rFonts w:ascii="Lucida Sans" w:eastAsia="Calibri" w:hAnsi="Lucida Sans" w:cs="Calibri"/>
              </w:rPr>
              <w:t>Event organisers and attendees</w:t>
            </w:r>
          </w:p>
        </w:tc>
        <w:tc>
          <w:tcPr>
            <w:tcW w:w="225" w:type="pct"/>
            <w:gridSpan w:val="3"/>
            <w:shd w:val="clear" w:color="auto" w:fill="FFFFFF" w:themeFill="background1"/>
          </w:tcPr>
          <w:p w14:paraId="03CF7063" w14:textId="4F99DE7E"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216" w:type="pct"/>
            <w:gridSpan w:val="2"/>
            <w:shd w:val="clear" w:color="auto" w:fill="FFFFFF" w:themeFill="background1"/>
          </w:tcPr>
          <w:p w14:paraId="4817261C" w14:textId="5CF96116"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9" w:type="pct"/>
            <w:gridSpan w:val="2"/>
            <w:shd w:val="clear" w:color="auto" w:fill="FFFFFF" w:themeFill="background1"/>
          </w:tcPr>
          <w:p w14:paraId="3B1DD717" w14:textId="660E769C"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814" w:type="pct"/>
            <w:shd w:val="clear" w:color="auto" w:fill="FFFFFF" w:themeFill="background1"/>
          </w:tcPr>
          <w:p w14:paraId="53E934E8"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2C2D3C" w:rsidRPr="006C339C" w:rsidRDefault="002C2D3C" w:rsidP="002C2D3C">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Redbrick/in the area of the event</w:t>
            </w:r>
          </w:p>
        </w:tc>
        <w:tc>
          <w:tcPr>
            <w:tcW w:w="158" w:type="pct"/>
            <w:gridSpan w:val="2"/>
            <w:shd w:val="clear" w:color="auto" w:fill="FFFFFF" w:themeFill="background1"/>
          </w:tcPr>
          <w:p w14:paraId="34BBCE7F" w14:textId="547CDF7F"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207" w:type="pct"/>
            <w:gridSpan w:val="2"/>
            <w:shd w:val="clear" w:color="auto" w:fill="FFFFFF" w:themeFill="background1"/>
          </w:tcPr>
          <w:p w14:paraId="23ED9DC1" w14:textId="5596E7D2"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68" w:type="pct"/>
            <w:gridSpan w:val="3"/>
            <w:shd w:val="clear" w:color="auto" w:fill="FFFFFF" w:themeFill="background1"/>
          </w:tcPr>
          <w:p w14:paraId="6DC9C7C2" w14:textId="19485795"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012" w:type="pct"/>
            <w:shd w:val="clear" w:color="auto" w:fill="FFFFFF" w:themeFill="background1"/>
          </w:tcPr>
          <w:p w14:paraId="07549F03"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 </w:t>
            </w:r>
            <w:hyperlink r:id="rId18">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AE1D3B" w14:paraId="43067EF6" w14:textId="77777777" w:rsidTr="00F878A0">
        <w:trPr>
          <w:cantSplit/>
          <w:trHeight w:val="1296"/>
        </w:trPr>
        <w:tc>
          <w:tcPr>
            <w:tcW w:w="850" w:type="pct"/>
            <w:shd w:val="clear" w:color="auto" w:fill="FFFFFF" w:themeFill="background1"/>
          </w:tcPr>
          <w:p w14:paraId="32B77510" w14:textId="0DCB90E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749" w:type="pct"/>
            <w:gridSpan w:val="3"/>
            <w:shd w:val="clear" w:color="auto" w:fill="FFFFFF" w:themeFill="background1"/>
          </w:tcPr>
          <w:p w14:paraId="4312A514" w14:textId="5583EA2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Conflict, noise, crowds </w:t>
            </w:r>
          </w:p>
        </w:tc>
        <w:tc>
          <w:tcPr>
            <w:tcW w:w="443" w:type="pct"/>
            <w:gridSpan w:val="3"/>
            <w:shd w:val="clear" w:color="auto" w:fill="FFFFFF" w:themeFill="background1"/>
          </w:tcPr>
          <w:p w14:paraId="3D53C7EF" w14:textId="40BBB9E2"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225" w:type="pct"/>
            <w:gridSpan w:val="3"/>
            <w:shd w:val="clear" w:color="auto" w:fill="FFFFFF" w:themeFill="background1"/>
          </w:tcPr>
          <w:p w14:paraId="5229E33B" w14:textId="7CD6DE67"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216" w:type="pct"/>
            <w:gridSpan w:val="2"/>
            <w:shd w:val="clear" w:color="auto" w:fill="FFFFFF" w:themeFill="background1"/>
          </w:tcPr>
          <w:p w14:paraId="2BFF2C3F" w14:textId="5A1F0450"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9" w:type="pct"/>
            <w:gridSpan w:val="2"/>
            <w:shd w:val="clear" w:color="auto" w:fill="FFFFFF" w:themeFill="background1"/>
          </w:tcPr>
          <w:p w14:paraId="7751303F" w14:textId="72F5444E"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814" w:type="pct"/>
            <w:shd w:val="clear" w:color="auto" w:fill="FFFFFF" w:themeFill="background1"/>
          </w:tcPr>
          <w:p w14:paraId="2DDD8105" w14:textId="77777777" w:rsidR="002C2D3C" w:rsidRPr="006C339C" w:rsidRDefault="002C2D3C" w:rsidP="002C2D3C">
            <w:pPr>
              <w:rPr>
                <w:rFonts w:ascii="Lucida Sans" w:eastAsia="Calibri" w:hAnsi="Lucida Sans" w:cs="Calibri"/>
              </w:rPr>
            </w:pPr>
          </w:p>
          <w:p w14:paraId="25AB5803" w14:textId="09EC5575" w:rsidR="002C2D3C" w:rsidRPr="006C339C" w:rsidRDefault="002C2D3C" w:rsidP="002C2D3C">
            <w:pPr>
              <w:numPr>
                <w:ilvl w:val="0"/>
                <w:numId w:val="40"/>
              </w:numPr>
              <w:ind w:left="720" w:hanging="360"/>
              <w:rPr>
                <w:rFonts w:ascii="Lucida Sans" w:eastAsia="Calibri" w:hAnsi="Lucida Sans" w:cs="Calibri"/>
              </w:rPr>
            </w:pP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Teams informed of the event</w:t>
            </w:r>
            <w:r w:rsidR="00F878A0">
              <w:rPr>
                <w:rFonts w:ascii="Lucida Sans" w:eastAsia="Calibri" w:hAnsi="Lucida Sans" w:cs="Calibri"/>
              </w:rPr>
              <w:t xml:space="preserve"> if on campus</w:t>
            </w:r>
          </w:p>
          <w:p w14:paraId="395C3199" w14:textId="77777777" w:rsidR="002C2D3C" w:rsidRPr="006C339C" w:rsidRDefault="002C2D3C" w:rsidP="002C2D3C">
            <w:pPr>
              <w:rPr>
                <w:rFonts w:ascii="Lucida Sans" w:eastAsia="Calibri" w:hAnsi="Lucida Sans" w:cs="Calibri"/>
              </w:rPr>
            </w:pPr>
          </w:p>
          <w:p w14:paraId="20E79180" w14:textId="77777777" w:rsidR="002C2D3C" w:rsidRPr="006C339C" w:rsidRDefault="002C2D3C" w:rsidP="002C2D3C">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2C2D3C" w:rsidRPr="006C339C" w:rsidRDefault="002C2D3C" w:rsidP="002C2D3C">
            <w:pPr>
              <w:rPr>
                <w:rFonts w:ascii="Lucida Sans" w:eastAsia="Calibri" w:hAnsi="Lucida Sans" w:cs="Calibri"/>
                <w:color w:val="000000"/>
              </w:rPr>
            </w:pPr>
          </w:p>
          <w:p w14:paraId="3015AFF0" w14:textId="77777777" w:rsidR="002C2D3C" w:rsidRPr="006C339C" w:rsidRDefault="002C2D3C" w:rsidP="002C2D3C">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2C2D3C" w:rsidRPr="006C339C" w:rsidRDefault="002C2D3C" w:rsidP="002C2D3C">
            <w:pPr>
              <w:rPr>
                <w:rFonts w:ascii="Lucida Sans" w:eastAsia="Lucida Sans" w:hAnsi="Lucida Sans" w:cs="Lucida Sans"/>
                <w:b/>
                <w:color w:val="000000"/>
              </w:rPr>
            </w:pPr>
          </w:p>
          <w:p w14:paraId="00B4C60B" w14:textId="0B20DF39"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8" w:type="pct"/>
            <w:gridSpan w:val="2"/>
            <w:shd w:val="clear" w:color="auto" w:fill="FFFFFF" w:themeFill="background1"/>
          </w:tcPr>
          <w:p w14:paraId="321E4FDD" w14:textId="07204F6C"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207" w:type="pct"/>
            <w:gridSpan w:val="2"/>
            <w:shd w:val="clear" w:color="auto" w:fill="FFFFFF" w:themeFill="background1"/>
          </w:tcPr>
          <w:p w14:paraId="4FEAB025" w14:textId="7D93A12C"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68" w:type="pct"/>
            <w:gridSpan w:val="3"/>
            <w:shd w:val="clear" w:color="auto" w:fill="FFFFFF" w:themeFill="background1"/>
          </w:tcPr>
          <w:p w14:paraId="79745F21" w14:textId="239B0501"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012" w:type="pct"/>
            <w:shd w:val="clear" w:color="auto" w:fill="FFFFFF" w:themeFill="background1"/>
          </w:tcPr>
          <w:p w14:paraId="0D1BC01F" w14:textId="77777777" w:rsidR="002C2D3C" w:rsidRPr="006C339C" w:rsidRDefault="002C2D3C" w:rsidP="002C2D3C">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-University Security 24 hours – on campus 3311, off campus 02380 593311. </w:t>
            </w:r>
            <w:hyperlink r:id="rId19">
              <w:r w:rsidRPr="006C339C">
                <w:rPr>
                  <w:rFonts w:ascii="Lucida Sans" w:eastAsia="Calibri" w:hAnsi="Lucida Sans" w:cs="Calibri"/>
                  <w:color w:val="0000FF"/>
                  <w:u w:val="single"/>
                </w:rPr>
                <w:t>unisecurity@soton.ac.uk</w:t>
              </w:r>
            </w:hyperlink>
          </w:p>
          <w:p w14:paraId="7CA6270C" w14:textId="77777777" w:rsidR="002C2D3C" w:rsidRPr="006C339C" w:rsidRDefault="002C2D3C" w:rsidP="002C2D3C">
            <w:pPr>
              <w:rPr>
                <w:rFonts w:ascii="Lucida Sans" w:eastAsia="Calibri" w:hAnsi="Lucida Sans" w:cs="Calibri"/>
              </w:rPr>
            </w:pPr>
          </w:p>
          <w:p w14:paraId="00727BDD" w14:textId="0D34E3A2"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/SUSU communications team of the event- can brief others via SUSSSED </w:t>
            </w:r>
          </w:p>
        </w:tc>
      </w:tr>
      <w:tr w:rsidR="00AE1D3B" w14:paraId="7292CD92" w14:textId="77777777" w:rsidTr="00F878A0">
        <w:trPr>
          <w:cantSplit/>
          <w:trHeight w:val="1296"/>
        </w:trPr>
        <w:tc>
          <w:tcPr>
            <w:tcW w:w="850" w:type="pct"/>
            <w:shd w:val="clear" w:color="auto" w:fill="FFFFFF" w:themeFill="background1"/>
          </w:tcPr>
          <w:p w14:paraId="13ABD413" w14:textId="2BA8229E" w:rsidR="002C2D3C" w:rsidRPr="006C339C" w:rsidRDefault="002C2D3C" w:rsidP="002C2D3C">
            <w:pPr>
              <w:rPr>
                <w:rFonts w:ascii="Lucida Sans" w:eastAsia="Calibri" w:hAnsi="Lucida Sans" w:cs="Calibri"/>
              </w:rPr>
            </w:pPr>
            <w:r w:rsidRPr="006C339C">
              <w:rPr>
                <w:rFonts w:ascii="Lucida Sans" w:eastAsia="Calibri" w:hAnsi="Lucida Sans" w:cs="Calibri"/>
              </w:rPr>
              <w:t>Counter protest, discrimination against the demonstration/Campaign</w:t>
            </w:r>
          </w:p>
        </w:tc>
        <w:tc>
          <w:tcPr>
            <w:tcW w:w="749" w:type="pct"/>
            <w:gridSpan w:val="3"/>
            <w:shd w:val="clear" w:color="auto" w:fill="FFFFFF" w:themeFill="background1"/>
          </w:tcPr>
          <w:p w14:paraId="41F38FC7" w14:textId="6C44CD01" w:rsidR="002C2D3C" w:rsidRPr="006C339C" w:rsidRDefault="002C2D3C" w:rsidP="002C2D3C">
            <w:pPr>
              <w:rPr>
                <w:rFonts w:ascii="Lucida Sans" w:eastAsia="Calibri" w:hAnsi="Lucida Sans" w:cs="Calibri"/>
              </w:rPr>
            </w:pPr>
            <w:r w:rsidRPr="006C339C">
              <w:rPr>
                <w:rFonts w:ascii="Lucida Sans" w:eastAsia="Calibri" w:hAnsi="Lucida Sans" w:cs="Calibri"/>
              </w:rPr>
              <w:t>Assault, Violence or threatening/ Aggressive Behaviour</w:t>
            </w:r>
          </w:p>
        </w:tc>
        <w:tc>
          <w:tcPr>
            <w:tcW w:w="443" w:type="pct"/>
            <w:gridSpan w:val="3"/>
            <w:shd w:val="clear" w:color="auto" w:fill="FFFFFF" w:themeFill="background1"/>
          </w:tcPr>
          <w:p w14:paraId="37DFABF2" w14:textId="267995C0"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w:t>
            </w:r>
          </w:p>
        </w:tc>
        <w:tc>
          <w:tcPr>
            <w:tcW w:w="225" w:type="pct"/>
            <w:gridSpan w:val="3"/>
            <w:shd w:val="clear" w:color="auto" w:fill="FFFFFF" w:themeFill="background1"/>
          </w:tcPr>
          <w:p w14:paraId="1AD436E9" w14:textId="2172C04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216" w:type="pct"/>
            <w:gridSpan w:val="2"/>
            <w:shd w:val="clear" w:color="auto" w:fill="FFFFFF" w:themeFill="background1"/>
          </w:tcPr>
          <w:p w14:paraId="5A4B53DF" w14:textId="4A47B30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59" w:type="pct"/>
            <w:gridSpan w:val="2"/>
            <w:shd w:val="clear" w:color="auto" w:fill="FFFFFF" w:themeFill="background1"/>
          </w:tcPr>
          <w:p w14:paraId="16DD79F1" w14:textId="3BAC96DF"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8</w:t>
            </w:r>
          </w:p>
        </w:tc>
        <w:tc>
          <w:tcPr>
            <w:tcW w:w="814" w:type="pct"/>
            <w:shd w:val="clear" w:color="auto" w:fill="FFFFFF" w:themeFill="background1"/>
          </w:tcPr>
          <w:p w14:paraId="6724B5BC" w14:textId="77777777" w:rsidR="002C2D3C" w:rsidRPr="006C339C" w:rsidRDefault="002C2D3C" w:rsidP="002C2D3C">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2C2D3C" w:rsidRPr="006C339C" w:rsidRDefault="002C2D3C" w:rsidP="002C2D3C">
            <w:pPr>
              <w:rPr>
                <w:rFonts w:ascii="Lucida Sans" w:eastAsia="Calibri" w:hAnsi="Lucida Sans" w:cs="Calibri"/>
              </w:rPr>
            </w:pPr>
          </w:p>
          <w:p w14:paraId="3610192C" w14:textId="77777777" w:rsidR="002C2D3C" w:rsidRPr="006C339C" w:rsidRDefault="002C2D3C" w:rsidP="002C2D3C">
            <w:pPr>
              <w:numPr>
                <w:ilvl w:val="0"/>
                <w:numId w:val="45"/>
              </w:numPr>
              <w:ind w:left="720" w:hanging="360"/>
              <w:rPr>
                <w:rFonts w:ascii="Lucida Sans" w:eastAsia="Calibri" w:hAnsi="Lucida Sans" w:cs="Calibri"/>
              </w:rPr>
            </w:pPr>
            <w:r w:rsidRPr="006C339C">
              <w:rPr>
                <w:rFonts w:ascii="Lucida Sans" w:eastAsia="Calibri" w:hAnsi="Lucida Sans"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2A28660" w14:textId="77777777" w:rsidR="002C2D3C" w:rsidRPr="006C339C" w:rsidRDefault="002C2D3C" w:rsidP="002C2D3C">
            <w:pPr>
              <w:rPr>
                <w:rFonts w:ascii="Lucida Sans" w:eastAsia="Calibri" w:hAnsi="Lucida Sans" w:cs="Calibri"/>
              </w:rPr>
            </w:pPr>
          </w:p>
          <w:p w14:paraId="5009DF19" w14:textId="77777777" w:rsidR="002C2D3C" w:rsidRPr="006C339C" w:rsidRDefault="002C2D3C" w:rsidP="002C2D3C">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2C2D3C" w:rsidRPr="006C339C" w:rsidRDefault="002C2D3C" w:rsidP="002C2D3C">
            <w:pPr>
              <w:rPr>
                <w:rFonts w:ascii="Lucida Sans" w:eastAsia="Calibri" w:hAnsi="Lucida Sans" w:cs="Calibri"/>
              </w:rPr>
            </w:pPr>
          </w:p>
          <w:p w14:paraId="6CCDD481" w14:textId="77777777" w:rsidR="002C2D3C" w:rsidRPr="006C339C" w:rsidRDefault="002C2D3C" w:rsidP="002C2D3C">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Participants made aware they could join and leave the event at any time.  </w:t>
            </w:r>
          </w:p>
          <w:p w14:paraId="2F5E39BF" w14:textId="77777777" w:rsidR="002C2D3C" w:rsidRPr="006C339C" w:rsidRDefault="002C2D3C" w:rsidP="002C2D3C">
            <w:pPr>
              <w:rPr>
                <w:rFonts w:ascii="Lucida Sans" w:eastAsia="Calibri" w:hAnsi="Lucida Sans" w:cs="Calibri"/>
              </w:rPr>
            </w:pPr>
          </w:p>
          <w:p w14:paraId="499BC38E" w14:textId="4CDA28FB"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8" w:type="pct"/>
            <w:gridSpan w:val="2"/>
            <w:shd w:val="clear" w:color="auto" w:fill="FFFFFF" w:themeFill="background1"/>
          </w:tcPr>
          <w:p w14:paraId="77A9F07B" w14:textId="686301C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1</w:t>
            </w:r>
          </w:p>
        </w:tc>
        <w:tc>
          <w:tcPr>
            <w:tcW w:w="207" w:type="pct"/>
            <w:gridSpan w:val="2"/>
            <w:shd w:val="clear" w:color="auto" w:fill="FFFFFF" w:themeFill="background1"/>
          </w:tcPr>
          <w:p w14:paraId="4D7B8CFA" w14:textId="3948B611"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68" w:type="pct"/>
            <w:gridSpan w:val="3"/>
            <w:shd w:val="clear" w:color="auto" w:fill="FFFFFF" w:themeFill="background1"/>
          </w:tcPr>
          <w:p w14:paraId="17DC3B0C" w14:textId="357D848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012" w:type="pct"/>
            <w:shd w:val="clear" w:color="auto" w:fill="FFFFFF" w:themeFill="background1"/>
          </w:tcPr>
          <w:p w14:paraId="2B527E39"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(Ext: 3311) </w:t>
            </w:r>
          </w:p>
          <w:p w14:paraId="5CD0958C"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Building 32, University Road Highfield Campus. </w:t>
            </w:r>
          </w:p>
          <w:p w14:paraId="4905F10D" w14:textId="77777777" w:rsidR="002C2D3C" w:rsidRPr="006C339C" w:rsidRDefault="002C2D3C" w:rsidP="002C2D3C">
            <w:pPr>
              <w:rPr>
                <w:rFonts w:ascii="Lucida Sans" w:eastAsia="Arial" w:hAnsi="Lucida Sans" w:cs="Arial"/>
              </w:rPr>
            </w:pPr>
          </w:p>
          <w:p w14:paraId="03FD6DB9"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reporting tools </w:t>
            </w:r>
          </w:p>
          <w:p w14:paraId="2C66F832"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AE1D3B" w14:paraId="0DD245E1" w14:textId="77777777" w:rsidTr="00F878A0">
        <w:trPr>
          <w:cantSplit/>
          <w:trHeight w:val="1296"/>
        </w:trPr>
        <w:tc>
          <w:tcPr>
            <w:tcW w:w="850" w:type="pct"/>
            <w:shd w:val="clear" w:color="auto" w:fill="FFFFFF" w:themeFill="background1"/>
          </w:tcPr>
          <w:p w14:paraId="55C65C17"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Talks/debates</w:t>
            </w:r>
          </w:p>
          <w:p w14:paraId="013DC7E7" w14:textId="35C7D39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749" w:type="pct"/>
            <w:gridSpan w:val="3"/>
            <w:shd w:val="clear" w:color="auto" w:fill="FFFFFF" w:themeFill="background1"/>
          </w:tcPr>
          <w:p w14:paraId="3A2AAAB5" w14:textId="4E0E3881" w:rsidR="002C2D3C" w:rsidRPr="006C339C" w:rsidRDefault="002C2D3C" w:rsidP="002C2D3C">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43" w:type="pct"/>
            <w:gridSpan w:val="3"/>
            <w:shd w:val="clear" w:color="auto" w:fill="FFFFFF" w:themeFill="background1"/>
          </w:tcPr>
          <w:p w14:paraId="11E3A7AB" w14:textId="129A7A1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w:t>
            </w:r>
          </w:p>
        </w:tc>
        <w:tc>
          <w:tcPr>
            <w:tcW w:w="225" w:type="pct"/>
            <w:gridSpan w:val="3"/>
            <w:shd w:val="clear" w:color="auto" w:fill="FFFFFF" w:themeFill="background1"/>
          </w:tcPr>
          <w:p w14:paraId="65A3F5C1" w14:textId="4B4B8EC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216" w:type="pct"/>
            <w:gridSpan w:val="2"/>
            <w:shd w:val="clear" w:color="auto" w:fill="FFFFFF" w:themeFill="background1"/>
          </w:tcPr>
          <w:p w14:paraId="5E17D483" w14:textId="2CB1B69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59" w:type="pct"/>
            <w:gridSpan w:val="2"/>
            <w:shd w:val="clear" w:color="auto" w:fill="FFFFFF" w:themeFill="background1"/>
          </w:tcPr>
          <w:p w14:paraId="534098E7" w14:textId="38B5DB0D"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6</w:t>
            </w:r>
          </w:p>
        </w:tc>
        <w:tc>
          <w:tcPr>
            <w:tcW w:w="814" w:type="pct"/>
            <w:shd w:val="clear" w:color="auto" w:fill="FFFFFF" w:themeFill="background1"/>
          </w:tcPr>
          <w:p w14:paraId="33A15DA9"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presentation slide, or by speakers/committee members)</w:t>
            </w:r>
          </w:p>
          <w:p w14:paraId="7036C4A9" w14:textId="7BE54B16"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8" w:type="pct"/>
            <w:gridSpan w:val="2"/>
            <w:shd w:val="clear" w:color="auto" w:fill="FFFFFF" w:themeFill="background1"/>
          </w:tcPr>
          <w:p w14:paraId="00237312" w14:textId="267E8D98"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1</w:t>
            </w:r>
          </w:p>
        </w:tc>
        <w:tc>
          <w:tcPr>
            <w:tcW w:w="207" w:type="pct"/>
            <w:gridSpan w:val="2"/>
            <w:shd w:val="clear" w:color="auto" w:fill="FFFFFF" w:themeFill="background1"/>
          </w:tcPr>
          <w:p w14:paraId="6B022DC3" w14:textId="600ACAC5"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68" w:type="pct"/>
            <w:gridSpan w:val="3"/>
            <w:shd w:val="clear" w:color="auto" w:fill="FFFFFF" w:themeFill="background1"/>
          </w:tcPr>
          <w:p w14:paraId="4DA282D5" w14:textId="1911DD8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012" w:type="pct"/>
            <w:shd w:val="clear" w:color="auto" w:fill="FFFFFF" w:themeFill="background1"/>
          </w:tcPr>
          <w:p w14:paraId="5D6B73F4"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enabling team as required</w:t>
            </w:r>
          </w:p>
          <w:p w14:paraId="6E820A4E" w14:textId="133F880E"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AE1D3B" w14:paraId="1DC0CB6B" w14:textId="77777777" w:rsidTr="00F878A0">
        <w:trPr>
          <w:cantSplit/>
          <w:trHeight w:val="1296"/>
        </w:trPr>
        <w:tc>
          <w:tcPr>
            <w:tcW w:w="850" w:type="pct"/>
            <w:tcBorders>
              <w:top w:val="single" w:sz="4" w:space="0" w:color="auto"/>
            </w:tcBorders>
            <w:shd w:val="clear" w:color="auto" w:fill="FFFFFF" w:themeFill="background1"/>
          </w:tcPr>
          <w:p w14:paraId="58C14CD3" w14:textId="247392D4" w:rsidR="002C2D3C" w:rsidRPr="006C339C" w:rsidRDefault="000B6B46" w:rsidP="002C2D3C">
            <w:pPr>
              <w:rPr>
                <w:rFonts w:ascii="Lucida Sans" w:eastAsia="Calibri" w:hAnsi="Lucida Sans" w:cs="Calibri"/>
              </w:rPr>
            </w:pPr>
            <w:r>
              <w:rPr>
                <w:rFonts w:ascii="Lucida Sans" w:eastAsia="Calibri" w:hAnsi="Lucida Sans" w:cs="Calibri"/>
              </w:rPr>
              <w:t>Covid-19</w:t>
            </w:r>
          </w:p>
        </w:tc>
        <w:tc>
          <w:tcPr>
            <w:tcW w:w="749" w:type="pct"/>
            <w:gridSpan w:val="3"/>
            <w:shd w:val="clear" w:color="auto" w:fill="FFFFFF" w:themeFill="background1"/>
          </w:tcPr>
          <w:p w14:paraId="0AAD2A73" w14:textId="00CCF813" w:rsidR="00186D93" w:rsidRPr="00186D93" w:rsidRDefault="007B1C0A" w:rsidP="00186D93">
            <w:pPr>
              <w:rPr>
                <w:rFonts w:ascii="Lucida Sans" w:eastAsia="Calibri" w:hAnsi="Lucida Sans" w:cs="Calibri"/>
              </w:rPr>
            </w:pPr>
            <w:r>
              <w:rPr>
                <w:rFonts w:ascii="Lucida Sans" w:eastAsia="Calibri" w:hAnsi="Lucida Sans" w:cs="Calibri"/>
              </w:rPr>
              <w:t>Risk of catching/transmitting</w:t>
            </w:r>
            <w:r w:rsidR="00C71B3B">
              <w:rPr>
                <w:rFonts w:ascii="Lucida Sans" w:eastAsia="Calibri" w:hAnsi="Lucida Sans" w:cs="Calibri"/>
              </w:rPr>
              <w:t xml:space="preserve"> covid-19</w:t>
            </w:r>
          </w:p>
        </w:tc>
        <w:tc>
          <w:tcPr>
            <w:tcW w:w="443" w:type="pct"/>
            <w:gridSpan w:val="3"/>
            <w:shd w:val="clear" w:color="auto" w:fill="FFFFFF" w:themeFill="background1"/>
          </w:tcPr>
          <w:p w14:paraId="3042318E" w14:textId="06BA4E69" w:rsidR="002C2D3C" w:rsidRPr="006C339C" w:rsidRDefault="00186D93" w:rsidP="002C2D3C">
            <w:pPr>
              <w:rPr>
                <w:rFonts w:ascii="Lucida Sans" w:eastAsia="Calibri" w:hAnsi="Lucida Sans" w:cs="Calibri"/>
              </w:rPr>
            </w:pPr>
            <w:r>
              <w:rPr>
                <w:rFonts w:ascii="Lucida Sans" w:eastAsia="Calibri" w:hAnsi="Lucida Sans" w:cs="Calibri"/>
              </w:rPr>
              <w:t>All member</w:t>
            </w:r>
            <w:r w:rsidR="007B1C0A">
              <w:rPr>
                <w:rFonts w:ascii="Lucida Sans" w:eastAsia="Calibri" w:hAnsi="Lucida Sans" w:cs="Calibri"/>
              </w:rPr>
              <w:t>s and the public</w:t>
            </w:r>
          </w:p>
        </w:tc>
        <w:tc>
          <w:tcPr>
            <w:tcW w:w="225" w:type="pct"/>
            <w:gridSpan w:val="3"/>
            <w:shd w:val="clear" w:color="auto" w:fill="FFFFFF" w:themeFill="background1"/>
          </w:tcPr>
          <w:p w14:paraId="7673DBC4" w14:textId="467992B8" w:rsidR="002C2D3C" w:rsidRPr="006C339C" w:rsidRDefault="00524E65" w:rsidP="002C2D3C">
            <w:pPr>
              <w:rPr>
                <w:rFonts w:ascii="Lucida Sans" w:eastAsia="Lucida Sans" w:hAnsi="Lucida Sans" w:cs="Lucida Sans"/>
                <w:b/>
              </w:rPr>
            </w:pPr>
            <w:r>
              <w:rPr>
                <w:rFonts w:ascii="Lucida Sans" w:eastAsia="Lucida Sans" w:hAnsi="Lucida Sans" w:cs="Lucida Sans"/>
                <w:b/>
              </w:rPr>
              <w:t>3</w:t>
            </w:r>
          </w:p>
        </w:tc>
        <w:tc>
          <w:tcPr>
            <w:tcW w:w="216" w:type="pct"/>
            <w:gridSpan w:val="2"/>
            <w:shd w:val="clear" w:color="auto" w:fill="FFFFFF" w:themeFill="background1"/>
          </w:tcPr>
          <w:p w14:paraId="55C2DD78" w14:textId="40FE6D18" w:rsidR="002C2D3C" w:rsidRPr="006C339C" w:rsidRDefault="00524E65" w:rsidP="002C2D3C">
            <w:pPr>
              <w:rPr>
                <w:rFonts w:ascii="Lucida Sans" w:eastAsia="Lucida Sans" w:hAnsi="Lucida Sans" w:cs="Lucida Sans"/>
                <w:b/>
              </w:rPr>
            </w:pPr>
            <w:r>
              <w:rPr>
                <w:rFonts w:ascii="Lucida Sans" w:eastAsia="Lucida Sans" w:hAnsi="Lucida Sans" w:cs="Lucida Sans"/>
                <w:b/>
              </w:rPr>
              <w:t>5</w:t>
            </w:r>
          </w:p>
        </w:tc>
        <w:tc>
          <w:tcPr>
            <w:tcW w:w="159" w:type="pct"/>
            <w:gridSpan w:val="2"/>
            <w:shd w:val="clear" w:color="auto" w:fill="FFFFFF" w:themeFill="background1"/>
          </w:tcPr>
          <w:p w14:paraId="2FB73AC2" w14:textId="0F9AFD46" w:rsidR="002C2D3C" w:rsidRPr="006C339C" w:rsidRDefault="00524E65" w:rsidP="002C2D3C">
            <w:pPr>
              <w:rPr>
                <w:rFonts w:ascii="Lucida Sans" w:eastAsia="Lucida Sans" w:hAnsi="Lucida Sans" w:cs="Lucida Sans"/>
                <w:b/>
              </w:rPr>
            </w:pPr>
            <w:r>
              <w:rPr>
                <w:rFonts w:ascii="Lucida Sans" w:eastAsia="Lucida Sans" w:hAnsi="Lucida Sans" w:cs="Lucida Sans"/>
                <w:b/>
              </w:rPr>
              <w:t>15</w:t>
            </w:r>
          </w:p>
        </w:tc>
        <w:tc>
          <w:tcPr>
            <w:tcW w:w="814" w:type="pct"/>
            <w:shd w:val="clear" w:color="auto" w:fill="FFFFFF" w:themeFill="background1"/>
          </w:tcPr>
          <w:p w14:paraId="6B7ED195" w14:textId="44A3E3E1" w:rsidR="002C2D3C" w:rsidRDefault="00524E65" w:rsidP="002C2D3C">
            <w:pPr>
              <w:numPr>
                <w:ilvl w:val="0"/>
                <w:numId w:val="15"/>
              </w:numPr>
              <w:ind w:left="360" w:hanging="360"/>
              <w:rPr>
                <w:rFonts w:ascii="Lucida Sans" w:eastAsia="Calibri" w:hAnsi="Lucida Sans" w:cs="Calibri"/>
              </w:rPr>
            </w:pPr>
            <w:r>
              <w:rPr>
                <w:rFonts w:ascii="Lucida Sans" w:eastAsia="Calibri" w:hAnsi="Lucida Sans" w:cs="Calibri"/>
              </w:rPr>
              <w:t>Regular hand washing/hand sanitising</w:t>
            </w:r>
          </w:p>
          <w:p w14:paraId="263F3746" w14:textId="5123644E" w:rsidR="00D72D64" w:rsidRDefault="00D72D64" w:rsidP="002C2D3C">
            <w:pPr>
              <w:numPr>
                <w:ilvl w:val="0"/>
                <w:numId w:val="15"/>
              </w:numPr>
              <w:ind w:left="360" w:hanging="360"/>
              <w:rPr>
                <w:rFonts w:ascii="Lucida Sans" w:eastAsia="Calibri" w:hAnsi="Lucida Sans" w:cs="Calibri"/>
              </w:rPr>
            </w:pPr>
            <w:r>
              <w:rPr>
                <w:rFonts w:ascii="Lucida Sans" w:eastAsia="Calibri" w:hAnsi="Lucida Sans" w:cs="Calibri"/>
              </w:rPr>
              <w:t xml:space="preserve">Providing hand </w:t>
            </w:r>
            <w:proofErr w:type="spellStart"/>
            <w:r>
              <w:rPr>
                <w:rFonts w:ascii="Lucida Sans" w:eastAsia="Calibri" w:hAnsi="Lucida Sans" w:cs="Calibri"/>
              </w:rPr>
              <w:t>sanitiser</w:t>
            </w:r>
            <w:proofErr w:type="spellEnd"/>
            <w:r>
              <w:rPr>
                <w:rFonts w:ascii="Lucida Sans" w:eastAsia="Calibri" w:hAnsi="Lucida Sans" w:cs="Calibri"/>
              </w:rPr>
              <w:t xml:space="preserve">/hand washing </w:t>
            </w:r>
            <w:r w:rsidR="00E14DF2">
              <w:rPr>
                <w:rFonts w:ascii="Lucida Sans" w:eastAsia="Calibri" w:hAnsi="Lucida Sans" w:cs="Calibri"/>
              </w:rPr>
              <w:t>stations if possible</w:t>
            </w:r>
          </w:p>
          <w:p w14:paraId="72E97F43" w14:textId="77777777" w:rsidR="00524E65" w:rsidRDefault="00524E65" w:rsidP="002C2D3C">
            <w:pPr>
              <w:numPr>
                <w:ilvl w:val="0"/>
                <w:numId w:val="15"/>
              </w:numPr>
              <w:ind w:left="360" w:hanging="360"/>
              <w:rPr>
                <w:rFonts w:ascii="Lucida Sans" w:eastAsia="Calibri" w:hAnsi="Lucida Sans" w:cs="Calibri"/>
              </w:rPr>
            </w:pPr>
            <w:r>
              <w:rPr>
                <w:rFonts w:ascii="Lucida Sans" w:eastAsia="Calibri" w:hAnsi="Lucida Sans" w:cs="Calibri"/>
              </w:rPr>
              <w:t xml:space="preserve">Social distances </w:t>
            </w:r>
            <w:r w:rsidR="00E305E3">
              <w:rPr>
                <w:rFonts w:ascii="Lucida Sans" w:eastAsia="Calibri" w:hAnsi="Lucida Sans" w:cs="Calibri"/>
              </w:rPr>
              <w:t>whenever possible</w:t>
            </w:r>
          </w:p>
          <w:p w14:paraId="5C5D811C" w14:textId="77777777" w:rsidR="00E305E3" w:rsidRDefault="00E305E3" w:rsidP="002C2D3C">
            <w:pPr>
              <w:numPr>
                <w:ilvl w:val="0"/>
                <w:numId w:val="15"/>
              </w:numPr>
              <w:ind w:left="360" w:hanging="360"/>
              <w:rPr>
                <w:rFonts w:ascii="Lucida Sans" w:eastAsia="Calibri" w:hAnsi="Lucida Sans" w:cs="Calibri"/>
              </w:rPr>
            </w:pPr>
            <w:r>
              <w:rPr>
                <w:rFonts w:ascii="Lucida Sans" w:eastAsia="Calibri" w:hAnsi="Lucida Sans" w:cs="Calibri"/>
              </w:rPr>
              <w:t>Avoiding crowded places as much as possible</w:t>
            </w:r>
          </w:p>
          <w:p w14:paraId="6CA74E3E" w14:textId="77777777" w:rsidR="00E305E3" w:rsidRDefault="00D72D64" w:rsidP="002C2D3C">
            <w:pPr>
              <w:numPr>
                <w:ilvl w:val="0"/>
                <w:numId w:val="15"/>
              </w:numPr>
              <w:ind w:left="360" w:hanging="360"/>
              <w:rPr>
                <w:rFonts w:ascii="Lucida Sans" w:eastAsia="Calibri" w:hAnsi="Lucida Sans" w:cs="Calibri"/>
              </w:rPr>
            </w:pPr>
            <w:r>
              <w:rPr>
                <w:rFonts w:ascii="Lucida Sans" w:eastAsia="Calibri" w:hAnsi="Lucida Sans" w:cs="Calibri"/>
              </w:rPr>
              <w:t xml:space="preserve"> </w:t>
            </w:r>
            <w:r w:rsidR="00E14DF2">
              <w:rPr>
                <w:rFonts w:ascii="Lucida Sans" w:eastAsia="Calibri" w:hAnsi="Lucida Sans" w:cs="Calibri"/>
              </w:rPr>
              <w:t>Frequent disinfection of</w:t>
            </w:r>
            <w:r w:rsidR="00AD066C">
              <w:rPr>
                <w:rFonts w:ascii="Lucida Sans" w:eastAsia="Calibri" w:hAnsi="Lucida Sans" w:cs="Calibri"/>
              </w:rPr>
              <w:t xml:space="preserve"> objects and surfaces that are touched regularly, especially between people</w:t>
            </w:r>
          </w:p>
          <w:p w14:paraId="4809F596" w14:textId="77777777" w:rsidR="002B00C1" w:rsidRDefault="002B00C1" w:rsidP="002C2D3C">
            <w:pPr>
              <w:numPr>
                <w:ilvl w:val="0"/>
                <w:numId w:val="15"/>
              </w:numPr>
              <w:ind w:left="360" w:hanging="360"/>
              <w:rPr>
                <w:rFonts w:ascii="Lucida Sans" w:eastAsia="Calibri" w:hAnsi="Lucida Sans" w:cs="Calibri"/>
              </w:rPr>
            </w:pPr>
            <w:r>
              <w:rPr>
                <w:rFonts w:ascii="Lucida Sans" w:eastAsia="Calibri" w:hAnsi="Lucida Sans" w:cs="Calibri"/>
              </w:rPr>
              <w:t xml:space="preserve">Make members aware of planned </w:t>
            </w:r>
            <w:proofErr w:type="spellStart"/>
            <w:r>
              <w:rPr>
                <w:rFonts w:ascii="Lucida Sans" w:eastAsia="Calibri" w:hAnsi="Lucida Sans" w:cs="Calibri"/>
              </w:rPr>
              <w:t>activites</w:t>
            </w:r>
            <w:proofErr w:type="spellEnd"/>
            <w:r w:rsidR="004E449A">
              <w:rPr>
                <w:rFonts w:ascii="Lucida Sans" w:eastAsia="Calibri" w:hAnsi="Lucida Sans" w:cs="Calibri"/>
              </w:rPr>
              <w:t xml:space="preserve"> and encourage </w:t>
            </w:r>
            <w:r w:rsidR="00EE1529">
              <w:rPr>
                <w:rFonts w:ascii="Lucida Sans" w:eastAsia="Calibri" w:hAnsi="Lucida Sans" w:cs="Calibri"/>
              </w:rPr>
              <w:t>precautions to prevent spread of covid-19</w:t>
            </w:r>
          </w:p>
          <w:p w14:paraId="1B8784ED" w14:textId="0FF0A2EE" w:rsidR="00EE1529" w:rsidRDefault="00EE1529" w:rsidP="002C2D3C">
            <w:pPr>
              <w:numPr>
                <w:ilvl w:val="0"/>
                <w:numId w:val="15"/>
              </w:numPr>
              <w:ind w:left="360" w:hanging="360"/>
              <w:rPr>
                <w:rFonts w:ascii="Lucida Sans" w:eastAsia="Calibri" w:hAnsi="Lucida Sans" w:cs="Calibri"/>
              </w:rPr>
            </w:pPr>
            <w:r>
              <w:rPr>
                <w:rFonts w:ascii="Lucida Sans" w:eastAsia="Calibri" w:hAnsi="Lucida Sans" w:cs="Calibri"/>
              </w:rPr>
              <w:t xml:space="preserve">Wearing a mask inside </w:t>
            </w:r>
            <w:r w:rsidR="00227A23">
              <w:rPr>
                <w:rFonts w:ascii="Lucida Sans" w:eastAsia="Calibri" w:hAnsi="Lucida Sans" w:cs="Calibri"/>
              </w:rPr>
              <w:t>(unless exempt)</w:t>
            </w:r>
          </w:p>
          <w:p w14:paraId="14E67B3C" w14:textId="77777777" w:rsidR="00BE0A93" w:rsidRDefault="00AA5C61" w:rsidP="00BE0A93">
            <w:pPr>
              <w:numPr>
                <w:ilvl w:val="0"/>
                <w:numId w:val="15"/>
              </w:numPr>
              <w:ind w:left="360" w:hanging="360"/>
              <w:rPr>
                <w:rFonts w:ascii="Lucida Sans" w:eastAsia="Calibri" w:hAnsi="Lucida Sans" w:cs="Calibri"/>
              </w:rPr>
            </w:pPr>
            <w:r>
              <w:rPr>
                <w:rFonts w:ascii="Lucida Sans" w:eastAsia="Calibri" w:hAnsi="Lucida Sans" w:cs="Calibri"/>
              </w:rPr>
              <w:t>Ask members to clarify if they could be “at risk”</w:t>
            </w:r>
          </w:p>
          <w:p w14:paraId="69C1FFB3" w14:textId="77777777" w:rsidR="004326E4" w:rsidRDefault="00BE0A93" w:rsidP="004326E4">
            <w:pPr>
              <w:numPr>
                <w:ilvl w:val="0"/>
                <w:numId w:val="15"/>
              </w:numPr>
              <w:ind w:left="360" w:hanging="360"/>
              <w:rPr>
                <w:rFonts w:ascii="Lucida Sans" w:eastAsia="Calibri" w:hAnsi="Lucida Sans" w:cs="Calibri"/>
              </w:rPr>
            </w:pPr>
            <w:r>
              <w:rPr>
                <w:rFonts w:ascii="Lucida Sans" w:eastAsia="Calibri" w:hAnsi="Lucida Sans" w:cs="Calibri"/>
              </w:rPr>
              <w:t>Ask members if they are vaccinated before events</w:t>
            </w:r>
            <w:r w:rsidR="004326E4">
              <w:rPr>
                <w:rFonts w:ascii="Lucida Sans" w:eastAsia="Calibri" w:hAnsi="Lucida Sans" w:cs="Calibri"/>
              </w:rPr>
              <w:t xml:space="preserve">, and if not </w:t>
            </w:r>
            <w:r w:rsidR="00E110A5">
              <w:rPr>
                <w:rFonts w:ascii="Lucida Sans" w:eastAsia="Calibri" w:hAnsi="Lucida Sans" w:cs="Calibri"/>
              </w:rPr>
              <w:t>strongly encou</w:t>
            </w:r>
            <w:r w:rsidR="00186FE6">
              <w:rPr>
                <w:rFonts w:ascii="Lucida Sans" w:eastAsia="Calibri" w:hAnsi="Lucida Sans" w:cs="Calibri"/>
              </w:rPr>
              <w:t>rage following the recommend precautions</w:t>
            </w:r>
          </w:p>
          <w:p w14:paraId="235E5CBA" w14:textId="77777777" w:rsidR="00186FE6" w:rsidRDefault="00E52BCE" w:rsidP="004326E4">
            <w:pPr>
              <w:numPr>
                <w:ilvl w:val="0"/>
                <w:numId w:val="15"/>
              </w:numPr>
              <w:ind w:left="360" w:hanging="360"/>
              <w:rPr>
                <w:rFonts w:ascii="Lucida Sans" w:eastAsia="Calibri" w:hAnsi="Lucida Sans" w:cs="Calibri"/>
              </w:rPr>
            </w:pPr>
            <w:r>
              <w:rPr>
                <w:rFonts w:ascii="Lucida Sans" w:eastAsia="Calibri" w:hAnsi="Lucida Sans" w:cs="Calibri"/>
              </w:rPr>
              <w:t>Plan online events for people who do not feel comfortable with/ are unable to attend in person events</w:t>
            </w:r>
          </w:p>
          <w:p w14:paraId="0A97CA2B" w14:textId="77777777" w:rsidR="00E52BCE" w:rsidRDefault="00821797" w:rsidP="004326E4">
            <w:pPr>
              <w:numPr>
                <w:ilvl w:val="0"/>
                <w:numId w:val="15"/>
              </w:numPr>
              <w:ind w:left="360" w:hanging="360"/>
              <w:rPr>
                <w:rFonts w:ascii="Lucida Sans" w:eastAsia="Calibri" w:hAnsi="Lucida Sans" w:cs="Calibri"/>
              </w:rPr>
            </w:pPr>
            <w:r>
              <w:rPr>
                <w:rFonts w:ascii="Lucida Sans" w:eastAsia="Calibri" w:hAnsi="Lucida Sans" w:cs="Calibri"/>
              </w:rPr>
              <w:t>Require a negative covid-19 test within 3 days of an in person social</w:t>
            </w:r>
          </w:p>
          <w:p w14:paraId="64CB60F4" w14:textId="77777777" w:rsidR="00821797"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If a member is unwell with a high fever and/or continuous cough they should not attend the event</w:t>
            </w:r>
          </w:p>
          <w:p w14:paraId="6C365C7A" w14:textId="77777777" w:rsidR="005A1920"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 xml:space="preserve">If a member suddenly </w:t>
            </w:r>
            <w:r w:rsidR="004B4FED">
              <w:rPr>
                <w:rFonts w:ascii="Lucida Sans" w:eastAsia="Calibri" w:hAnsi="Lucida Sans" w:cs="Calibri"/>
              </w:rPr>
              <w:t xml:space="preserve">gains symptoms of covid-19 while </w:t>
            </w:r>
            <w:r w:rsidR="007360C6">
              <w:rPr>
                <w:rFonts w:ascii="Lucida Sans" w:eastAsia="Calibri" w:hAnsi="Lucida Sans" w:cs="Calibri"/>
              </w:rPr>
              <w:t xml:space="preserve">participating, they will be sent home and </w:t>
            </w:r>
            <w:r w:rsidR="00B06566">
              <w:rPr>
                <w:rFonts w:ascii="Lucida Sans" w:eastAsia="Calibri" w:hAnsi="Lucida Sans" w:cs="Calibri"/>
              </w:rPr>
              <w:t>advised to follow the covid-19 guidance</w:t>
            </w:r>
          </w:p>
          <w:p w14:paraId="2355E91D" w14:textId="3AF93FC3" w:rsidR="00B06566" w:rsidRPr="004326E4" w:rsidRDefault="00697F2E" w:rsidP="004326E4">
            <w:pPr>
              <w:numPr>
                <w:ilvl w:val="0"/>
                <w:numId w:val="15"/>
              </w:numPr>
              <w:ind w:left="360" w:hanging="360"/>
              <w:rPr>
                <w:rFonts w:ascii="Lucida Sans" w:eastAsia="Calibri" w:hAnsi="Lucida Sans" w:cs="Calibri"/>
              </w:rPr>
            </w:pPr>
            <w:r>
              <w:rPr>
                <w:rFonts w:ascii="Lucida Sans" w:eastAsia="Calibri" w:hAnsi="Lucida Sans" w:cs="Calibri"/>
              </w:rPr>
              <w:t>Committee members will</w:t>
            </w:r>
            <w:r w:rsidR="005E6CD2">
              <w:rPr>
                <w:rFonts w:ascii="Lucida Sans" w:eastAsia="Calibri" w:hAnsi="Lucida Sans" w:cs="Calibri"/>
              </w:rPr>
              <w:t xml:space="preserve"> promote mental health and wellbeing awareness during this </w:t>
            </w:r>
            <w:r w:rsidR="00993C8C">
              <w:rPr>
                <w:rFonts w:ascii="Lucida Sans" w:eastAsia="Calibri" w:hAnsi="Lucida Sans" w:cs="Calibri"/>
              </w:rPr>
              <w:t xml:space="preserve">pandemic and offer as much support as possible, including sharing of </w:t>
            </w:r>
            <w:r w:rsidR="004D0BEF">
              <w:rPr>
                <w:rFonts w:ascii="Lucida Sans" w:eastAsia="Calibri" w:hAnsi="Lucida Sans" w:cs="Calibri"/>
              </w:rPr>
              <w:t>support services and helplines</w:t>
            </w:r>
          </w:p>
        </w:tc>
        <w:tc>
          <w:tcPr>
            <w:tcW w:w="158" w:type="pct"/>
            <w:gridSpan w:val="2"/>
            <w:shd w:val="clear" w:color="auto" w:fill="FFFFFF" w:themeFill="background1"/>
          </w:tcPr>
          <w:p w14:paraId="31DCBFB3" w14:textId="64658527" w:rsidR="002C2D3C" w:rsidRPr="006C339C" w:rsidRDefault="005514C1" w:rsidP="002C2D3C">
            <w:pPr>
              <w:rPr>
                <w:rFonts w:ascii="Lucida Sans" w:eastAsia="Lucida Sans" w:hAnsi="Lucida Sans" w:cs="Lucida Sans"/>
                <w:b/>
              </w:rPr>
            </w:pPr>
            <w:r>
              <w:rPr>
                <w:rFonts w:ascii="Lucida Sans" w:eastAsia="Lucida Sans" w:hAnsi="Lucida Sans" w:cs="Lucida Sans"/>
                <w:b/>
              </w:rPr>
              <w:t>2</w:t>
            </w:r>
          </w:p>
        </w:tc>
        <w:tc>
          <w:tcPr>
            <w:tcW w:w="207" w:type="pct"/>
            <w:gridSpan w:val="2"/>
            <w:shd w:val="clear" w:color="auto" w:fill="FFFFFF" w:themeFill="background1"/>
          </w:tcPr>
          <w:p w14:paraId="7CB2F869" w14:textId="05F24DAD" w:rsidR="002C2D3C" w:rsidRPr="006C339C" w:rsidRDefault="006B4BF1" w:rsidP="002C2D3C">
            <w:pPr>
              <w:rPr>
                <w:rFonts w:ascii="Lucida Sans" w:eastAsia="Lucida Sans" w:hAnsi="Lucida Sans" w:cs="Lucida Sans"/>
                <w:b/>
              </w:rPr>
            </w:pPr>
            <w:r>
              <w:rPr>
                <w:rFonts w:ascii="Lucida Sans" w:eastAsia="Lucida Sans" w:hAnsi="Lucida Sans" w:cs="Lucida Sans"/>
                <w:b/>
              </w:rPr>
              <w:t xml:space="preserve">4 </w:t>
            </w:r>
          </w:p>
        </w:tc>
        <w:tc>
          <w:tcPr>
            <w:tcW w:w="168" w:type="pct"/>
            <w:gridSpan w:val="3"/>
            <w:shd w:val="clear" w:color="auto" w:fill="FFFFFF" w:themeFill="background1"/>
          </w:tcPr>
          <w:p w14:paraId="78F0D1CC" w14:textId="04966BD6" w:rsidR="002C2D3C" w:rsidRPr="006C339C" w:rsidRDefault="006B4BF1" w:rsidP="002C2D3C">
            <w:pPr>
              <w:rPr>
                <w:rFonts w:ascii="Lucida Sans" w:eastAsia="Lucida Sans" w:hAnsi="Lucida Sans" w:cs="Lucida Sans"/>
                <w:b/>
              </w:rPr>
            </w:pPr>
            <w:r>
              <w:rPr>
                <w:rFonts w:ascii="Lucida Sans" w:eastAsia="Lucida Sans" w:hAnsi="Lucida Sans" w:cs="Lucida Sans"/>
                <w:b/>
              </w:rPr>
              <w:t>8</w:t>
            </w:r>
          </w:p>
        </w:tc>
        <w:tc>
          <w:tcPr>
            <w:tcW w:w="1012" w:type="pct"/>
            <w:shd w:val="clear" w:color="auto" w:fill="FFFFFF" w:themeFill="background1"/>
          </w:tcPr>
          <w:p w14:paraId="4F6E781A" w14:textId="77777777" w:rsidR="002C2D3C"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Avoid sharing equipment or workspaces</w:t>
            </w:r>
          </w:p>
          <w:p w14:paraId="045FFE08" w14:textId="77777777" w:rsidR="00440C53"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Put up signs as a reminder </w:t>
            </w:r>
            <w:r w:rsidR="001E11A3">
              <w:rPr>
                <w:rFonts w:ascii="Lucida Sans" w:eastAsia="Calibri" w:hAnsi="Lucida Sans" w:cs="Calibri"/>
                <w:color w:val="000000"/>
              </w:rPr>
              <w:t>of covid-19 precautions</w:t>
            </w:r>
          </w:p>
          <w:p w14:paraId="541A49C2" w14:textId="77777777" w:rsidR="00A66A1E" w:rsidRDefault="00A66A1E"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Switching to online-only events if needed</w:t>
            </w:r>
          </w:p>
          <w:p w14:paraId="6D87F8D9" w14:textId="77777777" w:rsidR="00127442" w:rsidRDefault="00127442"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Planning online events for members who cannot </w:t>
            </w:r>
            <w:r w:rsidR="0080253C">
              <w:rPr>
                <w:rFonts w:ascii="Lucida Sans" w:eastAsia="Calibri" w:hAnsi="Lucida Sans" w:cs="Calibri"/>
                <w:color w:val="000000"/>
              </w:rPr>
              <w:t>participate in person</w:t>
            </w:r>
          </w:p>
          <w:p w14:paraId="49AD707A" w14:textId="4466D790" w:rsidR="0080253C" w:rsidRPr="006C339C" w:rsidRDefault="00B828DB"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Restricting the number of members attending</w:t>
            </w:r>
            <w:r w:rsidR="001C0D6E">
              <w:rPr>
                <w:rFonts w:ascii="Lucida Sans" w:eastAsia="Calibri" w:hAnsi="Lucida Sans" w:cs="Calibri"/>
                <w:color w:val="000000"/>
              </w:rPr>
              <w:t xml:space="preserve"> in person</w:t>
            </w:r>
            <w:r>
              <w:rPr>
                <w:rFonts w:ascii="Lucida Sans" w:eastAsia="Calibri" w:hAnsi="Lucida Sans" w:cs="Calibri"/>
                <w:color w:val="000000"/>
              </w:rPr>
              <w:t xml:space="preserve"> events </w:t>
            </w:r>
            <w:r w:rsidR="00C56278">
              <w:rPr>
                <w:rFonts w:ascii="Lucida Sans" w:eastAsia="Calibri" w:hAnsi="Lucida Sans" w:cs="Calibri"/>
                <w:color w:val="000000"/>
              </w:rPr>
              <w:t xml:space="preserve">if </w:t>
            </w:r>
            <w:r w:rsidR="00031E42">
              <w:rPr>
                <w:rFonts w:ascii="Lucida Sans" w:eastAsia="Calibri" w:hAnsi="Lucida Sans" w:cs="Calibri"/>
                <w:color w:val="000000"/>
              </w:rPr>
              <w:t xml:space="preserve">the avenue </w:t>
            </w:r>
            <w:r w:rsidR="001C0D6E">
              <w:rPr>
                <w:rFonts w:ascii="Lucida Sans" w:eastAsia="Calibri" w:hAnsi="Lucida Sans" w:cs="Calibri"/>
                <w:color w:val="000000"/>
              </w:rPr>
              <w:t xml:space="preserve">is restricted in size so </w:t>
            </w:r>
            <w:r w:rsidR="00C56278">
              <w:rPr>
                <w:rFonts w:ascii="Lucida Sans" w:eastAsia="Calibri" w:hAnsi="Lucida Sans" w:cs="Calibri"/>
                <w:color w:val="000000"/>
              </w:rPr>
              <w:t>social distancing</w:t>
            </w:r>
            <w:r w:rsidR="001C0D6E">
              <w:rPr>
                <w:rFonts w:ascii="Lucida Sans" w:eastAsia="Calibri" w:hAnsi="Lucida Sans" w:cs="Calibri"/>
                <w:color w:val="000000"/>
              </w:rPr>
              <w:t xml:space="preserve"> can be achieved</w:t>
            </w:r>
          </w:p>
        </w:tc>
      </w:tr>
    </w:tbl>
    <w:p w14:paraId="41CAA05D" w14:textId="746DC686" w:rsidR="556F4956" w:rsidRDefault="556F4956"/>
    <w:p w14:paraId="3C5F0480" w14:textId="4705AF33" w:rsidR="00CE1AAA" w:rsidRDefault="0098252B">
      <w:r>
        <w:br w:type="textWrapping" w:clear="all"/>
      </w: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08"/>
        <w:gridCol w:w="1690"/>
        <w:gridCol w:w="1469"/>
        <w:gridCol w:w="1859"/>
        <w:gridCol w:w="3986"/>
        <w:gridCol w:w="1407"/>
      </w:tblGrid>
      <w:tr w:rsidR="00C642F4" w:rsidRPr="00957A37" w14:paraId="3C5F0483" w14:textId="77777777" w:rsidTr="6D05FAD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AE1D3B">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D05FAD7">
        <w:trPr>
          <w:cantSplit/>
        </w:trPr>
        <w:tc>
          <w:tcPr>
            <w:tcW w:w="5000" w:type="pct"/>
            <w:gridSpan w:val="7"/>
            <w:tcBorders>
              <w:top w:val="nil"/>
              <w:left w:val="nil"/>
              <w:right w:val="nil"/>
            </w:tcBorders>
          </w:tcPr>
          <w:p w14:paraId="3C5F0484"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957B1" w:rsidRPr="00957A37" w14:paraId="3C5F048C" w14:textId="77777777" w:rsidTr="6D05FAD7">
        <w:tc>
          <w:tcPr>
            <w:tcW w:w="218" w:type="pct"/>
            <w:shd w:val="clear" w:color="auto" w:fill="E0E0E0"/>
          </w:tcPr>
          <w:p w14:paraId="3C5F0486"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00" w:type="pct"/>
            <w:shd w:val="clear" w:color="auto" w:fill="E0E0E0"/>
          </w:tcPr>
          <w:p w14:paraId="3C5F0487"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9" w:type="pct"/>
            <w:shd w:val="clear" w:color="auto" w:fill="E0E0E0"/>
          </w:tcPr>
          <w:p w14:paraId="3C5F0488"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77" w:type="pct"/>
            <w:shd w:val="clear" w:color="auto" w:fill="E0E0E0"/>
          </w:tcPr>
          <w:p w14:paraId="3C5F0489"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604" w:type="pct"/>
            <w:tcBorders>
              <w:right w:val="single" w:sz="18" w:space="0" w:color="auto"/>
            </w:tcBorders>
            <w:shd w:val="clear" w:color="auto" w:fill="E0E0E0"/>
          </w:tcPr>
          <w:p w14:paraId="3C5F048A"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52" w:type="pct"/>
            <w:gridSpan w:val="2"/>
            <w:tcBorders>
              <w:left w:val="single" w:sz="18" w:space="0" w:color="auto"/>
            </w:tcBorders>
            <w:shd w:val="clear" w:color="auto" w:fill="E0E0E0"/>
          </w:tcPr>
          <w:p w14:paraId="3C5F048B" w14:textId="77777777" w:rsidR="00C642F4" w:rsidRPr="00957A37" w:rsidRDefault="00C642F4" w:rsidP="00AE1D3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957B1" w:rsidRPr="00957A37" w14:paraId="3C5F04A1" w14:textId="77777777" w:rsidTr="6D05FAD7">
        <w:trPr>
          <w:trHeight w:val="574"/>
        </w:trPr>
        <w:tc>
          <w:tcPr>
            <w:tcW w:w="218" w:type="pct"/>
          </w:tcPr>
          <w:p w14:paraId="3C5F049B" w14:textId="7288187E" w:rsidR="00F406E2" w:rsidRPr="00957A37" w:rsidRDefault="00AE1D3B" w:rsidP="00F406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00" w:type="pct"/>
          </w:tcPr>
          <w:p w14:paraId="3C5F049C" w14:textId="13BCC57E"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w:t>
            </w:r>
            <w:r w:rsidR="00AE1D3B">
              <w:rPr>
                <w:rFonts w:ascii="Lucida Sans" w:eastAsia="Times New Roman" w:hAnsi="Lucida Sans" w:cs="Arial"/>
                <w:color w:val="000000"/>
                <w:szCs w:val="20"/>
              </w:rPr>
              <w:t xml:space="preserve"> </w:t>
            </w:r>
            <w:r>
              <w:rPr>
                <w:rFonts w:ascii="Lucida Sans" w:eastAsia="Times New Roman" w:hAnsi="Lucida Sans" w:cs="Arial"/>
                <w:color w:val="000000"/>
                <w:szCs w:val="20"/>
              </w:rPr>
              <w:t xml:space="preserve">society members to </w:t>
            </w:r>
            <w:r w:rsidR="00AE1D3B">
              <w:rPr>
                <w:rFonts w:ascii="Lucida Sans" w:eastAsia="Times New Roman" w:hAnsi="Lucida Sans" w:cs="Arial"/>
                <w:color w:val="000000"/>
                <w:szCs w:val="20"/>
              </w:rPr>
              <w:t xml:space="preserve">alert us of any </w:t>
            </w:r>
            <w:r>
              <w:rPr>
                <w:rFonts w:ascii="Lucida Sans" w:eastAsia="Times New Roman" w:hAnsi="Lucida Sans" w:cs="Arial"/>
                <w:color w:val="000000"/>
                <w:szCs w:val="20"/>
              </w:rPr>
              <w:t>allerg</w:t>
            </w:r>
            <w:r w:rsidR="00AE1D3B">
              <w:rPr>
                <w:rFonts w:ascii="Lucida Sans" w:eastAsia="Times New Roman" w:hAnsi="Lucida Sans" w:cs="Arial"/>
                <w:color w:val="000000"/>
                <w:szCs w:val="20"/>
              </w:rPr>
              <w:t>ies</w:t>
            </w:r>
            <w:r>
              <w:rPr>
                <w:rFonts w:ascii="Lucida Sans" w:eastAsia="Times New Roman" w:hAnsi="Lucida Sans" w:cs="Arial"/>
                <w:color w:val="000000"/>
                <w:szCs w:val="20"/>
              </w:rPr>
              <w:t>, intoleran</w:t>
            </w:r>
            <w:r w:rsidR="00AE1D3B">
              <w:rPr>
                <w:rFonts w:ascii="Lucida Sans" w:eastAsia="Times New Roman" w:hAnsi="Lucida Sans" w:cs="Arial"/>
                <w:color w:val="000000"/>
                <w:szCs w:val="20"/>
              </w:rPr>
              <w:t>ces</w:t>
            </w:r>
            <w:r>
              <w:rPr>
                <w:rFonts w:ascii="Lucida Sans" w:eastAsia="Times New Roman" w:hAnsi="Lucida Sans" w:cs="Arial"/>
                <w:color w:val="000000"/>
                <w:szCs w:val="20"/>
              </w:rPr>
              <w:t>, and</w:t>
            </w:r>
            <w:r w:rsidR="00AE1D3B">
              <w:rPr>
                <w:rFonts w:ascii="Lucida Sans" w:eastAsia="Times New Roman" w:hAnsi="Lucida Sans" w:cs="Arial"/>
                <w:color w:val="000000"/>
                <w:szCs w:val="20"/>
              </w:rPr>
              <w:t>/or</w:t>
            </w:r>
            <w:r>
              <w:rPr>
                <w:rFonts w:ascii="Lucida Sans" w:eastAsia="Times New Roman" w:hAnsi="Lucida Sans" w:cs="Arial"/>
                <w:color w:val="000000"/>
                <w:szCs w:val="20"/>
              </w:rPr>
              <w:t xml:space="preserve"> </w:t>
            </w:r>
            <w:r w:rsidR="00AE1D3B">
              <w:rPr>
                <w:rFonts w:ascii="Lucida Sans" w:eastAsia="Times New Roman" w:hAnsi="Lucida Sans" w:cs="Arial"/>
                <w:color w:val="000000"/>
                <w:szCs w:val="20"/>
              </w:rPr>
              <w:t>diet restrictions</w:t>
            </w:r>
            <w:r w:rsidR="00F878A0">
              <w:rPr>
                <w:rFonts w:ascii="Lucida Sans" w:eastAsia="Times New Roman" w:hAnsi="Lucida Sans" w:cs="Arial"/>
                <w:color w:val="000000"/>
                <w:szCs w:val="20"/>
              </w:rPr>
              <w:t xml:space="preserve"> before any social event</w:t>
            </w:r>
          </w:p>
        </w:tc>
        <w:tc>
          <w:tcPr>
            <w:tcW w:w="549" w:type="pct"/>
          </w:tcPr>
          <w:p w14:paraId="3C5F049D" w14:textId="6D66A1E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Inclusivity Officer </w:t>
            </w:r>
          </w:p>
        </w:tc>
        <w:tc>
          <w:tcPr>
            <w:tcW w:w="477" w:type="pct"/>
          </w:tcPr>
          <w:p w14:paraId="3C5F049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right w:val="single" w:sz="18" w:space="0" w:color="auto"/>
            </w:tcBorders>
          </w:tcPr>
          <w:p w14:paraId="3C5F049F"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52" w:type="pct"/>
            <w:gridSpan w:val="2"/>
            <w:tcBorders>
              <w:left w:val="single" w:sz="18" w:space="0" w:color="auto"/>
            </w:tcBorders>
          </w:tcPr>
          <w:p w14:paraId="3C5F04A0"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F" w14:textId="77777777" w:rsidTr="6D05FAD7">
        <w:trPr>
          <w:trHeight w:val="574"/>
        </w:trPr>
        <w:tc>
          <w:tcPr>
            <w:tcW w:w="218" w:type="pct"/>
          </w:tcPr>
          <w:p w14:paraId="3C5F04A9"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00" w:type="pct"/>
          </w:tcPr>
          <w:p w14:paraId="3C5F04A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9" w:type="pct"/>
          </w:tcPr>
          <w:p w14:paraId="3C5F04A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Pr>
          <w:p w14:paraId="3C5F04A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right w:val="single" w:sz="18" w:space="0" w:color="auto"/>
            </w:tcBorders>
          </w:tcPr>
          <w:p w14:paraId="3C5F04A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52" w:type="pct"/>
            <w:gridSpan w:val="2"/>
            <w:tcBorders>
              <w:left w:val="single" w:sz="18" w:space="0" w:color="auto"/>
            </w:tcBorders>
          </w:tcPr>
          <w:p w14:paraId="3C5F04A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6" w14:textId="77777777" w:rsidTr="6D05FAD7">
        <w:trPr>
          <w:trHeight w:val="574"/>
        </w:trPr>
        <w:tc>
          <w:tcPr>
            <w:tcW w:w="218" w:type="pct"/>
          </w:tcPr>
          <w:p w14:paraId="3C5F04B0"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00" w:type="pct"/>
          </w:tcPr>
          <w:p w14:paraId="3C5F04B1"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9" w:type="pct"/>
          </w:tcPr>
          <w:p w14:paraId="3C5F04B2"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Pr>
          <w:p w14:paraId="3C5F04B3"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right w:val="single" w:sz="18" w:space="0" w:color="auto"/>
            </w:tcBorders>
          </w:tcPr>
          <w:p w14:paraId="3C5F04B4"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52" w:type="pct"/>
            <w:gridSpan w:val="2"/>
            <w:tcBorders>
              <w:left w:val="single" w:sz="18" w:space="0" w:color="auto"/>
            </w:tcBorders>
          </w:tcPr>
          <w:p w14:paraId="3C5F04B5"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E" w14:textId="77777777" w:rsidTr="6D05FAD7">
        <w:trPr>
          <w:trHeight w:val="574"/>
        </w:trPr>
        <w:tc>
          <w:tcPr>
            <w:tcW w:w="218" w:type="pct"/>
          </w:tcPr>
          <w:p w14:paraId="3C5F04B7"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00" w:type="pct"/>
          </w:tcPr>
          <w:p w14:paraId="3C5F04B8"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9" w:type="pct"/>
          </w:tcPr>
          <w:p w14:paraId="3C5F04B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Pr>
          <w:p w14:paraId="3C5F04B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right w:val="single" w:sz="18" w:space="0" w:color="auto"/>
            </w:tcBorders>
          </w:tcPr>
          <w:p w14:paraId="3C5F04B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52" w:type="pct"/>
            <w:gridSpan w:val="2"/>
            <w:tcBorders>
              <w:left w:val="single" w:sz="18" w:space="0" w:color="auto"/>
            </w:tcBorders>
          </w:tcPr>
          <w:p w14:paraId="3C5F04B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F406E2" w:rsidRPr="00957A37" w14:paraId="3C5F04C2" w14:textId="77777777" w:rsidTr="6D05FAD7">
        <w:trPr>
          <w:cantSplit/>
          <w:trHeight w:val="3510"/>
        </w:trPr>
        <w:tc>
          <w:tcPr>
            <w:tcW w:w="2644" w:type="pct"/>
            <w:gridSpan w:val="4"/>
            <w:tcBorders>
              <w:bottom w:val="nil"/>
            </w:tcBorders>
          </w:tcPr>
          <w:p w14:paraId="3C5F04BF"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488E3E73" w:rsidR="00F406E2" w:rsidRPr="00957A37" w:rsidRDefault="58FDF56F" w:rsidP="00F406E2">
            <w:pPr>
              <w:autoSpaceDE w:val="0"/>
              <w:autoSpaceDN w:val="0"/>
              <w:adjustRightInd w:val="0"/>
              <w:spacing w:after="0" w:line="240" w:lineRule="auto"/>
              <w:outlineLvl w:val="0"/>
              <w:rPr>
                <w:rFonts w:ascii="Lucida Sans" w:eastAsia="Times New Roman" w:hAnsi="Lucida Sans" w:cs="Arial"/>
                <w:color w:val="000000"/>
              </w:rPr>
            </w:pPr>
            <w:r>
              <w:rPr>
                <w:noProof/>
              </w:rPr>
              <w:drawing>
                <wp:inline distT="0" distB="0" distL="0" distR="0" wp14:anchorId="04469A14" wp14:editId="585AE5C3">
                  <wp:extent cx="2463362" cy="1190625"/>
                  <wp:effectExtent l="0" t="0" r="0" b="0"/>
                  <wp:docPr id="323774880" name="Picture 32377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75188" cy="1196341"/>
                          </a:xfrm>
                          <a:prstGeom prst="rect">
                            <a:avLst/>
                          </a:prstGeom>
                        </pic:spPr>
                      </pic:pic>
                    </a:graphicData>
                  </a:graphic>
                </wp:inline>
              </w:drawing>
            </w:r>
          </w:p>
        </w:tc>
        <w:tc>
          <w:tcPr>
            <w:tcW w:w="2356" w:type="pct"/>
            <w:gridSpan w:val="3"/>
            <w:tcBorders>
              <w:bottom w:val="nil"/>
            </w:tcBorders>
          </w:tcPr>
          <w:p w14:paraId="3C5F04C1" w14:textId="307C93D9" w:rsidR="00F406E2" w:rsidRPr="00957A37" w:rsidRDefault="00F406E2" w:rsidP="6D05FAD7">
            <w:pPr>
              <w:autoSpaceDE w:val="0"/>
              <w:autoSpaceDN w:val="0"/>
              <w:adjustRightInd w:val="0"/>
              <w:spacing w:after="0" w:line="240" w:lineRule="auto"/>
              <w:outlineLvl w:val="0"/>
              <w:rPr>
                <w:rFonts w:ascii="Lucida Sans" w:eastAsia="Times New Roman" w:hAnsi="Lucida Sans" w:cs="Arial"/>
                <w:color w:val="000000"/>
              </w:rPr>
            </w:pPr>
            <w:r w:rsidRPr="6D05FAD7">
              <w:rPr>
                <w:rFonts w:ascii="Lucida Sans" w:eastAsia="Times New Roman" w:hAnsi="Lucida Sans" w:cs="Arial"/>
                <w:color w:val="000000" w:themeColor="text1"/>
              </w:rPr>
              <w:t>Responsible manager’s signature:</w:t>
            </w:r>
            <w:r w:rsidR="23673E1B">
              <w:rPr>
                <w:noProof/>
              </w:rPr>
              <w:drawing>
                <wp:inline distT="0" distB="0" distL="0" distR="0" wp14:anchorId="2A4714F8" wp14:editId="540A2A92">
                  <wp:extent cx="4438650" cy="723900"/>
                  <wp:effectExtent l="0" t="0" r="0" b="0"/>
                  <wp:docPr id="224738826" name="Picture 22473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38650" cy="723900"/>
                          </a:xfrm>
                          <a:prstGeom prst="rect">
                            <a:avLst/>
                          </a:prstGeom>
                        </pic:spPr>
                      </pic:pic>
                    </a:graphicData>
                  </a:graphic>
                </wp:inline>
              </w:drawing>
            </w:r>
          </w:p>
        </w:tc>
      </w:tr>
      <w:tr w:rsidR="00A9010E" w:rsidRPr="00957A37" w14:paraId="3C5F04C7" w14:textId="77777777" w:rsidTr="6D05FAD7">
        <w:trPr>
          <w:cantSplit/>
          <w:trHeight w:val="80"/>
        </w:trPr>
        <w:tc>
          <w:tcPr>
            <w:tcW w:w="2166" w:type="pct"/>
            <w:gridSpan w:val="3"/>
            <w:tcBorders>
              <w:top w:val="nil"/>
              <w:right w:val="nil"/>
            </w:tcBorders>
          </w:tcPr>
          <w:p w14:paraId="3C5F04C3" w14:textId="625BD28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556F4956">
              <w:rPr>
                <w:rFonts w:ascii="Lucida Sans" w:eastAsia="Times New Roman" w:hAnsi="Lucida Sans" w:cs="Arial"/>
                <w:color w:val="000000" w:themeColor="text1"/>
              </w:rPr>
              <w:t>Print name:</w:t>
            </w:r>
            <w:r w:rsidR="393FDC34" w:rsidRPr="556F4956">
              <w:rPr>
                <w:rFonts w:ascii="Lucida Sans" w:eastAsia="Times New Roman" w:hAnsi="Lucida Sans" w:cs="Arial"/>
                <w:color w:val="000000" w:themeColor="text1"/>
              </w:rPr>
              <w:t xml:space="preserve"> Amelia </w:t>
            </w:r>
            <w:proofErr w:type="spellStart"/>
            <w:r w:rsidR="393FDC34" w:rsidRPr="556F4956">
              <w:rPr>
                <w:rFonts w:ascii="Lucida Sans" w:eastAsia="Times New Roman" w:hAnsi="Lucida Sans" w:cs="Arial"/>
                <w:color w:val="000000" w:themeColor="text1"/>
              </w:rPr>
              <w:t>Hikin</w:t>
            </w:r>
            <w:proofErr w:type="spellEnd"/>
          </w:p>
        </w:tc>
        <w:tc>
          <w:tcPr>
            <w:tcW w:w="477" w:type="pct"/>
            <w:tcBorders>
              <w:top w:val="nil"/>
              <w:left w:val="nil"/>
            </w:tcBorders>
          </w:tcPr>
          <w:p w14:paraId="3C5F04C4" w14:textId="45AADA48"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291DC6FF">
              <w:rPr>
                <w:rFonts w:ascii="Lucida Sans" w:eastAsia="Times New Roman" w:hAnsi="Lucida Sans" w:cs="Arial"/>
                <w:color w:val="000000" w:themeColor="text1"/>
              </w:rPr>
              <w:t>Date:</w:t>
            </w:r>
            <w:r w:rsidR="5F648BD3" w:rsidRPr="291DC6FF">
              <w:rPr>
                <w:rFonts w:ascii="Lucida Sans" w:eastAsia="Times New Roman" w:hAnsi="Lucida Sans" w:cs="Arial"/>
                <w:color w:val="000000" w:themeColor="text1"/>
              </w:rPr>
              <w:t xml:space="preserve"> </w:t>
            </w:r>
            <w:r w:rsidR="00AE1D3B">
              <w:rPr>
                <w:rFonts w:ascii="Lucida Sans" w:eastAsia="Times New Roman" w:hAnsi="Lucida Sans" w:cs="Arial"/>
                <w:color w:val="000000" w:themeColor="text1"/>
              </w:rPr>
              <w:t>18.10</w:t>
            </w:r>
            <w:r w:rsidR="5F648BD3" w:rsidRPr="291DC6FF">
              <w:rPr>
                <w:rFonts w:ascii="Lucida Sans" w:eastAsia="Times New Roman" w:hAnsi="Lucida Sans" w:cs="Arial"/>
                <w:color w:val="000000" w:themeColor="text1"/>
              </w:rPr>
              <w:t>.2021</w:t>
            </w:r>
          </w:p>
        </w:tc>
        <w:tc>
          <w:tcPr>
            <w:tcW w:w="1899" w:type="pct"/>
            <w:gridSpan w:val="2"/>
            <w:tcBorders>
              <w:top w:val="nil"/>
              <w:right w:val="nil"/>
            </w:tcBorders>
          </w:tcPr>
          <w:p w14:paraId="3C5F04C5" w14:textId="5BB76233" w:rsidR="00F406E2" w:rsidRPr="00957A37" w:rsidRDefault="00F406E2" w:rsidP="6D05FAD7">
            <w:pPr>
              <w:autoSpaceDE w:val="0"/>
              <w:autoSpaceDN w:val="0"/>
              <w:adjustRightInd w:val="0"/>
              <w:spacing w:after="0" w:line="240" w:lineRule="auto"/>
              <w:outlineLvl w:val="0"/>
              <w:rPr>
                <w:rFonts w:ascii="Lucida Sans" w:eastAsia="Times New Roman" w:hAnsi="Lucida Sans" w:cs="Arial"/>
                <w:color w:val="000000"/>
              </w:rPr>
            </w:pPr>
            <w:r w:rsidRPr="6D05FAD7">
              <w:rPr>
                <w:rFonts w:ascii="Lucida Sans" w:eastAsia="Times New Roman" w:hAnsi="Lucida Sans" w:cs="Arial"/>
                <w:color w:val="000000" w:themeColor="text1"/>
              </w:rPr>
              <w:t>Print name:</w:t>
            </w:r>
            <w:r w:rsidR="208EBE89" w:rsidRPr="6D05FAD7">
              <w:rPr>
                <w:rFonts w:ascii="Lucida Sans" w:eastAsia="Times New Roman" w:hAnsi="Lucida Sans" w:cs="Arial"/>
                <w:color w:val="000000" w:themeColor="text1"/>
              </w:rPr>
              <w:t xml:space="preserve"> Eth Townsend</w:t>
            </w:r>
          </w:p>
        </w:tc>
        <w:tc>
          <w:tcPr>
            <w:tcW w:w="457" w:type="pct"/>
            <w:tcBorders>
              <w:top w:val="nil"/>
              <w:left w:val="nil"/>
            </w:tcBorders>
          </w:tcPr>
          <w:p w14:paraId="1F3FBA73" w14:textId="1AE6767D" w:rsidR="00F406E2" w:rsidRPr="00957A37" w:rsidRDefault="00F406E2" w:rsidP="6D05FAD7">
            <w:pPr>
              <w:autoSpaceDE w:val="0"/>
              <w:autoSpaceDN w:val="0"/>
              <w:adjustRightInd w:val="0"/>
              <w:spacing w:after="0" w:line="240" w:lineRule="auto"/>
              <w:outlineLvl w:val="0"/>
              <w:rPr>
                <w:rFonts w:ascii="Lucida Sans" w:eastAsia="Times New Roman" w:hAnsi="Lucida Sans" w:cs="Arial"/>
                <w:color w:val="000000" w:themeColor="text1"/>
              </w:rPr>
            </w:pPr>
            <w:r w:rsidRPr="6D05FAD7">
              <w:rPr>
                <w:rFonts w:ascii="Lucida Sans" w:eastAsia="Times New Roman" w:hAnsi="Lucida Sans" w:cs="Arial"/>
                <w:color w:val="000000" w:themeColor="text1"/>
              </w:rPr>
              <w:t>Date</w:t>
            </w:r>
          </w:p>
          <w:p w14:paraId="3C5F04C6" w14:textId="3BFE4812" w:rsidR="00F406E2" w:rsidRPr="00957A37" w:rsidRDefault="5092D763" w:rsidP="6D05FAD7">
            <w:pPr>
              <w:autoSpaceDE w:val="0"/>
              <w:autoSpaceDN w:val="0"/>
              <w:adjustRightInd w:val="0"/>
              <w:spacing w:after="0" w:line="240" w:lineRule="auto"/>
              <w:outlineLvl w:val="0"/>
              <w:rPr>
                <w:rFonts w:ascii="Lucida Sans" w:eastAsia="Times New Roman" w:hAnsi="Lucida Sans" w:cs="Arial"/>
                <w:color w:val="000000"/>
              </w:rPr>
            </w:pPr>
            <w:r w:rsidRPr="6D05FAD7">
              <w:rPr>
                <w:rFonts w:ascii="Lucida Sans" w:eastAsia="Times New Roman" w:hAnsi="Lucida Sans" w:cs="Arial"/>
                <w:color w:val="000000" w:themeColor="text1"/>
              </w:rPr>
              <w:t>19/10/21</w:t>
            </w:r>
          </w:p>
        </w:tc>
      </w:tr>
    </w:tbl>
    <w:p w14:paraId="3C5F04C8" w14:textId="77777777" w:rsidR="00C642F4" w:rsidRDefault="00C642F4"/>
    <w:p w14:paraId="0CC1AB3E" w14:textId="49238526" w:rsidR="00AE1D3B" w:rsidRDefault="00AE1D3B" w:rsidP="00AE1D3B">
      <w:pPr>
        <w:tabs>
          <w:tab w:val="left" w:pos="2130"/>
        </w:tabs>
        <w:rPr>
          <w:sz w:val="24"/>
          <w:szCs w:val="24"/>
        </w:rPr>
      </w:pPr>
    </w:p>
    <w:p w14:paraId="3C5F04CC" w14:textId="600DCEC1" w:rsidR="00530142" w:rsidRPr="00206901" w:rsidRDefault="001C36F2" w:rsidP="00530142">
      <w:pPr>
        <w:rPr>
          <w:b/>
          <w:sz w:val="24"/>
          <w:szCs w:val="24"/>
        </w:rPr>
      </w:pPr>
      <w:r w:rsidRPr="00AE1D3B">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AE1D3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AE1D3B">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AE1D3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AE1D3B">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AE1D3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AE1D3B">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AE1D3B">
            <w:pPr>
              <w:rPr>
                <w:sz w:val="24"/>
                <w:szCs w:val="24"/>
              </w:rPr>
            </w:pPr>
          </w:p>
        </w:tc>
        <w:tc>
          <w:tcPr>
            <w:tcW w:w="5147" w:type="dxa"/>
            <w:vMerge/>
          </w:tcPr>
          <w:p w14:paraId="3C5F04E3" w14:textId="77777777" w:rsidR="00530142" w:rsidRDefault="00530142" w:rsidP="00AE1D3B">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AE1D3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AE1D3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AE1D3B">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AE1D3B">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AE1D3B">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AE1D3B">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AE1D3B">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AE1D3B">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AE1D3B">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AE1D3B">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AE1D3B">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AE1D3B">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AE1D3B">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AE1D3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AE1D3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E1D3B" w:rsidRPr="00185766" w:rsidRDefault="00AE1D3B" w:rsidP="00530142">
                            <w:pPr>
                              <w:rPr>
                                <w:rFonts w:ascii="Lucida Sans" w:hAnsi="Lucida Sans"/>
                                <w:sz w:val="16"/>
                                <w:szCs w:val="16"/>
                              </w:rPr>
                            </w:pPr>
                            <w:r w:rsidRPr="00185766">
                              <w:rPr>
                                <w:rFonts w:ascii="Lucida Sans" w:hAnsi="Lucida Sans"/>
                                <w:sz w:val="16"/>
                                <w:szCs w:val="16"/>
                              </w:rPr>
                              <w:t>Risk process</w:t>
                            </w:r>
                          </w:p>
                          <w:p w14:paraId="3C5F055C"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E1D3B" w:rsidRPr="00185766" w:rsidRDefault="00AE1D3B"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1408CCA">
              <v:shapetype id="_x0000_t202" coordsize="21600,21600" o:spt="202" path="m,l,21600r21600,l21600,xe" w14:anchorId="3C5F0551">
                <v:stroke joinstyle="miter"/>
                <v:path gradientshapeok="t" o:connecttype="rect"/>
              </v:shapetype>
              <v:shape id="Text Box 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AE1D3B" w:rsidP="00530142" w:rsidRDefault="00AE1D3B" w14:paraId="3B3B68DB" w14:textId="77777777">
                      <w:pPr>
                        <w:rPr>
                          <w:rFonts w:ascii="Lucida Sans" w:hAnsi="Lucida Sans"/>
                          <w:sz w:val="16"/>
                          <w:szCs w:val="16"/>
                        </w:rPr>
                      </w:pPr>
                      <w:r w:rsidRPr="00185766">
                        <w:rPr>
                          <w:rFonts w:ascii="Lucida Sans" w:hAnsi="Lucida Sans"/>
                          <w:sz w:val="16"/>
                          <w:szCs w:val="16"/>
                        </w:rPr>
                        <w:t>Risk process</w:t>
                      </w:r>
                    </w:p>
                    <w:p w:rsidRPr="00185766" w:rsidR="00AE1D3B" w:rsidP="00E92EB4" w:rsidRDefault="00AE1D3B" w14:paraId="406DCF0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AE1D3B" w:rsidP="00E92EB4" w:rsidRDefault="00AE1D3B" w14:paraId="5819813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AE1D3B" w:rsidP="00E92EB4" w:rsidRDefault="00AE1D3B" w14:paraId="6FEE150B"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AE1D3B" w:rsidP="00E92EB4" w:rsidRDefault="00AE1D3B" w14:paraId="3F410D7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AE1D3B" w:rsidP="00E92EB4" w:rsidRDefault="00AE1D3B" w14:paraId="091F504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AE1D3B" w:rsidP="00E92EB4" w:rsidRDefault="00AE1D3B" w14:paraId="3040584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AE1D3B" w:rsidP="00E92EB4" w:rsidRDefault="00AE1D3B" w14:paraId="372A252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AE1D3B" w:rsidP="00E92EB4" w:rsidRDefault="00AE1D3B" w14:paraId="49AF9BA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C704" w14:textId="77777777" w:rsidR="000D67CC" w:rsidRDefault="000D67CC" w:rsidP="00AC47B4">
      <w:pPr>
        <w:spacing w:after="0" w:line="240" w:lineRule="auto"/>
      </w:pPr>
      <w:r>
        <w:separator/>
      </w:r>
    </w:p>
  </w:endnote>
  <w:endnote w:type="continuationSeparator" w:id="0">
    <w:p w14:paraId="256F66B6" w14:textId="77777777" w:rsidR="000D67CC" w:rsidRDefault="000D67CC" w:rsidP="00AC47B4">
      <w:pPr>
        <w:spacing w:after="0" w:line="240" w:lineRule="auto"/>
      </w:pPr>
      <w:r>
        <w:continuationSeparator/>
      </w:r>
    </w:p>
  </w:endnote>
  <w:endnote w:type="continuationNotice" w:id="1">
    <w:p w14:paraId="2660ED00" w14:textId="77777777" w:rsidR="000D67CC" w:rsidRDefault="000D6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AE1D3B" w:rsidRDefault="00AE1D3B">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E1D3B" w:rsidRDefault="00AE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9B4" w14:textId="77777777" w:rsidR="000D67CC" w:rsidRDefault="000D67CC" w:rsidP="00AC47B4">
      <w:pPr>
        <w:spacing w:after="0" w:line="240" w:lineRule="auto"/>
      </w:pPr>
      <w:r>
        <w:separator/>
      </w:r>
    </w:p>
  </w:footnote>
  <w:footnote w:type="continuationSeparator" w:id="0">
    <w:p w14:paraId="6EFA2A15" w14:textId="77777777" w:rsidR="000D67CC" w:rsidRDefault="000D67CC" w:rsidP="00AC47B4">
      <w:pPr>
        <w:spacing w:after="0" w:line="240" w:lineRule="auto"/>
      </w:pPr>
      <w:r>
        <w:continuationSeparator/>
      </w:r>
    </w:p>
  </w:footnote>
  <w:footnote w:type="continuationNotice" w:id="1">
    <w:p w14:paraId="7E31B0EB" w14:textId="77777777" w:rsidR="000D67CC" w:rsidRDefault="000D6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AE1D3B" w:rsidRDefault="00AE1D3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E1D3B" w:rsidRPr="00E64593" w:rsidRDefault="00AE1D3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3E4B1B"/>
    <w:multiLevelType w:val="hybridMultilevel"/>
    <w:tmpl w:val="F906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837A76"/>
    <w:multiLevelType w:val="hybridMultilevel"/>
    <w:tmpl w:val="8E6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53"/>
  </w:num>
  <w:num w:numId="3">
    <w:abstractNumId w:val="29"/>
  </w:num>
  <w:num w:numId="4">
    <w:abstractNumId w:val="52"/>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8"/>
  </w:num>
  <w:num w:numId="17">
    <w:abstractNumId w:val="6"/>
  </w:num>
  <w:num w:numId="18">
    <w:abstractNumId w:val="7"/>
  </w:num>
  <w:num w:numId="19">
    <w:abstractNumId w:val="22"/>
  </w:num>
  <w:num w:numId="20">
    <w:abstractNumId w:val="40"/>
  </w:num>
  <w:num w:numId="21">
    <w:abstractNumId w:val="16"/>
  </w:num>
  <w:num w:numId="22">
    <w:abstractNumId w:val="46"/>
  </w:num>
  <w:num w:numId="23">
    <w:abstractNumId w:val="18"/>
  </w:num>
  <w:num w:numId="24">
    <w:abstractNumId w:val="48"/>
  </w:num>
  <w:num w:numId="25">
    <w:abstractNumId w:val="43"/>
  </w:num>
  <w:num w:numId="26">
    <w:abstractNumId w:val="8"/>
  </w:num>
  <w:num w:numId="27">
    <w:abstractNumId w:val="47"/>
  </w:num>
  <w:num w:numId="28">
    <w:abstractNumId w:val="28"/>
  </w:num>
  <w:num w:numId="29">
    <w:abstractNumId w:val="19"/>
  </w:num>
  <w:num w:numId="30">
    <w:abstractNumId w:val="33"/>
  </w:num>
  <w:num w:numId="31">
    <w:abstractNumId w:val="42"/>
  </w:num>
  <w:num w:numId="32">
    <w:abstractNumId w:val="51"/>
  </w:num>
  <w:num w:numId="33">
    <w:abstractNumId w:val="39"/>
  </w:num>
  <w:num w:numId="34">
    <w:abstractNumId w:val="37"/>
  </w:num>
  <w:num w:numId="35">
    <w:abstractNumId w:val="0"/>
  </w:num>
  <w:num w:numId="36">
    <w:abstractNumId w:val="35"/>
  </w:num>
  <w:num w:numId="37">
    <w:abstractNumId w:val="55"/>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7"/>
  </w:num>
  <w:num w:numId="46">
    <w:abstractNumId w:val="25"/>
  </w:num>
  <w:num w:numId="47">
    <w:abstractNumId w:val="50"/>
  </w:num>
  <w:num w:numId="48">
    <w:abstractNumId w:val="21"/>
  </w:num>
  <w:num w:numId="49">
    <w:abstractNumId w:val="17"/>
  </w:num>
  <w:num w:numId="50">
    <w:abstractNumId w:val="2"/>
  </w:num>
  <w:num w:numId="51">
    <w:abstractNumId w:val="10"/>
  </w:num>
  <w:num w:numId="52">
    <w:abstractNumId w:val="23"/>
  </w:num>
  <w:num w:numId="53">
    <w:abstractNumId w:val="49"/>
  </w:num>
  <w:num w:numId="54">
    <w:abstractNumId w:val="41"/>
  </w:num>
  <w:num w:numId="55">
    <w:abstractNumId w:val="11"/>
  </w:num>
  <w:num w:numId="56">
    <w:abstractNumId w:val="13"/>
  </w:num>
  <w:num w:numId="57">
    <w:abstractNumId w:val="34"/>
  </w:num>
  <w:num w:numId="58">
    <w:abstractNumId w:val="54"/>
  </w:num>
  <w:num w:numId="59">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1E42"/>
    <w:rsid w:val="00033835"/>
    <w:rsid w:val="000354BA"/>
    <w:rsid w:val="0003686D"/>
    <w:rsid w:val="00037CC8"/>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1FAF"/>
    <w:rsid w:val="00094F71"/>
    <w:rsid w:val="00097293"/>
    <w:rsid w:val="000A248D"/>
    <w:rsid w:val="000A2D02"/>
    <w:rsid w:val="000A4A11"/>
    <w:rsid w:val="000B0F92"/>
    <w:rsid w:val="000B6B46"/>
    <w:rsid w:val="000B7597"/>
    <w:rsid w:val="000C4E23"/>
    <w:rsid w:val="000C4FAC"/>
    <w:rsid w:val="000C584B"/>
    <w:rsid w:val="000C5FCD"/>
    <w:rsid w:val="000C6C98"/>
    <w:rsid w:val="000C734A"/>
    <w:rsid w:val="000D265D"/>
    <w:rsid w:val="000D39A1"/>
    <w:rsid w:val="000D67CC"/>
    <w:rsid w:val="000D6DA0"/>
    <w:rsid w:val="000E211C"/>
    <w:rsid w:val="000E33EA"/>
    <w:rsid w:val="000E4942"/>
    <w:rsid w:val="000E60A3"/>
    <w:rsid w:val="000E76F2"/>
    <w:rsid w:val="000F3A6A"/>
    <w:rsid w:val="000F6590"/>
    <w:rsid w:val="000F7BD4"/>
    <w:rsid w:val="0010289E"/>
    <w:rsid w:val="00105A0F"/>
    <w:rsid w:val="00105B57"/>
    <w:rsid w:val="00107CDC"/>
    <w:rsid w:val="00114030"/>
    <w:rsid w:val="00116D9B"/>
    <w:rsid w:val="0011721E"/>
    <w:rsid w:val="0011791A"/>
    <w:rsid w:val="001205C3"/>
    <w:rsid w:val="0012482F"/>
    <w:rsid w:val="00124DF9"/>
    <w:rsid w:val="00127442"/>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6D93"/>
    <w:rsid w:val="00186FE6"/>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6E"/>
    <w:rsid w:val="001C36F2"/>
    <w:rsid w:val="001C4518"/>
    <w:rsid w:val="001C5A56"/>
    <w:rsid w:val="001D0DCB"/>
    <w:rsid w:val="001D1E79"/>
    <w:rsid w:val="001D2CE5"/>
    <w:rsid w:val="001D5C4A"/>
    <w:rsid w:val="001D6808"/>
    <w:rsid w:val="001E07C8"/>
    <w:rsid w:val="001E11A3"/>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7A23"/>
    <w:rsid w:val="00232EB0"/>
    <w:rsid w:val="00236EDC"/>
    <w:rsid w:val="00241F4E"/>
    <w:rsid w:val="00246B6F"/>
    <w:rsid w:val="00253B73"/>
    <w:rsid w:val="00256722"/>
    <w:rsid w:val="002607CF"/>
    <w:rsid w:val="002635D1"/>
    <w:rsid w:val="00271C94"/>
    <w:rsid w:val="00274F2E"/>
    <w:rsid w:val="002770D4"/>
    <w:rsid w:val="002860FE"/>
    <w:rsid w:val="002871EB"/>
    <w:rsid w:val="002957B1"/>
    <w:rsid w:val="002A2D8C"/>
    <w:rsid w:val="002A32DB"/>
    <w:rsid w:val="002A35C1"/>
    <w:rsid w:val="002A631F"/>
    <w:rsid w:val="002A7C41"/>
    <w:rsid w:val="002B00C1"/>
    <w:rsid w:val="002B246E"/>
    <w:rsid w:val="002B2901"/>
    <w:rsid w:val="002B293C"/>
    <w:rsid w:val="002B4572"/>
    <w:rsid w:val="002C0286"/>
    <w:rsid w:val="002C29DD"/>
    <w:rsid w:val="002C2D3C"/>
    <w:rsid w:val="002C2F81"/>
    <w:rsid w:val="002C33C6"/>
    <w:rsid w:val="002D05EC"/>
    <w:rsid w:val="002D1086"/>
    <w:rsid w:val="002D318C"/>
    <w:rsid w:val="002D3CC3"/>
    <w:rsid w:val="002D6018"/>
    <w:rsid w:val="002D6816"/>
    <w:rsid w:val="002E38DC"/>
    <w:rsid w:val="002E64AC"/>
    <w:rsid w:val="002F056E"/>
    <w:rsid w:val="002F3BF7"/>
    <w:rsid w:val="002F5C84"/>
    <w:rsid w:val="002F68E1"/>
    <w:rsid w:val="002F7755"/>
    <w:rsid w:val="003037D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1948"/>
    <w:rsid w:val="00361966"/>
    <w:rsid w:val="00363BC7"/>
    <w:rsid w:val="003758D3"/>
    <w:rsid w:val="00376463"/>
    <w:rsid w:val="003769A8"/>
    <w:rsid w:val="00382484"/>
    <w:rsid w:val="003938CA"/>
    <w:rsid w:val="003A1818"/>
    <w:rsid w:val="003A3A88"/>
    <w:rsid w:val="003A677E"/>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1EC6"/>
    <w:rsid w:val="004259E0"/>
    <w:rsid w:val="00426F08"/>
    <w:rsid w:val="004275F1"/>
    <w:rsid w:val="004326E4"/>
    <w:rsid w:val="004337ED"/>
    <w:rsid w:val="00436AF8"/>
    <w:rsid w:val="004375F6"/>
    <w:rsid w:val="00440C53"/>
    <w:rsid w:val="004452CA"/>
    <w:rsid w:val="004459F4"/>
    <w:rsid w:val="004470AF"/>
    <w:rsid w:val="00451092"/>
    <w:rsid w:val="0045152F"/>
    <w:rsid w:val="00453065"/>
    <w:rsid w:val="00453B62"/>
    <w:rsid w:val="00461F5D"/>
    <w:rsid w:val="00462D1E"/>
    <w:rsid w:val="0047445C"/>
    <w:rsid w:val="0047550C"/>
    <w:rsid w:val="0047605E"/>
    <w:rsid w:val="004768EF"/>
    <w:rsid w:val="004804CC"/>
    <w:rsid w:val="00484EE8"/>
    <w:rsid w:val="00487488"/>
    <w:rsid w:val="00490C37"/>
    <w:rsid w:val="00496177"/>
    <w:rsid w:val="00496A6B"/>
    <w:rsid w:val="004A24A5"/>
    <w:rsid w:val="004A2529"/>
    <w:rsid w:val="004A34B0"/>
    <w:rsid w:val="004A4639"/>
    <w:rsid w:val="004B03B9"/>
    <w:rsid w:val="004B204F"/>
    <w:rsid w:val="004B4FED"/>
    <w:rsid w:val="004C1D8F"/>
    <w:rsid w:val="004C2A99"/>
    <w:rsid w:val="004C559E"/>
    <w:rsid w:val="004C5714"/>
    <w:rsid w:val="004D0BEF"/>
    <w:rsid w:val="004D2010"/>
    <w:rsid w:val="004D442C"/>
    <w:rsid w:val="004D4EBB"/>
    <w:rsid w:val="004D4FAB"/>
    <w:rsid w:val="004E0B6F"/>
    <w:rsid w:val="004E1E4D"/>
    <w:rsid w:val="004E449A"/>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254"/>
    <w:rsid w:val="00524E65"/>
    <w:rsid w:val="005271F3"/>
    <w:rsid w:val="00530142"/>
    <w:rsid w:val="00533146"/>
    <w:rsid w:val="00533B4C"/>
    <w:rsid w:val="00533C90"/>
    <w:rsid w:val="00534F17"/>
    <w:rsid w:val="00540C91"/>
    <w:rsid w:val="00541522"/>
    <w:rsid w:val="00541922"/>
    <w:rsid w:val="00543E4A"/>
    <w:rsid w:val="0054687F"/>
    <w:rsid w:val="005514C1"/>
    <w:rsid w:val="00554AAE"/>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920"/>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CD2"/>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6B3F"/>
    <w:rsid w:val="006619CB"/>
    <w:rsid w:val="00662342"/>
    <w:rsid w:val="0066407A"/>
    <w:rsid w:val="00671D3B"/>
    <w:rsid w:val="0067220D"/>
    <w:rsid w:val="0067375F"/>
    <w:rsid w:val="00673BBA"/>
    <w:rsid w:val="006764BF"/>
    <w:rsid w:val="00676FA5"/>
    <w:rsid w:val="00685B62"/>
    <w:rsid w:val="00686895"/>
    <w:rsid w:val="00691E1A"/>
    <w:rsid w:val="00697F2E"/>
    <w:rsid w:val="006A29A5"/>
    <w:rsid w:val="006A3F39"/>
    <w:rsid w:val="006A50BA"/>
    <w:rsid w:val="006B0714"/>
    <w:rsid w:val="006B078E"/>
    <w:rsid w:val="006B42EF"/>
    <w:rsid w:val="006B4BF1"/>
    <w:rsid w:val="006B5B3A"/>
    <w:rsid w:val="006B65DD"/>
    <w:rsid w:val="006C0BCF"/>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0C6"/>
    <w:rsid w:val="007361BE"/>
    <w:rsid w:val="00736CAF"/>
    <w:rsid w:val="007434AF"/>
    <w:rsid w:val="00753FFD"/>
    <w:rsid w:val="00754130"/>
    <w:rsid w:val="00757F2A"/>
    <w:rsid w:val="00761A72"/>
    <w:rsid w:val="00761C74"/>
    <w:rsid w:val="00763593"/>
    <w:rsid w:val="00777628"/>
    <w:rsid w:val="00785A8F"/>
    <w:rsid w:val="0079318C"/>
    <w:rsid w:val="0079362C"/>
    <w:rsid w:val="0079424F"/>
    <w:rsid w:val="00795E86"/>
    <w:rsid w:val="007A2D4B"/>
    <w:rsid w:val="007A72FE"/>
    <w:rsid w:val="007B1C0A"/>
    <w:rsid w:val="007B2D30"/>
    <w:rsid w:val="007C2470"/>
    <w:rsid w:val="007C29E3"/>
    <w:rsid w:val="007C3CC0"/>
    <w:rsid w:val="007C46C7"/>
    <w:rsid w:val="007C50AE"/>
    <w:rsid w:val="007D23B8"/>
    <w:rsid w:val="007D3D09"/>
    <w:rsid w:val="007D4F69"/>
    <w:rsid w:val="007D5007"/>
    <w:rsid w:val="007D5D55"/>
    <w:rsid w:val="007E165C"/>
    <w:rsid w:val="007E2445"/>
    <w:rsid w:val="007F1D5A"/>
    <w:rsid w:val="007F6AF4"/>
    <w:rsid w:val="00800795"/>
    <w:rsid w:val="0080233A"/>
    <w:rsid w:val="0080253C"/>
    <w:rsid w:val="00806B3D"/>
    <w:rsid w:val="00815A9A"/>
    <w:rsid w:val="00815D63"/>
    <w:rsid w:val="0081625B"/>
    <w:rsid w:val="0082179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67A4"/>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95D"/>
    <w:rsid w:val="008D40F1"/>
    <w:rsid w:val="008D7EA7"/>
    <w:rsid w:val="008E4CC7"/>
    <w:rsid w:val="008F0C2A"/>
    <w:rsid w:val="008F326F"/>
    <w:rsid w:val="008F37C0"/>
    <w:rsid w:val="008F3AA5"/>
    <w:rsid w:val="009117F1"/>
    <w:rsid w:val="00913DC1"/>
    <w:rsid w:val="00914210"/>
    <w:rsid w:val="00920763"/>
    <w:rsid w:val="0092228E"/>
    <w:rsid w:val="009402B4"/>
    <w:rsid w:val="00940388"/>
    <w:rsid w:val="00941051"/>
    <w:rsid w:val="00942190"/>
    <w:rsid w:val="00946DF9"/>
    <w:rsid w:val="009534F0"/>
    <w:rsid w:val="009539A7"/>
    <w:rsid w:val="00953AC7"/>
    <w:rsid w:val="00961063"/>
    <w:rsid w:val="009636C6"/>
    <w:rsid w:val="00966577"/>
    <w:rsid w:val="009671C0"/>
    <w:rsid w:val="0097038D"/>
    <w:rsid w:val="00970CE3"/>
    <w:rsid w:val="00981ABD"/>
    <w:rsid w:val="0098252B"/>
    <w:rsid w:val="00984F58"/>
    <w:rsid w:val="009936B2"/>
    <w:rsid w:val="00993C8C"/>
    <w:rsid w:val="00994D96"/>
    <w:rsid w:val="009967C4"/>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3CA3"/>
    <w:rsid w:val="00A06526"/>
    <w:rsid w:val="00A11649"/>
    <w:rsid w:val="00A11EED"/>
    <w:rsid w:val="00A156C3"/>
    <w:rsid w:val="00A20A94"/>
    <w:rsid w:val="00A21B7B"/>
    <w:rsid w:val="00A221E3"/>
    <w:rsid w:val="00A231B4"/>
    <w:rsid w:val="00A24331"/>
    <w:rsid w:val="00A262D0"/>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6A1E"/>
    <w:rsid w:val="00A6700C"/>
    <w:rsid w:val="00A70225"/>
    <w:rsid w:val="00A704A1"/>
    <w:rsid w:val="00A71729"/>
    <w:rsid w:val="00A76BC5"/>
    <w:rsid w:val="00A76D83"/>
    <w:rsid w:val="00A81FB4"/>
    <w:rsid w:val="00A83076"/>
    <w:rsid w:val="00A86869"/>
    <w:rsid w:val="00A86B3F"/>
    <w:rsid w:val="00A874FA"/>
    <w:rsid w:val="00A9010E"/>
    <w:rsid w:val="00A94BB7"/>
    <w:rsid w:val="00AA2152"/>
    <w:rsid w:val="00AA24FA"/>
    <w:rsid w:val="00AA2E7C"/>
    <w:rsid w:val="00AA5394"/>
    <w:rsid w:val="00AA5C61"/>
    <w:rsid w:val="00AB104C"/>
    <w:rsid w:val="00AB3F60"/>
    <w:rsid w:val="00AB4070"/>
    <w:rsid w:val="00AB6277"/>
    <w:rsid w:val="00AB659E"/>
    <w:rsid w:val="00AB6B76"/>
    <w:rsid w:val="00AB74B6"/>
    <w:rsid w:val="00AC0E5F"/>
    <w:rsid w:val="00AC17D9"/>
    <w:rsid w:val="00AC47B4"/>
    <w:rsid w:val="00AD066C"/>
    <w:rsid w:val="00AD2B7B"/>
    <w:rsid w:val="00AD61A1"/>
    <w:rsid w:val="00AE1D3B"/>
    <w:rsid w:val="00AE3BA6"/>
    <w:rsid w:val="00AE4B0C"/>
    <w:rsid w:val="00AE5076"/>
    <w:rsid w:val="00AE68C3"/>
    <w:rsid w:val="00AE7687"/>
    <w:rsid w:val="00AE7C0B"/>
    <w:rsid w:val="00AF1D19"/>
    <w:rsid w:val="00AF5284"/>
    <w:rsid w:val="00B04584"/>
    <w:rsid w:val="00B05A18"/>
    <w:rsid w:val="00B06566"/>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8DB"/>
    <w:rsid w:val="00B82D46"/>
    <w:rsid w:val="00B91535"/>
    <w:rsid w:val="00B97475"/>
    <w:rsid w:val="00B97B27"/>
    <w:rsid w:val="00BA20A6"/>
    <w:rsid w:val="00BC25C1"/>
    <w:rsid w:val="00BC4701"/>
    <w:rsid w:val="00BC5128"/>
    <w:rsid w:val="00BD0504"/>
    <w:rsid w:val="00BD558D"/>
    <w:rsid w:val="00BD5887"/>
    <w:rsid w:val="00BD6E5C"/>
    <w:rsid w:val="00BE0A93"/>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6278"/>
    <w:rsid w:val="00C600F2"/>
    <w:rsid w:val="00C6072F"/>
    <w:rsid w:val="00C6378F"/>
    <w:rsid w:val="00C642F4"/>
    <w:rsid w:val="00C6430D"/>
    <w:rsid w:val="00C71B3B"/>
    <w:rsid w:val="00C734C7"/>
    <w:rsid w:val="00C75D01"/>
    <w:rsid w:val="00C8044F"/>
    <w:rsid w:val="00C822A5"/>
    <w:rsid w:val="00C82C11"/>
    <w:rsid w:val="00C83597"/>
    <w:rsid w:val="00C838B3"/>
    <w:rsid w:val="00C84043"/>
    <w:rsid w:val="00C84126"/>
    <w:rsid w:val="00C85B03"/>
    <w:rsid w:val="00C86C4F"/>
    <w:rsid w:val="00C90665"/>
    <w:rsid w:val="00C927D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6FA"/>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55E"/>
    <w:rsid w:val="00D71B15"/>
    <w:rsid w:val="00D72D64"/>
    <w:rsid w:val="00D755A2"/>
    <w:rsid w:val="00D77BD4"/>
    <w:rsid w:val="00D77D5E"/>
    <w:rsid w:val="00D8260C"/>
    <w:rsid w:val="00D8765E"/>
    <w:rsid w:val="00D93156"/>
    <w:rsid w:val="00D967F0"/>
    <w:rsid w:val="00DA3F26"/>
    <w:rsid w:val="00DA7205"/>
    <w:rsid w:val="00DC15AB"/>
    <w:rsid w:val="00DC17FC"/>
    <w:rsid w:val="00DC1843"/>
    <w:rsid w:val="00DC6631"/>
    <w:rsid w:val="00DD3DD9"/>
    <w:rsid w:val="00DE0D1D"/>
    <w:rsid w:val="00DE0EEF"/>
    <w:rsid w:val="00DE3192"/>
    <w:rsid w:val="00DE5488"/>
    <w:rsid w:val="00DF16B8"/>
    <w:rsid w:val="00DF1875"/>
    <w:rsid w:val="00DF3A3F"/>
    <w:rsid w:val="00DF7A62"/>
    <w:rsid w:val="00E04567"/>
    <w:rsid w:val="00E04DAC"/>
    <w:rsid w:val="00E06DB2"/>
    <w:rsid w:val="00E06DD9"/>
    <w:rsid w:val="00E110A5"/>
    <w:rsid w:val="00E1266D"/>
    <w:rsid w:val="00E13613"/>
    <w:rsid w:val="00E14A1F"/>
    <w:rsid w:val="00E14DF2"/>
    <w:rsid w:val="00E159BC"/>
    <w:rsid w:val="00E160FC"/>
    <w:rsid w:val="00E169A3"/>
    <w:rsid w:val="00E1747F"/>
    <w:rsid w:val="00E23A72"/>
    <w:rsid w:val="00E305E3"/>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BCE"/>
    <w:rsid w:val="00E557DC"/>
    <w:rsid w:val="00E6428B"/>
    <w:rsid w:val="00E64593"/>
    <w:rsid w:val="00E713D3"/>
    <w:rsid w:val="00E733F9"/>
    <w:rsid w:val="00E749A5"/>
    <w:rsid w:val="00E8309E"/>
    <w:rsid w:val="00E84519"/>
    <w:rsid w:val="00E928A8"/>
    <w:rsid w:val="00E92EB4"/>
    <w:rsid w:val="00E93D8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D6B"/>
    <w:rsid w:val="00ED6CED"/>
    <w:rsid w:val="00EE0394"/>
    <w:rsid w:val="00EE11BF"/>
    <w:rsid w:val="00EE1529"/>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6E2"/>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78A0"/>
    <w:rsid w:val="00F91288"/>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B59DFFB"/>
    <w:rsid w:val="0E3329E2"/>
    <w:rsid w:val="1359977C"/>
    <w:rsid w:val="15E8C40E"/>
    <w:rsid w:val="1FB1A000"/>
    <w:rsid w:val="208EBE89"/>
    <w:rsid w:val="23673E1B"/>
    <w:rsid w:val="291DC6FF"/>
    <w:rsid w:val="2B415814"/>
    <w:rsid w:val="393FDC34"/>
    <w:rsid w:val="3DA3541A"/>
    <w:rsid w:val="3FAB19D3"/>
    <w:rsid w:val="5092D763"/>
    <w:rsid w:val="556F4956"/>
    <w:rsid w:val="58FDF56F"/>
    <w:rsid w:val="5F648BD3"/>
    <w:rsid w:val="6D05FA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71642439">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susu.org/downloads/SUSU-Expect-Respect-Policy.pdf" TargetMode="External" /><Relationship Id="rId18" Type="http://schemas.openxmlformats.org/officeDocument/2006/relationships/hyperlink" Target="mailto:unisecurity@soton.ac.uk" TargetMode="External" /><Relationship Id="rId26" Type="http://schemas.microsoft.com/office/2007/relationships/diagramDrawing" Target="diagrams/drawing1.xml" /><Relationship Id="rId3" Type="http://schemas.openxmlformats.org/officeDocument/2006/relationships/customXml" Target="../customXml/item3.xml" /><Relationship Id="rId21" Type="http://schemas.openxmlformats.org/officeDocument/2006/relationships/image" Target="media/image2.jpeg" /><Relationship Id="rId7" Type="http://schemas.openxmlformats.org/officeDocument/2006/relationships/settings" Target="settings.xml" /><Relationship Id="rId12" Type="http://schemas.openxmlformats.org/officeDocument/2006/relationships/hyperlink" Target="https://www.susu.org/downloads/SUSU-Expect-Respect-Policy.pdf" TargetMode="External" /><Relationship Id="rId17" Type="http://schemas.openxmlformats.org/officeDocument/2006/relationships/hyperlink" Target="https://www.susu.org/groups/admin/howto/protectionaccident" TargetMode="External" /><Relationship Id="rId25" Type="http://schemas.openxmlformats.org/officeDocument/2006/relationships/diagramColors" Target="diagrams/colors1.xml" /><Relationship Id="rId2" Type="http://schemas.openxmlformats.org/officeDocument/2006/relationships/customXml" Target="../customXml/item2.xml" /><Relationship Id="rId16" Type="http://schemas.openxmlformats.org/officeDocument/2006/relationships/hyperlink" Target="https://www.susu.org/groups/admin/howto/protectionaccident" TargetMode="External" /><Relationship Id="rId20" Type="http://schemas.openxmlformats.org/officeDocument/2006/relationships/image" Target="media/image1.jpe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susu.org/groups/admin/howto/protectionaccident" TargetMode="External" /><Relationship Id="rId24" Type="http://schemas.openxmlformats.org/officeDocument/2006/relationships/diagramQuickStyle" Target="diagrams/quickStyle1.xml" /><Relationship Id="rId5" Type="http://schemas.openxmlformats.org/officeDocument/2006/relationships/numbering" Target="numbering.xml" /><Relationship Id="rId15" Type="http://schemas.openxmlformats.org/officeDocument/2006/relationships/hyperlink" Target="https://www.susu.org/groups/admin/howto/protectionaccident" TargetMode="External" /><Relationship Id="rId23" Type="http://schemas.openxmlformats.org/officeDocument/2006/relationships/diagramLayout" Target="diagrams/layout1.xml" /><Relationship Id="rId28" Type="http://schemas.openxmlformats.org/officeDocument/2006/relationships/footer" Target="footer1.xml" /><Relationship Id="rId10" Type="http://schemas.openxmlformats.org/officeDocument/2006/relationships/endnotes" Target="endnotes.xml" /><Relationship Id="rId19" Type="http://schemas.openxmlformats.org/officeDocument/2006/relationships/hyperlink" Target="mailto:unisecurity@soton.ac.uk"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susu.org/downloads/SUSU-Expect-Respect-Policy.pdf" TargetMode="External" /><Relationship Id="rId22" Type="http://schemas.openxmlformats.org/officeDocument/2006/relationships/diagramData" Target="diagrams/data1.xml" /><Relationship Id="rId27" Type="http://schemas.openxmlformats.org/officeDocument/2006/relationships/header" Target="header1.xml" /><Relationship Id="rId30"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842444E8131448D13CFE9E6856C75" ma:contentTypeVersion="11" ma:contentTypeDescription="Create a new document." ma:contentTypeScope="" ma:versionID="bc9ad23a391613a102b1c2e49503f387">
  <xsd:schema xmlns:xsd="http://www.w3.org/2001/XMLSchema" xmlns:xs="http://www.w3.org/2001/XMLSchema" xmlns:p="http://schemas.microsoft.com/office/2006/metadata/properties" xmlns:ns3="cb88855c-7c49-43c4-ade0-e611ee3c4f10" xmlns:ns4="8ba874e4-9e7e-4d1a-a35e-afe1d5bc2b49" targetNamespace="http://schemas.microsoft.com/office/2006/metadata/properties" ma:root="true" ma:fieldsID="00787f1fb95e8d110099083879398a74" ns3:_="" ns4:_="">
    <xsd:import namespace="cb88855c-7c49-43c4-ade0-e611ee3c4f10"/>
    <xsd:import namespace="8ba874e4-9e7e-4d1a-a35e-afe1d5bc2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855c-7c49-43c4-ade0-e611ee3c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4e4-9e7e-4d1a-a35e-afe1d5bc2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DC958-D7FC-4842-9A03-0A9A0EB6EB25}">
  <ds:schemaRefs>
    <ds:schemaRef ds:uri="http://schemas.microsoft.com/office/2006/metadata/contentType"/>
    <ds:schemaRef ds:uri="http://schemas.microsoft.com/office/2006/metadata/properties/metaAttributes"/>
    <ds:schemaRef ds:uri="http://www.w3.org/2000/xmlns/"/>
    <ds:schemaRef ds:uri="http://www.w3.org/2001/XMLSchema"/>
    <ds:schemaRef ds:uri="cb88855c-7c49-43c4-ade0-e611ee3c4f10"/>
    <ds:schemaRef ds:uri="8ba874e4-9e7e-4d1a-a35e-afe1d5bc2b49"/>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2375</Words>
  <Characters>13539</Characters>
  <Application>Microsoft Office Word</Application>
  <DocSecurity>0</DocSecurity>
  <Lines>112</Lines>
  <Paragraphs>31</Paragraphs>
  <ScaleCrop>false</ScaleCrop>
  <Company>University of Southampton</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Townsend</cp:lastModifiedBy>
  <cp:revision>2</cp:revision>
  <cp:lastPrinted>2016-04-18T12:10:00Z</cp:lastPrinted>
  <dcterms:created xsi:type="dcterms:W3CDTF">2021-10-20T18:08:00Z</dcterms:created>
  <dcterms:modified xsi:type="dcterms:W3CDTF">2021-10-20T18:08:00Z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0x01010022E842444E8131448D13CFE9E6856C75</vt:lpwstr>
  </property>
</Properties>
</file>