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5D2238" w14:paraId="3C5F03FB" w14:textId="77777777" w:rsidTr="0AF6579C">
        <w:trPr>
          <w:trHeight w:val="338"/>
        </w:trPr>
        <w:tc>
          <w:tcPr>
            <w:tcW w:w="5000" w:type="pct"/>
            <w:gridSpan w:val="5"/>
            <w:shd w:val="clear" w:color="auto" w:fill="808080" w:themeFill="background1" w:themeFillShade="80"/>
          </w:tcPr>
          <w:p w14:paraId="3C5F03FA" w14:textId="77777777" w:rsidR="00E928A8" w:rsidRPr="005D2238" w:rsidRDefault="00E928A8" w:rsidP="00E928A8">
            <w:pPr>
              <w:pStyle w:val="ListParagraph"/>
              <w:ind w:left="170"/>
              <w:jc w:val="center"/>
              <w:rPr>
                <w:rFonts w:eastAsia="Times New Roman" w:cstheme="minorHAnsi"/>
                <w:b/>
                <w:sz w:val="28"/>
                <w:szCs w:val="28"/>
                <w:lang w:eastAsia="en-GB"/>
              </w:rPr>
            </w:pPr>
            <w:r w:rsidRPr="005D2238">
              <w:rPr>
                <w:rFonts w:eastAsia="Times New Roman" w:cstheme="minorHAnsi"/>
                <w:b/>
                <w:bCs/>
                <w:color w:val="FFFFFF" w:themeColor="background1"/>
                <w:sz w:val="48"/>
              </w:rPr>
              <w:t>Risk Assessment</w:t>
            </w:r>
          </w:p>
        </w:tc>
      </w:tr>
      <w:tr w:rsidR="00A156C3" w:rsidRPr="005D2238" w14:paraId="3C5F0400" w14:textId="77777777" w:rsidTr="0AF6579C">
        <w:trPr>
          <w:trHeight w:val="338"/>
        </w:trPr>
        <w:tc>
          <w:tcPr>
            <w:tcW w:w="1156" w:type="pct"/>
            <w:shd w:val="clear" w:color="auto" w:fill="auto"/>
          </w:tcPr>
          <w:p w14:paraId="3C5F03FC" w14:textId="77777777" w:rsidR="00A156C3" w:rsidRPr="005D2238" w:rsidRDefault="00A156C3" w:rsidP="00A156C3">
            <w:pPr>
              <w:pStyle w:val="ListParagraph"/>
              <w:ind w:left="170"/>
              <w:rPr>
                <w:rFonts w:eastAsia="Times New Roman" w:cstheme="minorHAnsi"/>
                <w:b/>
                <w:sz w:val="28"/>
                <w:szCs w:val="28"/>
                <w:lang w:eastAsia="en-GB"/>
              </w:rPr>
            </w:pPr>
            <w:r w:rsidRPr="005D2238">
              <w:rPr>
                <w:rFonts w:eastAsia="Times New Roman" w:cstheme="minorHAnsi"/>
                <w:b/>
                <w:sz w:val="28"/>
                <w:szCs w:val="28"/>
                <w:lang w:eastAsia="en-GB"/>
              </w:rPr>
              <w:t>Risk Assessment for the activity of</w:t>
            </w:r>
          </w:p>
        </w:tc>
        <w:tc>
          <w:tcPr>
            <w:tcW w:w="2793" w:type="pct"/>
            <w:gridSpan w:val="2"/>
            <w:shd w:val="clear" w:color="auto" w:fill="auto"/>
          </w:tcPr>
          <w:p w14:paraId="3C5F03FD" w14:textId="57DC10CA" w:rsidR="00A156C3" w:rsidRPr="005D2238" w:rsidRDefault="008046F9" w:rsidP="00A156C3">
            <w:pPr>
              <w:pStyle w:val="ListParagraph"/>
              <w:ind w:left="170"/>
              <w:rPr>
                <w:rFonts w:eastAsia="Times New Roman" w:cstheme="minorHAnsi"/>
                <w:b/>
                <w:sz w:val="28"/>
                <w:szCs w:val="28"/>
                <w:lang w:eastAsia="en-GB"/>
              </w:rPr>
            </w:pPr>
            <w:proofErr w:type="spellStart"/>
            <w:r w:rsidRPr="005D2238">
              <w:rPr>
                <w:rFonts w:eastAsia="Times New Roman" w:cstheme="minorHAnsi"/>
                <w:b/>
                <w:sz w:val="28"/>
                <w:szCs w:val="28"/>
                <w:lang w:eastAsia="en-GB"/>
              </w:rPr>
              <w:t>Cooksoc</w:t>
            </w:r>
            <w:proofErr w:type="spellEnd"/>
            <w:r w:rsidRPr="005D2238">
              <w:rPr>
                <w:rFonts w:eastAsia="Times New Roman" w:cstheme="minorHAnsi"/>
                <w:b/>
                <w:sz w:val="28"/>
                <w:szCs w:val="28"/>
                <w:lang w:eastAsia="en-GB"/>
              </w:rPr>
              <w:t xml:space="preserve"> generic risk assessment</w:t>
            </w:r>
          </w:p>
        </w:tc>
        <w:tc>
          <w:tcPr>
            <w:tcW w:w="319" w:type="pct"/>
            <w:shd w:val="clear" w:color="auto" w:fill="auto"/>
          </w:tcPr>
          <w:p w14:paraId="3C5F03FE" w14:textId="77777777" w:rsidR="00A156C3" w:rsidRPr="005D2238" w:rsidRDefault="00A156C3" w:rsidP="00A156C3">
            <w:pPr>
              <w:pStyle w:val="ListParagraph"/>
              <w:ind w:left="170"/>
              <w:rPr>
                <w:rFonts w:eastAsia="Times New Roman" w:cstheme="minorHAnsi"/>
                <w:b/>
                <w:sz w:val="28"/>
                <w:szCs w:val="28"/>
                <w:lang w:eastAsia="en-GB"/>
              </w:rPr>
            </w:pPr>
            <w:r w:rsidRPr="005D2238">
              <w:rPr>
                <w:rFonts w:eastAsia="Times New Roman" w:cstheme="minorHAnsi"/>
                <w:b/>
                <w:sz w:val="28"/>
                <w:szCs w:val="28"/>
                <w:lang w:eastAsia="en-GB"/>
              </w:rPr>
              <w:t>Date</w:t>
            </w:r>
          </w:p>
        </w:tc>
        <w:tc>
          <w:tcPr>
            <w:tcW w:w="732" w:type="pct"/>
            <w:shd w:val="clear" w:color="auto" w:fill="auto"/>
          </w:tcPr>
          <w:p w14:paraId="3C5F03FF" w14:textId="36EB6D63" w:rsidR="00A156C3" w:rsidRPr="005D2238" w:rsidRDefault="008046F9" w:rsidP="0AF6579C">
            <w:pPr>
              <w:pStyle w:val="ListParagraph"/>
              <w:ind w:left="170"/>
              <w:rPr>
                <w:rFonts w:eastAsia="Times New Roman"/>
                <w:b/>
                <w:bCs/>
                <w:sz w:val="28"/>
                <w:szCs w:val="28"/>
                <w:lang w:eastAsia="en-GB"/>
              </w:rPr>
            </w:pPr>
            <w:r w:rsidRPr="0AF6579C">
              <w:rPr>
                <w:rFonts w:eastAsia="Times New Roman"/>
                <w:b/>
                <w:bCs/>
                <w:sz w:val="28"/>
                <w:szCs w:val="28"/>
                <w:lang w:eastAsia="en-GB"/>
              </w:rPr>
              <w:t>1</w:t>
            </w:r>
            <w:r w:rsidR="1CF6A981" w:rsidRPr="0AF6579C">
              <w:rPr>
                <w:rFonts w:eastAsia="Times New Roman"/>
                <w:b/>
                <w:bCs/>
                <w:sz w:val="28"/>
                <w:szCs w:val="28"/>
                <w:lang w:eastAsia="en-GB"/>
              </w:rPr>
              <w:t>5</w:t>
            </w:r>
            <w:r w:rsidRPr="0AF6579C">
              <w:rPr>
                <w:rFonts w:eastAsia="Times New Roman"/>
                <w:b/>
                <w:bCs/>
                <w:sz w:val="28"/>
                <w:szCs w:val="28"/>
                <w:lang w:eastAsia="en-GB"/>
              </w:rPr>
              <w:t>/10/2024</w:t>
            </w:r>
          </w:p>
        </w:tc>
      </w:tr>
      <w:tr w:rsidR="00A156C3" w:rsidRPr="005D2238" w14:paraId="3C5F0405" w14:textId="77777777" w:rsidTr="0AF6579C">
        <w:trPr>
          <w:trHeight w:val="338"/>
        </w:trPr>
        <w:tc>
          <w:tcPr>
            <w:tcW w:w="1156" w:type="pct"/>
            <w:shd w:val="clear" w:color="auto" w:fill="auto"/>
          </w:tcPr>
          <w:p w14:paraId="3C5F0401" w14:textId="77777777" w:rsidR="00A156C3" w:rsidRPr="005D2238" w:rsidRDefault="00A156C3" w:rsidP="00A156C3">
            <w:pPr>
              <w:pStyle w:val="ListParagraph"/>
              <w:ind w:left="170"/>
              <w:rPr>
                <w:rFonts w:eastAsia="Times New Roman" w:cstheme="minorHAnsi"/>
                <w:b/>
                <w:sz w:val="28"/>
                <w:szCs w:val="28"/>
                <w:lang w:eastAsia="en-GB"/>
              </w:rPr>
            </w:pPr>
            <w:r w:rsidRPr="005D2238">
              <w:rPr>
                <w:rFonts w:eastAsia="Times New Roman" w:cstheme="minorHAnsi"/>
                <w:b/>
                <w:sz w:val="28"/>
                <w:szCs w:val="28"/>
                <w:lang w:eastAsia="en-GB"/>
              </w:rPr>
              <w:t>Unit/Faculty/Directorate</w:t>
            </w:r>
          </w:p>
        </w:tc>
        <w:tc>
          <w:tcPr>
            <w:tcW w:w="1837" w:type="pct"/>
            <w:shd w:val="clear" w:color="auto" w:fill="auto"/>
          </w:tcPr>
          <w:p w14:paraId="3C5F0402" w14:textId="5EB8B060" w:rsidR="00A156C3" w:rsidRPr="005D2238" w:rsidRDefault="008046F9" w:rsidP="00A156C3">
            <w:pPr>
              <w:pStyle w:val="ListParagraph"/>
              <w:ind w:left="170"/>
              <w:rPr>
                <w:rFonts w:eastAsia="Times New Roman" w:cstheme="minorHAnsi"/>
                <w:b/>
                <w:sz w:val="28"/>
                <w:szCs w:val="28"/>
                <w:lang w:eastAsia="en-GB"/>
              </w:rPr>
            </w:pPr>
            <w:r w:rsidRPr="005D2238">
              <w:rPr>
                <w:rFonts w:eastAsia="Times New Roman" w:cstheme="minorHAnsi"/>
                <w:b/>
                <w:sz w:val="28"/>
                <w:szCs w:val="28"/>
                <w:lang w:eastAsia="en-GB"/>
              </w:rPr>
              <w:t>SUSU</w:t>
            </w:r>
          </w:p>
        </w:tc>
        <w:tc>
          <w:tcPr>
            <w:tcW w:w="956" w:type="pct"/>
            <w:shd w:val="clear" w:color="auto" w:fill="auto"/>
          </w:tcPr>
          <w:p w14:paraId="3C5F0403" w14:textId="77777777" w:rsidR="00A156C3" w:rsidRPr="005D2238" w:rsidRDefault="00A156C3" w:rsidP="00A156C3">
            <w:pPr>
              <w:pStyle w:val="ListParagraph"/>
              <w:ind w:left="170"/>
              <w:rPr>
                <w:rFonts w:eastAsia="Times New Roman" w:cstheme="minorHAnsi"/>
                <w:b/>
                <w:sz w:val="28"/>
                <w:szCs w:val="28"/>
                <w:lang w:eastAsia="en-GB"/>
              </w:rPr>
            </w:pPr>
            <w:r w:rsidRPr="005D2238">
              <w:rPr>
                <w:rFonts w:eastAsia="Times New Roman" w:cstheme="minorHAnsi"/>
                <w:b/>
                <w:sz w:val="28"/>
                <w:szCs w:val="28"/>
                <w:lang w:eastAsia="en-GB"/>
              </w:rPr>
              <w:t>Assessor</w:t>
            </w:r>
          </w:p>
        </w:tc>
        <w:tc>
          <w:tcPr>
            <w:tcW w:w="1051" w:type="pct"/>
            <w:gridSpan w:val="2"/>
            <w:shd w:val="clear" w:color="auto" w:fill="auto"/>
          </w:tcPr>
          <w:p w14:paraId="3C5F0404" w14:textId="7BBC5FA2" w:rsidR="00A156C3" w:rsidRPr="005D2238" w:rsidRDefault="008046F9" w:rsidP="00A156C3">
            <w:pPr>
              <w:pStyle w:val="ListParagraph"/>
              <w:ind w:left="170"/>
              <w:rPr>
                <w:rFonts w:eastAsia="Times New Roman" w:cstheme="minorHAnsi"/>
                <w:b/>
                <w:sz w:val="28"/>
                <w:szCs w:val="28"/>
                <w:lang w:eastAsia="en-GB"/>
              </w:rPr>
            </w:pPr>
            <w:r w:rsidRPr="005D2238">
              <w:rPr>
                <w:rFonts w:eastAsia="Times New Roman" w:cstheme="minorHAnsi"/>
                <w:b/>
                <w:sz w:val="28"/>
                <w:szCs w:val="28"/>
                <w:lang w:eastAsia="en-GB"/>
              </w:rPr>
              <w:t>Grace Hamilton (secretary)</w:t>
            </w:r>
          </w:p>
        </w:tc>
      </w:tr>
      <w:tr w:rsidR="00EB5320" w:rsidRPr="005D2238" w14:paraId="3C5F040B" w14:textId="77777777" w:rsidTr="0AF6579C">
        <w:trPr>
          <w:trHeight w:val="338"/>
        </w:trPr>
        <w:tc>
          <w:tcPr>
            <w:tcW w:w="1156" w:type="pct"/>
            <w:shd w:val="clear" w:color="auto" w:fill="auto"/>
          </w:tcPr>
          <w:p w14:paraId="3C5F0406" w14:textId="77777777" w:rsidR="00EB5320" w:rsidRPr="005D2238" w:rsidRDefault="00EB5320" w:rsidP="00B817BD">
            <w:pPr>
              <w:pStyle w:val="ListParagraph"/>
              <w:ind w:left="170"/>
              <w:rPr>
                <w:rFonts w:eastAsia="Times New Roman" w:cstheme="minorHAnsi"/>
                <w:b/>
                <w:i/>
                <w:sz w:val="28"/>
                <w:szCs w:val="28"/>
                <w:lang w:eastAsia="en-GB"/>
              </w:rPr>
            </w:pPr>
            <w:r w:rsidRPr="005D2238">
              <w:rPr>
                <w:rFonts w:eastAsia="Times New Roman" w:cstheme="minorHAnsi"/>
                <w:b/>
                <w:sz w:val="28"/>
                <w:szCs w:val="28"/>
                <w:lang w:eastAsia="en-GB"/>
              </w:rPr>
              <w:t>Line Manager/Supervisor</w:t>
            </w:r>
          </w:p>
        </w:tc>
        <w:tc>
          <w:tcPr>
            <w:tcW w:w="1837" w:type="pct"/>
            <w:shd w:val="clear" w:color="auto" w:fill="auto"/>
          </w:tcPr>
          <w:p w14:paraId="3C5F0407" w14:textId="77777777" w:rsidR="00EB5320" w:rsidRPr="005D2238" w:rsidRDefault="00EB5320" w:rsidP="00B817BD">
            <w:pPr>
              <w:pStyle w:val="ListParagraph"/>
              <w:ind w:left="170"/>
              <w:rPr>
                <w:rFonts w:eastAsia="Times New Roman" w:cstheme="minorHAnsi"/>
                <w:b/>
                <w:i/>
                <w:sz w:val="28"/>
                <w:szCs w:val="28"/>
                <w:lang w:eastAsia="en-GB"/>
              </w:rPr>
            </w:pPr>
          </w:p>
        </w:tc>
        <w:tc>
          <w:tcPr>
            <w:tcW w:w="956" w:type="pct"/>
            <w:shd w:val="clear" w:color="auto" w:fill="auto"/>
          </w:tcPr>
          <w:p w14:paraId="3C5F0408" w14:textId="77777777" w:rsidR="00EB5320" w:rsidRPr="005D2238" w:rsidRDefault="00EB5320" w:rsidP="00B817BD">
            <w:pPr>
              <w:pStyle w:val="ListParagraph"/>
              <w:ind w:left="170"/>
              <w:rPr>
                <w:rFonts w:eastAsia="Times New Roman" w:cstheme="minorHAnsi"/>
                <w:b/>
                <w:sz w:val="28"/>
                <w:szCs w:val="28"/>
                <w:lang w:eastAsia="en-GB"/>
              </w:rPr>
            </w:pPr>
            <w:r w:rsidRPr="005D2238">
              <w:rPr>
                <w:rFonts w:eastAsia="Times New Roman" w:cstheme="minorHAnsi"/>
                <w:b/>
                <w:sz w:val="28"/>
                <w:szCs w:val="28"/>
                <w:lang w:eastAsia="en-GB"/>
              </w:rPr>
              <w:t>Signed off</w:t>
            </w:r>
          </w:p>
        </w:tc>
        <w:tc>
          <w:tcPr>
            <w:tcW w:w="1051" w:type="pct"/>
            <w:gridSpan w:val="2"/>
            <w:shd w:val="clear" w:color="auto" w:fill="auto"/>
          </w:tcPr>
          <w:p w14:paraId="3C5F0409" w14:textId="77777777" w:rsidR="00EB5320" w:rsidRPr="005D2238" w:rsidRDefault="00EB5320" w:rsidP="00B817BD">
            <w:pPr>
              <w:pStyle w:val="ListParagraph"/>
              <w:ind w:left="170"/>
              <w:rPr>
                <w:rFonts w:eastAsia="Times New Roman" w:cstheme="minorHAnsi"/>
                <w:b/>
                <w:i/>
                <w:sz w:val="28"/>
                <w:szCs w:val="28"/>
                <w:lang w:eastAsia="en-GB"/>
              </w:rPr>
            </w:pPr>
          </w:p>
          <w:p w14:paraId="3C5F040A" w14:textId="77777777" w:rsidR="00EB5320" w:rsidRPr="005D2238" w:rsidRDefault="00EB5320" w:rsidP="00B817BD">
            <w:pPr>
              <w:pStyle w:val="ListParagraph"/>
              <w:ind w:left="170"/>
              <w:rPr>
                <w:rFonts w:eastAsia="Times New Roman" w:cstheme="minorHAnsi"/>
                <w:b/>
                <w:i/>
                <w:sz w:val="28"/>
                <w:szCs w:val="28"/>
                <w:lang w:eastAsia="en-GB"/>
              </w:rPr>
            </w:pPr>
          </w:p>
        </w:tc>
      </w:tr>
    </w:tbl>
    <w:p w14:paraId="3C5F040C" w14:textId="77777777" w:rsidR="009B4008" w:rsidRPr="005D2238" w:rsidRDefault="009B4008" w:rsidP="00CB512B">
      <w:pPr>
        <w:shd w:val="clear" w:color="auto" w:fill="BFBFBF" w:themeFill="background1" w:themeFillShade="BF"/>
        <w:spacing w:after="0"/>
        <w:rPr>
          <w:rFonts w:cstheme="minorHAnsi"/>
          <w:sz w:val="6"/>
          <w:szCs w:val="6"/>
        </w:rPr>
      </w:pPr>
    </w:p>
    <w:p w14:paraId="3C5F040D" w14:textId="77777777" w:rsidR="00777628" w:rsidRPr="005D2238" w:rsidRDefault="00777628">
      <w:pPr>
        <w:rPr>
          <w:rFonts w:cstheme="minorHAnsi"/>
          <w:sz w:val="28"/>
          <w:szCs w:val="28"/>
        </w:rPr>
      </w:pPr>
    </w:p>
    <w:tbl>
      <w:tblPr>
        <w:tblStyle w:val="TableGrid"/>
        <w:tblW w:w="5000" w:type="pct"/>
        <w:shd w:val="clear" w:color="auto" w:fill="F2F2F2" w:themeFill="background1" w:themeFillShade="F2"/>
        <w:tblLook w:val="04A0" w:firstRow="1" w:lastRow="0" w:firstColumn="1" w:lastColumn="0" w:noHBand="0" w:noVBand="1"/>
      </w:tblPr>
      <w:tblGrid>
        <w:gridCol w:w="1640"/>
        <w:gridCol w:w="2625"/>
        <w:gridCol w:w="1840"/>
        <w:gridCol w:w="573"/>
        <w:gridCol w:w="573"/>
        <w:gridCol w:w="573"/>
        <w:gridCol w:w="2940"/>
        <w:gridCol w:w="573"/>
        <w:gridCol w:w="573"/>
        <w:gridCol w:w="573"/>
        <w:gridCol w:w="2906"/>
      </w:tblGrid>
      <w:tr w:rsidR="00C642F4" w:rsidRPr="005D2238" w14:paraId="3C5F040F" w14:textId="77777777" w:rsidTr="008C216A">
        <w:trPr>
          <w:tblHeader/>
        </w:trPr>
        <w:tc>
          <w:tcPr>
            <w:tcW w:w="5000" w:type="pct"/>
            <w:gridSpan w:val="11"/>
            <w:shd w:val="clear" w:color="auto" w:fill="F2F2F2" w:themeFill="background1" w:themeFillShade="F2"/>
          </w:tcPr>
          <w:p w14:paraId="3C5F040E" w14:textId="77777777" w:rsidR="00C642F4" w:rsidRPr="005D2238" w:rsidRDefault="00C642F4" w:rsidP="00C642F4">
            <w:pPr>
              <w:rPr>
                <w:rFonts w:cstheme="minorHAnsi"/>
                <w:b/>
                <w:sz w:val="28"/>
                <w:szCs w:val="28"/>
              </w:rPr>
            </w:pPr>
            <w:r w:rsidRPr="005D2238">
              <w:rPr>
                <w:rFonts w:eastAsia="Calibri" w:cstheme="minorHAnsi"/>
                <w:b/>
                <w:bCs/>
                <w:i/>
                <w:sz w:val="32"/>
                <w:szCs w:val="32"/>
              </w:rPr>
              <w:lastRenderedPageBreak/>
              <w:t xml:space="preserve">PART A </w:t>
            </w:r>
          </w:p>
        </w:tc>
      </w:tr>
      <w:tr w:rsidR="00CE1AAA" w:rsidRPr="005D2238" w14:paraId="3C5F0413" w14:textId="77777777" w:rsidTr="00694D85">
        <w:trPr>
          <w:tblHeader/>
        </w:trPr>
        <w:tc>
          <w:tcPr>
            <w:tcW w:w="2088" w:type="pct"/>
            <w:gridSpan w:val="3"/>
            <w:shd w:val="clear" w:color="auto" w:fill="F2F2F2" w:themeFill="background1" w:themeFillShade="F2"/>
          </w:tcPr>
          <w:p w14:paraId="3C5F0410" w14:textId="77777777" w:rsidR="00CE1AAA" w:rsidRPr="005D2238" w:rsidRDefault="00CE1AAA">
            <w:pPr>
              <w:rPr>
                <w:rFonts w:cstheme="minorHAnsi"/>
                <w:sz w:val="28"/>
                <w:szCs w:val="28"/>
              </w:rPr>
            </w:pPr>
            <w:r w:rsidRPr="005D2238">
              <w:rPr>
                <w:rFonts w:cstheme="minorHAnsi"/>
                <w:b/>
                <w:sz w:val="28"/>
                <w:szCs w:val="28"/>
              </w:rPr>
              <w:t>(1) Risk identification</w:t>
            </w:r>
          </w:p>
        </w:tc>
        <w:tc>
          <w:tcPr>
            <w:tcW w:w="1459" w:type="pct"/>
            <w:gridSpan w:val="4"/>
            <w:shd w:val="clear" w:color="auto" w:fill="F2F2F2" w:themeFill="background1" w:themeFillShade="F2"/>
          </w:tcPr>
          <w:p w14:paraId="3C5F0411" w14:textId="77777777" w:rsidR="00CE1AAA" w:rsidRPr="005D2238" w:rsidRDefault="00CE1AAA">
            <w:pPr>
              <w:rPr>
                <w:rFonts w:cstheme="minorHAnsi"/>
                <w:sz w:val="28"/>
                <w:szCs w:val="28"/>
              </w:rPr>
            </w:pPr>
            <w:r w:rsidRPr="005D2238">
              <w:rPr>
                <w:rFonts w:cstheme="minorHAnsi"/>
                <w:b/>
                <w:sz w:val="28"/>
                <w:szCs w:val="28"/>
              </w:rPr>
              <w:t>(2) Risk assessment</w:t>
            </w:r>
          </w:p>
        </w:tc>
        <w:tc>
          <w:tcPr>
            <w:tcW w:w="1453" w:type="pct"/>
            <w:gridSpan w:val="4"/>
            <w:shd w:val="clear" w:color="auto" w:fill="F2F2F2" w:themeFill="background1" w:themeFillShade="F2"/>
          </w:tcPr>
          <w:p w14:paraId="3C5F0412" w14:textId="77777777" w:rsidR="00CE1AAA" w:rsidRPr="005D2238" w:rsidRDefault="00CE1AAA">
            <w:pPr>
              <w:rPr>
                <w:rFonts w:cstheme="minorHAnsi"/>
                <w:sz w:val="28"/>
                <w:szCs w:val="28"/>
              </w:rPr>
            </w:pPr>
            <w:r w:rsidRPr="005D2238">
              <w:rPr>
                <w:rFonts w:cstheme="minorHAnsi"/>
                <w:b/>
                <w:sz w:val="28"/>
                <w:szCs w:val="28"/>
              </w:rPr>
              <w:t>(3) Risk management</w:t>
            </w:r>
          </w:p>
        </w:tc>
      </w:tr>
      <w:tr w:rsidR="00CE1AAA" w:rsidRPr="005D2238" w14:paraId="3C5F041F" w14:textId="77777777" w:rsidTr="00694D85">
        <w:trPr>
          <w:tblHeader/>
        </w:trPr>
        <w:tc>
          <w:tcPr>
            <w:tcW w:w="568" w:type="pct"/>
            <w:vMerge w:val="restart"/>
            <w:shd w:val="clear" w:color="auto" w:fill="F2F2F2" w:themeFill="background1" w:themeFillShade="F2"/>
          </w:tcPr>
          <w:p w14:paraId="3C5F0414" w14:textId="77777777" w:rsidR="00CE1AAA" w:rsidRPr="005D2238" w:rsidRDefault="00CE1AAA" w:rsidP="007E65C1">
            <w:pPr>
              <w:rPr>
                <w:rFonts w:cstheme="minorHAnsi"/>
                <w:sz w:val="28"/>
                <w:szCs w:val="28"/>
              </w:rPr>
            </w:pPr>
            <w:r w:rsidRPr="005D2238">
              <w:rPr>
                <w:rFonts w:cstheme="minorHAnsi"/>
                <w:b/>
                <w:sz w:val="28"/>
                <w:szCs w:val="28"/>
              </w:rPr>
              <w:t>Hazard</w:t>
            </w:r>
          </w:p>
        </w:tc>
        <w:tc>
          <w:tcPr>
            <w:tcW w:w="888" w:type="pct"/>
            <w:vMerge w:val="restart"/>
            <w:shd w:val="clear" w:color="auto" w:fill="F2F2F2" w:themeFill="background1" w:themeFillShade="F2"/>
          </w:tcPr>
          <w:p w14:paraId="3C5F0415" w14:textId="77777777" w:rsidR="00CE1AAA" w:rsidRPr="005D2238" w:rsidRDefault="00CE1AAA" w:rsidP="00CE1AAA">
            <w:pPr>
              <w:jc w:val="center"/>
              <w:rPr>
                <w:rFonts w:cstheme="minorHAnsi"/>
                <w:b/>
                <w:sz w:val="28"/>
                <w:szCs w:val="28"/>
              </w:rPr>
            </w:pPr>
            <w:r w:rsidRPr="005D2238">
              <w:rPr>
                <w:rFonts w:cstheme="minorHAnsi"/>
                <w:b/>
                <w:sz w:val="28"/>
                <w:szCs w:val="28"/>
              </w:rPr>
              <w:t>Potential Consequences</w:t>
            </w:r>
          </w:p>
          <w:p w14:paraId="3C5F0416" w14:textId="77777777" w:rsidR="00CE1AAA" w:rsidRPr="005D2238" w:rsidRDefault="00CE1AAA" w:rsidP="00BA6DCE">
            <w:pPr>
              <w:rPr>
                <w:rFonts w:cstheme="minorHAnsi"/>
                <w:sz w:val="28"/>
                <w:szCs w:val="28"/>
              </w:rPr>
            </w:pPr>
          </w:p>
        </w:tc>
        <w:tc>
          <w:tcPr>
            <w:tcW w:w="633" w:type="pct"/>
            <w:vMerge w:val="restart"/>
            <w:shd w:val="clear" w:color="auto" w:fill="F2F2F2" w:themeFill="background1" w:themeFillShade="F2"/>
          </w:tcPr>
          <w:p w14:paraId="3C5F0417" w14:textId="77777777" w:rsidR="00CE1AAA" w:rsidRPr="005D2238" w:rsidRDefault="00CE1AAA" w:rsidP="00CE1AAA">
            <w:pPr>
              <w:jc w:val="center"/>
              <w:rPr>
                <w:rFonts w:cstheme="minorHAnsi"/>
                <w:b/>
                <w:sz w:val="28"/>
                <w:szCs w:val="28"/>
              </w:rPr>
            </w:pPr>
            <w:r w:rsidRPr="005D2238">
              <w:rPr>
                <w:rFonts w:cstheme="minorHAnsi"/>
                <w:b/>
                <w:sz w:val="28"/>
                <w:szCs w:val="28"/>
              </w:rPr>
              <w:t>Who might be harmed</w:t>
            </w:r>
          </w:p>
          <w:p w14:paraId="3C5F0418" w14:textId="77777777" w:rsidR="00CE1AAA" w:rsidRPr="005D2238" w:rsidRDefault="00CE1AAA" w:rsidP="00CE1AAA">
            <w:pPr>
              <w:jc w:val="center"/>
              <w:rPr>
                <w:rFonts w:cstheme="minorHAnsi"/>
                <w:b/>
                <w:sz w:val="28"/>
                <w:szCs w:val="28"/>
              </w:rPr>
            </w:pPr>
          </w:p>
          <w:p w14:paraId="3C5F0419" w14:textId="77777777" w:rsidR="00CE1AAA" w:rsidRPr="005D2238" w:rsidRDefault="00CE1AAA" w:rsidP="00CE1AAA">
            <w:pPr>
              <w:jc w:val="center"/>
              <w:rPr>
                <w:rFonts w:cstheme="minorHAnsi"/>
                <w:b/>
                <w:sz w:val="28"/>
                <w:szCs w:val="28"/>
              </w:rPr>
            </w:pPr>
            <w:r w:rsidRPr="005D2238">
              <w:rPr>
                <w:rFonts w:cstheme="minorHAnsi"/>
                <w:b/>
                <w:sz w:val="28"/>
                <w:szCs w:val="28"/>
              </w:rPr>
              <w:t>(user; those nearby; those in the vicinity; members of the public)</w:t>
            </w:r>
          </w:p>
          <w:p w14:paraId="3C5F041A" w14:textId="77777777" w:rsidR="00CE1AAA" w:rsidRPr="005D2238" w:rsidRDefault="00CE1AAA" w:rsidP="005D60A4">
            <w:pPr>
              <w:rPr>
                <w:rFonts w:cstheme="minorHAnsi"/>
                <w:sz w:val="28"/>
                <w:szCs w:val="28"/>
              </w:rPr>
            </w:pPr>
          </w:p>
        </w:tc>
        <w:tc>
          <w:tcPr>
            <w:tcW w:w="470" w:type="pct"/>
            <w:gridSpan w:val="3"/>
            <w:shd w:val="clear" w:color="auto" w:fill="F2F2F2" w:themeFill="background1" w:themeFillShade="F2"/>
          </w:tcPr>
          <w:p w14:paraId="3C5F041B" w14:textId="77777777" w:rsidR="00CE1AAA" w:rsidRPr="005D2238" w:rsidRDefault="00CE1AAA">
            <w:pPr>
              <w:rPr>
                <w:rFonts w:cstheme="minorHAnsi"/>
                <w:sz w:val="28"/>
                <w:szCs w:val="28"/>
              </w:rPr>
            </w:pPr>
            <w:r w:rsidRPr="005D2238">
              <w:rPr>
                <w:rFonts w:cstheme="minorHAnsi"/>
                <w:b/>
                <w:sz w:val="28"/>
                <w:szCs w:val="28"/>
              </w:rPr>
              <w:t>Inherent</w:t>
            </w:r>
          </w:p>
        </w:tc>
        <w:tc>
          <w:tcPr>
            <w:tcW w:w="990" w:type="pct"/>
            <w:shd w:val="clear" w:color="auto" w:fill="F2F2F2" w:themeFill="background1" w:themeFillShade="F2"/>
          </w:tcPr>
          <w:p w14:paraId="3C5F041C" w14:textId="77777777" w:rsidR="00CE1AAA" w:rsidRPr="005D2238" w:rsidRDefault="00CE1AAA">
            <w:pPr>
              <w:rPr>
                <w:rFonts w:cstheme="minorHAnsi"/>
                <w:sz w:val="28"/>
                <w:szCs w:val="28"/>
              </w:rPr>
            </w:pPr>
          </w:p>
        </w:tc>
        <w:tc>
          <w:tcPr>
            <w:tcW w:w="470" w:type="pct"/>
            <w:gridSpan w:val="3"/>
            <w:shd w:val="clear" w:color="auto" w:fill="F2F2F2" w:themeFill="background1" w:themeFillShade="F2"/>
          </w:tcPr>
          <w:p w14:paraId="3C5F041D" w14:textId="77777777" w:rsidR="00CE1AAA" w:rsidRPr="005D2238" w:rsidRDefault="00CE1AAA">
            <w:pPr>
              <w:rPr>
                <w:rFonts w:cstheme="minorHAnsi"/>
                <w:sz w:val="28"/>
                <w:szCs w:val="28"/>
              </w:rPr>
            </w:pPr>
            <w:r w:rsidRPr="005D2238">
              <w:rPr>
                <w:rFonts w:cstheme="minorHAnsi"/>
                <w:b/>
                <w:sz w:val="28"/>
                <w:szCs w:val="28"/>
              </w:rPr>
              <w:t>Residual</w:t>
            </w:r>
          </w:p>
        </w:tc>
        <w:tc>
          <w:tcPr>
            <w:tcW w:w="983" w:type="pct"/>
            <w:vMerge w:val="restart"/>
            <w:shd w:val="clear" w:color="auto" w:fill="F2F2F2" w:themeFill="background1" w:themeFillShade="F2"/>
          </w:tcPr>
          <w:p w14:paraId="3C5F041E" w14:textId="77777777" w:rsidR="00CE1AAA" w:rsidRPr="005D2238" w:rsidRDefault="00CE1AAA" w:rsidP="003857EF">
            <w:pPr>
              <w:rPr>
                <w:rFonts w:cstheme="minorHAnsi"/>
                <w:sz w:val="28"/>
                <w:szCs w:val="28"/>
              </w:rPr>
            </w:pPr>
            <w:r w:rsidRPr="005D2238">
              <w:rPr>
                <w:rFonts w:cstheme="minorHAnsi"/>
                <w:b/>
                <w:sz w:val="28"/>
                <w:szCs w:val="28"/>
              </w:rPr>
              <w:t>Further controls (use the risk hierarchy)</w:t>
            </w:r>
          </w:p>
        </w:tc>
      </w:tr>
      <w:tr w:rsidR="00CE1AAA" w:rsidRPr="005D2238" w14:paraId="3C5F042B" w14:textId="77777777" w:rsidTr="00694D85">
        <w:trPr>
          <w:cantSplit/>
          <w:trHeight w:val="1510"/>
          <w:tblHeader/>
        </w:trPr>
        <w:tc>
          <w:tcPr>
            <w:tcW w:w="568" w:type="pct"/>
            <w:vMerge/>
            <w:shd w:val="clear" w:color="auto" w:fill="F2F2F2" w:themeFill="background1" w:themeFillShade="F2"/>
          </w:tcPr>
          <w:p w14:paraId="3C5F0420" w14:textId="77777777" w:rsidR="00CE1AAA" w:rsidRPr="005D2238" w:rsidRDefault="00CE1AAA">
            <w:pPr>
              <w:rPr>
                <w:rFonts w:cstheme="minorHAnsi"/>
                <w:sz w:val="28"/>
                <w:szCs w:val="28"/>
              </w:rPr>
            </w:pPr>
          </w:p>
        </w:tc>
        <w:tc>
          <w:tcPr>
            <w:tcW w:w="888" w:type="pct"/>
            <w:vMerge/>
            <w:shd w:val="clear" w:color="auto" w:fill="F2F2F2" w:themeFill="background1" w:themeFillShade="F2"/>
          </w:tcPr>
          <w:p w14:paraId="3C5F0421" w14:textId="77777777" w:rsidR="00CE1AAA" w:rsidRPr="005D2238" w:rsidRDefault="00CE1AAA">
            <w:pPr>
              <w:rPr>
                <w:rFonts w:cstheme="minorHAnsi"/>
                <w:sz w:val="28"/>
                <w:szCs w:val="28"/>
              </w:rPr>
            </w:pPr>
          </w:p>
        </w:tc>
        <w:tc>
          <w:tcPr>
            <w:tcW w:w="633" w:type="pct"/>
            <w:vMerge/>
            <w:shd w:val="clear" w:color="auto" w:fill="F2F2F2" w:themeFill="background1" w:themeFillShade="F2"/>
          </w:tcPr>
          <w:p w14:paraId="3C5F0422" w14:textId="77777777" w:rsidR="00CE1AAA" w:rsidRPr="005D2238" w:rsidRDefault="00CE1AAA">
            <w:pPr>
              <w:rPr>
                <w:rFonts w:cstheme="minorHAnsi"/>
                <w:sz w:val="28"/>
                <w:szCs w:val="28"/>
              </w:rPr>
            </w:pPr>
          </w:p>
        </w:tc>
        <w:tc>
          <w:tcPr>
            <w:tcW w:w="157" w:type="pct"/>
            <w:shd w:val="clear" w:color="auto" w:fill="F2F2F2" w:themeFill="background1" w:themeFillShade="F2"/>
            <w:textDirection w:val="btLr"/>
          </w:tcPr>
          <w:p w14:paraId="3C5F0423" w14:textId="77777777" w:rsidR="00CE1AAA" w:rsidRPr="005D2238" w:rsidRDefault="00CE1AAA" w:rsidP="00CE1AAA">
            <w:pPr>
              <w:ind w:left="113" w:right="113"/>
              <w:rPr>
                <w:rFonts w:cstheme="minorHAnsi"/>
                <w:sz w:val="28"/>
                <w:szCs w:val="28"/>
              </w:rPr>
            </w:pPr>
            <w:r w:rsidRPr="005D2238">
              <w:rPr>
                <w:rFonts w:cstheme="minorHAnsi"/>
                <w:b/>
                <w:sz w:val="28"/>
                <w:szCs w:val="28"/>
              </w:rPr>
              <w:t>Likelihood</w:t>
            </w:r>
          </w:p>
        </w:tc>
        <w:tc>
          <w:tcPr>
            <w:tcW w:w="157" w:type="pct"/>
            <w:shd w:val="clear" w:color="auto" w:fill="F2F2F2" w:themeFill="background1" w:themeFillShade="F2"/>
            <w:textDirection w:val="btLr"/>
          </w:tcPr>
          <w:p w14:paraId="3C5F0424" w14:textId="77777777" w:rsidR="00CE1AAA" w:rsidRPr="005D2238" w:rsidRDefault="00CE1AAA" w:rsidP="00CE1AAA">
            <w:pPr>
              <w:ind w:left="113" w:right="113"/>
              <w:rPr>
                <w:rFonts w:cstheme="minorHAnsi"/>
                <w:sz w:val="28"/>
                <w:szCs w:val="28"/>
              </w:rPr>
            </w:pPr>
            <w:r w:rsidRPr="005D2238">
              <w:rPr>
                <w:rFonts w:cstheme="minorHAnsi"/>
                <w:b/>
                <w:sz w:val="28"/>
                <w:szCs w:val="28"/>
              </w:rPr>
              <w:t>Impact</w:t>
            </w:r>
          </w:p>
        </w:tc>
        <w:tc>
          <w:tcPr>
            <w:tcW w:w="157" w:type="pct"/>
            <w:shd w:val="clear" w:color="auto" w:fill="F2F2F2" w:themeFill="background1" w:themeFillShade="F2"/>
            <w:textDirection w:val="btLr"/>
          </w:tcPr>
          <w:p w14:paraId="3C5F0425" w14:textId="77777777" w:rsidR="00CE1AAA" w:rsidRPr="005D2238" w:rsidRDefault="00CE1AAA" w:rsidP="00CE1AAA">
            <w:pPr>
              <w:ind w:left="113" w:right="113"/>
              <w:rPr>
                <w:rFonts w:cstheme="minorHAnsi"/>
                <w:sz w:val="28"/>
                <w:szCs w:val="28"/>
              </w:rPr>
            </w:pPr>
            <w:r w:rsidRPr="005D2238">
              <w:rPr>
                <w:rFonts w:cstheme="minorHAnsi"/>
                <w:b/>
                <w:sz w:val="28"/>
                <w:szCs w:val="28"/>
              </w:rPr>
              <w:t>Score</w:t>
            </w:r>
          </w:p>
        </w:tc>
        <w:tc>
          <w:tcPr>
            <w:tcW w:w="990" w:type="pct"/>
            <w:shd w:val="clear" w:color="auto" w:fill="F2F2F2" w:themeFill="background1" w:themeFillShade="F2"/>
          </w:tcPr>
          <w:p w14:paraId="3C5F0426" w14:textId="77777777" w:rsidR="00CE1AAA" w:rsidRPr="005D2238" w:rsidRDefault="00CE1AAA">
            <w:pPr>
              <w:rPr>
                <w:rFonts w:cstheme="minorHAnsi"/>
                <w:sz w:val="28"/>
                <w:szCs w:val="28"/>
              </w:rPr>
            </w:pPr>
            <w:r w:rsidRPr="005D2238">
              <w:rPr>
                <w:rFonts w:cstheme="minorHAnsi"/>
                <w:b/>
                <w:sz w:val="28"/>
                <w:szCs w:val="28"/>
              </w:rPr>
              <w:t>Control measures (use the risk hierarchy)</w:t>
            </w:r>
          </w:p>
        </w:tc>
        <w:tc>
          <w:tcPr>
            <w:tcW w:w="157" w:type="pct"/>
            <w:shd w:val="clear" w:color="auto" w:fill="F2F2F2" w:themeFill="background1" w:themeFillShade="F2"/>
            <w:textDirection w:val="btLr"/>
          </w:tcPr>
          <w:p w14:paraId="3C5F0427" w14:textId="77777777" w:rsidR="00CE1AAA" w:rsidRPr="005D2238" w:rsidRDefault="00CE1AAA" w:rsidP="00CE1AAA">
            <w:pPr>
              <w:ind w:left="113" w:right="113"/>
              <w:rPr>
                <w:rFonts w:cstheme="minorHAnsi"/>
                <w:sz w:val="28"/>
                <w:szCs w:val="28"/>
              </w:rPr>
            </w:pPr>
            <w:r w:rsidRPr="005D2238">
              <w:rPr>
                <w:rFonts w:cstheme="minorHAnsi"/>
                <w:b/>
                <w:sz w:val="28"/>
                <w:szCs w:val="28"/>
              </w:rPr>
              <w:t>Likelihood</w:t>
            </w:r>
          </w:p>
        </w:tc>
        <w:tc>
          <w:tcPr>
            <w:tcW w:w="157" w:type="pct"/>
            <w:shd w:val="clear" w:color="auto" w:fill="F2F2F2" w:themeFill="background1" w:themeFillShade="F2"/>
            <w:textDirection w:val="btLr"/>
          </w:tcPr>
          <w:p w14:paraId="3C5F0428" w14:textId="77777777" w:rsidR="00CE1AAA" w:rsidRPr="005D2238" w:rsidRDefault="00CE1AAA" w:rsidP="00CE1AAA">
            <w:pPr>
              <w:ind w:left="113" w:right="113"/>
              <w:rPr>
                <w:rFonts w:cstheme="minorHAnsi"/>
                <w:sz w:val="28"/>
                <w:szCs w:val="28"/>
              </w:rPr>
            </w:pPr>
            <w:r w:rsidRPr="005D2238">
              <w:rPr>
                <w:rFonts w:cstheme="minorHAnsi"/>
                <w:b/>
                <w:sz w:val="28"/>
                <w:szCs w:val="28"/>
              </w:rPr>
              <w:t>Impact</w:t>
            </w:r>
          </w:p>
        </w:tc>
        <w:tc>
          <w:tcPr>
            <w:tcW w:w="157" w:type="pct"/>
            <w:shd w:val="clear" w:color="auto" w:fill="F2F2F2" w:themeFill="background1" w:themeFillShade="F2"/>
            <w:textDirection w:val="btLr"/>
          </w:tcPr>
          <w:p w14:paraId="3C5F0429" w14:textId="77777777" w:rsidR="00CE1AAA" w:rsidRPr="005D2238" w:rsidRDefault="00CE1AAA" w:rsidP="00CE1AAA">
            <w:pPr>
              <w:ind w:left="113" w:right="113"/>
              <w:rPr>
                <w:rFonts w:cstheme="minorHAnsi"/>
                <w:sz w:val="28"/>
                <w:szCs w:val="28"/>
              </w:rPr>
            </w:pPr>
            <w:r w:rsidRPr="005D2238">
              <w:rPr>
                <w:rFonts w:cstheme="minorHAnsi"/>
                <w:b/>
                <w:sz w:val="28"/>
                <w:szCs w:val="28"/>
              </w:rPr>
              <w:t>Score</w:t>
            </w:r>
          </w:p>
        </w:tc>
        <w:tc>
          <w:tcPr>
            <w:tcW w:w="983" w:type="pct"/>
            <w:vMerge/>
            <w:shd w:val="clear" w:color="auto" w:fill="F2F2F2" w:themeFill="background1" w:themeFillShade="F2"/>
          </w:tcPr>
          <w:p w14:paraId="3C5F042A" w14:textId="77777777" w:rsidR="00CE1AAA" w:rsidRPr="005D2238" w:rsidRDefault="00CE1AAA">
            <w:pPr>
              <w:rPr>
                <w:rFonts w:cstheme="minorHAnsi"/>
                <w:sz w:val="28"/>
                <w:szCs w:val="28"/>
              </w:rPr>
            </w:pPr>
          </w:p>
        </w:tc>
      </w:tr>
      <w:tr w:rsidR="00694D85" w:rsidRPr="005D2238" w14:paraId="3C5F0437" w14:textId="77777777" w:rsidTr="00694D85">
        <w:trPr>
          <w:cantSplit/>
          <w:trHeight w:val="1296"/>
        </w:trPr>
        <w:tc>
          <w:tcPr>
            <w:tcW w:w="568" w:type="pct"/>
            <w:shd w:val="clear" w:color="auto" w:fill="FFFFFF" w:themeFill="background1"/>
          </w:tcPr>
          <w:p w14:paraId="3C5F042C" w14:textId="25AE6916" w:rsidR="00694D85" w:rsidRPr="005D2238" w:rsidRDefault="00694D85" w:rsidP="00694D85">
            <w:pPr>
              <w:rPr>
                <w:rFonts w:cstheme="minorHAnsi"/>
                <w:sz w:val="28"/>
                <w:szCs w:val="28"/>
              </w:rPr>
            </w:pPr>
            <w:r w:rsidRPr="005D2238">
              <w:rPr>
                <w:rFonts w:eastAsia="Calibri" w:cstheme="minorHAnsi"/>
                <w:sz w:val="28"/>
                <w:szCs w:val="28"/>
              </w:rPr>
              <w:t xml:space="preserve">Slips, trips and falls </w:t>
            </w:r>
          </w:p>
        </w:tc>
        <w:tc>
          <w:tcPr>
            <w:tcW w:w="888" w:type="pct"/>
            <w:shd w:val="clear" w:color="auto" w:fill="FFFFFF" w:themeFill="background1"/>
          </w:tcPr>
          <w:p w14:paraId="3C5F042D" w14:textId="2F024118" w:rsidR="00694D85" w:rsidRPr="005D2238" w:rsidRDefault="00694D85" w:rsidP="00694D85">
            <w:pPr>
              <w:rPr>
                <w:rFonts w:cstheme="minorHAnsi"/>
                <w:sz w:val="28"/>
                <w:szCs w:val="28"/>
              </w:rPr>
            </w:pPr>
            <w:r w:rsidRPr="005D2238">
              <w:rPr>
                <w:rFonts w:eastAsia="Calibri" w:cstheme="minorHAnsi"/>
                <w:sz w:val="28"/>
                <w:szCs w:val="28"/>
              </w:rPr>
              <w:t>Physical injury</w:t>
            </w:r>
          </w:p>
        </w:tc>
        <w:tc>
          <w:tcPr>
            <w:tcW w:w="633" w:type="pct"/>
            <w:shd w:val="clear" w:color="auto" w:fill="FFFFFF" w:themeFill="background1"/>
          </w:tcPr>
          <w:p w14:paraId="3C5F042E" w14:textId="0487EFDE" w:rsidR="00694D85" w:rsidRPr="005D2238" w:rsidRDefault="00694D85" w:rsidP="00694D85">
            <w:pPr>
              <w:rPr>
                <w:rFonts w:cstheme="minorHAnsi"/>
                <w:sz w:val="28"/>
                <w:szCs w:val="28"/>
              </w:rPr>
            </w:pPr>
            <w:r w:rsidRPr="005D2238">
              <w:rPr>
                <w:rFonts w:eastAsia="Calibri" w:cstheme="minorHAnsi"/>
                <w:sz w:val="28"/>
                <w:szCs w:val="28"/>
              </w:rPr>
              <w:t xml:space="preserve">Event organisers and attendees </w:t>
            </w:r>
          </w:p>
        </w:tc>
        <w:tc>
          <w:tcPr>
            <w:tcW w:w="157" w:type="pct"/>
            <w:shd w:val="clear" w:color="auto" w:fill="FFFFFF" w:themeFill="background1"/>
          </w:tcPr>
          <w:p w14:paraId="3C5F042F" w14:textId="6E09C953" w:rsidR="00694D85" w:rsidRPr="005D2238" w:rsidRDefault="00694D85" w:rsidP="00694D85">
            <w:pPr>
              <w:rPr>
                <w:rFonts w:cstheme="minorHAnsi"/>
                <w:b/>
                <w:sz w:val="28"/>
                <w:szCs w:val="28"/>
              </w:rPr>
            </w:pPr>
            <w:r w:rsidRPr="005D2238">
              <w:rPr>
                <w:rFonts w:eastAsia="Lucida Sans" w:cstheme="minorHAnsi"/>
                <w:b/>
                <w:sz w:val="28"/>
                <w:szCs w:val="28"/>
              </w:rPr>
              <w:t>2</w:t>
            </w:r>
          </w:p>
        </w:tc>
        <w:tc>
          <w:tcPr>
            <w:tcW w:w="157" w:type="pct"/>
            <w:shd w:val="clear" w:color="auto" w:fill="FFFFFF" w:themeFill="background1"/>
          </w:tcPr>
          <w:p w14:paraId="3C5F0430" w14:textId="087D5F68" w:rsidR="00694D85" w:rsidRPr="005D2238" w:rsidRDefault="00694D85" w:rsidP="00694D85">
            <w:pPr>
              <w:rPr>
                <w:rFonts w:cstheme="minorHAnsi"/>
                <w:b/>
                <w:sz w:val="28"/>
                <w:szCs w:val="28"/>
              </w:rPr>
            </w:pPr>
            <w:r w:rsidRPr="005D2238">
              <w:rPr>
                <w:rFonts w:eastAsia="Calibri" w:cstheme="minorHAnsi"/>
                <w:b/>
                <w:sz w:val="28"/>
                <w:szCs w:val="28"/>
              </w:rPr>
              <w:t>4</w:t>
            </w:r>
          </w:p>
        </w:tc>
        <w:tc>
          <w:tcPr>
            <w:tcW w:w="157" w:type="pct"/>
            <w:shd w:val="clear" w:color="auto" w:fill="FFFFFF" w:themeFill="background1"/>
          </w:tcPr>
          <w:p w14:paraId="3C5F0431" w14:textId="4CC1BBC6" w:rsidR="00694D85" w:rsidRPr="005D2238" w:rsidRDefault="00694D85" w:rsidP="00694D85">
            <w:pPr>
              <w:rPr>
                <w:rFonts w:cstheme="minorHAnsi"/>
                <w:b/>
                <w:sz w:val="28"/>
                <w:szCs w:val="28"/>
              </w:rPr>
            </w:pPr>
            <w:r w:rsidRPr="005D2238">
              <w:rPr>
                <w:rFonts w:eastAsia="Lucida Sans" w:cstheme="minorHAnsi"/>
                <w:b/>
                <w:sz w:val="28"/>
                <w:szCs w:val="28"/>
              </w:rPr>
              <w:t>8</w:t>
            </w:r>
          </w:p>
        </w:tc>
        <w:tc>
          <w:tcPr>
            <w:tcW w:w="990" w:type="pct"/>
            <w:shd w:val="clear" w:color="auto" w:fill="FFFFFF" w:themeFill="background1"/>
          </w:tcPr>
          <w:p w14:paraId="3F4D6E1A" w14:textId="77777777" w:rsidR="00694D85" w:rsidRPr="005D2238" w:rsidRDefault="00694D85">
            <w:pPr>
              <w:numPr>
                <w:ilvl w:val="0"/>
                <w:numId w:val="4"/>
              </w:numPr>
              <w:ind w:left="720" w:hanging="360"/>
              <w:rPr>
                <w:rFonts w:eastAsia="Calibri" w:cstheme="minorHAnsi"/>
                <w:color w:val="000000"/>
                <w:sz w:val="28"/>
                <w:szCs w:val="28"/>
              </w:rPr>
            </w:pPr>
            <w:r w:rsidRPr="005D2238">
              <w:rPr>
                <w:rFonts w:eastAsia="Calibri" w:cstheme="minorHAnsi"/>
                <w:color w:val="000000"/>
                <w:sz w:val="28"/>
                <w:szCs w:val="28"/>
              </w:rPr>
              <w:t xml:space="preserve">All boxes and equipment to be stored away from main meeting area, </w:t>
            </w:r>
            <w:proofErr w:type="gramStart"/>
            <w:r w:rsidRPr="005D2238">
              <w:rPr>
                <w:rFonts w:eastAsia="Calibri" w:cstheme="minorHAnsi"/>
                <w:color w:val="000000"/>
                <w:sz w:val="28"/>
                <w:szCs w:val="28"/>
              </w:rPr>
              <w:t>e.g.</w:t>
            </w:r>
            <w:proofErr w:type="gramEnd"/>
            <w:r w:rsidRPr="005D2238">
              <w:rPr>
                <w:rFonts w:eastAsia="Calibri" w:cstheme="minorHAnsi"/>
                <w:color w:val="000000"/>
                <w:sz w:val="28"/>
                <w:szCs w:val="28"/>
              </w:rPr>
              <w:t xml:space="preserve"> stored under tables </w:t>
            </w:r>
          </w:p>
          <w:p w14:paraId="1885A6C0" w14:textId="77777777" w:rsidR="00694D85" w:rsidRPr="005D2238" w:rsidRDefault="00694D85">
            <w:pPr>
              <w:numPr>
                <w:ilvl w:val="0"/>
                <w:numId w:val="4"/>
              </w:numPr>
              <w:ind w:left="720" w:hanging="360"/>
              <w:rPr>
                <w:rFonts w:eastAsia="Calibri" w:cstheme="minorHAnsi"/>
                <w:sz w:val="28"/>
                <w:szCs w:val="28"/>
              </w:rPr>
            </w:pPr>
            <w:r w:rsidRPr="005D2238">
              <w:rPr>
                <w:rFonts w:eastAsia="Calibri" w:cstheme="minorHAnsi"/>
                <w:sz w:val="28"/>
                <w:szCs w:val="28"/>
              </w:rPr>
              <w:t>Any cables to be organised as best as possible</w:t>
            </w:r>
          </w:p>
          <w:p w14:paraId="5A5ADC48" w14:textId="77777777" w:rsidR="00694D85" w:rsidRPr="005D2238" w:rsidRDefault="00694D85">
            <w:pPr>
              <w:numPr>
                <w:ilvl w:val="0"/>
                <w:numId w:val="4"/>
              </w:numPr>
              <w:ind w:left="720" w:hanging="360"/>
              <w:rPr>
                <w:rFonts w:eastAsia="Calibri" w:cstheme="minorHAnsi"/>
                <w:sz w:val="28"/>
                <w:szCs w:val="28"/>
              </w:rPr>
            </w:pPr>
            <w:r w:rsidRPr="005D2238">
              <w:rPr>
                <w:rFonts w:eastAsia="Calibri" w:cstheme="minorHAnsi"/>
                <w:sz w:val="28"/>
                <w:szCs w:val="28"/>
              </w:rPr>
              <w:t>Cable ties/to be used if necessary</w:t>
            </w:r>
          </w:p>
          <w:p w14:paraId="6AC18966" w14:textId="77777777" w:rsidR="00694D85" w:rsidRPr="005D2238" w:rsidRDefault="00694D85" w:rsidP="00694D85">
            <w:pPr>
              <w:rPr>
                <w:rFonts w:eastAsia="Calibri" w:cstheme="minorHAnsi"/>
                <w:color w:val="000000"/>
                <w:sz w:val="28"/>
                <w:szCs w:val="28"/>
              </w:rPr>
            </w:pPr>
          </w:p>
          <w:p w14:paraId="1DC106B1" w14:textId="77777777" w:rsidR="00694D85" w:rsidRPr="005D2238" w:rsidRDefault="00694D85">
            <w:pPr>
              <w:numPr>
                <w:ilvl w:val="0"/>
                <w:numId w:val="5"/>
              </w:numPr>
              <w:ind w:left="720" w:hanging="360"/>
              <w:rPr>
                <w:rFonts w:eastAsia="Calibri" w:cstheme="minorHAnsi"/>
                <w:color w:val="000000"/>
                <w:sz w:val="28"/>
                <w:szCs w:val="28"/>
              </w:rPr>
            </w:pPr>
            <w:r w:rsidRPr="005D2238">
              <w:rPr>
                <w:rFonts w:eastAsia="Calibri" w:cstheme="minorHAnsi"/>
                <w:color w:val="000000"/>
                <w:sz w:val="28"/>
                <w:szCs w:val="28"/>
              </w:rPr>
              <w:t xml:space="preserve">Floors to be kept clear and dry, and visual checks to be maintained throughout the meeting by organizers. </w:t>
            </w:r>
          </w:p>
          <w:p w14:paraId="112A78B7" w14:textId="77777777" w:rsidR="00694D85" w:rsidRPr="005D2238" w:rsidRDefault="00694D85">
            <w:pPr>
              <w:numPr>
                <w:ilvl w:val="0"/>
                <w:numId w:val="5"/>
              </w:numPr>
              <w:ind w:left="720" w:hanging="360"/>
              <w:rPr>
                <w:rFonts w:eastAsia="Calibri" w:cstheme="minorHAnsi"/>
                <w:color w:val="000000"/>
                <w:sz w:val="28"/>
                <w:szCs w:val="28"/>
              </w:rPr>
            </w:pPr>
            <w:r w:rsidRPr="005D2238">
              <w:rPr>
                <w:rFonts w:eastAsia="Calibri" w:cstheme="minorHAnsi"/>
                <w:color w:val="000000"/>
                <w:sz w:val="28"/>
                <w:szCs w:val="28"/>
              </w:rPr>
              <w:t xml:space="preserve">Extra vigilance will be paid to make sure that any spilled food products/objects are cleaned up quickly and </w:t>
            </w:r>
            <w:r w:rsidRPr="005D2238">
              <w:rPr>
                <w:rFonts w:eastAsia="Calibri" w:cstheme="minorHAnsi"/>
                <w:color w:val="000000"/>
                <w:sz w:val="28"/>
                <w:szCs w:val="28"/>
              </w:rPr>
              <w:lastRenderedPageBreak/>
              <w:t>efficiently in the area.</w:t>
            </w:r>
          </w:p>
          <w:p w14:paraId="2565B1BD" w14:textId="77777777" w:rsidR="00694D85" w:rsidRPr="005D2238" w:rsidRDefault="00694D85" w:rsidP="00694D85">
            <w:pPr>
              <w:rPr>
                <w:rFonts w:eastAsia="Calibri" w:cstheme="minorHAnsi"/>
                <w:color w:val="000000"/>
                <w:sz w:val="28"/>
                <w:szCs w:val="28"/>
              </w:rPr>
            </w:pPr>
          </w:p>
          <w:p w14:paraId="49606E69" w14:textId="77777777" w:rsidR="00694D85" w:rsidRPr="005D2238" w:rsidRDefault="00694D85">
            <w:pPr>
              <w:numPr>
                <w:ilvl w:val="0"/>
                <w:numId w:val="6"/>
              </w:numPr>
              <w:ind w:left="360" w:hanging="360"/>
              <w:rPr>
                <w:rFonts w:eastAsia="Calibri" w:cstheme="minorHAnsi"/>
                <w:color w:val="000000"/>
                <w:sz w:val="28"/>
                <w:szCs w:val="28"/>
              </w:rPr>
            </w:pPr>
            <w:r w:rsidRPr="005D2238">
              <w:rPr>
                <w:rFonts w:eastAsia="Calibri" w:cstheme="minorHAnsi"/>
                <w:color w:val="000000"/>
                <w:sz w:val="28"/>
                <w:szCs w:val="28"/>
              </w:rPr>
              <w:t xml:space="preserve">Report any trip hazards to facilities teams/venue staff asap. If cannot be removed mark off with hazard signs </w:t>
            </w:r>
          </w:p>
          <w:p w14:paraId="3C5F0432" w14:textId="77777777" w:rsidR="00694D85" w:rsidRPr="005D2238" w:rsidRDefault="00694D85" w:rsidP="00694D85">
            <w:pPr>
              <w:rPr>
                <w:rFonts w:cstheme="minorHAnsi"/>
                <w:b/>
                <w:sz w:val="28"/>
                <w:szCs w:val="28"/>
              </w:rPr>
            </w:pPr>
          </w:p>
        </w:tc>
        <w:tc>
          <w:tcPr>
            <w:tcW w:w="157" w:type="pct"/>
            <w:shd w:val="clear" w:color="auto" w:fill="FFFFFF" w:themeFill="background1"/>
          </w:tcPr>
          <w:p w14:paraId="3C5F0433" w14:textId="13788851" w:rsidR="00694D85" w:rsidRPr="005D2238" w:rsidRDefault="00694D85" w:rsidP="00694D85">
            <w:pPr>
              <w:rPr>
                <w:rFonts w:cstheme="minorHAnsi"/>
                <w:b/>
                <w:sz w:val="28"/>
                <w:szCs w:val="28"/>
              </w:rPr>
            </w:pPr>
            <w:r w:rsidRPr="005D2238">
              <w:rPr>
                <w:rFonts w:eastAsia="Calibri" w:cstheme="minorHAnsi"/>
                <w:b/>
                <w:sz w:val="28"/>
                <w:szCs w:val="28"/>
              </w:rPr>
              <w:lastRenderedPageBreak/>
              <w:t>1</w:t>
            </w:r>
          </w:p>
        </w:tc>
        <w:tc>
          <w:tcPr>
            <w:tcW w:w="157" w:type="pct"/>
            <w:shd w:val="clear" w:color="auto" w:fill="FFFFFF" w:themeFill="background1"/>
          </w:tcPr>
          <w:p w14:paraId="3C5F0434" w14:textId="12123A8F" w:rsidR="00694D85" w:rsidRPr="005D2238" w:rsidRDefault="00694D85" w:rsidP="00694D85">
            <w:pPr>
              <w:rPr>
                <w:rFonts w:cstheme="minorHAnsi"/>
                <w:b/>
                <w:sz w:val="28"/>
                <w:szCs w:val="28"/>
              </w:rPr>
            </w:pPr>
            <w:r w:rsidRPr="005D2238">
              <w:rPr>
                <w:rFonts w:eastAsia="Calibri" w:cstheme="minorHAnsi"/>
                <w:b/>
                <w:sz w:val="28"/>
                <w:szCs w:val="28"/>
              </w:rPr>
              <w:t>4</w:t>
            </w:r>
          </w:p>
        </w:tc>
        <w:tc>
          <w:tcPr>
            <w:tcW w:w="157" w:type="pct"/>
            <w:shd w:val="clear" w:color="auto" w:fill="FFFFFF" w:themeFill="background1"/>
          </w:tcPr>
          <w:p w14:paraId="3C5F0435" w14:textId="605D3D17" w:rsidR="00694D85" w:rsidRPr="005D2238" w:rsidRDefault="00694D85" w:rsidP="00694D85">
            <w:pPr>
              <w:rPr>
                <w:rFonts w:cstheme="minorHAnsi"/>
                <w:b/>
                <w:sz w:val="28"/>
                <w:szCs w:val="28"/>
              </w:rPr>
            </w:pPr>
            <w:r w:rsidRPr="005D2238">
              <w:rPr>
                <w:rFonts w:eastAsia="Calibri" w:cstheme="minorHAnsi"/>
                <w:b/>
                <w:sz w:val="28"/>
                <w:szCs w:val="28"/>
              </w:rPr>
              <w:t>4</w:t>
            </w:r>
          </w:p>
        </w:tc>
        <w:tc>
          <w:tcPr>
            <w:tcW w:w="983" w:type="pct"/>
            <w:shd w:val="clear" w:color="auto" w:fill="FFFFFF" w:themeFill="background1"/>
          </w:tcPr>
          <w:p w14:paraId="73FD7D95" w14:textId="77777777" w:rsidR="00694D85" w:rsidRPr="005D2238" w:rsidRDefault="00694D85">
            <w:pPr>
              <w:numPr>
                <w:ilvl w:val="0"/>
                <w:numId w:val="7"/>
              </w:numPr>
              <w:ind w:left="360" w:hanging="360"/>
              <w:rPr>
                <w:rFonts w:eastAsia="Calibri" w:cstheme="minorHAnsi"/>
                <w:sz w:val="28"/>
                <w:szCs w:val="28"/>
              </w:rPr>
            </w:pPr>
            <w:r w:rsidRPr="005D2238">
              <w:rPr>
                <w:rFonts w:eastAsia="Calibri" w:cstheme="minorHAnsi"/>
                <w:sz w:val="28"/>
                <w:szCs w:val="28"/>
              </w:rPr>
              <w:t>Seek medical attention from SUSU Reception/venue staff if in need</w:t>
            </w:r>
          </w:p>
          <w:p w14:paraId="5EC7C25A" w14:textId="77777777" w:rsidR="00694D85" w:rsidRPr="005D2238" w:rsidRDefault="00694D85">
            <w:pPr>
              <w:numPr>
                <w:ilvl w:val="0"/>
                <w:numId w:val="7"/>
              </w:numPr>
              <w:ind w:left="360" w:hanging="360"/>
              <w:rPr>
                <w:rFonts w:eastAsia="Calibri" w:cstheme="minorHAnsi"/>
                <w:sz w:val="28"/>
                <w:szCs w:val="28"/>
              </w:rPr>
            </w:pPr>
            <w:r w:rsidRPr="005D2238">
              <w:rPr>
                <w:rFonts w:eastAsia="Calibri" w:cstheme="minorHAnsi"/>
                <w:sz w:val="28"/>
                <w:szCs w:val="28"/>
              </w:rPr>
              <w:t>Contact facilities team via SUSU reception/venue staff</w:t>
            </w:r>
          </w:p>
          <w:p w14:paraId="3077CF09" w14:textId="77777777" w:rsidR="00694D85" w:rsidRPr="005D2238" w:rsidRDefault="00694D85">
            <w:pPr>
              <w:numPr>
                <w:ilvl w:val="0"/>
                <w:numId w:val="7"/>
              </w:numPr>
              <w:ind w:left="360" w:hanging="360"/>
              <w:rPr>
                <w:rFonts w:eastAsia="Calibri" w:cstheme="minorHAnsi"/>
                <w:sz w:val="28"/>
                <w:szCs w:val="28"/>
              </w:rPr>
            </w:pPr>
            <w:r w:rsidRPr="005D2238">
              <w:rPr>
                <w:rFonts w:eastAsia="Calibri" w:cstheme="minorHAnsi"/>
                <w:sz w:val="28"/>
                <w:szCs w:val="28"/>
              </w:rPr>
              <w:t xml:space="preserve">Contact emergency services if needed </w:t>
            </w:r>
          </w:p>
          <w:p w14:paraId="7F4E6C06" w14:textId="77777777" w:rsidR="00694D85" w:rsidRPr="005D2238" w:rsidRDefault="00694D85" w:rsidP="00694D85">
            <w:pPr>
              <w:ind w:left="360"/>
              <w:rPr>
                <w:rFonts w:eastAsia="Calibri" w:cstheme="minorHAnsi"/>
                <w:sz w:val="28"/>
                <w:szCs w:val="28"/>
              </w:rPr>
            </w:pPr>
          </w:p>
          <w:p w14:paraId="3C5F0436" w14:textId="7E9327A0" w:rsidR="00694D85" w:rsidRPr="005D2238" w:rsidRDefault="00694D85" w:rsidP="00694D85">
            <w:pPr>
              <w:rPr>
                <w:rFonts w:cstheme="minorHAnsi"/>
                <w:sz w:val="28"/>
                <w:szCs w:val="28"/>
              </w:rPr>
            </w:pPr>
            <w:r w:rsidRPr="005D2238">
              <w:rPr>
                <w:rFonts w:eastAsia="Calibri" w:cstheme="minorHAnsi"/>
                <w:color w:val="000000"/>
                <w:sz w:val="28"/>
                <w:szCs w:val="28"/>
              </w:rPr>
              <w:t xml:space="preserve">All incidents are to be reported on the as soon as possible ensuring the duty manager/health and safety officer have been informed. Follow </w:t>
            </w:r>
            <w:hyperlink r:id="rId11">
              <w:r w:rsidRPr="005D2238">
                <w:rPr>
                  <w:rFonts w:eastAsia="Calibri" w:cstheme="minorHAnsi"/>
                  <w:color w:val="0000FF"/>
                  <w:sz w:val="28"/>
                  <w:szCs w:val="28"/>
                  <w:u w:val="single"/>
                </w:rPr>
                <w:t>SUSU incident report policy</w:t>
              </w:r>
            </w:hyperlink>
          </w:p>
        </w:tc>
      </w:tr>
    </w:tbl>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2744"/>
        <w:gridCol w:w="2490"/>
        <w:gridCol w:w="1428"/>
        <w:gridCol w:w="468"/>
        <w:gridCol w:w="468"/>
        <w:gridCol w:w="477"/>
        <w:gridCol w:w="2632"/>
        <w:gridCol w:w="468"/>
        <w:gridCol w:w="468"/>
        <w:gridCol w:w="477"/>
        <w:gridCol w:w="3269"/>
      </w:tblGrid>
      <w:tr w:rsidR="00694D85" w:rsidRPr="005D2238" w14:paraId="389BB7F7" w14:textId="77777777" w:rsidTr="00694D85">
        <w:trPr>
          <w:cantSplit/>
          <w:trHeight w:val="1296"/>
        </w:trPr>
        <w:tc>
          <w:tcPr>
            <w:tcW w:w="892" w:type="pct"/>
            <w:shd w:val="clear" w:color="auto" w:fill="FFFFFF" w:themeFill="background1"/>
          </w:tcPr>
          <w:p w14:paraId="480FB4B0" w14:textId="77777777" w:rsidR="00694D85" w:rsidRPr="005D2238" w:rsidRDefault="00694D85" w:rsidP="00694D85">
            <w:pPr>
              <w:rPr>
                <w:rFonts w:cstheme="minorHAnsi"/>
                <w:sz w:val="28"/>
                <w:szCs w:val="28"/>
              </w:rPr>
            </w:pPr>
            <w:r w:rsidRPr="005D2238">
              <w:rPr>
                <w:rFonts w:eastAsia="Calibri" w:cstheme="minorHAnsi"/>
                <w:sz w:val="28"/>
                <w:szCs w:val="28"/>
              </w:rPr>
              <w:t xml:space="preserve">Setting up of Equipment. </w:t>
            </w:r>
            <w:proofErr w:type="gramStart"/>
            <w:r w:rsidRPr="005D2238">
              <w:rPr>
                <w:rFonts w:eastAsia="Calibri" w:cstheme="minorHAnsi"/>
                <w:sz w:val="28"/>
                <w:szCs w:val="28"/>
              </w:rPr>
              <w:t>E.g.</w:t>
            </w:r>
            <w:proofErr w:type="gramEnd"/>
            <w:r w:rsidRPr="005D2238">
              <w:rPr>
                <w:rFonts w:eastAsia="Calibri" w:cstheme="minorHAnsi"/>
                <w:sz w:val="28"/>
                <w:szCs w:val="28"/>
              </w:rPr>
              <w:t xml:space="preserve"> Table and chairs</w:t>
            </w:r>
          </w:p>
        </w:tc>
        <w:tc>
          <w:tcPr>
            <w:tcW w:w="809" w:type="pct"/>
            <w:shd w:val="clear" w:color="auto" w:fill="FFFFFF" w:themeFill="background1"/>
          </w:tcPr>
          <w:p w14:paraId="1D93A054" w14:textId="77777777" w:rsidR="00694D85" w:rsidRPr="005D2238" w:rsidRDefault="00694D85" w:rsidP="00694D85">
            <w:pPr>
              <w:rPr>
                <w:rFonts w:cstheme="minorHAnsi"/>
                <w:sz w:val="28"/>
                <w:szCs w:val="28"/>
              </w:rPr>
            </w:pPr>
            <w:r w:rsidRPr="005D2238">
              <w:rPr>
                <w:rFonts w:eastAsia="Calibri" w:cstheme="minorHAnsi"/>
                <w:sz w:val="28"/>
                <w:szCs w:val="28"/>
              </w:rPr>
              <w:t>Bruising or broken bones from tripping over table and chairs.</w:t>
            </w:r>
          </w:p>
        </w:tc>
        <w:tc>
          <w:tcPr>
            <w:tcW w:w="464" w:type="pct"/>
            <w:shd w:val="clear" w:color="auto" w:fill="FFFFFF" w:themeFill="background1"/>
          </w:tcPr>
          <w:p w14:paraId="437A6891" w14:textId="77777777" w:rsidR="00694D85" w:rsidRPr="005D2238" w:rsidRDefault="00694D85" w:rsidP="00694D85">
            <w:pPr>
              <w:rPr>
                <w:rFonts w:cstheme="minorHAnsi"/>
                <w:sz w:val="28"/>
                <w:szCs w:val="28"/>
              </w:rPr>
            </w:pPr>
            <w:r w:rsidRPr="005D2238">
              <w:rPr>
                <w:rFonts w:eastAsia="Calibri" w:cstheme="minorHAnsi"/>
                <w:sz w:val="28"/>
                <w:szCs w:val="28"/>
              </w:rPr>
              <w:t>Meeting organisers and attendees</w:t>
            </w:r>
          </w:p>
        </w:tc>
        <w:tc>
          <w:tcPr>
            <w:tcW w:w="152" w:type="pct"/>
            <w:shd w:val="clear" w:color="auto" w:fill="FFFFFF" w:themeFill="background1"/>
          </w:tcPr>
          <w:p w14:paraId="4A0A6967" w14:textId="77777777" w:rsidR="00694D85" w:rsidRPr="005D2238" w:rsidRDefault="00694D85" w:rsidP="00694D85">
            <w:pPr>
              <w:rPr>
                <w:rFonts w:cstheme="minorHAnsi"/>
                <w:b/>
                <w:sz w:val="28"/>
                <w:szCs w:val="28"/>
              </w:rPr>
            </w:pPr>
            <w:r w:rsidRPr="005D2238">
              <w:rPr>
                <w:rFonts w:eastAsia="Calibri" w:cstheme="minorHAnsi"/>
                <w:sz w:val="28"/>
                <w:szCs w:val="28"/>
              </w:rPr>
              <w:t>2</w:t>
            </w:r>
          </w:p>
        </w:tc>
        <w:tc>
          <w:tcPr>
            <w:tcW w:w="152" w:type="pct"/>
            <w:shd w:val="clear" w:color="auto" w:fill="FFFFFF" w:themeFill="background1"/>
          </w:tcPr>
          <w:p w14:paraId="0C7A6F62" w14:textId="77777777" w:rsidR="00694D85" w:rsidRPr="005D2238" w:rsidRDefault="00694D85" w:rsidP="00694D85">
            <w:pPr>
              <w:rPr>
                <w:rFonts w:cstheme="minorHAnsi"/>
                <w:b/>
                <w:sz w:val="28"/>
                <w:szCs w:val="28"/>
              </w:rPr>
            </w:pPr>
            <w:r w:rsidRPr="005D2238">
              <w:rPr>
                <w:rFonts w:eastAsia="Calibri" w:cstheme="minorHAnsi"/>
                <w:sz w:val="28"/>
                <w:szCs w:val="28"/>
              </w:rPr>
              <w:t>3</w:t>
            </w:r>
          </w:p>
        </w:tc>
        <w:tc>
          <w:tcPr>
            <w:tcW w:w="155" w:type="pct"/>
            <w:shd w:val="clear" w:color="auto" w:fill="FFFFFF" w:themeFill="background1"/>
          </w:tcPr>
          <w:p w14:paraId="500FC9B5" w14:textId="77777777" w:rsidR="00694D85" w:rsidRPr="005D2238" w:rsidRDefault="00694D85" w:rsidP="00694D85">
            <w:pPr>
              <w:rPr>
                <w:rFonts w:cstheme="minorHAnsi"/>
                <w:b/>
                <w:sz w:val="28"/>
                <w:szCs w:val="28"/>
              </w:rPr>
            </w:pPr>
            <w:r w:rsidRPr="005D2238">
              <w:rPr>
                <w:rFonts w:eastAsia="Calibri" w:cstheme="minorHAnsi"/>
                <w:sz w:val="28"/>
                <w:szCs w:val="28"/>
              </w:rPr>
              <w:t>6</w:t>
            </w:r>
          </w:p>
        </w:tc>
        <w:tc>
          <w:tcPr>
            <w:tcW w:w="855" w:type="pct"/>
            <w:shd w:val="clear" w:color="auto" w:fill="FFFFFF" w:themeFill="background1"/>
          </w:tcPr>
          <w:p w14:paraId="08BA0D0F" w14:textId="77777777" w:rsidR="00694D85" w:rsidRPr="005D2238" w:rsidRDefault="00694D85">
            <w:pPr>
              <w:numPr>
                <w:ilvl w:val="0"/>
                <w:numId w:val="8"/>
              </w:numPr>
              <w:ind w:left="360" w:hanging="360"/>
              <w:rPr>
                <w:rFonts w:eastAsia="Calibri" w:cstheme="minorHAnsi"/>
                <w:sz w:val="28"/>
                <w:szCs w:val="28"/>
              </w:rPr>
            </w:pPr>
            <w:r w:rsidRPr="005D2238">
              <w:rPr>
                <w:rFonts w:eastAsia="Calibri" w:cstheme="minorHAnsi"/>
                <w:sz w:val="28"/>
                <w:szCs w:val="28"/>
              </w:rPr>
              <w:t xml:space="preserve">Make stall operators aware of the potential risks, follow </w:t>
            </w:r>
            <w:r w:rsidRPr="005D2238">
              <w:rPr>
                <w:rFonts w:eastAsia="Calibri" w:cstheme="minorHAnsi"/>
                <w:sz w:val="28"/>
                <w:szCs w:val="28"/>
              </w:rPr>
              <w:lastRenderedPageBreak/>
              <w:t>manual handling guidelines</w:t>
            </w:r>
          </w:p>
          <w:p w14:paraId="6493A5EE" w14:textId="77777777" w:rsidR="00694D85" w:rsidRPr="005D2238" w:rsidRDefault="00694D85">
            <w:pPr>
              <w:numPr>
                <w:ilvl w:val="0"/>
                <w:numId w:val="8"/>
              </w:numPr>
              <w:ind w:left="360" w:hanging="360"/>
              <w:rPr>
                <w:rFonts w:eastAsia="Calibri" w:cstheme="minorHAnsi"/>
                <w:sz w:val="28"/>
                <w:szCs w:val="28"/>
              </w:rPr>
            </w:pPr>
            <w:r w:rsidRPr="005D2238">
              <w:rPr>
                <w:rFonts w:eastAsia="Calibri" w:cstheme="minorHAnsi"/>
                <w:sz w:val="28"/>
                <w:szCs w:val="28"/>
              </w:rPr>
              <w:t>Ensure that at least 2 people carry tables.</w:t>
            </w:r>
          </w:p>
          <w:p w14:paraId="0F517F1E" w14:textId="77777777" w:rsidR="00694D85" w:rsidRPr="005D2238" w:rsidRDefault="00694D85">
            <w:pPr>
              <w:numPr>
                <w:ilvl w:val="0"/>
                <w:numId w:val="8"/>
              </w:numPr>
              <w:ind w:left="360" w:hanging="360"/>
              <w:rPr>
                <w:rFonts w:eastAsia="Calibri" w:cstheme="minorHAnsi"/>
                <w:sz w:val="28"/>
                <w:szCs w:val="28"/>
              </w:rPr>
            </w:pPr>
            <w:r w:rsidRPr="005D2238">
              <w:rPr>
                <w:rFonts w:eastAsia="Calibri" w:cstheme="minorHAnsi"/>
                <w:color w:val="000000"/>
                <w:sz w:val="28"/>
                <w:szCs w:val="28"/>
              </w:rPr>
              <w:t>Setting up tables will be done by organisers.</w:t>
            </w:r>
          </w:p>
          <w:p w14:paraId="44866BB4" w14:textId="77777777" w:rsidR="00694D85" w:rsidRPr="005D2238" w:rsidRDefault="00694D85">
            <w:pPr>
              <w:numPr>
                <w:ilvl w:val="0"/>
                <w:numId w:val="8"/>
              </w:numPr>
              <w:ind w:left="360" w:hanging="360"/>
              <w:rPr>
                <w:rFonts w:eastAsia="Calibri" w:cstheme="minorHAnsi"/>
                <w:color w:val="000000"/>
                <w:sz w:val="28"/>
                <w:szCs w:val="28"/>
              </w:rPr>
            </w:pPr>
            <w:r w:rsidRPr="005D2238">
              <w:rPr>
                <w:rFonts w:eastAsia="Calibri" w:cstheme="minorHAnsi"/>
                <w:sz w:val="28"/>
                <w:szCs w:val="28"/>
              </w:rPr>
              <w:t>Work in teams when handling other large and bulky items.</w:t>
            </w:r>
          </w:p>
          <w:p w14:paraId="73DEAF01" w14:textId="77777777" w:rsidR="00694D85" w:rsidRPr="005D2238" w:rsidRDefault="00694D85">
            <w:pPr>
              <w:numPr>
                <w:ilvl w:val="0"/>
                <w:numId w:val="8"/>
              </w:numPr>
              <w:ind w:left="360" w:hanging="360"/>
              <w:rPr>
                <w:rFonts w:eastAsia="Calibri" w:cstheme="minorHAnsi"/>
                <w:sz w:val="28"/>
                <w:szCs w:val="28"/>
              </w:rPr>
            </w:pPr>
            <w:r w:rsidRPr="005D2238">
              <w:rPr>
                <w:rFonts w:eastAsia="Calibri" w:cstheme="minorHAnsi"/>
                <w:sz w:val="28"/>
                <w:szCs w:val="28"/>
              </w:rPr>
              <w:t xml:space="preserve">Request tools to support with move of heavy objects- SUSU Facilities/venue. </w:t>
            </w:r>
            <w:proofErr w:type="gramStart"/>
            <w:r w:rsidRPr="005D2238">
              <w:rPr>
                <w:rFonts w:eastAsia="Calibri" w:cstheme="minorHAnsi"/>
                <w:sz w:val="28"/>
                <w:szCs w:val="28"/>
              </w:rPr>
              <w:t>E.g.</w:t>
            </w:r>
            <w:proofErr w:type="gramEnd"/>
            <w:r w:rsidRPr="005D2238">
              <w:rPr>
                <w:rFonts w:eastAsia="Calibri" w:cstheme="minorHAnsi"/>
                <w:sz w:val="28"/>
                <w:szCs w:val="28"/>
              </w:rPr>
              <w:t xml:space="preserve"> hand truck, dolly, skates</w:t>
            </w:r>
          </w:p>
          <w:p w14:paraId="40ECB8AB" w14:textId="77777777" w:rsidR="00694D85" w:rsidRPr="005D2238" w:rsidRDefault="00694D85" w:rsidP="00694D85">
            <w:pPr>
              <w:rPr>
                <w:rFonts w:cstheme="minorHAnsi"/>
                <w:b/>
                <w:sz w:val="28"/>
                <w:szCs w:val="28"/>
              </w:rPr>
            </w:pPr>
            <w:r w:rsidRPr="005D2238">
              <w:rPr>
                <w:rFonts w:eastAsia="Calibri" w:cstheme="minorHAnsi"/>
                <w:sz w:val="28"/>
                <w:szCs w:val="28"/>
              </w:rPr>
              <w:t>Make sure anyone with any pre-existing conditions isn’t doing any unnecessary lifting and they are comfortable</w:t>
            </w:r>
          </w:p>
        </w:tc>
        <w:tc>
          <w:tcPr>
            <w:tcW w:w="152" w:type="pct"/>
            <w:shd w:val="clear" w:color="auto" w:fill="FFFFFF" w:themeFill="background1"/>
          </w:tcPr>
          <w:p w14:paraId="547542F9" w14:textId="77777777" w:rsidR="00694D85" w:rsidRPr="005D2238" w:rsidRDefault="00694D85" w:rsidP="00694D85">
            <w:pPr>
              <w:rPr>
                <w:rFonts w:cstheme="minorHAnsi"/>
                <w:b/>
                <w:sz w:val="28"/>
                <w:szCs w:val="28"/>
              </w:rPr>
            </w:pPr>
            <w:r w:rsidRPr="005D2238">
              <w:rPr>
                <w:rFonts w:eastAsia="Calibri" w:cstheme="minorHAnsi"/>
                <w:sz w:val="28"/>
                <w:szCs w:val="28"/>
              </w:rPr>
              <w:lastRenderedPageBreak/>
              <w:t>1</w:t>
            </w:r>
          </w:p>
        </w:tc>
        <w:tc>
          <w:tcPr>
            <w:tcW w:w="152" w:type="pct"/>
            <w:shd w:val="clear" w:color="auto" w:fill="FFFFFF" w:themeFill="background1"/>
          </w:tcPr>
          <w:p w14:paraId="319735E8" w14:textId="77777777" w:rsidR="00694D85" w:rsidRPr="005D2238" w:rsidRDefault="00694D85" w:rsidP="00694D85">
            <w:pPr>
              <w:rPr>
                <w:rFonts w:cstheme="minorHAnsi"/>
                <w:b/>
                <w:sz w:val="28"/>
                <w:szCs w:val="28"/>
              </w:rPr>
            </w:pPr>
            <w:r w:rsidRPr="005D2238">
              <w:rPr>
                <w:rFonts w:eastAsia="Calibri" w:cstheme="minorHAnsi"/>
                <w:sz w:val="28"/>
                <w:szCs w:val="28"/>
              </w:rPr>
              <w:t>3</w:t>
            </w:r>
          </w:p>
        </w:tc>
        <w:tc>
          <w:tcPr>
            <w:tcW w:w="155" w:type="pct"/>
            <w:shd w:val="clear" w:color="auto" w:fill="FFFFFF" w:themeFill="background1"/>
          </w:tcPr>
          <w:p w14:paraId="10FBCAE5" w14:textId="77777777" w:rsidR="00694D85" w:rsidRPr="005D2238" w:rsidRDefault="00694D85" w:rsidP="00694D85">
            <w:pPr>
              <w:rPr>
                <w:rFonts w:cstheme="minorHAnsi"/>
                <w:b/>
                <w:sz w:val="28"/>
                <w:szCs w:val="28"/>
              </w:rPr>
            </w:pPr>
            <w:r w:rsidRPr="005D2238">
              <w:rPr>
                <w:rFonts w:eastAsia="Calibri" w:cstheme="minorHAnsi"/>
                <w:sz w:val="28"/>
                <w:szCs w:val="28"/>
              </w:rPr>
              <w:t>3</w:t>
            </w:r>
          </w:p>
        </w:tc>
        <w:tc>
          <w:tcPr>
            <w:tcW w:w="1062" w:type="pct"/>
            <w:shd w:val="clear" w:color="auto" w:fill="FFFFFF" w:themeFill="background1"/>
          </w:tcPr>
          <w:p w14:paraId="26A35CDA" w14:textId="77777777" w:rsidR="00694D85" w:rsidRPr="005D2238" w:rsidRDefault="00694D85">
            <w:pPr>
              <w:numPr>
                <w:ilvl w:val="0"/>
                <w:numId w:val="9"/>
              </w:numPr>
              <w:ind w:left="720" w:hanging="360"/>
              <w:rPr>
                <w:rFonts w:eastAsia="Calibri" w:cstheme="minorHAnsi"/>
                <w:sz w:val="28"/>
                <w:szCs w:val="28"/>
              </w:rPr>
            </w:pPr>
            <w:r w:rsidRPr="005D2238">
              <w:rPr>
                <w:rFonts w:eastAsia="Calibri" w:cstheme="minorHAnsi"/>
                <w:sz w:val="28"/>
                <w:szCs w:val="28"/>
              </w:rPr>
              <w:t xml:space="preserve">Seek assistance if in need of extra help from facilities </w:t>
            </w:r>
            <w:r w:rsidRPr="005D2238">
              <w:rPr>
                <w:rFonts w:eastAsia="Calibri" w:cstheme="minorHAnsi"/>
                <w:sz w:val="28"/>
                <w:szCs w:val="28"/>
              </w:rPr>
              <w:lastRenderedPageBreak/>
              <w:t>staff/venue staff if needed</w:t>
            </w:r>
          </w:p>
          <w:p w14:paraId="642DF0BC" w14:textId="77777777" w:rsidR="00694D85" w:rsidRPr="005D2238" w:rsidRDefault="00694D85">
            <w:pPr>
              <w:numPr>
                <w:ilvl w:val="0"/>
                <w:numId w:val="9"/>
              </w:numPr>
              <w:ind w:left="720" w:hanging="360"/>
              <w:rPr>
                <w:rFonts w:eastAsia="Calibri" w:cstheme="minorHAnsi"/>
                <w:sz w:val="28"/>
                <w:szCs w:val="28"/>
              </w:rPr>
            </w:pPr>
            <w:r w:rsidRPr="005D2238">
              <w:rPr>
                <w:rFonts w:eastAsia="Calibri" w:cstheme="minorHAnsi"/>
                <w:sz w:val="28"/>
                <w:szCs w:val="28"/>
              </w:rPr>
              <w:t>Seek medical attention from SUSU Reception if in need</w:t>
            </w:r>
          </w:p>
          <w:p w14:paraId="51793875" w14:textId="77777777" w:rsidR="00694D85" w:rsidRPr="005D2238" w:rsidRDefault="00694D85">
            <w:pPr>
              <w:numPr>
                <w:ilvl w:val="0"/>
                <w:numId w:val="9"/>
              </w:numPr>
              <w:ind w:left="720" w:hanging="360"/>
              <w:rPr>
                <w:rFonts w:eastAsia="Calibri" w:cstheme="minorHAnsi"/>
                <w:sz w:val="28"/>
                <w:szCs w:val="28"/>
              </w:rPr>
            </w:pPr>
            <w:r w:rsidRPr="005D2238">
              <w:rPr>
                <w:rFonts w:eastAsia="Calibri" w:cstheme="minorHAnsi"/>
                <w:sz w:val="28"/>
                <w:szCs w:val="28"/>
              </w:rPr>
              <w:t xml:space="preserve">Contact emergency services if needed </w:t>
            </w:r>
          </w:p>
          <w:p w14:paraId="3277CA61" w14:textId="77777777" w:rsidR="00694D85" w:rsidRPr="005D2238" w:rsidRDefault="00694D85" w:rsidP="00694D85">
            <w:pPr>
              <w:rPr>
                <w:rFonts w:cstheme="minorHAnsi"/>
                <w:sz w:val="28"/>
                <w:szCs w:val="28"/>
              </w:rPr>
            </w:pPr>
            <w:r w:rsidRPr="005D2238">
              <w:rPr>
                <w:rFonts w:eastAsia="Calibri" w:cstheme="minorHAnsi"/>
                <w:color w:val="000000"/>
                <w:sz w:val="28"/>
                <w:szCs w:val="28"/>
              </w:rPr>
              <w:t xml:space="preserve">All incidents are to be reported on the as soon as possible ensuring the duty manager/health and safety officer have been informed. Follow </w:t>
            </w:r>
            <w:hyperlink r:id="rId12">
              <w:r w:rsidRPr="005D2238">
                <w:rPr>
                  <w:rFonts w:eastAsia="Calibri" w:cstheme="minorHAnsi"/>
                  <w:color w:val="0000FF"/>
                  <w:sz w:val="28"/>
                  <w:szCs w:val="28"/>
                  <w:u w:val="single"/>
                </w:rPr>
                <w:t>SUSU incident report policy</w:t>
              </w:r>
            </w:hyperlink>
          </w:p>
        </w:tc>
      </w:tr>
    </w:tbl>
    <w:tbl>
      <w:tblPr>
        <w:tblStyle w:val="TableGrid"/>
        <w:tblW w:w="5000" w:type="pct"/>
        <w:shd w:val="clear" w:color="auto" w:fill="F2F2F2" w:themeFill="background1" w:themeFillShade="F2"/>
        <w:tblLook w:val="04A0" w:firstRow="1" w:lastRow="0" w:firstColumn="1" w:lastColumn="0" w:noHBand="0" w:noVBand="1"/>
      </w:tblPr>
      <w:tblGrid>
        <w:gridCol w:w="2430"/>
        <w:gridCol w:w="130"/>
        <w:gridCol w:w="2376"/>
        <w:gridCol w:w="56"/>
        <w:gridCol w:w="1409"/>
        <w:gridCol w:w="157"/>
        <w:gridCol w:w="295"/>
        <w:gridCol w:w="64"/>
        <w:gridCol w:w="304"/>
        <w:gridCol w:w="84"/>
        <w:gridCol w:w="417"/>
        <w:gridCol w:w="83"/>
        <w:gridCol w:w="2715"/>
        <w:gridCol w:w="358"/>
        <w:gridCol w:w="51"/>
        <w:gridCol w:w="307"/>
        <w:gridCol w:w="79"/>
        <w:gridCol w:w="318"/>
        <w:gridCol w:w="65"/>
        <w:gridCol w:w="3691"/>
      </w:tblGrid>
      <w:tr w:rsidR="00694D85" w:rsidRPr="005D2238" w14:paraId="3C5F0443" w14:textId="77777777" w:rsidTr="30AE40B2">
        <w:trPr>
          <w:cantSplit/>
          <w:trHeight w:val="1296"/>
        </w:trPr>
        <w:tc>
          <w:tcPr>
            <w:tcW w:w="872" w:type="pct"/>
            <w:gridSpan w:val="2"/>
            <w:shd w:val="clear" w:color="auto" w:fill="FFFFFF" w:themeFill="background1"/>
          </w:tcPr>
          <w:p w14:paraId="3C5F0438" w14:textId="19CB5118" w:rsidR="00694D85" w:rsidRPr="005D2238" w:rsidRDefault="00694D85" w:rsidP="00694D85">
            <w:pPr>
              <w:rPr>
                <w:rFonts w:cstheme="minorHAnsi"/>
                <w:sz w:val="28"/>
                <w:szCs w:val="28"/>
              </w:rPr>
            </w:pPr>
            <w:r w:rsidRPr="005D2238">
              <w:rPr>
                <w:rFonts w:cstheme="minorHAnsi"/>
                <w:sz w:val="28"/>
                <w:szCs w:val="28"/>
              </w:rPr>
              <w:lastRenderedPageBreak/>
              <w:t>Events involving Food</w:t>
            </w:r>
          </w:p>
        </w:tc>
        <w:tc>
          <w:tcPr>
            <w:tcW w:w="826" w:type="pct"/>
            <w:gridSpan w:val="2"/>
            <w:shd w:val="clear" w:color="auto" w:fill="FFFFFF" w:themeFill="background1"/>
          </w:tcPr>
          <w:p w14:paraId="27F2BF44" w14:textId="77777777" w:rsidR="00694D85" w:rsidRPr="005D2238" w:rsidRDefault="00694D85">
            <w:pPr>
              <w:pStyle w:val="ListParagraph"/>
              <w:numPr>
                <w:ilvl w:val="0"/>
                <w:numId w:val="10"/>
              </w:numPr>
              <w:rPr>
                <w:rFonts w:cstheme="minorHAnsi"/>
                <w:sz w:val="28"/>
                <w:szCs w:val="28"/>
              </w:rPr>
            </w:pPr>
            <w:r w:rsidRPr="005D2238">
              <w:rPr>
                <w:rFonts w:cstheme="minorHAnsi"/>
                <w:sz w:val="28"/>
                <w:szCs w:val="28"/>
              </w:rPr>
              <w:t xml:space="preserve">Allergies </w:t>
            </w:r>
          </w:p>
          <w:p w14:paraId="26A05A5D" w14:textId="77777777" w:rsidR="00694D85" w:rsidRPr="005D2238" w:rsidRDefault="00694D85">
            <w:pPr>
              <w:pStyle w:val="ListParagraph"/>
              <w:numPr>
                <w:ilvl w:val="0"/>
                <w:numId w:val="10"/>
              </w:numPr>
              <w:rPr>
                <w:rFonts w:cstheme="minorHAnsi"/>
                <w:sz w:val="28"/>
                <w:szCs w:val="28"/>
              </w:rPr>
            </w:pPr>
            <w:r w:rsidRPr="005D2238">
              <w:rPr>
                <w:rFonts w:cstheme="minorHAnsi"/>
                <w:sz w:val="28"/>
                <w:szCs w:val="28"/>
              </w:rPr>
              <w:t>Food poisoning</w:t>
            </w:r>
          </w:p>
          <w:p w14:paraId="3C5F0439" w14:textId="70B76046" w:rsidR="00694D85" w:rsidRPr="005D2238" w:rsidRDefault="00694D85" w:rsidP="00694D85">
            <w:pPr>
              <w:rPr>
                <w:rFonts w:cstheme="minorHAnsi"/>
                <w:sz w:val="28"/>
                <w:szCs w:val="28"/>
              </w:rPr>
            </w:pPr>
            <w:r w:rsidRPr="005D2238">
              <w:rPr>
                <w:rFonts w:cstheme="minorHAnsi"/>
                <w:sz w:val="28"/>
                <w:szCs w:val="28"/>
              </w:rPr>
              <w:t>Choking</w:t>
            </w:r>
          </w:p>
        </w:tc>
        <w:tc>
          <w:tcPr>
            <w:tcW w:w="460" w:type="pct"/>
            <w:gridSpan w:val="2"/>
            <w:shd w:val="clear" w:color="auto" w:fill="FFFFFF" w:themeFill="background1"/>
          </w:tcPr>
          <w:p w14:paraId="3C5F043A" w14:textId="45F54A00" w:rsidR="00694D85" w:rsidRPr="005D2238" w:rsidRDefault="00694D85" w:rsidP="00694D85">
            <w:pPr>
              <w:rPr>
                <w:rFonts w:cstheme="minorHAnsi"/>
                <w:sz w:val="28"/>
                <w:szCs w:val="28"/>
              </w:rPr>
            </w:pPr>
            <w:r w:rsidRPr="005D2238">
              <w:rPr>
                <w:rFonts w:cstheme="minorHAnsi"/>
                <w:sz w:val="28"/>
                <w:szCs w:val="28"/>
              </w:rPr>
              <w:t>All</w:t>
            </w:r>
          </w:p>
        </w:tc>
        <w:tc>
          <w:tcPr>
            <w:tcW w:w="135" w:type="pct"/>
            <w:gridSpan w:val="2"/>
            <w:shd w:val="clear" w:color="auto" w:fill="FFFFFF" w:themeFill="background1"/>
          </w:tcPr>
          <w:p w14:paraId="3C5F043B" w14:textId="6E24C37B" w:rsidR="00694D85" w:rsidRPr="005D2238" w:rsidRDefault="00694D85" w:rsidP="00694D85">
            <w:pPr>
              <w:rPr>
                <w:rFonts w:cstheme="minorHAnsi"/>
                <w:b/>
                <w:sz w:val="28"/>
                <w:szCs w:val="28"/>
              </w:rPr>
            </w:pPr>
            <w:r w:rsidRPr="005D2238">
              <w:rPr>
                <w:rFonts w:cstheme="minorHAnsi"/>
                <w:sz w:val="28"/>
                <w:szCs w:val="28"/>
              </w:rPr>
              <w:t>3</w:t>
            </w:r>
          </w:p>
        </w:tc>
        <w:tc>
          <w:tcPr>
            <w:tcW w:w="178" w:type="pct"/>
            <w:gridSpan w:val="2"/>
            <w:shd w:val="clear" w:color="auto" w:fill="FFFFFF" w:themeFill="background1"/>
          </w:tcPr>
          <w:p w14:paraId="3C5F043C" w14:textId="136C2B97" w:rsidR="00694D85" w:rsidRPr="005D2238" w:rsidRDefault="00694D85" w:rsidP="00694D85">
            <w:pPr>
              <w:rPr>
                <w:rFonts w:cstheme="minorHAnsi"/>
                <w:b/>
                <w:sz w:val="28"/>
                <w:szCs w:val="28"/>
              </w:rPr>
            </w:pPr>
            <w:r w:rsidRPr="005D2238">
              <w:rPr>
                <w:rFonts w:cstheme="minorHAnsi"/>
                <w:sz w:val="28"/>
                <w:szCs w:val="28"/>
              </w:rPr>
              <w:t>5</w:t>
            </w:r>
          </w:p>
        </w:tc>
        <w:tc>
          <w:tcPr>
            <w:tcW w:w="162" w:type="pct"/>
            <w:gridSpan w:val="2"/>
            <w:shd w:val="clear" w:color="auto" w:fill="FFFFFF" w:themeFill="background1"/>
          </w:tcPr>
          <w:p w14:paraId="3C5F043D" w14:textId="37D0F488" w:rsidR="00694D85" w:rsidRPr="005D2238" w:rsidRDefault="00694D85" w:rsidP="00694D85">
            <w:pPr>
              <w:rPr>
                <w:rFonts w:cstheme="minorHAnsi"/>
                <w:b/>
                <w:sz w:val="28"/>
                <w:szCs w:val="28"/>
              </w:rPr>
            </w:pPr>
            <w:r w:rsidRPr="005D2238">
              <w:rPr>
                <w:rFonts w:cstheme="minorHAnsi"/>
                <w:sz w:val="28"/>
                <w:szCs w:val="28"/>
              </w:rPr>
              <w:t>15</w:t>
            </w:r>
          </w:p>
        </w:tc>
        <w:tc>
          <w:tcPr>
            <w:tcW w:w="874" w:type="pct"/>
            <w:shd w:val="clear" w:color="auto" w:fill="FFFFFF" w:themeFill="background1"/>
          </w:tcPr>
          <w:p w14:paraId="6641D37B" w14:textId="4C826B43" w:rsidR="00694D85" w:rsidRPr="005D2238" w:rsidRDefault="78F08C5D" w:rsidP="30AE40B2">
            <w:pPr>
              <w:pStyle w:val="ListParagraph"/>
              <w:numPr>
                <w:ilvl w:val="0"/>
                <w:numId w:val="10"/>
              </w:numPr>
              <w:rPr>
                <w:sz w:val="28"/>
                <w:szCs w:val="28"/>
              </w:rPr>
            </w:pPr>
            <w:r w:rsidRPr="30AE40B2">
              <w:rPr>
                <w:sz w:val="28"/>
                <w:szCs w:val="28"/>
              </w:rPr>
              <w:t>E</w:t>
            </w:r>
            <w:r w:rsidR="00694D85" w:rsidRPr="30AE40B2">
              <w:rPr>
                <w:sz w:val="28"/>
                <w:szCs w:val="28"/>
              </w:rPr>
              <w:t>vent risk assessment to be carried out for events involving members making/serving food.</w:t>
            </w:r>
          </w:p>
          <w:p w14:paraId="065AF9DE" w14:textId="77777777" w:rsidR="00694D85" w:rsidRPr="005D2238" w:rsidRDefault="00694D85">
            <w:pPr>
              <w:pStyle w:val="ListParagraph"/>
              <w:numPr>
                <w:ilvl w:val="0"/>
                <w:numId w:val="10"/>
              </w:numPr>
              <w:rPr>
                <w:rFonts w:cstheme="minorHAnsi"/>
                <w:sz w:val="28"/>
                <w:szCs w:val="28"/>
              </w:rPr>
            </w:pPr>
            <w:r w:rsidRPr="005D2238">
              <w:rPr>
                <w:rFonts w:cstheme="minorHAnsi"/>
                <w:sz w:val="28"/>
                <w:szCs w:val="28"/>
              </w:rPr>
              <w:t>Homemade items to be avoided by those with allergies and should be made by those with appropriate food hygiene training (Level 2 +)</w:t>
            </w:r>
          </w:p>
          <w:p w14:paraId="6B306781" w14:textId="77777777" w:rsidR="00694D85" w:rsidRPr="005D2238" w:rsidRDefault="00694D85">
            <w:pPr>
              <w:pStyle w:val="ListParagraph"/>
              <w:numPr>
                <w:ilvl w:val="0"/>
                <w:numId w:val="10"/>
              </w:numPr>
              <w:rPr>
                <w:rFonts w:cstheme="minorHAnsi"/>
                <w:sz w:val="28"/>
                <w:szCs w:val="28"/>
              </w:rPr>
            </w:pPr>
            <w:r w:rsidRPr="005D2238">
              <w:rPr>
                <w:rFonts w:cstheme="minorHAnsi"/>
                <w:sz w:val="28"/>
                <w:szCs w:val="28"/>
              </w:rPr>
              <w:t>Only order/buy food at establishments with appropriate food hygiene rating</w:t>
            </w:r>
          </w:p>
          <w:p w14:paraId="3AFF9FFF" w14:textId="77777777" w:rsidR="00694D85" w:rsidRPr="005D2238" w:rsidRDefault="00694D85">
            <w:pPr>
              <w:pStyle w:val="ListParagraph"/>
              <w:numPr>
                <w:ilvl w:val="0"/>
                <w:numId w:val="10"/>
              </w:numPr>
              <w:rPr>
                <w:rFonts w:cstheme="minorHAnsi"/>
                <w:sz w:val="28"/>
                <w:szCs w:val="28"/>
              </w:rPr>
            </w:pPr>
            <w:r w:rsidRPr="005D2238">
              <w:rPr>
                <w:rFonts w:cstheme="minorHAnsi"/>
                <w:sz w:val="28"/>
                <w:szCs w:val="28"/>
              </w:rPr>
              <w:lastRenderedPageBreak/>
              <w:t>Food to only be provided/eaten when other activities are stopped</w:t>
            </w:r>
          </w:p>
          <w:p w14:paraId="7BA9D545" w14:textId="77777777" w:rsidR="00694D85" w:rsidRPr="005D2238" w:rsidRDefault="00694D85">
            <w:pPr>
              <w:pStyle w:val="ListParagraph"/>
              <w:numPr>
                <w:ilvl w:val="0"/>
                <w:numId w:val="10"/>
              </w:numPr>
              <w:rPr>
                <w:rFonts w:cstheme="minorHAnsi"/>
                <w:sz w:val="28"/>
                <w:szCs w:val="28"/>
              </w:rPr>
            </w:pPr>
            <w:r w:rsidRPr="005D2238">
              <w:rPr>
                <w:rFonts w:cstheme="minorHAnsi"/>
                <w:sz w:val="28"/>
                <w:szCs w:val="28"/>
              </w:rPr>
              <w:t xml:space="preserve">Follow good food hygiene practices- no handling food when ill, tie back hair, wash hands and equipment regularly using warm water and cleaning products, refrigerate necessary products </w:t>
            </w:r>
          </w:p>
          <w:p w14:paraId="3C5F043E" w14:textId="77777777" w:rsidR="00694D85" w:rsidRPr="005D2238" w:rsidRDefault="00694D85" w:rsidP="00694D85">
            <w:pPr>
              <w:rPr>
                <w:rFonts w:cstheme="minorHAnsi"/>
                <w:b/>
                <w:sz w:val="28"/>
                <w:szCs w:val="28"/>
              </w:rPr>
            </w:pPr>
          </w:p>
        </w:tc>
        <w:tc>
          <w:tcPr>
            <w:tcW w:w="137" w:type="pct"/>
            <w:shd w:val="clear" w:color="auto" w:fill="FFFFFF" w:themeFill="background1"/>
          </w:tcPr>
          <w:p w14:paraId="3C5F043F" w14:textId="3D67BDE4" w:rsidR="00694D85" w:rsidRPr="005D2238" w:rsidRDefault="00694D85" w:rsidP="00694D85">
            <w:pPr>
              <w:rPr>
                <w:rFonts w:cstheme="minorHAnsi"/>
                <w:b/>
                <w:sz w:val="28"/>
                <w:szCs w:val="28"/>
              </w:rPr>
            </w:pPr>
            <w:r w:rsidRPr="005D2238">
              <w:rPr>
                <w:rFonts w:cstheme="minorHAnsi"/>
                <w:sz w:val="28"/>
                <w:szCs w:val="28"/>
              </w:rPr>
              <w:lastRenderedPageBreak/>
              <w:t>1</w:t>
            </w:r>
          </w:p>
        </w:tc>
        <w:tc>
          <w:tcPr>
            <w:tcW w:w="136" w:type="pct"/>
            <w:gridSpan w:val="2"/>
            <w:shd w:val="clear" w:color="auto" w:fill="FFFFFF" w:themeFill="background1"/>
          </w:tcPr>
          <w:p w14:paraId="3C5F0440" w14:textId="4FEC9730" w:rsidR="00694D85" w:rsidRPr="005D2238" w:rsidRDefault="00694D85" w:rsidP="00694D85">
            <w:pPr>
              <w:rPr>
                <w:rFonts w:cstheme="minorHAnsi"/>
                <w:b/>
                <w:sz w:val="28"/>
                <w:szCs w:val="28"/>
              </w:rPr>
            </w:pPr>
            <w:r w:rsidRPr="005D2238">
              <w:rPr>
                <w:rFonts w:cstheme="minorHAnsi"/>
                <w:sz w:val="28"/>
                <w:szCs w:val="28"/>
              </w:rPr>
              <w:t>5</w:t>
            </w:r>
          </w:p>
        </w:tc>
        <w:tc>
          <w:tcPr>
            <w:tcW w:w="182" w:type="pct"/>
            <w:gridSpan w:val="2"/>
            <w:shd w:val="clear" w:color="auto" w:fill="FFFFFF" w:themeFill="background1"/>
          </w:tcPr>
          <w:p w14:paraId="3C5F0441" w14:textId="4270F197" w:rsidR="00694D85" w:rsidRPr="005D2238" w:rsidRDefault="00694D85" w:rsidP="00694D85">
            <w:pPr>
              <w:rPr>
                <w:rFonts w:cstheme="minorHAnsi"/>
                <w:b/>
                <w:sz w:val="28"/>
                <w:szCs w:val="28"/>
              </w:rPr>
            </w:pPr>
            <w:r w:rsidRPr="005D2238">
              <w:rPr>
                <w:rFonts w:cstheme="minorHAnsi"/>
                <w:sz w:val="28"/>
                <w:szCs w:val="28"/>
              </w:rPr>
              <w:t>5</w:t>
            </w:r>
          </w:p>
        </w:tc>
        <w:tc>
          <w:tcPr>
            <w:tcW w:w="1038" w:type="pct"/>
            <w:gridSpan w:val="2"/>
            <w:shd w:val="clear" w:color="auto" w:fill="FFFFFF" w:themeFill="background1"/>
          </w:tcPr>
          <w:p w14:paraId="01F10FF1" w14:textId="77777777" w:rsidR="00694D85" w:rsidRPr="005D2238" w:rsidRDefault="00694D85" w:rsidP="00694D85">
            <w:pPr>
              <w:rPr>
                <w:rFonts w:eastAsia="Times New Roman" w:cstheme="minorHAnsi"/>
                <w:sz w:val="28"/>
                <w:szCs w:val="28"/>
                <w:lang w:eastAsia="en-GB"/>
              </w:rPr>
            </w:pPr>
            <w:r w:rsidRPr="005D2238">
              <w:rPr>
                <w:rFonts w:eastAsia="Times New Roman" w:cstheme="minorHAnsi"/>
                <w:sz w:val="28"/>
                <w:szCs w:val="28"/>
                <w:lang w:eastAsia="en-GB"/>
              </w:rPr>
              <w:t>SUSU food hygiene level 2 course available for completion- requests made to activities team</w:t>
            </w:r>
          </w:p>
          <w:p w14:paraId="17FD3B1D" w14:textId="77777777" w:rsidR="00694D85" w:rsidRPr="005D2238" w:rsidRDefault="00694D85" w:rsidP="00694D85">
            <w:pPr>
              <w:rPr>
                <w:rFonts w:eastAsia="Times New Roman" w:cstheme="minorHAnsi"/>
                <w:sz w:val="28"/>
                <w:szCs w:val="28"/>
                <w:lang w:eastAsia="en-GB"/>
              </w:rPr>
            </w:pPr>
          </w:p>
          <w:p w14:paraId="68D1819B" w14:textId="77777777" w:rsidR="00694D85" w:rsidRPr="005D2238" w:rsidRDefault="00694D85" w:rsidP="00694D85">
            <w:pPr>
              <w:rPr>
                <w:rFonts w:eastAsia="Times New Roman" w:cstheme="minorHAnsi"/>
                <w:sz w:val="28"/>
                <w:szCs w:val="28"/>
                <w:lang w:eastAsia="en-GB"/>
              </w:rPr>
            </w:pPr>
            <w:r w:rsidRPr="005D2238">
              <w:rPr>
                <w:rFonts w:eastAsia="Times New Roman" w:cstheme="minorHAnsi"/>
                <w:sz w:val="28"/>
                <w:szCs w:val="28"/>
                <w:lang w:eastAsia="en-GB"/>
              </w:rPr>
              <w:t xml:space="preserve">Call for first aid/emergency services a required </w:t>
            </w:r>
          </w:p>
          <w:p w14:paraId="4865FF62" w14:textId="77777777" w:rsidR="00694D85" w:rsidRPr="005D2238" w:rsidRDefault="00694D85" w:rsidP="00694D85">
            <w:pPr>
              <w:rPr>
                <w:rFonts w:eastAsia="Times New Roman" w:cstheme="minorHAnsi"/>
                <w:sz w:val="28"/>
                <w:szCs w:val="28"/>
                <w:lang w:eastAsia="en-GB"/>
              </w:rPr>
            </w:pPr>
          </w:p>
          <w:p w14:paraId="3C5F0442" w14:textId="0C0337E8" w:rsidR="00694D85" w:rsidRPr="005D2238" w:rsidRDefault="00694D85" w:rsidP="00694D85">
            <w:pPr>
              <w:rPr>
                <w:rFonts w:cstheme="minorHAnsi"/>
                <w:sz w:val="28"/>
                <w:szCs w:val="28"/>
              </w:rPr>
            </w:pPr>
            <w:r w:rsidRPr="005D2238">
              <w:rPr>
                <w:rFonts w:eastAsia="Times New Roman" w:cstheme="minorHAnsi"/>
                <w:sz w:val="28"/>
                <w:szCs w:val="28"/>
                <w:lang w:eastAsia="en-GB"/>
              </w:rPr>
              <w:t xml:space="preserve">Report incidents via SUSU incident report procedure </w:t>
            </w:r>
          </w:p>
        </w:tc>
      </w:tr>
      <w:tr w:rsidR="00694D85" w:rsidRPr="005D2238" w14:paraId="3C5F044F" w14:textId="77777777" w:rsidTr="30AE40B2">
        <w:trPr>
          <w:cantSplit/>
          <w:trHeight w:val="1296"/>
        </w:trPr>
        <w:tc>
          <w:tcPr>
            <w:tcW w:w="872" w:type="pct"/>
            <w:gridSpan w:val="2"/>
            <w:shd w:val="clear" w:color="auto" w:fill="FFFFFF" w:themeFill="background1"/>
          </w:tcPr>
          <w:p w14:paraId="3C5F0444" w14:textId="38D17C87" w:rsidR="00694D85" w:rsidRPr="005D2238" w:rsidRDefault="008046F9" w:rsidP="00694D85">
            <w:pPr>
              <w:rPr>
                <w:rFonts w:cstheme="minorHAnsi"/>
                <w:sz w:val="28"/>
                <w:szCs w:val="28"/>
              </w:rPr>
            </w:pPr>
            <w:r w:rsidRPr="005D2238">
              <w:rPr>
                <w:rFonts w:cstheme="minorHAnsi"/>
                <w:color w:val="000000" w:themeColor="text1"/>
                <w:sz w:val="28"/>
                <w:szCs w:val="28"/>
              </w:rPr>
              <w:lastRenderedPageBreak/>
              <w:t>over</w:t>
            </w:r>
          </w:p>
        </w:tc>
        <w:tc>
          <w:tcPr>
            <w:tcW w:w="826" w:type="pct"/>
            <w:gridSpan w:val="2"/>
            <w:shd w:val="clear" w:color="auto" w:fill="FFFFFF" w:themeFill="background1"/>
          </w:tcPr>
          <w:p w14:paraId="53D61E80" w14:textId="77777777" w:rsidR="00694D85" w:rsidRPr="005D2238" w:rsidRDefault="00694D85">
            <w:pPr>
              <w:pStyle w:val="ListParagraph"/>
              <w:numPr>
                <w:ilvl w:val="0"/>
                <w:numId w:val="11"/>
              </w:numPr>
              <w:rPr>
                <w:rFonts w:cstheme="minorHAnsi"/>
                <w:color w:val="000000" w:themeColor="text1"/>
                <w:sz w:val="28"/>
                <w:szCs w:val="28"/>
              </w:rPr>
            </w:pPr>
            <w:r w:rsidRPr="005D2238">
              <w:rPr>
                <w:rFonts w:cstheme="minorHAnsi"/>
                <w:color w:val="000000" w:themeColor="text1"/>
                <w:sz w:val="28"/>
                <w:szCs w:val="28"/>
              </w:rPr>
              <w:t>Injury</w:t>
            </w:r>
          </w:p>
          <w:p w14:paraId="585D008C" w14:textId="77777777" w:rsidR="00694D85" w:rsidRPr="005D2238" w:rsidRDefault="00694D85">
            <w:pPr>
              <w:pStyle w:val="ListParagraph"/>
              <w:numPr>
                <w:ilvl w:val="0"/>
                <w:numId w:val="11"/>
              </w:numPr>
              <w:rPr>
                <w:rFonts w:cstheme="minorHAnsi"/>
                <w:color w:val="000000" w:themeColor="text1"/>
                <w:sz w:val="28"/>
                <w:szCs w:val="28"/>
              </w:rPr>
            </w:pPr>
            <w:r w:rsidRPr="005D2238">
              <w:rPr>
                <w:rFonts w:cstheme="minorHAnsi"/>
                <w:color w:val="000000" w:themeColor="text1"/>
                <w:sz w:val="28"/>
                <w:szCs w:val="28"/>
              </w:rPr>
              <w:t>Illness</w:t>
            </w:r>
          </w:p>
          <w:p w14:paraId="02EAD1DB" w14:textId="77777777" w:rsidR="00694D85" w:rsidRPr="005D2238" w:rsidRDefault="00694D85">
            <w:pPr>
              <w:pStyle w:val="ListParagraph"/>
              <w:numPr>
                <w:ilvl w:val="0"/>
                <w:numId w:val="11"/>
              </w:numPr>
              <w:rPr>
                <w:rFonts w:cstheme="minorHAnsi"/>
                <w:color w:val="000000" w:themeColor="text1"/>
                <w:sz w:val="28"/>
                <w:szCs w:val="28"/>
              </w:rPr>
            </w:pPr>
            <w:r w:rsidRPr="005D2238">
              <w:rPr>
                <w:rFonts w:cstheme="minorHAnsi"/>
                <w:color w:val="000000" w:themeColor="text1"/>
                <w:sz w:val="28"/>
                <w:szCs w:val="28"/>
              </w:rPr>
              <w:t>Slipping</w:t>
            </w:r>
          </w:p>
          <w:p w14:paraId="3C5F0445" w14:textId="05816D9E" w:rsidR="00694D85" w:rsidRPr="005D2238" w:rsidRDefault="00694D85" w:rsidP="00694D85">
            <w:pPr>
              <w:rPr>
                <w:rFonts w:cstheme="minorHAnsi"/>
                <w:sz w:val="28"/>
                <w:szCs w:val="28"/>
              </w:rPr>
            </w:pPr>
            <w:r w:rsidRPr="005D2238">
              <w:rPr>
                <w:rFonts w:cstheme="minorHAnsi"/>
                <w:color w:val="000000" w:themeColor="text1"/>
                <w:sz w:val="28"/>
                <w:szCs w:val="28"/>
              </w:rPr>
              <w:t xml:space="preserve">Burns </w:t>
            </w:r>
          </w:p>
        </w:tc>
        <w:tc>
          <w:tcPr>
            <w:tcW w:w="460" w:type="pct"/>
            <w:gridSpan w:val="2"/>
            <w:shd w:val="clear" w:color="auto" w:fill="FFFFFF" w:themeFill="background1"/>
          </w:tcPr>
          <w:p w14:paraId="3C5F0446" w14:textId="5156FC93" w:rsidR="00694D85" w:rsidRPr="005D2238" w:rsidRDefault="00694D85" w:rsidP="00694D85">
            <w:pPr>
              <w:rPr>
                <w:rFonts w:cstheme="minorHAnsi"/>
                <w:sz w:val="28"/>
                <w:szCs w:val="28"/>
              </w:rPr>
            </w:pPr>
            <w:r w:rsidRPr="005D2238">
              <w:rPr>
                <w:rFonts w:cstheme="minorHAnsi"/>
                <w:color w:val="000000" w:themeColor="text1"/>
                <w:sz w:val="28"/>
                <w:szCs w:val="28"/>
              </w:rPr>
              <w:t>All who attend</w:t>
            </w:r>
          </w:p>
        </w:tc>
        <w:tc>
          <w:tcPr>
            <w:tcW w:w="135" w:type="pct"/>
            <w:gridSpan w:val="2"/>
            <w:shd w:val="clear" w:color="auto" w:fill="FFFFFF" w:themeFill="background1"/>
          </w:tcPr>
          <w:p w14:paraId="3C5F0447" w14:textId="11246A63" w:rsidR="00694D85" w:rsidRPr="005D2238" w:rsidRDefault="00694D85" w:rsidP="00694D85">
            <w:pPr>
              <w:rPr>
                <w:rFonts w:cstheme="minorHAnsi"/>
                <w:b/>
                <w:sz w:val="28"/>
                <w:szCs w:val="28"/>
              </w:rPr>
            </w:pPr>
            <w:r w:rsidRPr="005D2238">
              <w:rPr>
                <w:rFonts w:cstheme="minorHAnsi"/>
                <w:b/>
                <w:color w:val="000000" w:themeColor="text1"/>
                <w:sz w:val="28"/>
                <w:szCs w:val="28"/>
              </w:rPr>
              <w:t>4</w:t>
            </w:r>
          </w:p>
        </w:tc>
        <w:tc>
          <w:tcPr>
            <w:tcW w:w="178" w:type="pct"/>
            <w:gridSpan w:val="2"/>
            <w:shd w:val="clear" w:color="auto" w:fill="FFFFFF" w:themeFill="background1"/>
          </w:tcPr>
          <w:p w14:paraId="3C5F0448" w14:textId="3D121E19" w:rsidR="00694D85" w:rsidRPr="005D2238" w:rsidRDefault="00694D85" w:rsidP="00694D85">
            <w:pPr>
              <w:rPr>
                <w:rFonts w:cstheme="minorHAnsi"/>
                <w:b/>
                <w:sz w:val="28"/>
                <w:szCs w:val="28"/>
              </w:rPr>
            </w:pPr>
            <w:r w:rsidRPr="005D2238">
              <w:rPr>
                <w:rFonts w:cstheme="minorHAnsi"/>
                <w:b/>
                <w:sz w:val="28"/>
                <w:szCs w:val="28"/>
              </w:rPr>
              <w:t>3</w:t>
            </w:r>
          </w:p>
        </w:tc>
        <w:tc>
          <w:tcPr>
            <w:tcW w:w="162" w:type="pct"/>
            <w:gridSpan w:val="2"/>
            <w:shd w:val="clear" w:color="auto" w:fill="FFFFFF" w:themeFill="background1"/>
          </w:tcPr>
          <w:p w14:paraId="3C5F0449" w14:textId="7B197F84" w:rsidR="00694D85" w:rsidRPr="005D2238" w:rsidRDefault="00694D85" w:rsidP="00694D85">
            <w:pPr>
              <w:rPr>
                <w:rFonts w:cstheme="minorHAnsi"/>
                <w:b/>
                <w:sz w:val="28"/>
                <w:szCs w:val="28"/>
              </w:rPr>
            </w:pPr>
            <w:r w:rsidRPr="005D2238">
              <w:rPr>
                <w:rFonts w:cstheme="minorHAnsi"/>
                <w:b/>
                <w:sz w:val="28"/>
                <w:szCs w:val="28"/>
              </w:rPr>
              <w:t>12</w:t>
            </w:r>
          </w:p>
        </w:tc>
        <w:tc>
          <w:tcPr>
            <w:tcW w:w="874" w:type="pct"/>
            <w:shd w:val="clear" w:color="auto" w:fill="FFFFFF" w:themeFill="background1"/>
          </w:tcPr>
          <w:p w14:paraId="1C3DF460" w14:textId="77777777" w:rsidR="00694D85" w:rsidRPr="005D2238" w:rsidRDefault="00694D85">
            <w:pPr>
              <w:pStyle w:val="NoSpacing"/>
              <w:numPr>
                <w:ilvl w:val="0"/>
                <w:numId w:val="12"/>
              </w:numPr>
              <w:rPr>
                <w:rFonts w:cstheme="minorHAnsi"/>
                <w:color w:val="000000" w:themeColor="text1"/>
                <w:sz w:val="28"/>
                <w:szCs w:val="28"/>
              </w:rPr>
            </w:pPr>
            <w:r w:rsidRPr="005D2238">
              <w:rPr>
                <w:rFonts w:eastAsia="Times New Roman" w:cstheme="minorHAnsi"/>
                <w:color w:val="000000" w:themeColor="text1"/>
                <w:sz w:val="28"/>
                <w:szCs w:val="28"/>
                <w:lang w:eastAsia="en-GB"/>
              </w:rPr>
              <w:t>Lead organiser to check the weather are suitable for activities on the day</w:t>
            </w:r>
            <w:r w:rsidRPr="005D2238">
              <w:rPr>
                <w:rFonts w:cstheme="minorHAnsi"/>
                <w:color w:val="000000" w:themeColor="text1"/>
                <w:sz w:val="28"/>
                <w:szCs w:val="28"/>
              </w:rPr>
              <w:t xml:space="preserve"> </w:t>
            </w:r>
          </w:p>
          <w:p w14:paraId="0FD4BF73" w14:textId="77777777" w:rsidR="00694D85" w:rsidRPr="005D2238" w:rsidRDefault="00694D85">
            <w:pPr>
              <w:pStyle w:val="NoSpacing"/>
              <w:numPr>
                <w:ilvl w:val="0"/>
                <w:numId w:val="12"/>
              </w:numPr>
              <w:rPr>
                <w:rFonts w:cstheme="minorHAnsi"/>
                <w:color w:val="000000" w:themeColor="text1"/>
                <w:sz w:val="28"/>
                <w:szCs w:val="28"/>
              </w:rPr>
            </w:pPr>
            <w:r w:rsidRPr="005D2238">
              <w:rPr>
                <w:rFonts w:cstheme="minorHAnsi"/>
                <w:color w:val="000000" w:themeColor="text1"/>
                <w:sz w:val="28"/>
                <w:szCs w:val="28"/>
              </w:rPr>
              <w:t>SUSU/</w:t>
            </w:r>
            <w:proofErr w:type="spellStart"/>
            <w:r w:rsidRPr="005D2238">
              <w:rPr>
                <w:rFonts w:cstheme="minorHAnsi"/>
                <w:color w:val="000000" w:themeColor="text1"/>
                <w:sz w:val="28"/>
                <w:szCs w:val="28"/>
              </w:rPr>
              <w:t>UoS</w:t>
            </w:r>
            <w:proofErr w:type="spellEnd"/>
            <w:r w:rsidRPr="005D2238">
              <w:rPr>
                <w:rFonts w:cstheme="minorHAnsi"/>
                <w:color w:val="000000" w:themeColor="text1"/>
                <w:sz w:val="28"/>
                <w:szCs w:val="28"/>
              </w:rPr>
              <w:t xml:space="preserve"> Facilities team checks of buildings and spaces prior to the event</w:t>
            </w:r>
          </w:p>
          <w:p w14:paraId="6FC15792" w14:textId="77777777" w:rsidR="00694D85" w:rsidRPr="005D2238" w:rsidRDefault="00694D85">
            <w:pPr>
              <w:pStyle w:val="NoSpacing"/>
              <w:numPr>
                <w:ilvl w:val="0"/>
                <w:numId w:val="12"/>
              </w:numPr>
              <w:rPr>
                <w:rFonts w:cstheme="minorHAnsi"/>
                <w:color w:val="000000" w:themeColor="text1"/>
                <w:sz w:val="28"/>
                <w:szCs w:val="28"/>
              </w:rPr>
            </w:pPr>
            <w:r w:rsidRPr="005D2238">
              <w:rPr>
                <w:rFonts w:cstheme="minorHAnsi"/>
                <w:color w:val="000000" w:themeColor="text1"/>
                <w:sz w:val="28"/>
                <w:szCs w:val="28"/>
              </w:rPr>
              <w:t xml:space="preserve">Warn those attending to prepare by wearing appropriate clothing and footwear </w:t>
            </w:r>
            <w:proofErr w:type="gramStart"/>
            <w:r w:rsidRPr="005D2238">
              <w:rPr>
                <w:rFonts w:cstheme="minorHAnsi"/>
                <w:color w:val="000000" w:themeColor="text1"/>
                <w:sz w:val="28"/>
                <w:szCs w:val="28"/>
              </w:rPr>
              <w:t>e.g.</w:t>
            </w:r>
            <w:proofErr w:type="gramEnd"/>
            <w:r w:rsidRPr="005D2238">
              <w:rPr>
                <w:rFonts w:cstheme="minorHAnsi"/>
                <w:color w:val="000000" w:themeColor="text1"/>
                <w:sz w:val="28"/>
                <w:szCs w:val="28"/>
              </w:rPr>
              <w:t xml:space="preserve"> via social media posts, email invites</w:t>
            </w:r>
          </w:p>
          <w:p w14:paraId="6749701A" w14:textId="77777777" w:rsidR="00694D85" w:rsidRPr="005D2238" w:rsidRDefault="00694D85">
            <w:pPr>
              <w:pStyle w:val="NoSpacing"/>
              <w:numPr>
                <w:ilvl w:val="0"/>
                <w:numId w:val="12"/>
              </w:numPr>
              <w:rPr>
                <w:rFonts w:cstheme="minorHAnsi"/>
                <w:color w:val="000000" w:themeColor="text1"/>
                <w:sz w:val="28"/>
                <w:szCs w:val="28"/>
              </w:rPr>
            </w:pPr>
            <w:r w:rsidRPr="005D2238">
              <w:rPr>
                <w:rFonts w:cstheme="minorHAnsi"/>
                <w:color w:val="000000" w:themeColor="text1"/>
                <w:sz w:val="28"/>
                <w:szCs w:val="28"/>
              </w:rPr>
              <w:t xml:space="preserve">In the case of hot weather organisers to advice participants to </w:t>
            </w:r>
            <w:r w:rsidRPr="005D2238">
              <w:rPr>
                <w:rFonts w:cstheme="minorHAnsi"/>
                <w:color w:val="000000" w:themeColor="text1"/>
                <w:sz w:val="28"/>
                <w:szCs w:val="28"/>
              </w:rPr>
              <w:lastRenderedPageBreak/>
              <w:t xml:space="preserve">bring/wear appropriate level sunscreen, hydrate </w:t>
            </w:r>
          </w:p>
          <w:p w14:paraId="075E7D3A" w14:textId="77777777" w:rsidR="00694D85" w:rsidRPr="005D2238" w:rsidRDefault="00694D85" w:rsidP="00694D85">
            <w:pPr>
              <w:pStyle w:val="NoSpacing"/>
              <w:rPr>
                <w:rFonts w:cstheme="minorHAnsi"/>
                <w:color w:val="000000" w:themeColor="text1"/>
                <w:sz w:val="28"/>
                <w:szCs w:val="28"/>
              </w:rPr>
            </w:pPr>
          </w:p>
          <w:p w14:paraId="3C5F044A" w14:textId="77777777" w:rsidR="00694D85" w:rsidRPr="005D2238" w:rsidRDefault="00694D85" w:rsidP="00694D85">
            <w:pPr>
              <w:rPr>
                <w:rFonts w:cstheme="minorHAnsi"/>
                <w:b/>
                <w:sz w:val="28"/>
                <w:szCs w:val="28"/>
              </w:rPr>
            </w:pPr>
          </w:p>
        </w:tc>
        <w:tc>
          <w:tcPr>
            <w:tcW w:w="137" w:type="pct"/>
            <w:shd w:val="clear" w:color="auto" w:fill="FFFFFF" w:themeFill="background1"/>
          </w:tcPr>
          <w:p w14:paraId="3C5F044B" w14:textId="4EF6BD23" w:rsidR="00694D85" w:rsidRPr="005D2238" w:rsidRDefault="00694D85" w:rsidP="00694D85">
            <w:pPr>
              <w:rPr>
                <w:rFonts w:cstheme="minorHAnsi"/>
                <w:b/>
                <w:sz w:val="28"/>
                <w:szCs w:val="28"/>
              </w:rPr>
            </w:pPr>
            <w:r w:rsidRPr="005D2238">
              <w:rPr>
                <w:rFonts w:cstheme="minorHAnsi"/>
                <w:b/>
                <w:sz w:val="28"/>
                <w:szCs w:val="28"/>
              </w:rPr>
              <w:lastRenderedPageBreak/>
              <w:t>4</w:t>
            </w:r>
          </w:p>
        </w:tc>
        <w:tc>
          <w:tcPr>
            <w:tcW w:w="136" w:type="pct"/>
            <w:gridSpan w:val="2"/>
            <w:shd w:val="clear" w:color="auto" w:fill="FFFFFF" w:themeFill="background1"/>
          </w:tcPr>
          <w:p w14:paraId="3C5F044C" w14:textId="6AC2C1DA" w:rsidR="00694D85" w:rsidRPr="005D2238" w:rsidRDefault="00694D85" w:rsidP="00694D85">
            <w:pPr>
              <w:rPr>
                <w:rFonts w:cstheme="minorHAnsi"/>
                <w:b/>
                <w:sz w:val="28"/>
                <w:szCs w:val="28"/>
              </w:rPr>
            </w:pPr>
            <w:r w:rsidRPr="005D2238">
              <w:rPr>
                <w:rFonts w:cstheme="minorHAnsi"/>
                <w:b/>
                <w:sz w:val="28"/>
                <w:szCs w:val="28"/>
              </w:rPr>
              <w:t>1</w:t>
            </w:r>
          </w:p>
        </w:tc>
        <w:tc>
          <w:tcPr>
            <w:tcW w:w="182" w:type="pct"/>
            <w:gridSpan w:val="2"/>
            <w:shd w:val="clear" w:color="auto" w:fill="FFFFFF" w:themeFill="background1"/>
          </w:tcPr>
          <w:p w14:paraId="3C5F044D" w14:textId="4C93B5BD" w:rsidR="00694D85" w:rsidRPr="005D2238" w:rsidRDefault="00694D85" w:rsidP="00694D85">
            <w:pPr>
              <w:rPr>
                <w:rFonts w:cstheme="minorHAnsi"/>
                <w:b/>
                <w:sz w:val="28"/>
                <w:szCs w:val="28"/>
              </w:rPr>
            </w:pPr>
            <w:r w:rsidRPr="005D2238">
              <w:rPr>
                <w:rFonts w:cstheme="minorHAnsi"/>
                <w:b/>
                <w:color w:val="000000" w:themeColor="text1"/>
                <w:sz w:val="28"/>
                <w:szCs w:val="28"/>
              </w:rPr>
              <w:t>4</w:t>
            </w:r>
          </w:p>
        </w:tc>
        <w:tc>
          <w:tcPr>
            <w:tcW w:w="1038" w:type="pct"/>
            <w:gridSpan w:val="2"/>
            <w:shd w:val="clear" w:color="auto" w:fill="FFFFFF" w:themeFill="background1"/>
          </w:tcPr>
          <w:p w14:paraId="3C5F044E" w14:textId="59B002ED" w:rsidR="00694D85" w:rsidRPr="005D2238" w:rsidRDefault="00694D85" w:rsidP="00694D85">
            <w:pPr>
              <w:rPr>
                <w:rFonts w:cstheme="minorHAnsi"/>
                <w:sz w:val="28"/>
                <w:szCs w:val="28"/>
              </w:rPr>
            </w:pPr>
            <w:r w:rsidRPr="005D2238">
              <w:rPr>
                <w:rFonts w:cstheme="minorHAnsi"/>
                <w:color w:val="000000" w:themeColor="text1"/>
                <w:sz w:val="28"/>
                <w:szCs w:val="28"/>
              </w:rPr>
              <w:t>If adverse weather is too extreme to be controlled, the event should ultimately be cancelled or postponed to a different date</w:t>
            </w:r>
          </w:p>
        </w:tc>
      </w:tr>
      <w:tr w:rsidR="006F66D4" w:rsidRPr="005D2238" w14:paraId="1ED93911" w14:textId="77777777" w:rsidTr="30AE40B2">
        <w:trPr>
          <w:cantSplit/>
          <w:trHeight w:val="1296"/>
        </w:trPr>
        <w:tc>
          <w:tcPr>
            <w:tcW w:w="818" w:type="pct"/>
            <w:shd w:val="clear" w:color="auto" w:fill="FFFFFF" w:themeFill="background1"/>
          </w:tcPr>
          <w:p w14:paraId="6E1CC5BE" w14:textId="77777777" w:rsidR="00694D85" w:rsidRPr="005D2238" w:rsidRDefault="00694D85" w:rsidP="002A69DB">
            <w:pPr>
              <w:rPr>
                <w:rFonts w:cstheme="minorHAnsi"/>
                <w:color w:val="000000" w:themeColor="text1"/>
                <w:sz w:val="28"/>
                <w:szCs w:val="28"/>
              </w:rPr>
            </w:pPr>
            <w:r w:rsidRPr="005D2238">
              <w:rPr>
                <w:rFonts w:cstheme="minorHAnsi"/>
                <w:sz w:val="28"/>
                <w:szCs w:val="28"/>
              </w:rPr>
              <w:lastRenderedPageBreak/>
              <w:t>Overcrowding</w:t>
            </w:r>
          </w:p>
        </w:tc>
        <w:tc>
          <w:tcPr>
            <w:tcW w:w="863" w:type="pct"/>
            <w:gridSpan w:val="2"/>
            <w:shd w:val="clear" w:color="auto" w:fill="FFFFFF" w:themeFill="background1"/>
          </w:tcPr>
          <w:p w14:paraId="60DB03A1" w14:textId="77777777" w:rsidR="00694D85" w:rsidRPr="005D2238" w:rsidRDefault="00694D85">
            <w:pPr>
              <w:pStyle w:val="ListParagraph"/>
              <w:numPr>
                <w:ilvl w:val="0"/>
                <w:numId w:val="11"/>
              </w:numPr>
              <w:rPr>
                <w:rFonts w:cstheme="minorHAnsi"/>
                <w:color w:val="000000" w:themeColor="text1"/>
                <w:sz w:val="28"/>
                <w:szCs w:val="28"/>
              </w:rPr>
            </w:pPr>
            <w:r w:rsidRPr="005D2238">
              <w:rPr>
                <w:rFonts w:cstheme="minorHAnsi"/>
                <w:sz w:val="28"/>
                <w:szCs w:val="28"/>
              </w:rPr>
              <w:t xml:space="preserve">Physical injury </w:t>
            </w:r>
          </w:p>
        </w:tc>
        <w:tc>
          <w:tcPr>
            <w:tcW w:w="431" w:type="pct"/>
            <w:gridSpan w:val="2"/>
            <w:shd w:val="clear" w:color="auto" w:fill="FFFFFF" w:themeFill="background1"/>
          </w:tcPr>
          <w:p w14:paraId="4D273033" w14:textId="77777777" w:rsidR="00694D85" w:rsidRPr="005D2238" w:rsidRDefault="00694D85" w:rsidP="002A69DB">
            <w:pPr>
              <w:rPr>
                <w:rFonts w:cstheme="minorHAnsi"/>
                <w:color w:val="000000" w:themeColor="text1"/>
                <w:sz w:val="28"/>
                <w:szCs w:val="28"/>
              </w:rPr>
            </w:pPr>
            <w:r w:rsidRPr="005D2238">
              <w:rPr>
                <w:rFonts w:cstheme="minorHAnsi"/>
                <w:sz w:val="28"/>
                <w:szCs w:val="28"/>
              </w:rPr>
              <w:t>Event organisers and attendees</w:t>
            </w:r>
          </w:p>
        </w:tc>
        <w:tc>
          <w:tcPr>
            <w:tcW w:w="157" w:type="pct"/>
            <w:gridSpan w:val="2"/>
            <w:shd w:val="clear" w:color="auto" w:fill="FFFFFF" w:themeFill="background1"/>
          </w:tcPr>
          <w:p w14:paraId="7370DFE7" w14:textId="77777777" w:rsidR="00694D85" w:rsidRPr="005D2238" w:rsidRDefault="00694D85" w:rsidP="002A69DB">
            <w:pPr>
              <w:rPr>
                <w:rFonts w:cstheme="minorHAnsi"/>
                <w:b/>
                <w:color w:val="000000" w:themeColor="text1"/>
                <w:sz w:val="28"/>
                <w:szCs w:val="28"/>
              </w:rPr>
            </w:pPr>
            <w:r w:rsidRPr="005D2238">
              <w:rPr>
                <w:rFonts w:cstheme="minorHAnsi"/>
                <w:sz w:val="28"/>
                <w:szCs w:val="28"/>
              </w:rPr>
              <w:t>1</w:t>
            </w:r>
          </w:p>
        </w:tc>
        <w:tc>
          <w:tcPr>
            <w:tcW w:w="160" w:type="pct"/>
            <w:gridSpan w:val="2"/>
            <w:shd w:val="clear" w:color="auto" w:fill="FFFFFF" w:themeFill="background1"/>
          </w:tcPr>
          <w:p w14:paraId="4C4A96C8" w14:textId="77777777" w:rsidR="00694D85" w:rsidRPr="005D2238" w:rsidRDefault="00694D85" w:rsidP="002A69DB">
            <w:pPr>
              <w:rPr>
                <w:rFonts w:cstheme="minorHAnsi"/>
                <w:b/>
                <w:sz w:val="28"/>
                <w:szCs w:val="28"/>
              </w:rPr>
            </w:pPr>
            <w:r w:rsidRPr="005D2238">
              <w:rPr>
                <w:rFonts w:cstheme="minorHAnsi"/>
                <w:sz w:val="28"/>
                <w:szCs w:val="28"/>
              </w:rPr>
              <w:t>3</w:t>
            </w:r>
          </w:p>
        </w:tc>
        <w:tc>
          <w:tcPr>
            <w:tcW w:w="177" w:type="pct"/>
            <w:gridSpan w:val="2"/>
            <w:shd w:val="clear" w:color="auto" w:fill="FFFFFF" w:themeFill="background1"/>
          </w:tcPr>
          <w:p w14:paraId="648745DB" w14:textId="77777777" w:rsidR="00694D85" w:rsidRPr="005D2238" w:rsidRDefault="00694D85" w:rsidP="002A69DB">
            <w:pPr>
              <w:rPr>
                <w:rFonts w:cstheme="minorHAnsi"/>
                <w:b/>
                <w:sz w:val="28"/>
                <w:szCs w:val="28"/>
              </w:rPr>
            </w:pPr>
            <w:r w:rsidRPr="005D2238">
              <w:rPr>
                <w:rFonts w:cstheme="minorHAnsi"/>
                <w:sz w:val="28"/>
                <w:szCs w:val="28"/>
              </w:rPr>
              <w:t>3</w:t>
            </w:r>
          </w:p>
        </w:tc>
        <w:tc>
          <w:tcPr>
            <w:tcW w:w="901" w:type="pct"/>
            <w:gridSpan w:val="2"/>
            <w:shd w:val="clear" w:color="auto" w:fill="FFFFFF" w:themeFill="background1"/>
          </w:tcPr>
          <w:p w14:paraId="348FBC2D" w14:textId="77777777" w:rsidR="00694D85" w:rsidRPr="005D2238" w:rsidRDefault="00694D85">
            <w:pPr>
              <w:pStyle w:val="ListParagraph"/>
              <w:numPr>
                <w:ilvl w:val="0"/>
                <w:numId w:val="13"/>
              </w:numPr>
              <w:rPr>
                <w:rFonts w:cstheme="minorHAnsi"/>
                <w:sz w:val="28"/>
                <w:szCs w:val="28"/>
              </w:rPr>
            </w:pPr>
            <w:r w:rsidRPr="005D2238">
              <w:rPr>
                <w:rFonts w:cstheme="minorHAnsi"/>
                <w:sz w:val="28"/>
                <w:szCs w:val="28"/>
              </w:rPr>
              <w:t>Do not push/shove</w:t>
            </w:r>
          </w:p>
          <w:p w14:paraId="0932C71E" w14:textId="77777777" w:rsidR="00694D85" w:rsidRPr="005D2238" w:rsidRDefault="00694D85">
            <w:pPr>
              <w:pStyle w:val="ListParagraph"/>
              <w:numPr>
                <w:ilvl w:val="0"/>
                <w:numId w:val="13"/>
              </w:numPr>
              <w:rPr>
                <w:rFonts w:eastAsia="Times New Roman" w:cstheme="minorHAnsi"/>
                <w:sz w:val="28"/>
                <w:szCs w:val="28"/>
                <w:lang w:eastAsia="en-GB"/>
              </w:rPr>
            </w:pPr>
            <w:r w:rsidRPr="005D2238">
              <w:rPr>
                <w:rFonts w:eastAsia="Times New Roman" w:cstheme="minorHAnsi"/>
                <w:sz w:val="28"/>
                <w:szCs w:val="28"/>
                <w:lang w:eastAsia="en-GB"/>
              </w:rPr>
              <w:t>If large crowds form, barriers can be requested by SUSU facilities team (if available on the day) to assist with crowd management.</w:t>
            </w:r>
          </w:p>
          <w:p w14:paraId="7C0D8949" w14:textId="77777777" w:rsidR="00694D85" w:rsidRPr="005D2238" w:rsidRDefault="00694D85">
            <w:pPr>
              <w:pStyle w:val="ListParagraph"/>
              <w:numPr>
                <w:ilvl w:val="0"/>
                <w:numId w:val="13"/>
              </w:numPr>
              <w:rPr>
                <w:rFonts w:cstheme="minorHAnsi"/>
                <w:b/>
                <w:sz w:val="28"/>
                <w:szCs w:val="28"/>
              </w:rPr>
            </w:pPr>
            <w:r w:rsidRPr="005D2238">
              <w:rPr>
                <w:rFonts w:eastAsia="Times New Roman" w:cstheme="minorHAnsi"/>
                <w:sz w:val="28"/>
                <w:szCs w:val="28"/>
                <w:lang w:eastAsia="en-GB"/>
              </w:rPr>
              <w:t xml:space="preserve">Book during quieter times when less activities taking place on Redbrick/book all available space </w:t>
            </w:r>
          </w:p>
          <w:p w14:paraId="2E58A8FC" w14:textId="77777777" w:rsidR="00694D85" w:rsidRPr="005D2238" w:rsidRDefault="00694D85">
            <w:pPr>
              <w:pStyle w:val="NoSpacing"/>
              <w:numPr>
                <w:ilvl w:val="0"/>
                <w:numId w:val="13"/>
              </w:numPr>
              <w:rPr>
                <w:rFonts w:eastAsia="Times New Roman" w:cstheme="minorHAnsi"/>
                <w:color w:val="000000" w:themeColor="text1"/>
                <w:sz w:val="28"/>
                <w:szCs w:val="28"/>
                <w:lang w:eastAsia="en-GB"/>
              </w:rPr>
            </w:pPr>
            <w:r w:rsidRPr="005D2238">
              <w:rPr>
                <w:rFonts w:eastAsia="Times New Roman" w:cstheme="minorHAnsi"/>
                <w:sz w:val="28"/>
                <w:szCs w:val="28"/>
                <w:lang w:eastAsia="en-GB"/>
              </w:rPr>
              <w:t>Inform other bookings on the Redbrick/in the area of the event</w:t>
            </w:r>
          </w:p>
        </w:tc>
        <w:tc>
          <w:tcPr>
            <w:tcW w:w="156" w:type="pct"/>
            <w:gridSpan w:val="2"/>
            <w:shd w:val="clear" w:color="auto" w:fill="FFFFFF" w:themeFill="background1"/>
          </w:tcPr>
          <w:p w14:paraId="1A57A1F1" w14:textId="77777777" w:rsidR="00694D85" w:rsidRPr="005D2238" w:rsidRDefault="00694D85" w:rsidP="002A69DB">
            <w:pPr>
              <w:rPr>
                <w:rFonts w:cstheme="minorHAnsi"/>
                <w:b/>
                <w:sz w:val="28"/>
                <w:szCs w:val="28"/>
              </w:rPr>
            </w:pPr>
            <w:r w:rsidRPr="005D2238">
              <w:rPr>
                <w:rFonts w:cstheme="minorHAnsi"/>
                <w:sz w:val="28"/>
                <w:szCs w:val="28"/>
              </w:rPr>
              <w:t>1</w:t>
            </w:r>
          </w:p>
        </w:tc>
        <w:tc>
          <w:tcPr>
            <w:tcW w:w="157" w:type="pct"/>
            <w:gridSpan w:val="2"/>
            <w:shd w:val="clear" w:color="auto" w:fill="FFFFFF" w:themeFill="background1"/>
          </w:tcPr>
          <w:p w14:paraId="2EEC5E96" w14:textId="77777777" w:rsidR="00694D85" w:rsidRPr="005D2238" w:rsidRDefault="00694D85" w:rsidP="002A69DB">
            <w:pPr>
              <w:rPr>
                <w:rFonts w:cstheme="minorHAnsi"/>
                <w:b/>
                <w:sz w:val="28"/>
                <w:szCs w:val="28"/>
              </w:rPr>
            </w:pPr>
            <w:r w:rsidRPr="005D2238">
              <w:rPr>
                <w:rFonts w:cstheme="minorHAnsi"/>
                <w:sz w:val="28"/>
                <w:szCs w:val="28"/>
              </w:rPr>
              <w:t>3</w:t>
            </w:r>
          </w:p>
        </w:tc>
        <w:tc>
          <w:tcPr>
            <w:tcW w:w="160" w:type="pct"/>
            <w:gridSpan w:val="2"/>
            <w:shd w:val="clear" w:color="auto" w:fill="FFFFFF" w:themeFill="background1"/>
          </w:tcPr>
          <w:p w14:paraId="3CF577A2" w14:textId="77777777" w:rsidR="00694D85" w:rsidRPr="005D2238" w:rsidRDefault="00694D85" w:rsidP="002A69DB">
            <w:pPr>
              <w:rPr>
                <w:rFonts w:cstheme="minorHAnsi"/>
                <w:b/>
                <w:color w:val="000000" w:themeColor="text1"/>
                <w:sz w:val="28"/>
                <w:szCs w:val="28"/>
              </w:rPr>
            </w:pPr>
            <w:r w:rsidRPr="005D2238">
              <w:rPr>
                <w:rFonts w:cstheme="minorHAnsi"/>
                <w:sz w:val="28"/>
                <w:szCs w:val="28"/>
              </w:rPr>
              <w:t>3</w:t>
            </w:r>
          </w:p>
        </w:tc>
        <w:tc>
          <w:tcPr>
            <w:tcW w:w="1020" w:type="pct"/>
            <w:shd w:val="clear" w:color="auto" w:fill="FFFFFF" w:themeFill="background1"/>
          </w:tcPr>
          <w:p w14:paraId="2FFB6535" w14:textId="77777777" w:rsidR="00694D85" w:rsidRPr="005D2238" w:rsidRDefault="00694D85">
            <w:pPr>
              <w:pStyle w:val="ListParagraph"/>
              <w:numPr>
                <w:ilvl w:val="0"/>
                <w:numId w:val="14"/>
              </w:numPr>
              <w:rPr>
                <w:rFonts w:cstheme="minorHAnsi"/>
                <w:sz w:val="28"/>
                <w:szCs w:val="28"/>
              </w:rPr>
            </w:pPr>
            <w:r w:rsidRPr="005D2238">
              <w:rPr>
                <w:rFonts w:eastAsia="Times New Roman" w:cstheme="minorHAnsi"/>
                <w:sz w:val="28"/>
                <w:szCs w:val="28"/>
                <w:lang w:eastAsia="en-GB"/>
              </w:rPr>
              <w:t>Seek medical attention if problem arises</w:t>
            </w:r>
          </w:p>
          <w:p w14:paraId="5A66768C" w14:textId="77777777" w:rsidR="00694D85" w:rsidRPr="005D2238" w:rsidRDefault="00694D85">
            <w:pPr>
              <w:pStyle w:val="ListParagraph"/>
              <w:numPr>
                <w:ilvl w:val="0"/>
                <w:numId w:val="14"/>
              </w:numPr>
              <w:rPr>
                <w:rFonts w:eastAsia="Times New Roman" w:cstheme="minorHAnsi"/>
                <w:sz w:val="28"/>
                <w:szCs w:val="28"/>
                <w:lang w:eastAsia="en-GB"/>
              </w:rPr>
            </w:pPr>
            <w:r w:rsidRPr="005D2238">
              <w:rPr>
                <w:rFonts w:eastAsia="Times New Roman" w:cstheme="minorHAnsi"/>
                <w:sz w:val="28"/>
                <w:szCs w:val="28"/>
                <w:lang w:eastAsia="en-GB"/>
              </w:rPr>
              <w:t xml:space="preserve">With support from a SUSU Activities coordinator Inform </w:t>
            </w:r>
            <w:proofErr w:type="spellStart"/>
            <w:r w:rsidRPr="005D2238">
              <w:rPr>
                <w:rFonts w:eastAsia="Times New Roman" w:cstheme="minorHAnsi"/>
                <w:sz w:val="28"/>
                <w:szCs w:val="28"/>
                <w:lang w:eastAsia="en-GB"/>
              </w:rPr>
              <w:t>UoS</w:t>
            </w:r>
            <w:proofErr w:type="spellEnd"/>
            <w:r w:rsidRPr="005D2238">
              <w:rPr>
                <w:rFonts w:eastAsia="Times New Roman" w:cstheme="minorHAnsi"/>
                <w:sz w:val="28"/>
                <w:szCs w:val="28"/>
                <w:lang w:eastAsia="en-GB"/>
              </w:rPr>
              <w:t xml:space="preserve"> security team of the event (</w:t>
            </w:r>
            <w:r w:rsidRPr="005D2238">
              <w:rPr>
                <w:rFonts w:cstheme="minorHAnsi"/>
                <w:sz w:val="28"/>
                <w:szCs w:val="28"/>
                <w:lang w:eastAsia="en-GB"/>
              </w:rPr>
              <w:t xml:space="preserve">– on campus 3311, off campus 02380 593311. </w:t>
            </w:r>
            <w:hyperlink r:id="rId13" w:history="1">
              <w:r w:rsidRPr="005D2238">
                <w:rPr>
                  <w:rStyle w:val="Hyperlink"/>
                  <w:rFonts w:eastAsia="Times New Roman" w:cstheme="minorHAnsi"/>
                  <w:sz w:val="28"/>
                  <w:szCs w:val="28"/>
                  <w:lang w:eastAsia="en-GB"/>
                </w:rPr>
                <w:t>unisecurity@soton.ac.uk</w:t>
              </w:r>
            </w:hyperlink>
            <w:r w:rsidRPr="005D2238">
              <w:rPr>
                <w:rFonts w:eastAsia="Times New Roman" w:cstheme="minorHAnsi"/>
                <w:sz w:val="28"/>
                <w:szCs w:val="28"/>
                <w:lang w:eastAsia="en-GB"/>
              </w:rPr>
              <w:t>) and liaise with them on need for security teams on the day</w:t>
            </w:r>
          </w:p>
          <w:p w14:paraId="27DEBFF6" w14:textId="77777777" w:rsidR="00694D85" w:rsidRPr="005D2238" w:rsidRDefault="00694D85">
            <w:pPr>
              <w:pStyle w:val="ListParagraph"/>
              <w:numPr>
                <w:ilvl w:val="0"/>
                <w:numId w:val="14"/>
              </w:numPr>
              <w:rPr>
                <w:rFonts w:eastAsia="Times New Roman" w:cstheme="minorHAnsi"/>
                <w:sz w:val="28"/>
                <w:szCs w:val="28"/>
                <w:lang w:eastAsia="en-GB"/>
              </w:rPr>
            </w:pPr>
            <w:r w:rsidRPr="005D2238">
              <w:rPr>
                <w:rFonts w:eastAsia="Times New Roman" w:cstheme="minorHAnsi"/>
                <w:sz w:val="28"/>
                <w:szCs w:val="28"/>
                <w:lang w:eastAsia="en-GB"/>
              </w:rPr>
              <w:t>Security team may inform police of the event if required (</w:t>
            </w:r>
            <w:proofErr w:type="gramStart"/>
            <w:r w:rsidRPr="005D2238">
              <w:rPr>
                <w:rFonts w:eastAsia="Times New Roman" w:cstheme="minorHAnsi"/>
                <w:sz w:val="28"/>
                <w:szCs w:val="28"/>
                <w:lang w:eastAsia="en-GB"/>
              </w:rPr>
              <w:t>e.g.</w:t>
            </w:r>
            <w:proofErr w:type="gramEnd"/>
            <w:r w:rsidRPr="005D2238">
              <w:rPr>
                <w:rFonts w:eastAsia="Times New Roman" w:cstheme="minorHAnsi"/>
                <w:sz w:val="28"/>
                <w:szCs w:val="28"/>
                <w:lang w:eastAsia="en-GB"/>
              </w:rPr>
              <w:t xml:space="preserve"> marches)</w:t>
            </w:r>
          </w:p>
          <w:p w14:paraId="277717CF" w14:textId="77777777" w:rsidR="00694D85" w:rsidRPr="005D2238" w:rsidRDefault="00694D85" w:rsidP="002A69DB">
            <w:pPr>
              <w:rPr>
                <w:rFonts w:cstheme="minorHAnsi"/>
                <w:color w:val="000000" w:themeColor="text1"/>
                <w:sz w:val="28"/>
                <w:szCs w:val="28"/>
              </w:rPr>
            </w:pPr>
          </w:p>
        </w:tc>
      </w:tr>
      <w:tr w:rsidR="00694D85" w:rsidRPr="005D2238" w14:paraId="3C5F045B" w14:textId="77777777" w:rsidTr="30AE40B2">
        <w:trPr>
          <w:cantSplit/>
          <w:trHeight w:val="1296"/>
        </w:trPr>
        <w:tc>
          <w:tcPr>
            <w:tcW w:w="872" w:type="pct"/>
            <w:gridSpan w:val="2"/>
            <w:shd w:val="clear" w:color="auto" w:fill="FFFFFF" w:themeFill="background1"/>
          </w:tcPr>
          <w:p w14:paraId="3C5F0450" w14:textId="475643B5" w:rsidR="00694D85" w:rsidRPr="005D2238" w:rsidRDefault="00694D85" w:rsidP="00694D85">
            <w:pPr>
              <w:rPr>
                <w:rFonts w:cstheme="minorHAnsi"/>
                <w:sz w:val="28"/>
                <w:szCs w:val="28"/>
              </w:rPr>
            </w:pPr>
            <w:r w:rsidRPr="005D2238">
              <w:rPr>
                <w:rFonts w:cstheme="minorHAnsi"/>
                <w:sz w:val="28"/>
                <w:szCs w:val="28"/>
              </w:rPr>
              <w:lastRenderedPageBreak/>
              <w:t xml:space="preserve">Disturbance to public, students and staff </w:t>
            </w:r>
          </w:p>
        </w:tc>
        <w:tc>
          <w:tcPr>
            <w:tcW w:w="826" w:type="pct"/>
            <w:gridSpan w:val="2"/>
            <w:shd w:val="clear" w:color="auto" w:fill="FFFFFF" w:themeFill="background1"/>
          </w:tcPr>
          <w:p w14:paraId="3C5F0451" w14:textId="53704607" w:rsidR="00694D85" w:rsidRPr="005D2238" w:rsidRDefault="00694D85" w:rsidP="00694D85">
            <w:pPr>
              <w:rPr>
                <w:rFonts w:cstheme="minorHAnsi"/>
                <w:sz w:val="28"/>
                <w:szCs w:val="28"/>
              </w:rPr>
            </w:pPr>
            <w:r w:rsidRPr="005D2238">
              <w:rPr>
                <w:rFonts w:cstheme="minorHAnsi"/>
                <w:sz w:val="28"/>
                <w:szCs w:val="28"/>
              </w:rPr>
              <w:t xml:space="preserve">Conflict, noise, crowds </w:t>
            </w:r>
          </w:p>
        </w:tc>
        <w:tc>
          <w:tcPr>
            <w:tcW w:w="460" w:type="pct"/>
            <w:gridSpan w:val="2"/>
            <w:shd w:val="clear" w:color="auto" w:fill="FFFFFF" w:themeFill="background1"/>
          </w:tcPr>
          <w:p w14:paraId="3C5F0452" w14:textId="153B5B21" w:rsidR="00694D85" w:rsidRPr="005D2238" w:rsidRDefault="00694D85" w:rsidP="00694D85">
            <w:pPr>
              <w:rPr>
                <w:rFonts w:cstheme="minorHAnsi"/>
                <w:sz w:val="28"/>
                <w:szCs w:val="28"/>
              </w:rPr>
            </w:pPr>
            <w:r w:rsidRPr="005D2238">
              <w:rPr>
                <w:rFonts w:cstheme="minorHAnsi"/>
                <w:sz w:val="28"/>
                <w:szCs w:val="28"/>
              </w:rPr>
              <w:t xml:space="preserve">Event organisers and attendees, general public </w:t>
            </w:r>
          </w:p>
        </w:tc>
        <w:tc>
          <w:tcPr>
            <w:tcW w:w="135" w:type="pct"/>
            <w:gridSpan w:val="2"/>
            <w:shd w:val="clear" w:color="auto" w:fill="FFFFFF" w:themeFill="background1"/>
          </w:tcPr>
          <w:p w14:paraId="3C5F0453" w14:textId="2123B9A3" w:rsidR="00694D85" w:rsidRPr="005D2238" w:rsidRDefault="00694D85" w:rsidP="00694D85">
            <w:pPr>
              <w:rPr>
                <w:rFonts w:cstheme="minorHAnsi"/>
                <w:b/>
                <w:sz w:val="28"/>
                <w:szCs w:val="28"/>
              </w:rPr>
            </w:pPr>
            <w:r w:rsidRPr="005D2238">
              <w:rPr>
                <w:rFonts w:cstheme="minorHAnsi"/>
                <w:sz w:val="28"/>
                <w:szCs w:val="28"/>
              </w:rPr>
              <w:t>2</w:t>
            </w:r>
          </w:p>
        </w:tc>
        <w:tc>
          <w:tcPr>
            <w:tcW w:w="178" w:type="pct"/>
            <w:gridSpan w:val="2"/>
            <w:shd w:val="clear" w:color="auto" w:fill="FFFFFF" w:themeFill="background1"/>
          </w:tcPr>
          <w:p w14:paraId="3C5F0454" w14:textId="729561FA" w:rsidR="00694D85" w:rsidRPr="005D2238" w:rsidRDefault="00694D85" w:rsidP="00694D85">
            <w:pPr>
              <w:rPr>
                <w:rFonts w:cstheme="minorHAnsi"/>
                <w:b/>
                <w:sz w:val="28"/>
                <w:szCs w:val="28"/>
              </w:rPr>
            </w:pPr>
            <w:r w:rsidRPr="005D2238">
              <w:rPr>
                <w:rFonts w:cstheme="minorHAnsi"/>
                <w:sz w:val="28"/>
                <w:szCs w:val="28"/>
              </w:rPr>
              <w:t>2</w:t>
            </w:r>
          </w:p>
        </w:tc>
        <w:tc>
          <w:tcPr>
            <w:tcW w:w="162" w:type="pct"/>
            <w:gridSpan w:val="2"/>
            <w:shd w:val="clear" w:color="auto" w:fill="FFFFFF" w:themeFill="background1"/>
          </w:tcPr>
          <w:p w14:paraId="3C5F0455" w14:textId="67DCA3C3" w:rsidR="00694D85" w:rsidRPr="005D2238" w:rsidRDefault="00694D85" w:rsidP="00694D85">
            <w:pPr>
              <w:rPr>
                <w:rFonts w:cstheme="minorHAnsi"/>
                <w:b/>
                <w:sz w:val="28"/>
                <w:szCs w:val="28"/>
              </w:rPr>
            </w:pPr>
            <w:r w:rsidRPr="005D2238">
              <w:rPr>
                <w:rFonts w:cstheme="minorHAnsi"/>
                <w:sz w:val="28"/>
                <w:szCs w:val="28"/>
              </w:rPr>
              <w:t>4</w:t>
            </w:r>
          </w:p>
        </w:tc>
        <w:tc>
          <w:tcPr>
            <w:tcW w:w="874" w:type="pct"/>
            <w:shd w:val="clear" w:color="auto" w:fill="FFFFFF" w:themeFill="background1"/>
          </w:tcPr>
          <w:p w14:paraId="03F04781" w14:textId="1F0B8BC6" w:rsidR="00694D85" w:rsidRPr="005D2238" w:rsidRDefault="00694D85" w:rsidP="30AE40B2">
            <w:pPr>
              <w:pStyle w:val="NoSpacing"/>
              <w:numPr>
                <w:ilvl w:val="0"/>
                <w:numId w:val="1"/>
              </w:numPr>
              <w:rPr>
                <w:sz w:val="28"/>
                <w:szCs w:val="28"/>
              </w:rPr>
            </w:pPr>
            <w:proofErr w:type="spellStart"/>
            <w:r w:rsidRPr="30AE40B2">
              <w:rPr>
                <w:sz w:val="28"/>
                <w:szCs w:val="28"/>
              </w:rPr>
              <w:t>UoS</w:t>
            </w:r>
            <w:proofErr w:type="spellEnd"/>
            <w:r w:rsidRPr="30AE40B2">
              <w:rPr>
                <w:sz w:val="28"/>
                <w:szCs w:val="28"/>
              </w:rPr>
              <w:t xml:space="preserve"> Security Teams informed of the event</w:t>
            </w:r>
          </w:p>
          <w:p w14:paraId="33F3C2EE" w14:textId="77777777" w:rsidR="00694D85" w:rsidRPr="005D2238" w:rsidRDefault="00694D85" w:rsidP="00694D85">
            <w:pPr>
              <w:pStyle w:val="NoSpacing"/>
              <w:rPr>
                <w:rFonts w:cstheme="minorHAnsi"/>
                <w:sz w:val="28"/>
                <w:szCs w:val="28"/>
              </w:rPr>
            </w:pPr>
          </w:p>
          <w:p w14:paraId="2989FE9A" w14:textId="77777777" w:rsidR="00694D85" w:rsidRPr="005D2238" w:rsidRDefault="00694D85">
            <w:pPr>
              <w:pStyle w:val="ListParagraph"/>
              <w:numPr>
                <w:ilvl w:val="0"/>
                <w:numId w:val="15"/>
              </w:numPr>
              <w:rPr>
                <w:rFonts w:eastAsia="Times New Roman" w:cstheme="minorHAnsi"/>
                <w:color w:val="000000"/>
                <w:sz w:val="28"/>
                <w:szCs w:val="28"/>
                <w:lang w:eastAsia="en-GB"/>
              </w:rPr>
            </w:pPr>
            <w:r w:rsidRPr="005D2238">
              <w:rPr>
                <w:rFonts w:eastAsia="Times New Roman" w:cstheme="minorHAnsi"/>
                <w:color w:val="000000"/>
                <w:sz w:val="28"/>
                <w:szCs w:val="28"/>
                <w:lang w:eastAsia="en-GB"/>
              </w:rPr>
              <w:t>Everybody will be encouraged to stay together as a group</w:t>
            </w:r>
          </w:p>
          <w:p w14:paraId="2DF92121" w14:textId="77777777" w:rsidR="00694D85" w:rsidRPr="005D2238" w:rsidRDefault="00694D85" w:rsidP="00694D85">
            <w:pPr>
              <w:rPr>
                <w:rFonts w:eastAsia="Times New Roman" w:cstheme="minorHAnsi"/>
                <w:color w:val="000000"/>
                <w:sz w:val="28"/>
                <w:szCs w:val="28"/>
                <w:lang w:eastAsia="en-GB"/>
              </w:rPr>
            </w:pPr>
          </w:p>
          <w:p w14:paraId="4978B7E5" w14:textId="77777777" w:rsidR="00694D85" w:rsidRPr="005D2238" w:rsidRDefault="00694D85">
            <w:pPr>
              <w:pStyle w:val="ListParagraph"/>
              <w:numPr>
                <w:ilvl w:val="0"/>
                <w:numId w:val="15"/>
              </w:numPr>
              <w:rPr>
                <w:rFonts w:eastAsia="Times New Roman" w:cstheme="minorHAnsi"/>
                <w:color w:val="000000"/>
                <w:sz w:val="28"/>
                <w:szCs w:val="28"/>
                <w:lang w:eastAsia="en-GB"/>
              </w:rPr>
            </w:pPr>
            <w:r w:rsidRPr="005D2238">
              <w:rPr>
                <w:rFonts w:eastAsia="Times New Roman" w:cstheme="minorHAnsi"/>
                <w:color w:val="000000"/>
                <w:sz w:val="28"/>
                <w:szCs w:val="28"/>
                <w:lang w:eastAsia="en-GB"/>
              </w:rPr>
              <w:t xml:space="preserve">shouting, chants, whistles etc. will be kept to a minimum around busy university buildings and residential areas </w:t>
            </w:r>
          </w:p>
          <w:p w14:paraId="37339BEA" w14:textId="77777777" w:rsidR="00694D85" w:rsidRPr="005D2238" w:rsidRDefault="00694D85" w:rsidP="00694D85">
            <w:pPr>
              <w:rPr>
                <w:rFonts w:eastAsia="Times New Roman" w:cstheme="minorHAnsi"/>
                <w:b/>
                <w:color w:val="000000"/>
                <w:sz w:val="28"/>
                <w:szCs w:val="28"/>
                <w:lang w:eastAsia="en-GB"/>
              </w:rPr>
            </w:pPr>
          </w:p>
          <w:p w14:paraId="3C5F0456" w14:textId="51F14409" w:rsidR="00694D85" w:rsidRPr="005D2238" w:rsidRDefault="00694D85" w:rsidP="00694D85">
            <w:pPr>
              <w:rPr>
                <w:rFonts w:cstheme="minorHAnsi"/>
                <w:b/>
                <w:sz w:val="28"/>
                <w:szCs w:val="28"/>
              </w:rPr>
            </w:pPr>
            <w:r w:rsidRPr="005D2238">
              <w:rPr>
                <w:rFonts w:cstheme="minorHAnsi"/>
                <w:sz w:val="28"/>
                <w:szCs w:val="28"/>
                <w:lang w:eastAsia="en-GB"/>
              </w:rPr>
              <w:t xml:space="preserve">If applicable book space during quieter times when less activities taking place in local lecture </w:t>
            </w:r>
            <w:r w:rsidRPr="005D2238">
              <w:rPr>
                <w:rFonts w:cstheme="minorHAnsi"/>
                <w:sz w:val="28"/>
                <w:szCs w:val="28"/>
                <w:lang w:eastAsia="en-GB"/>
              </w:rPr>
              <w:lastRenderedPageBreak/>
              <w:t>theatres (lunch, Wednesday afternoons)</w:t>
            </w:r>
          </w:p>
        </w:tc>
        <w:tc>
          <w:tcPr>
            <w:tcW w:w="137" w:type="pct"/>
            <w:shd w:val="clear" w:color="auto" w:fill="FFFFFF" w:themeFill="background1"/>
          </w:tcPr>
          <w:p w14:paraId="3C5F0457" w14:textId="2FCBF9EB" w:rsidR="00694D85" w:rsidRPr="005D2238" w:rsidRDefault="00694D85" w:rsidP="00694D85">
            <w:pPr>
              <w:rPr>
                <w:rFonts w:cstheme="minorHAnsi"/>
                <w:b/>
                <w:sz w:val="28"/>
                <w:szCs w:val="28"/>
              </w:rPr>
            </w:pPr>
            <w:r w:rsidRPr="005D2238">
              <w:rPr>
                <w:rFonts w:cstheme="minorHAnsi"/>
                <w:sz w:val="28"/>
                <w:szCs w:val="28"/>
              </w:rPr>
              <w:lastRenderedPageBreak/>
              <w:t>1</w:t>
            </w:r>
          </w:p>
        </w:tc>
        <w:tc>
          <w:tcPr>
            <w:tcW w:w="136" w:type="pct"/>
            <w:gridSpan w:val="2"/>
            <w:shd w:val="clear" w:color="auto" w:fill="FFFFFF" w:themeFill="background1"/>
          </w:tcPr>
          <w:p w14:paraId="3C5F0458" w14:textId="3F3F6E62" w:rsidR="00694D85" w:rsidRPr="005D2238" w:rsidRDefault="00694D85" w:rsidP="00694D85">
            <w:pPr>
              <w:rPr>
                <w:rFonts w:cstheme="minorHAnsi"/>
                <w:b/>
                <w:sz w:val="28"/>
                <w:szCs w:val="28"/>
              </w:rPr>
            </w:pPr>
            <w:r w:rsidRPr="005D2238">
              <w:rPr>
                <w:rFonts w:cstheme="minorHAnsi"/>
                <w:sz w:val="28"/>
                <w:szCs w:val="28"/>
              </w:rPr>
              <w:t>2</w:t>
            </w:r>
          </w:p>
        </w:tc>
        <w:tc>
          <w:tcPr>
            <w:tcW w:w="182" w:type="pct"/>
            <w:gridSpan w:val="2"/>
            <w:shd w:val="clear" w:color="auto" w:fill="FFFFFF" w:themeFill="background1"/>
          </w:tcPr>
          <w:p w14:paraId="3C5F0459" w14:textId="7F7A8069" w:rsidR="00694D85" w:rsidRPr="005D2238" w:rsidRDefault="00694D85" w:rsidP="00694D85">
            <w:pPr>
              <w:rPr>
                <w:rFonts w:cstheme="minorHAnsi"/>
                <w:b/>
                <w:sz w:val="28"/>
                <w:szCs w:val="28"/>
              </w:rPr>
            </w:pPr>
            <w:r w:rsidRPr="005D2238">
              <w:rPr>
                <w:rFonts w:cstheme="minorHAnsi"/>
                <w:sz w:val="28"/>
                <w:szCs w:val="28"/>
              </w:rPr>
              <w:t>2</w:t>
            </w:r>
          </w:p>
        </w:tc>
        <w:tc>
          <w:tcPr>
            <w:tcW w:w="1038" w:type="pct"/>
            <w:gridSpan w:val="2"/>
            <w:shd w:val="clear" w:color="auto" w:fill="FFFFFF" w:themeFill="background1"/>
          </w:tcPr>
          <w:p w14:paraId="199D420B" w14:textId="77777777" w:rsidR="00694D85" w:rsidRPr="005D2238" w:rsidRDefault="00694D85">
            <w:pPr>
              <w:pStyle w:val="NoSpacing"/>
              <w:numPr>
                <w:ilvl w:val="0"/>
                <w:numId w:val="16"/>
              </w:numPr>
              <w:rPr>
                <w:rFonts w:cstheme="minorHAnsi"/>
                <w:sz w:val="28"/>
                <w:szCs w:val="28"/>
                <w:lang w:eastAsia="en-GB"/>
              </w:rPr>
            </w:pPr>
            <w:r w:rsidRPr="005D2238">
              <w:rPr>
                <w:rFonts w:eastAsia="Times New Roman" w:cstheme="minorHAnsi"/>
                <w:sz w:val="28"/>
                <w:szCs w:val="28"/>
                <w:lang w:eastAsia="en-GB"/>
              </w:rPr>
              <w:t xml:space="preserve">With support from a SUSU Activities coordinator Inform </w:t>
            </w:r>
            <w:proofErr w:type="spellStart"/>
            <w:r w:rsidRPr="005D2238">
              <w:rPr>
                <w:rFonts w:eastAsia="Times New Roman" w:cstheme="minorHAnsi"/>
                <w:sz w:val="28"/>
                <w:szCs w:val="28"/>
                <w:lang w:eastAsia="en-GB"/>
              </w:rPr>
              <w:t>UoS</w:t>
            </w:r>
            <w:proofErr w:type="spellEnd"/>
            <w:r w:rsidRPr="005D2238">
              <w:rPr>
                <w:rFonts w:eastAsia="Times New Roman" w:cstheme="minorHAnsi"/>
                <w:sz w:val="28"/>
                <w:szCs w:val="28"/>
                <w:lang w:eastAsia="en-GB"/>
              </w:rPr>
              <w:t xml:space="preserve"> security team of the event -</w:t>
            </w:r>
            <w:r w:rsidRPr="005D2238">
              <w:rPr>
                <w:rFonts w:cstheme="minorHAnsi"/>
                <w:sz w:val="28"/>
                <w:szCs w:val="28"/>
                <w:lang w:eastAsia="en-GB"/>
              </w:rPr>
              <w:t xml:space="preserve">University Security 24 hours – on campus 3311, off campus 02380 593311. </w:t>
            </w:r>
            <w:hyperlink r:id="rId14" w:history="1">
              <w:r w:rsidRPr="005D2238">
                <w:rPr>
                  <w:rStyle w:val="Hyperlink"/>
                  <w:rFonts w:eastAsia="Times New Roman" w:cstheme="minorHAnsi"/>
                  <w:sz w:val="28"/>
                  <w:szCs w:val="28"/>
                  <w:lang w:eastAsia="en-GB"/>
                </w:rPr>
                <w:t>unisecurity@soton.ac.uk</w:t>
              </w:r>
            </w:hyperlink>
          </w:p>
          <w:p w14:paraId="40FB6A40" w14:textId="77777777" w:rsidR="00694D85" w:rsidRPr="005D2238" w:rsidRDefault="00694D85" w:rsidP="00694D85">
            <w:pPr>
              <w:rPr>
                <w:rFonts w:cstheme="minorHAnsi"/>
                <w:sz w:val="28"/>
                <w:szCs w:val="28"/>
              </w:rPr>
            </w:pPr>
          </w:p>
          <w:p w14:paraId="3C5F045A" w14:textId="0827F351" w:rsidR="00694D85" w:rsidRPr="005D2238" w:rsidRDefault="00694D85" w:rsidP="00694D85">
            <w:pPr>
              <w:rPr>
                <w:rFonts w:cstheme="minorHAnsi"/>
                <w:sz w:val="28"/>
                <w:szCs w:val="28"/>
              </w:rPr>
            </w:pPr>
            <w:r w:rsidRPr="005D2238">
              <w:rPr>
                <w:rFonts w:cstheme="minorHAnsi"/>
                <w:sz w:val="28"/>
                <w:szCs w:val="28"/>
              </w:rPr>
              <w:t xml:space="preserve">Inform </w:t>
            </w:r>
            <w:proofErr w:type="spellStart"/>
            <w:r w:rsidRPr="005D2238">
              <w:rPr>
                <w:rFonts w:cstheme="minorHAnsi"/>
                <w:sz w:val="28"/>
                <w:szCs w:val="28"/>
              </w:rPr>
              <w:t>UoS</w:t>
            </w:r>
            <w:proofErr w:type="spellEnd"/>
            <w:r w:rsidRPr="005D2238">
              <w:rPr>
                <w:rFonts w:cstheme="minorHAnsi"/>
                <w:sz w:val="28"/>
                <w:szCs w:val="28"/>
              </w:rPr>
              <w:t xml:space="preserve">/SUSU communications team of the event- can brief others via SUSSSED </w:t>
            </w:r>
          </w:p>
        </w:tc>
      </w:tr>
      <w:tr w:rsidR="00694D85" w:rsidRPr="005D2238" w14:paraId="3C5F0467" w14:textId="77777777" w:rsidTr="30AE40B2">
        <w:trPr>
          <w:cantSplit/>
          <w:trHeight w:val="1296"/>
        </w:trPr>
        <w:tc>
          <w:tcPr>
            <w:tcW w:w="872" w:type="pct"/>
            <w:gridSpan w:val="2"/>
            <w:shd w:val="clear" w:color="auto" w:fill="FFFFFF" w:themeFill="background1"/>
          </w:tcPr>
          <w:p w14:paraId="3C5F045C" w14:textId="01C3A6B7" w:rsidR="00694D85" w:rsidRPr="005D2238" w:rsidRDefault="00694D85" w:rsidP="00694D85">
            <w:pPr>
              <w:rPr>
                <w:rFonts w:cstheme="minorHAnsi"/>
                <w:sz w:val="28"/>
                <w:szCs w:val="28"/>
              </w:rPr>
            </w:pPr>
            <w:r w:rsidRPr="005D2238">
              <w:rPr>
                <w:rFonts w:eastAsia="Calibri" w:cstheme="minorHAnsi"/>
                <w:sz w:val="28"/>
                <w:szCs w:val="28"/>
              </w:rPr>
              <w:t xml:space="preserve">Activities involving electrical equipment </w:t>
            </w:r>
            <w:proofErr w:type="gramStart"/>
            <w:r w:rsidRPr="005D2238">
              <w:rPr>
                <w:rFonts w:eastAsia="Calibri" w:cstheme="minorHAnsi"/>
                <w:sz w:val="28"/>
                <w:szCs w:val="28"/>
              </w:rPr>
              <w:t>e.g.</w:t>
            </w:r>
            <w:proofErr w:type="gramEnd"/>
            <w:r w:rsidRPr="005D2238">
              <w:rPr>
                <w:rFonts w:eastAsia="Calibri" w:cstheme="minorHAnsi"/>
                <w:sz w:val="28"/>
                <w:szCs w:val="28"/>
              </w:rPr>
              <w:t xml:space="preserve"> laptops/ computers</w:t>
            </w:r>
          </w:p>
        </w:tc>
        <w:tc>
          <w:tcPr>
            <w:tcW w:w="826" w:type="pct"/>
            <w:gridSpan w:val="2"/>
            <w:shd w:val="clear" w:color="auto" w:fill="FFFFFF" w:themeFill="background1"/>
          </w:tcPr>
          <w:p w14:paraId="3C5F045D" w14:textId="49DF6E2E" w:rsidR="00694D85" w:rsidRPr="005D2238" w:rsidRDefault="00694D85" w:rsidP="00694D85">
            <w:pPr>
              <w:rPr>
                <w:rFonts w:cstheme="minorHAnsi"/>
                <w:sz w:val="28"/>
                <w:szCs w:val="28"/>
              </w:rPr>
            </w:pPr>
            <w:r w:rsidRPr="005D2238">
              <w:rPr>
                <w:rFonts w:eastAsia="Calibri" w:cstheme="minorHAnsi"/>
                <w:sz w:val="28"/>
                <w:szCs w:val="28"/>
              </w:rPr>
              <w:t>Risk of eye strain, injury, electric shock</w:t>
            </w:r>
          </w:p>
        </w:tc>
        <w:tc>
          <w:tcPr>
            <w:tcW w:w="460" w:type="pct"/>
            <w:gridSpan w:val="2"/>
            <w:shd w:val="clear" w:color="auto" w:fill="FFFFFF" w:themeFill="background1"/>
          </w:tcPr>
          <w:p w14:paraId="1B92C14B" w14:textId="77777777" w:rsidR="00694D85" w:rsidRPr="005D2238" w:rsidRDefault="00694D85" w:rsidP="00694D85">
            <w:pPr>
              <w:rPr>
                <w:rFonts w:eastAsia="Calibri" w:cstheme="minorHAnsi"/>
                <w:sz w:val="28"/>
                <w:szCs w:val="28"/>
              </w:rPr>
            </w:pPr>
            <w:r w:rsidRPr="005D2238">
              <w:rPr>
                <w:rFonts w:eastAsia="Calibri" w:cstheme="minorHAnsi"/>
                <w:sz w:val="28"/>
                <w:szCs w:val="28"/>
              </w:rPr>
              <w:t>Event organisers and attendees</w:t>
            </w:r>
          </w:p>
          <w:p w14:paraId="3C5F045E" w14:textId="77777777" w:rsidR="00694D85" w:rsidRPr="005D2238" w:rsidRDefault="00694D85" w:rsidP="00694D85">
            <w:pPr>
              <w:rPr>
                <w:rFonts w:cstheme="minorHAnsi"/>
                <w:sz w:val="28"/>
                <w:szCs w:val="28"/>
              </w:rPr>
            </w:pPr>
          </w:p>
        </w:tc>
        <w:tc>
          <w:tcPr>
            <w:tcW w:w="135" w:type="pct"/>
            <w:gridSpan w:val="2"/>
            <w:shd w:val="clear" w:color="auto" w:fill="FFFFFF" w:themeFill="background1"/>
          </w:tcPr>
          <w:p w14:paraId="3C5F045F" w14:textId="680E17E9" w:rsidR="00694D85" w:rsidRPr="005D2238" w:rsidRDefault="00694D85" w:rsidP="00694D85">
            <w:pPr>
              <w:rPr>
                <w:rFonts w:cstheme="minorHAnsi"/>
                <w:b/>
                <w:sz w:val="28"/>
                <w:szCs w:val="28"/>
              </w:rPr>
            </w:pPr>
            <w:r w:rsidRPr="005D2238">
              <w:rPr>
                <w:rFonts w:eastAsia="Calibri" w:cstheme="minorHAnsi"/>
                <w:sz w:val="28"/>
                <w:szCs w:val="28"/>
              </w:rPr>
              <w:t>2</w:t>
            </w:r>
          </w:p>
        </w:tc>
        <w:tc>
          <w:tcPr>
            <w:tcW w:w="178" w:type="pct"/>
            <w:gridSpan w:val="2"/>
            <w:shd w:val="clear" w:color="auto" w:fill="FFFFFF" w:themeFill="background1"/>
          </w:tcPr>
          <w:p w14:paraId="3C5F0460" w14:textId="7FB83249" w:rsidR="00694D85" w:rsidRPr="005D2238" w:rsidRDefault="00694D85" w:rsidP="00694D85">
            <w:pPr>
              <w:rPr>
                <w:rFonts w:cstheme="minorHAnsi"/>
                <w:b/>
                <w:sz w:val="28"/>
                <w:szCs w:val="28"/>
              </w:rPr>
            </w:pPr>
            <w:r w:rsidRPr="005D2238">
              <w:rPr>
                <w:rFonts w:eastAsia="Calibri" w:cstheme="minorHAnsi"/>
                <w:sz w:val="28"/>
                <w:szCs w:val="28"/>
              </w:rPr>
              <w:t>4</w:t>
            </w:r>
          </w:p>
        </w:tc>
        <w:tc>
          <w:tcPr>
            <w:tcW w:w="162" w:type="pct"/>
            <w:gridSpan w:val="2"/>
            <w:shd w:val="clear" w:color="auto" w:fill="FFFFFF" w:themeFill="background1"/>
          </w:tcPr>
          <w:p w14:paraId="3C5F0461" w14:textId="586E2942" w:rsidR="00694D85" w:rsidRPr="005D2238" w:rsidRDefault="00694D85" w:rsidP="00694D85">
            <w:pPr>
              <w:rPr>
                <w:rFonts w:cstheme="minorHAnsi"/>
                <w:b/>
                <w:sz w:val="28"/>
                <w:szCs w:val="28"/>
              </w:rPr>
            </w:pPr>
            <w:r w:rsidRPr="005D2238">
              <w:rPr>
                <w:rFonts w:eastAsia="Calibri" w:cstheme="minorHAnsi"/>
                <w:sz w:val="28"/>
                <w:szCs w:val="28"/>
              </w:rPr>
              <w:t>8</w:t>
            </w:r>
          </w:p>
        </w:tc>
        <w:tc>
          <w:tcPr>
            <w:tcW w:w="874" w:type="pct"/>
            <w:shd w:val="clear" w:color="auto" w:fill="FFFFFF" w:themeFill="background1"/>
          </w:tcPr>
          <w:p w14:paraId="1531A3DE" w14:textId="77777777" w:rsidR="00694D85" w:rsidRPr="005D2238" w:rsidRDefault="00694D85">
            <w:pPr>
              <w:numPr>
                <w:ilvl w:val="0"/>
                <w:numId w:val="17"/>
              </w:numPr>
              <w:ind w:left="720" w:hanging="360"/>
              <w:rPr>
                <w:rFonts w:eastAsia="Calibri" w:cstheme="minorHAnsi"/>
                <w:sz w:val="28"/>
                <w:szCs w:val="28"/>
              </w:rPr>
            </w:pPr>
            <w:r w:rsidRPr="005D2238">
              <w:rPr>
                <w:rFonts w:eastAsia="Calibri" w:cstheme="minorHAnsi"/>
                <w:sz w:val="28"/>
                <w:szCs w:val="28"/>
              </w:rPr>
              <w:t xml:space="preserve">Ensure regular breaks (ideally every 20mins) when using screens </w:t>
            </w:r>
          </w:p>
          <w:p w14:paraId="2C683BCA" w14:textId="77777777" w:rsidR="00694D85" w:rsidRPr="005D2238" w:rsidRDefault="00694D85">
            <w:pPr>
              <w:numPr>
                <w:ilvl w:val="0"/>
                <w:numId w:val="17"/>
              </w:numPr>
              <w:ind w:left="720" w:hanging="360"/>
              <w:rPr>
                <w:rFonts w:eastAsia="Calibri" w:cstheme="minorHAnsi"/>
                <w:sz w:val="28"/>
                <w:szCs w:val="28"/>
              </w:rPr>
            </w:pPr>
            <w:r w:rsidRPr="005D2238">
              <w:rPr>
                <w:rFonts w:eastAsia="Calibri" w:cstheme="minorHAnsi"/>
                <w:sz w:val="28"/>
                <w:szCs w:val="28"/>
              </w:rPr>
              <w:t>Ensure screen is set up to avoid glare, is at eye height where possible</w:t>
            </w:r>
          </w:p>
          <w:p w14:paraId="35CA7A71" w14:textId="77777777" w:rsidR="00694D85" w:rsidRPr="005D2238" w:rsidRDefault="00694D85">
            <w:pPr>
              <w:numPr>
                <w:ilvl w:val="0"/>
                <w:numId w:val="17"/>
              </w:numPr>
              <w:ind w:left="720" w:hanging="360"/>
              <w:rPr>
                <w:rFonts w:eastAsia="Calibri" w:cstheme="minorHAnsi"/>
                <w:sz w:val="28"/>
                <w:szCs w:val="28"/>
              </w:rPr>
            </w:pPr>
            <w:r w:rsidRPr="005D2238">
              <w:rPr>
                <w:rFonts w:eastAsia="Calibri" w:cstheme="minorHAnsi"/>
                <w:sz w:val="28"/>
                <w:szCs w:val="28"/>
              </w:rPr>
              <w:t>Ensure no liquids are placed near electrical equipment</w:t>
            </w:r>
          </w:p>
          <w:p w14:paraId="33C81486" w14:textId="77777777" w:rsidR="00694D85" w:rsidRPr="005D2238" w:rsidRDefault="00694D85">
            <w:pPr>
              <w:numPr>
                <w:ilvl w:val="0"/>
                <w:numId w:val="17"/>
              </w:numPr>
              <w:ind w:left="720" w:hanging="360"/>
              <w:rPr>
                <w:rFonts w:eastAsia="Calibri" w:cstheme="minorHAnsi"/>
                <w:sz w:val="28"/>
                <w:szCs w:val="28"/>
              </w:rPr>
            </w:pPr>
            <w:r w:rsidRPr="005D2238">
              <w:rPr>
                <w:rFonts w:eastAsia="Calibri" w:cstheme="minorHAnsi"/>
                <w:sz w:val="28"/>
                <w:szCs w:val="28"/>
              </w:rPr>
              <w:t>Ensure all leads are secured with cable ties/mats etc</w:t>
            </w:r>
          </w:p>
          <w:p w14:paraId="3C5F0462" w14:textId="77777777" w:rsidR="00694D85" w:rsidRPr="005D2238" w:rsidRDefault="00694D85" w:rsidP="00694D85">
            <w:pPr>
              <w:rPr>
                <w:rFonts w:cstheme="minorHAnsi"/>
                <w:b/>
                <w:sz w:val="28"/>
                <w:szCs w:val="28"/>
              </w:rPr>
            </w:pPr>
          </w:p>
        </w:tc>
        <w:tc>
          <w:tcPr>
            <w:tcW w:w="137" w:type="pct"/>
            <w:shd w:val="clear" w:color="auto" w:fill="FFFFFF" w:themeFill="background1"/>
          </w:tcPr>
          <w:p w14:paraId="3C5F0463" w14:textId="1DC8197F" w:rsidR="00694D85" w:rsidRPr="005D2238" w:rsidRDefault="00694D85" w:rsidP="00694D85">
            <w:pPr>
              <w:rPr>
                <w:rFonts w:cstheme="minorHAnsi"/>
                <w:b/>
                <w:sz w:val="28"/>
                <w:szCs w:val="28"/>
              </w:rPr>
            </w:pPr>
            <w:r w:rsidRPr="005D2238">
              <w:rPr>
                <w:rFonts w:eastAsia="Calibri" w:cstheme="minorHAnsi"/>
                <w:sz w:val="28"/>
                <w:szCs w:val="28"/>
              </w:rPr>
              <w:t>1</w:t>
            </w:r>
          </w:p>
        </w:tc>
        <w:tc>
          <w:tcPr>
            <w:tcW w:w="136" w:type="pct"/>
            <w:gridSpan w:val="2"/>
            <w:shd w:val="clear" w:color="auto" w:fill="FFFFFF" w:themeFill="background1"/>
          </w:tcPr>
          <w:p w14:paraId="3C5F0464" w14:textId="2086D52F" w:rsidR="00694D85" w:rsidRPr="005D2238" w:rsidRDefault="00694D85" w:rsidP="00694D85">
            <w:pPr>
              <w:rPr>
                <w:rFonts w:cstheme="minorHAnsi"/>
                <w:b/>
                <w:sz w:val="28"/>
                <w:szCs w:val="28"/>
              </w:rPr>
            </w:pPr>
            <w:r w:rsidRPr="005D2238">
              <w:rPr>
                <w:rFonts w:eastAsia="Calibri" w:cstheme="minorHAnsi"/>
                <w:sz w:val="28"/>
                <w:szCs w:val="28"/>
              </w:rPr>
              <w:t>4</w:t>
            </w:r>
          </w:p>
        </w:tc>
        <w:tc>
          <w:tcPr>
            <w:tcW w:w="182" w:type="pct"/>
            <w:gridSpan w:val="2"/>
            <w:shd w:val="clear" w:color="auto" w:fill="FFFFFF" w:themeFill="background1"/>
          </w:tcPr>
          <w:p w14:paraId="3C5F0465" w14:textId="6FAD40D1" w:rsidR="00694D85" w:rsidRPr="005D2238" w:rsidRDefault="00694D85" w:rsidP="00694D85">
            <w:pPr>
              <w:rPr>
                <w:rFonts w:cstheme="minorHAnsi"/>
                <w:b/>
                <w:sz w:val="28"/>
                <w:szCs w:val="28"/>
              </w:rPr>
            </w:pPr>
            <w:r w:rsidRPr="005D2238">
              <w:rPr>
                <w:rFonts w:eastAsia="Calibri" w:cstheme="minorHAnsi"/>
                <w:sz w:val="28"/>
                <w:szCs w:val="28"/>
              </w:rPr>
              <w:t>4</w:t>
            </w:r>
          </w:p>
        </w:tc>
        <w:tc>
          <w:tcPr>
            <w:tcW w:w="1038" w:type="pct"/>
            <w:gridSpan w:val="2"/>
            <w:shd w:val="clear" w:color="auto" w:fill="FFFFFF" w:themeFill="background1"/>
          </w:tcPr>
          <w:p w14:paraId="649C7C79" w14:textId="77777777" w:rsidR="00694D85" w:rsidRPr="005D2238" w:rsidRDefault="00694D85">
            <w:pPr>
              <w:numPr>
                <w:ilvl w:val="0"/>
                <w:numId w:val="18"/>
              </w:numPr>
              <w:ind w:left="720" w:hanging="360"/>
              <w:rPr>
                <w:rFonts w:eastAsia="Calibri" w:cstheme="minorHAnsi"/>
                <w:sz w:val="28"/>
                <w:szCs w:val="28"/>
              </w:rPr>
            </w:pPr>
            <w:r w:rsidRPr="005D2238">
              <w:rPr>
                <w:rFonts w:eastAsia="Calibri" w:cstheme="minorHAnsi"/>
                <w:sz w:val="28"/>
                <w:szCs w:val="28"/>
              </w:rPr>
              <w:t xml:space="preserve">Request support and advice from SUSU IT/Tech teams </w:t>
            </w:r>
            <w:proofErr w:type="gramStart"/>
            <w:r w:rsidRPr="005D2238">
              <w:rPr>
                <w:rFonts w:eastAsia="Calibri" w:cstheme="minorHAnsi"/>
                <w:sz w:val="28"/>
                <w:szCs w:val="28"/>
              </w:rPr>
              <w:t>e.g.</w:t>
            </w:r>
            <w:proofErr w:type="gramEnd"/>
            <w:r w:rsidRPr="005D2238">
              <w:rPr>
                <w:rFonts w:eastAsia="Calibri" w:cstheme="minorHAnsi"/>
                <w:sz w:val="28"/>
                <w:szCs w:val="28"/>
              </w:rPr>
              <w:t xml:space="preserve"> via activities team</w:t>
            </w:r>
          </w:p>
          <w:p w14:paraId="6260132F" w14:textId="77777777" w:rsidR="00694D85" w:rsidRPr="005D2238" w:rsidRDefault="00694D85">
            <w:pPr>
              <w:numPr>
                <w:ilvl w:val="0"/>
                <w:numId w:val="18"/>
              </w:numPr>
              <w:ind w:left="720" w:hanging="360"/>
              <w:rPr>
                <w:rFonts w:eastAsia="Calibri" w:cstheme="minorHAnsi"/>
                <w:sz w:val="28"/>
                <w:szCs w:val="28"/>
              </w:rPr>
            </w:pPr>
            <w:r w:rsidRPr="005D2238">
              <w:rPr>
                <w:rFonts w:eastAsia="Calibri" w:cstheme="minorHAnsi"/>
                <w:sz w:val="28"/>
                <w:szCs w:val="28"/>
              </w:rPr>
              <w:t xml:space="preserve">For external venues pre-check equipment and last PAT testing dates </w:t>
            </w:r>
          </w:p>
          <w:p w14:paraId="3C5F0466" w14:textId="1ACCDB20" w:rsidR="00694D85" w:rsidRPr="005D2238" w:rsidRDefault="00694D85" w:rsidP="00694D85">
            <w:pPr>
              <w:rPr>
                <w:rFonts w:cstheme="minorHAnsi"/>
                <w:sz w:val="28"/>
                <w:szCs w:val="28"/>
              </w:rPr>
            </w:pPr>
            <w:r w:rsidRPr="005D2238">
              <w:rPr>
                <w:rFonts w:eastAsia="Calibri" w:cstheme="minorHAnsi"/>
                <w:sz w:val="28"/>
                <w:szCs w:val="28"/>
              </w:rPr>
              <w:t>Seek medical attention as required</w:t>
            </w:r>
          </w:p>
        </w:tc>
      </w:tr>
      <w:tr w:rsidR="00694D85" w:rsidRPr="005D2238" w14:paraId="3C5F0473" w14:textId="77777777" w:rsidTr="30AE40B2">
        <w:trPr>
          <w:cantSplit/>
          <w:trHeight w:val="1296"/>
        </w:trPr>
        <w:tc>
          <w:tcPr>
            <w:tcW w:w="872" w:type="pct"/>
            <w:gridSpan w:val="2"/>
            <w:shd w:val="clear" w:color="auto" w:fill="FFFFFF" w:themeFill="background1"/>
          </w:tcPr>
          <w:p w14:paraId="3C5F0468" w14:textId="6EDD7F4B" w:rsidR="00694D85" w:rsidRPr="005D2238" w:rsidRDefault="00694D85" w:rsidP="00694D85">
            <w:pPr>
              <w:rPr>
                <w:rFonts w:cstheme="minorHAnsi"/>
                <w:sz w:val="28"/>
                <w:szCs w:val="28"/>
              </w:rPr>
            </w:pPr>
            <w:r w:rsidRPr="005D2238">
              <w:rPr>
                <w:rFonts w:eastAsia="Calibri" w:cstheme="minorHAnsi"/>
                <w:sz w:val="28"/>
                <w:szCs w:val="28"/>
              </w:rPr>
              <w:lastRenderedPageBreak/>
              <w:t>Socials: Costumes/Fancy Dress</w:t>
            </w:r>
          </w:p>
        </w:tc>
        <w:tc>
          <w:tcPr>
            <w:tcW w:w="826" w:type="pct"/>
            <w:gridSpan w:val="2"/>
            <w:shd w:val="clear" w:color="auto" w:fill="FFFFFF" w:themeFill="background1"/>
          </w:tcPr>
          <w:p w14:paraId="3C5F0469" w14:textId="4269415A" w:rsidR="00694D85" w:rsidRPr="005D2238" w:rsidRDefault="00694D85" w:rsidP="00694D85">
            <w:pPr>
              <w:rPr>
                <w:rFonts w:cstheme="minorHAnsi"/>
                <w:sz w:val="28"/>
                <w:szCs w:val="28"/>
              </w:rPr>
            </w:pPr>
            <w:r w:rsidRPr="005D2238">
              <w:rPr>
                <w:rFonts w:eastAsia="Calibri" w:cstheme="minorHAnsi"/>
                <w:sz w:val="28"/>
                <w:szCs w:val="28"/>
              </w:rPr>
              <w:t>Props/costumes causing injury or offence</w:t>
            </w:r>
          </w:p>
        </w:tc>
        <w:tc>
          <w:tcPr>
            <w:tcW w:w="460" w:type="pct"/>
            <w:gridSpan w:val="2"/>
            <w:shd w:val="clear" w:color="auto" w:fill="FFFFFF" w:themeFill="background1"/>
          </w:tcPr>
          <w:p w14:paraId="5AFD031E" w14:textId="77777777" w:rsidR="00694D85" w:rsidRPr="005D2238" w:rsidRDefault="00694D85" w:rsidP="00694D85">
            <w:pPr>
              <w:rPr>
                <w:rFonts w:eastAsia="Calibri" w:cstheme="minorHAnsi"/>
                <w:sz w:val="28"/>
                <w:szCs w:val="28"/>
              </w:rPr>
            </w:pPr>
            <w:r w:rsidRPr="005D2238">
              <w:rPr>
                <w:rFonts w:eastAsia="Calibri" w:cstheme="minorHAnsi"/>
                <w:sz w:val="28"/>
                <w:szCs w:val="28"/>
              </w:rPr>
              <w:t>Participants</w:t>
            </w:r>
          </w:p>
          <w:p w14:paraId="3C5F046A" w14:textId="376D858B" w:rsidR="00694D85" w:rsidRPr="005D2238" w:rsidRDefault="00694D85" w:rsidP="00694D85">
            <w:pPr>
              <w:rPr>
                <w:rFonts w:cstheme="minorHAnsi"/>
                <w:sz w:val="28"/>
                <w:szCs w:val="28"/>
              </w:rPr>
            </w:pPr>
            <w:r w:rsidRPr="005D2238">
              <w:rPr>
                <w:rFonts w:eastAsia="Calibri" w:cstheme="minorHAnsi"/>
                <w:sz w:val="28"/>
                <w:szCs w:val="28"/>
              </w:rPr>
              <w:t>Members of the public</w:t>
            </w:r>
          </w:p>
        </w:tc>
        <w:tc>
          <w:tcPr>
            <w:tcW w:w="135" w:type="pct"/>
            <w:gridSpan w:val="2"/>
            <w:shd w:val="clear" w:color="auto" w:fill="FFFFFF" w:themeFill="background1"/>
          </w:tcPr>
          <w:p w14:paraId="3C5F046B" w14:textId="7FA8F1B2" w:rsidR="00694D85" w:rsidRPr="005D2238" w:rsidRDefault="00694D85" w:rsidP="00694D85">
            <w:pPr>
              <w:rPr>
                <w:rFonts w:cstheme="minorHAnsi"/>
                <w:b/>
                <w:sz w:val="28"/>
                <w:szCs w:val="28"/>
              </w:rPr>
            </w:pPr>
            <w:r w:rsidRPr="005D2238">
              <w:rPr>
                <w:rFonts w:eastAsia="Lucida Sans" w:cstheme="minorHAnsi"/>
                <w:b/>
                <w:sz w:val="28"/>
                <w:szCs w:val="28"/>
              </w:rPr>
              <w:t>2</w:t>
            </w:r>
          </w:p>
        </w:tc>
        <w:tc>
          <w:tcPr>
            <w:tcW w:w="178" w:type="pct"/>
            <w:gridSpan w:val="2"/>
            <w:shd w:val="clear" w:color="auto" w:fill="FFFFFF" w:themeFill="background1"/>
          </w:tcPr>
          <w:p w14:paraId="3C5F046C" w14:textId="0F4D2F74" w:rsidR="00694D85" w:rsidRPr="005D2238" w:rsidRDefault="00694D85" w:rsidP="00694D85">
            <w:pPr>
              <w:rPr>
                <w:rFonts w:cstheme="minorHAnsi"/>
                <w:b/>
                <w:sz w:val="28"/>
                <w:szCs w:val="28"/>
              </w:rPr>
            </w:pPr>
            <w:r w:rsidRPr="005D2238">
              <w:rPr>
                <w:rFonts w:eastAsia="Lucida Sans" w:cstheme="minorHAnsi"/>
                <w:b/>
                <w:sz w:val="28"/>
                <w:szCs w:val="28"/>
              </w:rPr>
              <w:t>2</w:t>
            </w:r>
          </w:p>
        </w:tc>
        <w:tc>
          <w:tcPr>
            <w:tcW w:w="162" w:type="pct"/>
            <w:gridSpan w:val="2"/>
            <w:shd w:val="clear" w:color="auto" w:fill="FFFFFF" w:themeFill="background1"/>
          </w:tcPr>
          <w:p w14:paraId="3C5F046D" w14:textId="1F223D4D" w:rsidR="00694D85" w:rsidRPr="005D2238" w:rsidRDefault="00694D85" w:rsidP="00694D85">
            <w:pPr>
              <w:rPr>
                <w:rFonts w:cstheme="minorHAnsi"/>
                <w:b/>
                <w:sz w:val="28"/>
                <w:szCs w:val="28"/>
              </w:rPr>
            </w:pPr>
            <w:r w:rsidRPr="005D2238">
              <w:rPr>
                <w:rFonts w:eastAsia="Lucida Sans" w:cstheme="minorHAnsi"/>
                <w:b/>
                <w:sz w:val="28"/>
                <w:szCs w:val="28"/>
              </w:rPr>
              <w:t>4</w:t>
            </w:r>
          </w:p>
        </w:tc>
        <w:tc>
          <w:tcPr>
            <w:tcW w:w="874" w:type="pct"/>
            <w:shd w:val="clear" w:color="auto" w:fill="FFFFFF" w:themeFill="background1"/>
          </w:tcPr>
          <w:p w14:paraId="7F96635F" w14:textId="77777777" w:rsidR="00694D85" w:rsidRPr="005D2238" w:rsidRDefault="00694D85">
            <w:pPr>
              <w:numPr>
                <w:ilvl w:val="0"/>
                <w:numId w:val="19"/>
              </w:numPr>
              <w:ind w:left="360" w:hanging="360"/>
              <w:rPr>
                <w:rFonts w:eastAsia="Calibri" w:cstheme="minorHAnsi"/>
                <w:sz w:val="28"/>
                <w:szCs w:val="28"/>
              </w:rPr>
            </w:pPr>
            <w:r w:rsidRPr="005D2238">
              <w:rPr>
                <w:rFonts w:eastAsia="Calibri" w:cstheme="minorHAnsi"/>
                <w:sz w:val="28"/>
                <w:szCs w:val="28"/>
              </w:rPr>
              <w:t>Ask members to only bring small items and use sensibly. Members of the society are responsible for their own possessions and the use of them.</w:t>
            </w:r>
          </w:p>
          <w:p w14:paraId="476F40C0" w14:textId="77777777" w:rsidR="00694D85" w:rsidRPr="005D2238" w:rsidRDefault="00694D85">
            <w:pPr>
              <w:numPr>
                <w:ilvl w:val="0"/>
                <w:numId w:val="19"/>
              </w:numPr>
              <w:ind w:left="360" w:hanging="360"/>
              <w:rPr>
                <w:rFonts w:eastAsia="Calibri" w:cstheme="minorHAnsi"/>
                <w:sz w:val="28"/>
                <w:szCs w:val="28"/>
              </w:rPr>
            </w:pPr>
            <w:r w:rsidRPr="005D2238">
              <w:rPr>
                <w:rFonts w:eastAsia="Calibri" w:cstheme="minorHAnsi"/>
                <w:sz w:val="28"/>
                <w:szCs w:val="28"/>
              </w:rPr>
              <w:t xml:space="preserve">Choose a theme unlikely to cause offence. Any participant wearing items deemed offensive asked to remove these. </w:t>
            </w:r>
          </w:p>
          <w:p w14:paraId="3C5F046E" w14:textId="1213EEBA" w:rsidR="00694D85" w:rsidRPr="005D2238" w:rsidRDefault="00694D85" w:rsidP="00694D85">
            <w:pPr>
              <w:rPr>
                <w:rFonts w:cstheme="minorHAnsi"/>
                <w:b/>
                <w:sz w:val="28"/>
                <w:szCs w:val="28"/>
              </w:rPr>
            </w:pPr>
            <w:r w:rsidRPr="005D2238">
              <w:rPr>
                <w:rFonts w:eastAsia="Calibri" w:cstheme="minorHAnsi"/>
                <w:sz w:val="28"/>
                <w:szCs w:val="28"/>
              </w:rPr>
              <w:t xml:space="preserve">Society to follow and share with members Code of conduct/SUSU </w:t>
            </w:r>
            <w:hyperlink r:id="rId15">
              <w:r w:rsidRPr="005D2238">
                <w:rPr>
                  <w:rFonts w:eastAsia="Calibri" w:cstheme="minorHAnsi"/>
                  <w:color w:val="0000FF"/>
                  <w:sz w:val="28"/>
                  <w:szCs w:val="28"/>
                  <w:u w:val="single"/>
                </w:rPr>
                <w:t>Expect Respect policy</w:t>
              </w:r>
            </w:hyperlink>
          </w:p>
        </w:tc>
        <w:tc>
          <w:tcPr>
            <w:tcW w:w="137" w:type="pct"/>
            <w:shd w:val="clear" w:color="auto" w:fill="FFFFFF" w:themeFill="background1"/>
          </w:tcPr>
          <w:p w14:paraId="3C5F046F" w14:textId="21BA1B68" w:rsidR="00694D85" w:rsidRPr="005D2238" w:rsidRDefault="00694D85" w:rsidP="00694D85">
            <w:pPr>
              <w:rPr>
                <w:rFonts w:cstheme="minorHAnsi"/>
                <w:b/>
                <w:sz w:val="28"/>
                <w:szCs w:val="28"/>
              </w:rPr>
            </w:pPr>
            <w:r w:rsidRPr="005D2238">
              <w:rPr>
                <w:rFonts w:eastAsia="Lucida Sans" w:cstheme="minorHAnsi"/>
                <w:b/>
                <w:sz w:val="28"/>
                <w:szCs w:val="28"/>
              </w:rPr>
              <w:t>1</w:t>
            </w:r>
          </w:p>
        </w:tc>
        <w:tc>
          <w:tcPr>
            <w:tcW w:w="136" w:type="pct"/>
            <w:gridSpan w:val="2"/>
            <w:shd w:val="clear" w:color="auto" w:fill="FFFFFF" w:themeFill="background1"/>
          </w:tcPr>
          <w:p w14:paraId="3C5F0470" w14:textId="7BBA2358" w:rsidR="00694D85" w:rsidRPr="005D2238" w:rsidRDefault="00694D85" w:rsidP="00694D85">
            <w:pPr>
              <w:rPr>
                <w:rFonts w:cstheme="minorHAnsi"/>
                <w:b/>
                <w:sz w:val="28"/>
                <w:szCs w:val="28"/>
              </w:rPr>
            </w:pPr>
            <w:r w:rsidRPr="005D2238">
              <w:rPr>
                <w:rFonts w:eastAsia="Lucida Sans" w:cstheme="minorHAnsi"/>
                <w:b/>
                <w:sz w:val="28"/>
                <w:szCs w:val="28"/>
              </w:rPr>
              <w:t>2</w:t>
            </w:r>
          </w:p>
        </w:tc>
        <w:tc>
          <w:tcPr>
            <w:tcW w:w="182" w:type="pct"/>
            <w:gridSpan w:val="2"/>
            <w:shd w:val="clear" w:color="auto" w:fill="FFFFFF" w:themeFill="background1"/>
          </w:tcPr>
          <w:p w14:paraId="3C5F0471" w14:textId="2EEADA82" w:rsidR="00694D85" w:rsidRPr="005D2238" w:rsidRDefault="00694D85" w:rsidP="00694D85">
            <w:pPr>
              <w:rPr>
                <w:rFonts w:cstheme="minorHAnsi"/>
                <w:b/>
                <w:sz w:val="28"/>
                <w:szCs w:val="28"/>
              </w:rPr>
            </w:pPr>
            <w:r w:rsidRPr="005D2238">
              <w:rPr>
                <w:rFonts w:eastAsia="Lucida Sans" w:cstheme="minorHAnsi"/>
                <w:b/>
                <w:sz w:val="28"/>
                <w:szCs w:val="28"/>
              </w:rPr>
              <w:t>2</w:t>
            </w:r>
          </w:p>
        </w:tc>
        <w:tc>
          <w:tcPr>
            <w:tcW w:w="1038" w:type="pct"/>
            <w:gridSpan w:val="2"/>
            <w:shd w:val="clear" w:color="auto" w:fill="FFFFFF" w:themeFill="background1"/>
          </w:tcPr>
          <w:p w14:paraId="02CD8AAB" w14:textId="77777777" w:rsidR="00694D85" w:rsidRPr="005D2238" w:rsidRDefault="00694D85">
            <w:pPr>
              <w:numPr>
                <w:ilvl w:val="0"/>
                <w:numId w:val="20"/>
              </w:numPr>
              <w:ind w:left="720" w:hanging="360"/>
              <w:rPr>
                <w:rFonts w:eastAsia="Calibri" w:cstheme="minorHAnsi"/>
                <w:sz w:val="28"/>
                <w:szCs w:val="28"/>
              </w:rPr>
            </w:pPr>
            <w:r w:rsidRPr="005D2238">
              <w:rPr>
                <w:rFonts w:eastAsia="Calibri" w:cstheme="minorHAnsi"/>
                <w:sz w:val="28"/>
                <w:szCs w:val="28"/>
              </w:rPr>
              <w:t xml:space="preserve">SUSU </w:t>
            </w:r>
            <w:hyperlink r:id="rId16">
              <w:r w:rsidRPr="005D2238">
                <w:rPr>
                  <w:rFonts w:eastAsia="Calibri" w:cstheme="minorHAnsi"/>
                  <w:color w:val="0000FF"/>
                  <w:sz w:val="28"/>
                  <w:szCs w:val="28"/>
                  <w:u w:val="single"/>
                </w:rPr>
                <w:t>Expect Respect policy</w:t>
              </w:r>
            </w:hyperlink>
            <w:r w:rsidRPr="005D2238">
              <w:rPr>
                <w:rFonts w:eastAsia="Calibri" w:cstheme="minorHAnsi"/>
                <w:sz w:val="28"/>
                <w:szCs w:val="28"/>
              </w:rPr>
              <w:t xml:space="preserve"> to be followed</w:t>
            </w:r>
          </w:p>
          <w:p w14:paraId="3C5F0472" w14:textId="224D62A4" w:rsidR="00694D85" w:rsidRPr="005D2238" w:rsidRDefault="00694D85" w:rsidP="00694D85">
            <w:pPr>
              <w:rPr>
                <w:rFonts w:cstheme="minorHAnsi"/>
                <w:sz w:val="28"/>
                <w:szCs w:val="28"/>
              </w:rPr>
            </w:pPr>
            <w:r w:rsidRPr="005D2238">
              <w:rPr>
                <w:rFonts w:eastAsia="Calibri" w:cstheme="minorHAnsi"/>
                <w:sz w:val="28"/>
                <w:szCs w:val="28"/>
              </w:rPr>
              <w:t xml:space="preserve">Committee WIDE training </w:t>
            </w:r>
          </w:p>
        </w:tc>
      </w:tr>
    </w:tbl>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2648"/>
        <w:gridCol w:w="54"/>
        <w:gridCol w:w="2433"/>
        <w:gridCol w:w="23"/>
        <w:gridCol w:w="1402"/>
        <w:gridCol w:w="64"/>
        <w:gridCol w:w="310"/>
        <w:gridCol w:w="112"/>
        <w:gridCol w:w="380"/>
        <w:gridCol w:w="68"/>
        <w:gridCol w:w="432"/>
        <w:gridCol w:w="79"/>
        <w:gridCol w:w="2834"/>
        <w:gridCol w:w="142"/>
        <w:gridCol w:w="315"/>
        <w:gridCol w:w="53"/>
        <w:gridCol w:w="376"/>
        <w:gridCol w:w="458"/>
        <w:gridCol w:w="62"/>
        <w:gridCol w:w="3144"/>
      </w:tblGrid>
      <w:tr w:rsidR="00694D85" w:rsidRPr="005D2238" w14:paraId="393B2A98" w14:textId="77777777" w:rsidTr="30AE40B2">
        <w:trPr>
          <w:cantSplit/>
          <w:trHeight w:val="1296"/>
        </w:trPr>
        <w:tc>
          <w:tcPr>
            <w:tcW w:w="891" w:type="pct"/>
            <w:gridSpan w:val="2"/>
            <w:shd w:val="clear" w:color="auto" w:fill="FFFFFF" w:themeFill="background1"/>
          </w:tcPr>
          <w:p w14:paraId="3222ACCA" w14:textId="77777777" w:rsidR="00694D85" w:rsidRPr="005D2238" w:rsidRDefault="00694D85" w:rsidP="00694D85">
            <w:pPr>
              <w:rPr>
                <w:rFonts w:cstheme="minorHAnsi"/>
                <w:sz w:val="28"/>
                <w:szCs w:val="28"/>
              </w:rPr>
            </w:pPr>
            <w:r w:rsidRPr="005D2238">
              <w:rPr>
                <w:rFonts w:eastAsia="Calibri" w:cstheme="minorHAnsi"/>
                <w:sz w:val="28"/>
                <w:szCs w:val="28"/>
              </w:rPr>
              <w:t xml:space="preserve">Socials- alcohol consumption </w:t>
            </w:r>
          </w:p>
        </w:tc>
        <w:tc>
          <w:tcPr>
            <w:tcW w:w="808" w:type="pct"/>
            <w:gridSpan w:val="2"/>
            <w:shd w:val="clear" w:color="auto" w:fill="FFFFFF" w:themeFill="background1"/>
          </w:tcPr>
          <w:p w14:paraId="774B8B1C" w14:textId="77777777" w:rsidR="00694D85" w:rsidRPr="005D2238" w:rsidRDefault="00694D85" w:rsidP="00694D85">
            <w:pPr>
              <w:rPr>
                <w:rFonts w:eastAsia="Calibri" w:cstheme="minorHAnsi"/>
                <w:sz w:val="28"/>
                <w:szCs w:val="28"/>
              </w:rPr>
            </w:pPr>
            <w:r w:rsidRPr="005D2238">
              <w:rPr>
                <w:rFonts w:eastAsia="Calibri" w:cstheme="minorHAnsi"/>
                <w:sz w:val="28"/>
                <w:szCs w:val="28"/>
              </w:rPr>
              <w:t>Participants may become at risk as a result of alcohol consumption</w:t>
            </w:r>
          </w:p>
          <w:p w14:paraId="2824A730" w14:textId="77777777" w:rsidR="00694D85" w:rsidRPr="005D2238" w:rsidRDefault="00694D85" w:rsidP="00694D85">
            <w:pPr>
              <w:rPr>
                <w:rFonts w:eastAsia="Calibri" w:cstheme="minorHAnsi"/>
                <w:sz w:val="28"/>
                <w:szCs w:val="28"/>
              </w:rPr>
            </w:pPr>
          </w:p>
          <w:p w14:paraId="212E9336" w14:textId="77777777" w:rsidR="00694D85" w:rsidRPr="005D2238" w:rsidRDefault="00694D85" w:rsidP="00694D85">
            <w:pPr>
              <w:rPr>
                <w:rFonts w:cstheme="minorHAnsi"/>
                <w:sz w:val="28"/>
                <w:szCs w:val="28"/>
              </w:rPr>
            </w:pPr>
            <w:r w:rsidRPr="005D2238">
              <w:rPr>
                <w:rFonts w:eastAsia="Calibri" w:cstheme="minorHAnsi"/>
                <w:sz w:val="28"/>
                <w:szCs w:val="28"/>
              </w:rPr>
              <w:lastRenderedPageBreak/>
              <w:t xml:space="preserve">Members of the public may act violently towards participants. </w:t>
            </w:r>
          </w:p>
        </w:tc>
        <w:tc>
          <w:tcPr>
            <w:tcW w:w="464" w:type="pct"/>
            <w:gridSpan w:val="2"/>
            <w:shd w:val="clear" w:color="auto" w:fill="FFFFFF" w:themeFill="background1"/>
          </w:tcPr>
          <w:p w14:paraId="12D24FFE" w14:textId="77777777" w:rsidR="00694D85" w:rsidRPr="005D2238" w:rsidRDefault="00694D85" w:rsidP="00694D85">
            <w:pPr>
              <w:rPr>
                <w:rFonts w:cstheme="minorHAnsi"/>
                <w:sz w:val="28"/>
                <w:szCs w:val="28"/>
              </w:rPr>
            </w:pPr>
            <w:r w:rsidRPr="005D2238">
              <w:rPr>
                <w:rFonts w:eastAsia="Calibri" w:cstheme="minorHAnsi"/>
                <w:sz w:val="28"/>
                <w:szCs w:val="28"/>
              </w:rPr>
              <w:lastRenderedPageBreak/>
              <w:t xml:space="preserve">Event organisers, event attendees,  </w:t>
            </w:r>
          </w:p>
        </w:tc>
        <w:tc>
          <w:tcPr>
            <w:tcW w:w="151" w:type="pct"/>
            <w:gridSpan w:val="2"/>
            <w:shd w:val="clear" w:color="auto" w:fill="FFFFFF" w:themeFill="background1"/>
          </w:tcPr>
          <w:p w14:paraId="295380CB" w14:textId="77777777" w:rsidR="00694D85" w:rsidRPr="005D2238" w:rsidRDefault="00694D85" w:rsidP="00694D85">
            <w:pPr>
              <w:rPr>
                <w:rFonts w:cstheme="minorHAnsi"/>
                <w:b/>
                <w:sz w:val="28"/>
                <w:szCs w:val="28"/>
              </w:rPr>
            </w:pPr>
            <w:r w:rsidRPr="005D2238">
              <w:rPr>
                <w:rFonts w:eastAsia="Lucida Sans" w:cstheme="minorHAnsi"/>
                <w:b/>
                <w:sz w:val="28"/>
                <w:szCs w:val="28"/>
              </w:rPr>
              <w:t>2</w:t>
            </w:r>
          </w:p>
        </w:tc>
        <w:tc>
          <w:tcPr>
            <w:tcW w:w="152" w:type="pct"/>
            <w:gridSpan w:val="2"/>
            <w:shd w:val="clear" w:color="auto" w:fill="FFFFFF" w:themeFill="background1"/>
          </w:tcPr>
          <w:p w14:paraId="0380A419" w14:textId="77777777" w:rsidR="00694D85" w:rsidRPr="005D2238" w:rsidRDefault="00694D85" w:rsidP="00694D85">
            <w:pPr>
              <w:rPr>
                <w:rFonts w:cstheme="minorHAnsi"/>
                <w:b/>
                <w:sz w:val="28"/>
                <w:szCs w:val="28"/>
              </w:rPr>
            </w:pPr>
            <w:r w:rsidRPr="005D2238">
              <w:rPr>
                <w:rFonts w:eastAsia="Lucida Sans" w:cstheme="minorHAnsi"/>
                <w:b/>
                <w:sz w:val="28"/>
                <w:szCs w:val="28"/>
              </w:rPr>
              <w:t>5</w:t>
            </w:r>
          </w:p>
        </w:tc>
        <w:tc>
          <w:tcPr>
            <w:tcW w:w="164" w:type="pct"/>
            <w:gridSpan w:val="2"/>
            <w:shd w:val="clear" w:color="auto" w:fill="FFFFFF" w:themeFill="background1"/>
          </w:tcPr>
          <w:p w14:paraId="7923F6F8" w14:textId="77777777" w:rsidR="00694D85" w:rsidRPr="005D2238" w:rsidRDefault="00694D85" w:rsidP="00694D85">
            <w:pPr>
              <w:rPr>
                <w:rFonts w:cstheme="minorHAnsi"/>
                <w:b/>
                <w:sz w:val="28"/>
                <w:szCs w:val="28"/>
              </w:rPr>
            </w:pPr>
            <w:r w:rsidRPr="005D2238">
              <w:rPr>
                <w:rFonts w:eastAsia="Lucida Sans" w:cstheme="minorHAnsi"/>
                <w:b/>
                <w:sz w:val="28"/>
                <w:szCs w:val="28"/>
              </w:rPr>
              <w:t>10</w:t>
            </w:r>
          </w:p>
        </w:tc>
        <w:tc>
          <w:tcPr>
            <w:tcW w:w="855" w:type="pct"/>
            <w:shd w:val="clear" w:color="auto" w:fill="FFFFFF" w:themeFill="background1"/>
          </w:tcPr>
          <w:p w14:paraId="73C68885" w14:textId="77777777" w:rsidR="00694D85" w:rsidRPr="005D2238" w:rsidRDefault="00694D85">
            <w:pPr>
              <w:numPr>
                <w:ilvl w:val="0"/>
                <w:numId w:val="21"/>
              </w:numPr>
              <w:ind w:left="720" w:hanging="360"/>
              <w:rPr>
                <w:rFonts w:eastAsia="Calibri" w:cstheme="minorHAnsi"/>
                <w:sz w:val="28"/>
                <w:szCs w:val="28"/>
              </w:rPr>
            </w:pPr>
            <w:r w:rsidRPr="005D2238">
              <w:rPr>
                <w:rFonts w:eastAsia="Calibri" w:cstheme="minorHAnsi"/>
                <w:sz w:val="28"/>
                <w:szCs w:val="28"/>
              </w:rPr>
              <w:t xml:space="preserve">Members are responsible for their individual safety though and are </w:t>
            </w:r>
            <w:r w:rsidRPr="005D2238">
              <w:rPr>
                <w:rFonts w:eastAsia="Calibri" w:cstheme="minorHAnsi"/>
                <w:sz w:val="28"/>
                <w:szCs w:val="28"/>
              </w:rPr>
              <w:lastRenderedPageBreak/>
              <w:t xml:space="preserve">expected to act sensibly </w:t>
            </w:r>
          </w:p>
          <w:p w14:paraId="22703D0C" w14:textId="77777777" w:rsidR="00694D85" w:rsidRPr="005D2238" w:rsidRDefault="00694D85">
            <w:pPr>
              <w:numPr>
                <w:ilvl w:val="0"/>
                <w:numId w:val="21"/>
              </w:numPr>
              <w:ind w:left="720" w:hanging="360"/>
              <w:rPr>
                <w:rFonts w:eastAsia="Calibri" w:cstheme="minorHAnsi"/>
                <w:sz w:val="28"/>
                <w:szCs w:val="28"/>
              </w:rPr>
            </w:pPr>
            <w:r w:rsidRPr="005D2238">
              <w:rPr>
                <w:rFonts w:eastAsia="Calibri" w:cstheme="minorHAnsi"/>
                <w:sz w:val="28"/>
                <w:szCs w:val="28"/>
              </w:rPr>
              <w:t>Initiation behaviour not to be tolerated and drinking games to be discouraged</w:t>
            </w:r>
          </w:p>
          <w:p w14:paraId="46E2AA09" w14:textId="77777777" w:rsidR="00694D85" w:rsidRPr="005D2238" w:rsidRDefault="00694D85">
            <w:pPr>
              <w:numPr>
                <w:ilvl w:val="0"/>
                <w:numId w:val="21"/>
              </w:numPr>
              <w:ind w:left="720" w:hanging="360"/>
              <w:rPr>
                <w:rFonts w:eastAsia="Calibri" w:cstheme="minorHAnsi"/>
                <w:color w:val="000000"/>
                <w:sz w:val="28"/>
                <w:szCs w:val="28"/>
              </w:rPr>
            </w:pPr>
            <w:r w:rsidRPr="005D2238">
              <w:rPr>
                <w:rFonts w:eastAsia="Calibri" w:cstheme="minorHAnsi"/>
                <w:sz w:val="28"/>
                <w:szCs w:val="28"/>
              </w:rPr>
              <w:t xml:space="preserve">For socials at bars/pubs etc bouncers will be present at most venues. </w:t>
            </w:r>
          </w:p>
          <w:p w14:paraId="00A1E959" w14:textId="77777777" w:rsidR="00694D85" w:rsidRPr="005D2238" w:rsidRDefault="00694D85">
            <w:pPr>
              <w:numPr>
                <w:ilvl w:val="0"/>
                <w:numId w:val="21"/>
              </w:numPr>
              <w:ind w:left="720" w:hanging="360"/>
              <w:rPr>
                <w:rFonts w:eastAsia="Calibri" w:cstheme="minorHAnsi"/>
                <w:color w:val="000000"/>
                <w:sz w:val="28"/>
                <w:szCs w:val="28"/>
              </w:rPr>
            </w:pPr>
            <w:r w:rsidRPr="005D2238">
              <w:rPr>
                <w:rFonts w:eastAsia="Calibri" w:cstheme="minorHAnsi"/>
                <w:sz w:val="28"/>
                <w:szCs w:val="28"/>
              </w:rPr>
              <w:t xml:space="preserve">Bar Security staff will need to be alerted and emergency services called as required. </w:t>
            </w:r>
          </w:p>
          <w:p w14:paraId="5E81B925" w14:textId="77777777" w:rsidR="00694D85" w:rsidRPr="005D2238" w:rsidRDefault="00694D85">
            <w:pPr>
              <w:numPr>
                <w:ilvl w:val="0"/>
                <w:numId w:val="21"/>
              </w:numPr>
              <w:ind w:left="720" w:hanging="360"/>
              <w:rPr>
                <w:rFonts w:eastAsia="Calibri" w:cstheme="minorHAnsi"/>
                <w:color w:val="000000"/>
                <w:sz w:val="28"/>
                <w:szCs w:val="28"/>
              </w:rPr>
            </w:pPr>
            <w:r w:rsidRPr="005D2238">
              <w:rPr>
                <w:rFonts w:eastAsia="Calibri" w:cstheme="minorHAnsi"/>
                <w:sz w:val="28"/>
                <w:szCs w:val="28"/>
              </w:rPr>
              <w:t xml:space="preserve">Where possible the consumption of alcohol will take place at licensed premises. The conditions on the license will </w:t>
            </w:r>
            <w:r w:rsidRPr="005D2238">
              <w:rPr>
                <w:rFonts w:eastAsia="Calibri" w:cstheme="minorHAnsi"/>
                <w:sz w:val="28"/>
                <w:szCs w:val="28"/>
              </w:rPr>
              <w:lastRenderedPageBreak/>
              <w:t>be adhered to and alcohol will not be served to customers who have drunk to excess</w:t>
            </w:r>
          </w:p>
          <w:p w14:paraId="31A8BB07" w14:textId="77777777" w:rsidR="00694D85" w:rsidRPr="005D2238" w:rsidRDefault="00694D85">
            <w:pPr>
              <w:numPr>
                <w:ilvl w:val="0"/>
                <w:numId w:val="21"/>
              </w:numPr>
              <w:ind w:left="720" w:hanging="360"/>
              <w:rPr>
                <w:rFonts w:eastAsia="Calibri" w:cstheme="minorHAnsi"/>
                <w:sz w:val="28"/>
                <w:szCs w:val="28"/>
              </w:rPr>
            </w:pPr>
            <w:r w:rsidRPr="005D2238">
              <w:rPr>
                <w:rFonts w:eastAsia="Calibri" w:cstheme="minorHAnsi"/>
                <w:sz w:val="28"/>
                <w:szCs w:val="28"/>
              </w:rPr>
              <w:t>Committee to select ‘student friendly’ bars/clubs and contact them in advance to inform them of the event</w:t>
            </w:r>
          </w:p>
          <w:p w14:paraId="311BC0C7" w14:textId="77777777" w:rsidR="00694D85" w:rsidRPr="005D2238" w:rsidRDefault="00694D85" w:rsidP="00694D85">
            <w:pPr>
              <w:rPr>
                <w:rFonts w:cstheme="minorHAnsi"/>
                <w:b/>
                <w:sz w:val="28"/>
                <w:szCs w:val="28"/>
              </w:rPr>
            </w:pPr>
            <w:r w:rsidRPr="005D2238">
              <w:rPr>
                <w:rFonts w:eastAsia="Calibri" w:cstheme="minorHAnsi"/>
                <w:sz w:val="28"/>
                <w:szCs w:val="28"/>
              </w:rPr>
              <w:t xml:space="preserve">Society to follow and share with members Code of conduct/SUSU </w:t>
            </w:r>
            <w:hyperlink r:id="rId17">
              <w:r w:rsidRPr="005D2238">
                <w:rPr>
                  <w:rFonts w:eastAsia="Calibri" w:cstheme="minorHAnsi"/>
                  <w:color w:val="0000FF"/>
                  <w:sz w:val="28"/>
                  <w:szCs w:val="28"/>
                  <w:u w:val="single"/>
                </w:rPr>
                <w:t>Expect Respect policy</w:t>
              </w:r>
            </w:hyperlink>
          </w:p>
        </w:tc>
        <w:tc>
          <w:tcPr>
            <w:tcW w:w="152" w:type="pct"/>
            <w:gridSpan w:val="2"/>
            <w:shd w:val="clear" w:color="auto" w:fill="FFFFFF" w:themeFill="background1"/>
          </w:tcPr>
          <w:p w14:paraId="10BF65D7" w14:textId="77777777" w:rsidR="00694D85" w:rsidRPr="005D2238" w:rsidRDefault="00694D85" w:rsidP="00694D85">
            <w:pPr>
              <w:rPr>
                <w:rFonts w:cstheme="minorHAnsi"/>
                <w:b/>
                <w:sz w:val="28"/>
                <w:szCs w:val="28"/>
              </w:rPr>
            </w:pPr>
            <w:r w:rsidRPr="005D2238">
              <w:rPr>
                <w:rFonts w:eastAsia="Lucida Sans" w:cstheme="minorHAnsi"/>
                <w:b/>
                <w:sz w:val="28"/>
                <w:szCs w:val="28"/>
              </w:rPr>
              <w:lastRenderedPageBreak/>
              <w:t>1</w:t>
            </w:r>
          </w:p>
        </w:tc>
        <w:tc>
          <w:tcPr>
            <w:tcW w:w="152" w:type="pct"/>
            <w:gridSpan w:val="2"/>
            <w:shd w:val="clear" w:color="auto" w:fill="FFFFFF" w:themeFill="background1"/>
          </w:tcPr>
          <w:p w14:paraId="19B2B0E4" w14:textId="77777777" w:rsidR="00694D85" w:rsidRPr="005D2238" w:rsidRDefault="00694D85" w:rsidP="00694D85">
            <w:pPr>
              <w:rPr>
                <w:rFonts w:cstheme="minorHAnsi"/>
                <w:b/>
                <w:sz w:val="28"/>
                <w:szCs w:val="28"/>
              </w:rPr>
            </w:pPr>
            <w:r w:rsidRPr="005D2238">
              <w:rPr>
                <w:rFonts w:eastAsia="Lucida Sans" w:cstheme="minorHAnsi"/>
                <w:b/>
                <w:sz w:val="28"/>
                <w:szCs w:val="28"/>
              </w:rPr>
              <w:t>3</w:t>
            </w:r>
          </w:p>
        </w:tc>
        <w:tc>
          <w:tcPr>
            <w:tcW w:w="154" w:type="pct"/>
            <w:shd w:val="clear" w:color="auto" w:fill="FFFFFF" w:themeFill="background1"/>
          </w:tcPr>
          <w:p w14:paraId="7738CEC0" w14:textId="77777777" w:rsidR="00694D85" w:rsidRPr="005D2238" w:rsidRDefault="00694D85" w:rsidP="00694D85">
            <w:pPr>
              <w:rPr>
                <w:rFonts w:cstheme="minorHAnsi"/>
                <w:b/>
                <w:sz w:val="28"/>
                <w:szCs w:val="28"/>
              </w:rPr>
            </w:pPr>
            <w:r w:rsidRPr="005D2238">
              <w:rPr>
                <w:rFonts w:eastAsia="Lucida Sans" w:cstheme="minorHAnsi"/>
                <w:b/>
                <w:sz w:val="28"/>
                <w:szCs w:val="28"/>
              </w:rPr>
              <w:t>5</w:t>
            </w:r>
          </w:p>
        </w:tc>
        <w:tc>
          <w:tcPr>
            <w:tcW w:w="1058" w:type="pct"/>
            <w:gridSpan w:val="2"/>
            <w:shd w:val="clear" w:color="auto" w:fill="FFFFFF" w:themeFill="background1"/>
          </w:tcPr>
          <w:p w14:paraId="5960973B" w14:textId="77777777" w:rsidR="00694D85" w:rsidRPr="005D2238" w:rsidRDefault="00694D85">
            <w:pPr>
              <w:numPr>
                <w:ilvl w:val="0"/>
                <w:numId w:val="22"/>
              </w:numPr>
              <w:ind w:left="360" w:hanging="360"/>
              <w:rPr>
                <w:rFonts w:eastAsia="Calibri" w:cstheme="minorHAnsi"/>
                <w:color w:val="0000FF"/>
                <w:sz w:val="28"/>
                <w:szCs w:val="28"/>
                <w:u w:val="single"/>
              </w:rPr>
            </w:pPr>
            <w:r w:rsidRPr="005D2238">
              <w:rPr>
                <w:rFonts w:eastAsia="Calibri" w:cstheme="minorHAnsi"/>
                <w:color w:val="000000"/>
                <w:sz w:val="28"/>
                <w:szCs w:val="28"/>
              </w:rPr>
              <w:t xml:space="preserve">Follow </w:t>
            </w:r>
            <w:hyperlink r:id="rId18">
              <w:r w:rsidRPr="005D2238">
                <w:rPr>
                  <w:rFonts w:eastAsia="Calibri" w:cstheme="minorHAnsi"/>
                  <w:color w:val="0000FF"/>
                  <w:sz w:val="28"/>
                  <w:szCs w:val="28"/>
                  <w:u w:val="single"/>
                </w:rPr>
                <w:t>SUSU incident report policy</w:t>
              </w:r>
            </w:hyperlink>
          </w:p>
          <w:p w14:paraId="69969975" w14:textId="77777777" w:rsidR="00694D85" w:rsidRPr="005D2238" w:rsidRDefault="00694D85">
            <w:pPr>
              <w:numPr>
                <w:ilvl w:val="0"/>
                <w:numId w:val="22"/>
              </w:numPr>
              <w:ind w:left="360" w:hanging="360"/>
              <w:rPr>
                <w:rFonts w:eastAsia="Calibri" w:cstheme="minorHAnsi"/>
                <w:sz w:val="28"/>
                <w:szCs w:val="28"/>
              </w:rPr>
            </w:pPr>
            <w:r w:rsidRPr="005D2238">
              <w:rPr>
                <w:rFonts w:eastAsia="Calibri" w:cstheme="minorHAnsi"/>
                <w:color w:val="000000"/>
                <w:sz w:val="28"/>
                <w:szCs w:val="28"/>
              </w:rPr>
              <w:t>Call emergency services as required 111/999</w:t>
            </w:r>
          </w:p>
          <w:p w14:paraId="518A1457" w14:textId="77777777" w:rsidR="00694D85" w:rsidRPr="005D2238" w:rsidRDefault="00694D85" w:rsidP="00694D85">
            <w:pPr>
              <w:rPr>
                <w:rFonts w:cstheme="minorHAnsi"/>
                <w:sz w:val="28"/>
                <w:szCs w:val="28"/>
              </w:rPr>
            </w:pPr>
            <w:r w:rsidRPr="005D2238">
              <w:rPr>
                <w:rFonts w:eastAsia="Calibri" w:cstheme="minorHAnsi"/>
                <w:sz w:val="28"/>
                <w:szCs w:val="28"/>
              </w:rPr>
              <w:lastRenderedPageBreak/>
              <w:t>Committee WIDE training</w:t>
            </w:r>
          </w:p>
        </w:tc>
      </w:tr>
      <w:tr w:rsidR="00C20A74" w:rsidRPr="005D2238" w14:paraId="0FE4CF49" w14:textId="77777777" w:rsidTr="30AE40B2">
        <w:trPr>
          <w:cantSplit/>
          <w:trHeight w:val="1296"/>
        </w:trPr>
        <w:tc>
          <w:tcPr>
            <w:tcW w:w="891" w:type="pct"/>
            <w:gridSpan w:val="2"/>
            <w:shd w:val="clear" w:color="auto" w:fill="FFFFFF" w:themeFill="background1"/>
          </w:tcPr>
          <w:p w14:paraId="007CF7ED" w14:textId="77777777" w:rsidR="00694D85" w:rsidRPr="005D2238" w:rsidRDefault="00694D85" w:rsidP="00694D85">
            <w:pPr>
              <w:rPr>
                <w:rFonts w:eastAsia="Calibri" w:cstheme="minorHAnsi"/>
                <w:sz w:val="28"/>
                <w:szCs w:val="28"/>
              </w:rPr>
            </w:pPr>
            <w:r w:rsidRPr="005D2238">
              <w:rPr>
                <w:rFonts w:eastAsia="Calibri" w:cstheme="minorHAnsi"/>
                <w:sz w:val="28"/>
                <w:szCs w:val="28"/>
              </w:rPr>
              <w:lastRenderedPageBreak/>
              <w:t xml:space="preserve">Socials-Travel </w:t>
            </w:r>
          </w:p>
        </w:tc>
        <w:tc>
          <w:tcPr>
            <w:tcW w:w="808" w:type="pct"/>
            <w:gridSpan w:val="2"/>
            <w:shd w:val="clear" w:color="auto" w:fill="FFFFFF" w:themeFill="background1"/>
          </w:tcPr>
          <w:p w14:paraId="553FFB6A" w14:textId="77777777" w:rsidR="00694D85" w:rsidRPr="005D2238" w:rsidRDefault="00694D85" w:rsidP="00694D85">
            <w:pPr>
              <w:rPr>
                <w:rFonts w:eastAsia="Calibri" w:cstheme="minorHAnsi"/>
                <w:sz w:val="28"/>
                <w:szCs w:val="28"/>
              </w:rPr>
            </w:pPr>
            <w:r w:rsidRPr="005D2238">
              <w:rPr>
                <w:rFonts w:eastAsia="Calibri" w:cstheme="minorHAnsi"/>
                <w:sz w:val="28"/>
                <w:szCs w:val="28"/>
              </w:rPr>
              <w:t xml:space="preserve">Vehicles collision -causing serious injury </w:t>
            </w:r>
          </w:p>
        </w:tc>
        <w:tc>
          <w:tcPr>
            <w:tcW w:w="464" w:type="pct"/>
            <w:gridSpan w:val="2"/>
            <w:shd w:val="clear" w:color="auto" w:fill="FFFFFF" w:themeFill="background1"/>
          </w:tcPr>
          <w:p w14:paraId="129CF3D1" w14:textId="77777777" w:rsidR="00694D85" w:rsidRPr="005D2238" w:rsidRDefault="00694D85" w:rsidP="00694D85">
            <w:pPr>
              <w:rPr>
                <w:rFonts w:eastAsia="Calibri" w:cstheme="minorHAnsi"/>
                <w:sz w:val="28"/>
                <w:szCs w:val="28"/>
              </w:rPr>
            </w:pPr>
            <w:r w:rsidRPr="005D2238">
              <w:rPr>
                <w:rFonts w:eastAsia="Calibri" w:cstheme="minorHAnsi"/>
                <w:sz w:val="28"/>
                <w:szCs w:val="28"/>
              </w:rPr>
              <w:t xml:space="preserve">Event organisers, event attendees, Members of the public </w:t>
            </w:r>
          </w:p>
        </w:tc>
        <w:tc>
          <w:tcPr>
            <w:tcW w:w="153" w:type="pct"/>
            <w:gridSpan w:val="2"/>
            <w:shd w:val="clear" w:color="auto" w:fill="FFFFFF" w:themeFill="background1"/>
          </w:tcPr>
          <w:p w14:paraId="2A4263DB" w14:textId="77777777" w:rsidR="00694D85" w:rsidRPr="005D2238" w:rsidRDefault="00694D85" w:rsidP="00694D85">
            <w:pPr>
              <w:rPr>
                <w:rFonts w:eastAsia="Lucida Sans" w:cstheme="minorHAnsi"/>
                <w:b/>
                <w:sz w:val="28"/>
                <w:szCs w:val="28"/>
              </w:rPr>
            </w:pPr>
            <w:r w:rsidRPr="005D2238">
              <w:rPr>
                <w:rFonts w:eastAsia="Lucida Sans" w:cstheme="minorHAnsi"/>
                <w:b/>
                <w:sz w:val="28"/>
                <w:szCs w:val="28"/>
              </w:rPr>
              <w:t>4</w:t>
            </w:r>
          </w:p>
        </w:tc>
        <w:tc>
          <w:tcPr>
            <w:tcW w:w="152" w:type="pct"/>
            <w:gridSpan w:val="2"/>
            <w:shd w:val="clear" w:color="auto" w:fill="FFFFFF" w:themeFill="background1"/>
          </w:tcPr>
          <w:p w14:paraId="4FFD949C" w14:textId="77777777" w:rsidR="00694D85" w:rsidRPr="005D2238" w:rsidRDefault="00694D85" w:rsidP="00694D85">
            <w:pPr>
              <w:rPr>
                <w:rFonts w:eastAsia="Lucida Sans" w:cstheme="minorHAnsi"/>
                <w:b/>
                <w:sz w:val="28"/>
                <w:szCs w:val="28"/>
              </w:rPr>
            </w:pPr>
            <w:r w:rsidRPr="005D2238">
              <w:rPr>
                <w:rFonts w:eastAsia="Lucida Sans" w:cstheme="minorHAnsi"/>
                <w:b/>
                <w:sz w:val="28"/>
                <w:szCs w:val="28"/>
              </w:rPr>
              <w:t>3</w:t>
            </w:r>
          </w:p>
        </w:tc>
        <w:tc>
          <w:tcPr>
            <w:tcW w:w="162" w:type="pct"/>
            <w:gridSpan w:val="2"/>
            <w:shd w:val="clear" w:color="auto" w:fill="FFFFFF" w:themeFill="background1"/>
          </w:tcPr>
          <w:p w14:paraId="4E3B0C86" w14:textId="77777777" w:rsidR="00694D85" w:rsidRPr="005D2238" w:rsidRDefault="00694D85" w:rsidP="00694D85">
            <w:pPr>
              <w:rPr>
                <w:rFonts w:eastAsia="Lucida Sans" w:cstheme="minorHAnsi"/>
                <w:b/>
                <w:sz w:val="28"/>
                <w:szCs w:val="28"/>
              </w:rPr>
            </w:pPr>
            <w:r w:rsidRPr="005D2238">
              <w:rPr>
                <w:rFonts w:eastAsia="Lucida Sans" w:cstheme="minorHAnsi"/>
                <w:b/>
                <w:sz w:val="28"/>
                <w:szCs w:val="28"/>
              </w:rPr>
              <w:t>12</w:t>
            </w:r>
          </w:p>
        </w:tc>
        <w:tc>
          <w:tcPr>
            <w:tcW w:w="855" w:type="pct"/>
            <w:shd w:val="clear" w:color="auto" w:fill="FFFFFF" w:themeFill="background1"/>
          </w:tcPr>
          <w:p w14:paraId="4A5C4114" w14:textId="77777777" w:rsidR="00694D85" w:rsidRPr="005D2238" w:rsidRDefault="00694D85">
            <w:pPr>
              <w:numPr>
                <w:ilvl w:val="0"/>
                <w:numId w:val="23"/>
              </w:numPr>
              <w:ind w:left="720" w:hanging="360"/>
              <w:rPr>
                <w:rFonts w:eastAsia="Calibri" w:cstheme="minorHAnsi"/>
                <w:sz w:val="28"/>
                <w:szCs w:val="28"/>
              </w:rPr>
            </w:pPr>
            <w:r w:rsidRPr="005D2238">
              <w:rPr>
                <w:rFonts w:eastAsia="Calibri" w:cstheme="minorHAnsi"/>
                <w:sz w:val="28"/>
                <w:szCs w:val="28"/>
              </w:rPr>
              <w:t xml:space="preserve">Members are responsible for their individual safety though and are expected to act sensibly </w:t>
            </w:r>
          </w:p>
          <w:p w14:paraId="50397248" w14:textId="77777777" w:rsidR="00694D85" w:rsidRPr="005D2238" w:rsidRDefault="00694D85">
            <w:pPr>
              <w:numPr>
                <w:ilvl w:val="0"/>
                <w:numId w:val="23"/>
              </w:numPr>
              <w:ind w:left="720" w:hanging="360"/>
              <w:rPr>
                <w:rFonts w:eastAsia="Calibri" w:cstheme="minorHAnsi"/>
                <w:color w:val="000000"/>
                <w:sz w:val="28"/>
                <w:szCs w:val="28"/>
              </w:rPr>
            </w:pPr>
            <w:r w:rsidRPr="005D2238">
              <w:rPr>
                <w:rFonts w:eastAsia="Calibri" w:cstheme="minorHAnsi"/>
                <w:sz w:val="28"/>
                <w:szCs w:val="28"/>
              </w:rPr>
              <w:lastRenderedPageBreak/>
              <w:t xml:space="preserve">local venues known to </w:t>
            </w:r>
            <w:proofErr w:type="spellStart"/>
            <w:r w:rsidRPr="005D2238">
              <w:rPr>
                <w:rFonts w:eastAsia="Calibri" w:cstheme="minorHAnsi"/>
                <w:sz w:val="28"/>
                <w:szCs w:val="28"/>
              </w:rPr>
              <w:t>UoS</w:t>
            </w:r>
            <w:proofErr w:type="spellEnd"/>
            <w:r w:rsidRPr="005D2238">
              <w:rPr>
                <w:rFonts w:eastAsia="Calibri" w:cstheme="minorHAnsi"/>
                <w:sz w:val="28"/>
                <w:szCs w:val="28"/>
              </w:rPr>
              <w:t xml:space="preserve"> students chosen </w:t>
            </w:r>
          </w:p>
          <w:p w14:paraId="46E22213" w14:textId="77777777" w:rsidR="00694D85" w:rsidRPr="005D2238" w:rsidRDefault="00694D85">
            <w:pPr>
              <w:numPr>
                <w:ilvl w:val="0"/>
                <w:numId w:val="23"/>
              </w:numPr>
              <w:ind w:left="720" w:hanging="360"/>
              <w:rPr>
                <w:rFonts w:eastAsia="Calibri" w:cstheme="minorHAnsi"/>
                <w:color w:val="000000"/>
                <w:sz w:val="28"/>
                <w:szCs w:val="28"/>
              </w:rPr>
            </w:pPr>
            <w:r w:rsidRPr="005D2238">
              <w:rPr>
                <w:rFonts w:eastAsia="Calibri" w:cstheme="minorHAnsi"/>
                <w:sz w:val="28"/>
                <w:szCs w:val="28"/>
              </w:rPr>
              <w:t>Event organisers will be available to direct people between venues.</w:t>
            </w:r>
          </w:p>
          <w:p w14:paraId="6C421EA6" w14:textId="77777777" w:rsidR="00694D85" w:rsidRPr="005D2238" w:rsidRDefault="00694D85">
            <w:pPr>
              <w:numPr>
                <w:ilvl w:val="0"/>
                <w:numId w:val="23"/>
              </w:numPr>
              <w:ind w:left="720" w:hanging="360"/>
              <w:rPr>
                <w:rFonts w:eastAsia="Calibri" w:cstheme="minorHAnsi"/>
                <w:color w:val="000000"/>
                <w:sz w:val="28"/>
                <w:szCs w:val="28"/>
              </w:rPr>
            </w:pPr>
            <w:r w:rsidRPr="005D2238">
              <w:rPr>
                <w:rFonts w:eastAsia="Calibri" w:cstheme="minorHAnsi"/>
                <w:sz w:val="28"/>
                <w:szCs w:val="28"/>
              </w:rPr>
              <w:t xml:space="preserve">Attendees will be encouraged to identify a ‘buddy’, this will make it easier for people to stay together. They will be encouraged (but not expected) to look out for one another and check in throughout the night where possible. </w:t>
            </w:r>
          </w:p>
          <w:p w14:paraId="3F9EA7C9" w14:textId="57E3BA6A" w:rsidR="00694D85" w:rsidRPr="005D2238" w:rsidRDefault="00694D85" w:rsidP="30AE40B2">
            <w:pPr>
              <w:numPr>
                <w:ilvl w:val="0"/>
                <w:numId w:val="23"/>
              </w:numPr>
              <w:ind w:left="720" w:hanging="360"/>
              <w:rPr>
                <w:rFonts w:eastAsia="Calibri"/>
                <w:color w:val="000000"/>
                <w:sz w:val="28"/>
                <w:szCs w:val="28"/>
              </w:rPr>
            </w:pPr>
            <w:r w:rsidRPr="30AE40B2">
              <w:rPr>
                <w:rFonts w:eastAsia="Calibri"/>
                <w:sz w:val="28"/>
                <w:szCs w:val="28"/>
              </w:rPr>
              <w:t xml:space="preserve">Avoid large groups of people totally </w:t>
            </w:r>
            <w:r w:rsidRPr="30AE40B2">
              <w:rPr>
                <w:rFonts w:eastAsia="Calibri"/>
                <w:sz w:val="28"/>
                <w:szCs w:val="28"/>
              </w:rPr>
              <w:lastRenderedPageBreak/>
              <w:t xml:space="preserve">blocking the pavement or spilling into the road. </w:t>
            </w:r>
          </w:p>
          <w:p w14:paraId="4497AFFF" w14:textId="77777777" w:rsidR="00694D85" w:rsidRPr="005D2238" w:rsidRDefault="00694D85">
            <w:pPr>
              <w:numPr>
                <w:ilvl w:val="0"/>
                <w:numId w:val="23"/>
              </w:numPr>
              <w:ind w:left="720" w:hanging="360"/>
              <w:rPr>
                <w:rFonts w:eastAsia="Calibri" w:cstheme="minorHAnsi"/>
                <w:color w:val="000000"/>
                <w:sz w:val="28"/>
                <w:szCs w:val="28"/>
              </w:rPr>
            </w:pPr>
            <w:r w:rsidRPr="005D2238">
              <w:rPr>
                <w:rFonts w:eastAsia="Calibri" w:cstheme="minorHAnsi"/>
                <w:sz w:val="28"/>
                <w:szCs w:val="28"/>
              </w:rPr>
              <w:t xml:space="preserve">Anybody in the group who is very drunk or appears unwell and therefore not safe should be encouraged to go home ideally with someone else. If required a taxi will be called for them (ideally SUSU safety bus will be used, or radio taxis). </w:t>
            </w:r>
          </w:p>
          <w:p w14:paraId="0A47ABA6" w14:textId="77777777" w:rsidR="00694D85" w:rsidRPr="005D2238" w:rsidRDefault="00694D85">
            <w:pPr>
              <w:numPr>
                <w:ilvl w:val="0"/>
                <w:numId w:val="23"/>
              </w:numPr>
              <w:ind w:left="720" w:hanging="360"/>
              <w:rPr>
                <w:rFonts w:eastAsia="Calibri" w:cstheme="minorHAnsi"/>
                <w:color w:val="000000"/>
                <w:sz w:val="28"/>
                <w:szCs w:val="28"/>
              </w:rPr>
            </w:pPr>
            <w:r w:rsidRPr="005D2238">
              <w:rPr>
                <w:rFonts w:eastAsia="Calibri" w:cstheme="minorHAnsi"/>
                <w:sz w:val="28"/>
                <w:szCs w:val="28"/>
              </w:rPr>
              <w:t xml:space="preserve">Be considerate of other pedestrians &amp; road users, keep disturbance &amp; noise down. </w:t>
            </w:r>
          </w:p>
          <w:p w14:paraId="7A90A2E4" w14:textId="77777777" w:rsidR="00694D85" w:rsidRPr="005D2238" w:rsidRDefault="00694D85">
            <w:pPr>
              <w:numPr>
                <w:ilvl w:val="0"/>
                <w:numId w:val="21"/>
              </w:numPr>
              <w:ind w:left="720" w:hanging="360"/>
              <w:rPr>
                <w:rFonts w:eastAsia="Calibri" w:cstheme="minorHAnsi"/>
                <w:sz w:val="28"/>
                <w:szCs w:val="28"/>
              </w:rPr>
            </w:pPr>
          </w:p>
        </w:tc>
        <w:tc>
          <w:tcPr>
            <w:tcW w:w="152" w:type="pct"/>
            <w:gridSpan w:val="2"/>
            <w:shd w:val="clear" w:color="auto" w:fill="FFFFFF" w:themeFill="background1"/>
          </w:tcPr>
          <w:p w14:paraId="19C60FBF" w14:textId="77777777" w:rsidR="00694D85" w:rsidRPr="005D2238" w:rsidRDefault="00694D85" w:rsidP="00694D85">
            <w:pPr>
              <w:rPr>
                <w:rFonts w:eastAsia="Lucida Sans" w:cstheme="minorHAnsi"/>
                <w:b/>
                <w:sz w:val="28"/>
                <w:szCs w:val="28"/>
              </w:rPr>
            </w:pPr>
            <w:r w:rsidRPr="005D2238">
              <w:rPr>
                <w:rFonts w:eastAsia="Lucida Sans" w:cstheme="minorHAnsi"/>
                <w:b/>
                <w:sz w:val="28"/>
                <w:szCs w:val="28"/>
              </w:rPr>
              <w:lastRenderedPageBreak/>
              <w:t>2</w:t>
            </w:r>
          </w:p>
        </w:tc>
        <w:tc>
          <w:tcPr>
            <w:tcW w:w="152" w:type="pct"/>
            <w:gridSpan w:val="2"/>
            <w:shd w:val="clear" w:color="auto" w:fill="FFFFFF" w:themeFill="background1"/>
          </w:tcPr>
          <w:p w14:paraId="5E56E33C" w14:textId="77777777" w:rsidR="00694D85" w:rsidRPr="005D2238" w:rsidRDefault="00694D85" w:rsidP="00694D85">
            <w:pPr>
              <w:rPr>
                <w:rFonts w:eastAsia="Lucida Sans" w:cstheme="minorHAnsi"/>
                <w:b/>
                <w:sz w:val="28"/>
                <w:szCs w:val="28"/>
              </w:rPr>
            </w:pPr>
            <w:r w:rsidRPr="005D2238">
              <w:rPr>
                <w:rFonts w:eastAsia="Lucida Sans" w:cstheme="minorHAnsi"/>
                <w:b/>
                <w:sz w:val="28"/>
                <w:szCs w:val="28"/>
              </w:rPr>
              <w:t>2</w:t>
            </w:r>
          </w:p>
        </w:tc>
        <w:tc>
          <w:tcPr>
            <w:tcW w:w="155" w:type="pct"/>
            <w:shd w:val="clear" w:color="auto" w:fill="FFFFFF" w:themeFill="background1"/>
          </w:tcPr>
          <w:p w14:paraId="46584E43" w14:textId="77777777" w:rsidR="00694D85" w:rsidRPr="005D2238" w:rsidRDefault="00694D85" w:rsidP="00694D85">
            <w:pPr>
              <w:rPr>
                <w:rFonts w:eastAsia="Lucida Sans" w:cstheme="minorHAnsi"/>
                <w:b/>
                <w:sz w:val="28"/>
                <w:szCs w:val="28"/>
              </w:rPr>
            </w:pPr>
            <w:r w:rsidRPr="005D2238">
              <w:rPr>
                <w:rFonts w:eastAsia="Lucida Sans" w:cstheme="minorHAnsi"/>
                <w:b/>
                <w:sz w:val="28"/>
                <w:szCs w:val="28"/>
              </w:rPr>
              <w:t>4</w:t>
            </w:r>
          </w:p>
        </w:tc>
        <w:tc>
          <w:tcPr>
            <w:tcW w:w="1057" w:type="pct"/>
            <w:gridSpan w:val="2"/>
            <w:shd w:val="clear" w:color="auto" w:fill="FFFFFF" w:themeFill="background1"/>
          </w:tcPr>
          <w:p w14:paraId="44BF3589" w14:textId="77777777" w:rsidR="00694D85" w:rsidRPr="005D2238" w:rsidRDefault="00694D85">
            <w:pPr>
              <w:numPr>
                <w:ilvl w:val="0"/>
                <w:numId w:val="24"/>
              </w:numPr>
              <w:ind w:left="720" w:hanging="360"/>
              <w:rPr>
                <w:rFonts w:eastAsia="Calibri" w:cstheme="minorHAnsi"/>
                <w:sz w:val="28"/>
                <w:szCs w:val="28"/>
              </w:rPr>
            </w:pPr>
            <w:r w:rsidRPr="005D2238">
              <w:rPr>
                <w:rFonts w:eastAsia="Calibri" w:cstheme="minorHAnsi"/>
                <w:sz w:val="28"/>
                <w:szCs w:val="28"/>
              </w:rPr>
              <w:t xml:space="preserve">Where possible venues chosen for socials will be local/known to members and within a short distance from each other. </w:t>
            </w:r>
          </w:p>
          <w:p w14:paraId="76759066" w14:textId="77777777" w:rsidR="00694D85" w:rsidRPr="005D2238" w:rsidRDefault="00694D85">
            <w:pPr>
              <w:numPr>
                <w:ilvl w:val="0"/>
                <w:numId w:val="24"/>
              </w:numPr>
              <w:ind w:left="720" w:hanging="360"/>
              <w:rPr>
                <w:rFonts w:eastAsia="Calibri" w:cstheme="minorHAnsi"/>
                <w:sz w:val="28"/>
                <w:szCs w:val="28"/>
              </w:rPr>
            </w:pPr>
            <w:r w:rsidRPr="005D2238">
              <w:rPr>
                <w:rFonts w:eastAsia="Calibri" w:cstheme="minorHAnsi"/>
                <w:sz w:val="28"/>
                <w:szCs w:val="28"/>
              </w:rPr>
              <w:lastRenderedPageBreak/>
              <w:t>Contact emergency services as required 111/999</w:t>
            </w:r>
          </w:p>
          <w:p w14:paraId="17318BC6" w14:textId="77777777" w:rsidR="00694D85" w:rsidRPr="005D2238" w:rsidRDefault="00694D85" w:rsidP="00694D85">
            <w:pPr>
              <w:rPr>
                <w:rFonts w:eastAsia="Calibri" w:cstheme="minorHAnsi"/>
                <w:sz w:val="28"/>
                <w:szCs w:val="28"/>
              </w:rPr>
            </w:pPr>
          </w:p>
          <w:p w14:paraId="62CBE200" w14:textId="77777777" w:rsidR="00694D85" w:rsidRPr="005D2238" w:rsidRDefault="00694D85">
            <w:pPr>
              <w:numPr>
                <w:ilvl w:val="0"/>
                <w:numId w:val="25"/>
              </w:numPr>
              <w:ind w:left="720" w:hanging="360"/>
              <w:rPr>
                <w:rFonts w:eastAsia="Calibri" w:cstheme="minorHAnsi"/>
                <w:color w:val="000000"/>
                <w:sz w:val="28"/>
                <w:szCs w:val="28"/>
              </w:rPr>
            </w:pPr>
            <w:r w:rsidRPr="005D2238">
              <w:rPr>
                <w:rFonts w:eastAsia="Calibri" w:cstheme="minorHAnsi"/>
                <w:color w:val="000000"/>
                <w:sz w:val="28"/>
                <w:szCs w:val="28"/>
              </w:rPr>
              <w:t>Incidents are to be reported on the as soon as possible ensuring the duty manager/health and safety officer have been informed.</w:t>
            </w:r>
          </w:p>
          <w:p w14:paraId="42AA073F" w14:textId="77777777" w:rsidR="00694D85" w:rsidRPr="005D2238" w:rsidRDefault="00694D85">
            <w:pPr>
              <w:numPr>
                <w:ilvl w:val="0"/>
                <w:numId w:val="22"/>
              </w:numPr>
              <w:ind w:left="360" w:hanging="360"/>
              <w:rPr>
                <w:rFonts w:eastAsia="Calibri" w:cstheme="minorHAnsi"/>
                <w:color w:val="000000"/>
                <w:sz w:val="28"/>
                <w:szCs w:val="28"/>
              </w:rPr>
            </w:pPr>
            <w:r w:rsidRPr="005D2238">
              <w:rPr>
                <w:rFonts w:eastAsia="Calibri" w:cstheme="minorHAnsi"/>
                <w:color w:val="000000"/>
                <w:sz w:val="28"/>
                <w:szCs w:val="28"/>
              </w:rPr>
              <w:t xml:space="preserve">Follow </w:t>
            </w:r>
            <w:hyperlink r:id="rId19">
              <w:r w:rsidRPr="005D2238">
                <w:rPr>
                  <w:rFonts w:eastAsia="Calibri" w:cstheme="minorHAnsi"/>
                  <w:color w:val="0000FF"/>
                  <w:sz w:val="28"/>
                  <w:szCs w:val="28"/>
                  <w:u w:val="single"/>
                </w:rPr>
                <w:t>SUSU incident report policy</w:t>
              </w:r>
            </w:hyperlink>
          </w:p>
        </w:tc>
      </w:tr>
      <w:tr w:rsidR="00694D85" w:rsidRPr="005D2238" w14:paraId="3C5F047F" w14:textId="77777777" w:rsidTr="30AE40B2">
        <w:trPr>
          <w:cantSplit/>
          <w:trHeight w:val="1296"/>
        </w:trPr>
        <w:tc>
          <w:tcPr>
            <w:tcW w:w="867" w:type="pct"/>
            <w:shd w:val="clear" w:color="auto" w:fill="FFFFFF" w:themeFill="background1"/>
          </w:tcPr>
          <w:p w14:paraId="3C5F0474" w14:textId="3A9C2012" w:rsidR="00694D85" w:rsidRPr="005D2238" w:rsidRDefault="00694D85" w:rsidP="00694D85">
            <w:pPr>
              <w:rPr>
                <w:rFonts w:cstheme="minorHAnsi"/>
                <w:sz w:val="28"/>
                <w:szCs w:val="28"/>
              </w:rPr>
            </w:pPr>
            <w:r w:rsidRPr="005D2238">
              <w:rPr>
                <w:rFonts w:eastAsia="Calibri" w:cstheme="minorHAnsi"/>
                <w:sz w:val="28"/>
                <w:szCs w:val="28"/>
              </w:rPr>
              <w:lastRenderedPageBreak/>
              <w:t xml:space="preserve">Socials/Meetings- Medical emergency </w:t>
            </w:r>
          </w:p>
        </w:tc>
        <w:tc>
          <w:tcPr>
            <w:tcW w:w="821" w:type="pct"/>
            <w:gridSpan w:val="2"/>
            <w:shd w:val="clear" w:color="auto" w:fill="FFFFFF" w:themeFill="background1"/>
          </w:tcPr>
          <w:p w14:paraId="1287141B" w14:textId="77777777" w:rsidR="00694D85" w:rsidRPr="005D2238" w:rsidRDefault="00694D85" w:rsidP="00694D85">
            <w:pPr>
              <w:rPr>
                <w:rFonts w:eastAsia="Calibri" w:cstheme="minorHAnsi"/>
                <w:color w:val="000000"/>
                <w:sz w:val="28"/>
                <w:szCs w:val="28"/>
              </w:rPr>
            </w:pPr>
            <w:r w:rsidRPr="005D2238">
              <w:rPr>
                <w:rFonts w:eastAsia="Calibri" w:cstheme="minorHAnsi"/>
                <w:color w:val="000000"/>
                <w:sz w:val="28"/>
                <w:szCs w:val="28"/>
              </w:rPr>
              <w:t xml:space="preserve">Members may sustain injury /become unwell </w:t>
            </w:r>
          </w:p>
          <w:p w14:paraId="631B00CF" w14:textId="77777777" w:rsidR="00694D85" w:rsidRPr="005D2238" w:rsidRDefault="00694D85" w:rsidP="00694D85">
            <w:pPr>
              <w:rPr>
                <w:rFonts w:eastAsia="Calibri" w:cstheme="minorHAnsi"/>
                <w:color w:val="000000"/>
                <w:sz w:val="28"/>
                <w:szCs w:val="28"/>
              </w:rPr>
            </w:pPr>
          </w:p>
          <w:p w14:paraId="1DFAFD76" w14:textId="77777777" w:rsidR="00694D85" w:rsidRPr="005D2238" w:rsidRDefault="00694D85" w:rsidP="00694D85">
            <w:pPr>
              <w:rPr>
                <w:rFonts w:eastAsia="Calibri" w:cstheme="minorHAnsi"/>
                <w:color w:val="000000"/>
                <w:sz w:val="28"/>
                <w:szCs w:val="28"/>
              </w:rPr>
            </w:pPr>
            <w:r w:rsidRPr="005D2238">
              <w:rPr>
                <w:rFonts w:eastAsia="Calibri" w:cstheme="minorHAnsi"/>
                <w:color w:val="000000"/>
                <w:sz w:val="28"/>
                <w:szCs w:val="28"/>
              </w:rPr>
              <w:t xml:space="preserve">pre-existing medical conditions </w:t>
            </w:r>
          </w:p>
          <w:p w14:paraId="40DA5FCC" w14:textId="77777777" w:rsidR="00694D85" w:rsidRPr="005D2238" w:rsidRDefault="00694D85" w:rsidP="00694D85">
            <w:pPr>
              <w:rPr>
                <w:rFonts w:eastAsia="Calibri" w:cstheme="minorHAnsi"/>
                <w:color w:val="000000"/>
                <w:sz w:val="28"/>
                <w:szCs w:val="28"/>
              </w:rPr>
            </w:pPr>
            <w:r w:rsidRPr="005D2238">
              <w:rPr>
                <w:rFonts w:eastAsia="Calibri" w:cstheme="minorHAnsi"/>
                <w:color w:val="000000"/>
                <w:sz w:val="28"/>
                <w:szCs w:val="28"/>
              </w:rPr>
              <w:t xml:space="preserve">Sickness </w:t>
            </w:r>
          </w:p>
          <w:p w14:paraId="1499FD56" w14:textId="77777777" w:rsidR="00694D85" w:rsidRPr="005D2238" w:rsidRDefault="00694D85" w:rsidP="00694D85">
            <w:pPr>
              <w:rPr>
                <w:rFonts w:eastAsia="Calibri" w:cstheme="minorHAnsi"/>
                <w:color w:val="000000"/>
                <w:sz w:val="28"/>
                <w:szCs w:val="28"/>
              </w:rPr>
            </w:pPr>
            <w:r w:rsidRPr="005D2238">
              <w:rPr>
                <w:rFonts w:eastAsia="Calibri" w:cstheme="minorHAnsi"/>
                <w:color w:val="000000"/>
                <w:sz w:val="28"/>
                <w:szCs w:val="28"/>
              </w:rPr>
              <w:t>Distress</w:t>
            </w:r>
          </w:p>
          <w:p w14:paraId="3C5F0475" w14:textId="77777777" w:rsidR="00694D85" w:rsidRPr="005D2238" w:rsidRDefault="00694D85" w:rsidP="00694D85">
            <w:pPr>
              <w:rPr>
                <w:rFonts w:cstheme="minorHAnsi"/>
                <w:sz w:val="28"/>
                <w:szCs w:val="28"/>
              </w:rPr>
            </w:pPr>
          </w:p>
        </w:tc>
        <w:tc>
          <w:tcPr>
            <w:tcW w:w="455" w:type="pct"/>
            <w:gridSpan w:val="2"/>
            <w:shd w:val="clear" w:color="auto" w:fill="FFFFFF" w:themeFill="background1"/>
          </w:tcPr>
          <w:p w14:paraId="3C5F0476" w14:textId="7298991E" w:rsidR="00694D85" w:rsidRPr="005D2238" w:rsidRDefault="00694D85" w:rsidP="00694D85">
            <w:pPr>
              <w:rPr>
                <w:rFonts w:cstheme="minorHAnsi"/>
                <w:sz w:val="28"/>
                <w:szCs w:val="28"/>
              </w:rPr>
            </w:pPr>
            <w:r w:rsidRPr="005D2238">
              <w:rPr>
                <w:rFonts w:eastAsia="Calibri" w:cstheme="minorHAnsi"/>
                <w:sz w:val="28"/>
                <w:szCs w:val="28"/>
              </w:rPr>
              <w:t>Members</w:t>
            </w:r>
          </w:p>
        </w:tc>
        <w:tc>
          <w:tcPr>
            <w:tcW w:w="130" w:type="pct"/>
            <w:gridSpan w:val="2"/>
            <w:shd w:val="clear" w:color="auto" w:fill="FFFFFF" w:themeFill="background1"/>
          </w:tcPr>
          <w:p w14:paraId="3C5F0477" w14:textId="6336FBAC" w:rsidR="00694D85" w:rsidRPr="005D2238" w:rsidRDefault="00694D85" w:rsidP="00694D85">
            <w:pPr>
              <w:rPr>
                <w:rFonts w:cstheme="minorHAnsi"/>
                <w:b/>
                <w:sz w:val="28"/>
                <w:szCs w:val="28"/>
              </w:rPr>
            </w:pPr>
            <w:r w:rsidRPr="005D2238">
              <w:rPr>
                <w:rFonts w:eastAsia="Lucida Sans" w:cstheme="minorHAnsi"/>
                <w:b/>
                <w:sz w:val="28"/>
                <w:szCs w:val="28"/>
              </w:rPr>
              <w:t>3</w:t>
            </w:r>
          </w:p>
        </w:tc>
        <w:tc>
          <w:tcPr>
            <w:tcW w:w="173" w:type="pct"/>
            <w:gridSpan w:val="2"/>
            <w:shd w:val="clear" w:color="auto" w:fill="FFFFFF" w:themeFill="background1"/>
          </w:tcPr>
          <w:p w14:paraId="3C5F0478" w14:textId="4F61E55A" w:rsidR="00694D85" w:rsidRPr="005D2238" w:rsidRDefault="00694D85" w:rsidP="00694D85">
            <w:pPr>
              <w:rPr>
                <w:rFonts w:cstheme="minorHAnsi"/>
                <w:b/>
                <w:sz w:val="28"/>
                <w:szCs w:val="28"/>
              </w:rPr>
            </w:pPr>
            <w:r w:rsidRPr="005D2238">
              <w:rPr>
                <w:rFonts w:eastAsia="Lucida Sans" w:cstheme="minorHAnsi"/>
                <w:b/>
                <w:sz w:val="28"/>
                <w:szCs w:val="28"/>
              </w:rPr>
              <w:t>5</w:t>
            </w:r>
          </w:p>
        </w:tc>
        <w:tc>
          <w:tcPr>
            <w:tcW w:w="162" w:type="pct"/>
            <w:gridSpan w:val="2"/>
            <w:shd w:val="clear" w:color="auto" w:fill="FFFFFF" w:themeFill="background1"/>
          </w:tcPr>
          <w:p w14:paraId="3C5F0479" w14:textId="79A88ECD" w:rsidR="00694D85" w:rsidRPr="005D2238" w:rsidRDefault="00694D85" w:rsidP="00694D85">
            <w:pPr>
              <w:rPr>
                <w:rFonts w:cstheme="minorHAnsi"/>
                <w:b/>
                <w:sz w:val="28"/>
                <w:szCs w:val="28"/>
              </w:rPr>
            </w:pPr>
            <w:r w:rsidRPr="005D2238">
              <w:rPr>
                <w:rFonts w:eastAsia="Lucida Sans" w:cstheme="minorHAnsi"/>
                <w:b/>
                <w:sz w:val="28"/>
                <w:szCs w:val="28"/>
              </w:rPr>
              <w:t>15</w:t>
            </w:r>
          </w:p>
        </w:tc>
        <w:tc>
          <w:tcPr>
            <w:tcW w:w="922" w:type="pct"/>
            <w:gridSpan w:val="3"/>
            <w:shd w:val="clear" w:color="auto" w:fill="FFFFFF" w:themeFill="background1"/>
          </w:tcPr>
          <w:p w14:paraId="527B37E5" w14:textId="77777777" w:rsidR="00694D85" w:rsidRPr="005D2238" w:rsidRDefault="00694D85">
            <w:pPr>
              <w:numPr>
                <w:ilvl w:val="0"/>
                <w:numId w:val="26"/>
              </w:numPr>
              <w:ind w:left="360" w:hanging="360"/>
              <w:rPr>
                <w:rFonts w:eastAsia="Calibri" w:cstheme="minorHAnsi"/>
                <w:sz w:val="28"/>
                <w:szCs w:val="28"/>
              </w:rPr>
            </w:pPr>
            <w:r w:rsidRPr="005D2238">
              <w:rPr>
                <w:rFonts w:eastAsia="Calibri" w:cstheme="minorHAnsi"/>
                <w:sz w:val="28"/>
                <w:szCs w:val="28"/>
              </w:rPr>
              <w:t>Advise participants; to bring their personal medication</w:t>
            </w:r>
          </w:p>
          <w:p w14:paraId="5C1C3BE8" w14:textId="77777777" w:rsidR="00694D85" w:rsidRPr="005D2238" w:rsidRDefault="00694D85">
            <w:pPr>
              <w:numPr>
                <w:ilvl w:val="0"/>
                <w:numId w:val="26"/>
              </w:numPr>
              <w:ind w:left="360" w:hanging="360"/>
              <w:rPr>
                <w:rFonts w:eastAsia="Calibri" w:cstheme="minorHAnsi"/>
                <w:sz w:val="28"/>
                <w:szCs w:val="28"/>
              </w:rPr>
            </w:pPr>
            <w:r w:rsidRPr="005D2238">
              <w:rPr>
                <w:rFonts w:eastAsia="Calibri" w:cstheme="minorHAnsi"/>
                <w:sz w:val="28"/>
                <w:szCs w:val="28"/>
              </w:rPr>
              <w:t xml:space="preserve">Members/Committee to carry out first aid if necessary and </w:t>
            </w:r>
            <w:r w:rsidRPr="005D2238">
              <w:rPr>
                <w:rFonts w:eastAsia="Calibri" w:cstheme="minorHAnsi"/>
                <w:sz w:val="28"/>
                <w:szCs w:val="28"/>
                <w:u w:val="single"/>
              </w:rPr>
              <w:t>only if</w:t>
            </w:r>
            <w:r w:rsidRPr="005D2238">
              <w:rPr>
                <w:rFonts w:eastAsia="Calibri" w:cstheme="minorHAnsi"/>
                <w:sz w:val="28"/>
                <w:szCs w:val="28"/>
              </w:rPr>
              <w:t xml:space="preserve"> qualified and confident to do so</w:t>
            </w:r>
          </w:p>
          <w:p w14:paraId="42332CD1" w14:textId="77777777" w:rsidR="00694D85" w:rsidRPr="005D2238" w:rsidRDefault="00694D85">
            <w:pPr>
              <w:numPr>
                <w:ilvl w:val="0"/>
                <w:numId w:val="26"/>
              </w:numPr>
              <w:ind w:left="360" w:hanging="360"/>
              <w:rPr>
                <w:rFonts w:eastAsia="Calibri" w:cstheme="minorHAnsi"/>
                <w:sz w:val="28"/>
                <w:szCs w:val="28"/>
              </w:rPr>
            </w:pPr>
            <w:r w:rsidRPr="005D2238">
              <w:rPr>
                <w:rFonts w:eastAsia="Calibri" w:cstheme="minorHAnsi"/>
                <w:sz w:val="28"/>
                <w:szCs w:val="28"/>
              </w:rPr>
              <w:t>Contact emergency services as required 111/999</w:t>
            </w:r>
          </w:p>
          <w:p w14:paraId="3C5F047A" w14:textId="404B193B" w:rsidR="00694D85" w:rsidRPr="005D2238" w:rsidRDefault="00694D85" w:rsidP="00694D85">
            <w:pPr>
              <w:rPr>
                <w:rFonts w:cstheme="minorHAnsi"/>
                <w:b/>
                <w:sz w:val="28"/>
                <w:szCs w:val="28"/>
              </w:rPr>
            </w:pPr>
            <w:r w:rsidRPr="005D2238">
              <w:rPr>
                <w:rFonts w:eastAsia="Calibri" w:cstheme="minorHAnsi"/>
                <w:sz w:val="28"/>
                <w:szCs w:val="28"/>
              </w:rPr>
              <w:t>Contact SUSU Reception/Venue staff for first aid support</w:t>
            </w:r>
          </w:p>
        </w:tc>
        <w:tc>
          <w:tcPr>
            <w:tcW w:w="128" w:type="pct"/>
            <w:gridSpan w:val="2"/>
            <w:shd w:val="clear" w:color="auto" w:fill="FFFFFF" w:themeFill="background1"/>
          </w:tcPr>
          <w:p w14:paraId="3C5F047B" w14:textId="1C13B4F7" w:rsidR="00694D85" w:rsidRPr="005D2238" w:rsidRDefault="00694D85" w:rsidP="00694D85">
            <w:pPr>
              <w:rPr>
                <w:rFonts w:cstheme="minorHAnsi"/>
                <w:b/>
                <w:sz w:val="28"/>
                <w:szCs w:val="28"/>
              </w:rPr>
            </w:pPr>
            <w:r w:rsidRPr="005D2238">
              <w:rPr>
                <w:rFonts w:eastAsia="Lucida Sans" w:cstheme="minorHAnsi"/>
                <w:b/>
                <w:sz w:val="28"/>
                <w:szCs w:val="28"/>
              </w:rPr>
              <w:t>2</w:t>
            </w:r>
          </w:p>
        </w:tc>
        <w:tc>
          <w:tcPr>
            <w:tcW w:w="131" w:type="pct"/>
            <w:shd w:val="clear" w:color="auto" w:fill="FFFFFF" w:themeFill="background1"/>
          </w:tcPr>
          <w:p w14:paraId="3C5F047C" w14:textId="3B123AFA" w:rsidR="00694D85" w:rsidRPr="005D2238" w:rsidRDefault="00694D85" w:rsidP="00694D85">
            <w:pPr>
              <w:rPr>
                <w:rFonts w:cstheme="minorHAnsi"/>
                <w:b/>
                <w:sz w:val="28"/>
                <w:szCs w:val="28"/>
              </w:rPr>
            </w:pPr>
            <w:r w:rsidRPr="005D2238">
              <w:rPr>
                <w:rFonts w:eastAsia="Lucida Sans" w:cstheme="minorHAnsi"/>
                <w:b/>
                <w:sz w:val="28"/>
                <w:szCs w:val="28"/>
              </w:rPr>
              <w:t>5</w:t>
            </w:r>
          </w:p>
        </w:tc>
        <w:tc>
          <w:tcPr>
            <w:tcW w:w="177" w:type="pct"/>
            <w:gridSpan w:val="2"/>
            <w:shd w:val="clear" w:color="auto" w:fill="FFFFFF" w:themeFill="background1"/>
          </w:tcPr>
          <w:p w14:paraId="3C5F047D" w14:textId="456D5B17" w:rsidR="00694D85" w:rsidRPr="005D2238" w:rsidRDefault="00694D85" w:rsidP="00694D85">
            <w:pPr>
              <w:rPr>
                <w:rFonts w:cstheme="minorHAnsi"/>
                <w:b/>
                <w:sz w:val="28"/>
                <w:szCs w:val="28"/>
              </w:rPr>
            </w:pPr>
            <w:r w:rsidRPr="005D2238">
              <w:rPr>
                <w:rFonts w:eastAsia="Lucida Sans" w:cstheme="minorHAnsi"/>
                <w:b/>
                <w:sz w:val="28"/>
                <w:szCs w:val="28"/>
              </w:rPr>
              <w:t>15</w:t>
            </w:r>
          </w:p>
        </w:tc>
        <w:tc>
          <w:tcPr>
            <w:tcW w:w="1034" w:type="pct"/>
            <w:shd w:val="clear" w:color="auto" w:fill="FFFFFF" w:themeFill="background1"/>
          </w:tcPr>
          <w:p w14:paraId="0F4C6C22" w14:textId="77777777" w:rsidR="00694D85" w:rsidRPr="005D2238" w:rsidRDefault="00694D85" w:rsidP="00694D85">
            <w:pPr>
              <w:rPr>
                <w:rFonts w:eastAsia="Calibri" w:cstheme="minorHAnsi"/>
                <w:sz w:val="28"/>
                <w:szCs w:val="28"/>
              </w:rPr>
            </w:pPr>
          </w:p>
          <w:p w14:paraId="01DD019D" w14:textId="77777777" w:rsidR="00694D85" w:rsidRPr="005D2238" w:rsidRDefault="00694D85">
            <w:pPr>
              <w:numPr>
                <w:ilvl w:val="0"/>
                <w:numId w:val="27"/>
              </w:numPr>
              <w:ind w:left="360" w:hanging="360"/>
              <w:rPr>
                <w:rFonts w:eastAsia="Calibri" w:cstheme="minorHAnsi"/>
                <w:color w:val="000000"/>
                <w:sz w:val="28"/>
                <w:szCs w:val="28"/>
              </w:rPr>
            </w:pPr>
            <w:r w:rsidRPr="005D2238">
              <w:rPr>
                <w:rFonts w:eastAsia="Calibri" w:cstheme="minorHAnsi"/>
                <w:color w:val="000000"/>
                <w:sz w:val="28"/>
                <w:szCs w:val="28"/>
              </w:rPr>
              <w:t>Incidents are to be reported on the as soon as possible ensuring the duty manager/health and safety officer have been informed.</w:t>
            </w:r>
          </w:p>
          <w:p w14:paraId="3C5F047E" w14:textId="16938C6D" w:rsidR="00694D85" w:rsidRPr="005D2238" w:rsidRDefault="00694D85" w:rsidP="00694D85">
            <w:pPr>
              <w:rPr>
                <w:rFonts w:cstheme="minorHAnsi"/>
                <w:sz w:val="28"/>
                <w:szCs w:val="28"/>
              </w:rPr>
            </w:pPr>
            <w:r w:rsidRPr="005D2238">
              <w:rPr>
                <w:rFonts w:eastAsia="Calibri" w:cstheme="minorHAnsi"/>
                <w:color w:val="000000"/>
                <w:sz w:val="28"/>
                <w:szCs w:val="28"/>
              </w:rPr>
              <w:t xml:space="preserve">Follow </w:t>
            </w:r>
            <w:hyperlink r:id="rId20">
              <w:r w:rsidRPr="005D2238">
                <w:rPr>
                  <w:rFonts w:eastAsia="Calibri" w:cstheme="minorHAnsi"/>
                  <w:color w:val="0000FF"/>
                  <w:sz w:val="28"/>
                  <w:szCs w:val="28"/>
                  <w:u w:val="single"/>
                </w:rPr>
                <w:t>SUSU incident report policy</w:t>
              </w:r>
            </w:hyperlink>
          </w:p>
        </w:tc>
      </w:tr>
    </w:tbl>
    <w:p w14:paraId="3C5F0480" w14:textId="77777777" w:rsidR="00CE1AAA" w:rsidRPr="005D2238" w:rsidRDefault="00CE1AAA">
      <w:pPr>
        <w:rPr>
          <w:rFonts w:cstheme="minorHAnsi"/>
          <w:sz w:val="28"/>
          <w:szCs w:val="28"/>
        </w:rPr>
      </w:pPr>
    </w:p>
    <w:tbl>
      <w:tblPr>
        <w:tblW w:w="5000" w:type="pct"/>
        <w:tblLook w:val="0000" w:firstRow="0" w:lastRow="0" w:firstColumn="0" w:lastColumn="0" w:noHBand="0" w:noVBand="0"/>
      </w:tblPr>
      <w:tblGrid>
        <w:gridCol w:w="15389"/>
      </w:tblGrid>
      <w:tr w:rsidR="008046F9" w:rsidRPr="005D2238" w14:paraId="4570FDC0" w14:textId="77777777" w:rsidTr="008046F9">
        <w:trPr>
          <w:cantSplit/>
          <w:trHeight w:val="425"/>
        </w:trPr>
        <w:tc>
          <w:tcPr>
            <w:tcW w:w="5000" w:type="pct"/>
            <w:tcBorders>
              <w:top w:val="single" w:sz="4" w:space="0" w:color="auto"/>
              <w:left w:val="single" w:sz="4" w:space="0" w:color="auto"/>
              <w:bottom w:val="single" w:sz="4" w:space="0" w:color="auto"/>
              <w:right w:val="single" w:sz="4" w:space="0" w:color="auto"/>
            </w:tcBorders>
          </w:tcPr>
          <w:p w14:paraId="46ABBCA6" w14:textId="77777777" w:rsidR="008046F9" w:rsidRPr="005D2238" w:rsidRDefault="008046F9" w:rsidP="008046F9">
            <w:pPr>
              <w:autoSpaceDE w:val="0"/>
              <w:autoSpaceDN w:val="0"/>
              <w:adjustRightInd w:val="0"/>
              <w:outlineLvl w:val="0"/>
              <w:rPr>
                <w:rFonts w:eastAsia="Calibri" w:cstheme="minorHAnsi"/>
                <w:b/>
                <w:bCs/>
                <w:i/>
                <w:sz w:val="32"/>
                <w:szCs w:val="32"/>
              </w:rPr>
            </w:pPr>
            <w:r w:rsidRPr="005D2238">
              <w:rPr>
                <w:rFonts w:eastAsia="Calibri" w:cstheme="minorHAnsi"/>
                <w:b/>
                <w:bCs/>
                <w:i/>
                <w:sz w:val="32"/>
                <w:szCs w:val="32"/>
              </w:rPr>
              <w:t xml:space="preserve">PART A </w:t>
            </w:r>
          </w:p>
        </w:tc>
      </w:tr>
    </w:tbl>
    <w:tbl>
      <w:tblPr>
        <w:tblStyle w:val="TableGrid"/>
        <w:tblW w:w="5000" w:type="pct"/>
        <w:shd w:val="clear" w:color="auto" w:fill="F2F2F2" w:themeFill="background1" w:themeFillShade="F2"/>
        <w:tblLook w:val="04A0" w:firstRow="1" w:lastRow="0" w:firstColumn="1" w:lastColumn="0" w:noHBand="0" w:noVBand="1"/>
      </w:tblPr>
      <w:tblGrid>
        <w:gridCol w:w="1638"/>
        <w:gridCol w:w="2623"/>
        <w:gridCol w:w="1838"/>
        <w:gridCol w:w="573"/>
        <w:gridCol w:w="573"/>
        <w:gridCol w:w="573"/>
        <w:gridCol w:w="2937"/>
        <w:gridCol w:w="573"/>
        <w:gridCol w:w="573"/>
        <w:gridCol w:w="573"/>
        <w:gridCol w:w="2915"/>
      </w:tblGrid>
      <w:tr w:rsidR="008046F9" w:rsidRPr="005D2238" w14:paraId="33D4FC94" w14:textId="77777777" w:rsidTr="002A69DB">
        <w:trPr>
          <w:tblHeader/>
        </w:trPr>
        <w:tc>
          <w:tcPr>
            <w:tcW w:w="2197" w:type="pct"/>
            <w:gridSpan w:val="3"/>
            <w:shd w:val="clear" w:color="auto" w:fill="F2F2F2" w:themeFill="background1" w:themeFillShade="F2"/>
          </w:tcPr>
          <w:p w14:paraId="1AC3999A" w14:textId="77777777" w:rsidR="008046F9" w:rsidRPr="005D2238" w:rsidRDefault="008046F9" w:rsidP="002A69DB">
            <w:pPr>
              <w:rPr>
                <w:rFonts w:cstheme="minorHAnsi"/>
                <w:sz w:val="28"/>
                <w:szCs w:val="28"/>
              </w:rPr>
            </w:pPr>
            <w:r w:rsidRPr="005D2238">
              <w:rPr>
                <w:rFonts w:cstheme="minorHAnsi"/>
                <w:b/>
                <w:sz w:val="28"/>
                <w:szCs w:val="28"/>
              </w:rPr>
              <w:lastRenderedPageBreak/>
              <w:t>(1) Risk identification</w:t>
            </w:r>
          </w:p>
        </w:tc>
        <w:tc>
          <w:tcPr>
            <w:tcW w:w="1408" w:type="pct"/>
            <w:gridSpan w:val="4"/>
            <w:shd w:val="clear" w:color="auto" w:fill="F2F2F2" w:themeFill="background1" w:themeFillShade="F2"/>
          </w:tcPr>
          <w:p w14:paraId="5CE85D2B" w14:textId="77777777" w:rsidR="008046F9" w:rsidRPr="005D2238" w:rsidRDefault="008046F9" w:rsidP="002A69DB">
            <w:pPr>
              <w:rPr>
                <w:rFonts w:cstheme="minorHAnsi"/>
                <w:sz w:val="28"/>
                <w:szCs w:val="28"/>
              </w:rPr>
            </w:pPr>
            <w:r w:rsidRPr="005D2238">
              <w:rPr>
                <w:rFonts w:cstheme="minorHAnsi"/>
                <w:b/>
                <w:sz w:val="28"/>
                <w:szCs w:val="28"/>
              </w:rPr>
              <w:t>(2) Risk assessment</w:t>
            </w:r>
          </w:p>
        </w:tc>
        <w:tc>
          <w:tcPr>
            <w:tcW w:w="1395" w:type="pct"/>
            <w:gridSpan w:val="4"/>
            <w:shd w:val="clear" w:color="auto" w:fill="F2F2F2" w:themeFill="background1" w:themeFillShade="F2"/>
          </w:tcPr>
          <w:p w14:paraId="594B2B9D" w14:textId="77777777" w:rsidR="008046F9" w:rsidRPr="005D2238" w:rsidRDefault="008046F9" w:rsidP="002A69DB">
            <w:pPr>
              <w:rPr>
                <w:rFonts w:cstheme="minorHAnsi"/>
                <w:sz w:val="28"/>
                <w:szCs w:val="28"/>
              </w:rPr>
            </w:pPr>
            <w:r w:rsidRPr="005D2238">
              <w:rPr>
                <w:rFonts w:cstheme="minorHAnsi"/>
                <w:b/>
                <w:sz w:val="28"/>
                <w:szCs w:val="28"/>
              </w:rPr>
              <w:t>(3) Risk management</w:t>
            </w:r>
          </w:p>
        </w:tc>
      </w:tr>
      <w:tr w:rsidR="008046F9" w:rsidRPr="005D2238" w14:paraId="62530EF8" w14:textId="77777777" w:rsidTr="002A69DB">
        <w:trPr>
          <w:tblHeader/>
        </w:trPr>
        <w:tc>
          <w:tcPr>
            <w:tcW w:w="604" w:type="pct"/>
            <w:vMerge w:val="restart"/>
            <w:shd w:val="clear" w:color="auto" w:fill="F2F2F2" w:themeFill="background1" w:themeFillShade="F2"/>
          </w:tcPr>
          <w:p w14:paraId="0CEA8BBE" w14:textId="77777777" w:rsidR="008046F9" w:rsidRPr="005D2238" w:rsidRDefault="008046F9" w:rsidP="002A69DB">
            <w:pPr>
              <w:rPr>
                <w:rFonts w:cstheme="minorHAnsi"/>
                <w:sz w:val="28"/>
                <w:szCs w:val="28"/>
              </w:rPr>
            </w:pPr>
            <w:r w:rsidRPr="005D2238">
              <w:rPr>
                <w:rFonts w:cstheme="minorHAnsi"/>
                <w:b/>
                <w:sz w:val="28"/>
                <w:szCs w:val="28"/>
              </w:rPr>
              <w:t>Hazard</w:t>
            </w:r>
          </w:p>
        </w:tc>
        <w:tc>
          <w:tcPr>
            <w:tcW w:w="924" w:type="pct"/>
            <w:vMerge w:val="restart"/>
            <w:shd w:val="clear" w:color="auto" w:fill="F2F2F2" w:themeFill="background1" w:themeFillShade="F2"/>
          </w:tcPr>
          <w:p w14:paraId="1CFFA090" w14:textId="77777777" w:rsidR="008046F9" w:rsidRPr="005D2238" w:rsidRDefault="008046F9" w:rsidP="002A69DB">
            <w:pPr>
              <w:jc w:val="center"/>
              <w:rPr>
                <w:rFonts w:cstheme="minorHAnsi"/>
                <w:b/>
                <w:sz w:val="28"/>
                <w:szCs w:val="28"/>
              </w:rPr>
            </w:pPr>
            <w:r w:rsidRPr="005D2238">
              <w:rPr>
                <w:rFonts w:cstheme="minorHAnsi"/>
                <w:b/>
                <w:sz w:val="28"/>
                <w:szCs w:val="28"/>
              </w:rPr>
              <w:t>Potential Consequences</w:t>
            </w:r>
          </w:p>
          <w:p w14:paraId="15BF720E" w14:textId="77777777" w:rsidR="008046F9" w:rsidRPr="005D2238" w:rsidRDefault="008046F9" w:rsidP="002A69DB">
            <w:pPr>
              <w:rPr>
                <w:rFonts w:cstheme="minorHAnsi"/>
                <w:sz w:val="28"/>
                <w:szCs w:val="28"/>
              </w:rPr>
            </w:pPr>
          </w:p>
        </w:tc>
        <w:tc>
          <w:tcPr>
            <w:tcW w:w="669" w:type="pct"/>
            <w:vMerge w:val="restart"/>
            <w:shd w:val="clear" w:color="auto" w:fill="F2F2F2" w:themeFill="background1" w:themeFillShade="F2"/>
          </w:tcPr>
          <w:p w14:paraId="6C875056" w14:textId="77777777" w:rsidR="008046F9" w:rsidRPr="005D2238" w:rsidRDefault="008046F9" w:rsidP="002A69DB">
            <w:pPr>
              <w:jc w:val="center"/>
              <w:rPr>
                <w:rFonts w:cstheme="minorHAnsi"/>
                <w:b/>
                <w:sz w:val="28"/>
                <w:szCs w:val="28"/>
              </w:rPr>
            </w:pPr>
            <w:r w:rsidRPr="005D2238">
              <w:rPr>
                <w:rFonts w:cstheme="minorHAnsi"/>
                <w:b/>
                <w:sz w:val="28"/>
                <w:szCs w:val="28"/>
              </w:rPr>
              <w:t>Who might be harmed</w:t>
            </w:r>
          </w:p>
          <w:p w14:paraId="1E21D780" w14:textId="77777777" w:rsidR="008046F9" w:rsidRPr="005D2238" w:rsidRDefault="008046F9" w:rsidP="002A69DB">
            <w:pPr>
              <w:jc w:val="center"/>
              <w:rPr>
                <w:rFonts w:cstheme="minorHAnsi"/>
                <w:b/>
                <w:sz w:val="28"/>
                <w:szCs w:val="28"/>
              </w:rPr>
            </w:pPr>
          </w:p>
          <w:p w14:paraId="1354FE7A" w14:textId="77777777" w:rsidR="008046F9" w:rsidRPr="005D2238" w:rsidRDefault="008046F9" w:rsidP="002A69DB">
            <w:pPr>
              <w:jc w:val="center"/>
              <w:rPr>
                <w:rFonts w:cstheme="minorHAnsi"/>
                <w:b/>
                <w:sz w:val="28"/>
                <w:szCs w:val="28"/>
              </w:rPr>
            </w:pPr>
            <w:r w:rsidRPr="005D2238">
              <w:rPr>
                <w:rFonts w:cstheme="minorHAnsi"/>
                <w:b/>
                <w:sz w:val="28"/>
                <w:szCs w:val="28"/>
              </w:rPr>
              <w:t>(user; those nearby; those in the vicinity; members of the public)</w:t>
            </w:r>
          </w:p>
          <w:p w14:paraId="3EB351E8" w14:textId="77777777" w:rsidR="008046F9" w:rsidRPr="005D2238" w:rsidRDefault="008046F9" w:rsidP="002A69DB">
            <w:pPr>
              <w:rPr>
                <w:rFonts w:cstheme="minorHAnsi"/>
                <w:sz w:val="28"/>
                <w:szCs w:val="28"/>
              </w:rPr>
            </w:pPr>
          </w:p>
        </w:tc>
        <w:tc>
          <w:tcPr>
            <w:tcW w:w="382" w:type="pct"/>
            <w:gridSpan w:val="3"/>
            <w:shd w:val="clear" w:color="auto" w:fill="F2F2F2" w:themeFill="background1" w:themeFillShade="F2"/>
          </w:tcPr>
          <w:p w14:paraId="005A04FB" w14:textId="77777777" w:rsidR="008046F9" w:rsidRPr="005D2238" w:rsidRDefault="008046F9" w:rsidP="002A69DB">
            <w:pPr>
              <w:rPr>
                <w:rFonts w:cstheme="minorHAnsi"/>
                <w:sz w:val="28"/>
                <w:szCs w:val="28"/>
              </w:rPr>
            </w:pPr>
            <w:r w:rsidRPr="005D2238">
              <w:rPr>
                <w:rFonts w:cstheme="minorHAnsi"/>
                <w:b/>
                <w:sz w:val="28"/>
                <w:szCs w:val="28"/>
              </w:rPr>
              <w:t>Inherent</w:t>
            </w:r>
          </w:p>
        </w:tc>
        <w:tc>
          <w:tcPr>
            <w:tcW w:w="1026" w:type="pct"/>
            <w:shd w:val="clear" w:color="auto" w:fill="F2F2F2" w:themeFill="background1" w:themeFillShade="F2"/>
          </w:tcPr>
          <w:p w14:paraId="187DC08B" w14:textId="77777777" w:rsidR="008046F9" w:rsidRPr="005D2238" w:rsidRDefault="008046F9" w:rsidP="002A69DB">
            <w:pPr>
              <w:rPr>
                <w:rFonts w:cstheme="minorHAnsi"/>
                <w:sz w:val="28"/>
                <w:szCs w:val="28"/>
              </w:rPr>
            </w:pPr>
          </w:p>
        </w:tc>
        <w:tc>
          <w:tcPr>
            <w:tcW w:w="376" w:type="pct"/>
            <w:gridSpan w:val="3"/>
            <w:shd w:val="clear" w:color="auto" w:fill="F2F2F2" w:themeFill="background1" w:themeFillShade="F2"/>
          </w:tcPr>
          <w:p w14:paraId="2B50402F" w14:textId="77777777" w:rsidR="008046F9" w:rsidRPr="005D2238" w:rsidRDefault="008046F9" w:rsidP="002A69DB">
            <w:pPr>
              <w:rPr>
                <w:rFonts w:cstheme="minorHAnsi"/>
                <w:sz w:val="28"/>
                <w:szCs w:val="28"/>
              </w:rPr>
            </w:pPr>
            <w:r w:rsidRPr="005D2238">
              <w:rPr>
                <w:rFonts w:cstheme="minorHAnsi"/>
                <w:b/>
                <w:sz w:val="28"/>
                <w:szCs w:val="28"/>
              </w:rPr>
              <w:t>Residual</w:t>
            </w:r>
          </w:p>
        </w:tc>
        <w:tc>
          <w:tcPr>
            <w:tcW w:w="1019" w:type="pct"/>
            <w:vMerge w:val="restart"/>
            <w:shd w:val="clear" w:color="auto" w:fill="F2F2F2" w:themeFill="background1" w:themeFillShade="F2"/>
          </w:tcPr>
          <w:p w14:paraId="40BB08F2" w14:textId="77777777" w:rsidR="008046F9" w:rsidRPr="005D2238" w:rsidRDefault="008046F9" w:rsidP="002A69DB">
            <w:pPr>
              <w:rPr>
                <w:rFonts w:cstheme="minorHAnsi"/>
                <w:sz w:val="28"/>
                <w:szCs w:val="28"/>
              </w:rPr>
            </w:pPr>
            <w:r w:rsidRPr="005D2238">
              <w:rPr>
                <w:rFonts w:cstheme="minorHAnsi"/>
                <w:b/>
                <w:sz w:val="28"/>
                <w:szCs w:val="28"/>
              </w:rPr>
              <w:t>Further controls (use the risk hierarchy)</w:t>
            </w:r>
          </w:p>
        </w:tc>
      </w:tr>
      <w:tr w:rsidR="008046F9" w:rsidRPr="005D2238" w14:paraId="40F99A92" w14:textId="77777777" w:rsidTr="002A69DB">
        <w:trPr>
          <w:cantSplit/>
          <w:trHeight w:val="1510"/>
          <w:tblHeader/>
        </w:trPr>
        <w:tc>
          <w:tcPr>
            <w:tcW w:w="604" w:type="pct"/>
            <w:vMerge/>
            <w:shd w:val="clear" w:color="auto" w:fill="F2F2F2" w:themeFill="background1" w:themeFillShade="F2"/>
          </w:tcPr>
          <w:p w14:paraId="27721EE1" w14:textId="77777777" w:rsidR="008046F9" w:rsidRPr="005D2238" w:rsidRDefault="008046F9" w:rsidP="002A69DB">
            <w:pPr>
              <w:rPr>
                <w:rFonts w:cstheme="minorHAnsi"/>
                <w:sz w:val="28"/>
                <w:szCs w:val="28"/>
              </w:rPr>
            </w:pPr>
          </w:p>
        </w:tc>
        <w:tc>
          <w:tcPr>
            <w:tcW w:w="924" w:type="pct"/>
            <w:vMerge/>
            <w:shd w:val="clear" w:color="auto" w:fill="F2F2F2" w:themeFill="background1" w:themeFillShade="F2"/>
          </w:tcPr>
          <w:p w14:paraId="60176EF5" w14:textId="77777777" w:rsidR="008046F9" w:rsidRPr="005D2238" w:rsidRDefault="008046F9" w:rsidP="002A69DB">
            <w:pPr>
              <w:rPr>
                <w:rFonts w:cstheme="minorHAnsi"/>
                <w:sz w:val="28"/>
                <w:szCs w:val="28"/>
              </w:rPr>
            </w:pPr>
          </w:p>
        </w:tc>
        <w:tc>
          <w:tcPr>
            <w:tcW w:w="669" w:type="pct"/>
            <w:vMerge/>
            <w:shd w:val="clear" w:color="auto" w:fill="F2F2F2" w:themeFill="background1" w:themeFillShade="F2"/>
          </w:tcPr>
          <w:p w14:paraId="7E08A94E" w14:textId="77777777" w:rsidR="008046F9" w:rsidRPr="005D2238" w:rsidRDefault="008046F9" w:rsidP="002A69DB">
            <w:pPr>
              <w:rPr>
                <w:rFonts w:cstheme="minorHAnsi"/>
                <w:sz w:val="28"/>
                <w:szCs w:val="28"/>
              </w:rPr>
            </w:pPr>
          </w:p>
        </w:tc>
        <w:tc>
          <w:tcPr>
            <w:tcW w:w="127" w:type="pct"/>
            <w:shd w:val="clear" w:color="auto" w:fill="F2F2F2" w:themeFill="background1" w:themeFillShade="F2"/>
            <w:textDirection w:val="btLr"/>
          </w:tcPr>
          <w:p w14:paraId="2D5422A7" w14:textId="77777777" w:rsidR="008046F9" w:rsidRPr="005D2238" w:rsidRDefault="008046F9" w:rsidP="002A69DB">
            <w:pPr>
              <w:ind w:left="113" w:right="113"/>
              <w:rPr>
                <w:rFonts w:cstheme="minorHAnsi"/>
                <w:sz w:val="28"/>
                <w:szCs w:val="28"/>
              </w:rPr>
            </w:pPr>
            <w:r w:rsidRPr="005D2238">
              <w:rPr>
                <w:rFonts w:cstheme="minorHAnsi"/>
                <w:b/>
                <w:sz w:val="28"/>
                <w:szCs w:val="28"/>
              </w:rPr>
              <w:t>Likelihood</w:t>
            </w:r>
          </w:p>
        </w:tc>
        <w:tc>
          <w:tcPr>
            <w:tcW w:w="127" w:type="pct"/>
            <w:shd w:val="clear" w:color="auto" w:fill="F2F2F2" w:themeFill="background1" w:themeFillShade="F2"/>
            <w:textDirection w:val="btLr"/>
          </w:tcPr>
          <w:p w14:paraId="0FC22A53" w14:textId="77777777" w:rsidR="008046F9" w:rsidRPr="005D2238" w:rsidRDefault="008046F9" w:rsidP="002A69DB">
            <w:pPr>
              <w:ind w:left="113" w:right="113"/>
              <w:rPr>
                <w:rFonts w:cstheme="minorHAnsi"/>
                <w:sz w:val="28"/>
                <w:szCs w:val="28"/>
              </w:rPr>
            </w:pPr>
            <w:r w:rsidRPr="005D2238">
              <w:rPr>
                <w:rFonts w:cstheme="minorHAnsi"/>
                <w:b/>
                <w:sz w:val="28"/>
                <w:szCs w:val="28"/>
              </w:rPr>
              <w:t>Impact</w:t>
            </w:r>
          </w:p>
        </w:tc>
        <w:tc>
          <w:tcPr>
            <w:tcW w:w="127" w:type="pct"/>
            <w:shd w:val="clear" w:color="auto" w:fill="F2F2F2" w:themeFill="background1" w:themeFillShade="F2"/>
            <w:textDirection w:val="btLr"/>
          </w:tcPr>
          <w:p w14:paraId="26DE7AD6" w14:textId="77777777" w:rsidR="008046F9" w:rsidRPr="005D2238" w:rsidRDefault="008046F9" w:rsidP="002A69DB">
            <w:pPr>
              <w:ind w:left="113" w:right="113"/>
              <w:rPr>
                <w:rFonts w:cstheme="minorHAnsi"/>
                <w:sz w:val="28"/>
                <w:szCs w:val="28"/>
              </w:rPr>
            </w:pPr>
            <w:r w:rsidRPr="005D2238">
              <w:rPr>
                <w:rFonts w:cstheme="minorHAnsi"/>
                <w:b/>
                <w:sz w:val="28"/>
                <w:szCs w:val="28"/>
              </w:rPr>
              <w:t>Score</w:t>
            </w:r>
          </w:p>
        </w:tc>
        <w:tc>
          <w:tcPr>
            <w:tcW w:w="1026" w:type="pct"/>
            <w:shd w:val="clear" w:color="auto" w:fill="F2F2F2" w:themeFill="background1" w:themeFillShade="F2"/>
          </w:tcPr>
          <w:p w14:paraId="401B1E90" w14:textId="77777777" w:rsidR="008046F9" w:rsidRPr="005D2238" w:rsidRDefault="008046F9" w:rsidP="002A69DB">
            <w:pPr>
              <w:rPr>
                <w:rFonts w:cstheme="minorHAnsi"/>
                <w:sz w:val="28"/>
                <w:szCs w:val="28"/>
              </w:rPr>
            </w:pPr>
            <w:r w:rsidRPr="005D2238">
              <w:rPr>
                <w:rFonts w:cstheme="minorHAnsi"/>
                <w:b/>
                <w:sz w:val="28"/>
                <w:szCs w:val="28"/>
              </w:rPr>
              <w:t>Control measures (use the risk hierarchy)</w:t>
            </w:r>
          </w:p>
        </w:tc>
        <w:tc>
          <w:tcPr>
            <w:tcW w:w="121" w:type="pct"/>
            <w:shd w:val="clear" w:color="auto" w:fill="F2F2F2" w:themeFill="background1" w:themeFillShade="F2"/>
            <w:textDirection w:val="btLr"/>
          </w:tcPr>
          <w:p w14:paraId="6B704457" w14:textId="77777777" w:rsidR="008046F9" w:rsidRPr="005D2238" w:rsidRDefault="008046F9" w:rsidP="002A69DB">
            <w:pPr>
              <w:ind w:left="113" w:right="113"/>
              <w:rPr>
                <w:rFonts w:cstheme="minorHAnsi"/>
                <w:sz w:val="28"/>
                <w:szCs w:val="28"/>
              </w:rPr>
            </w:pPr>
            <w:r w:rsidRPr="005D2238">
              <w:rPr>
                <w:rFonts w:cstheme="minorHAnsi"/>
                <w:b/>
                <w:sz w:val="28"/>
                <w:szCs w:val="28"/>
              </w:rPr>
              <w:t>Likelihood</w:t>
            </w:r>
          </w:p>
        </w:tc>
        <w:tc>
          <w:tcPr>
            <w:tcW w:w="127" w:type="pct"/>
            <w:shd w:val="clear" w:color="auto" w:fill="F2F2F2" w:themeFill="background1" w:themeFillShade="F2"/>
            <w:textDirection w:val="btLr"/>
          </w:tcPr>
          <w:p w14:paraId="4CFAA921" w14:textId="77777777" w:rsidR="008046F9" w:rsidRPr="005D2238" w:rsidRDefault="008046F9" w:rsidP="002A69DB">
            <w:pPr>
              <w:ind w:left="113" w:right="113"/>
              <w:rPr>
                <w:rFonts w:cstheme="minorHAnsi"/>
                <w:sz w:val="28"/>
                <w:szCs w:val="28"/>
              </w:rPr>
            </w:pPr>
            <w:r w:rsidRPr="005D2238">
              <w:rPr>
                <w:rFonts w:cstheme="minorHAnsi"/>
                <w:b/>
                <w:sz w:val="28"/>
                <w:szCs w:val="28"/>
              </w:rPr>
              <w:t>Impact</w:t>
            </w:r>
          </w:p>
        </w:tc>
        <w:tc>
          <w:tcPr>
            <w:tcW w:w="127" w:type="pct"/>
            <w:shd w:val="clear" w:color="auto" w:fill="F2F2F2" w:themeFill="background1" w:themeFillShade="F2"/>
            <w:textDirection w:val="btLr"/>
          </w:tcPr>
          <w:p w14:paraId="473723A4" w14:textId="77777777" w:rsidR="008046F9" w:rsidRPr="005D2238" w:rsidRDefault="008046F9" w:rsidP="002A69DB">
            <w:pPr>
              <w:ind w:left="113" w:right="113"/>
              <w:rPr>
                <w:rFonts w:cstheme="minorHAnsi"/>
                <w:sz w:val="28"/>
                <w:szCs w:val="28"/>
              </w:rPr>
            </w:pPr>
            <w:r w:rsidRPr="005D2238">
              <w:rPr>
                <w:rFonts w:cstheme="minorHAnsi"/>
                <w:b/>
                <w:sz w:val="28"/>
                <w:szCs w:val="28"/>
              </w:rPr>
              <w:t>Score</w:t>
            </w:r>
          </w:p>
        </w:tc>
        <w:tc>
          <w:tcPr>
            <w:tcW w:w="1019" w:type="pct"/>
            <w:vMerge/>
            <w:shd w:val="clear" w:color="auto" w:fill="F2F2F2" w:themeFill="background1" w:themeFillShade="F2"/>
          </w:tcPr>
          <w:p w14:paraId="295F1D73" w14:textId="77777777" w:rsidR="008046F9" w:rsidRPr="005D2238" w:rsidRDefault="008046F9" w:rsidP="002A69DB">
            <w:pPr>
              <w:rPr>
                <w:rFonts w:cstheme="minorHAnsi"/>
                <w:sz w:val="28"/>
                <w:szCs w:val="28"/>
              </w:rPr>
            </w:pPr>
          </w:p>
        </w:tc>
      </w:tr>
    </w:tbl>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1697"/>
        <w:gridCol w:w="2693"/>
        <w:gridCol w:w="2028"/>
        <w:gridCol w:w="526"/>
        <w:gridCol w:w="422"/>
        <w:gridCol w:w="569"/>
        <w:gridCol w:w="2976"/>
        <w:gridCol w:w="566"/>
        <w:gridCol w:w="425"/>
        <w:gridCol w:w="566"/>
        <w:gridCol w:w="2921"/>
      </w:tblGrid>
      <w:tr w:rsidR="006F66D4" w:rsidRPr="005D2238" w14:paraId="4ED73C98" w14:textId="77777777" w:rsidTr="008046F9">
        <w:trPr>
          <w:cantSplit/>
          <w:trHeight w:val="1296"/>
        </w:trPr>
        <w:tc>
          <w:tcPr>
            <w:tcW w:w="551" w:type="pct"/>
            <w:shd w:val="clear" w:color="auto" w:fill="FFFFFF" w:themeFill="background1"/>
          </w:tcPr>
          <w:p w14:paraId="1E99EC22" w14:textId="77777777" w:rsidR="008046F9" w:rsidRPr="005D2238" w:rsidRDefault="008046F9" w:rsidP="008046F9">
            <w:pPr>
              <w:rPr>
                <w:rFonts w:eastAsia="Calibri" w:cstheme="minorHAnsi"/>
                <w:sz w:val="28"/>
                <w:szCs w:val="28"/>
              </w:rPr>
            </w:pPr>
            <w:r w:rsidRPr="005D2238">
              <w:rPr>
                <w:rFonts w:eastAsia="Calibri" w:cstheme="minorHAnsi"/>
                <w:sz w:val="28"/>
                <w:szCs w:val="28"/>
              </w:rPr>
              <w:t>Insufficient Fire Safety awareness</w:t>
            </w:r>
          </w:p>
        </w:tc>
        <w:tc>
          <w:tcPr>
            <w:tcW w:w="875" w:type="pct"/>
            <w:shd w:val="clear" w:color="auto" w:fill="FFFFFF" w:themeFill="background1"/>
          </w:tcPr>
          <w:p w14:paraId="12048608" w14:textId="77777777" w:rsidR="008046F9" w:rsidRPr="005D2238" w:rsidRDefault="008046F9" w:rsidP="008046F9">
            <w:pPr>
              <w:rPr>
                <w:rFonts w:eastAsia="Calibri" w:cstheme="minorHAnsi"/>
                <w:sz w:val="28"/>
                <w:szCs w:val="28"/>
              </w:rPr>
            </w:pPr>
            <w:r w:rsidRPr="005D2238">
              <w:rPr>
                <w:rFonts w:eastAsia="Calibri" w:cstheme="minorHAnsi"/>
                <w:sz w:val="28"/>
                <w:szCs w:val="28"/>
              </w:rPr>
              <w:t xml:space="preserve">If a fire alarm is triggered, people may not know where to go- </w:t>
            </w:r>
          </w:p>
          <w:p w14:paraId="5296A4CA" w14:textId="77777777" w:rsidR="008046F9" w:rsidRPr="005D2238" w:rsidRDefault="008046F9" w:rsidP="008046F9">
            <w:pPr>
              <w:rPr>
                <w:rFonts w:eastAsia="Calibri" w:cstheme="minorHAnsi"/>
                <w:sz w:val="28"/>
                <w:szCs w:val="28"/>
              </w:rPr>
            </w:pPr>
            <w:r w:rsidRPr="005D2238">
              <w:rPr>
                <w:rFonts w:eastAsia="Calibri" w:cstheme="minorHAnsi"/>
                <w:sz w:val="28"/>
                <w:szCs w:val="28"/>
              </w:rPr>
              <w:t xml:space="preserve">Crushing, falls, burns and smoke inhalation arising from induced panic, reduced space in buildings and external walkways, obstructed fire exits, build-up of flammable materials </w:t>
            </w:r>
            <w:proofErr w:type="gramStart"/>
            <w:r w:rsidRPr="005D2238">
              <w:rPr>
                <w:rFonts w:eastAsia="Calibri" w:cstheme="minorHAnsi"/>
                <w:sz w:val="28"/>
                <w:szCs w:val="28"/>
              </w:rPr>
              <w:t>i.e.</w:t>
            </w:r>
            <w:proofErr w:type="gramEnd"/>
            <w:r w:rsidRPr="005D2238">
              <w:rPr>
                <w:rFonts w:eastAsia="Calibri" w:cstheme="minorHAnsi"/>
                <w:sz w:val="28"/>
                <w:szCs w:val="28"/>
              </w:rPr>
              <w:t xml:space="preserve"> waste cardboard/boxes.</w:t>
            </w:r>
          </w:p>
        </w:tc>
        <w:tc>
          <w:tcPr>
            <w:tcW w:w="659" w:type="pct"/>
            <w:shd w:val="clear" w:color="auto" w:fill="FFFFFF" w:themeFill="background1"/>
          </w:tcPr>
          <w:p w14:paraId="783CC8F3" w14:textId="77777777" w:rsidR="008046F9" w:rsidRPr="005D2238" w:rsidRDefault="008046F9" w:rsidP="008046F9">
            <w:pPr>
              <w:rPr>
                <w:rFonts w:eastAsia="Calibri" w:cstheme="minorHAnsi"/>
                <w:sz w:val="28"/>
                <w:szCs w:val="28"/>
              </w:rPr>
            </w:pPr>
            <w:r w:rsidRPr="005D2238">
              <w:rPr>
                <w:rFonts w:eastAsia="Calibri" w:cstheme="minorHAnsi"/>
                <w:sz w:val="28"/>
                <w:szCs w:val="28"/>
              </w:rPr>
              <w:t>Members</w:t>
            </w:r>
          </w:p>
        </w:tc>
        <w:tc>
          <w:tcPr>
            <w:tcW w:w="171" w:type="pct"/>
            <w:shd w:val="clear" w:color="auto" w:fill="FFFFFF" w:themeFill="background1"/>
          </w:tcPr>
          <w:p w14:paraId="4EF5FDE0" w14:textId="77777777" w:rsidR="008046F9" w:rsidRPr="005D2238" w:rsidRDefault="008046F9" w:rsidP="008046F9">
            <w:pPr>
              <w:rPr>
                <w:rFonts w:eastAsia="Lucida Sans" w:cstheme="minorHAnsi"/>
                <w:b/>
                <w:sz w:val="28"/>
                <w:szCs w:val="28"/>
              </w:rPr>
            </w:pPr>
            <w:r w:rsidRPr="005D2238">
              <w:rPr>
                <w:rFonts w:eastAsia="Lucida Sans" w:cstheme="minorHAnsi"/>
                <w:b/>
                <w:sz w:val="28"/>
                <w:szCs w:val="28"/>
              </w:rPr>
              <w:t>2</w:t>
            </w:r>
          </w:p>
        </w:tc>
        <w:tc>
          <w:tcPr>
            <w:tcW w:w="137" w:type="pct"/>
            <w:shd w:val="clear" w:color="auto" w:fill="FFFFFF" w:themeFill="background1"/>
          </w:tcPr>
          <w:p w14:paraId="4E194DEB" w14:textId="77777777" w:rsidR="008046F9" w:rsidRPr="005D2238" w:rsidRDefault="008046F9" w:rsidP="008046F9">
            <w:pPr>
              <w:rPr>
                <w:rFonts w:eastAsia="Lucida Sans" w:cstheme="minorHAnsi"/>
                <w:b/>
                <w:sz w:val="28"/>
                <w:szCs w:val="28"/>
              </w:rPr>
            </w:pPr>
            <w:r w:rsidRPr="005D2238">
              <w:rPr>
                <w:rFonts w:eastAsia="Lucida Sans" w:cstheme="minorHAnsi"/>
                <w:b/>
                <w:sz w:val="28"/>
                <w:szCs w:val="28"/>
              </w:rPr>
              <w:t>5</w:t>
            </w:r>
          </w:p>
        </w:tc>
        <w:tc>
          <w:tcPr>
            <w:tcW w:w="185" w:type="pct"/>
            <w:shd w:val="clear" w:color="auto" w:fill="FFFFFF" w:themeFill="background1"/>
          </w:tcPr>
          <w:p w14:paraId="3BCF1E84" w14:textId="77777777" w:rsidR="008046F9" w:rsidRPr="005D2238" w:rsidRDefault="008046F9" w:rsidP="008046F9">
            <w:pPr>
              <w:rPr>
                <w:rFonts w:eastAsia="Lucida Sans" w:cstheme="minorHAnsi"/>
                <w:b/>
                <w:sz w:val="28"/>
                <w:szCs w:val="28"/>
              </w:rPr>
            </w:pPr>
            <w:r w:rsidRPr="005D2238">
              <w:rPr>
                <w:rFonts w:eastAsia="Lucida Sans" w:cstheme="minorHAnsi"/>
                <w:b/>
                <w:sz w:val="28"/>
                <w:szCs w:val="28"/>
              </w:rPr>
              <w:t>10</w:t>
            </w:r>
          </w:p>
        </w:tc>
        <w:tc>
          <w:tcPr>
            <w:tcW w:w="967" w:type="pct"/>
            <w:shd w:val="clear" w:color="auto" w:fill="FFFFFF" w:themeFill="background1"/>
          </w:tcPr>
          <w:p w14:paraId="13D2883F" w14:textId="77777777" w:rsidR="008046F9" w:rsidRPr="005D2238" w:rsidRDefault="008046F9">
            <w:pPr>
              <w:numPr>
                <w:ilvl w:val="0"/>
                <w:numId w:val="28"/>
              </w:numPr>
              <w:ind w:left="360" w:hanging="360"/>
              <w:rPr>
                <w:rFonts w:eastAsia="Calibri" w:cstheme="minorHAnsi"/>
                <w:sz w:val="28"/>
                <w:szCs w:val="28"/>
              </w:rPr>
            </w:pPr>
            <w:r w:rsidRPr="005D2238">
              <w:rPr>
                <w:rFonts w:eastAsia="Calibri" w:cstheme="minorHAnsi"/>
                <w:sz w:val="28"/>
                <w:szCs w:val="28"/>
              </w:rPr>
              <w:t>ensure that members know where the nearest fire exist are and the meeting place is outside, should it be needed</w:t>
            </w:r>
          </w:p>
          <w:p w14:paraId="0EC187A5" w14:textId="77777777" w:rsidR="008046F9" w:rsidRPr="005D2238" w:rsidRDefault="008046F9">
            <w:pPr>
              <w:numPr>
                <w:ilvl w:val="0"/>
                <w:numId w:val="21"/>
              </w:numPr>
              <w:ind w:left="720" w:hanging="360"/>
              <w:rPr>
                <w:rFonts w:eastAsia="Calibri" w:cstheme="minorHAnsi"/>
                <w:sz w:val="28"/>
                <w:szCs w:val="28"/>
              </w:rPr>
            </w:pPr>
            <w:r w:rsidRPr="005D2238">
              <w:rPr>
                <w:rFonts w:eastAsia="Calibri" w:cstheme="minorHAnsi"/>
                <w:sz w:val="28"/>
                <w:szCs w:val="28"/>
              </w:rPr>
              <w:t>Build-up of rubbish is to be kept to a minimum. Excess build up is to be removed promptly and deposited in the designated areas.</w:t>
            </w:r>
          </w:p>
        </w:tc>
        <w:tc>
          <w:tcPr>
            <w:tcW w:w="184" w:type="pct"/>
            <w:shd w:val="clear" w:color="auto" w:fill="FFFFFF" w:themeFill="background1"/>
          </w:tcPr>
          <w:p w14:paraId="317D859B" w14:textId="77777777" w:rsidR="008046F9" w:rsidRPr="005D2238" w:rsidRDefault="008046F9" w:rsidP="008046F9">
            <w:pPr>
              <w:rPr>
                <w:rFonts w:eastAsia="Lucida Sans" w:cstheme="minorHAnsi"/>
                <w:b/>
                <w:sz w:val="28"/>
                <w:szCs w:val="28"/>
              </w:rPr>
            </w:pPr>
            <w:r w:rsidRPr="005D2238">
              <w:rPr>
                <w:rFonts w:eastAsia="Lucida Sans" w:cstheme="minorHAnsi"/>
                <w:b/>
                <w:sz w:val="28"/>
                <w:szCs w:val="28"/>
              </w:rPr>
              <w:t>1</w:t>
            </w:r>
          </w:p>
        </w:tc>
        <w:tc>
          <w:tcPr>
            <w:tcW w:w="138" w:type="pct"/>
            <w:shd w:val="clear" w:color="auto" w:fill="FFFFFF" w:themeFill="background1"/>
          </w:tcPr>
          <w:p w14:paraId="377B5BC8" w14:textId="77777777" w:rsidR="008046F9" w:rsidRPr="005D2238" w:rsidRDefault="008046F9" w:rsidP="008046F9">
            <w:pPr>
              <w:rPr>
                <w:rFonts w:eastAsia="Lucida Sans" w:cstheme="minorHAnsi"/>
                <w:b/>
                <w:sz w:val="28"/>
                <w:szCs w:val="28"/>
              </w:rPr>
            </w:pPr>
            <w:r w:rsidRPr="005D2238">
              <w:rPr>
                <w:rFonts w:eastAsia="Lucida Sans" w:cstheme="minorHAnsi"/>
                <w:b/>
                <w:sz w:val="28"/>
                <w:szCs w:val="28"/>
              </w:rPr>
              <w:t>5</w:t>
            </w:r>
          </w:p>
        </w:tc>
        <w:tc>
          <w:tcPr>
            <w:tcW w:w="184" w:type="pct"/>
            <w:shd w:val="clear" w:color="auto" w:fill="FFFFFF" w:themeFill="background1"/>
          </w:tcPr>
          <w:p w14:paraId="127CE4A5" w14:textId="77777777" w:rsidR="008046F9" w:rsidRPr="005D2238" w:rsidRDefault="008046F9" w:rsidP="008046F9">
            <w:pPr>
              <w:rPr>
                <w:rFonts w:eastAsia="Lucida Sans" w:cstheme="minorHAnsi"/>
                <w:b/>
                <w:sz w:val="28"/>
                <w:szCs w:val="28"/>
              </w:rPr>
            </w:pPr>
            <w:r w:rsidRPr="005D2238">
              <w:rPr>
                <w:rFonts w:eastAsia="Lucida Sans" w:cstheme="minorHAnsi"/>
                <w:b/>
                <w:sz w:val="28"/>
                <w:szCs w:val="28"/>
              </w:rPr>
              <w:t>5</w:t>
            </w:r>
          </w:p>
        </w:tc>
        <w:tc>
          <w:tcPr>
            <w:tcW w:w="949" w:type="pct"/>
            <w:shd w:val="clear" w:color="auto" w:fill="FFFFFF" w:themeFill="background1"/>
          </w:tcPr>
          <w:p w14:paraId="5C5C5160" w14:textId="77777777" w:rsidR="008046F9" w:rsidRPr="005D2238" w:rsidRDefault="008046F9">
            <w:pPr>
              <w:numPr>
                <w:ilvl w:val="0"/>
                <w:numId w:val="29"/>
              </w:numPr>
              <w:ind w:left="720" w:hanging="360"/>
              <w:rPr>
                <w:rFonts w:eastAsia="Calibri" w:cstheme="minorHAnsi"/>
                <w:sz w:val="28"/>
                <w:szCs w:val="28"/>
              </w:rPr>
            </w:pPr>
            <w:r w:rsidRPr="005D2238">
              <w:rPr>
                <w:rFonts w:eastAsia="Calibri" w:cstheme="minorHAnsi"/>
                <w:sz w:val="28"/>
                <w:szCs w:val="28"/>
              </w:rPr>
              <w:t>All incidents are to be reported as soon as possible ensuring the duty manager/health and safety officer have been informed.</w:t>
            </w:r>
          </w:p>
          <w:p w14:paraId="5CAABBFF" w14:textId="77777777" w:rsidR="008046F9" w:rsidRPr="005D2238" w:rsidRDefault="008046F9" w:rsidP="008046F9">
            <w:pPr>
              <w:rPr>
                <w:rFonts w:eastAsia="Calibri" w:cstheme="minorHAnsi"/>
                <w:sz w:val="28"/>
                <w:szCs w:val="28"/>
              </w:rPr>
            </w:pPr>
          </w:p>
          <w:p w14:paraId="1CFB0399" w14:textId="77777777" w:rsidR="008046F9" w:rsidRPr="005D2238" w:rsidRDefault="008046F9">
            <w:pPr>
              <w:numPr>
                <w:ilvl w:val="0"/>
                <w:numId w:val="30"/>
              </w:numPr>
              <w:ind w:left="720" w:hanging="360"/>
              <w:rPr>
                <w:rFonts w:eastAsia="Calibri" w:cstheme="minorHAnsi"/>
                <w:sz w:val="28"/>
                <w:szCs w:val="28"/>
              </w:rPr>
            </w:pPr>
            <w:r w:rsidRPr="005D2238">
              <w:rPr>
                <w:rFonts w:eastAsia="Calibri" w:cstheme="minorHAnsi"/>
                <w:sz w:val="28"/>
                <w:szCs w:val="28"/>
              </w:rPr>
              <w:t xml:space="preserve">Call emergency services and University Security: </w:t>
            </w:r>
          </w:p>
          <w:p w14:paraId="64C5D5E1" w14:textId="77777777" w:rsidR="008046F9" w:rsidRPr="005D2238" w:rsidRDefault="008046F9">
            <w:pPr>
              <w:numPr>
                <w:ilvl w:val="0"/>
                <w:numId w:val="30"/>
              </w:numPr>
              <w:ind w:left="720" w:hanging="360"/>
              <w:rPr>
                <w:rFonts w:eastAsia="Calibri" w:cstheme="minorHAnsi"/>
                <w:sz w:val="28"/>
                <w:szCs w:val="28"/>
              </w:rPr>
            </w:pPr>
            <w:r w:rsidRPr="005D2238">
              <w:rPr>
                <w:rFonts w:eastAsia="Calibri" w:cstheme="minorHAnsi"/>
                <w:sz w:val="28"/>
                <w:szCs w:val="28"/>
              </w:rPr>
              <w:t xml:space="preserve">Emergency contact number </w:t>
            </w:r>
            <w:r w:rsidRPr="005D2238">
              <w:rPr>
                <w:rFonts w:eastAsia="Calibri" w:cstheme="minorHAnsi"/>
                <w:sz w:val="28"/>
                <w:szCs w:val="28"/>
              </w:rPr>
              <w:lastRenderedPageBreak/>
              <w:t xml:space="preserve">for Campus Security: </w:t>
            </w:r>
          </w:p>
          <w:p w14:paraId="14AAF5A7" w14:textId="77777777" w:rsidR="008046F9" w:rsidRPr="005D2238" w:rsidRDefault="008046F9">
            <w:pPr>
              <w:numPr>
                <w:ilvl w:val="0"/>
                <w:numId w:val="30"/>
              </w:numPr>
              <w:ind w:left="720" w:hanging="360"/>
              <w:rPr>
                <w:rFonts w:eastAsia="Calibri" w:cstheme="minorHAnsi"/>
                <w:sz w:val="28"/>
                <w:szCs w:val="28"/>
              </w:rPr>
            </w:pPr>
            <w:r w:rsidRPr="005D2238">
              <w:rPr>
                <w:rFonts w:eastAsia="Calibri" w:cstheme="minorHAnsi"/>
                <w:sz w:val="28"/>
                <w:szCs w:val="28"/>
              </w:rPr>
              <w:t>Tel: +44 (0)23 8059 3311</w:t>
            </w:r>
          </w:p>
          <w:p w14:paraId="7D9EC422" w14:textId="77777777" w:rsidR="008046F9" w:rsidRPr="005D2238" w:rsidRDefault="008046F9">
            <w:pPr>
              <w:numPr>
                <w:ilvl w:val="0"/>
                <w:numId w:val="22"/>
              </w:numPr>
              <w:ind w:left="360" w:hanging="360"/>
              <w:rPr>
                <w:rFonts w:eastAsia="Calibri" w:cstheme="minorHAnsi"/>
                <w:color w:val="000000"/>
                <w:sz w:val="28"/>
                <w:szCs w:val="28"/>
              </w:rPr>
            </w:pPr>
            <w:r w:rsidRPr="005D2238">
              <w:rPr>
                <w:rFonts w:eastAsia="Calibri" w:cstheme="minorHAnsi"/>
                <w:sz w:val="28"/>
                <w:szCs w:val="28"/>
              </w:rPr>
              <w:t>(Ext:3311).</w:t>
            </w:r>
          </w:p>
        </w:tc>
      </w:tr>
    </w:tbl>
    <w:tbl>
      <w:tblPr>
        <w:tblStyle w:val="TableGrid"/>
        <w:tblW w:w="5000" w:type="pct"/>
        <w:shd w:val="clear" w:color="auto" w:fill="F2F2F2" w:themeFill="background1" w:themeFillShade="F2"/>
        <w:tblLook w:val="04A0" w:firstRow="1" w:lastRow="0" w:firstColumn="1" w:lastColumn="0" w:noHBand="0" w:noVBand="1"/>
      </w:tblPr>
      <w:tblGrid>
        <w:gridCol w:w="1686"/>
        <w:gridCol w:w="2791"/>
        <w:gridCol w:w="1975"/>
        <w:gridCol w:w="556"/>
        <w:gridCol w:w="415"/>
        <w:gridCol w:w="566"/>
        <w:gridCol w:w="2960"/>
        <w:gridCol w:w="550"/>
        <w:gridCol w:w="381"/>
        <w:gridCol w:w="597"/>
        <w:gridCol w:w="2912"/>
      </w:tblGrid>
      <w:tr w:rsidR="008046F9" w:rsidRPr="005D2238" w14:paraId="5142D76F" w14:textId="77777777" w:rsidTr="30AE40B2">
        <w:trPr>
          <w:cantSplit/>
          <w:trHeight w:val="1296"/>
        </w:trPr>
        <w:tc>
          <w:tcPr>
            <w:tcW w:w="551" w:type="pct"/>
            <w:shd w:val="clear" w:color="auto" w:fill="FFFFFF" w:themeFill="background1"/>
          </w:tcPr>
          <w:p w14:paraId="42ABAC0E" w14:textId="13306DC6" w:rsidR="008046F9" w:rsidRPr="005D2238" w:rsidRDefault="008046F9" w:rsidP="008046F9">
            <w:pPr>
              <w:rPr>
                <w:rFonts w:cstheme="minorHAnsi"/>
                <w:sz w:val="28"/>
                <w:szCs w:val="28"/>
              </w:rPr>
            </w:pPr>
            <w:r w:rsidRPr="005D2238">
              <w:rPr>
                <w:rFonts w:eastAsia="Calibri" w:cstheme="minorHAnsi"/>
                <w:sz w:val="28"/>
                <w:szCs w:val="28"/>
              </w:rPr>
              <w:lastRenderedPageBreak/>
              <w:t xml:space="preserve">Handling &amp; Storing Money- Own Society fundraising </w:t>
            </w:r>
          </w:p>
        </w:tc>
        <w:tc>
          <w:tcPr>
            <w:tcW w:w="875" w:type="pct"/>
            <w:shd w:val="clear" w:color="auto" w:fill="FFFFFF" w:themeFill="background1"/>
          </w:tcPr>
          <w:p w14:paraId="43EFF51C" w14:textId="77777777" w:rsidR="008046F9" w:rsidRPr="005D2238" w:rsidRDefault="008046F9">
            <w:pPr>
              <w:numPr>
                <w:ilvl w:val="0"/>
                <w:numId w:val="31"/>
              </w:numPr>
              <w:ind w:left="720" w:hanging="360"/>
              <w:rPr>
                <w:rFonts w:eastAsia="Calibri" w:cstheme="minorHAnsi"/>
                <w:sz w:val="28"/>
                <w:szCs w:val="28"/>
              </w:rPr>
            </w:pPr>
            <w:r w:rsidRPr="005D2238">
              <w:rPr>
                <w:rFonts w:eastAsia="Calibri" w:cstheme="minorHAnsi"/>
                <w:sz w:val="28"/>
                <w:szCs w:val="28"/>
              </w:rPr>
              <w:t>Theft</w:t>
            </w:r>
          </w:p>
          <w:p w14:paraId="679B0524" w14:textId="77777777" w:rsidR="008046F9" w:rsidRPr="005D2238" w:rsidRDefault="008046F9">
            <w:pPr>
              <w:numPr>
                <w:ilvl w:val="0"/>
                <w:numId w:val="31"/>
              </w:numPr>
              <w:ind w:left="720" w:hanging="360"/>
              <w:rPr>
                <w:rFonts w:eastAsia="Calibri" w:cstheme="minorHAnsi"/>
                <w:sz w:val="28"/>
                <w:szCs w:val="28"/>
              </w:rPr>
            </w:pPr>
            <w:r w:rsidRPr="005D2238">
              <w:rPr>
                <w:rFonts w:eastAsia="Calibri" w:cstheme="minorHAnsi"/>
                <w:sz w:val="28"/>
                <w:szCs w:val="28"/>
              </w:rPr>
              <w:t>Individuals being mugged/robbed</w:t>
            </w:r>
          </w:p>
          <w:p w14:paraId="4EF466D5" w14:textId="41212B57" w:rsidR="008046F9" w:rsidRPr="005D2238" w:rsidRDefault="008046F9" w:rsidP="008046F9">
            <w:pPr>
              <w:rPr>
                <w:rFonts w:cstheme="minorHAnsi"/>
                <w:sz w:val="28"/>
                <w:szCs w:val="28"/>
              </w:rPr>
            </w:pPr>
            <w:r w:rsidRPr="005D2238">
              <w:rPr>
                <w:rFonts w:eastAsia="Calibri" w:cstheme="minorHAnsi"/>
                <w:sz w:val="28"/>
                <w:szCs w:val="28"/>
              </w:rPr>
              <w:t>Loss/misplacement leading to financial loss</w:t>
            </w:r>
          </w:p>
        </w:tc>
        <w:tc>
          <w:tcPr>
            <w:tcW w:w="645" w:type="pct"/>
            <w:shd w:val="clear" w:color="auto" w:fill="FFFFFF" w:themeFill="background1"/>
          </w:tcPr>
          <w:p w14:paraId="1119D9BD" w14:textId="30888CB6" w:rsidR="008046F9" w:rsidRPr="005D2238" w:rsidRDefault="008046F9" w:rsidP="008046F9">
            <w:pPr>
              <w:rPr>
                <w:rFonts w:cstheme="minorHAnsi"/>
                <w:sz w:val="28"/>
                <w:szCs w:val="28"/>
              </w:rPr>
            </w:pPr>
            <w:r w:rsidRPr="005D2238">
              <w:rPr>
                <w:rFonts w:eastAsia="Calibri" w:cstheme="minorHAnsi"/>
                <w:sz w:val="28"/>
                <w:szCs w:val="28"/>
              </w:rPr>
              <w:t xml:space="preserve">Members, Participants </w:t>
            </w:r>
          </w:p>
        </w:tc>
        <w:tc>
          <w:tcPr>
            <w:tcW w:w="184" w:type="pct"/>
            <w:shd w:val="clear" w:color="auto" w:fill="FFFFFF" w:themeFill="background1"/>
          </w:tcPr>
          <w:p w14:paraId="27C2F1C4" w14:textId="018AEF5F" w:rsidR="008046F9" w:rsidRPr="005D2238" w:rsidRDefault="008046F9" w:rsidP="008046F9">
            <w:pPr>
              <w:rPr>
                <w:rFonts w:cstheme="minorHAnsi"/>
                <w:b/>
                <w:sz w:val="28"/>
                <w:szCs w:val="28"/>
              </w:rPr>
            </w:pPr>
            <w:r w:rsidRPr="005D2238">
              <w:rPr>
                <w:rFonts w:eastAsia="Calibri" w:cstheme="minorHAnsi"/>
                <w:sz w:val="28"/>
                <w:szCs w:val="28"/>
              </w:rPr>
              <w:t>3</w:t>
            </w:r>
          </w:p>
        </w:tc>
        <w:tc>
          <w:tcPr>
            <w:tcW w:w="138" w:type="pct"/>
            <w:shd w:val="clear" w:color="auto" w:fill="FFFFFF" w:themeFill="background1"/>
          </w:tcPr>
          <w:p w14:paraId="7CC1B854" w14:textId="4A0DCD67" w:rsidR="008046F9" w:rsidRPr="005D2238" w:rsidRDefault="008046F9" w:rsidP="008046F9">
            <w:pPr>
              <w:rPr>
                <w:rFonts w:cstheme="minorHAnsi"/>
                <w:b/>
                <w:sz w:val="28"/>
                <w:szCs w:val="28"/>
              </w:rPr>
            </w:pPr>
            <w:r w:rsidRPr="005D2238">
              <w:rPr>
                <w:rFonts w:eastAsia="Calibri" w:cstheme="minorHAnsi"/>
                <w:sz w:val="28"/>
                <w:szCs w:val="28"/>
              </w:rPr>
              <w:t>4</w:t>
            </w:r>
          </w:p>
        </w:tc>
        <w:tc>
          <w:tcPr>
            <w:tcW w:w="187" w:type="pct"/>
            <w:shd w:val="clear" w:color="auto" w:fill="FFFFFF" w:themeFill="background1"/>
          </w:tcPr>
          <w:p w14:paraId="2EC95D56" w14:textId="0E8DC39C" w:rsidR="008046F9" w:rsidRPr="005D2238" w:rsidRDefault="008046F9" w:rsidP="008046F9">
            <w:pPr>
              <w:rPr>
                <w:rFonts w:cstheme="minorHAnsi"/>
                <w:b/>
                <w:sz w:val="28"/>
                <w:szCs w:val="28"/>
              </w:rPr>
            </w:pPr>
            <w:r w:rsidRPr="005D2238">
              <w:rPr>
                <w:rFonts w:eastAsia="Calibri" w:cstheme="minorHAnsi"/>
                <w:sz w:val="28"/>
                <w:szCs w:val="28"/>
              </w:rPr>
              <w:t>12</w:t>
            </w:r>
          </w:p>
        </w:tc>
        <w:tc>
          <w:tcPr>
            <w:tcW w:w="965" w:type="pct"/>
            <w:shd w:val="clear" w:color="auto" w:fill="FFFFFF" w:themeFill="background1"/>
          </w:tcPr>
          <w:p w14:paraId="6F95F8C8" w14:textId="5E353489" w:rsidR="008046F9" w:rsidRPr="005D2238" w:rsidRDefault="008046F9" w:rsidP="30AE40B2">
            <w:pPr>
              <w:numPr>
                <w:ilvl w:val="0"/>
                <w:numId w:val="32"/>
              </w:numPr>
              <w:ind w:left="720" w:hanging="360"/>
              <w:rPr>
                <w:rFonts w:eastAsia="Calibri"/>
                <w:sz w:val="28"/>
                <w:szCs w:val="28"/>
              </w:rPr>
            </w:pPr>
            <w:r w:rsidRPr="30AE40B2">
              <w:rPr>
                <w:rFonts w:eastAsia="Calibri"/>
                <w:sz w:val="28"/>
                <w:szCs w:val="28"/>
              </w:rPr>
              <w:t xml:space="preserve">Cash to be deposited asap after each event into money hub. Nominated person will be tasked with storing cash in nominated location when banks not open. </w:t>
            </w:r>
          </w:p>
          <w:p w14:paraId="67760AF0" w14:textId="77777777" w:rsidR="008046F9" w:rsidRPr="005D2238" w:rsidRDefault="008046F9">
            <w:pPr>
              <w:numPr>
                <w:ilvl w:val="0"/>
                <w:numId w:val="32"/>
              </w:numPr>
              <w:ind w:left="720" w:hanging="360"/>
              <w:rPr>
                <w:rFonts w:eastAsia="Calibri" w:cstheme="minorHAnsi"/>
                <w:sz w:val="28"/>
                <w:szCs w:val="28"/>
              </w:rPr>
            </w:pPr>
            <w:r w:rsidRPr="005D2238">
              <w:rPr>
                <w:rFonts w:eastAsia="Calibri" w:cstheme="minorHAnsi"/>
                <w:sz w:val="28"/>
                <w:szCs w:val="28"/>
              </w:rPr>
              <w:t>Money to be kept in lockable box</w:t>
            </w:r>
          </w:p>
          <w:p w14:paraId="368E83D0" w14:textId="77777777" w:rsidR="008046F9" w:rsidRPr="005D2238" w:rsidRDefault="008046F9">
            <w:pPr>
              <w:numPr>
                <w:ilvl w:val="0"/>
                <w:numId w:val="32"/>
              </w:numPr>
              <w:ind w:left="720" w:hanging="360"/>
              <w:rPr>
                <w:rFonts w:eastAsia="Calibri" w:cstheme="minorHAnsi"/>
                <w:sz w:val="28"/>
                <w:szCs w:val="28"/>
              </w:rPr>
            </w:pPr>
            <w:r w:rsidRPr="005D2238">
              <w:rPr>
                <w:rFonts w:eastAsia="Calibri" w:cstheme="minorHAnsi"/>
                <w:sz w:val="28"/>
                <w:szCs w:val="28"/>
              </w:rPr>
              <w:t>Avoid giving cash to committee member if they will be travelling by foot alone (request taxis where possible/travel by car. Ensure cash is not visible/advertised when out in public)</w:t>
            </w:r>
          </w:p>
          <w:p w14:paraId="14638840" w14:textId="77777777" w:rsidR="008046F9" w:rsidRPr="005D2238" w:rsidRDefault="008046F9">
            <w:pPr>
              <w:numPr>
                <w:ilvl w:val="0"/>
                <w:numId w:val="32"/>
              </w:numPr>
              <w:ind w:left="720" w:hanging="360"/>
              <w:rPr>
                <w:rFonts w:eastAsia="Calibri" w:cstheme="minorHAnsi"/>
                <w:sz w:val="28"/>
                <w:szCs w:val="28"/>
              </w:rPr>
            </w:pPr>
            <w:r w:rsidRPr="005D2238">
              <w:rPr>
                <w:rFonts w:eastAsia="Calibri" w:cstheme="minorHAnsi"/>
                <w:sz w:val="28"/>
                <w:szCs w:val="28"/>
              </w:rPr>
              <w:lastRenderedPageBreak/>
              <w:t>Where possible offer option to pre-buy tickets to avoid cash purchases</w:t>
            </w:r>
          </w:p>
          <w:p w14:paraId="496EAFE1" w14:textId="77777777" w:rsidR="008046F9" w:rsidRPr="005D2238" w:rsidRDefault="008046F9" w:rsidP="008046F9">
            <w:pPr>
              <w:ind w:left="720"/>
              <w:rPr>
                <w:rFonts w:eastAsia="Calibri" w:cstheme="minorHAnsi"/>
                <w:sz w:val="28"/>
                <w:szCs w:val="28"/>
              </w:rPr>
            </w:pPr>
            <w:proofErr w:type="gramStart"/>
            <w:r w:rsidRPr="005D2238">
              <w:rPr>
                <w:rFonts w:eastAsia="Calibri" w:cstheme="minorHAnsi"/>
                <w:sz w:val="28"/>
                <w:szCs w:val="28"/>
              </w:rPr>
              <w:t>E.g.</w:t>
            </w:r>
            <w:proofErr w:type="gramEnd"/>
            <w:r w:rsidRPr="005D2238">
              <w:rPr>
                <w:rFonts w:eastAsia="Calibri" w:cstheme="minorHAnsi"/>
                <w:sz w:val="28"/>
                <w:szCs w:val="28"/>
              </w:rPr>
              <w:t xml:space="preserve"> use of SUSU box office, hire/loan of contactless payment machines</w:t>
            </w:r>
          </w:p>
          <w:p w14:paraId="365E2028" w14:textId="77777777" w:rsidR="008046F9" w:rsidRPr="005D2238" w:rsidRDefault="008046F9">
            <w:pPr>
              <w:numPr>
                <w:ilvl w:val="0"/>
                <w:numId w:val="33"/>
              </w:numPr>
              <w:ind w:left="720" w:hanging="360"/>
              <w:rPr>
                <w:rFonts w:eastAsia="Calibri" w:cstheme="minorHAnsi"/>
                <w:sz w:val="28"/>
                <w:szCs w:val="28"/>
              </w:rPr>
            </w:pPr>
            <w:r w:rsidRPr="005D2238">
              <w:rPr>
                <w:rFonts w:eastAsia="Calibri" w:cstheme="minorHAnsi"/>
                <w:sz w:val="28"/>
                <w:szCs w:val="28"/>
              </w:rPr>
              <w:t>Money to not be left unattended</w:t>
            </w:r>
          </w:p>
          <w:p w14:paraId="7E0E7897" w14:textId="54047B11" w:rsidR="008046F9" w:rsidRPr="005D2238" w:rsidRDefault="008046F9" w:rsidP="008046F9">
            <w:pPr>
              <w:rPr>
                <w:rFonts w:cstheme="minorHAnsi"/>
                <w:b/>
                <w:sz w:val="28"/>
                <w:szCs w:val="28"/>
              </w:rPr>
            </w:pPr>
            <w:r w:rsidRPr="005D2238">
              <w:rPr>
                <w:rFonts w:eastAsia="Calibri" w:cstheme="minorHAnsi"/>
                <w:sz w:val="28"/>
                <w:szCs w:val="28"/>
              </w:rPr>
              <w:t xml:space="preserve">Collectors will prioritise own safety, advised to not confront any potential thief. If confronted will give up the funds. </w:t>
            </w:r>
          </w:p>
        </w:tc>
        <w:tc>
          <w:tcPr>
            <w:tcW w:w="182" w:type="pct"/>
            <w:shd w:val="clear" w:color="auto" w:fill="FFFFFF" w:themeFill="background1"/>
          </w:tcPr>
          <w:p w14:paraId="0C353C95" w14:textId="4AF22187" w:rsidR="008046F9" w:rsidRPr="005D2238" w:rsidRDefault="008046F9" w:rsidP="008046F9">
            <w:pPr>
              <w:rPr>
                <w:rFonts w:cstheme="minorHAnsi"/>
                <w:b/>
                <w:sz w:val="28"/>
                <w:szCs w:val="28"/>
              </w:rPr>
            </w:pPr>
            <w:r w:rsidRPr="005D2238">
              <w:rPr>
                <w:rFonts w:eastAsia="Calibri" w:cstheme="minorHAnsi"/>
                <w:sz w:val="28"/>
                <w:szCs w:val="28"/>
              </w:rPr>
              <w:lastRenderedPageBreak/>
              <w:t>2</w:t>
            </w:r>
          </w:p>
        </w:tc>
        <w:tc>
          <w:tcPr>
            <w:tcW w:w="127" w:type="pct"/>
            <w:shd w:val="clear" w:color="auto" w:fill="FFFFFF" w:themeFill="background1"/>
          </w:tcPr>
          <w:p w14:paraId="7161E031" w14:textId="45FD1687" w:rsidR="008046F9" w:rsidRPr="005D2238" w:rsidRDefault="008046F9" w:rsidP="008046F9">
            <w:pPr>
              <w:rPr>
                <w:rFonts w:cstheme="minorHAnsi"/>
                <w:b/>
                <w:sz w:val="28"/>
                <w:szCs w:val="28"/>
              </w:rPr>
            </w:pPr>
            <w:r w:rsidRPr="005D2238">
              <w:rPr>
                <w:rFonts w:eastAsia="Calibri" w:cstheme="minorHAnsi"/>
                <w:sz w:val="28"/>
                <w:szCs w:val="28"/>
              </w:rPr>
              <w:t>3</w:t>
            </w:r>
          </w:p>
        </w:tc>
        <w:tc>
          <w:tcPr>
            <w:tcW w:w="197" w:type="pct"/>
            <w:shd w:val="clear" w:color="auto" w:fill="FFFFFF" w:themeFill="background1"/>
          </w:tcPr>
          <w:p w14:paraId="52E29D41" w14:textId="195614C2" w:rsidR="008046F9" w:rsidRPr="005D2238" w:rsidRDefault="008046F9" w:rsidP="008046F9">
            <w:pPr>
              <w:rPr>
                <w:rFonts w:cstheme="minorHAnsi"/>
                <w:b/>
                <w:sz w:val="28"/>
                <w:szCs w:val="28"/>
              </w:rPr>
            </w:pPr>
            <w:r w:rsidRPr="005D2238">
              <w:rPr>
                <w:rFonts w:eastAsia="Calibri" w:cstheme="minorHAnsi"/>
                <w:sz w:val="28"/>
                <w:szCs w:val="28"/>
              </w:rPr>
              <w:t>6</w:t>
            </w:r>
          </w:p>
        </w:tc>
        <w:tc>
          <w:tcPr>
            <w:tcW w:w="949" w:type="pct"/>
            <w:shd w:val="clear" w:color="auto" w:fill="FFFFFF" w:themeFill="background1"/>
          </w:tcPr>
          <w:p w14:paraId="1667168B" w14:textId="77777777" w:rsidR="008046F9" w:rsidRPr="005D2238" w:rsidRDefault="008046F9" w:rsidP="008046F9">
            <w:pPr>
              <w:rPr>
                <w:rFonts w:eastAsia="Calibri" w:cstheme="minorHAnsi"/>
                <w:sz w:val="28"/>
                <w:szCs w:val="28"/>
              </w:rPr>
            </w:pPr>
            <w:r w:rsidRPr="005D2238">
              <w:rPr>
                <w:rFonts w:eastAsia="Calibri" w:cstheme="minorHAnsi"/>
                <w:sz w:val="28"/>
                <w:szCs w:val="28"/>
              </w:rPr>
              <w:t xml:space="preserve">In the event of theft committee members will: </w:t>
            </w:r>
          </w:p>
          <w:p w14:paraId="0BD89197" w14:textId="77777777" w:rsidR="008046F9" w:rsidRPr="005D2238" w:rsidRDefault="008046F9">
            <w:pPr>
              <w:numPr>
                <w:ilvl w:val="0"/>
                <w:numId w:val="34"/>
              </w:numPr>
              <w:ind w:left="360" w:hanging="360"/>
              <w:rPr>
                <w:rFonts w:eastAsia="Calibri" w:cstheme="minorHAnsi"/>
                <w:sz w:val="28"/>
                <w:szCs w:val="28"/>
              </w:rPr>
            </w:pPr>
            <w:r w:rsidRPr="005D2238">
              <w:rPr>
                <w:rFonts w:eastAsia="Calibri" w:cstheme="minorHAnsi"/>
                <w:sz w:val="28"/>
                <w:szCs w:val="28"/>
              </w:rPr>
              <w:t>Highlight the incident to any community police officers in the area/report to 111</w:t>
            </w:r>
          </w:p>
          <w:p w14:paraId="0E55FF16" w14:textId="77777777" w:rsidR="008046F9" w:rsidRPr="005D2238" w:rsidRDefault="008046F9">
            <w:pPr>
              <w:numPr>
                <w:ilvl w:val="0"/>
                <w:numId w:val="34"/>
              </w:numPr>
              <w:ind w:left="360" w:hanging="360"/>
              <w:rPr>
                <w:rFonts w:eastAsia="Calibri" w:cstheme="minorHAnsi"/>
                <w:sz w:val="28"/>
                <w:szCs w:val="28"/>
              </w:rPr>
            </w:pPr>
            <w:r w:rsidRPr="005D2238">
              <w:rPr>
                <w:rFonts w:eastAsia="Calibri" w:cstheme="minorHAnsi"/>
                <w:sz w:val="28"/>
                <w:szCs w:val="28"/>
              </w:rPr>
              <w:t xml:space="preserve">Report incident to SUSU duty manager and </w:t>
            </w:r>
            <w:hyperlink r:id="rId21">
              <w:r w:rsidRPr="005D2238">
                <w:rPr>
                  <w:rFonts w:eastAsia="Calibri" w:cstheme="minorHAnsi"/>
                  <w:color w:val="0000FF"/>
                  <w:sz w:val="28"/>
                  <w:szCs w:val="28"/>
                  <w:u w:val="single"/>
                </w:rPr>
                <w:t>c HYPERLINK "</w:t>
              </w:r>
              <w:proofErr w:type="spellStart"/>
              <w:r w:rsidRPr="005D2238">
                <w:rPr>
                  <w:rFonts w:eastAsia="Calibri" w:cstheme="minorHAnsi"/>
                  <w:color w:val="0000FF"/>
                  <w:sz w:val="28"/>
                  <w:szCs w:val="28"/>
                  <w:u w:val="single"/>
                </w:rPr>
                <w:t>omplete</w:t>
              </w:r>
              <w:proofErr w:type="spellEnd"/>
              <w:r w:rsidRPr="005D2238">
                <w:rPr>
                  <w:rFonts w:eastAsia="Calibri" w:cstheme="minorHAnsi"/>
                  <w:color w:val="0000FF"/>
                  <w:sz w:val="28"/>
                  <w:szCs w:val="28"/>
                  <w:u w:val="single"/>
                </w:rPr>
                <w:t xml:space="preserve"> a SUSU incident report</w:t>
              </w:r>
            </w:hyperlink>
            <w:r w:rsidRPr="005D2238">
              <w:rPr>
                <w:rFonts w:eastAsia="Calibri" w:cstheme="minorHAnsi"/>
                <w:sz w:val="28"/>
                <w:szCs w:val="28"/>
              </w:rPr>
              <w:t xml:space="preserve"> </w:t>
            </w:r>
          </w:p>
          <w:p w14:paraId="5AB79E5A" w14:textId="77777777" w:rsidR="008046F9" w:rsidRPr="005D2238" w:rsidRDefault="008046F9" w:rsidP="008046F9">
            <w:pPr>
              <w:rPr>
                <w:rFonts w:cstheme="minorHAnsi"/>
                <w:sz w:val="28"/>
                <w:szCs w:val="28"/>
              </w:rPr>
            </w:pPr>
          </w:p>
        </w:tc>
      </w:tr>
    </w:tbl>
    <w:tbl>
      <w:tblPr>
        <w:tblStyle w:val="TableGrid"/>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1697"/>
        <w:gridCol w:w="2694"/>
        <w:gridCol w:w="1986"/>
        <w:gridCol w:w="567"/>
        <w:gridCol w:w="425"/>
        <w:gridCol w:w="566"/>
        <w:gridCol w:w="2976"/>
        <w:gridCol w:w="566"/>
        <w:gridCol w:w="425"/>
        <w:gridCol w:w="566"/>
        <w:gridCol w:w="2921"/>
      </w:tblGrid>
      <w:tr w:rsidR="008046F9" w:rsidRPr="005D2238" w14:paraId="57E8DCE2" w14:textId="77777777" w:rsidTr="008046F9">
        <w:trPr>
          <w:cantSplit/>
          <w:trHeight w:val="1296"/>
        </w:trPr>
        <w:tc>
          <w:tcPr>
            <w:tcW w:w="551" w:type="pct"/>
            <w:shd w:val="clear" w:color="auto" w:fill="FFFFFF" w:themeFill="background1"/>
          </w:tcPr>
          <w:p w14:paraId="6BBE203D" w14:textId="77777777" w:rsidR="008046F9" w:rsidRPr="005D2238" w:rsidRDefault="008046F9" w:rsidP="008046F9">
            <w:pPr>
              <w:rPr>
                <w:rFonts w:eastAsia="Calibri" w:cstheme="minorHAnsi"/>
                <w:sz w:val="28"/>
                <w:szCs w:val="28"/>
              </w:rPr>
            </w:pPr>
            <w:r w:rsidRPr="005D2238">
              <w:rPr>
                <w:rFonts w:eastAsia="Calibri" w:cstheme="minorHAnsi"/>
                <w:sz w:val="28"/>
                <w:szCs w:val="28"/>
              </w:rPr>
              <w:t xml:space="preserve">Handling &amp; Storing Money- Charity fundraiser </w:t>
            </w:r>
          </w:p>
        </w:tc>
        <w:tc>
          <w:tcPr>
            <w:tcW w:w="875" w:type="pct"/>
            <w:shd w:val="clear" w:color="auto" w:fill="FFFFFF" w:themeFill="background1"/>
          </w:tcPr>
          <w:p w14:paraId="77E7B992" w14:textId="77777777" w:rsidR="008046F9" w:rsidRPr="005D2238" w:rsidRDefault="008046F9" w:rsidP="008046F9">
            <w:pPr>
              <w:rPr>
                <w:rFonts w:eastAsia="Calibri" w:cstheme="minorHAnsi"/>
                <w:sz w:val="28"/>
                <w:szCs w:val="28"/>
              </w:rPr>
            </w:pPr>
            <w:r w:rsidRPr="005D2238">
              <w:rPr>
                <w:rFonts w:eastAsia="Calibri" w:cstheme="minorHAnsi"/>
                <w:sz w:val="28"/>
                <w:szCs w:val="28"/>
              </w:rPr>
              <w:t>Theft</w:t>
            </w:r>
          </w:p>
          <w:p w14:paraId="0FC70828" w14:textId="77777777" w:rsidR="008046F9" w:rsidRPr="005D2238" w:rsidRDefault="008046F9" w:rsidP="008046F9">
            <w:pPr>
              <w:rPr>
                <w:rFonts w:eastAsia="Calibri" w:cstheme="minorHAnsi"/>
                <w:sz w:val="28"/>
                <w:szCs w:val="28"/>
              </w:rPr>
            </w:pPr>
            <w:r w:rsidRPr="005D2238">
              <w:rPr>
                <w:rFonts w:eastAsia="Calibri" w:cstheme="minorHAnsi"/>
                <w:sz w:val="28"/>
                <w:szCs w:val="28"/>
              </w:rPr>
              <w:t>Individuals being mugged/robbed</w:t>
            </w:r>
          </w:p>
          <w:p w14:paraId="6190B295" w14:textId="77777777" w:rsidR="008046F9" w:rsidRPr="005D2238" w:rsidRDefault="008046F9" w:rsidP="008046F9">
            <w:pPr>
              <w:rPr>
                <w:rFonts w:eastAsia="Calibri" w:cstheme="minorHAnsi"/>
                <w:sz w:val="28"/>
                <w:szCs w:val="28"/>
              </w:rPr>
            </w:pPr>
            <w:r w:rsidRPr="005D2238">
              <w:rPr>
                <w:rFonts w:eastAsia="Calibri" w:cstheme="minorHAnsi"/>
                <w:sz w:val="28"/>
                <w:szCs w:val="28"/>
              </w:rPr>
              <w:t>Loss/misplacement leading to financial loss</w:t>
            </w:r>
          </w:p>
        </w:tc>
        <w:tc>
          <w:tcPr>
            <w:tcW w:w="645" w:type="pct"/>
            <w:shd w:val="clear" w:color="auto" w:fill="FFFFFF" w:themeFill="background1"/>
          </w:tcPr>
          <w:p w14:paraId="071FE5FC" w14:textId="77777777" w:rsidR="008046F9" w:rsidRPr="005D2238" w:rsidRDefault="008046F9" w:rsidP="008046F9">
            <w:pPr>
              <w:rPr>
                <w:rFonts w:eastAsia="Calibri" w:cstheme="minorHAnsi"/>
                <w:sz w:val="28"/>
                <w:szCs w:val="28"/>
              </w:rPr>
            </w:pPr>
            <w:r w:rsidRPr="005D2238">
              <w:rPr>
                <w:rFonts w:eastAsia="Calibri" w:cstheme="minorHAnsi"/>
                <w:sz w:val="28"/>
                <w:szCs w:val="28"/>
              </w:rPr>
              <w:t>Members, Participants, Charity</w:t>
            </w:r>
          </w:p>
        </w:tc>
        <w:tc>
          <w:tcPr>
            <w:tcW w:w="184" w:type="pct"/>
            <w:shd w:val="clear" w:color="auto" w:fill="FFFFFF" w:themeFill="background1"/>
          </w:tcPr>
          <w:p w14:paraId="6DC69E94" w14:textId="77777777" w:rsidR="008046F9" w:rsidRPr="005D2238" w:rsidRDefault="008046F9" w:rsidP="008046F9">
            <w:pPr>
              <w:rPr>
                <w:rFonts w:eastAsia="Lucida Sans" w:cstheme="minorHAnsi"/>
                <w:b/>
                <w:sz w:val="28"/>
                <w:szCs w:val="28"/>
              </w:rPr>
            </w:pPr>
            <w:r w:rsidRPr="005D2238">
              <w:rPr>
                <w:rFonts w:eastAsia="Calibri" w:cstheme="minorHAnsi"/>
                <w:sz w:val="28"/>
                <w:szCs w:val="28"/>
              </w:rPr>
              <w:t>3</w:t>
            </w:r>
          </w:p>
        </w:tc>
        <w:tc>
          <w:tcPr>
            <w:tcW w:w="138" w:type="pct"/>
            <w:shd w:val="clear" w:color="auto" w:fill="FFFFFF" w:themeFill="background1"/>
          </w:tcPr>
          <w:p w14:paraId="77BE9025" w14:textId="77777777" w:rsidR="008046F9" w:rsidRPr="005D2238" w:rsidRDefault="008046F9" w:rsidP="008046F9">
            <w:pPr>
              <w:rPr>
                <w:rFonts w:eastAsia="Lucida Sans" w:cstheme="minorHAnsi"/>
                <w:b/>
                <w:sz w:val="28"/>
                <w:szCs w:val="28"/>
              </w:rPr>
            </w:pPr>
            <w:r w:rsidRPr="005D2238">
              <w:rPr>
                <w:rFonts w:eastAsia="Calibri" w:cstheme="minorHAnsi"/>
                <w:sz w:val="28"/>
                <w:szCs w:val="28"/>
              </w:rPr>
              <w:t>4</w:t>
            </w:r>
          </w:p>
        </w:tc>
        <w:tc>
          <w:tcPr>
            <w:tcW w:w="184" w:type="pct"/>
            <w:shd w:val="clear" w:color="auto" w:fill="FFFFFF" w:themeFill="background1"/>
          </w:tcPr>
          <w:p w14:paraId="64ACC95C" w14:textId="77777777" w:rsidR="008046F9" w:rsidRPr="005D2238" w:rsidRDefault="008046F9" w:rsidP="008046F9">
            <w:pPr>
              <w:rPr>
                <w:rFonts w:eastAsia="Lucida Sans" w:cstheme="minorHAnsi"/>
                <w:b/>
                <w:sz w:val="28"/>
                <w:szCs w:val="28"/>
              </w:rPr>
            </w:pPr>
            <w:r w:rsidRPr="005D2238">
              <w:rPr>
                <w:rFonts w:eastAsia="Calibri" w:cstheme="minorHAnsi"/>
                <w:sz w:val="28"/>
                <w:szCs w:val="28"/>
              </w:rPr>
              <w:t>12</w:t>
            </w:r>
          </w:p>
        </w:tc>
        <w:tc>
          <w:tcPr>
            <w:tcW w:w="967" w:type="pct"/>
            <w:shd w:val="clear" w:color="auto" w:fill="FFFFFF" w:themeFill="background1"/>
          </w:tcPr>
          <w:p w14:paraId="53B5BA3E" w14:textId="77777777" w:rsidR="008046F9" w:rsidRPr="005D2238" w:rsidRDefault="008046F9" w:rsidP="008046F9">
            <w:pPr>
              <w:rPr>
                <w:rFonts w:eastAsia="Calibri" w:cstheme="minorHAnsi"/>
                <w:sz w:val="28"/>
                <w:szCs w:val="28"/>
              </w:rPr>
            </w:pPr>
            <w:r w:rsidRPr="005D2238">
              <w:rPr>
                <w:rFonts w:eastAsia="Calibri" w:cstheme="minorHAnsi"/>
                <w:sz w:val="28"/>
                <w:szCs w:val="28"/>
              </w:rPr>
              <w:t xml:space="preserve">Southampton RAG procedures will be followed: </w:t>
            </w:r>
          </w:p>
          <w:p w14:paraId="7DB6C4F8" w14:textId="77777777" w:rsidR="008046F9" w:rsidRPr="005D2238" w:rsidRDefault="008046F9">
            <w:pPr>
              <w:numPr>
                <w:ilvl w:val="0"/>
                <w:numId w:val="35"/>
              </w:numPr>
              <w:ind w:left="360" w:hanging="360"/>
              <w:rPr>
                <w:rFonts w:eastAsia="Calibri" w:cstheme="minorHAnsi"/>
                <w:sz w:val="28"/>
                <w:szCs w:val="28"/>
              </w:rPr>
            </w:pPr>
            <w:r w:rsidRPr="005D2238">
              <w:rPr>
                <w:rFonts w:eastAsia="Calibri" w:cstheme="minorHAnsi"/>
                <w:sz w:val="28"/>
                <w:szCs w:val="28"/>
              </w:rPr>
              <w:t>Charity Event form completed, and RAG approval will be given</w:t>
            </w:r>
          </w:p>
          <w:p w14:paraId="67AF663D" w14:textId="77777777" w:rsidR="008046F9" w:rsidRPr="005D2238" w:rsidRDefault="008046F9">
            <w:pPr>
              <w:numPr>
                <w:ilvl w:val="0"/>
                <w:numId w:val="35"/>
              </w:numPr>
              <w:ind w:left="360" w:hanging="360"/>
              <w:rPr>
                <w:rFonts w:eastAsia="Calibri" w:cstheme="minorHAnsi"/>
                <w:sz w:val="28"/>
                <w:szCs w:val="28"/>
              </w:rPr>
            </w:pPr>
            <w:r w:rsidRPr="005D2238">
              <w:rPr>
                <w:rFonts w:eastAsia="Calibri" w:cstheme="minorHAnsi"/>
                <w:sz w:val="28"/>
                <w:szCs w:val="28"/>
              </w:rPr>
              <w:lastRenderedPageBreak/>
              <w:t>All food hygiene certificates and event risk assessment to be approved by activities team</w:t>
            </w:r>
          </w:p>
          <w:p w14:paraId="4EF20DA6" w14:textId="77777777" w:rsidR="008046F9" w:rsidRPr="005D2238" w:rsidRDefault="008046F9">
            <w:pPr>
              <w:numPr>
                <w:ilvl w:val="0"/>
                <w:numId w:val="35"/>
              </w:numPr>
              <w:ind w:left="360" w:hanging="360"/>
              <w:rPr>
                <w:rFonts w:eastAsia="Calibri" w:cstheme="minorHAnsi"/>
                <w:sz w:val="28"/>
                <w:szCs w:val="28"/>
              </w:rPr>
            </w:pPr>
            <w:r w:rsidRPr="005D2238">
              <w:rPr>
                <w:rFonts w:eastAsia="Calibri" w:cstheme="minorHAnsi"/>
                <w:sz w:val="28"/>
                <w:szCs w:val="28"/>
              </w:rPr>
              <w:t>Sealed collection buckets with charity banner to be requested and collected from SUSU activities/RAG office at an agreed time (office hours, Mon-Fri 9-5)</w:t>
            </w:r>
          </w:p>
          <w:p w14:paraId="37026AD4" w14:textId="77777777" w:rsidR="008046F9" w:rsidRPr="005D2238" w:rsidRDefault="008046F9">
            <w:pPr>
              <w:numPr>
                <w:ilvl w:val="0"/>
                <w:numId w:val="35"/>
              </w:numPr>
              <w:ind w:left="360" w:hanging="360"/>
              <w:rPr>
                <w:rFonts w:eastAsia="Calibri" w:cstheme="minorHAnsi"/>
                <w:sz w:val="28"/>
                <w:szCs w:val="28"/>
              </w:rPr>
            </w:pPr>
            <w:r w:rsidRPr="005D2238">
              <w:rPr>
                <w:rFonts w:eastAsia="Calibri" w:cstheme="minorHAnsi"/>
                <w:sz w:val="28"/>
                <w:szCs w:val="28"/>
              </w:rPr>
              <w:t>Agree time for return of funds and buckets to activities team who will deposit funds and make payment to the charity.</w:t>
            </w:r>
          </w:p>
          <w:p w14:paraId="72C91277" w14:textId="77777777" w:rsidR="008046F9" w:rsidRPr="005D2238" w:rsidRDefault="008046F9" w:rsidP="008046F9">
            <w:pPr>
              <w:rPr>
                <w:rFonts w:eastAsia="Calibri" w:cstheme="minorHAnsi"/>
                <w:sz w:val="28"/>
                <w:szCs w:val="28"/>
              </w:rPr>
            </w:pPr>
          </w:p>
          <w:p w14:paraId="26D65C10" w14:textId="77777777" w:rsidR="008046F9" w:rsidRPr="005D2238" w:rsidRDefault="008046F9">
            <w:pPr>
              <w:numPr>
                <w:ilvl w:val="0"/>
                <w:numId w:val="36"/>
              </w:numPr>
              <w:ind w:left="360" w:hanging="360"/>
              <w:rPr>
                <w:rFonts w:eastAsia="Calibri" w:cstheme="minorHAnsi"/>
                <w:sz w:val="28"/>
                <w:szCs w:val="28"/>
              </w:rPr>
            </w:pPr>
            <w:r w:rsidRPr="005D2238">
              <w:rPr>
                <w:rFonts w:eastAsia="Calibri" w:cstheme="minorHAnsi"/>
                <w:sz w:val="28"/>
                <w:szCs w:val="28"/>
              </w:rPr>
              <w:t>Collection buckets to remain sealed and to not be left unattended</w:t>
            </w:r>
          </w:p>
          <w:p w14:paraId="08969CF8" w14:textId="77777777" w:rsidR="008046F9" w:rsidRPr="005D2238" w:rsidRDefault="008046F9">
            <w:pPr>
              <w:numPr>
                <w:ilvl w:val="0"/>
                <w:numId w:val="36"/>
              </w:numPr>
              <w:ind w:left="360" w:hanging="360"/>
              <w:rPr>
                <w:rFonts w:eastAsia="Calibri" w:cstheme="minorHAnsi"/>
                <w:sz w:val="28"/>
                <w:szCs w:val="28"/>
              </w:rPr>
            </w:pPr>
            <w:r w:rsidRPr="005D2238">
              <w:rPr>
                <w:rFonts w:eastAsia="Calibri" w:cstheme="minorHAnsi"/>
                <w:sz w:val="28"/>
                <w:szCs w:val="28"/>
              </w:rPr>
              <w:lastRenderedPageBreak/>
              <w:t>Collectors will prioritise own safety, advised to not confront any potential thief. If confronted will give up the funds.</w:t>
            </w:r>
          </w:p>
          <w:p w14:paraId="151090B1" w14:textId="77777777" w:rsidR="008046F9" w:rsidRPr="005D2238" w:rsidRDefault="008046F9">
            <w:pPr>
              <w:numPr>
                <w:ilvl w:val="0"/>
                <w:numId w:val="36"/>
              </w:numPr>
              <w:ind w:left="360" w:hanging="360"/>
              <w:rPr>
                <w:rFonts w:eastAsia="Calibri" w:cstheme="minorHAnsi"/>
                <w:sz w:val="28"/>
                <w:szCs w:val="28"/>
              </w:rPr>
            </w:pPr>
            <w:r w:rsidRPr="005D2238">
              <w:rPr>
                <w:rFonts w:eastAsia="Calibri" w:cstheme="minorHAnsi"/>
                <w:sz w:val="28"/>
                <w:szCs w:val="28"/>
              </w:rPr>
              <w:t>Nominated person will be tasked with storing cash in nominated location when SUSU office not open.</w:t>
            </w:r>
          </w:p>
          <w:p w14:paraId="378B8B6D" w14:textId="77777777" w:rsidR="008046F9" w:rsidRPr="005D2238" w:rsidRDefault="008046F9">
            <w:pPr>
              <w:numPr>
                <w:ilvl w:val="0"/>
                <w:numId w:val="36"/>
              </w:numPr>
              <w:ind w:left="360" w:hanging="360"/>
              <w:rPr>
                <w:rFonts w:eastAsia="Calibri" w:cstheme="minorHAnsi"/>
                <w:sz w:val="28"/>
                <w:szCs w:val="28"/>
              </w:rPr>
            </w:pPr>
            <w:r w:rsidRPr="005D2238">
              <w:rPr>
                <w:rFonts w:eastAsia="Calibri" w:cstheme="minorHAnsi"/>
                <w:sz w:val="28"/>
                <w:szCs w:val="28"/>
              </w:rPr>
              <w:t>Avoid giving cash to committee member if they will be travelling by foot alone (request taxis where possible/travel by car. Ensure cash is not visible/advertised when out in public)</w:t>
            </w:r>
          </w:p>
          <w:p w14:paraId="7F70A61E" w14:textId="77777777" w:rsidR="008046F9" w:rsidRPr="005D2238" w:rsidRDefault="008046F9" w:rsidP="008046F9">
            <w:pPr>
              <w:rPr>
                <w:rFonts w:eastAsia="Calibri" w:cstheme="minorHAnsi"/>
                <w:sz w:val="28"/>
                <w:szCs w:val="28"/>
              </w:rPr>
            </w:pPr>
          </w:p>
          <w:p w14:paraId="1FA1BEB8" w14:textId="77777777" w:rsidR="008046F9" w:rsidRPr="005D2238" w:rsidRDefault="008046F9">
            <w:pPr>
              <w:numPr>
                <w:ilvl w:val="0"/>
                <w:numId w:val="21"/>
              </w:numPr>
              <w:ind w:left="720" w:hanging="360"/>
              <w:rPr>
                <w:rFonts w:eastAsia="Calibri" w:cstheme="minorHAnsi"/>
                <w:sz w:val="28"/>
                <w:szCs w:val="28"/>
              </w:rPr>
            </w:pPr>
          </w:p>
        </w:tc>
        <w:tc>
          <w:tcPr>
            <w:tcW w:w="184" w:type="pct"/>
            <w:shd w:val="clear" w:color="auto" w:fill="FFFFFF" w:themeFill="background1"/>
          </w:tcPr>
          <w:p w14:paraId="1B1E4906" w14:textId="77777777" w:rsidR="008046F9" w:rsidRPr="005D2238" w:rsidRDefault="008046F9" w:rsidP="008046F9">
            <w:pPr>
              <w:rPr>
                <w:rFonts w:eastAsia="Lucida Sans" w:cstheme="minorHAnsi"/>
                <w:b/>
                <w:sz w:val="28"/>
                <w:szCs w:val="28"/>
              </w:rPr>
            </w:pPr>
            <w:r w:rsidRPr="005D2238">
              <w:rPr>
                <w:rFonts w:eastAsia="Calibri" w:cstheme="minorHAnsi"/>
                <w:sz w:val="28"/>
                <w:szCs w:val="28"/>
              </w:rPr>
              <w:lastRenderedPageBreak/>
              <w:t>2</w:t>
            </w:r>
          </w:p>
        </w:tc>
        <w:tc>
          <w:tcPr>
            <w:tcW w:w="138" w:type="pct"/>
            <w:shd w:val="clear" w:color="auto" w:fill="FFFFFF" w:themeFill="background1"/>
          </w:tcPr>
          <w:p w14:paraId="73E43D26" w14:textId="77777777" w:rsidR="008046F9" w:rsidRPr="005D2238" w:rsidRDefault="008046F9" w:rsidP="008046F9">
            <w:pPr>
              <w:rPr>
                <w:rFonts w:eastAsia="Lucida Sans" w:cstheme="minorHAnsi"/>
                <w:b/>
                <w:sz w:val="28"/>
                <w:szCs w:val="28"/>
              </w:rPr>
            </w:pPr>
            <w:r w:rsidRPr="005D2238">
              <w:rPr>
                <w:rFonts w:eastAsia="Calibri" w:cstheme="minorHAnsi"/>
                <w:sz w:val="28"/>
                <w:szCs w:val="28"/>
              </w:rPr>
              <w:t>3</w:t>
            </w:r>
          </w:p>
        </w:tc>
        <w:tc>
          <w:tcPr>
            <w:tcW w:w="184" w:type="pct"/>
            <w:shd w:val="clear" w:color="auto" w:fill="FFFFFF" w:themeFill="background1"/>
          </w:tcPr>
          <w:p w14:paraId="160AD012" w14:textId="77777777" w:rsidR="008046F9" w:rsidRPr="005D2238" w:rsidRDefault="008046F9" w:rsidP="008046F9">
            <w:pPr>
              <w:rPr>
                <w:rFonts w:eastAsia="Lucida Sans" w:cstheme="minorHAnsi"/>
                <w:b/>
                <w:sz w:val="28"/>
                <w:szCs w:val="28"/>
              </w:rPr>
            </w:pPr>
            <w:r w:rsidRPr="005D2238">
              <w:rPr>
                <w:rFonts w:eastAsia="Calibri" w:cstheme="minorHAnsi"/>
                <w:sz w:val="28"/>
                <w:szCs w:val="28"/>
              </w:rPr>
              <w:t>6</w:t>
            </w:r>
          </w:p>
        </w:tc>
        <w:tc>
          <w:tcPr>
            <w:tcW w:w="949" w:type="pct"/>
            <w:shd w:val="clear" w:color="auto" w:fill="FFFFFF" w:themeFill="background1"/>
          </w:tcPr>
          <w:p w14:paraId="37DD005B" w14:textId="77777777" w:rsidR="008046F9" w:rsidRPr="005D2238" w:rsidRDefault="008046F9" w:rsidP="008046F9">
            <w:pPr>
              <w:rPr>
                <w:rFonts w:eastAsia="Calibri" w:cstheme="minorHAnsi"/>
                <w:sz w:val="28"/>
                <w:szCs w:val="28"/>
              </w:rPr>
            </w:pPr>
            <w:r w:rsidRPr="005D2238">
              <w:rPr>
                <w:rFonts w:eastAsia="Calibri" w:cstheme="minorHAnsi"/>
                <w:sz w:val="28"/>
                <w:szCs w:val="28"/>
              </w:rPr>
              <w:t xml:space="preserve">In the event of theft committee members will: </w:t>
            </w:r>
          </w:p>
          <w:p w14:paraId="34637747" w14:textId="77777777" w:rsidR="008046F9" w:rsidRPr="005D2238" w:rsidRDefault="008046F9">
            <w:pPr>
              <w:numPr>
                <w:ilvl w:val="0"/>
                <w:numId w:val="37"/>
              </w:numPr>
              <w:ind w:left="360" w:hanging="360"/>
              <w:rPr>
                <w:rFonts w:eastAsia="Calibri" w:cstheme="minorHAnsi"/>
                <w:sz w:val="28"/>
                <w:szCs w:val="28"/>
              </w:rPr>
            </w:pPr>
            <w:r w:rsidRPr="005D2238">
              <w:rPr>
                <w:rFonts w:eastAsia="Calibri" w:cstheme="minorHAnsi"/>
                <w:sz w:val="28"/>
                <w:szCs w:val="28"/>
              </w:rPr>
              <w:t>Highlight the incident to any community police officers in the area/report to 111</w:t>
            </w:r>
          </w:p>
          <w:p w14:paraId="66E3BEED" w14:textId="77777777" w:rsidR="008046F9" w:rsidRPr="005D2238" w:rsidRDefault="008046F9">
            <w:pPr>
              <w:numPr>
                <w:ilvl w:val="0"/>
                <w:numId w:val="37"/>
              </w:numPr>
              <w:ind w:left="360" w:hanging="360"/>
              <w:rPr>
                <w:rFonts w:eastAsia="Calibri" w:cstheme="minorHAnsi"/>
                <w:sz w:val="28"/>
                <w:szCs w:val="28"/>
              </w:rPr>
            </w:pPr>
            <w:r w:rsidRPr="005D2238">
              <w:rPr>
                <w:rFonts w:eastAsia="Calibri" w:cstheme="minorHAnsi"/>
                <w:sz w:val="28"/>
                <w:szCs w:val="28"/>
              </w:rPr>
              <w:lastRenderedPageBreak/>
              <w:t xml:space="preserve">Report to SUSU Duty manager and Complete a SUSU incident report </w:t>
            </w:r>
          </w:p>
          <w:p w14:paraId="4A2065A9" w14:textId="77777777" w:rsidR="008046F9" w:rsidRPr="005D2238" w:rsidRDefault="008046F9">
            <w:pPr>
              <w:numPr>
                <w:ilvl w:val="0"/>
                <w:numId w:val="22"/>
              </w:numPr>
              <w:ind w:left="360" w:hanging="360"/>
              <w:rPr>
                <w:rFonts w:eastAsia="Calibri" w:cstheme="minorHAnsi"/>
                <w:color w:val="000000"/>
                <w:sz w:val="28"/>
                <w:szCs w:val="28"/>
              </w:rPr>
            </w:pPr>
          </w:p>
        </w:tc>
      </w:tr>
    </w:tbl>
    <w:tbl>
      <w:tblPr>
        <w:tblStyle w:val="TableGrid"/>
        <w:tblW w:w="5000" w:type="pct"/>
        <w:shd w:val="clear" w:color="auto" w:fill="F2F2F2" w:themeFill="background1" w:themeFillShade="F2"/>
        <w:tblLook w:val="04A0" w:firstRow="1" w:lastRow="0" w:firstColumn="1" w:lastColumn="0" w:noHBand="0" w:noVBand="1"/>
      </w:tblPr>
      <w:tblGrid>
        <w:gridCol w:w="1921"/>
        <w:gridCol w:w="2670"/>
        <w:gridCol w:w="1962"/>
        <w:gridCol w:w="543"/>
        <w:gridCol w:w="402"/>
        <w:gridCol w:w="553"/>
        <w:gridCol w:w="2948"/>
        <w:gridCol w:w="538"/>
        <w:gridCol w:w="369"/>
        <w:gridCol w:w="584"/>
        <w:gridCol w:w="2899"/>
      </w:tblGrid>
      <w:tr w:rsidR="008046F9" w:rsidRPr="005D2238" w14:paraId="62A0DF6B" w14:textId="77777777" w:rsidTr="30AE40B2">
        <w:trPr>
          <w:cantSplit/>
          <w:trHeight w:val="1296"/>
        </w:trPr>
        <w:tc>
          <w:tcPr>
            <w:tcW w:w="551" w:type="pct"/>
            <w:shd w:val="clear" w:color="auto" w:fill="FFFFFF" w:themeFill="background1"/>
          </w:tcPr>
          <w:p w14:paraId="2C0AABB4" w14:textId="77777777" w:rsidR="008046F9" w:rsidRPr="005D2238" w:rsidRDefault="008046F9" w:rsidP="008046F9">
            <w:pPr>
              <w:rPr>
                <w:rFonts w:cstheme="minorHAnsi"/>
                <w:b/>
                <w:sz w:val="28"/>
                <w:szCs w:val="28"/>
                <w:lang w:val="en-US"/>
              </w:rPr>
            </w:pPr>
            <w:r w:rsidRPr="005D2238">
              <w:rPr>
                <w:rFonts w:cstheme="minorHAnsi"/>
                <w:b/>
                <w:sz w:val="28"/>
                <w:szCs w:val="28"/>
                <w:lang w:val="en-US"/>
              </w:rPr>
              <w:lastRenderedPageBreak/>
              <w:t>Food contamination (food poisoning)</w:t>
            </w:r>
          </w:p>
          <w:p w14:paraId="3069D7B5" w14:textId="77777777" w:rsidR="008046F9" w:rsidRPr="005D2238" w:rsidRDefault="008046F9" w:rsidP="008046F9">
            <w:pPr>
              <w:pStyle w:val="ListParagraph"/>
              <w:rPr>
                <w:rFonts w:cstheme="minorHAnsi"/>
                <w:b/>
                <w:sz w:val="28"/>
                <w:szCs w:val="28"/>
                <w:lang w:val="en-US"/>
              </w:rPr>
            </w:pPr>
          </w:p>
          <w:p w14:paraId="0C4F9704" w14:textId="77777777" w:rsidR="008046F9" w:rsidRPr="005D2238" w:rsidRDefault="008046F9" w:rsidP="008046F9">
            <w:pPr>
              <w:rPr>
                <w:rFonts w:cstheme="minorHAnsi"/>
                <w:sz w:val="28"/>
                <w:szCs w:val="28"/>
              </w:rPr>
            </w:pPr>
          </w:p>
        </w:tc>
        <w:tc>
          <w:tcPr>
            <w:tcW w:w="875" w:type="pct"/>
            <w:shd w:val="clear" w:color="auto" w:fill="FFFFFF" w:themeFill="background1"/>
          </w:tcPr>
          <w:p w14:paraId="64613830" w14:textId="10C9AFA3" w:rsidR="008046F9" w:rsidRPr="005D2238" w:rsidRDefault="006F66D4" w:rsidP="008046F9">
            <w:pPr>
              <w:rPr>
                <w:rFonts w:cstheme="minorHAnsi"/>
                <w:sz w:val="28"/>
                <w:szCs w:val="28"/>
              </w:rPr>
            </w:pPr>
            <w:r w:rsidRPr="005D2238">
              <w:rPr>
                <w:rFonts w:cstheme="minorHAnsi"/>
                <w:sz w:val="28"/>
                <w:szCs w:val="28"/>
              </w:rPr>
              <w:t>Moderate to severe illness, allergic reactions</w:t>
            </w:r>
          </w:p>
        </w:tc>
        <w:tc>
          <w:tcPr>
            <w:tcW w:w="645" w:type="pct"/>
            <w:shd w:val="clear" w:color="auto" w:fill="FFFFFF" w:themeFill="background1"/>
          </w:tcPr>
          <w:p w14:paraId="00B56B13" w14:textId="5897B1C0" w:rsidR="008046F9" w:rsidRPr="005D2238" w:rsidRDefault="006F66D4" w:rsidP="008046F9">
            <w:pPr>
              <w:rPr>
                <w:rFonts w:cstheme="minorHAnsi"/>
                <w:sz w:val="28"/>
                <w:szCs w:val="28"/>
              </w:rPr>
            </w:pPr>
            <w:r w:rsidRPr="005D2238">
              <w:rPr>
                <w:rFonts w:cstheme="minorHAnsi"/>
                <w:sz w:val="28"/>
                <w:szCs w:val="28"/>
              </w:rPr>
              <w:t>Members</w:t>
            </w:r>
          </w:p>
        </w:tc>
        <w:tc>
          <w:tcPr>
            <w:tcW w:w="184" w:type="pct"/>
            <w:shd w:val="clear" w:color="auto" w:fill="FFFFFF" w:themeFill="background1"/>
          </w:tcPr>
          <w:p w14:paraId="4AD95F04" w14:textId="4E8AF8F4" w:rsidR="008046F9" w:rsidRPr="005D2238" w:rsidRDefault="006F66D4" w:rsidP="008046F9">
            <w:pPr>
              <w:rPr>
                <w:rFonts w:cstheme="minorHAnsi"/>
                <w:b/>
                <w:sz w:val="28"/>
                <w:szCs w:val="28"/>
              </w:rPr>
            </w:pPr>
            <w:r w:rsidRPr="005D2238">
              <w:rPr>
                <w:rFonts w:cstheme="minorHAnsi"/>
                <w:b/>
                <w:sz w:val="28"/>
                <w:szCs w:val="28"/>
              </w:rPr>
              <w:t>3</w:t>
            </w:r>
          </w:p>
        </w:tc>
        <w:tc>
          <w:tcPr>
            <w:tcW w:w="138" w:type="pct"/>
            <w:shd w:val="clear" w:color="auto" w:fill="FFFFFF" w:themeFill="background1"/>
          </w:tcPr>
          <w:p w14:paraId="101EEF41" w14:textId="447D7930" w:rsidR="008046F9" w:rsidRPr="005D2238" w:rsidRDefault="006F66D4" w:rsidP="008046F9">
            <w:pPr>
              <w:rPr>
                <w:rFonts w:cstheme="minorHAnsi"/>
                <w:b/>
                <w:sz w:val="28"/>
                <w:szCs w:val="28"/>
              </w:rPr>
            </w:pPr>
            <w:r w:rsidRPr="005D2238">
              <w:rPr>
                <w:rFonts w:cstheme="minorHAnsi"/>
                <w:b/>
                <w:sz w:val="28"/>
                <w:szCs w:val="28"/>
              </w:rPr>
              <w:t>4</w:t>
            </w:r>
          </w:p>
        </w:tc>
        <w:tc>
          <w:tcPr>
            <w:tcW w:w="187" w:type="pct"/>
            <w:shd w:val="clear" w:color="auto" w:fill="FFFFFF" w:themeFill="background1"/>
          </w:tcPr>
          <w:p w14:paraId="0DCD448B" w14:textId="1C5E8402" w:rsidR="008046F9" w:rsidRPr="005D2238" w:rsidRDefault="006F66D4" w:rsidP="008046F9">
            <w:pPr>
              <w:rPr>
                <w:rFonts w:cstheme="minorHAnsi"/>
                <w:b/>
                <w:sz w:val="28"/>
                <w:szCs w:val="28"/>
              </w:rPr>
            </w:pPr>
            <w:r w:rsidRPr="005D2238">
              <w:rPr>
                <w:rFonts w:cstheme="minorHAnsi"/>
                <w:b/>
                <w:sz w:val="28"/>
                <w:szCs w:val="28"/>
              </w:rPr>
              <w:t>12</w:t>
            </w:r>
          </w:p>
        </w:tc>
        <w:tc>
          <w:tcPr>
            <w:tcW w:w="965" w:type="pct"/>
            <w:shd w:val="clear" w:color="auto" w:fill="FFFFFF" w:themeFill="background1"/>
          </w:tcPr>
          <w:p w14:paraId="6E7B4713" w14:textId="77777777" w:rsidR="008046F9" w:rsidRPr="005D2238" w:rsidRDefault="006F66D4">
            <w:pPr>
              <w:pStyle w:val="ListParagraph"/>
              <w:numPr>
                <w:ilvl w:val="0"/>
                <w:numId w:val="16"/>
              </w:numPr>
              <w:rPr>
                <w:rFonts w:cstheme="minorHAnsi"/>
                <w:b/>
                <w:sz w:val="28"/>
                <w:szCs w:val="28"/>
              </w:rPr>
            </w:pPr>
            <w:r w:rsidRPr="005D2238">
              <w:rPr>
                <w:rFonts w:cstheme="minorHAnsi"/>
                <w:bCs/>
                <w:sz w:val="28"/>
                <w:szCs w:val="28"/>
              </w:rPr>
              <w:t>all allergens will be listed</w:t>
            </w:r>
          </w:p>
          <w:p w14:paraId="1825DC23" w14:textId="77777777" w:rsidR="006F66D4" w:rsidRPr="005D2238" w:rsidRDefault="006F66D4">
            <w:pPr>
              <w:pStyle w:val="ListParagraph"/>
              <w:numPr>
                <w:ilvl w:val="0"/>
                <w:numId w:val="16"/>
              </w:numPr>
              <w:rPr>
                <w:rFonts w:cstheme="minorHAnsi"/>
                <w:b/>
                <w:sz w:val="28"/>
                <w:szCs w:val="28"/>
              </w:rPr>
            </w:pPr>
            <w:r w:rsidRPr="005D2238">
              <w:rPr>
                <w:rFonts w:cstheme="minorHAnsi"/>
                <w:bCs/>
                <w:sz w:val="28"/>
                <w:szCs w:val="28"/>
              </w:rPr>
              <w:t>make sure committee members have an up to date food hygiene certificate</w:t>
            </w:r>
          </w:p>
          <w:p w14:paraId="34B11ECD" w14:textId="77777777" w:rsidR="006F66D4" w:rsidRPr="005D2238" w:rsidRDefault="006F66D4">
            <w:pPr>
              <w:pStyle w:val="ListParagraph"/>
              <w:numPr>
                <w:ilvl w:val="0"/>
                <w:numId w:val="16"/>
              </w:numPr>
              <w:rPr>
                <w:rFonts w:cstheme="minorHAnsi"/>
                <w:b/>
                <w:sz w:val="28"/>
                <w:szCs w:val="28"/>
              </w:rPr>
            </w:pPr>
            <w:r w:rsidRPr="005D2238">
              <w:rPr>
                <w:rFonts w:cstheme="minorHAnsi"/>
                <w:bCs/>
                <w:sz w:val="28"/>
                <w:szCs w:val="28"/>
              </w:rPr>
              <w:t>ensure regular hand washing</w:t>
            </w:r>
          </w:p>
          <w:p w14:paraId="09F77B3D" w14:textId="77777777" w:rsidR="006F66D4" w:rsidRPr="005D2238" w:rsidRDefault="006F66D4">
            <w:pPr>
              <w:numPr>
                <w:ilvl w:val="0"/>
                <w:numId w:val="16"/>
              </w:numPr>
              <w:rPr>
                <w:rFonts w:cstheme="minorHAnsi"/>
                <w:sz w:val="28"/>
                <w:szCs w:val="28"/>
              </w:rPr>
            </w:pPr>
            <w:r w:rsidRPr="005D2238">
              <w:rPr>
                <w:rFonts w:cstheme="minorHAnsi"/>
                <w:sz w:val="28"/>
                <w:szCs w:val="28"/>
              </w:rPr>
              <w:t>Different coloured chopping boards for different food types (or if all same colour, use separate boards to avoid cross contamination?)</w:t>
            </w:r>
          </w:p>
          <w:p w14:paraId="1911944D" w14:textId="13191254" w:rsidR="006F66D4" w:rsidRPr="005D2238" w:rsidRDefault="006F66D4">
            <w:pPr>
              <w:pStyle w:val="ListParagraph"/>
              <w:numPr>
                <w:ilvl w:val="0"/>
                <w:numId w:val="16"/>
              </w:numPr>
              <w:rPr>
                <w:rFonts w:cstheme="minorHAnsi"/>
                <w:b/>
                <w:sz w:val="28"/>
                <w:szCs w:val="28"/>
              </w:rPr>
            </w:pPr>
            <w:r w:rsidRPr="005D2238">
              <w:rPr>
                <w:rFonts w:cstheme="minorHAnsi"/>
                <w:bCs/>
                <w:sz w:val="28"/>
                <w:szCs w:val="28"/>
              </w:rPr>
              <w:t>ensure food is correctly labelled</w:t>
            </w:r>
          </w:p>
          <w:p w14:paraId="52731562" w14:textId="77777777" w:rsidR="006F66D4" w:rsidRPr="005D2238" w:rsidRDefault="006F66D4">
            <w:pPr>
              <w:numPr>
                <w:ilvl w:val="0"/>
                <w:numId w:val="16"/>
              </w:numPr>
              <w:rPr>
                <w:rFonts w:cstheme="minorHAnsi"/>
                <w:sz w:val="28"/>
                <w:szCs w:val="28"/>
                <w:lang w:val="en-US"/>
              </w:rPr>
            </w:pPr>
            <w:r w:rsidRPr="005D2238">
              <w:rPr>
                <w:rFonts w:cstheme="minorHAnsi"/>
                <w:sz w:val="28"/>
                <w:szCs w:val="28"/>
                <w:lang w:val="en-US"/>
              </w:rPr>
              <w:t xml:space="preserve">Chopping boards and utensils used for raw food are washed up last. </w:t>
            </w:r>
          </w:p>
          <w:p w14:paraId="24081F0E" w14:textId="77777777" w:rsidR="006F66D4" w:rsidRPr="005D2238" w:rsidRDefault="006F66D4">
            <w:pPr>
              <w:numPr>
                <w:ilvl w:val="0"/>
                <w:numId w:val="16"/>
              </w:numPr>
              <w:rPr>
                <w:rFonts w:cstheme="minorHAnsi"/>
                <w:sz w:val="28"/>
                <w:szCs w:val="28"/>
                <w:lang w:val="en-US"/>
              </w:rPr>
            </w:pPr>
            <w:r w:rsidRPr="005D2238">
              <w:rPr>
                <w:rFonts w:cstheme="minorHAnsi"/>
                <w:sz w:val="28"/>
                <w:szCs w:val="28"/>
                <w:lang w:val="en-US"/>
              </w:rPr>
              <w:t xml:space="preserve">Equipment, including cutlery, </w:t>
            </w:r>
            <w:r w:rsidRPr="005D2238">
              <w:rPr>
                <w:rFonts w:cstheme="minorHAnsi"/>
                <w:sz w:val="28"/>
                <w:szCs w:val="28"/>
                <w:lang w:val="en-US"/>
              </w:rPr>
              <w:lastRenderedPageBreak/>
              <w:t>should be stored in secure, clean conditions and used only for food preparation.</w:t>
            </w:r>
          </w:p>
          <w:p w14:paraId="669C1661" w14:textId="77777777" w:rsidR="006F66D4" w:rsidRPr="005D2238" w:rsidRDefault="006F66D4">
            <w:pPr>
              <w:numPr>
                <w:ilvl w:val="0"/>
                <w:numId w:val="16"/>
              </w:numPr>
              <w:rPr>
                <w:rFonts w:cstheme="minorHAnsi"/>
                <w:sz w:val="28"/>
                <w:szCs w:val="28"/>
                <w:lang w:val="en-US"/>
              </w:rPr>
            </w:pPr>
            <w:r w:rsidRPr="005D2238">
              <w:rPr>
                <w:rFonts w:cstheme="minorHAnsi"/>
                <w:sz w:val="28"/>
                <w:szCs w:val="28"/>
                <w:lang w:val="en-US"/>
              </w:rPr>
              <w:t>Ensure ovens are the correct temperature.</w:t>
            </w:r>
          </w:p>
          <w:p w14:paraId="0D136D38" w14:textId="77777777" w:rsidR="006F66D4" w:rsidRPr="005D2238" w:rsidRDefault="006F66D4">
            <w:pPr>
              <w:numPr>
                <w:ilvl w:val="0"/>
                <w:numId w:val="16"/>
              </w:numPr>
              <w:rPr>
                <w:rFonts w:cstheme="minorHAnsi"/>
                <w:sz w:val="28"/>
                <w:szCs w:val="28"/>
                <w:lang w:val="en-US"/>
              </w:rPr>
            </w:pPr>
            <w:r w:rsidRPr="005D2238">
              <w:rPr>
                <w:rFonts w:cstheme="minorHAnsi"/>
                <w:sz w:val="28"/>
                <w:szCs w:val="28"/>
                <w:lang w:val="en-US"/>
              </w:rPr>
              <w:t>Check dates on food (use by, best before, etc.).</w:t>
            </w:r>
          </w:p>
          <w:p w14:paraId="16CB3741" w14:textId="3D51B8FD" w:rsidR="006F66D4" w:rsidRPr="005D2238" w:rsidRDefault="006F66D4">
            <w:pPr>
              <w:pStyle w:val="ListParagraph"/>
              <w:numPr>
                <w:ilvl w:val="0"/>
                <w:numId w:val="16"/>
              </w:numPr>
              <w:rPr>
                <w:rFonts w:cstheme="minorHAnsi"/>
                <w:b/>
                <w:sz w:val="28"/>
                <w:szCs w:val="28"/>
              </w:rPr>
            </w:pPr>
            <w:r w:rsidRPr="005D2238">
              <w:rPr>
                <w:rFonts w:cstheme="minorHAnsi"/>
                <w:sz w:val="28"/>
                <w:szCs w:val="28"/>
                <w:lang w:val="en-US"/>
              </w:rPr>
              <w:t>Once opened, food packaging should be appropriately sealed and kept for the</w:t>
            </w:r>
          </w:p>
        </w:tc>
        <w:tc>
          <w:tcPr>
            <w:tcW w:w="182" w:type="pct"/>
            <w:shd w:val="clear" w:color="auto" w:fill="FFFFFF" w:themeFill="background1"/>
          </w:tcPr>
          <w:p w14:paraId="0D137948" w14:textId="56B9A482" w:rsidR="008046F9" w:rsidRPr="005D2238" w:rsidRDefault="00E36730" w:rsidP="008046F9">
            <w:pPr>
              <w:rPr>
                <w:rFonts w:cstheme="minorHAnsi"/>
                <w:b/>
                <w:sz w:val="28"/>
                <w:szCs w:val="28"/>
              </w:rPr>
            </w:pPr>
            <w:r w:rsidRPr="005D2238">
              <w:rPr>
                <w:rFonts w:cstheme="minorHAnsi"/>
                <w:b/>
                <w:sz w:val="28"/>
                <w:szCs w:val="28"/>
              </w:rPr>
              <w:lastRenderedPageBreak/>
              <w:t>2</w:t>
            </w:r>
          </w:p>
        </w:tc>
        <w:tc>
          <w:tcPr>
            <w:tcW w:w="127" w:type="pct"/>
            <w:shd w:val="clear" w:color="auto" w:fill="FFFFFF" w:themeFill="background1"/>
          </w:tcPr>
          <w:p w14:paraId="3F206944" w14:textId="2AE8F9DA" w:rsidR="008046F9" w:rsidRPr="005D2238" w:rsidRDefault="00E36730" w:rsidP="008046F9">
            <w:pPr>
              <w:rPr>
                <w:rFonts w:cstheme="minorHAnsi"/>
                <w:b/>
                <w:sz w:val="28"/>
                <w:szCs w:val="28"/>
              </w:rPr>
            </w:pPr>
            <w:r w:rsidRPr="005D2238">
              <w:rPr>
                <w:rFonts w:cstheme="minorHAnsi"/>
                <w:b/>
                <w:sz w:val="28"/>
                <w:szCs w:val="28"/>
              </w:rPr>
              <w:t>2</w:t>
            </w:r>
          </w:p>
        </w:tc>
        <w:tc>
          <w:tcPr>
            <w:tcW w:w="197" w:type="pct"/>
            <w:shd w:val="clear" w:color="auto" w:fill="FFFFFF" w:themeFill="background1"/>
          </w:tcPr>
          <w:p w14:paraId="597332B0" w14:textId="46C5E5E1" w:rsidR="008046F9" w:rsidRPr="005D2238" w:rsidRDefault="00E36730" w:rsidP="008046F9">
            <w:pPr>
              <w:rPr>
                <w:rFonts w:cstheme="minorHAnsi"/>
                <w:b/>
                <w:sz w:val="28"/>
                <w:szCs w:val="28"/>
              </w:rPr>
            </w:pPr>
            <w:r w:rsidRPr="005D2238">
              <w:rPr>
                <w:rFonts w:cstheme="minorHAnsi"/>
                <w:b/>
                <w:sz w:val="28"/>
                <w:szCs w:val="28"/>
              </w:rPr>
              <w:t>4</w:t>
            </w:r>
          </w:p>
        </w:tc>
        <w:tc>
          <w:tcPr>
            <w:tcW w:w="949" w:type="pct"/>
            <w:shd w:val="clear" w:color="auto" w:fill="FFFFFF" w:themeFill="background1"/>
          </w:tcPr>
          <w:p w14:paraId="06F35884" w14:textId="43E0E586" w:rsidR="008046F9" w:rsidRPr="005D2238" w:rsidRDefault="006F66D4" w:rsidP="008046F9">
            <w:pPr>
              <w:rPr>
                <w:rFonts w:cstheme="minorHAnsi"/>
                <w:sz w:val="28"/>
                <w:szCs w:val="28"/>
              </w:rPr>
            </w:pPr>
            <w:r w:rsidRPr="005D2238">
              <w:rPr>
                <w:rFonts w:cstheme="minorHAnsi"/>
                <w:sz w:val="28"/>
                <w:szCs w:val="28"/>
              </w:rPr>
              <w:t>In the event of food contamination committee members will:</w:t>
            </w:r>
          </w:p>
          <w:p w14:paraId="25D22AAF" w14:textId="75742C3B" w:rsidR="006F66D4" w:rsidRPr="005D2238" w:rsidRDefault="006F66D4">
            <w:pPr>
              <w:pStyle w:val="ListParagraph"/>
              <w:numPr>
                <w:ilvl w:val="0"/>
                <w:numId w:val="16"/>
              </w:numPr>
              <w:rPr>
                <w:rFonts w:cstheme="minorHAnsi"/>
                <w:sz w:val="28"/>
                <w:szCs w:val="28"/>
              </w:rPr>
            </w:pPr>
            <w:r w:rsidRPr="005D2238">
              <w:rPr>
                <w:rFonts w:cstheme="minorHAnsi"/>
                <w:sz w:val="28"/>
                <w:szCs w:val="28"/>
              </w:rPr>
              <w:t>Seek medical attention where required</w:t>
            </w:r>
          </w:p>
          <w:p w14:paraId="045F03FF" w14:textId="77777777" w:rsidR="006F66D4" w:rsidRPr="005D2238" w:rsidRDefault="006F66D4">
            <w:pPr>
              <w:pStyle w:val="ListParagraph"/>
              <w:numPr>
                <w:ilvl w:val="0"/>
                <w:numId w:val="16"/>
              </w:numPr>
              <w:rPr>
                <w:rFonts w:cstheme="minorHAnsi"/>
                <w:sz w:val="28"/>
                <w:szCs w:val="28"/>
              </w:rPr>
            </w:pPr>
            <w:r w:rsidRPr="005D2238">
              <w:rPr>
                <w:rFonts w:cstheme="minorHAnsi"/>
                <w:sz w:val="28"/>
                <w:szCs w:val="28"/>
              </w:rPr>
              <w:t>Call emergency services where appropriate</w:t>
            </w:r>
          </w:p>
          <w:p w14:paraId="3AC34892" w14:textId="77777777" w:rsidR="006F66D4" w:rsidRPr="005D2238" w:rsidRDefault="006F66D4">
            <w:pPr>
              <w:pStyle w:val="ListParagraph"/>
              <w:numPr>
                <w:ilvl w:val="0"/>
                <w:numId w:val="16"/>
              </w:numPr>
              <w:rPr>
                <w:rFonts w:cstheme="minorHAnsi"/>
                <w:sz w:val="28"/>
                <w:szCs w:val="28"/>
              </w:rPr>
            </w:pPr>
            <w:r w:rsidRPr="005D2238">
              <w:rPr>
                <w:rFonts w:eastAsia="Calibri" w:cstheme="minorHAnsi"/>
                <w:sz w:val="28"/>
                <w:szCs w:val="28"/>
              </w:rPr>
              <w:t>All incidents are to be reported as soon as possible ensuring the duty manager/health and safety officer have been informed</w:t>
            </w:r>
          </w:p>
          <w:p w14:paraId="3AEBD5CA" w14:textId="77777777" w:rsidR="006F66D4" w:rsidRPr="005D2238" w:rsidRDefault="006F66D4">
            <w:pPr>
              <w:pStyle w:val="ListParagraph"/>
              <w:numPr>
                <w:ilvl w:val="0"/>
                <w:numId w:val="16"/>
              </w:numPr>
              <w:rPr>
                <w:rFonts w:cstheme="minorHAnsi"/>
                <w:sz w:val="28"/>
                <w:szCs w:val="28"/>
              </w:rPr>
            </w:pPr>
            <w:r w:rsidRPr="005D2238">
              <w:rPr>
                <w:rFonts w:eastAsia="Calibri" w:cstheme="minorHAnsi"/>
                <w:color w:val="000000"/>
                <w:sz w:val="28"/>
                <w:szCs w:val="28"/>
              </w:rPr>
              <w:t xml:space="preserve">Follow </w:t>
            </w:r>
            <w:hyperlink r:id="rId22">
              <w:r w:rsidRPr="005D2238">
                <w:rPr>
                  <w:rFonts w:eastAsia="Calibri" w:cstheme="minorHAnsi"/>
                  <w:color w:val="0000FF"/>
                  <w:sz w:val="28"/>
                  <w:szCs w:val="28"/>
                  <w:u w:val="single"/>
                </w:rPr>
                <w:t>SUSU incident report policy</w:t>
              </w:r>
            </w:hyperlink>
          </w:p>
          <w:p w14:paraId="336C73BD" w14:textId="769E1135" w:rsidR="00E36730" w:rsidRPr="005D2238" w:rsidRDefault="00E36730">
            <w:pPr>
              <w:pStyle w:val="ListParagraph"/>
              <w:numPr>
                <w:ilvl w:val="0"/>
                <w:numId w:val="16"/>
              </w:numPr>
              <w:rPr>
                <w:rFonts w:cstheme="minorHAnsi"/>
                <w:sz w:val="28"/>
                <w:szCs w:val="28"/>
              </w:rPr>
            </w:pPr>
            <w:r w:rsidRPr="005D2238">
              <w:rPr>
                <w:rFonts w:eastAsia="Times New Roman" w:cstheme="minorHAnsi"/>
                <w:sz w:val="28"/>
                <w:szCs w:val="28"/>
                <w:lang w:eastAsia="en-GB"/>
              </w:rPr>
              <w:t>SUSU food hygiene level 2 course available for completion</w:t>
            </w:r>
          </w:p>
        </w:tc>
      </w:tr>
      <w:tr w:rsidR="008046F9" w:rsidRPr="005D2238" w14:paraId="4F9940FA" w14:textId="77777777" w:rsidTr="30AE40B2">
        <w:trPr>
          <w:cantSplit/>
          <w:trHeight w:val="1296"/>
        </w:trPr>
        <w:tc>
          <w:tcPr>
            <w:tcW w:w="551" w:type="pct"/>
            <w:shd w:val="clear" w:color="auto" w:fill="FFFFFF" w:themeFill="background1"/>
          </w:tcPr>
          <w:p w14:paraId="50A7E9D5" w14:textId="25E45F0A" w:rsidR="008046F9" w:rsidRPr="005D2238" w:rsidRDefault="00E36730" w:rsidP="008046F9">
            <w:pPr>
              <w:rPr>
                <w:rFonts w:cstheme="minorHAnsi"/>
                <w:sz w:val="28"/>
                <w:szCs w:val="28"/>
              </w:rPr>
            </w:pPr>
            <w:r w:rsidRPr="005D2238">
              <w:rPr>
                <w:rFonts w:cstheme="minorHAnsi"/>
                <w:sz w:val="28"/>
                <w:szCs w:val="28"/>
              </w:rPr>
              <w:lastRenderedPageBreak/>
              <w:t>Use of ovens/hot pots and pans</w:t>
            </w:r>
          </w:p>
        </w:tc>
        <w:tc>
          <w:tcPr>
            <w:tcW w:w="875" w:type="pct"/>
            <w:shd w:val="clear" w:color="auto" w:fill="FFFFFF" w:themeFill="background1"/>
          </w:tcPr>
          <w:p w14:paraId="54C261AD" w14:textId="711BDE69" w:rsidR="008046F9" w:rsidRPr="005D2238" w:rsidRDefault="00E36730" w:rsidP="008046F9">
            <w:pPr>
              <w:rPr>
                <w:rFonts w:cstheme="minorHAnsi"/>
                <w:sz w:val="28"/>
                <w:szCs w:val="28"/>
              </w:rPr>
            </w:pPr>
            <w:r w:rsidRPr="005D2238">
              <w:rPr>
                <w:rFonts w:cstheme="minorHAnsi"/>
                <w:sz w:val="28"/>
                <w:szCs w:val="28"/>
              </w:rPr>
              <w:t>Mild to moderate burns</w:t>
            </w:r>
          </w:p>
        </w:tc>
        <w:tc>
          <w:tcPr>
            <w:tcW w:w="645" w:type="pct"/>
            <w:shd w:val="clear" w:color="auto" w:fill="FFFFFF" w:themeFill="background1"/>
          </w:tcPr>
          <w:p w14:paraId="402A06C2" w14:textId="045383D9" w:rsidR="008046F9" w:rsidRPr="005D2238" w:rsidRDefault="006F66D4" w:rsidP="008046F9">
            <w:pPr>
              <w:rPr>
                <w:rFonts w:cstheme="minorHAnsi"/>
                <w:sz w:val="28"/>
                <w:szCs w:val="28"/>
              </w:rPr>
            </w:pPr>
            <w:r w:rsidRPr="005D2238">
              <w:rPr>
                <w:rFonts w:cstheme="minorHAnsi"/>
                <w:sz w:val="28"/>
                <w:szCs w:val="28"/>
              </w:rPr>
              <w:t>All participating members</w:t>
            </w:r>
          </w:p>
        </w:tc>
        <w:tc>
          <w:tcPr>
            <w:tcW w:w="184" w:type="pct"/>
            <w:shd w:val="clear" w:color="auto" w:fill="FFFFFF" w:themeFill="background1"/>
          </w:tcPr>
          <w:p w14:paraId="2752234F" w14:textId="7541F9DE" w:rsidR="008046F9" w:rsidRPr="005D2238" w:rsidRDefault="00E36730" w:rsidP="008046F9">
            <w:pPr>
              <w:rPr>
                <w:rFonts w:cstheme="minorHAnsi"/>
                <w:b/>
                <w:sz w:val="28"/>
                <w:szCs w:val="28"/>
              </w:rPr>
            </w:pPr>
            <w:r w:rsidRPr="005D2238">
              <w:rPr>
                <w:rFonts w:cstheme="minorHAnsi"/>
                <w:b/>
                <w:sz w:val="28"/>
                <w:szCs w:val="28"/>
              </w:rPr>
              <w:t>2</w:t>
            </w:r>
          </w:p>
        </w:tc>
        <w:tc>
          <w:tcPr>
            <w:tcW w:w="138" w:type="pct"/>
            <w:shd w:val="clear" w:color="auto" w:fill="FFFFFF" w:themeFill="background1"/>
          </w:tcPr>
          <w:p w14:paraId="15215795" w14:textId="50083EA3" w:rsidR="008046F9" w:rsidRPr="005D2238" w:rsidRDefault="00E36730" w:rsidP="008046F9">
            <w:pPr>
              <w:rPr>
                <w:rFonts w:cstheme="minorHAnsi"/>
                <w:b/>
                <w:sz w:val="28"/>
                <w:szCs w:val="28"/>
              </w:rPr>
            </w:pPr>
            <w:r w:rsidRPr="005D2238">
              <w:rPr>
                <w:rFonts w:cstheme="minorHAnsi"/>
                <w:b/>
                <w:sz w:val="28"/>
                <w:szCs w:val="28"/>
              </w:rPr>
              <w:t>3</w:t>
            </w:r>
          </w:p>
        </w:tc>
        <w:tc>
          <w:tcPr>
            <w:tcW w:w="187" w:type="pct"/>
            <w:shd w:val="clear" w:color="auto" w:fill="FFFFFF" w:themeFill="background1"/>
          </w:tcPr>
          <w:p w14:paraId="3B29A65A" w14:textId="0AE48485" w:rsidR="008046F9" w:rsidRPr="005D2238" w:rsidRDefault="00E36730" w:rsidP="008046F9">
            <w:pPr>
              <w:rPr>
                <w:rFonts w:cstheme="minorHAnsi"/>
                <w:b/>
                <w:sz w:val="28"/>
                <w:szCs w:val="28"/>
              </w:rPr>
            </w:pPr>
            <w:r w:rsidRPr="005D2238">
              <w:rPr>
                <w:rFonts w:cstheme="minorHAnsi"/>
                <w:b/>
                <w:sz w:val="28"/>
                <w:szCs w:val="28"/>
              </w:rPr>
              <w:t>6</w:t>
            </w:r>
          </w:p>
        </w:tc>
        <w:tc>
          <w:tcPr>
            <w:tcW w:w="965" w:type="pct"/>
            <w:shd w:val="clear" w:color="auto" w:fill="FFFFFF" w:themeFill="background1"/>
          </w:tcPr>
          <w:p w14:paraId="01454386" w14:textId="77777777" w:rsidR="006F66D4" w:rsidRPr="005D2238" w:rsidRDefault="006F66D4">
            <w:pPr>
              <w:pStyle w:val="ListParagraph"/>
              <w:numPr>
                <w:ilvl w:val="0"/>
                <w:numId w:val="38"/>
              </w:numPr>
              <w:rPr>
                <w:rFonts w:cs="Calibri"/>
                <w:sz w:val="28"/>
                <w:szCs w:val="28"/>
              </w:rPr>
            </w:pPr>
            <w:r w:rsidRPr="005D2238">
              <w:rPr>
                <w:rFonts w:cs="Calibri"/>
                <w:sz w:val="28"/>
                <w:szCs w:val="28"/>
              </w:rPr>
              <w:t>First aid box in kitchen, qualified First Aider on site.</w:t>
            </w:r>
          </w:p>
          <w:p w14:paraId="593C16B0" w14:textId="11401196" w:rsidR="006F66D4" w:rsidRPr="005D2238" w:rsidRDefault="006F66D4">
            <w:pPr>
              <w:pStyle w:val="ListParagraph"/>
              <w:numPr>
                <w:ilvl w:val="0"/>
                <w:numId w:val="38"/>
              </w:numPr>
              <w:rPr>
                <w:rFonts w:cs="Calibri"/>
                <w:sz w:val="28"/>
                <w:szCs w:val="28"/>
              </w:rPr>
            </w:pPr>
            <w:r w:rsidRPr="005D2238">
              <w:rPr>
                <w:rFonts w:cs="Calibri"/>
                <w:sz w:val="28"/>
                <w:szCs w:val="28"/>
              </w:rPr>
              <w:t>Fire blanket/CO2 extinguisher located in kitchen/nearby.</w:t>
            </w:r>
          </w:p>
          <w:p w14:paraId="34FABF5B" w14:textId="77777777" w:rsidR="006F66D4" w:rsidRPr="005D2238" w:rsidRDefault="006F66D4">
            <w:pPr>
              <w:pStyle w:val="ListParagraph"/>
              <w:numPr>
                <w:ilvl w:val="0"/>
                <w:numId w:val="38"/>
              </w:numPr>
              <w:rPr>
                <w:rFonts w:cs="Calibri"/>
                <w:sz w:val="28"/>
                <w:szCs w:val="28"/>
                <w:lang w:val="en-US"/>
              </w:rPr>
            </w:pPr>
            <w:r w:rsidRPr="005D2238">
              <w:rPr>
                <w:rFonts w:cs="Calibri"/>
                <w:sz w:val="28"/>
                <w:szCs w:val="28"/>
                <w:lang w:val="en-US"/>
              </w:rPr>
              <w:t>Check ovens and hobs are correctly turned off at the start and end of all sessions.</w:t>
            </w:r>
          </w:p>
          <w:p w14:paraId="18C926DF" w14:textId="77777777" w:rsidR="006F66D4" w:rsidRPr="005D2238" w:rsidRDefault="006F66D4">
            <w:pPr>
              <w:pStyle w:val="ListParagraph"/>
              <w:numPr>
                <w:ilvl w:val="0"/>
                <w:numId w:val="38"/>
              </w:numPr>
              <w:rPr>
                <w:rFonts w:cs="Calibri"/>
                <w:sz w:val="28"/>
                <w:szCs w:val="28"/>
                <w:lang w:val="en-US"/>
              </w:rPr>
            </w:pPr>
            <w:r w:rsidRPr="005D2238">
              <w:rPr>
                <w:rFonts w:cs="Calibri"/>
                <w:sz w:val="28"/>
                <w:szCs w:val="28"/>
                <w:lang w:val="en-US"/>
              </w:rPr>
              <w:t>Use a flameless hob where possible.</w:t>
            </w:r>
          </w:p>
          <w:p w14:paraId="77E4F0FB" w14:textId="416DAFA6" w:rsidR="006F66D4" w:rsidRPr="005D2238" w:rsidRDefault="006F66D4">
            <w:pPr>
              <w:pStyle w:val="ListParagraph"/>
              <w:numPr>
                <w:ilvl w:val="0"/>
                <w:numId w:val="38"/>
              </w:numPr>
              <w:rPr>
                <w:rFonts w:cs="Calibri"/>
                <w:sz w:val="28"/>
                <w:szCs w:val="28"/>
                <w:lang w:val="en-US"/>
              </w:rPr>
            </w:pPr>
            <w:r w:rsidRPr="005D2238">
              <w:rPr>
                <w:rFonts w:cs="Calibri"/>
                <w:sz w:val="28"/>
                <w:szCs w:val="28"/>
                <w:lang w:val="en-US"/>
              </w:rPr>
              <w:t xml:space="preserve">Ensure </w:t>
            </w:r>
            <w:r w:rsidR="00E36730" w:rsidRPr="005D2238">
              <w:rPr>
                <w:rFonts w:cs="Calibri"/>
                <w:sz w:val="28"/>
                <w:szCs w:val="28"/>
                <w:lang w:val="en-US"/>
              </w:rPr>
              <w:t>attendees</w:t>
            </w:r>
            <w:r w:rsidRPr="005D2238">
              <w:rPr>
                <w:rFonts w:cs="Calibri"/>
                <w:sz w:val="28"/>
                <w:szCs w:val="28"/>
                <w:lang w:val="en-US"/>
              </w:rPr>
              <w:t xml:space="preserve"> know how to use heat sources correctly.</w:t>
            </w:r>
          </w:p>
          <w:p w14:paraId="24FDC153" w14:textId="6FEDC47A" w:rsidR="006F66D4" w:rsidRPr="005D2238" w:rsidRDefault="006F66D4">
            <w:pPr>
              <w:pStyle w:val="ListParagraph"/>
              <w:numPr>
                <w:ilvl w:val="0"/>
                <w:numId w:val="38"/>
              </w:numPr>
              <w:rPr>
                <w:rFonts w:cs="Calibri"/>
                <w:sz w:val="28"/>
                <w:szCs w:val="28"/>
                <w:lang w:val="en-US"/>
              </w:rPr>
            </w:pPr>
            <w:r w:rsidRPr="005D2238">
              <w:rPr>
                <w:rFonts w:cs="Calibri"/>
                <w:sz w:val="28"/>
                <w:szCs w:val="28"/>
                <w:lang w:val="en-US"/>
              </w:rPr>
              <w:t xml:space="preserve">Ensure pan handles are turned inwards away from </w:t>
            </w:r>
            <w:r w:rsidR="00E36730" w:rsidRPr="005D2238">
              <w:rPr>
                <w:rFonts w:cs="Calibri"/>
                <w:sz w:val="28"/>
                <w:szCs w:val="28"/>
                <w:lang w:val="en-US"/>
              </w:rPr>
              <w:t>attendees</w:t>
            </w:r>
            <w:r w:rsidRPr="005D2238">
              <w:rPr>
                <w:rFonts w:cs="Calibri"/>
                <w:sz w:val="28"/>
                <w:szCs w:val="28"/>
                <w:lang w:val="en-US"/>
              </w:rPr>
              <w:t>.</w:t>
            </w:r>
          </w:p>
          <w:p w14:paraId="35EE559C" w14:textId="77777777" w:rsidR="006F66D4" w:rsidRPr="005D2238" w:rsidRDefault="006F66D4">
            <w:pPr>
              <w:pStyle w:val="ListParagraph"/>
              <w:numPr>
                <w:ilvl w:val="0"/>
                <w:numId w:val="38"/>
              </w:numPr>
              <w:rPr>
                <w:rFonts w:cs="Calibri"/>
                <w:sz w:val="28"/>
                <w:szCs w:val="28"/>
                <w:lang w:val="en-US"/>
              </w:rPr>
            </w:pPr>
            <w:r w:rsidRPr="005D2238">
              <w:rPr>
                <w:rFonts w:cs="Calibri"/>
                <w:sz w:val="28"/>
                <w:szCs w:val="28"/>
                <w:lang w:val="en-US"/>
              </w:rPr>
              <w:t xml:space="preserve">Ensure correct cooking utensils are used </w:t>
            </w:r>
            <w:proofErr w:type="gramStart"/>
            <w:r w:rsidRPr="005D2238">
              <w:rPr>
                <w:rFonts w:cs="Calibri"/>
                <w:sz w:val="28"/>
                <w:szCs w:val="28"/>
                <w:lang w:val="en-US"/>
              </w:rPr>
              <w:t>e.g.</w:t>
            </w:r>
            <w:proofErr w:type="gramEnd"/>
            <w:r w:rsidRPr="005D2238">
              <w:rPr>
                <w:rFonts w:cs="Calibri"/>
                <w:sz w:val="28"/>
                <w:szCs w:val="28"/>
                <w:lang w:val="en-US"/>
              </w:rPr>
              <w:t xml:space="preserve"> non-heat conducting.</w:t>
            </w:r>
          </w:p>
          <w:p w14:paraId="61EF50C7" w14:textId="13570DF4" w:rsidR="006F66D4" w:rsidRPr="005D2238" w:rsidRDefault="006F66D4">
            <w:pPr>
              <w:pStyle w:val="ListParagraph"/>
              <w:numPr>
                <w:ilvl w:val="0"/>
                <w:numId w:val="38"/>
              </w:numPr>
              <w:rPr>
                <w:rFonts w:cs="Calibri"/>
                <w:sz w:val="28"/>
                <w:szCs w:val="28"/>
              </w:rPr>
            </w:pPr>
            <w:r w:rsidRPr="005D2238">
              <w:rPr>
                <w:rFonts w:cs="Calibri"/>
                <w:sz w:val="28"/>
                <w:szCs w:val="28"/>
                <w:lang w:val="en-US"/>
              </w:rPr>
              <w:t>Ensure oven gloves are used.</w:t>
            </w:r>
          </w:p>
          <w:p w14:paraId="47DF9F84" w14:textId="77777777" w:rsidR="008046F9" w:rsidRPr="005D2238" w:rsidRDefault="008046F9" w:rsidP="008046F9">
            <w:pPr>
              <w:rPr>
                <w:rFonts w:cstheme="minorHAnsi"/>
                <w:b/>
                <w:sz w:val="28"/>
                <w:szCs w:val="28"/>
              </w:rPr>
            </w:pPr>
          </w:p>
        </w:tc>
        <w:tc>
          <w:tcPr>
            <w:tcW w:w="182" w:type="pct"/>
            <w:shd w:val="clear" w:color="auto" w:fill="FFFFFF" w:themeFill="background1"/>
          </w:tcPr>
          <w:p w14:paraId="68F7561B" w14:textId="3110BFBB" w:rsidR="008046F9" w:rsidRPr="005D2238" w:rsidRDefault="00E36730" w:rsidP="008046F9">
            <w:pPr>
              <w:rPr>
                <w:rFonts w:cstheme="minorHAnsi"/>
                <w:b/>
                <w:sz w:val="28"/>
                <w:szCs w:val="28"/>
              </w:rPr>
            </w:pPr>
            <w:r w:rsidRPr="005D2238">
              <w:rPr>
                <w:rFonts w:cstheme="minorHAnsi"/>
                <w:b/>
                <w:sz w:val="28"/>
                <w:szCs w:val="28"/>
              </w:rPr>
              <w:lastRenderedPageBreak/>
              <w:t>2</w:t>
            </w:r>
          </w:p>
        </w:tc>
        <w:tc>
          <w:tcPr>
            <w:tcW w:w="127" w:type="pct"/>
            <w:shd w:val="clear" w:color="auto" w:fill="FFFFFF" w:themeFill="background1"/>
          </w:tcPr>
          <w:p w14:paraId="73AF2AC3" w14:textId="6A983E59" w:rsidR="008046F9" w:rsidRPr="005D2238" w:rsidRDefault="00E36730" w:rsidP="008046F9">
            <w:pPr>
              <w:rPr>
                <w:rFonts w:cstheme="minorHAnsi"/>
                <w:b/>
                <w:sz w:val="28"/>
                <w:szCs w:val="28"/>
              </w:rPr>
            </w:pPr>
            <w:r w:rsidRPr="005D2238">
              <w:rPr>
                <w:rFonts w:cstheme="minorHAnsi"/>
                <w:b/>
                <w:sz w:val="28"/>
                <w:szCs w:val="28"/>
              </w:rPr>
              <w:t>2</w:t>
            </w:r>
          </w:p>
        </w:tc>
        <w:tc>
          <w:tcPr>
            <w:tcW w:w="197" w:type="pct"/>
            <w:shd w:val="clear" w:color="auto" w:fill="FFFFFF" w:themeFill="background1"/>
          </w:tcPr>
          <w:p w14:paraId="22087CB1" w14:textId="6D9CDF3B" w:rsidR="008046F9" w:rsidRPr="005D2238" w:rsidRDefault="00E36730" w:rsidP="008046F9">
            <w:pPr>
              <w:rPr>
                <w:rFonts w:cstheme="minorHAnsi"/>
                <w:b/>
                <w:sz w:val="28"/>
                <w:szCs w:val="28"/>
              </w:rPr>
            </w:pPr>
            <w:r w:rsidRPr="005D2238">
              <w:rPr>
                <w:rFonts w:cstheme="minorHAnsi"/>
                <w:b/>
                <w:sz w:val="28"/>
                <w:szCs w:val="28"/>
              </w:rPr>
              <w:t>4</w:t>
            </w:r>
          </w:p>
        </w:tc>
        <w:tc>
          <w:tcPr>
            <w:tcW w:w="949" w:type="pct"/>
            <w:shd w:val="clear" w:color="auto" w:fill="FFFFFF" w:themeFill="background1"/>
          </w:tcPr>
          <w:p w14:paraId="06ACDB01" w14:textId="77777777" w:rsidR="008046F9" w:rsidRPr="005D2238" w:rsidRDefault="00E36730" w:rsidP="008046F9">
            <w:pPr>
              <w:rPr>
                <w:rFonts w:cstheme="minorHAnsi"/>
                <w:sz w:val="28"/>
                <w:szCs w:val="28"/>
              </w:rPr>
            </w:pPr>
            <w:r w:rsidRPr="005D2238">
              <w:rPr>
                <w:rFonts w:cstheme="minorHAnsi"/>
                <w:sz w:val="28"/>
                <w:szCs w:val="28"/>
              </w:rPr>
              <w:t>In the event of a burn committee members will:</w:t>
            </w:r>
          </w:p>
          <w:p w14:paraId="4DF61C2A" w14:textId="77777777" w:rsidR="00E36730" w:rsidRPr="005D2238" w:rsidRDefault="00E36730" w:rsidP="00E36730">
            <w:pPr>
              <w:rPr>
                <w:rFonts w:cstheme="minorHAnsi"/>
                <w:sz w:val="28"/>
                <w:szCs w:val="28"/>
              </w:rPr>
            </w:pPr>
            <w:r w:rsidRPr="005D2238">
              <w:rPr>
                <w:rFonts w:cstheme="minorHAnsi"/>
                <w:sz w:val="28"/>
                <w:szCs w:val="28"/>
              </w:rPr>
              <w:t>In the event of food contamination committee members will:</w:t>
            </w:r>
          </w:p>
          <w:p w14:paraId="75A358A9" w14:textId="77777777" w:rsidR="00E36730" w:rsidRPr="005D2238" w:rsidRDefault="00E36730">
            <w:pPr>
              <w:pStyle w:val="ListParagraph"/>
              <w:numPr>
                <w:ilvl w:val="0"/>
                <w:numId w:val="16"/>
              </w:numPr>
              <w:rPr>
                <w:rFonts w:cstheme="minorHAnsi"/>
                <w:sz w:val="28"/>
                <w:szCs w:val="28"/>
              </w:rPr>
            </w:pPr>
            <w:r w:rsidRPr="005D2238">
              <w:rPr>
                <w:rFonts w:cstheme="minorHAnsi"/>
                <w:sz w:val="28"/>
                <w:szCs w:val="28"/>
              </w:rPr>
              <w:t>Seek medical attention where required</w:t>
            </w:r>
          </w:p>
          <w:p w14:paraId="465D7589" w14:textId="73A5F544" w:rsidR="00E36730" w:rsidRPr="005D2238" w:rsidRDefault="00E36730">
            <w:pPr>
              <w:pStyle w:val="ListParagraph"/>
              <w:numPr>
                <w:ilvl w:val="0"/>
                <w:numId w:val="16"/>
              </w:numPr>
              <w:rPr>
                <w:rFonts w:cstheme="minorHAnsi"/>
                <w:sz w:val="28"/>
                <w:szCs w:val="28"/>
              </w:rPr>
            </w:pPr>
            <w:r w:rsidRPr="005D2238">
              <w:rPr>
                <w:rFonts w:eastAsia="Calibri" w:cstheme="minorHAnsi"/>
                <w:sz w:val="28"/>
                <w:szCs w:val="28"/>
              </w:rPr>
              <w:t>All incidents are to be reported as soon as possible ensuring the duty manager/health and safety officer have been informed</w:t>
            </w:r>
          </w:p>
          <w:p w14:paraId="3AA463E6" w14:textId="0A72DD71" w:rsidR="00E36730" w:rsidRPr="005D2238" w:rsidRDefault="00E36730" w:rsidP="00E36730">
            <w:pPr>
              <w:rPr>
                <w:rFonts w:cstheme="minorHAnsi"/>
                <w:sz w:val="28"/>
                <w:szCs w:val="28"/>
              </w:rPr>
            </w:pPr>
            <w:r w:rsidRPr="005D2238">
              <w:rPr>
                <w:rFonts w:eastAsia="Calibri" w:cstheme="minorHAnsi"/>
                <w:color w:val="000000"/>
                <w:sz w:val="28"/>
                <w:szCs w:val="28"/>
              </w:rPr>
              <w:t xml:space="preserve">Follow </w:t>
            </w:r>
            <w:hyperlink r:id="rId23">
              <w:r w:rsidRPr="005D2238">
                <w:rPr>
                  <w:rFonts w:eastAsia="Calibri" w:cstheme="minorHAnsi"/>
                  <w:color w:val="0000FF"/>
                  <w:sz w:val="28"/>
                  <w:szCs w:val="28"/>
                  <w:u w:val="single"/>
                </w:rPr>
                <w:t>SUSU incident report policy</w:t>
              </w:r>
            </w:hyperlink>
          </w:p>
        </w:tc>
      </w:tr>
      <w:tr w:rsidR="008046F9" w:rsidRPr="005D2238" w14:paraId="10E8CD7C" w14:textId="77777777" w:rsidTr="30AE40B2">
        <w:trPr>
          <w:cantSplit/>
          <w:trHeight w:val="1296"/>
        </w:trPr>
        <w:tc>
          <w:tcPr>
            <w:tcW w:w="551" w:type="pct"/>
            <w:shd w:val="clear" w:color="auto" w:fill="FFFFFF" w:themeFill="background1"/>
          </w:tcPr>
          <w:p w14:paraId="455E892B" w14:textId="206FD1D3" w:rsidR="008046F9" w:rsidRPr="005D2238" w:rsidRDefault="00E36730" w:rsidP="008046F9">
            <w:pPr>
              <w:rPr>
                <w:rFonts w:cstheme="minorHAnsi"/>
                <w:sz w:val="28"/>
                <w:szCs w:val="28"/>
              </w:rPr>
            </w:pPr>
            <w:r w:rsidRPr="005D2238">
              <w:rPr>
                <w:rFonts w:cstheme="minorHAnsi"/>
                <w:sz w:val="28"/>
                <w:szCs w:val="28"/>
              </w:rPr>
              <w:lastRenderedPageBreak/>
              <w:t>Use of kitchen utensils to prepare food</w:t>
            </w:r>
          </w:p>
        </w:tc>
        <w:tc>
          <w:tcPr>
            <w:tcW w:w="875" w:type="pct"/>
            <w:shd w:val="clear" w:color="auto" w:fill="FFFFFF" w:themeFill="background1"/>
          </w:tcPr>
          <w:p w14:paraId="56C101FF" w14:textId="65815C07" w:rsidR="008046F9" w:rsidRPr="005D2238" w:rsidRDefault="00E36730" w:rsidP="008046F9">
            <w:pPr>
              <w:rPr>
                <w:rFonts w:cstheme="minorHAnsi"/>
                <w:sz w:val="28"/>
                <w:szCs w:val="28"/>
              </w:rPr>
            </w:pPr>
            <w:r w:rsidRPr="005D2238">
              <w:rPr>
                <w:rFonts w:cstheme="minorHAnsi"/>
                <w:sz w:val="28"/>
                <w:szCs w:val="28"/>
              </w:rPr>
              <w:t>Mild to moderate cuts and injuries</w:t>
            </w:r>
          </w:p>
        </w:tc>
        <w:tc>
          <w:tcPr>
            <w:tcW w:w="645" w:type="pct"/>
            <w:shd w:val="clear" w:color="auto" w:fill="FFFFFF" w:themeFill="background1"/>
          </w:tcPr>
          <w:p w14:paraId="45768980" w14:textId="77777777" w:rsidR="008046F9" w:rsidRPr="005D2238" w:rsidRDefault="008046F9" w:rsidP="008046F9">
            <w:pPr>
              <w:rPr>
                <w:rFonts w:cstheme="minorHAnsi"/>
                <w:sz w:val="28"/>
                <w:szCs w:val="28"/>
              </w:rPr>
            </w:pPr>
          </w:p>
        </w:tc>
        <w:tc>
          <w:tcPr>
            <w:tcW w:w="184" w:type="pct"/>
            <w:shd w:val="clear" w:color="auto" w:fill="FFFFFF" w:themeFill="background1"/>
          </w:tcPr>
          <w:p w14:paraId="6F85C29F" w14:textId="7BBC9D35" w:rsidR="008046F9" w:rsidRPr="005D2238" w:rsidRDefault="00E36730" w:rsidP="008046F9">
            <w:pPr>
              <w:rPr>
                <w:rFonts w:cstheme="minorHAnsi"/>
                <w:b/>
                <w:sz w:val="28"/>
                <w:szCs w:val="28"/>
              </w:rPr>
            </w:pPr>
            <w:r w:rsidRPr="005D2238">
              <w:rPr>
                <w:rFonts w:cstheme="minorHAnsi"/>
                <w:b/>
                <w:sz w:val="28"/>
                <w:szCs w:val="28"/>
              </w:rPr>
              <w:t>3</w:t>
            </w:r>
          </w:p>
        </w:tc>
        <w:tc>
          <w:tcPr>
            <w:tcW w:w="138" w:type="pct"/>
            <w:shd w:val="clear" w:color="auto" w:fill="FFFFFF" w:themeFill="background1"/>
          </w:tcPr>
          <w:p w14:paraId="798846C5" w14:textId="0DE7F19E" w:rsidR="008046F9" w:rsidRPr="005D2238" w:rsidRDefault="00E36730" w:rsidP="008046F9">
            <w:pPr>
              <w:rPr>
                <w:rFonts w:cstheme="minorHAnsi"/>
                <w:b/>
                <w:sz w:val="28"/>
                <w:szCs w:val="28"/>
              </w:rPr>
            </w:pPr>
            <w:r w:rsidRPr="005D2238">
              <w:rPr>
                <w:rFonts w:cstheme="minorHAnsi"/>
                <w:b/>
                <w:sz w:val="28"/>
                <w:szCs w:val="28"/>
              </w:rPr>
              <w:t>3</w:t>
            </w:r>
          </w:p>
        </w:tc>
        <w:tc>
          <w:tcPr>
            <w:tcW w:w="187" w:type="pct"/>
            <w:shd w:val="clear" w:color="auto" w:fill="FFFFFF" w:themeFill="background1"/>
          </w:tcPr>
          <w:p w14:paraId="7C0FDAE4" w14:textId="162CFB84" w:rsidR="008046F9" w:rsidRPr="005D2238" w:rsidRDefault="00E36730" w:rsidP="008046F9">
            <w:pPr>
              <w:rPr>
                <w:rFonts w:cstheme="minorHAnsi"/>
                <w:b/>
                <w:sz w:val="28"/>
                <w:szCs w:val="28"/>
              </w:rPr>
            </w:pPr>
            <w:r w:rsidRPr="005D2238">
              <w:rPr>
                <w:rFonts w:cstheme="minorHAnsi"/>
                <w:b/>
                <w:sz w:val="28"/>
                <w:szCs w:val="28"/>
              </w:rPr>
              <w:t>9</w:t>
            </w:r>
          </w:p>
        </w:tc>
        <w:tc>
          <w:tcPr>
            <w:tcW w:w="965" w:type="pct"/>
            <w:shd w:val="clear" w:color="auto" w:fill="FFFFFF" w:themeFill="background1"/>
          </w:tcPr>
          <w:p w14:paraId="68A33905" w14:textId="77777777" w:rsidR="00E36730" w:rsidRPr="005D2238" w:rsidRDefault="00E36730">
            <w:pPr>
              <w:pStyle w:val="ListParagraph"/>
              <w:numPr>
                <w:ilvl w:val="0"/>
                <w:numId w:val="38"/>
              </w:numPr>
              <w:rPr>
                <w:rFonts w:cs="Calibri"/>
                <w:sz w:val="28"/>
                <w:szCs w:val="28"/>
              </w:rPr>
            </w:pPr>
            <w:r w:rsidRPr="005D2238">
              <w:rPr>
                <w:rFonts w:cs="Calibri"/>
                <w:sz w:val="28"/>
                <w:szCs w:val="28"/>
              </w:rPr>
              <w:t>First aid box in kitchen, qualified First Aider on site.</w:t>
            </w:r>
          </w:p>
          <w:p w14:paraId="58CF53AD" w14:textId="16B51648" w:rsidR="00E36730" w:rsidRPr="005D2238" w:rsidRDefault="00E36730">
            <w:pPr>
              <w:numPr>
                <w:ilvl w:val="0"/>
                <w:numId w:val="38"/>
              </w:numPr>
              <w:rPr>
                <w:rFonts w:cs="Calibri"/>
                <w:sz w:val="28"/>
                <w:szCs w:val="28"/>
                <w:lang w:val="en-US"/>
              </w:rPr>
            </w:pPr>
            <w:r w:rsidRPr="005D2238">
              <w:rPr>
                <w:rFonts w:cs="Calibri"/>
                <w:sz w:val="28"/>
                <w:szCs w:val="28"/>
                <w:lang w:val="en-US"/>
              </w:rPr>
              <w:t xml:space="preserve">Attendees should receive correct education and training for age-appropriate knife skills. </w:t>
            </w:r>
          </w:p>
          <w:p w14:paraId="24C9EC0A" w14:textId="673DE153" w:rsidR="00E36730" w:rsidRPr="005D2238" w:rsidRDefault="00E36730">
            <w:pPr>
              <w:numPr>
                <w:ilvl w:val="0"/>
                <w:numId w:val="38"/>
              </w:numPr>
              <w:rPr>
                <w:rFonts w:cs="Calibri"/>
                <w:sz w:val="28"/>
                <w:szCs w:val="28"/>
                <w:lang w:val="en-US"/>
              </w:rPr>
            </w:pPr>
            <w:r w:rsidRPr="005D2238">
              <w:rPr>
                <w:rFonts w:cs="Calibri"/>
                <w:sz w:val="28"/>
                <w:szCs w:val="28"/>
                <w:lang w:val="en-US"/>
              </w:rPr>
              <w:t>Use bridge and claw technique.</w:t>
            </w:r>
          </w:p>
          <w:p w14:paraId="5125CDEC" w14:textId="77777777" w:rsidR="00E36730" w:rsidRPr="005D2238" w:rsidRDefault="00E36730">
            <w:pPr>
              <w:numPr>
                <w:ilvl w:val="0"/>
                <w:numId w:val="38"/>
              </w:numPr>
              <w:rPr>
                <w:rFonts w:cs="Calibri"/>
                <w:sz w:val="28"/>
                <w:szCs w:val="28"/>
                <w:lang w:val="en-US"/>
              </w:rPr>
            </w:pPr>
            <w:r w:rsidRPr="005D2238">
              <w:rPr>
                <w:rFonts w:cs="Calibri"/>
                <w:sz w:val="28"/>
                <w:szCs w:val="28"/>
                <w:lang w:val="en-US"/>
              </w:rPr>
              <w:t>Correct size and sharpness of knives are used.</w:t>
            </w:r>
          </w:p>
          <w:p w14:paraId="3259ABC7" w14:textId="4531D544" w:rsidR="00E36730" w:rsidRPr="005D2238" w:rsidRDefault="00E36730">
            <w:pPr>
              <w:numPr>
                <w:ilvl w:val="0"/>
                <w:numId w:val="38"/>
              </w:numPr>
              <w:rPr>
                <w:rFonts w:cs="Calibri"/>
                <w:sz w:val="28"/>
                <w:szCs w:val="28"/>
                <w:lang w:val="en-US"/>
              </w:rPr>
            </w:pPr>
            <w:r w:rsidRPr="005D2238">
              <w:rPr>
                <w:rFonts w:cs="Calibri"/>
                <w:sz w:val="28"/>
                <w:szCs w:val="28"/>
                <w:lang w:val="en-US"/>
              </w:rPr>
              <w:t xml:space="preserve">Knives are kept in a safe place </w:t>
            </w:r>
            <w:proofErr w:type="gramStart"/>
            <w:r w:rsidRPr="005D2238">
              <w:rPr>
                <w:rFonts w:cs="Calibri"/>
                <w:sz w:val="28"/>
                <w:szCs w:val="28"/>
                <w:lang w:val="en-US"/>
              </w:rPr>
              <w:t>e.g.</w:t>
            </w:r>
            <w:proofErr w:type="gramEnd"/>
            <w:r w:rsidRPr="005D2238">
              <w:rPr>
                <w:rFonts w:cs="Calibri"/>
                <w:sz w:val="28"/>
                <w:szCs w:val="28"/>
                <w:lang w:val="en-US"/>
              </w:rPr>
              <w:t xml:space="preserve"> locked draw, box or cupboard.</w:t>
            </w:r>
          </w:p>
          <w:p w14:paraId="351FD15A" w14:textId="77777777" w:rsidR="00E36730" w:rsidRPr="005D2238" w:rsidRDefault="00E36730">
            <w:pPr>
              <w:numPr>
                <w:ilvl w:val="0"/>
                <w:numId w:val="38"/>
              </w:numPr>
              <w:rPr>
                <w:rFonts w:cs="Calibri"/>
                <w:sz w:val="28"/>
                <w:szCs w:val="28"/>
                <w:lang w:val="en-US"/>
              </w:rPr>
            </w:pPr>
            <w:r w:rsidRPr="005D2238">
              <w:rPr>
                <w:rFonts w:cs="Calibri"/>
                <w:sz w:val="28"/>
                <w:szCs w:val="28"/>
                <w:lang w:val="en-US"/>
              </w:rPr>
              <w:t>Soft foods are used when learning knife skills.</w:t>
            </w:r>
          </w:p>
          <w:p w14:paraId="4D42C418" w14:textId="54D1FCF3" w:rsidR="00E36730" w:rsidRPr="005D2238" w:rsidRDefault="00E36730">
            <w:pPr>
              <w:numPr>
                <w:ilvl w:val="0"/>
                <w:numId w:val="38"/>
              </w:numPr>
              <w:rPr>
                <w:rFonts w:cs="Calibri"/>
                <w:sz w:val="28"/>
                <w:szCs w:val="28"/>
                <w:lang w:val="en-US"/>
              </w:rPr>
            </w:pPr>
            <w:r w:rsidRPr="005D2238">
              <w:rPr>
                <w:rFonts w:cs="Calibri"/>
                <w:sz w:val="28"/>
                <w:szCs w:val="28"/>
                <w:lang w:val="en-US"/>
              </w:rPr>
              <w:t>plasters are kept in in the first aid box in an easily accessible place during cooking lessons.</w:t>
            </w:r>
          </w:p>
          <w:p w14:paraId="113E8C97" w14:textId="77777777" w:rsidR="00E36730" w:rsidRPr="005D2238" w:rsidRDefault="00E36730">
            <w:pPr>
              <w:numPr>
                <w:ilvl w:val="0"/>
                <w:numId w:val="38"/>
              </w:numPr>
              <w:rPr>
                <w:rFonts w:cs="Calibri"/>
                <w:sz w:val="28"/>
                <w:szCs w:val="28"/>
                <w:lang w:val="en-US"/>
              </w:rPr>
            </w:pPr>
            <w:r w:rsidRPr="005D2238">
              <w:rPr>
                <w:rFonts w:cs="Calibri"/>
                <w:sz w:val="28"/>
                <w:szCs w:val="28"/>
                <w:lang w:val="en-US"/>
              </w:rPr>
              <w:lastRenderedPageBreak/>
              <w:t>Box graters are use on a flat surface.</w:t>
            </w:r>
          </w:p>
          <w:p w14:paraId="4BFA17B3" w14:textId="27A43547" w:rsidR="00E36730" w:rsidRPr="005D2238" w:rsidRDefault="00E36730">
            <w:pPr>
              <w:numPr>
                <w:ilvl w:val="0"/>
                <w:numId w:val="38"/>
              </w:numPr>
              <w:rPr>
                <w:rFonts w:cs="Calibri"/>
                <w:sz w:val="28"/>
                <w:szCs w:val="28"/>
                <w:lang w:val="en-US"/>
              </w:rPr>
            </w:pPr>
            <w:r w:rsidRPr="005D2238">
              <w:rPr>
                <w:rFonts w:cs="Calibri"/>
                <w:sz w:val="28"/>
                <w:szCs w:val="28"/>
                <w:lang w:val="en-US"/>
              </w:rPr>
              <w:t>Grating is introduced using appropriate foods (</w:t>
            </w:r>
            <w:proofErr w:type="gramStart"/>
            <w:r w:rsidRPr="005D2238">
              <w:rPr>
                <w:rFonts w:cs="Calibri"/>
                <w:sz w:val="28"/>
                <w:szCs w:val="28"/>
                <w:lang w:val="en-US"/>
              </w:rPr>
              <w:t>e.g.</w:t>
            </w:r>
            <w:proofErr w:type="gramEnd"/>
            <w:r w:rsidRPr="005D2238">
              <w:rPr>
                <w:rFonts w:cs="Calibri"/>
                <w:sz w:val="28"/>
                <w:szCs w:val="28"/>
                <w:lang w:val="en-US"/>
              </w:rPr>
              <w:t xml:space="preserve"> hard or soft).</w:t>
            </w:r>
          </w:p>
          <w:p w14:paraId="074D4941" w14:textId="77777777" w:rsidR="008046F9" w:rsidRPr="005D2238" w:rsidRDefault="008046F9" w:rsidP="008046F9">
            <w:pPr>
              <w:rPr>
                <w:rFonts w:cstheme="minorHAnsi"/>
                <w:b/>
                <w:sz w:val="28"/>
                <w:szCs w:val="28"/>
              </w:rPr>
            </w:pPr>
          </w:p>
        </w:tc>
        <w:tc>
          <w:tcPr>
            <w:tcW w:w="182" w:type="pct"/>
            <w:shd w:val="clear" w:color="auto" w:fill="FFFFFF" w:themeFill="background1"/>
          </w:tcPr>
          <w:p w14:paraId="3AFFEFCC" w14:textId="362CC0C9" w:rsidR="008046F9" w:rsidRPr="005D2238" w:rsidRDefault="00E36730" w:rsidP="008046F9">
            <w:pPr>
              <w:rPr>
                <w:rFonts w:cstheme="minorHAnsi"/>
                <w:b/>
                <w:sz w:val="28"/>
                <w:szCs w:val="28"/>
              </w:rPr>
            </w:pPr>
            <w:r w:rsidRPr="005D2238">
              <w:rPr>
                <w:rFonts w:cstheme="minorHAnsi"/>
                <w:b/>
                <w:sz w:val="28"/>
                <w:szCs w:val="28"/>
              </w:rPr>
              <w:lastRenderedPageBreak/>
              <w:t>1</w:t>
            </w:r>
          </w:p>
        </w:tc>
        <w:tc>
          <w:tcPr>
            <w:tcW w:w="127" w:type="pct"/>
            <w:shd w:val="clear" w:color="auto" w:fill="FFFFFF" w:themeFill="background1"/>
          </w:tcPr>
          <w:p w14:paraId="079F2CE5" w14:textId="6DECBDA7" w:rsidR="008046F9" w:rsidRPr="005D2238" w:rsidRDefault="00E36730" w:rsidP="008046F9">
            <w:pPr>
              <w:rPr>
                <w:rFonts w:cstheme="minorHAnsi"/>
                <w:b/>
                <w:sz w:val="28"/>
                <w:szCs w:val="28"/>
              </w:rPr>
            </w:pPr>
            <w:r w:rsidRPr="005D2238">
              <w:rPr>
                <w:rFonts w:cstheme="minorHAnsi"/>
                <w:b/>
                <w:sz w:val="28"/>
                <w:szCs w:val="28"/>
              </w:rPr>
              <w:t>2</w:t>
            </w:r>
          </w:p>
        </w:tc>
        <w:tc>
          <w:tcPr>
            <w:tcW w:w="197" w:type="pct"/>
            <w:shd w:val="clear" w:color="auto" w:fill="FFFFFF" w:themeFill="background1"/>
          </w:tcPr>
          <w:p w14:paraId="008A011F" w14:textId="2E349951" w:rsidR="008046F9" w:rsidRPr="005D2238" w:rsidRDefault="00E36730" w:rsidP="008046F9">
            <w:pPr>
              <w:rPr>
                <w:rFonts w:cstheme="minorHAnsi"/>
                <w:b/>
                <w:sz w:val="28"/>
                <w:szCs w:val="28"/>
              </w:rPr>
            </w:pPr>
            <w:r w:rsidRPr="005D2238">
              <w:rPr>
                <w:rFonts w:cstheme="minorHAnsi"/>
                <w:b/>
                <w:sz w:val="28"/>
                <w:szCs w:val="28"/>
              </w:rPr>
              <w:t>2</w:t>
            </w:r>
          </w:p>
        </w:tc>
        <w:tc>
          <w:tcPr>
            <w:tcW w:w="949" w:type="pct"/>
            <w:shd w:val="clear" w:color="auto" w:fill="FFFFFF" w:themeFill="background1"/>
          </w:tcPr>
          <w:p w14:paraId="26368EF2" w14:textId="77777777" w:rsidR="00E36730" w:rsidRPr="005D2238" w:rsidRDefault="00E36730" w:rsidP="00E36730">
            <w:pPr>
              <w:rPr>
                <w:rFonts w:cstheme="minorHAnsi"/>
                <w:sz w:val="28"/>
                <w:szCs w:val="28"/>
              </w:rPr>
            </w:pPr>
            <w:r w:rsidRPr="005D2238">
              <w:rPr>
                <w:rFonts w:cstheme="minorHAnsi"/>
                <w:sz w:val="28"/>
                <w:szCs w:val="28"/>
              </w:rPr>
              <w:t>In the event of a burn committee members will:</w:t>
            </w:r>
          </w:p>
          <w:p w14:paraId="1616A3F2" w14:textId="77777777" w:rsidR="00E36730" w:rsidRPr="005D2238" w:rsidRDefault="00E36730" w:rsidP="00E36730">
            <w:pPr>
              <w:rPr>
                <w:rFonts w:cstheme="minorHAnsi"/>
                <w:sz w:val="28"/>
                <w:szCs w:val="28"/>
              </w:rPr>
            </w:pPr>
            <w:r w:rsidRPr="005D2238">
              <w:rPr>
                <w:rFonts w:cstheme="minorHAnsi"/>
                <w:sz w:val="28"/>
                <w:szCs w:val="28"/>
              </w:rPr>
              <w:t>In the event of food contamination committee members will:</w:t>
            </w:r>
          </w:p>
          <w:p w14:paraId="7D9C4012" w14:textId="77777777" w:rsidR="00E36730" w:rsidRPr="005D2238" w:rsidRDefault="00E36730">
            <w:pPr>
              <w:pStyle w:val="ListParagraph"/>
              <w:numPr>
                <w:ilvl w:val="0"/>
                <w:numId w:val="16"/>
              </w:numPr>
              <w:rPr>
                <w:rFonts w:cstheme="minorHAnsi"/>
                <w:sz w:val="28"/>
                <w:szCs w:val="28"/>
              </w:rPr>
            </w:pPr>
            <w:r w:rsidRPr="005D2238">
              <w:rPr>
                <w:rFonts w:cstheme="minorHAnsi"/>
                <w:sz w:val="28"/>
                <w:szCs w:val="28"/>
              </w:rPr>
              <w:t>Seek medical attention where required</w:t>
            </w:r>
          </w:p>
          <w:p w14:paraId="6E52E57A" w14:textId="77777777" w:rsidR="00E36730" w:rsidRPr="005D2238" w:rsidRDefault="00E36730">
            <w:pPr>
              <w:pStyle w:val="ListParagraph"/>
              <w:numPr>
                <w:ilvl w:val="0"/>
                <w:numId w:val="16"/>
              </w:numPr>
              <w:rPr>
                <w:rFonts w:cstheme="minorHAnsi"/>
                <w:sz w:val="28"/>
                <w:szCs w:val="28"/>
              </w:rPr>
            </w:pPr>
            <w:r w:rsidRPr="005D2238">
              <w:rPr>
                <w:rFonts w:eastAsia="Calibri" w:cstheme="minorHAnsi"/>
                <w:sz w:val="28"/>
                <w:szCs w:val="28"/>
              </w:rPr>
              <w:t>All incidents are to be reported as soon as possible ensuring the duty manager/health and safety officer have been informed</w:t>
            </w:r>
          </w:p>
          <w:p w14:paraId="4959B104" w14:textId="7D3A6BBB" w:rsidR="008046F9" w:rsidRPr="005D2238" w:rsidRDefault="00E36730" w:rsidP="00E36730">
            <w:pPr>
              <w:rPr>
                <w:rFonts w:cstheme="minorHAnsi"/>
                <w:sz w:val="28"/>
                <w:szCs w:val="28"/>
              </w:rPr>
            </w:pPr>
            <w:r w:rsidRPr="005D2238">
              <w:rPr>
                <w:rFonts w:eastAsia="Calibri" w:cstheme="minorHAnsi"/>
                <w:color w:val="000000"/>
                <w:sz w:val="28"/>
                <w:szCs w:val="28"/>
              </w:rPr>
              <w:t xml:space="preserve">Follow </w:t>
            </w:r>
            <w:hyperlink r:id="rId24">
              <w:r w:rsidRPr="005D2238">
                <w:rPr>
                  <w:rFonts w:eastAsia="Calibri" w:cstheme="minorHAnsi"/>
                  <w:color w:val="0000FF"/>
                  <w:sz w:val="28"/>
                  <w:szCs w:val="28"/>
                  <w:u w:val="single"/>
                </w:rPr>
                <w:t>SUSU incident report policy</w:t>
              </w:r>
            </w:hyperlink>
          </w:p>
        </w:tc>
      </w:tr>
      <w:tr w:rsidR="006068CF" w:rsidRPr="005D2238" w14:paraId="38B87391" w14:textId="77777777" w:rsidTr="30AE40B2">
        <w:trPr>
          <w:cantSplit/>
          <w:trHeight w:val="1296"/>
        </w:trPr>
        <w:tc>
          <w:tcPr>
            <w:tcW w:w="551" w:type="pct"/>
            <w:shd w:val="clear" w:color="auto" w:fill="FFFFFF" w:themeFill="background1"/>
          </w:tcPr>
          <w:p w14:paraId="4E1FC39F" w14:textId="3DFFB222" w:rsidR="006068CF" w:rsidRPr="005D2238" w:rsidRDefault="006068CF" w:rsidP="006068CF">
            <w:pPr>
              <w:rPr>
                <w:rFonts w:cstheme="minorHAnsi"/>
                <w:sz w:val="28"/>
                <w:szCs w:val="28"/>
              </w:rPr>
            </w:pPr>
            <w:r w:rsidRPr="005D2238">
              <w:rPr>
                <w:rFonts w:cstheme="minorHAnsi"/>
                <w:sz w:val="28"/>
                <w:szCs w:val="28"/>
              </w:rPr>
              <w:lastRenderedPageBreak/>
              <w:t>Use of ovens and hobs</w:t>
            </w:r>
          </w:p>
        </w:tc>
        <w:tc>
          <w:tcPr>
            <w:tcW w:w="875" w:type="pct"/>
            <w:shd w:val="clear" w:color="auto" w:fill="FFFFFF" w:themeFill="background1"/>
          </w:tcPr>
          <w:p w14:paraId="33A07FBB" w14:textId="6C428EF6" w:rsidR="006068CF" w:rsidRPr="005D2238" w:rsidRDefault="1FA3DF7A" w:rsidP="30AE40B2">
            <w:pPr>
              <w:rPr>
                <w:sz w:val="28"/>
                <w:szCs w:val="28"/>
              </w:rPr>
            </w:pPr>
            <w:r w:rsidRPr="30AE40B2">
              <w:rPr>
                <w:sz w:val="28"/>
                <w:szCs w:val="28"/>
              </w:rPr>
              <w:t xml:space="preserve">Kitchen fire, smoke </w:t>
            </w:r>
            <w:r w:rsidR="38BA8B28" w:rsidRPr="30AE40B2">
              <w:rPr>
                <w:sz w:val="28"/>
                <w:szCs w:val="28"/>
              </w:rPr>
              <w:t>inhalation</w:t>
            </w:r>
          </w:p>
        </w:tc>
        <w:tc>
          <w:tcPr>
            <w:tcW w:w="645" w:type="pct"/>
            <w:shd w:val="clear" w:color="auto" w:fill="FFFFFF" w:themeFill="background1"/>
          </w:tcPr>
          <w:p w14:paraId="2F510206" w14:textId="5352CA41" w:rsidR="006068CF" w:rsidRPr="005D2238" w:rsidRDefault="006068CF" w:rsidP="006068CF">
            <w:pPr>
              <w:rPr>
                <w:rFonts w:cstheme="minorHAnsi"/>
                <w:sz w:val="28"/>
                <w:szCs w:val="28"/>
              </w:rPr>
            </w:pPr>
            <w:r w:rsidRPr="005D2238">
              <w:rPr>
                <w:rFonts w:cstheme="minorHAnsi"/>
                <w:sz w:val="28"/>
                <w:szCs w:val="28"/>
              </w:rPr>
              <w:t>All attendees and surrounding general public</w:t>
            </w:r>
          </w:p>
        </w:tc>
        <w:tc>
          <w:tcPr>
            <w:tcW w:w="184" w:type="pct"/>
            <w:shd w:val="clear" w:color="auto" w:fill="FFFFFF" w:themeFill="background1"/>
          </w:tcPr>
          <w:p w14:paraId="51C778E5" w14:textId="2A25F0D6" w:rsidR="006068CF" w:rsidRPr="005D2238" w:rsidRDefault="006068CF" w:rsidP="006068CF">
            <w:pPr>
              <w:rPr>
                <w:rFonts w:cstheme="minorHAnsi"/>
                <w:b/>
                <w:sz w:val="28"/>
                <w:szCs w:val="28"/>
              </w:rPr>
            </w:pPr>
            <w:r w:rsidRPr="005D2238">
              <w:rPr>
                <w:rFonts w:cstheme="minorHAnsi"/>
                <w:b/>
                <w:sz w:val="28"/>
                <w:szCs w:val="28"/>
              </w:rPr>
              <w:t>1</w:t>
            </w:r>
          </w:p>
        </w:tc>
        <w:tc>
          <w:tcPr>
            <w:tcW w:w="138" w:type="pct"/>
            <w:shd w:val="clear" w:color="auto" w:fill="FFFFFF" w:themeFill="background1"/>
          </w:tcPr>
          <w:p w14:paraId="6C75C56D" w14:textId="480985CB" w:rsidR="006068CF" w:rsidRPr="005D2238" w:rsidRDefault="006068CF" w:rsidP="006068CF">
            <w:pPr>
              <w:rPr>
                <w:rFonts w:cstheme="minorHAnsi"/>
                <w:b/>
                <w:sz w:val="28"/>
                <w:szCs w:val="28"/>
              </w:rPr>
            </w:pPr>
            <w:r w:rsidRPr="005D2238">
              <w:rPr>
                <w:rFonts w:cstheme="minorHAnsi"/>
                <w:b/>
                <w:sz w:val="28"/>
                <w:szCs w:val="28"/>
              </w:rPr>
              <w:t>5</w:t>
            </w:r>
          </w:p>
        </w:tc>
        <w:tc>
          <w:tcPr>
            <w:tcW w:w="187" w:type="pct"/>
            <w:shd w:val="clear" w:color="auto" w:fill="FFFFFF" w:themeFill="background1"/>
          </w:tcPr>
          <w:p w14:paraId="7D23D770" w14:textId="39F17113" w:rsidR="006068CF" w:rsidRPr="005D2238" w:rsidRDefault="006068CF" w:rsidP="006068CF">
            <w:pPr>
              <w:rPr>
                <w:rFonts w:cstheme="minorHAnsi"/>
                <w:b/>
                <w:sz w:val="28"/>
                <w:szCs w:val="28"/>
              </w:rPr>
            </w:pPr>
            <w:r w:rsidRPr="005D2238">
              <w:rPr>
                <w:rFonts w:cstheme="minorHAnsi"/>
                <w:b/>
                <w:sz w:val="28"/>
                <w:szCs w:val="28"/>
              </w:rPr>
              <w:t>5</w:t>
            </w:r>
          </w:p>
        </w:tc>
        <w:tc>
          <w:tcPr>
            <w:tcW w:w="965" w:type="pct"/>
            <w:shd w:val="clear" w:color="auto" w:fill="FFFFFF" w:themeFill="background1"/>
          </w:tcPr>
          <w:p w14:paraId="5A78C873" w14:textId="7E8BC56F" w:rsidR="006068CF" w:rsidRPr="005D2238" w:rsidRDefault="006068CF">
            <w:pPr>
              <w:numPr>
                <w:ilvl w:val="0"/>
                <w:numId w:val="28"/>
              </w:numPr>
              <w:ind w:left="360" w:hanging="360"/>
              <w:rPr>
                <w:rFonts w:eastAsia="Calibri" w:cstheme="minorHAnsi"/>
                <w:sz w:val="28"/>
                <w:szCs w:val="28"/>
              </w:rPr>
            </w:pPr>
            <w:r w:rsidRPr="005D2238">
              <w:rPr>
                <w:rFonts w:eastAsia="Calibri" w:cstheme="minorHAnsi"/>
                <w:sz w:val="28"/>
                <w:szCs w:val="28"/>
              </w:rPr>
              <w:t>ensure that members know where the nearest fire exist are and the meeting place is outside, should it be needed</w:t>
            </w:r>
          </w:p>
          <w:p w14:paraId="532223DE" w14:textId="05B41A72" w:rsidR="006068CF" w:rsidRPr="005D2238" w:rsidRDefault="006068CF">
            <w:pPr>
              <w:numPr>
                <w:ilvl w:val="0"/>
                <w:numId w:val="28"/>
              </w:numPr>
              <w:ind w:left="360" w:hanging="360"/>
              <w:rPr>
                <w:rFonts w:eastAsia="Calibri" w:cstheme="minorHAnsi"/>
                <w:sz w:val="28"/>
                <w:szCs w:val="28"/>
              </w:rPr>
            </w:pPr>
            <w:r w:rsidRPr="005D2238">
              <w:rPr>
                <w:rFonts w:eastAsia="Calibri" w:cstheme="minorHAnsi"/>
                <w:sz w:val="28"/>
                <w:szCs w:val="28"/>
              </w:rPr>
              <w:t>supervision from committee members when all use of ovens and hobs are in use</w:t>
            </w:r>
          </w:p>
          <w:p w14:paraId="630CD2CE" w14:textId="66AED5E4" w:rsidR="006068CF" w:rsidRPr="005D2238" w:rsidRDefault="006068CF" w:rsidP="006068CF">
            <w:pPr>
              <w:rPr>
                <w:rFonts w:cstheme="minorHAnsi"/>
                <w:b/>
                <w:sz w:val="28"/>
                <w:szCs w:val="28"/>
              </w:rPr>
            </w:pPr>
            <w:r w:rsidRPr="005D2238">
              <w:rPr>
                <w:rFonts w:eastAsia="Calibri" w:cstheme="minorHAnsi"/>
                <w:sz w:val="28"/>
                <w:szCs w:val="28"/>
              </w:rPr>
              <w:t>Build-up of rubbish is to be kept to a minimum. Excess build up is to be removed promptly and deposited in the designated areas.</w:t>
            </w:r>
          </w:p>
        </w:tc>
        <w:tc>
          <w:tcPr>
            <w:tcW w:w="182" w:type="pct"/>
            <w:shd w:val="clear" w:color="auto" w:fill="FFFFFF" w:themeFill="background1"/>
          </w:tcPr>
          <w:p w14:paraId="7E00110F" w14:textId="5C507E2B" w:rsidR="006068CF" w:rsidRPr="005D2238" w:rsidRDefault="006068CF" w:rsidP="006068CF">
            <w:pPr>
              <w:rPr>
                <w:rFonts w:cstheme="minorHAnsi"/>
                <w:b/>
                <w:sz w:val="28"/>
                <w:szCs w:val="28"/>
              </w:rPr>
            </w:pPr>
            <w:r w:rsidRPr="005D2238">
              <w:rPr>
                <w:rFonts w:eastAsia="Lucida Sans" w:cstheme="minorHAnsi"/>
                <w:b/>
                <w:sz w:val="28"/>
                <w:szCs w:val="28"/>
              </w:rPr>
              <w:t>1</w:t>
            </w:r>
          </w:p>
        </w:tc>
        <w:tc>
          <w:tcPr>
            <w:tcW w:w="127" w:type="pct"/>
            <w:shd w:val="clear" w:color="auto" w:fill="FFFFFF" w:themeFill="background1"/>
          </w:tcPr>
          <w:p w14:paraId="639B5FB0" w14:textId="17051882" w:rsidR="006068CF" w:rsidRPr="005D2238" w:rsidRDefault="006068CF" w:rsidP="006068CF">
            <w:pPr>
              <w:rPr>
                <w:rFonts w:cstheme="minorHAnsi"/>
                <w:b/>
                <w:sz w:val="28"/>
                <w:szCs w:val="28"/>
              </w:rPr>
            </w:pPr>
            <w:r w:rsidRPr="005D2238">
              <w:rPr>
                <w:rFonts w:eastAsia="Lucida Sans" w:cstheme="minorHAnsi"/>
                <w:b/>
                <w:sz w:val="28"/>
                <w:szCs w:val="28"/>
              </w:rPr>
              <w:t>5</w:t>
            </w:r>
          </w:p>
        </w:tc>
        <w:tc>
          <w:tcPr>
            <w:tcW w:w="197" w:type="pct"/>
            <w:shd w:val="clear" w:color="auto" w:fill="FFFFFF" w:themeFill="background1"/>
          </w:tcPr>
          <w:p w14:paraId="5AB2CADD" w14:textId="3989E162" w:rsidR="006068CF" w:rsidRPr="005D2238" w:rsidRDefault="006068CF" w:rsidP="006068CF">
            <w:pPr>
              <w:rPr>
                <w:rFonts w:cstheme="minorHAnsi"/>
                <w:b/>
                <w:sz w:val="28"/>
                <w:szCs w:val="28"/>
              </w:rPr>
            </w:pPr>
            <w:r w:rsidRPr="005D2238">
              <w:rPr>
                <w:rFonts w:eastAsia="Lucida Sans" w:cstheme="minorHAnsi"/>
                <w:b/>
                <w:sz w:val="28"/>
                <w:szCs w:val="28"/>
              </w:rPr>
              <w:t>5</w:t>
            </w:r>
          </w:p>
        </w:tc>
        <w:tc>
          <w:tcPr>
            <w:tcW w:w="949" w:type="pct"/>
            <w:shd w:val="clear" w:color="auto" w:fill="FFFFFF" w:themeFill="background1"/>
          </w:tcPr>
          <w:p w14:paraId="7998423E" w14:textId="77777777" w:rsidR="006068CF" w:rsidRPr="005D2238" w:rsidRDefault="006068CF">
            <w:pPr>
              <w:numPr>
                <w:ilvl w:val="0"/>
                <w:numId w:val="29"/>
              </w:numPr>
              <w:ind w:left="720" w:hanging="360"/>
              <w:rPr>
                <w:rFonts w:eastAsia="Calibri" w:cstheme="minorHAnsi"/>
                <w:sz w:val="28"/>
                <w:szCs w:val="28"/>
              </w:rPr>
            </w:pPr>
            <w:r w:rsidRPr="005D2238">
              <w:rPr>
                <w:rFonts w:eastAsia="Calibri" w:cstheme="minorHAnsi"/>
                <w:sz w:val="28"/>
                <w:szCs w:val="28"/>
              </w:rPr>
              <w:t>All incidents are to be reported as soon as possible ensuring the duty manager/health and safety officer have been informed.</w:t>
            </w:r>
          </w:p>
          <w:p w14:paraId="613235F7" w14:textId="77777777" w:rsidR="006068CF" w:rsidRPr="005D2238" w:rsidRDefault="006068CF" w:rsidP="006068CF">
            <w:pPr>
              <w:rPr>
                <w:rFonts w:eastAsia="Calibri" w:cstheme="minorHAnsi"/>
                <w:sz w:val="28"/>
                <w:szCs w:val="28"/>
              </w:rPr>
            </w:pPr>
          </w:p>
          <w:p w14:paraId="5E4D1EDE" w14:textId="77777777" w:rsidR="006068CF" w:rsidRPr="005D2238" w:rsidRDefault="006068CF">
            <w:pPr>
              <w:numPr>
                <w:ilvl w:val="0"/>
                <w:numId w:val="30"/>
              </w:numPr>
              <w:ind w:left="720" w:hanging="360"/>
              <w:rPr>
                <w:rFonts w:eastAsia="Calibri" w:cstheme="minorHAnsi"/>
                <w:sz w:val="28"/>
                <w:szCs w:val="28"/>
              </w:rPr>
            </w:pPr>
            <w:r w:rsidRPr="005D2238">
              <w:rPr>
                <w:rFonts w:eastAsia="Calibri" w:cstheme="minorHAnsi"/>
                <w:sz w:val="28"/>
                <w:szCs w:val="28"/>
              </w:rPr>
              <w:t xml:space="preserve">Call emergency services and University Security: </w:t>
            </w:r>
          </w:p>
          <w:p w14:paraId="4FA61831" w14:textId="77777777" w:rsidR="006068CF" w:rsidRPr="005D2238" w:rsidRDefault="006068CF">
            <w:pPr>
              <w:numPr>
                <w:ilvl w:val="0"/>
                <w:numId w:val="30"/>
              </w:numPr>
              <w:ind w:left="720" w:hanging="360"/>
              <w:rPr>
                <w:rFonts w:eastAsia="Calibri" w:cstheme="minorHAnsi"/>
                <w:sz w:val="28"/>
                <w:szCs w:val="28"/>
              </w:rPr>
            </w:pPr>
            <w:r w:rsidRPr="005D2238">
              <w:rPr>
                <w:rFonts w:eastAsia="Calibri" w:cstheme="minorHAnsi"/>
                <w:sz w:val="28"/>
                <w:szCs w:val="28"/>
              </w:rPr>
              <w:t xml:space="preserve">Emergency contact number for Campus Security: </w:t>
            </w:r>
          </w:p>
          <w:p w14:paraId="31FAFF12" w14:textId="77777777" w:rsidR="006068CF" w:rsidRPr="005D2238" w:rsidRDefault="006068CF">
            <w:pPr>
              <w:numPr>
                <w:ilvl w:val="0"/>
                <w:numId w:val="30"/>
              </w:numPr>
              <w:ind w:left="720" w:hanging="360"/>
              <w:rPr>
                <w:rFonts w:eastAsia="Calibri" w:cstheme="minorHAnsi"/>
                <w:sz w:val="28"/>
                <w:szCs w:val="28"/>
              </w:rPr>
            </w:pPr>
            <w:r w:rsidRPr="005D2238">
              <w:rPr>
                <w:rFonts w:eastAsia="Calibri" w:cstheme="minorHAnsi"/>
                <w:sz w:val="28"/>
                <w:szCs w:val="28"/>
              </w:rPr>
              <w:t>Tel: +44 (0)23 8059 3311</w:t>
            </w:r>
          </w:p>
          <w:p w14:paraId="181D57A8" w14:textId="05182544" w:rsidR="006068CF" w:rsidRPr="005D2238" w:rsidRDefault="006068CF" w:rsidP="006068CF">
            <w:pPr>
              <w:rPr>
                <w:rFonts w:cstheme="minorHAnsi"/>
                <w:sz w:val="28"/>
                <w:szCs w:val="28"/>
              </w:rPr>
            </w:pPr>
            <w:r w:rsidRPr="005D2238">
              <w:rPr>
                <w:rFonts w:eastAsia="Calibri" w:cstheme="minorHAnsi"/>
                <w:sz w:val="28"/>
                <w:szCs w:val="28"/>
              </w:rPr>
              <w:t>(Ext:3311).</w:t>
            </w:r>
          </w:p>
        </w:tc>
      </w:tr>
      <w:tr w:rsidR="006068CF" w:rsidRPr="005D2238" w14:paraId="07A23ECF" w14:textId="77777777" w:rsidTr="30AE40B2">
        <w:trPr>
          <w:cantSplit/>
          <w:trHeight w:val="1296"/>
        </w:trPr>
        <w:tc>
          <w:tcPr>
            <w:tcW w:w="551" w:type="pct"/>
            <w:shd w:val="clear" w:color="auto" w:fill="FFFFFF" w:themeFill="background1"/>
          </w:tcPr>
          <w:p w14:paraId="1736499C" w14:textId="77777777" w:rsidR="006068CF" w:rsidRPr="005D2238" w:rsidRDefault="006068CF" w:rsidP="006068CF">
            <w:pPr>
              <w:rPr>
                <w:rFonts w:cstheme="minorHAnsi"/>
                <w:sz w:val="28"/>
                <w:szCs w:val="28"/>
              </w:rPr>
            </w:pPr>
          </w:p>
        </w:tc>
        <w:tc>
          <w:tcPr>
            <w:tcW w:w="875" w:type="pct"/>
            <w:shd w:val="clear" w:color="auto" w:fill="FFFFFF" w:themeFill="background1"/>
          </w:tcPr>
          <w:p w14:paraId="18B2A789" w14:textId="77777777" w:rsidR="006068CF" w:rsidRPr="005D2238" w:rsidRDefault="006068CF" w:rsidP="006068CF">
            <w:pPr>
              <w:rPr>
                <w:rFonts w:cstheme="minorHAnsi"/>
                <w:sz w:val="28"/>
                <w:szCs w:val="28"/>
              </w:rPr>
            </w:pPr>
          </w:p>
        </w:tc>
        <w:tc>
          <w:tcPr>
            <w:tcW w:w="645" w:type="pct"/>
            <w:shd w:val="clear" w:color="auto" w:fill="FFFFFF" w:themeFill="background1"/>
          </w:tcPr>
          <w:p w14:paraId="18D1FFA6" w14:textId="77777777" w:rsidR="006068CF" w:rsidRPr="005D2238" w:rsidRDefault="006068CF" w:rsidP="006068CF">
            <w:pPr>
              <w:rPr>
                <w:rFonts w:cstheme="minorHAnsi"/>
                <w:sz w:val="28"/>
                <w:szCs w:val="28"/>
              </w:rPr>
            </w:pPr>
          </w:p>
        </w:tc>
        <w:tc>
          <w:tcPr>
            <w:tcW w:w="184" w:type="pct"/>
            <w:shd w:val="clear" w:color="auto" w:fill="FFFFFF" w:themeFill="background1"/>
          </w:tcPr>
          <w:p w14:paraId="4B4944B7" w14:textId="77777777" w:rsidR="006068CF" w:rsidRPr="005D2238" w:rsidRDefault="006068CF" w:rsidP="006068CF">
            <w:pPr>
              <w:rPr>
                <w:rFonts w:cstheme="minorHAnsi"/>
                <w:b/>
                <w:sz w:val="28"/>
                <w:szCs w:val="28"/>
              </w:rPr>
            </w:pPr>
          </w:p>
        </w:tc>
        <w:tc>
          <w:tcPr>
            <w:tcW w:w="138" w:type="pct"/>
            <w:shd w:val="clear" w:color="auto" w:fill="FFFFFF" w:themeFill="background1"/>
          </w:tcPr>
          <w:p w14:paraId="54DE1046" w14:textId="77777777" w:rsidR="006068CF" w:rsidRPr="005D2238" w:rsidRDefault="006068CF" w:rsidP="006068CF">
            <w:pPr>
              <w:rPr>
                <w:rFonts w:cstheme="minorHAnsi"/>
                <w:b/>
                <w:sz w:val="28"/>
                <w:szCs w:val="28"/>
              </w:rPr>
            </w:pPr>
          </w:p>
        </w:tc>
        <w:tc>
          <w:tcPr>
            <w:tcW w:w="187" w:type="pct"/>
            <w:shd w:val="clear" w:color="auto" w:fill="FFFFFF" w:themeFill="background1"/>
          </w:tcPr>
          <w:p w14:paraId="66232791" w14:textId="77777777" w:rsidR="006068CF" w:rsidRPr="005D2238" w:rsidRDefault="006068CF" w:rsidP="006068CF">
            <w:pPr>
              <w:rPr>
                <w:rFonts w:cstheme="minorHAnsi"/>
                <w:b/>
                <w:sz w:val="28"/>
                <w:szCs w:val="28"/>
              </w:rPr>
            </w:pPr>
          </w:p>
        </w:tc>
        <w:tc>
          <w:tcPr>
            <w:tcW w:w="965" w:type="pct"/>
            <w:shd w:val="clear" w:color="auto" w:fill="FFFFFF" w:themeFill="background1"/>
          </w:tcPr>
          <w:p w14:paraId="6DB1D338" w14:textId="77777777" w:rsidR="006068CF" w:rsidRPr="005D2238" w:rsidRDefault="006068CF" w:rsidP="006068CF">
            <w:pPr>
              <w:rPr>
                <w:rFonts w:cstheme="minorHAnsi"/>
                <w:b/>
                <w:sz w:val="28"/>
                <w:szCs w:val="28"/>
              </w:rPr>
            </w:pPr>
          </w:p>
        </w:tc>
        <w:tc>
          <w:tcPr>
            <w:tcW w:w="182" w:type="pct"/>
            <w:shd w:val="clear" w:color="auto" w:fill="FFFFFF" w:themeFill="background1"/>
          </w:tcPr>
          <w:p w14:paraId="5A00FA9C" w14:textId="77777777" w:rsidR="006068CF" w:rsidRPr="005D2238" w:rsidRDefault="006068CF" w:rsidP="006068CF">
            <w:pPr>
              <w:rPr>
                <w:rFonts w:cstheme="minorHAnsi"/>
                <w:b/>
                <w:sz w:val="28"/>
                <w:szCs w:val="28"/>
              </w:rPr>
            </w:pPr>
          </w:p>
        </w:tc>
        <w:tc>
          <w:tcPr>
            <w:tcW w:w="127" w:type="pct"/>
            <w:shd w:val="clear" w:color="auto" w:fill="FFFFFF" w:themeFill="background1"/>
          </w:tcPr>
          <w:p w14:paraId="729B28D5" w14:textId="77777777" w:rsidR="006068CF" w:rsidRPr="005D2238" w:rsidRDefault="006068CF" w:rsidP="006068CF">
            <w:pPr>
              <w:rPr>
                <w:rFonts w:cstheme="minorHAnsi"/>
                <w:b/>
                <w:sz w:val="28"/>
                <w:szCs w:val="28"/>
              </w:rPr>
            </w:pPr>
          </w:p>
        </w:tc>
        <w:tc>
          <w:tcPr>
            <w:tcW w:w="197" w:type="pct"/>
            <w:shd w:val="clear" w:color="auto" w:fill="FFFFFF" w:themeFill="background1"/>
          </w:tcPr>
          <w:p w14:paraId="457A5E60" w14:textId="77777777" w:rsidR="006068CF" w:rsidRPr="005D2238" w:rsidRDefault="006068CF" w:rsidP="006068CF">
            <w:pPr>
              <w:rPr>
                <w:rFonts w:cstheme="minorHAnsi"/>
                <w:b/>
                <w:sz w:val="28"/>
                <w:szCs w:val="28"/>
              </w:rPr>
            </w:pPr>
          </w:p>
        </w:tc>
        <w:tc>
          <w:tcPr>
            <w:tcW w:w="949" w:type="pct"/>
            <w:shd w:val="clear" w:color="auto" w:fill="FFFFFF" w:themeFill="background1"/>
          </w:tcPr>
          <w:p w14:paraId="02837167" w14:textId="77777777" w:rsidR="006068CF" w:rsidRPr="005D2238" w:rsidRDefault="006068CF" w:rsidP="006068CF">
            <w:pPr>
              <w:rPr>
                <w:rFonts w:cstheme="minorHAnsi"/>
                <w:sz w:val="28"/>
                <w:szCs w:val="28"/>
              </w:rPr>
            </w:pPr>
          </w:p>
        </w:tc>
      </w:tr>
      <w:tr w:rsidR="006068CF" w:rsidRPr="005D2238" w14:paraId="55950710" w14:textId="77777777" w:rsidTr="30AE40B2">
        <w:trPr>
          <w:cantSplit/>
          <w:trHeight w:val="1296"/>
        </w:trPr>
        <w:tc>
          <w:tcPr>
            <w:tcW w:w="551" w:type="pct"/>
            <w:shd w:val="clear" w:color="auto" w:fill="FFFFFF" w:themeFill="background1"/>
          </w:tcPr>
          <w:p w14:paraId="76503C20" w14:textId="77777777" w:rsidR="006068CF" w:rsidRPr="005D2238" w:rsidRDefault="006068CF" w:rsidP="006068CF">
            <w:pPr>
              <w:rPr>
                <w:rFonts w:cstheme="minorHAnsi"/>
                <w:sz w:val="28"/>
                <w:szCs w:val="28"/>
              </w:rPr>
            </w:pPr>
          </w:p>
        </w:tc>
        <w:tc>
          <w:tcPr>
            <w:tcW w:w="875" w:type="pct"/>
            <w:shd w:val="clear" w:color="auto" w:fill="FFFFFF" w:themeFill="background1"/>
          </w:tcPr>
          <w:p w14:paraId="7F1F9FE8" w14:textId="77777777" w:rsidR="006068CF" w:rsidRPr="005D2238" w:rsidRDefault="006068CF" w:rsidP="006068CF">
            <w:pPr>
              <w:rPr>
                <w:rFonts w:cstheme="minorHAnsi"/>
                <w:sz w:val="28"/>
                <w:szCs w:val="28"/>
              </w:rPr>
            </w:pPr>
          </w:p>
        </w:tc>
        <w:tc>
          <w:tcPr>
            <w:tcW w:w="645" w:type="pct"/>
            <w:shd w:val="clear" w:color="auto" w:fill="FFFFFF" w:themeFill="background1"/>
          </w:tcPr>
          <w:p w14:paraId="7B4687C8" w14:textId="77777777" w:rsidR="006068CF" w:rsidRPr="005D2238" w:rsidRDefault="006068CF" w:rsidP="006068CF">
            <w:pPr>
              <w:rPr>
                <w:rFonts w:cstheme="minorHAnsi"/>
                <w:sz w:val="28"/>
                <w:szCs w:val="28"/>
              </w:rPr>
            </w:pPr>
          </w:p>
        </w:tc>
        <w:tc>
          <w:tcPr>
            <w:tcW w:w="184" w:type="pct"/>
            <w:shd w:val="clear" w:color="auto" w:fill="FFFFFF" w:themeFill="background1"/>
          </w:tcPr>
          <w:p w14:paraId="5BD3F146" w14:textId="77777777" w:rsidR="006068CF" w:rsidRPr="005D2238" w:rsidRDefault="006068CF" w:rsidP="006068CF">
            <w:pPr>
              <w:rPr>
                <w:rFonts w:cstheme="minorHAnsi"/>
                <w:b/>
                <w:sz w:val="28"/>
                <w:szCs w:val="28"/>
              </w:rPr>
            </w:pPr>
          </w:p>
        </w:tc>
        <w:tc>
          <w:tcPr>
            <w:tcW w:w="138" w:type="pct"/>
            <w:shd w:val="clear" w:color="auto" w:fill="FFFFFF" w:themeFill="background1"/>
          </w:tcPr>
          <w:p w14:paraId="6CDC00BD" w14:textId="77777777" w:rsidR="006068CF" w:rsidRPr="005D2238" w:rsidRDefault="006068CF" w:rsidP="006068CF">
            <w:pPr>
              <w:rPr>
                <w:rFonts w:cstheme="minorHAnsi"/>
                <w:b/>
                <w:sz w:val="28"/>
                <w:szCs w:val="28"/>
              </w:rPr>
            </w:pPr>
          </w:p>
        </w:tc>
        <w:tc>
          <w:tcPr>
            <w:tcW w:w="187" w:type="pct"/>
            <w:shd w:val="clear" w:color="auto" w:fill="FFFFFF" w:themeFill="background1"/>
          </w:tcPr>
          <w:p w14:paraId="4F154B98" w14:textId="77777777" w:rsidR="006068CF" w:rsidRPr="005D2238" w:rsidRDefault="006068CF" w:rsidP="006068CF">
            <w:pPr>
              <w:rPr>
                <w:rFonts w:cstheme="minorHAnsi"/>
                <w:b/>
                <w:sz w:val="28"/>
                <w:szCs w:val="28"/>
              </w:rPr>
            </w:pPr>
          </w:p>
        </w:tc>
        <w:tc>
          <w:tcPr>
            <w:tcW w:w="965" w:type="pct"/>
            <w:shd w:val="clear" w:color="auto" w:fill="FFFFFF" w:themeFill="background1"/>
          </w:tcPr>
          <w:p w14:paraId="7F01E6A6" w14:textId="77777777" w:rsidR="006068CF" w:rsidRPr="005D2238" w:rsidRDefault="006068CF" w:rsidP="006068CF">
            <w:pPr>
              <w:rPr>
                <w:rFonts w:cstheme="minorHAnsi"/>
                <w:b/>
                <w:sz w:val="28"/>
                <w:szCs w:val="28"/>
              </w:rPr>
            </w:pPr>
          </w:p>
        </w:tc>
        <w:tc>
          <w:tcPr>
            <w:tcW w:w="182" w:type="pct"/>
            <w:shd w:val="clear" w:color="auto" w:fill="FFFFFF" w:themeFill="background1"/>
          </w:tcPr>
          <w:p w14:paraId="06FA65BF" w14:textId="77777777" w:rsidR="006068CF" w:rsidRPr="005D2238" w:rsidRDefault="006068CF" w:rsidP="006068CF">
            <w:pPr>
              <w:rPr>
                <w:rFonts w:cstheme="minorHAnsi"/>
                <w:b/>
                <w:sz w:val="28"/>
                <w:szCs w:val="28"/>
              </w:rPr>
            </w:pPr>
          </w:p>
        </w:tc>
        <w:tc>
          <w:tcPr>
            <w:tcW w:w="127" w:type="pct"/>
            <w:shd w:val="clear" w:color="auto" w:fill="FFFFFF" w:themeFill="background1"/>
          </w:tcPr>
          <w:p w14:paraId="4F1DF22E" w14:textId="77777777" w:rsidR="006068CF" w:rsidRPr="005D2238" w:rsidRDefault="006068CF" w:rsidP="006068CF">
            <w:pPr>
              <w:rPr>
                <w:rFonts w:cstheme="minorHAnsi"/>
                <w:b/>
                <w:sz w:val="28"/>
                <w:szCs w:val="28"/>
              </w:rPr>
            </w:pPr>
          </w:p>
        </w:tc>
        <w:tc>
          <w:tcPr>
            <w:tcW w:w="197" w:type="pct"/>
            <w:shd w:val="clear" w:color="auto" w:fill="FFFFFF" w:themeFill="background1"/>
          </w:tcPr>
          <w:p w14:paraId="4AE0A57A" w14:textId="77777777" w:rsidR="006068CF" w:rsidRPr="005D2238" w:rsidRDefault="006068CF" w:rsidP="006068CF">
            <w:pPr>
              <w:rPr>
                <w:rFonts w:cstheme="minorHAnsi"/>
                <w:b/>
                <w:sz w:val="28"/>
                <w:szCs w:val="28"/>
              </w:rPr>
            </w:pPr>
          </w:p>
        </w:tc>
        <w:tc>
          <w:tcPr>
            <w:tcW w:w="949" w:type="pct"/>
            <w:shd w:val="clear" w:color="auto" w:fill="FFFFFF" w:themeFill="background1"/>
          </w:tcPr>
          <w:p w14:paraId="27392033" w14:textId="77777777" w:rsidR="006068CF" w:rsidRPr="005D2238" w:rsidRDefault="006068CF" w:rsidP="006068CF">
            <w:pPr>
              <w:rPr>
                <w:rFonts w:cstheme="minorHAnsi"/>
                <w:sz w:val="28"/>
                <w:szCs w:val="28"/>
              </w:rPr>
            </w:pPr>
          </w:p>
        </w:tc>
      </w:tr>
    </w:tbl>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0"/>
        <w:gridCol w:w="3268"/>
        <w:gridCol w:w="1472"/>
        <w:gridCol w:w="197"/>
        <w:gridCol w:w="831"/>
        <w:gridCol w:w="2340"/>
        <w:gridCol w:w="4241"/>
        <w:gridCol w:w="2340"/>
      </w:tblGrid>
      <w:tr w:rsidR="00C642F4" w:rsidRPr="005D2238" w14:paraId="3C5F0483" w14:textId="77777777" w:rsidTr="0AF6579C">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5D2238" w:rsidRDefault="00C642F4" w:rsidP="00124F67">
            <w:pPr>
              <w:autoSpaceDE w:val="0"/>
              <w:autoSpaceDN w:val="0"/>
              <w:adjustRightInd w:val="0"/>
              <w:spacing w:after="0" w:line="240" w:lineRule="auto"/>
              <w:outlineLvl w:val="0"/>
              <w:rPr>
                <w:rFonts w:eastAsia="Times New Roman" w:cstheme="minorHAnsi"/>
                <w:b/>
                <w:bCs/>
                <w:color w:val="000000"/>
                <w:sz w:val="48"/>
              </w:rPr>
            </w:pPr>
            <w:r w:rsidRPr="005D2238">
              <w:rPr>
                <w:rFonts w:eastAsia="Calibri" w:cstheme="minorHAnsi"/>
                <w:b/>
                <w:bCs/>
                <w:i/>
                <w:sz w:val="32"/>
                <w:szCs w:val="32"/>
              </w:rPr>
              <w:t>PART B – Action Plan</w:t>
            </w:r>
          </w:p>
        </w:tc>
      </w:tr>
      <w:tr w:rsidR="00C642F4" w:rsidRPr="005D2238" w14:paraId="3C5F0485" w14:textId="77777777" w:rsidTr="0AF6579C">
        <w:trPr>
          <w:cantSplit/>
        </w:trPr>
        <w:tc>
          <w:tcPr>
            <w:tcW w:w="15389" w:type="dxa"/>
            <w:gridSpan w:val="8"/>
            <w:tcBorders>
              <w:top w:val="nil"/>
              <w:left w:val="nil"/>
              <w:right w:val="nil"/>
            </w:tcBorders>
          </w:tcPr>
          <w:p w14:paraId="3C5F0484" w14:textId="77777777" w:rsidR="00C642F4" w:rsidRPr="005D2238" w:rsidRDefault="00C642F4" w:rsidP="00124F67">
            <w:pPr>
              <w:autoSpaceDE w:val="0"/>
              <w:autoSpaceDN w:val="0"/>
              <w:adjustRightInd w:val="0"/>
              <w:spacing w:after="0" w:line="240" w:lineRule="auto"/>
              <w:jc w:val="center"/>
              <w:outlineLvl w:val="0"/>
              <w:rPr>
                <w:rFonts w:eastAsia="Times New Roman" w:cstheme="minorHAnsi"/>
                <w:b/>
                <w:bCs/>
                <w:color w:val="000000"/>
                <w:sz w:val="48"/>
              </w:rPr>
            </w:pPr>
            <w:r w:rsidRPr="005D2238">
              <w:rPr>
                <w:rFonts w:eastAsia="Times New Roman" w:cstheme="minorHAnsi"/>
                <w:b/>
                <w:bCs/>
                <w:color w:val="000000"/>
                <w:sz w:val="48"/>
              </w:rPr>
              <w:t>Risk Assessment Action Plan</w:t>
            </w:r>
          </w:p>
        </w:tc>
      </w:tr>
      <w:tr w:rsidR="00C642F4" w:rsidRPr="005D2238" w14:paraId="3C5F048C" w14:textId="77777777" w:rsidTr="0AF6579C">
        <w:tc>
          <w:tcPr>
            <w:tcW w:w="700" w:type="dxa"/>
            <w:shd w:val="clear" w:color="auto" w:fill="E0E0E0"/>
          </w:tcPr>
          <w:p w14:paraId="3C5F0486" w14:textId="77777777" w:rsidR="00C642F4" w:rsidRPr="005D2238" w:rsidRDefault="00C642F4" w:rsidP="00124F67">
            <w:pPr>
              <w:autoSpaceDE w:val="0"/>
              <w:autoSpaceDN w:val="0"/>
              <w:adjustRightInd w:val="0"/>
              <w:spacing w:after="0" w:line="240" w:lineRule="auto"/>
              <w:jc w:val="center"/>
              <w:outlineLvl w:val="0"/>
              <w:rPr>
                <w:rFonts w:eastAsia="Times New Roman" w:cstheme="minorHAnsi"/>
                <w:b/>
                <w:bCs/>
                <w:color w:val="000000"/>
                <w:sz w:val="28"/>
              </w:rPr>
            </w:pPr>
            <w:r w:rsidRPr="005D2238">
              <w:rPr>
                <w:rFonts w:eastAsia="Times New Roman" w:cstheme="minorHAnsi"/>
                <w:b/>
                <w:bCs/>
                <w:color w:val="000000"/>
                <w:sz w:val="28"/>
              </w:rPr>
              <w:t>Part no.</w:t>
            </w:r>
          </w:p>
        </w:tc>
        <w:tc>
          <w:tcPr>
            <w:tcW w:w="3268" w:type="dxa"/>
            <w:shd w:val="clear" w:color="auto" w:fill="E0E0E0"/>
          </w:tcPr>
          <w:p w14:paraId="3C5F0487" w14:textId="77777777" w:rsidR="00C642F4" w:rsidRPr="005D2238" w:rsidRDefault="00C642F4" w:rsidP="00124F67">
            <w:pPr>
              <w:autoSpaceDE w:val="0"/>
              <w:autoSpaceDN w:val="0"/>
              <w:adjustRightInd w:val="0"/>
              <w:spacing w:after="0" w:line="240" w:lineRule="auto"/>
              <w:jc w:val="center"/>
              <w:outlineLvl w:val="0"/>
              <w:rPr>
                <w:rFonts w:eastAsia="Times New Roman" w:cstheme="minorHAnsi"/>
                <w:b/>
                <w:bCs/>
                <w:color w:val="000000"/>
                <w:sz w:val="28"/>
              </w:rPr>
            </w:pPr>
            <w:r w:rsidRPr="005D2238">
              <w:rPr>
                <w:rFonts w:eastAsia="Times New Roman" w:cstheme="minorHAnsi"/>
                <w:b/>
                <w:bCs/>
                <w:color w:val="000000"/>
                <w:sz w:val="28"/>
              </w:rPr>
              <w:t>Action to be taken, incl. Cost</w:t>
            </w:r>
          </w:p>
        </w:tc>
        <w:tc>
          <w:tcPr>
            <w:tcW w:w="1472" w:type="dxa"/>
            <w:shd w:val="clear" w:color="auto" w:fill="E0E0E0"/>
          </w:tcPr>
          <w:p w14:paraId="3C5F0488" w14:textId="77777777" w:rsidR="00C642F4" w:rsidRPr="005D2238" w:rsidRDefault="00C642F4" w:rsidP="00124F67">
            <w:pPr>
              <w:autoSpaceDE w:val="0"/>
              <w:autoSpaceDN w:val="0"/>
              <w:adjustRightInd w:val="0"/>
              <w:spacing w:after="0" w:line="240" w:lineRule="auto"/>
              <w:jc w:val="center"/>
              <w:outlineLvl w:val="0"/>
              <w:rPr>
                <w:rFonts w:eastAsia="Times New Roman" w:cstheme="minorHAnsi"/>
                <w:b/>
                <w:bCs/>
                <w:color w:val="000000"/>
                <w:sz w:val="28"/>
              </w:rPr>
            </w:pPr>
            <w:r w:rsidRPr="005D2238">
              <w:rPr>
                <w:rFonts w:eastAsia="Times New Roman" w:cstheme="minorHAnsi"/>
                <w:b/>
                <w:bCs/>
                <w:color w:val="000000"/>
                <w:sz w:val="28"/>
              </w:rPr>
              <w:t>By whom</w:t>
            </w:r>
          </w:p>
        </w:tc>
        <w:tc>
          <w:tcPr>
            <w:tcW w:w="1028" w:type="dxa"/>
            <w:gridSpan w:val="2"/>
            <w:shd w:val="clear" w:color="auto" w:fill="E0E0E0"/>
          </w:tcPr>
          <w:p w14:paraId="3C5F0489" w14:textId="77777777" w:rsidR="00C642F4" w:rsidRPr="005D2238" w:rsidRDefault="00C642F4" w:rsidP="00124F67">
            <w:pPr>
              <w:autoSpaceDE w:val="0"/>
              <w:autoSpaceDN w:val="0"/>
              <w:adjustRightInd w:val="0"/>
              <w:spacing w:after="0" w:line="240" w:lineRule="auto"/>
              <w:jc w:val="center"/>
              <w:outlineLvl w:val="0"/>
              <w:rPr>
                <w:rFonts w:eastAsia="Times New Roman" w:cstheme="minorHAnsi"/>
                <w:b/>
                <w:bCs/>
                <w:color w:val="000000"/>
                <w:sz w:val="28"/>
              </w:rPr>
            </w:pPr>
            <w:r w:rsidRPr="005D2238">
              <w:rPr>
                <w:rFonts w:eastAsia="Times New Roman" w:cstheme="minorHAnsi"/>
                <w:b/>
                <w:bCs/>
                <w:color w:val="000000"/>
                <w:sz w:val="28"/>
              </w:rPr>
              <w:t>Target date</w:t>
            </w:r>
          </w:p>
        </w:tc>
        <w:tc>
          <w:tcPr>
            <w:tcW w:w="2340" w:type="dxa"/>
            <w:tcBorders>
              <w:right w:val="single" w:sz="18" w:space="0" w:color="auto"/>
            </w:tcBorders>
            <w:shd w:val="clear" w:color="auto" w:fill="E0E0E0"/>
          </w:tcPr>
          <w:p w14:paraId="3C5F048A" w14:textId="77777777" w:rsidR="00C642F4" w:rsidRPr="005D2238" w:rsidRDefault="00C642F4" w:rsidP="00124F67">
            <w:pPr>
              <w:autoSpaceDE w:val="0"/>
              <w:autoSpaceDN w:val="0"/>
              <w:adjustRightInd w:val="0"/>
              <w:spacing w:after="0" w:line="240" w:lineRule="auto"/>
              <w:jc w:val="center"/>
              <w:outlineLvl w:val="0"/>
              <w:rPr>
                <w:rFonts w:eastAsia="Times New Roman" w:cstheme="minorHAnsi"/>
                <w:b/>
                <w:bCs/>
                <w:color w:val="000000"/>
                <w:sz w:val="28"/>
              </w:rPr>
            </w:pPr>
            <w:r w:rsidRPr="005D2238">
              <w:rPr>
                <w:rFonts w:eastAsia="Times New Roman" w:cstheme="minorHAnsi"/>
                <w:b/>
                <w:bCs/>
                <w:color w:val="000000"/>
                <w:sz w:val="28"/>
              </w:rPr>
              <w:t>Review date</w:t>
            </w:r>
          </w:p>
        </w:tc>
        <w:tc>
          <w:tcPr>
            <w:tcW w:w="6581" w:type="dxa"/>
            <w:gridSpan w:val="2"/>
            <w:tcBorders>
              <w:left w:val="single" w:sz="18" w:space="0" w:color="auto"/>
            </w:tcBorders>
            <w:shd w:val="clear" w:color="auto" w:fill="E0E0E0"/>
          </w:tcPr>
          <w:p w14:paraId="3C5F048B" w14:textId="77777777" w:rsidR="00C642F4" w:rsidRPr="005D2238" w:rsidRDefault="00C642F4" w:rsidP="00124F67">
            <w:pPr>
              <w:autoSpaceDE w:val="0"/>
              <w:autoSpaceDN w:val="0"/>
              <w:adjustRightInd w:val="0"/>
              <w:spacing w:after="0" w:line="240" w:lineRule="auto"/>
              <w:jc w:val="center"/>
              <w:outlineLvl w:val="0"/>
              <w:rPr>
                <w:rFonts w:eastAsia="Times New Roman" w:cstheme="minorHAnsi"/>
                <w:b/>
                <w:bCs/>
                <w:color w:val="000000"/>
                <w:sz w:val="28"/>
              </w:rPr>
            </w:pPr>
            <w:r w:rsidRPr="005D2238">
              <w:rPr>
                <w:rFonts w:eastAsia="Times New Roman" w:cstheme="minorHAnsi"/>
                <w:b/>
                <w:bCs/>
                <w:color w:val="000000"/>
                <w:sz w:val="28"/>
              </w:rPr>
              <w:t>Outcome at review date</w:t>
            </w:r>
          </w:p>
        </w:tc>
      </w:tr>
      <w:tr w:rsidR="005D2238" w:rsidRPr="005D2238" w14:paraId="3C5F0493" w14:textId="77777777" w:rsidTr="0AF6579C">
        <w:trPr>
          <w:trHeight w:val="574"/>
        </w:trPr>
        <w:tc>
          <w:tcPr>
            <w:tcW w:w="700" w:type="dxa"/>
          </w:tcPr>
          <w:p w14:paraId="3C5F048D" w14:textId="602F9DA6" w:rsidR="005D2238" w:rsidRPr="005D2238" w:rsidRDefault="005D2238" w:rsidP="005D2238">
            <w:pPr>
              <w:autoSpaceDE w:val="0"/>
              <w:autoSpaceDN w:val="0"/>
              <w:adjustRightInd w:val="0"/>
              <w:spacing w:after="0" w:line="240" w:lineRule="auto"/>
              <w:jc w:val="center"/>
              <w:outlineLvl w:val="0"/>
              <w:rPr>
                <w:rFonts w:eastAsia="Times New Roman" w:cstheme="minorHAnsi"/>
                <w:color w:val="000000"/>
                <w:sz w:val="28"/>
              </w:rPr>
            </w:pPr>
            <w:r w:rsidRPr="006C339C">
              <w:rPr>
                <w:rFonts w:ascii="Lucida Sans" w:eastAsia="Lucida Sans" w:hAnsi="Lucida Sans" w:cs="Lucida Sans"/>
                <w:color w:val="000000"/>
              </w:rPr>
              <w:t>1</w:t>
            </w:r>
          </w:p>
        </w:tc>
        <w:tc>
          <w:tcPr>
            <w:tcW w:w="3268" w:type="dxa"/>
          </w:tcPr>
          <w:p w14:paraId="1DBFE444" w14:textId="77777777" w:rsidR="005D2238" w:rsidRPr="006C339C" w:rsidRDefault="005D2238" w:rsidP="005D2238">
            <w:pPr>
              <w:spacing w:after="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65A4BAF3" w14:textId="77777777" w:rsidR="005D2238" w:rsidRPr="006C339C" w:rsidRDefault="005D2238">
            <w:pPr>
              <w:numPr>
                <w:ilvl w:val="0"/>
                <w:numId w:val="39"/>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Trips and Tours</w:t>
            </w:r>
          </w:p>
          <w:p w14:paraId="7BA4E998" w14:textId="77777777" w:rsidR="005D2238" w:rsidRPr="006C339C" w:rsidRDefault="005D2238">
            <w:pPr>
              <w:numPr>
                <w:ilvl w:val="0"/>
                <w:numId w:val="39"/>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 xml:space="preserve">Fundraising events </w:t>
            </w:r>
            <w:proofErr w:type="gramStart"/>
            <w:r w:rsidRPr="006C339C">
              <w:rPr>
                <w:rFonts w:ascii="Lucida Sans" w:eastAsia="Lucida Sans" w:hAnsi="Lucida Sans" w:cs="Lucida Sans"/>
                <w:color w:val="000000"/>
              </w:rPr>
              <w:t>e.g.</w:t>
            </w:r>
            <w:proofErr w:type="gramEnd"/>
            <w:r w:rsidRPr="006C339C">
              <w:rPr>
                <w:rFonts w:ascii="Lucida Sans" w:eastAsia="Lucida Sans" w:hAnsi="Lucida Sans" w:cs="Lucida Sans"/>
                <w:color w:val="000000"/>
              </w:rPr>
              <w:t xml:space="preserve"> Bake Sales</w:t>
            </w:r>
          </w:p>
          <w:p w14:paraId="00A26CF3" w14:textId="77777777" w:rsidR="005D2238" w:rsidRPr="006C339C" w:rsidRDefault="005D2238">
            <w:pPr>
              <w:numPr>
                <w:ilvl w:val="0"/>
                <w:numId w:val="39"/>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External Speaker Events</w:t>
            </w:r>
          </w:p>
          <w:p w14:paraId="3C5F048E"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c>
          <w:tcPr>
            <w:tcW w:w="1472" w:type="dxa"/>
          </w:tcPr>
          <w:p w14:paraId="3C5F048F" w14:textId="723A5C26"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r>
              <w:rPr>
                <w:rFonts w:ascii="Lucida Sans" w:eastAsia="Lucida Sans" w:hAnsi="Lucida Sans" w:cs="Lucida Sans"/>
                <w:color w:val="000000"/>
              </w:rPr>
              <w:t xml:space="preserve">Secretary </w:t>
            </w:r>
          </w:p>
        </w:tc>
        <w:tc>
          <w:tcPr>
            <w:tcW w:w="1028" w:type="dxa"/>
            <w:gridSpan w:val="2"/>
          </w:tcPr>
          <w:p w14:paraId="3C5F0490" w14:textId="1D30E4C2" w:rsidR="005D2238" w:rsidRPr="005D2238" w:rsidRDefault="00E0FEB4" w:rsidP="30AE40B2">
            <w:pPr>
              <w:autoSpaceDE w:val="0"/>
              <w:autoSpaceDN w:val="0"/>
              <w:adjustRightInd w:val="0"/>
              <w:spacing w:after="0" w:line="240" w:lineRule="auto"/>
              <w:outlineLvl w:val="0"/>
              <w:rPr>
                <w:rFonts w:eastAsia="Times New Roman"/>
                <w:color w:val="000000"/>
                <w:sz w:val="28"/>
                <w:szCs w:val="28"/>
              </w:rPr>
            </w:pPr>
            <w:r w:rsidRPr="30AE40B2">
              <w:rPr>
                <w:rFonts w:eastAsia="Times New Roman"/>
                <w:color w:val="000000" w:themeColor="text1"/>
                <w:sz w:val="28"/>
                <w:szCs w:val="28"/>
              </w:rPr>
              <w:t xml:space="preserve">3 weeks before events </w:t>
            </w:r>
          </w:p>
        </w:tc>
        <w:tc>
          <w:tcPr>
            <w:tcW w:w="2340" w:type="dxa"/>
            <w:tcBorders>
              <w:right w:val="single" w:sz="18" w:space="0" w:color="auto"/>
            </w:tcBorders>
          </w:tcPr>
          <w:p w14:paraId="3C5F0491"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c>
          <w:tcPr>
            <w:tcW w:w="6581" w:type="dxa"/>
            <w:gridSpan w:val="2"/>
            <w:tcBorders>
              <w:left w:val="single" w:sz="18" w:space="0" w:color="auto"/>
            </w:tcBorders>
          </w:tcPr>
          <w:p w14:paraId="3C5F0492"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r>
      <w:tr w:rsidR="005D2238" w:rsidRPr="005D2238" w14:paraId="3C5F049A" w14:textId="77777777" w:rsidTr="0AF6579C">
        <w:trPr>
          <w:trHeight w:val="574"/>
        </w:trPr>
        <w:tc>
          <w:tcPr>
            <w:tcW w:w="700" w:type="dxa"/>
          </w:tcPr>
          <w:p w14:paraId="3C5F0494" w14:textId="43EE0EA6" w:rsidR="005D2238" w:rsidRPr="005D2238" w:rsidRDefault="005D2238" w:rsidP="005D2238">
            <w:pPr>
              <w:autoSpaceDE w:val="0"/>
              <w:autoSpaceDN w:val="0"/>
              <w:adjustRightInd w:val="0"/>
              <w:spacing w:after="0" w:line="240" w:lineRule="auto"/>
              <w:jc w:val="center"/>
              <w:outlineLvl w:val="0"/>
              <w:rPr>
                <w:rFonts w:eastAsia="Times New Roman" w:cstheme="minorHAnsi"/>
                <w:color w:val="000000"/>
                <w:sz w:val="28"/>
              </w:rPr>
            </w:pPr>
            <w:r w:rsidRPr="006C339C">
              <w:rPr>
                <w:rFonts w:ascii="Lucida Sans" w:eastAsia="Lucida Sans" w:hAnsi="Lucida Sans" w:cs="Lucida Sans"/>
              </w:rPr>
              <w:t>2</w:t>
            </w:r>
          </w:p>
        </w:tc>
        <w:tc>
          <w:tcPr>
            <w:tcW w:w="3268" w:type="dxa"/>
          </w:tcPr>
          <w:p w14:paraId="3C5F0495" w14:textId="1EB4CA74"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r w:rsidRPr="006C339C">
              <w:rPr>
                <w:rFonts w:ascii="Lucida Sans" w:eastAsia="Lucida Sans" w:hAnsi="Lucida Sans" w:cs="Lucida Sans"/>
              </w:rPr>
              <w:t xml:space="preserve">Committee to read and share SUSU Expect Respect Policy </w:t>
            </w:r>
          </w:p>
        </w:tc>
        <w:tc>
          <w:tcPr>
            <w:tcW w:w="1472" w:type="dxa"/>
          </w:tcPr>
          <w:p w14:paraId="3C5F0496" w14:textId="18C776F2"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r w:rsidRPr="006C339C">
              <w:rPr>
                <w:rFonts w:ascii="Lucida Sans" w:eastAsia="Lucida Sans" w:hAnsi="Lucida Sans" w:cs="Lucida Sans"/>
              </w:rPr>
              <w:t>Relevant committee members – president to ensure complete.</w:t>
            </w:r>
          </w:p>
        </w:tc>
        <w:tc>
          <w:tcPr>
            <w:tcW w:w="1028" w:type="dxa"/>
            <w:gridSpan w:val="2"/>
          </w:tcPr>
          <w:p w14:paraId="3C5F0497" w14:textId="74E76703" w:rsidR="005D2238" w:rsidRPr="005D2238" w:rsidRDefault="06194F93" w:rsidP="30AE40B2">
            <w:pPr>
              <w:autoSpaceDE w:val="0"/>
              <w:autoSpaceDN w:val="0"/>
              <w:adjustRightInd w:val="0"/>
              <w:spacing w:after="0" w:line="240" w:lineRule="auto"/>
              <w:outlineLvl w:val="0"/>
              <w:rPr>
                <w:rFonts w:eastAsia="Times New Roman"/>
                <w:color w:val="000000"/>
                <w:sz w:val="28"/>
                <w:szCs w:val="28"/>
              </w:rPr>
            </w:pPr>
            <w:r w:rsidRPr="30AE40B2">
              <w:rPr>
                <w:rFonts w:eastAsia="Times New Roman"/>
                <w:color w:val="000000" w:themeColor="text1"/>
                <w:sz w:val="28"/>
                <w:szCs w:val="28"/>
              </w:rPr>
              <w:t>19/10</w:t>
            </w:r>
          </w:p>
        </w:tc>
        <w:tc>
          <w:tcPr>
            <w:tcW w:w="2340" w:type="dxa"/>
            <w:tcBorders>
              <w:right w:val="single" w:sz="18" w:space="0" w:color="auto"/>
            </w:tcBorders>
          </w:tcPr>
          <w:p w14:paraId="3C5F0498"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c>
          <w:tcPr>
            <w:tcW w:w="6581" w:type="dxa"/>
            <w:gridSpan w:val="2"/>
            <w:tcBorders>
              <w:left w:val="single" w:sz="18" w:space="0" w:color="auto"/>
            </w:tcBorders>
          </w:tcPr>
          <w:p w14:paraId="3C5F0499"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r>
      <w:tr w:rsidR="005D2238" w:rsidRPr="005D2238" w14:paraId="3C5F04A1" w14:textId="77777777" w:rsidTr="0AF6579C">
        <w:trPr>
          <w:trHeight w:val="574"/>
        </w:trPr>
        <w:tc>
          <w:tcPr>
            <w:tcW w:w="700" w:type="dxa"/>
          </w:tcPr>
          <w:p w14:paraId="3C5F049B" w14:textId="372ADB3C" w:rsidR="005D2238" w:rsidRPr="005D2238" w:rsidRDefault="005D2238" w:rsidP="005D2238">
            <w:pPr>
              <w:autoSpaceDE w:val="0"/>
              <w:autoSpaceDN w:val="0"/>
              <w:adjustRightInd w:val="0"/>
              <w:spacing w:after="0" w:line="240" w:lineRule="auto"/>
              <w:jc w:val="center"/>
              <w:outlineLvl w:val="0"/>
              <w:rPr>
                <w:rFonts w:eastAsia="Times New Roman" w:cstheme="minorHAnsi"/>
                <w:color w:val="000000"/>
                <w:sz w:val="28"/>
              </w:rPr>
            </w:pPr>
            <w:r>
              <w:rPr>
                <w:rFonts w:ascii="Lucida Sans" w:eastAsia="Times New Roman" w:hAnsi="Lucida Sans" w:cs="Arial"/>
                <w:color w:val="000000"/>
                <w:szCs w:val="20"/>
              </w:rPr>
              <w:t>3</w:t>
            </w:r>
          </w:p>
        </w:tc>
        <w:tc>
          <w:tcPr>
            <w:tcW w:w="3268" w:type="dxa"/>
          </w:tcPr>
          <w:p w14:paraId="3C5F049C" w14:textId="022964EB"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r>
              <w:rPr>
                <w:rFonts w:ascii="Lucida Sans" w:eastAsia="Times New Roman" w:hAnsi="Lucida Sans" w:cs="Arial"/>
                <w:color w:val="000000"/>
                <w:szCs w:val="20"/>
              </w:rPr>
              <w:t>Ask all society members to complete an allergy, intolerance, and religion form for upcoming events</w:t>
            </w:r>
          </w:p>
        </w:tc>
        <w:tc>
          <w:tcPr>
            <w:tcW w:w="1472" w:type="dxa"/>
          </w:tcPr>
          <w:p w14:paraId="3C5F049D" w14:textId="09112FDD"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r>
              <w:rPr>
                <w:rFonts w:ascii="Lucida Sans" w:eastAsia="Times New Roman" w:hAnsi="Lucida Sans" w:cs="Arial"/>
                <w:color w:val="000000"/>
                <w:szCs w:val="20"/>
              </w:rPr>
              <w:t xml:space="preserve">Inclusivity Officer </w:t>
            </w:r>
          </w:p>
        </w:tc>
        <w:tc>
          <w:tcPr>
            <w:tcW w:w="1028" w:type="dxa"/>
            <w:gridSpan w:val="2"/>
          </w:tcPr>
          <w:p w14:paraId="3C5F049E" w14:textId="3D07F240" w:rsidR="005D2238" w:rsidRPr="005D2238" w:rsidRDefault="70F4638E" w:rsidP="30AE40B2">
            <w:pPr>
              <w:autoSpaceDE w:val="0"/>
              <w:autoSpaceDN w:val="0"/>
              <w:adjustRightInd w:val="0"/>
              <w:spacing w:after="0" w:line="240" w:lineRule="auto"/>
              <w:outlineLvl w:val="0"/>
              <w:rPr>
                <w:rFonts w:eastAsia="Times New Roman"/>
                <w:color w:val="000000"/>
                <w:sz w:val="28"/>
                <w:szCs w:val="28"/>
              </w:rPr>
            </w:pPr>
            <w:r w:rsidRPr="30AE40B2">
              <w:rPr>
                <w:rFonts w:eastAsia="Times New Roman"/>
                <w:color w:val="000000" w:themeColor="text1"/>
                <w:sz w:val="28"/>
                <w:szCs w:val="28"/>
              </w:rPr>
              <w:t xml:space="preserve">When sign up to events </w:t>
            </w:r>
          </w:p>
        </w:tc>
        <w:tc>
          <w:tcPr>
            <w:tcW w:w="2340" w:type="dxa"/>
            <w:tcBorders>
              <w:right w:val="single" w:sz="18" w:space="0" w:color="auto"/>
            </w:tcBorders>
          </w:tcPr>
          <w:p w14:paraId="3C5F049F"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c>
          <w:tcPr>
            <w:tcW w:w="6581" w:type="dxa"/>
            <w:gridSpan w:val="2"/>
            <w:tcBorders>
              <w:left w:val="single" w:sz="18" w:space="0" w:color="auto"/>
            </w:tcBorders>
          </w:tcPr>
          <w:p w14:paraId="3C5F04A0"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r>
      <w:tr w:rsidR="005D2238" w:rsidRPr="005D2238" w14:paraId="3C5F04A8" w14:textId="77777777" w:rsidTr="0AF6579C">
        <w:trPr>
          <w:trHeight w:val="574"/>
        </w:trPr>
        <w:tc>
          <w:tcPr>
            <w:tcW w:w="700" w:type="dxa"/>
          </w:tcPr>
          <w:p w14:paraId="3C5F04A2" w14:textId="7365F65E" w:rsidR="005D2238" w:rsidRPr="005D2238" w:rsidRDefault="005D2238" w:rsidP="005D2238">
            <w:pPr>
              <w:autoSpaceDE w:val="0"/>
              <w:autoSpaceDN w:val="0"/>
              <w:adjustRightInd w:val="0"/>
              <w:spacing w:after="0" w:line="240" w:lineRule="auto"/>
              <w:jc w:val="center"/>
              <w:outlineLvl w:val="0"/>
              <w:rPr>
                <w:rFonts w:eastAsia="Times New Roman" w:cstheme="minorHAnsi"/>
                <w:color w:val="000000"/>
                <w:sz w:val="28"/>
              </w:rPr>
            </w:pPr>
            <w:r>
              <w:rPr>
                <w:rFonts w:ascii="Lucida Sans" w:eastAsia="Times New Roman" w:hAnsi="Lucida Sans" w:cs="Arial"/>
                <w:color w:val="000000"/>
                <w:szCs w:val="20"/>
              </w:rPr>
              <w:lastRenderedPageBreak/>
              <w:t>4</w:t>
            </w:r>
          </w:p>
        </w:tc>
        <w:tc>
          <w:tcPr>
            <w:tcW w:w="3268" w:type="dxa"/>
          </w:tcPr>
          <w:p w14:paraId="3C5F04A3" w14:textId="29A9771E"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r>
              <w:rPr>
                <w:rFonts w:ascii="Lucida Sans" w:eastAsia="Times New Roman" w:hAnsi="Lucida Sans" w:cs="Arial"/>
                <w:color w:val="000000"/>
                <w:szCs w:val="20"/>
              </w:rPr>
              <w:t>Some committee Members to complete basic first aid training</w:t>
            </w:r>
          </w:p>
        </w:tc>
        <w:tc>
          <w:tcPr>
            <w:tcW w:w="1472" w:type="dxa"/>
          </w:tcPr>
          <w:p w14:paraId="3C5F04A4" w14:textId="654B71B8"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r>
              <w:rPr>
                <w:rFonts w:ascii="Lucida Sans" w:eastAsia="Times New Roman" w:hAnsi="Lucida Sans" w:cs="Arial"/>
                <w:color w:val="000000" w:themeColor="text1"/>
              </w:rPr>
              <w:t>Relevant committee members</w:t>
            </w:r>
          </w:p>
        </w:tc>
        <w:tc>
          <w:tcPr>
            <w:tcW w:w="1028" w:type="dxa"/>
            <w:gridSpan w:val="2"/>
          </w:tcPr>
          <w:p w14:paraId="3C5F04A5" w14:textId="0A3A064D" w:rsidR="005D2238" w:rsidRPr="005D2238" w:rsidRDefault="646B187F" w:rsidP="30AE40B2">
            <w:pPr>
              <w:autoSpaceDE w:val="0"/>
              <w:autoSpaceDN w:val="0"/>
              <w:adjustRightInd w:val="0"/>
              <w:spacing w:after="0" w:line="240" w:lineRule="auto"/>
              <w:outlineLvl w:val="0"/>
              <w:rPr>
                <w:rFonts w:eastAsia="Times New Roman"/>
                <w:color w:val="000000"/>
                <w:sz w:val="28"/>
                <w:szCs w:val="28"/>
              </w:rPr>
            </w:pPr>
            <w:r w:rsidRPr="30AE40B2">
              <w:rPr>
                <w:rFonts w:eastAsia="Times New Roman"/>
                <w:color w:val="000000" w:themeColor="text1"/>
                <w:sz w:val="28"/>
                <w:szCs w:val="28"/>
              </w:rPr>
              <w:t>30/11</w:t>
            </w:r>
          </w:p>
        </w:tc>
        <w:tc>
          <w:tcPr>
            <w:tcW w:w="2340" w:type="dxa"/>
            <w:tcBorders>
              <w:right w:val="single" w:sz="18" w:space="0" w:color="auto"/>
            </w:tcBorders>
          </w:tcPr>
          <w:p w14:paraId="3C5F04A6"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c>
          <w:tcPr>
            <w:tcW w:w="6581" w:type="dxa"/>
            <w:gridSpan w:val="2"/>
            <w:tcBorders>
              <w:left w:val="single" w:sz="18" w:space="0" w:color="auto"/>
            </w:tcBorders>
          </w:tcPr>
          <w:p w14:paraId="3C5F04A7"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r>
      <w:tr w:rsidR="005D2238" w:rsidRPr="005D2238" w14:paraId="3C5F04AF" w14:textId="77777777" w:rsidTr="0AF6579C">
        <w:trPr>
          <w:trHeight w:val="574"/>
        </w:trPr>
        <w:tc>
          <w:tcPr>
            <w:tcW w:w="700" w:type="dxa"/>
          </w:tcPr>
          <w:p w14:paraId="3C5F04A9" w14:textId="77777777" w:rsidR="005D2238" w:rsidRPr="005D2238" w:rsidRDefault="005D2238" w:rsidP="005D2238">
            <w:pPr>
              <w:autoSpaceDE w:val="0"/>
              <w:autoSpaceDN w:val="0"/>
              <w:adjustRightInd w:val="0"/>
              <w:spacing w:after="0" w:line="240" w:lineRule="auto"/>
              <w:jc w:val="center"/>
              <w:outlineLvl w:val="0"/>
              <w:rPr>
                <w:rFonts w:eastAsia="Times New Roman" w:cstheme="minorHAnsi"/>
                <w:color w:val="000000"/>
                <w:sz w:val="28"/>
              </w:rPr>
            </w:pPr>
          </w:p>
        </w:tc>
        <w:tc>
          <w:tcPr>
            <w:tcW w:w="3268" w:type="dxa"/>
          </w:tcPr>
          <w:p w14:paraId="3C5F04AA"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c>
          <w:tcPr>
            <w:tcW w:w="1472" w:type="dxa"/>
          </w:tcPr>
          <w:p w14:paraId="3C5F04AB"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c>
          <w:tcPr>
            <w:tcW w:w="1028" w:type="dxa"/>
            <w:gridSpan w:val="2"/>
          </w:tcPr>
          <w:p w14:paraId="3C5F04AC"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c>
          <w:tcPr>
            <w:tcW w:w="2340" w:type="dxa"/>
            <w:tcBorders>
              <w:right w:val="single" w:sz="18" w:space="0" w:color="auto"/>
            </w:tcBorders>
          </w:tcPr>
          <w:p w14:paraId="3C5F04AD"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c>
          <w:tcPr>
            <w:tcW w:w="6581" w:type="dxa"/>
            <w:gridSpan w:val="2"/>
            <w:tcBorders>
              <w:left w:val="single" w:sz="18" w:space="0" w:color="auto"/>
            </w:tcBorders>
          </w:tcPr>
          <w:p w14:paraId="3C5F04AE" w14:textId="77777777" w:rsidR="005D2238" w:rsidRPr="005D2238" w:rsidRDefault="005D2238" w:rsidP="005D2238">
            <w:pPr>
              <w:autoSpaceDE w:val="0"/>
              <w:autoSpaceDN w:val="0"/>
              <w:adjustRightInd w:val="0"/>
              <w:spacing w:after="0" w:line="240" w:lineRule="auto"/>
              <w:outlineLvl w:val="0"/>
              <w:rPr>
                <w:rFonts w:eastAsia="Times New Roman" w:cstheme="minorHAnsi"/>
                <w:color w:val="000000"/>
                <w:sz w:val="28"/>
              </w:rPr>
            </w:pPr>
          </w:p>
        </w:tc>
      </w:tr>
      <w:tr w:rsidR="005D2238" w:rsidRPr="005D2238" w14:paraId="3C5F04C2" w14:textId="77777777" w:rsidTr="0AF6579C">
        <w:trPr>
          <w:cantSplit/>
        </w:trPr>
        <w:tc>
          <w:tcPr>
            <w:tcW w:w="6468" w:type="dxa"/>
            <w:gridSpan w:val="5"/>
            <w:tcBorders>
              <w:bottom w:val="nil"/>
            </w:tcBorders>
          </w:tcPr>
          <w:p w14:paraId="6CD0613B" w14:textId="5D63FD03" w:rsidR="005D2238" w:rsidRPr="005D2238" w:rsidRDefault="005D2238" w:rsidP="0AF6579C">
            <w:pPr>
              <w:autoSpaceDE w:val="0"/>
              <w:autoSpaceDN w:val="0"/>
              <w:adjustRightInd w:val="0"/>
              <w:spacing w:after="0" w:line="240" w:lineRule="auto"/>
              <w:outlineLvl w:val="0"/>
              <w:rPr>
                <w:rFonts w:eastAsia="Times New Roman"/>
                <w:color w:val="000000" w:themeColor="text1"/>
                <w:sz w:val="28"/>
                <w:szCs w:val="28"/>
              </w:rPr>
            </w:pPr>
          </w:p>
          <w:p w14:paraId="76EAB394" w14:textId="1BF9D32B" w:rsidR="005D2238" w:rsidRPr="005D2238" w:rsidRDefault="005D2238" w:rsidP="0AF6579C">
            <w:pPr>
              <w:autoSpaceDE w:val="0"/>
              <w:autoSpaceDN w:val="0"/>
              <w:adjustRightInd w:val="0"/>
              <w:spacing w:after="0" w:line="240" w:lineRule="auto"/>
              <w:outlineLvl w:val="0"/>
              <w:rPr>
                <w:rFonts w:eastAsia="Times New Roman"/>
                <w:color w:val="000000" w:themeColor="text1"/>
                <w:sz w:val="28"/>
                <w:szCs w:val="28"/>
              </w:rPr>
            </w:pPr>
          </w:p>
          <w:p w14:paraId="3C5F04BF" w14:textId="0F4CC03A" w:rsidR="005D2238" w:rsidRPr="005D2238" w:rsidRDefault="7FC8B89A" w:rsidP="0AF6579C">
            <w:pPr>
              <w:autoSpaceDE w:val="0"/>
              <w:autoSpaceDN w:val="0"/>
              <w:adjustRightInd w:val="0"/>
              <w:spacing w:after="0" w:line="240" w:lineRule="auto"/>
              <w:outlineLvl w:val="0"/>
              <w:rPr>
                <w:rFonts w:eastAsia="Times New Roman"/>
                <w:color w:val="000000"/>
                <w:sz w:val="28"/>
                <w:szCs w:val="28"/>
              </w:rPr>
            </w:pPr>
            <w:r w:rsidRPr="0AF6579C">
              <w:rPr>
                <w:rFonts w:eastAsia="Times New Roman"/>
                <w:color w:val="000000" w:themeColor="text1"/>
                <w:sz w:val="28"/>
                <w:szCs w:val="28"/>
              </w:rPr>
              <w:t>Responsible manager’s signature:</w:t>
            </w:r>
          </w:p>
          <w:p w14:paraId="3C5F04C0" w14:textId="3FA553C5" w:rsidR="005D2238" w:rsidRPr="005D2238" w:rsidRDefault="2541FB44" w:rsidP="0AF6579C">
            <w:pPr>
              <w:autoSpaceDE w:val="0"/>
              <w:autoSpaceDN w:val="0"/>
              <w:adjustRightInd w:val="0"/>
              <w:spacing w:after="0" w:line="240" w:lineRule="auto"/>
              <w:outlineLvl w:val="0"/>
              <w:rPr>
                <w:rFonts w:eastAsia="Times New Roman"/>
                <w:color w:val="000000"/>
                <w:sz w:val="28"/>
                <w:szCs w:val="28"/>
              </w:rPr>
            </w:pPr>
            <w:r>
              <w:rPr>
                <w:noProof/>
              </w:rPr>
              <w:drawing>
                <wp:inline distT="0" distB="0" distL="0" distR="0" wp14:anchorId="4C4CC966" wp14:editId="77C69B89">
                  <wp:extent cx="2895598" cy="1350921"/>
                  <wp:effectExtent l="0" t="0" r="0" b="0"/>
                  <wp:docPr id="2113590140" name="Picture 211359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895598" cy="1350921"/>
                          </a:xfrm>
                          <a:prstGeom prst="rect">
                            <a:avLst/>
                          </a:prstGeom>
                        </pic:spPr>
                      </pic:pic>
                    </a:graphicData>
                  </a:graphic>
                </wp:inline>
              </w:drawing>
            </w:r>
          </w:p>
        </w:tc>
        <w:tc>
          <w:tcPr>
            <w:tcW w:w="8921" w:type="dxa"/>
            <w:gridSpan w:val="3"/>
            <w:tcBorders>
              <w:bottom w:val="nil"/>
            </w:tcBorders>
          </w:tcPr>
          <w:p w14:paraId="48D19802" w14:textId="379AC7B8" w:rsidR="0AF6579C" w:rsidRDefault="0AF6579C" w:rsidP="0AF6579C">
            <w:pPr>
              <w:spacing w:after="0" w:line="240" w:lineRule="auto"/>
              <w:outlineLvl w:val="0"/>
              <w:rPr>
                <w:rFonts w:eastAsia="Times New Roman"/>
                <w:color w:val="000000" w:themeColor="text1"/>
                <w:sz w:val="28"/>
                <w:szCs w:val="28"/>
              </w:rPr>
            </w:pPr>
          </w:p>
          <w:p w14:paraId="66D72481" w14:textId="674F3E83" w:rsidR="0AF6579C" w:rsidRDefault="0AF6579C" w:rsidP="0AF6579C">
            <w:pPr>
              <w:spacing w:after="0" w:line="240" w:lineRule="auto"/>
              <w:outlineLvl w:val="0"/>
              <w:rPr>
                <w:rFonts w:eastAsia="Times New Roman"/>
                <w:color w:val="000000" w:themeColor="text1"/>
                <w:sz w:val="28"/>
                <w:szCs w:val="28"/>
              </w:rPr>
            </w:pPr>
          </w:p>
          <w:p w14:paraId="39D7491C" w14:textId="66552460" w:rsidR="005D2238" w:rsidRPr="005D2238" w:rsidRDefault="7FC8B89A" w:rsidP="0AF6579C">
            <w:pPr>
              <w:autoSpaceDE w:val="0"/>
              <w:autoSpaceDN w:val="0"/>
              <w:adjustRightInd w:val="0"/>
              <w:spacing w:after="0" w:line="240" w:lineRule="auto"/>
              <w:outlineLvl w:val="0"/>
              <w:rPr>
                <w:rFonts w:eastAsia="Times New Roman"/>
                <w:color w:val="000000" w:themeColor="text1"/>
                <w:sz w:val="28"/>
                <w:szCs w:val="28"/>
              </w:rPr>
            </w:pPr>
            <w:r w:rsidRPr="0AF6579C">
              <w:rPr>
                <w:rFonts w:eastAsia="Times New Roman"/>
                <w:color w:val="000000" w:themeColor="text1"/>
                <w:sz w:val="28"/>
                <w:szCs w:val="28"/>
              </w:rPr>
              <w:t>Responsible manager’s signature:</w:t>
            </w:r>
          </w:p>
          <w:p w14:paraId="3C5F04C1" w14:textId="1CB0A44A" w:rsidR="005D2238" w:rsidRPr="005D2238" w:rsidRDefault="57389ABA" w:rsidP="0AF6579C">
            <w:pPr>
              <w:autoSpaceDE w:val="0"/>
              <w:autoSpaceDN w:val="0"/>
              <w:adjustRightInd w:val="0"/>
              <w:spacing w:after="0" w:line="240" w:lineRule="auto"/>
              <w:outlineLvl w:val="0"/>
              <w:rPr>
                <w:rFonts w:eastAsia="Times New Roman"/>
                <w:color w:val="000000"/>
                <w:sz w:val="28"/>
                <w:szCs w:val="28"/>
              </w:rPr>
            </w:pPr>
            <w:r>
              <w:rPr>
                <w:noProof/>
              </w:rPr>
              <w:drawing>
                <wp:inline distT="0" distB="0" distL="0" distR="0" wp14:anchorId="66A5DB21" wp14:editId="4188D5E5">
                  <wp:extent cx="2857500" cy="1322524"/>
                  <wp:effectExtent l="0" t="0" r="0" b="0"/>
                  <wp:docPr id="1570222042" name="Picture 1570222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857500" cy="1322524"/>
                          </a:xfrm>
                          <a:prstGeom prst="rect">
                            <a:avLst/>
                          </a:prstGeom>
                        </pic:spPr>
                      </pic:pic>
                    </a:graphicData>
                  </a:graphic>
                </wp:inline>
              </w:drawing>
            </w:r>
          </w:p>
        </w:tc>
      </w:tr>
      <w:tr w:rsidR="005D2238" w:rsidRPr="005D2238" w14:paraId="3C5F04C7" w14:textId="77777777" w:rsidTr="0AF6579C">
        <w:trPr>
          <w:cantSplit/>
          <w:trHeight w:val="606"/>
        </w:trPr>
        <w:tc>
          <w:tcPr>
            <w:tcW w:w="5637" w:type="dxa"/>
            <w:gridSpan w:val="4"/>
            <w:tcBorders>
              <w:top w:val="nil"/>
              <w:right w:val="nil"/>
            </w:tcBorders>
          </w:tcPr>
          <w:p w14:paraId="3C5F04C3" w14:textId="58EAA5AA" w:rsidR="005D2238" w:rsidRPr="005D2238" w:rsidRDefault="7FC8B89A" w:rsidP="0AF6579C">
            <w:pPr>
              <w:autoSpaceDE w:val="0"/>
              <w:autoSpaceDN w:val="0"/>
              <w:adjustRightInd w:val="0"/>
              <w:spacing w:after="0" w:line="240" w:lineRule="auto"/>
              <w:outlineLvl w:val="0"/>
              <w:rPr>
                <w:rFonts w:eastAsia="Times New Roman"/>
                <w:color w:val="000000"/>
                <w:sz w:val="28"/>
                <w:szCs w:val="28"/>
              </w:rPr>
            </w:pPr>
            <w:r w:rsidRPr="0AF6579C">
              <w:rPr>
                <w:rFonts w:eastAsia="Times New Roman"/>
                <w:color w:val="000000" w:themeColor="text1"/>
                <w:sz w:val="28"/>
                <w:szCs w:val="28"/>
              </w:rPr>
              <w:t>Print name:</w:t>
            </w:r>
            <w:r w:rsidR="7AEEC7D8" w:rsidRPr="0AF6579C">
              <w:rPr>
                <w:rFonts w:eastAsia="Times New Roman"/>
                <w:color w:val="000000" w:themeColor="text1"/>
                <w:sz w:val="28"/>
                <w:szCs w:val="28"/>
              </w:rPr>
              <w:t xml:space="preserve"> Grace Hamilton </w:t>
            </w:r>
            <w:r w:rsidR="329584C7" w:rsidRPr="0AF6579C">
              <w:rPr>
                <w:rFonts w:eastAsia="Times New Roman"/>
                <w:color w:val="000000" w:themeColor="text1"/>
                <w:sz w:val="28"/>
                <w:szCs w:val="28"/>
              </w:rPr>
              <w:t xml:space="preserve">                           </w:t>
            </w:r>
            <w:r w:rsidR="7CCB31BF" w:rsidRPr="0AF6579C">
              <w:rPr>
                <w:rFonts w:eastAsia="Times New Roman"/>
                <w:color w:val="000000" w:themeColor="text1"/>
                <w:sz w:val="28"/>
                <w:szCs w:val="28"/>
              </w:rPr>
              <w:t xml:space="preserve">   </w:t>
            </w:r>
            <w:r w:rsidR="329584C7" w:rsidRPr="0AF6579C">
              <w:rPr>
                <w:rFonts w:eastAsia="Times New Roman"/>
                <w:color w:val="000000" w:themeColor="text1"/>
                <w:sz w:val="28"/>
                <w:szCs w:val="28"/>
              </w:rPr>
              <w:t>Date: 15/10/2024</w:t>
            </w:r>
          </w:p>
        </w:tc>
        <w:tc>
          <w:tcPr>
            <w:tcW w:w="831" w:type="dxa"/>
            <w:tcBorders>
              <w:top w:val="nil"/>
              <w:left w:val="nil"/>
            </w:tcBorders>
          </w:tcPr>
          <w:p w14:paraId="3C5F04C4" w14:textId="18756EA5" w:rsidR="005D2238" w:rsidRPr="005D2238" w:rsidRDefault="005D2238" w:rsidP="0AF6579C">
            <w:pPr>
              <w:autoSpaceDE w:val="0"/>
              <w:autoSpaceDN w:val="0"/>
              <w:adjustRightInd w:val="0"/>
              <w:spacing w:after="0" w:line="240" w:lineRule="auto"/>
              <w:outlineLvl w:val="0"/>
              <w:rPr>
                <w:rFonts w:eastAsia="Times New Roman"/>
                <w:color w:val="000000"/>
                <w:sz w:val="28"/>
                <w:szCs w:val="28"/>
              </w:rPr>
            </w:pPr>
          </w:p>
        </w:tc>
        <w:tc>
          <w:tcPr>
            <w:tcW w:w="6581" w:type="dxa"/>
            <w:gridSpan w:val="2"/>
            <w:tcBorders>
              <w:top w:val="nil"/>
              <w:right w:val="nil"/>
            </w:tcBorders>
          </w:tcPr>
          <w:p w14:paraId="3C5F04C5" w14:textId="4CA15C90" w:rsidR="005D2238" w:rsidRPr="005D2238" w:rsidRDefault="7FC8B89A" w:rsidP="0AF6579C">
            <w:pPr>
              <w:autoSpaceDE w:val="0"/>
              <w:autoSpaceDN w:val="0"/>
              <w:adjustRightInd w:val="0"/>
              <w:spacing w:after="0" w:line="240" w:lineRule="auto"/>
              <w:outlineLvl w:val="0"/>
              <w:rPr>
                <w:rFonts w:eastAsia="Times New Roman"/>
                <w:color w:val="000000"/>
                <w:sz w:val="28"/>
                <w:szCs w:val="28"/>
              </w:rPr>
            </w:pPr>
            <w:r w:rsidRPr="0AF6579C">
              <w:rPr>
                <w:rFonts w:eastAsia="Times New Roman"/>
                <w:color w:val="000000" w:themeColor="text1"/>
                <w:sz w:val="28"/>
                <w:szCs w:val="28"/>
              </w:rPr>
              <w:t>Print name:</w:t>
            </w:r>
            <w:r w:rsidR="03CC0D9D" w:rsidRPr="0AF6579C">
              <w:rPr>
                <w:rFonts w:eastAsia="Times New Roman"/>
                <w:color w:val="000000" w:themeColor="text1"/>
                <w:sz w:val="28"/>
                <w:szCs w:val="28"/>
              </w:rPr>
              <w:t xml:space="preserve"> George </w:t>
            </w:r>
            <w:proofErr w:type="spellStart"/>
            <w:r w:rsidR="03CC0D9D" w:rsidRPr="0AF6579C">
              <w:rPr>
                <w:rFonts w:eastAsia="Times New Roman"/>
                <w:color w:val="000000" w:themeColor="text1"/>
                <w:sz w:val="28"/>
                <w:szCs w:val="28"/>
              </w:rPr>
              <w:t>Clipston</w:t>
            </w:r>
            <w:proofErr w:type="spellEnd"/>
          </w:p>
        </w:tc>
        <w:tc>
          <w:tcPr>
            <w:tcW w:w="2340" w:type="dxa"/>
            <w:tcBorders>
              <w:top w:val="nil"/>
              <w:left w:val="nil"/>
            </w:tcBorders>
          </w:tcPr>
          <w:p w14:paraId="3C5F04C6" w14:textId="40FBE8D5" w:rsidR="005D2238" w:rsidRPr="005D2238" w:rsidRDefault="7FC8B89A" w:rsidP="0AF6579C">
            <w:pPr>
              <w:autoSpaceDE w:val="0"/>
              <w:autoSpaceDN w:val="0"/>
              <w:adjustRightInd w:val="0"/>
              <w:spacing w:after="0" w:line="240" w:lineRule="auto"/>
              <w:outlineLvl w:val="0"/>
              <w:rPr>
                <w:rFonts w:eastAsia="Times New Roman"/>
                <w:color w:val="000000"/>
                <w:sz w:val="28"/>
                <w:szCs w:val="28"/>
              </w:rPr>
            </w:pPr>
            <w:r w:rsidRPr="0AF6579C">
              <w:rPr>
                <w:rFonts w:eastAsia="Times New Roman"/>
                <w:color w:val="000000" w:themeColor="text1"/>
                <w:sz w:val="28"/>
                <w:szCs w:val="28"/>
              </w:rPr>
              <w:t>Date</w:t>
            </w:r>
            <w:r w:rsidR="4F35D1B0" w:rsidRPr="0AF6579C">
              <w:rPr>
                <w:rFonts w:eastAsia="Times New Roman"/>
                <w:color w:val="000000" w:themeColor="text1"/>
                <w:sz w:val="28"/>
                <w:szCs w:val="28"/>
              </w:rPr>
              <w:t>: 15/10/2024</w:t>
            </w:r>
          </w:p>
        </w:tc>
      </w:tr>
    </w:tbl>
    <w:p w14:paraId="3C5F04C8" w14:textId="77777777" w:rsidR="00C642F4" w:rsidRPr="005D2238" w:rsidRDefault="00C642F4">
      <w:pPr>
        <w:rPr>
          <w:rFonts w:cstheme="minorHAnsi"/>
          <w:sz w:val="28"/>
          <w:szCs w:val="28"/>
        </w:rPr>
      </w:pPr>
    </w:p>
    <w:p w14:paraId="3C5F04C9" w14:textId="77777777" w:rsidR="00C642F4" w:rsidRPr="005D2238" w:rsidRDefault="00C642F4">
      <w:pPr>
        <w:rPr>
          <w:rFonts w:cstheme="minorHAnsi"/>
          <w:sz w:val="28"/>
          <w:szCs w:val="28"/>
        </w:rPr>
      </w:pPr>
    </w:p>
    <w:p w14:paraId="3C5F04CA" w14:textId="77777777" w:rsidR="007F1D5A" w:rsidRPr="005D2238" w:rsidRDefault="007F1D5A" w:rsidP="00F1527D">
      <w:pPr>
        <w:rPr>
          <w:rFonts w:cstheme="minorHAnsi"/>
          <w:sz w:val="32"/>
          <w:szCs w:val="32"/>
        </w:rPr>
      </w:pPr>
    </w:p>
    <w:p w14:paraId="3C5F04CB" w14:textId="77777777" w:rsidR="007361BE" w:rsidRPr="005D2238" w:rsidRDefault="007361BE" w:rsidP="00F1527D">
      <w:pPr>
        <w:rPr>
          <w:rFonts w:cstheme="minorHAnsi"/>
          <w:sz w:val="32"/>
          <w:szCs w:val="32"/>
        </w:rPr>
      </w:pPr>
    </w:p>
    <w:p w14:paraId="3C5F04CC" w14:textId="2986FF6D" w:rsidR="00530142" w:rsidRPr="005D2238" w:rsidRDefault="001C36F2" w:rsidP="00530142">
      <w:pPr>
        <w:rPr>
          <w:rFonts w:cstheme="minorHAnsi"/>
          <w:b/>
          <w:sz w:val="32"/>
          <w:szCs w:val="32"/>
        </w:rPr>
      </w:pPr>
      <w:r w:rsidRPr="005D2238">
        <w:rPr>
          <w:rFonts w:cstheme="minorHAnsi"/>
          <w:sz w:val="32"/>
          <w:szCs w:val="32"/>
        </w:rPr>
        <w:br w:type="page"/>
      </w:r>
      <w:r w:rsidR="00530142" w:rsidRPr="005D2238">
        <w:rPr>
          <w:rFonts w:cstheme="minorHAnsi"/>
          <w:b/>
          <w:sz w:val="32"/>
          <w:szCs w:val="32"/>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5D2238" w14:paraId="3C5F04D2" w14:textId="77777777" w:rsidTr="004470AF">
        <w:trPr>
          <w:trHeight w:val="558"/>
        </w:trPr>
        <w:tc>
          <w:tcPr>
            <w:tcW w:w="2527" w:type="dxa"/>
          </w:tcPr>
          <w:p w14:paraId="3C5F04CD" w14:textId="77777777" w:rsidR="00530142" w:rsidRPr="005D2238" w:rsidRDefault="00530142">
            <w:pPr>
              <w:pStyle w:val="ListParagraph"/>
              <w:numPr>
                <w:ilvl w:val="0"/>
                <w:numId w:val="3"/>
              </w:numPr>
              <w:ind w:left="313" w:hanging="313"/>
              <w:rPr>
                <w:rFonts w:cstheme="minorHAnsi"/>
                <w:sz w:val="32"/>
                <w:szCs w:val="32"/>
              </w:rPr>
            </w:pPr>
            <w:r w:rsidRPr="005D2238">
              <w:rPr>
                <w:rFonts w:eastAsia="Calibri" w:cstheme="minorHAnsi"/>
                <w:sz w:val="20"/>
                <w:szCs w:val="20"/>
              </w:rPr>
              <w:t>Eliminate</w:t>
            </w:r>
          </w:p>
        </w:tc>
        <w:tc>
          <w:tcPr>
            <w:tcW w:w="3938" w:type="dxa"/>
          </w:tcPr>
          <w:p w14:paraId="3C5F04CF" w14:textId="27E31E3E" w:rsidR="00530142" w:rsidRPr="005D2238" w:rsidRDefault="00530142" w:rsidP="004470AF">
            <w:pPr>
              <w:rPr>
                <w:rFonts w:cstheme="minorHAnsi"/>
                <w:sz w:val="32"/>
                <w:szCs w:val="32"/>
              </w:rPr>
            </w:pPr>
            <w:r w:rsidRPr="005D2238">
              <w:rPr>
                <w:rFonts w:eastAsia="Calibri" w:cstheme="minorHAnsi"/>
                <w:sz w:val="20"/>
                <w:szCs w:val="20"/>
              </w:rPr>
              <w:t>Remove the hazard wherever possible which negates the need for further controls</w:t>
            </w:r>
          </w:p>
        </w:tc>
        <w:tc>
          <w:tcPr>
            <w:tcW w:w="3656" w:type="dxa"/>
          </w:tcPr>
          <w:p w14:paraId="3C5F04D0" w14:textId="77777777" w:rsidR="00530142" w:rsidRPr="005D2238" w:rsidRDefault="00530142" w:rsidP="00121782">
            <w:pPr>
              <w:rPr>
                <w:rFonts w:cstheme="minorHAnsi"/>
                <w:sz w:val="32"/>
                <w:szCs w:val="32"/>
              </w:rPr>
            </w:pPr>
            <w:r w:rsidRPr="005D2238">
              <w:rPr>
                <w:rFonts w:eastAsia="Calibri" w:cstheme="minorHAnsi"/>
                <w:sz w:val="20"/>
                <w:szCs w:val="20"/>
              </w:rPr>
              <w:t>If this is not possible then explain why</w:t>
            </w:r>
          </w:p>
        </w:tc>
        <w:tc>
          <w:tcPr>
            <w:tcW w:w="5147" w:type="dxa"/>
            <w:vMerge w:val="restart"/>
          </w:tcPr>
          <w:p w14:paraId="3C5F04D1" w14:textId="5102BE20" w:rsidR="00530142" w:rsidRPr="005D2238" w:rsidRDefault="00530142" w:rsidP="00121782">
            <w:pPr>
              <w:rPr>
                <w:rFonts w:cstheme="minorHAnsi"/>
                <w:sz w:val="32"/>
                <w:szCs w:val="32"/>
              </w:rPr>
            </w:pPr>
            <w:r w:rsidRPr="005D2238">
              <w:rPr>
                <w:rFonts w:cstheme="minorHAnsi"/>
                <w:noProof/>
                <w:sz w:val="20"/>
                <w:szCs w:val="20"/>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14:sizeRelH relativeFrom="margin">
                    <wp14:pctWidth>0</wp14:pctWidth>
                  </wp14:sizeRelH>
                  <wp14:sizeRelV relativeFrom="margin">
                    <wp14:pctHeight>0</wp14:pctHeight>
                  </wp14:sizeRelV>
                </wp:anchor>
              </w:drawing>
            </w:r>
          </w:p>
        </w:tc>
      </w:tr>
      <w:tr w:rsidR="00530142" w:rsidRPr="005D2238" w14:paraId="3C5F04D8" w14:textId="77777777" w:rsidTr="004470AF">
        <w:trPr>
          <w:trHeight w:val="406"/>
        </w:trPr>
        <w:tc>
          <w:tcPr>
            <w:tcW w:w="2527" w:type="dxa"/>
          </w:tcPr>
          <w:p w14:paraId="3C5F04D3" w14:textId="77777777" w:rsidR="00530142" w:rsidRPr="005D2238" w:rsidRDefault="00530142">
            <w:pPr>
              <w:pStyle w:val="ListParagraph"/>
              <w:numPr>
                <w:ilvl w:val="0"/>
                <w:numId w:val="3"/>
              </w:numPr>
              <w:ind w:left="313" w:hanging="284"/>
              <w:rPr>
                <w:rFonts w:cstheme="minorHAnsi"/>
                <w:sz w:val="32"/>
                <w:szCs w:val="32"/>
              </w:rPr>
            </w:pPr>
            <w:r w:rsidRPr="005D2238">
              <w:rPr>
                <w:rFonts w:eastAsia="Calibri" w:cstheme="minorHAnsi"/>
                <w:sz w:val="20"/>
                <w:szCs w:val="20"/>
              </w:rPr>
              <w:t>Substitute</w:t>
            </w:r>
          </w:p>
        </w:tc>
        <w:tc>
          <w:tcPr>
            <w:tcW w:w="3938" w:type="dxa"/>
          </w:tcPr>
          <w:p w14:paraId="3C5F04D5" w14:textId="087F06AC" w:rsidR="00530142" w:rsidRPr="005D2238" w:rsidRDefault="00530142" w:rsidP="004470AF">
            <w:pPr>
              <w:rPr>
                <w:rFonts w:cstheme="minorHAnsi"/>
                <w:sz w:val="32"/>
                <w:szCs w:val="32"/>
              </w:rPr>
            </w:pPr>
            <w:r w:rsidRPr="005D2238">
              <w:rPr>
                <w:rFonts w:eastAsia="Calibri" w:cstheme="minorHAnsi"/>
                <w:sz w:val="20"/>
                <w:szCs w:val="20"/>
              </w:rPr>
              <w:t>Replace the hazard with one less hazardous</w:t>
            </w:r>
          </w:p>
        </w:tc>
        <w:tc>
          <w:tcPr>
            <w:tcW w:w="3656" w:type="dxa"/>
          </w:tcPr>
          <w:p w14:paraId="3C5F04D6" w14:textId="77777777" w:rsidR="00530142" w:rsidRPr="005D2238" w:rsidRDefault="00530142" w:rsidP="00121782">
            <w:pPr>
              <w:rPr>
                <w:rFonts w:cstheme="minorHAnsi"/>
                <w:sz w:val="32"/>
                <w:szCs w:val="32"/>
              </w:rPr>
            </w:pPr>
            <w:r w:rsidRPr="005D2238">
              <w:rPr>
                <w:rFonts w:eastAsia="Calibri" w:cstheme="minorHAnsi"/>
                <w:sz w:val="20"/>
                <w:szCs w:val="20"/>
              </w:rPr>
              <w:t>If not possible then explain why</w:t>
            </w:r>
          </w:p>
        </w:tc>
        <w:tc>
          <w:tcPr>
            <w:tcW w:w="5147" w:type="dxa"/>
            <w:vMerge/>
          </w:tcPr>
          <w:p w14:paraId="3C5F04D7" w14:textId="77777777" w:rsidR="00530142" w:rsidRPr="005D2238" w:rsidRDefault="00530142" w:rsidP="00121782">
            <w:pPr>
              <w:rPr>
                <w:rFonts w:cstheme="minorHAnsi"/>
                <w:sz w:val="32"/>
                <w:szCs w:val="32"/>
              </w:rPr>
            </w:pPr>
          </w:p>
        </w:tc>
      </w:tr>
      <w:tr w:rsidR="00530142" w:rsidRPr="005D2238" w14:paraId="3C5F04DE" w14:textId="77777777" w:rsidTr="004470AF">
        <w:trPr>
          <w:trHeight w:val="317"/>
        </w:trPr>
        <w:tc>
          <w:tcPr>
            <w:tcW w:w="2527" w:type="dxa"/>
          </w:tcPr>
          <w:p w14:paraId="3C5F04D9" w14:textId="77777777" w:rsidR="00530142" w:rsidRPr="005D2238" w:rsidRDefault="00530142">
            <w:pPr>
              <w:pStyle w:val="ListParagraph"/>
              <w:numPr>
                <w:ilvl w:val="0"/>
                <w:numId w:val="3"/>
              </w:numPr>
              <w:ind w:left="313" w:hanging="284"/>
              <w:rPr>
                <w:rFonts w:cstheme="minorHAnsi"/>
                <w:sz w:val="32"/>
                <w:szCs w:val="32"/>
              </w:rPr>
            </w:pPr>
            <w:r w:rsidRPr="005D2238">
              <w:rPr>
                <w:rFonts w:eastAsia="Calibri" w:cstheme="minorHAnsi"/>
                <w:sz w:val="20"/>
                <w:szCs w:val="20"/>
              </w:rPr>
              <w:t>Physical controls</w:t>
            </w:r>
          </w:p>
        </w:tc>
        <w:tc>
          <w:tcPr>
            <w:tcW w:w="3938" w:type="dxa"/>
          </w:tcPr>
          <w:p w14:paraId="3C5F04DB" w14:textId="4F16C324" w:rsidR="00530142" w:rsidRPr="005D2238" w:rsidRDefault="00530142" w:rsidP="004470AF">
            <w:pPr>
              <w:rPr>
                <w:rFonts w:eastAsia="Calibri" w:cstheme="minorHAnsi"/>
                <w:sz w:val="20"/>
                <w:szCs w:val="20"/>
              </w:rPr>
            </w:pPr>
            <w:r w:rsidRPr="005D2238">
              <w:rPr>
                <w:rFonts w:eastAsia="Calibri" w:cstheme="minorHAnsi"/>
                <w:sz w:val="20"/>
                <w:szCs w:val="20"/>
              </w:rPr>
              <w:t>Examples: enclosure, fume cupboard, glove box</w:t>
            </w:r>
          </w:p>
        </w:tc>
        <w:tc>
          <w:tcPr>
            <w:tcW w:w="3656" w:type="dxa"/>
          </w:tcPr>
          <w:p w14:paraId="3C5F04DC" w14:textId="77777777" w:rsidR="00530142" w:rsidRPr="005D2238" w:rsidRDefault="00530142" w:rsidP="00121782">
            <w:pPr>
              <w:rPr>
                <w:rFonts w:cstheme="minorHAnsi"/>
                <w:sz w:val="32"/>
                <w:szCs w:val="32"/>
              </w:rPr>
            </w:pPr>
            <w:r w:rsidRPr="005D2238">
              <w:rPr>
                <w:rFonts w:eastAsia="Calibri" w:cstheme="minorHAnsi"/>
                <w:sz w:val="20"/>
                <w:szCs w:val="20"/>
              </w:rPr>
              <w:t>Likely to still require admin controls as well</w:t>
            </w:r>
          </w:p>
        </w:tc>
        <w:tc>
          <w:tcPr>
            <w:tcW w:w="5147" w:type="dxa"/>
            <w:vMerge/>
          </w:tcPr>
          <w:p w14:paraId="3C5F04DD" w14:textId="77777777" w:rsidR="00530142" w:rsidRPr="005D2238" w:rsidRDefault="00530142" w:rsidP="00121782">
            <w:pPr>
              <w:rPr>
                <w:rFonts w:cstheme="minorHAnsi"/>
                <w:sz w:val="32"/>
                <w:szCs w:val="32"/>
              </w:rPr>
            </w:pPr>
          </w:p>
        </w:tc>
      </w:tr>
      <w:tr w:rsidR="00530142" w:rsidRPr="005D2238" w14:paraId="3C5F04E4" w14:textId="77777777" w:rsidTr="004470AF">
        <w:trPr>
          <w:trHeight w:val="406"/>
        </w:trPr>
        <w:tc>
          <w:tcPr>
            <w:tcW w:w="2527" w:type="dxa"/>
          </w:tcPr>
          <w:p w14:paraId="3C5F04DF" w14:textId="77777777" w:rsidR="00530142" w:rsidRPr="005D2238" w:rsidRDefault="00530142">
            <w:pPr>
              <w:pStyle w:val="ListParagraph"/>
              <w:numPr>
                <w:ilvl w:val="0"/>
                <w:numId w:val="3"/>
              </w:numPr>
              <w:ind w:left="313" w:hanging="284"/>
              <w:rPr>
                <w:rFonts w:cstheme="minorHAnsi"/>
                <w:sz w:val="32"/>
                <w:szCs w:val="32"/>
              </w:rPr>
            </w:pPr>
            <w:r w:rsidRPr="005D2238">
              <w:rPr>
                <w:rFonts w:eastAsia="Calibri" w:cstheme="minorHAnsi"/>
                <w:sz w:val="20"/>
                <w:szCs w:val="20"/>
              </w:rPr>
              <w:t>Admin controls</w:t>
            </w:r>
          </w:p>
        </w:tc>
        <w:tc>
          <w:tcPr>
            <w:tcW w:w="3938" w:type="dxa"/>
          </w:tcPr>
          <w:p w14:paraId="3C5F04E1" w14:textId="719BE07D" w:rsidR="00530142" w:rsidRPr="005D2238" w:rsidRDefault="00530142" w:rsidP="004470AF">
            <w:pPr>
              <w:rPr>
                <w:rFonts w:cstheme="minorHAnsi"/>
                <w:sz w:val="32"/>
                <w:szCs w:val="32"/>
              </w:rPr>
            </w:pPr>
            <w:r w:rsidRPr="005D2238">
              <w:rPr>
                <w:rFonts w:eastAsia="Calibri" w:cstheme="minorHAnsi"/>
                <w:sz w:val="20"/>
                <w:szCs w:val="20"/>
              </w:rPr>
              <w:t>Examples: training, supervision, signage</w:t>
            </w:r>
          </w:p>
        </w:tc>
        <w:tc>
          <w:tcPr>
            <w:tcW w:w="3656" w:type="dxa"/>
          </w:tcPr>
          <w:p w14:paraId="3C5F04E2" w14:textId="77777777" w:rsidR="00530142" w:rsidRPr="005D2238" w:rsidRDefault="00530142" w:rsidP="00121782">
            <w:pPr>
              <w:rPr>
                <w:rFonts w:cstheme="minorHAnsi"/>
                <w:sz w:val="32"/>
                <w:szCs w:val="32"/>
              </w:rPr>
            </w:pPr>
          </w:p>
        </w:tc>
        <w:tc>
          <w:tcPr>
            <w:tcW w:w="5147" w:type="dxa"/>
            <w:vMerge/>
          </w:tcPr>
          <w:p w14:paraId="3C5F04E3" w14:textId="77777777" w:rsidR="00530142" w:rsidRPr="005D2238" w:rsidRDefault="00530142" w:rsidP="00121782">
            <w:pPr>
              <w:rPr>
                <w:rFonts w:cstheme="minorHAnsi"/>
                <w:sz w:val="32"/>
                <w:szCs w:val="32"/>
              </w:rPr>
            </w:pPr>
          </w:p>
        </w:tc>
      </w:tr>
      <w:tr w:rsidR="00530142" w:rsidRPr="005D2238" w14:paraId="3C5F04EA" w14:textId="77777777" w:rsidTr="004470AF">
        <w:trPr>
          <w:trHeight w:val="393"/>
        </w:trPr>
        <w:tc>
          <w:tcPr>
            <w:tcW w:w="2527" w:type="dxa"/>
          </w:tcPr>
          <w:p w14:paraId="3C5F04E5" w14:textId="77777777" w:rsidR="00530142" w:rsidRPr="005D2238" w:rsidRDefault="00530142">
            <w:pPr>
              <w:pStyle w:val="ListParagraph"/>
              <w:numPr>
                <w:ilvl w:val="0"/>
                <w:numId w:val="3"/>
              </w:numPr>
              <w:ind w:left="313" w:hanging="284"/>
              <w:rPr>
                <w:rFonts w:eastAsia="Calibri" w:cstheme="minorHAnsi"/>
                <w:sz w:val="20"/>
                <w:szCs w:val="20"/>
              </w:rPr>
            </w:pPr>
            <w:r w:rsidRPr="005D2238">
              <w:rPr>
                <w:rFonts w:eastAsia="Calibri" w:cstheme="minorHAnsi"/>
                <w:sz w:val="20"/>
                <w:szCs w:val="20"/>
              </w:rPr>
              <w:t>Personal protection</w:t>
            </w:r>
          </w:p>
        </w:tc>
        <w:tc>
          <w:tcPr>
            <w:tcW w:w="3938" w:type="dxa"/>
          </w:tcPr>
          <w:p w14:paraId="3C5F04E7" w14:textId="0D4DC55C" w:rsidR="00530142" w:rsidRPr="005D2238" w:rsidRDefault="00530142" w:rsidP="004470AF">
            <w:pPr>
              <w:rPr>
                <w:rFonts w:cstheme="minorHAnsi"/>
                <w:sz w:val="32"/>
                <w:szCs w:val="32"/>
              </w:rPr>
            </w:pPr>
            <w:r w:rsidRPr="005D2238">
              <w:rPr>
                <w:rFonts w:eastAsia="Calibri" w:cstheme="minorHAnsi"/>
                <w:sz w:val="20"/>
                <w:szCs w:val="20"/>
              </w:rPr>
              <w:t>Examples: respirators, safety specs, gloves</w:t>
            </w:r>
          </w:p>
        </w:tc>
        <w:tc>
          <w:tcPr>
            <w:tcW w:w="3656" w:type="dxa"/>
          </w:tcPr>
          <w:p w14:paraId="3C5F04E8" w14:textId="77777777" w:rsidR="00530142" w:rsidRPr="005D2238" w:rsidRDefault="00530142" w:rsidP="00121782">
            <w:pPr>
              <w:rPr>
                <w:rFonts w:cstheme="minorHAnsi"/>
                <w:sz w:val="32"/>
                <w:szCs w:val="32"/>
              </w:rPr>
            </w:pPr>
            <w:r w:rsidRPr="005D2238">
              <w:rPr>
                <w:rFonts w:eastAsia="Calibri" w:cstheme="minorHAnsi"/>
                <w:sz w:val="20"/>
                <w:szCs w:val="20"/>
              </w:rPr>
              <w:t>Last resort as it only protects the individual</w:t>
            </w:r>
          </w:p>
        </w:tc>
        <w:tc>
          <w:tcPr>
            <w:tcW w:w="5147" w:type="dxa"/>
            <w:vMerge/>
          </w:tcPr>
          <w:p w14:paraId="3C5F04E9" w14:textId="77777777" w:rsidR="00530142" w:rsidRPr="005D2238" w:rsidRDefault="00530142" w:rsidP="00121782">
            <w:pPr>
              <w:rPr>
                <w:rFonts w:cstheme="minorHAnsi"/>
                <w:sz w:val="32"/>
                <w:szCs w:val="32"/>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5D2238"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5D2238" w:rsidRDefault="004470AF" w:rsidP="004470AF">
            <w:pPr>
              <w:spacing w:after="0" w:line="240" w:lineRule="auto"/>
              <w:ind w:left="113" w:right="113"/>
              <w:jc w:val="center"/>
              <w:rPr>
                <w:rFonts w:eastAsia="Times New Roman" w:cstheme="minorHAnsi"/>
                <w:b/>
                <w:bCs/>
                <w:color w:val="000000"/>
                <w:sz w:val="20"/>
                <w:szCs w:val="20"/>
              </w:rPr>
            </w:pPr>
            <w:r w:rsidRPr="005D2238">
              <w:rPr>
                <w:rFonts w:eastAsia="Times New Roman" w:cstheme="minorHAnsi"/>
                <w:b/>
                <w:bCs/>
                <w:color w:val="000000"/>
                <w:sz w:val="20"/>
                <w:szCs w:val="20"/>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25</w:t>
            </w:r>
          </w:p>
        </w:tc>
      </w:tr>
      <w:tr w:rsidR="004470AF" w:rsidRPr="005D2238" w14:paraId="5BB096D0" w14:textId="77777777" w:rsidTr="004470AF">
        <w:trPr>
          <w:cantSplit/>
          <w:trHeight w:val="481"/>
        </w:trPr>
        <w:tc>
          <w:tcPr>
            <w:tcW w:w="0" w:type="auto"/>
            <w:vMerge/>
            <w:vAlign w:val="center"/>
            <w:hideMark/>
          </w:tcPr>
          <w:p w14:paraId="3AF511B6" w14:textId="77777777" w:rsidR="004470AF" w:rsidRPr="005D2238" w:rsidRDefault="004470AF" w:rsidP="004470AF">
            <w:pPr>
              <w:spacing w:after="0" w:line="240" w:lineRule="auto"/>
              <w:rPr>
                <w:rFonts w:eastAsia="Times New Roman" w:cstheme="minorHAnsi"/>
                <w:b/>
                <w:bCs/>
                <w:color w:val="000000"/>
                <w:sz w:val="20"/>
                <w:szCs w:val="20"/>
              </w:rPr>
            </w:pPr>
          </w:p>
        </w:tc>
        <w:tc>
          <w:tcPr>
            <w:tcW w:w="465" w:type="dxa"/>
            <w:tcBorders>
              <w:right w:val="single" w:sz="4" w:space="0" w:color="auto"/>
            </w:tcBorders>
            <w:shd w:val="clear" w:color="auto" w:fill="FFFFFF" w:themeFill="background1"/>
            <w:noWrap/>
            <w:vAlign w:val="center"/>
            <w:hideMark/>
          </w:tcPr>
          <w:p w14:paraId="66B54A7B"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20</w:t>
            </w:r>
          </w:p>
        </w:tc>
      </w:tr>
      <w:tr w:rsidR="004470AF" w:rsidRPr="005D2238" w14:paraId="2B1106EF" w14:textId="77777777" w:rsidTr="004470AF">
        <w:trPr>
          <w:cantSplit/>
          <w:trHeight w:val="481"/>
        </w:trPr>
        <w:tc>
          <w:tcPr>
            <w:tcW w:w="0" w:type="auto"/>
            <w:vMerge/>
            <w:vAlign w:val="center"/>
            <w:hideMark/>
          </w:tcPr>
          <w:p w14:paraId="2096A1D3" w14:textId="77777777" w:rsidR="004470AF" w:rsidRPr="005D2238" w:rsidRDefault="004470AF" w:rsidP="004470AF">
            <w:pPr>
              <w:spacing w:after="0" w:line="240" w:lineRule="auto"/>
              <w:rPr>
                <w:rFonts w:eastAsia="Times New Roman" w:cstheme="minorHAnsi"/>
                <w:b/>
                <w:bCs/>
                <w:color w:val="000000"/>
                <w:sz w:val="20"/>
                <w:szCs w:val="20"/>
              </w:rPr>
            </w:pPr>
          </w:p>
        </w:tc>
        <w:tc>
          <w:tcPr>
            <w:tcW w:w="465" w:type="dxa"/>
            <w:tcBorders>
              <w:right w:val="single" w:sz="4" w:space="0" w:color="auto"/>
            </w:tcBorders>
            <w:shd w:val="clear" w:color="auto" w:fill="FFFFFF" w:themeFill="background1"/>
            <w:noWrap/>
            <w:vAlign w:val="center"/>
            <w:hideMark/>
          </w:tcPr>
          <w:p w14:paraId="4DCAE395"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15</w:t>
            </w:r>
          </w:p>
        </w:tc>
      </w:tr>
      <w:tr w:rsidR="004470AF" w:rsidRPr="005D2238" w14:paraId="5513A293" w14:textId="77777777" w:rsidTr="004470AF">
        <w:trPr>
          <w:cantSplit/>
          <w:trHeight w:val="481"/>
        </w:trPr>
        <w:tc>
          <w:tcPr>
            <w:tcW w:w="0" w:type="auto"/>
            <w:vMerge/>
            <w:vAlign w:val="center"/>
            <w:hideMark/>
          </w:tcPr>
          <w:p w14:paraId="4743C110" w14:textId="77777777" w:rsidR="004470AF" w:rsidRPr="005D2238" w:rsidRDefault="004470AF" w:rsidP="004470AF">
            <w:pPr>
              <w:spacing w:after="0" w:line="240" w:lineRule="auto"/>
              <w:rPr>
                <w:rFonts w:eastAsia="Times New Roman" w:cstheme="minorHAnsi"/>
                <w:b/>
                <w:bCs/>
                <w:color w:val="000000"/>
                <w:sz w:val="20"/>
                <w:szCs w:val="20"/>
              </w:rPr>
            </w:pPr>
          </w:p>
        </w:tc>
        <w:tc>
          <w:tcPr>
            <w:tcW w:w="465" w:type="dxa"/>
            <w:tcBorders>
              <w:right w:val="single" w:sz="4" w:space="0" w:color="auto"/>
            </w:tcBorders>
            <w:shd w:val="clear" w:color="auto" w:fill="FFFFFF" w:themeFill="background1"/>
            <w:noWrap/>
            <w:vAlign w:val="center"/>
            <w:hideMark/>
          </w:tcPr>
          <w:p w14:paraId="0D524C2C"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10</w:t>
            </w:r>
          </w:p>
        </w:tc>
      </w:tr>
      <w:tr w:rsidR="004470AF" w:rsidRPr="005D2238" w14:paraId="06DB8015" w14:textId="77777777" w:rsidTr="004470AF">
        <w:trPr>
          <w:cantSplit/>
          <w:trHeight w:val="481"/>
        </w:trPr>
        <w:tc>
          <w:tcPr>
            <w:tcW w:w="0" w:type="auto"/>
            <w:vMerge/>
            <w:vAlign w:val="center"/>
            <w:hideMark/>
          </w:tcPr>
          <w:p w14:paraId="6D50CC06" w14:textId="77777777" w:rsidR="004470AF" w:rsidRPr="005D2238" w:rsidRDefault="004470AF" w:rsidP="004470AF">
            <w:pPr>
              <w:spacing w:after="0" w:line="240" w:lineRule="auto"/>
              <w:rPr>
                <w:rFonts w:eastAsia="Times New Roman" w:cstheme="minorHAnsi"/>
                <w:b/>
                <w:bCs/>
                <w:color w:val="000000"/>
                <w:sz w:val="20"/>
                <w:szCs w:val="20"/>
              </w:rPr>
            </w:pPr>
          </w:p>
        </w:tc>
        <w:tc>
          <w:tcPr>
            <w:tcW w:w="465" w:type="dxa"/>
            <w:tcBorders>
              <w:right w:val="single" w:sz="4" w:space="0" w:color="auto"/>
            </w:tcBorders>
            <w:shd w:val="clear" w:color="auto" w:fill="FFFFFF" w:themeFill="background1"/>
            <w:noWrap/>
            <w:vAlign w:val="center"/>
            <w:hideMark/>
          </w:tcPr>
          <w:p w14:paraId="4FAFEE3A"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5</w:t>
            </w:r>
          </w:p>
        </w:tc>
      </w:tr>
      <w:tr w:rsidR="004470AF" w:rsidRPr="005D2238" w14:paraId="1BF94D8F" w14:textId="77777777" w:rsidTr="004470AF">
        <w:trPr>
          <w:cantSplit/>
          <w:trHeight w:val="481"/>
        </w:trPr>
        <w:tc>
          <w:tcPr>
            <w:tcW w:w="974" w:type="dxa"/>
            <w:gridSpan w:val="2"/>
            <w:vMerge w:val="restart"/>
            <w:shd w:val="clear" w:color="auto" w:fill="auto"/>
          </w:tcPr>
          <w:p w14:paraId="2DCD6971" w14:textId="77777777" w:rsidR="004470AF" w:rsidRPr="005D2238" w:rsidRDefault="004470AF" w:rsidP="004470AF">
            <w:pPr>
              <w:spacing w:after="0"/>
              <w:rPr>
                <w:rFonts w:cstheme="minorHAnsi"/>
                <w:sz w:val="20"/>
                <w:szCs w:val="20"/>
              </w:rPr>
            </w:pPr>
          </w:p>
        </w:tc>
        <w:tc>
          <w:tcPr>
            <w:tcW w:w="580" w:type="dxa"/>
            <w:tcBorders>
              <w:top w:val="single" w:sz="4" w:space="0" w:color="auto"/>
            </w:tcBorders>
            <w:shd w:val="clear" w:color="auto" w:fill="FFFFFF" w:themeFill="background1"/>
            <w:noWrap/>
            <w:vAlign w:val="bottom"/>
            <w:hideMark/>
          </w:tcPr>
          <w:p w14:paraId="3C52D64A"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5D2238" w:rsidRDefault="004470AF" w:rsidP="004470AF">
            <w:pPr>
              <w:spacing w:after="0" w:line="240" w:lineRule="auto"/>
              <w:jc w:val="center"/>
              <w:rPr>
                <w:rFonts w:eastAsia="Times New Roman" w:cstheme="minorHAnsi"/>
                <w:color w:val="000000"/>
                <w:sz w:val="20"/>
                <w:szCs w:val="20"/>
              </w:rPr>
            </w:pPr>
            <w:r w:rsidRPr="005D2238">
              <w:rPr>
                <w:rFonts w:eastAsia="Times New Roman" w:cstheme="minorHAnsi"/>
                <w:color w:val="000000"/>
                <w:sz w:val="20"/>
                <w:szCs w:val="20"/>
              </w:rPr>
              <w:t>5</w:t>
            </w:r>
          </w:p>
        </w:tc>
      </w:tr>
      <w:tr w:rsidR="004470AF" w:rsidRPr="005D2238" w14:paraId="6B50FAEE" w14:textId="77777777" w:rsidTr="004470AF">
        <w:trPr>
          <w:trHeight w:val="336"/>
        </w:trPr>
        <w:tc>
          <w:tcPr>
            <w:tcW w:w="974" w:type="dxa"/>
            <w:gridSpan w:val="2"/>
            <w:vMerge/>
            <w:shd w:val="clear" w:color="auto" w:fill="auto"/>
          </w:tcPr>
          <w:p w14:paraId="462129DC" w14:textId="77777777" w:rsidR="004470AF" w:rsidRPr="005D2238" w:rsidRDefault="004470AF" w:rsidP="004470AF">
            <w:pPr>
              <w:spacing w:after="0" w:line="240" w:lineRule="auto"/>
              <w:rPr>
                <w:rFonts w:eastAsia="Times New Roman" w:cstheme="minorHAnsi"/>
                <w:color w:val="000000"/>
                <w:sz w:val="20"/>
                <w:szCs w:val="20"/>
              </w:rPr>
            </w:pPr>
          </w:p>
        </w:tc>
        <w:tc>
          <w:tcPr>
            <w:tcW w:w="2905" w:type="dxa"/>
            <w:gridSpan w:val="5"/>
            <w:shd w:val="clear" w:color="auto" w:fill="FFFFFF" w:themeFill="background1"/>
            <w:noWrap/>
            <w:vAlign w:val="bottom"/>
            <w:hideMark/>
          </w:tcPr>
          <w:p w14:paraId="014FBEA2" w14:textId="6D448F3D" w:rsidR="004470AF" w:rsidRPr="005D2238" w:rsidRDefault="004470AF" w:rsidP="004470AF">
            <w:pPr>
              <w:spacing w:after="0" w:line="240" w:lineRule="auto"/>
              <w:jc w:val="center"/>
              <w:rPr>
                <w:rFonts w:eastAsia="Times New Roman" w:cstheme="minorHAnsi"/>
                <w:b/>
                <w:bCs/>
                <w:color w:val="000000"/>
                <w:sz w:val="20"/>
                <w:szCs w:val="20"/>
              </w:rPr>
            </w:pPr>
            <w:r w:rsidRPr="005D2238">
              <w:rPr>
                <w:rFonts w:eastAsia="Times New Roman" w:cstheme="minorHAnsi"/>
                <w:b/>
                <w:bCs/>
                <w:color w:val="000000"/>
                <w:sz w:val="20"/>
                <w:szCs w:val="20"/>
              </w:rPr>
              <w:t>IMPACT</w:t>
            </w:r>
          </w:p>
        </w:tc>
      </w:tr>
    </w:tbl>
    <w:p w14:paraId="3C5F051D" w14:textId="7342ECF3" w:rsidR="00530142" w:rsidRPr="005D2238" w:rsidRDefault="00530142" w:rsidP="00530142">
      <w:pPr>
        <w:spacing w:after="0"/>
        <w:rPr>
          <w:rFonts w:eastAsia="Calibri" w:cstheme="minorHAnsi"/>
          <w:sz w:val="20"/>
          <w:szCs w:val="20"/>
        </w:rPr>
      </w:pPr>
      <w:r w:rsidRPr="005D2238">
        <w:rPr>
          <w:rFonts w:cstheme="minorHAnsi"/>
          <w:noProof/>
          <w:sz w:val="32"/>
          <w:szCs w:val="32"/>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5D2238" w14:paraId="3C5F0521" w14:textId="77777777" w:rsidTr="001D1E79">
        <w:trPr>
          <w:trHeight w:val="291"/>
        </w:trPr>
        <w:tc>
          <w:tcPr>
            <w:tcW w:w="1724" w:type="dxa"/>
            <w:gridSpan w:val="2"/>
            <w:shd w:val="clear" w:color="auto" w:fill="D9D9D9" w:themeFill="background1" w:themeFillShade="D9"/>
          </w:tcPr>
          <w:p w14:paraId="3C5F051E" w14:textId="77777777" w:rsidR="00530142" w:rsidRPr="005D2238" w:rsidRDefault="00530142" w:rsidP="00121782">
            <w:pPr>
              <w:rPr>
                <w:rFonts w:cstheme="minorHAnsi"/>
                <w:sz w:val="20"/>
                <w:szCs w:val="20"/>
              </w:rPr>
            </w:pPr>
            <w:r w:rsidRPr="005D2238">
              <w:rPr>
                <w:rFonts w:cstheme="minorHAnsi"/>
                <w:sz w:val="20"/>
                <w:szCs w:val="20"/>
              </w:rPr>
              <w:t>Impact</w:t>
            </w:r>
          </w:p>
          <w:p w14:paraId="3C5F051F" w14:textId="77777777" w:rsidR="00530142" w:rsidRPr="005D2238" w:rsidRDefault="00530142" w:rsidP="00121782">
            <w:pPr>
              <w:rPr>
                <w:rFonts w:cstheme="minorHAnsi"/>
                <w:sz w:val="20"/>
                <w:szCs w:val="20"/>
              </w:rPr>
            </w:pPr>
          </w:p>
        </w:tc>
        <w:tc>
          <w:tcPr>
            <w:tcW w:w="3069" w:type="dxa"/>
            <w:shd w:val="clear" w:color="auto" w:fill="D9D9D9" w:themeFill="background1" w:themeFillShade="D9"/>
          </w:tcPr>
          <w:p w14:paraId="3C5F0520" w14:textId="77777777" w:rsidR="00530142" w:rsidRPr="005D2238" w:rsidRDefault="00530142" w:rsidP="00121782">
            <w:pPr>
              <w:rPr>
                <w:rFonts w:cstheme="minorHAnsi"/>
                <w:sz w:val="20"/>
                <w:szCs w:val="20"/>
              </w:rPr>
            </w:pPr>
            <w:r w:rsidRPr="005D2238">
              <w:rPr>
                <w:rFonts w:cstheme="minorHAnsi"/>
                <w:sz w:val="20"/>
                <w:szCs w:val="20"/>
              </w:rPr>
              <w:t>Health &amp; Safety</w:t>
            </w:r>
          </w:p>
        </w:tc>
      </w:tr>
      <w:tr w:rsidR="00530142" w:rsidRPr="005D2238" w14:paraId="3C5F0525" w14:textId="77777777" w:rsidTr="001D1E79">
        <w:trPr>
          <w:trHeight w:val="291"/>
        </w:trPr>
        <w:tc>
          <w:tcPr>
            <w:tcW w:w="446" w:type="dxa"/>
          </w:tcPr>
          <w:p w14:paraId="3C5F0522" w14:textId="77777777" w:rsidR="00530142" w:rsidRPr="005D2238" w:rsidRDefault="00530142" w:rsidP="00121782">
            <w:pPr>
              <w:rPr>
                <w:rFonts w:cstheme="minorHAnsi"/>
                <w:sz w:val="20"/>
                <w:szCs w:val="20"/>
              </w:rPr>
            </w:pPr>
            <w:r w:rsidRPr="005D2238">
              <w:rPr>
                <w:rFonts w:cstheme="minorHAnsi"/>
                <w:sz w:val="20"/>
                <w:szCs w:val="20"/>
              </w:rPr>
              <w:t>1</w:t>
            </w:r>
          </w:p>
        </w:tc>
        <w:tc>
          <w:tcPr>
            <w:tcW w:w="1277" w:type="dxa"/>
          </w:tcPr>
          <w:p w14:paraId="3C5F0523" w14:textId="77777777" w:rsidR="00530142" w:rsidRPr="005D2238" w:rsidRDefault="00530142" w:rsidP="00121782">
            <w:pPr>
              <w:rPr>
                <w:rFonts w:cstheme="minorHAnsi"/>
                <w:sz w:val="20"/>
                <w:szCs w:val="20"/>
              </w:rPr>
            </w:pPr>
            <w:r w:rsidRPr="005D2238">
              <w:rPr>
                <w:rFonts w:cstheme="minorHAnsi"/>
                <w:sz w:val="20"/>
                <w:szCs w:val="20"/>
              </w:rPr>
              <w:t>Trivial - insignificant</w:t>
            </w:r>
          </w:p>
        </w:tc>
        <w:tc>
          <w:tcPr>
            <w:tcW w:w="3069" w:type="dxa"/>
          </w:tcPr>
          <w:p w14:paraId="3C5F0524" w14:textId="77777777" w:rsidR="00530142" w:rsidRPr="005D2238" w:rsidRDefault="00530142" w:rsidP="00121782">
            <w:pPr>
              <w:rPr>
                <w:rFonts w:cstheme="minorHAnsi"/>
                <w:sz w:val="20"/>
                <w:szCs w:val="20"/>
              </w:rPr>
            </w:pPr>
            <w:r w:rsidRPr="005D2238">
              <w:rPr>
                <w:rFonts w:cstheme="minorHAnsi"/>
                <w:sz w:val="20"/>
                <w:szCs w:val="20"/>
              </w:rPr>
              <w:t xml:space="preserve">Very minor injuries </w:t>
            </w:r>
            <w:proofErr w:type="gramStart"/>
            <w:r w:rsidRPr="005D2238">
              <w:rPr>
                <w:rFonts w:cstheme="minorHAnsi"/>
                <w:sz w:val="20"/>
                <w:szCs w:val="20"/>
              </w:rPr>
              <w:t>e.g.</w:t>
            </w:r>
            <w:proofErr w:type="gramEnd"/>
            <w:r w:rsidRPr="005D2238">
              <w:rPr>
                <w:rFonts w:cstheme="minorHAnsi"/>
                <w:sz w:val="20"/>
                <w:szCs w:val="20"/>
              </w:rPr>
              <w:t xml:space="preserve"> slight bruising</w:t>
            </w:r>
          </w:p>
        </w:tc>
      </w:tr>
      <w:tr w:rsidR="00530142" w:rsidRPr="005D2238" w14:paraId="3C5F0529" w14:textId="77777777" w:rsidTr="001D1E79">
        <w:trPr>
          <w:trHeight w:val="583"/>
        </w:trPr>
        <w:tc>
          <w:tcPr>
            <w:tcW w:w="446" w:type="dxa"/>
          </w:tcPr>
          <w:p w14:paraId="3C5F0526" w14:textId="77777777" w:rsidR="00530142" w:rsidRPr="005D2238" w:rsidRDefault="00530142" w:rsidP="00121782">
            <w:pPr>
              <w:rPr>
                <w:rFonts w:cstheme="minorHAnsi"/>
                <w:sz w:val="20"/>
                <w:szCs w:val="20"/>
              </w:rPr>
            </w:pPr>
            <w:r w:rsidRPr="005D2238">
              <w:rPr>
                <w:rFonts w:cstheme="minorHAnsi"/>
                <w:sz w:val="20"/>
                <w:szCs w:val="20"/>
              </w:rPr>
              <w:t>2</w:t>
            </w:r>
          </w:p>
        </w:tc>
        <w:tc>
          <w:tcPr>
            <w:tcW w:w="1277" w:type="dxa"/>
          </w:tcPr>
          <w:p w14:paraId="3C5F0527" w14:textId="77777777" w:rsidR="00530142" w:rsidRPr="005D2238" w:rsidRDefault="00530142" w:rsidP="00121782">
            <w:pPr>
              <w:rPr>
                <w:rFonts w:cstheme="minorHAnsi"/>
                <w:sz w:val="20"/>
                <w:szCs w:val="20"/>
              </w:rPr>
            </w:pPr>
            <w:r w:rsidRPr="005D2238">
              <w:rPr>
                <w:rFonts w:cstheme="minorHAnsi"/>
                <w:sz w:val="20"/>
                <w:szCs w:val="20"/>
              </w:rPr>
              <w:t>Minor</w:t>
            </w:r>
          </w:p>
        </w:tc>
        <w:tc>
          <w:tcPr>
            <w:tcW w:w="3069" w:type="dxa"/>
          </w:tcPr>
          <w:p w14:paraId="3C5F0528" w14:textId="77777777" w:rsidR="00530142" w:rsidRPr="005D2238" w:rsidRDefault="00530142" w:rsidP="00121782">
            <w:pPr>
              <w:rPr>
                <w:rFonts w:cstheme="minorHAnsi"/>
                <w:sz w:val="20"/>
                <w:szCs w:val="20"/>
              </w:rPr>
            </w:pPr>
            <w:r w:rsidRPr="005D2238">
              <w:rPr>
                <w:rFonts w:cstheme="minorHAnsi"/>
                <w:sz w:val="20"/>
                <w:szCs w:val="20"/>
              </w:rPr>
              <w:t xml:space="preserve">Injuries or illness </w:t>
            </w:r>
            <w:proofErr w:type="gramStart"/>
            <w:r w:rsidRPr="005D2238">
              <w:rPr>
                <w:rFonts w:cstheme="minorHAnsi"/>
                <w:sz w:val="20"/>
                <w:szCs w:val="20"/>
              </w:rPr>
              <w:t>e.g.</w:t>
            </w:r>
            <w:proofErr w:type="gramEnd"/>
            <w:r w:rsidRPr="005D2238">
              <w:rPr>
                <w:rFonts w:cstheme="minorHAnsi"/>
                <w:sz w:val="20"/>
                <w:szCs w:val="20"/>
              </w:rPr>
              <w:t xml:space="preserve"> small cut or abrasion which require basic first aid treatment even in self-administered.  </w:t>
            </w:r>
          </w:p>
        </w:tc>
      </w:tr>
      <w:tr w:rsidR="00530142" w:rsidRPr="005D2238" w14:paraId="3C5F052D" w14:textId="77777777" w:rsidTr="001D1E79">
        <w:trPr>
          <w:trHeight w:val="431"/>
        </w:trPr>
        <w:tc>
          <w:tcPr>
            <w:tcW w:w="446" w:type="dxa"/>
          </w:tcPr>
          <w:p w14:paraId="3C5F052A" w14:textId="77777777" w:rsidR="00530142" w:rsidRPr="005D2238" w:rsidRDefault="00530142" w:rsidP="00121782">
            <w:pPr>
              <w:rPr>
                <w:rFonts w:cstheme="minorHAnsi"/>
                <w:sz w:val="20"/>
                <w:szCs w:val="20"/>
              </w:rPr>
            </w:pPr>
            <w:r w:rsidRPr="005D2238">
              <w:rPr>
                <w:rFonts w:cstheme="minorHAnsi"/>
                <w:sz w:val="20"/>
                <w:szCs w:val="20"/>
              </w:rPr>
              <w:t>3</w:t>
            </w:r>
          </w:p>
        </w:tc>
        <w:tc>
          <w:tcPr>
            <w:tcW w:w="1277" w:type="dxa"/>
          </w:tcPr>
          <w:p w14:paraId="3C5F052B" w14:textId="77777777" w:rsidR="00530142" w:rsidRPr="005D2238" w:rsidRDefault="00530142" w:rsidP="00121782">
            <w:pPr>
              <w:rPr>
                <w:rFonts w:cstheme="minorHAnsi"/>
                <w:sz w:val="20"/>
                <w:szCs w:val="20"/>
              </w:rPr>
            </w:pPr>
            <w:r w:rsidRPr="005D2238">
              <w:rPr>
                <w:rFonts w:cstheme="minorHAnsi"/>
                <w:sz w:val="20"/>
                <w:szCs w:val="20"/>
              </w:rPr>
              <w:t>Moderate</w:t>
            </w:r>
          </w:p>
        </w:tc>
        <w:tc>
          <w:tcPr>
            <w:tcW w:w="3069" w:type="dxa"/>
          </w:tcPr>
          <w:p w14:paraId="3C5F052C" w14:textId="77777777" w:rsidR="00530142" w:rsidRPr="005D2238" w:rsidRDefault="00530142" w:rsidP="00121782">
            <w:pPr>
              <w:rPr>
                <w:rFonts w:cstheme="minorHAnsi"/>
                <w:sz w:val="20"/>
                <w:szCs w:val="20"/>
              </w:rPr>
            </w:pPr>
            <w:r w:rsidRPr="005D2238">
              <w:rPr>
                <w:rFonts w:cstheme="minorHAnsi"/>
                <w:sz w:val="20"/>
                <w:szCs w:val="20"/>
              </w:rPr>
              <w:t xml:space="preserve">Injuries or illness </w:t>
            </w:r>
            <w:proofErr w:type="gramStart"/>
            <w:r w:rsidRPr="005D2238">
              <w:rPr>
                <w:rFonts w:cstheme="minorHAnsi"/>
                <w:sz w:val="20"/>
                <w:szCs w:val="20"/>
              </w:rPr>
              <w:t>e.g.</w:t>
            </w:r>
            <w:proofErr w:type="gramEnd"/>
            <w:r w:rsidRPr="005D2238">
              <w:rPr>
                <w:rFonts w:cstheme="minorHAnsi"/>
                <w:sz w:val="20"/>
                <w:szCs w:val="20"/>
              </w:rPr>
              <w:t xml:space="preserve"> strain or sprain requiring first aid or medical support.  </w:t>
            </w:r>
          </w:p>
        </w:tc>
      </w:tr>
      <w:tr w:rsidR="00530142" w:rsidRPr="005D2238" w14:paraId="3C5F0531" w14:textId="77777777" w:rsidTr="001D1E79">
        <w:trPr>
          <w:trHeight w:val="431"/>
        </w:trPr>
        <w:tc>
          <w:tcPr>
            <w:tcW w:w="446" w:type="dxa"/>
          </w:tcPr>
          <w:p w14:paraId="3C5F052E" w14:textId="77777777" w:rsidR="00530142" w:rsidRPr="005D2238" w:rsidRDefault="00530142" w:rsidP="00121782">
            <w:pPr>
              <w:rPr>
                <w:rFonts w:cstheme="minorHAnsi"/>
                <w:sz w:val="20"/>
                <w:szCs w:val="20"/>
              </w:rPr>
            </w:pPr>
            <w:r w:rsidRPr="005D2238">
              <w:rPr>
                <w:rFonts w:cstheme="minorHAnsi"/>
                <w:sz w:val="20"/>
                <w:szCs w:val="20"/>
              </w:rPr>
              <w:t>4</w:t>
            </w:r>
          </w:p>
        </w:tc>
        <w:tc>
          <w:tcPr>
            <w:tcW w:w="1277" w:type="dxa"/>
          </w:tcPr>
          <w:p w14:paraId="3C5F052F" w14:textId="77777777" w:rsidR="00530142" w:rsidRPr="005D2238" w:rsidRDefault="00530142" w:rsidP="00121782">
            <w:pPr>
              <w:rPr>
                <w:rFonts w:cstheme="minorHAnsi"/>
                <w:sz w:val="20"/>
                <w:szCs w:val="20"/>
              </w:rPr>
            </w:pPr>
            <w:r w:rsidRPr="005D2238">
              <w:rPr>
                <w:rFonts w:cstheme="minorHAnsi"/>
                <w:sz w:val="20"/>
                <w:szCs w:val="20"/>
              </w:rPr>
              <w:t xml:space="preserve">Major </w:t>
            </w:r>
          </w:p>
        </w:tc>
        <w:tc>
          <w:tcPr>
            <w:tcW w:w="3069" w:type="dxa"/>
          </w:tcPr>
          <w:p w14:paraId="3C5F0530" w14:textId="77777777" w:rsidR="00530142" w:rsidRPr="005D2238" w:rsidRDefault="00530142" w:rsidP="00121782">
            <w:pPr>
              <w:rPr>
                <w:rFonts w:cstheme="minorHAnsi"/>
                <w:sz w:val="20"/>
                <w:szCs w:val="20"/>
              </w:rPr>
            </w:pPr>
            <w:r w:rsidRPr="005D2238">
              <w:rPr>
                <w:rFonts w:cstheme="minorHAnsi"/>
                <w:sz w:val="20"/>
                <w:szCs w:val="20"/>
              </w:rPr>
              <w:t xml:space="preserve">Injuries or illness </w:t>
            </w:r>
            <w:proofErr w:type="gramStart"/>
            <w:r w:rsidRPr="005D2238">
              <w:rPr>
                <w:rFonts w:cstheme="minorHAnsi"/>
                <w:sz w:val="20"/>
                <w:szCs w:val="20"/>
              </w:rPr>
              <w:t>e.g.</w:t>
            </w:r>
            <w:proofErr w:type="gramEnd"/>
            <w:r w:rsidRPr="005D2238">
              <w:rPr>
                <w:rFonts w:cstheme="minorHAnsi"/>
                <w:sz w:val="20"/>
                <w:szCs w:val="20"/>
              </w:rPr>
              <w:t xml:space="preserve"> broken bone requiring medical support &gt;24 hours and time off work &gt;4 weeks.</w:t>
            </w:r>
          </w:p>
        </w:tc>
      </w:tr>
      <w:tr w:rsidR="00530142" w:rsidRPr="005D2238" w14:paraId="3C5F0535" w14:textId="77777777" w:rsidTr="001D1E79">
        <w:trPr>
          <w:trHeight w:val="583"/>
        </w:trPr>
        <w:tc>
          <w:tcPr>
            <w:tcW w:w="446" w:type="dxa"/>
          </w:tcPr>
          <w:p w14:paraId="3C5F0532" w14:textId="77777777" w:rsidR="00530142" w:rsidRPr="005D2238" w:rsidRDefault="00530142" w:rsidP="00121782">
            <w:pPr>
              <w:rPr>
                <w:rFonts w:cstheme="minorHAnsi"/>
                <w:sz w:val="20"/>
                <w:szCs w:val="20"/>
              </w:rPr>
            </w:pPr>
            <w:r w:rsidRPr="005D2238">
              <w:rPr>
                <w:rFonts w:cstheme="minorHAnsi"/>
                <w:sz w:val="20"/>
                <w:szCs w:val="20"/>
              </w:rPr>
              <w:t>5</w:t>
            </w:r>
          </w:p>
        </w:tc>
        <w:tc>
          <w:tcPr>
            <w:tcW w:w="1277" w:type="dxa"/>
          </w:tcPr>
          <w:p w14:paraId="3C5F0533" w14:textId="77777777" w:rsidR="00530142" w:rsidRPr="005D2238" w:rsidRDefault="00530142" w:rsidP="00121782">
            <w:pPr>
              <w:rPr>
                <w:rFonts w:cstheme="minorHAnsi"/>
                <w:sz w:val="20"/>
                <w:szCs w:val="20"/>
              </w:rPr>
            </w:pPr>
            <w:r w:rsidRPr="005D2238">
              <w:rPr>
                <w:rFonts w:cstheme="minorHAnsi"/>
                <w:sz w:val="20"/>
                <w:szCs w:val="20"/>
              </w:rPr>
              <w:t>Severe – extremely significant</w:t>
            </w:r>
          </w:p>
        </w:tc>
        <w:tc>
          <w:tcPr>
            <w:tcW w:w="3069" w:type="dxa"/>
          </w:tcPr>
          <w:p w14:paraId="3C5F0534" w14:textId="77777777" w:rsidR="00530142" w:rsidRPr="005D2238" w:rsidRDefault="00530142" w:rsidP="00121782">
            <w:pPr>
              <w:rPr>
                <w:rFonts w:cstheme="minorHAnsi"/>
                <w:sz w:val="20"/>
                <w:szCs w:val="20"/>
              </w:rPr>
            </w:pPr>
            <w:r w:rsidRPr="005D2238">
              <w:rPr>
                <w:rFonts w:cstheme="minorHAnsi"/>
                <w:sz w:val="20"/>
                <w:szCs w:val="20"/>
              </w:rPr>
              <w:t xml:space="preserve">Fatality or multiple serious injuries or illness requiring hospital admission or significant time off work.  </w:t>
            </w:r>
          </w:p>
        </w:tc>
      </w:tr>
    </w:tbl>
    <w:p w14:paraId="3C5F0547" w14:textId="3B01B48A" w:rsidR="00530142" w:rsidRPr="005D2238" w:rsidRDefault="004470AF" w:rsidP="00530142">
      <w:pPr>
        <w:rPr>
          <w:rFonts w:eastAsia="Calibri" w:cstheme="minorHAnsi"/>
          <w:b/>
          <w:bCs/>
          <w:sz w:val="28"/>
          <w:szCs w:val="21"/>
        </w:rPr>
      </w:pPr>
      <w:r w:rsidRPr="005D2238">
        <w:rPr>
          <w:rFonts w:cstheme="minorHAnsi"/>
          <w:noProof/>
          <w:sz w:val="32"/>
          <w:szCs w:val="32"/>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pPr>
                        <w:pStyle w:val="ListParagraph"/>
                        <w:numPr>
                          <w:ilvl w:val="0"/>
                          <w:numId w:val="2"/>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5D2238" w:rsidRDefault="00530142" w:rsidP="0AF6579C">
      <w:pPr>
        <w:rPr>
          <w:sz w:val="28"/>
          <w:szCs w:val="28"/>
        </w:rPr>
      </w:pPr>
    </w:p>
    <w:p w14:paraId="631F6660" w14:textId="7114463B" w:rsidR="0AF6579C" w:rsidRDefault="0AF6579C" w:rsidP="0AF6579C">
      <w:pPr>
        <w:rPr>
          <w:sz w:val="28"/>
          <w:szCs w:val="28"/>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5D2238" w14:paraId="51752901" w14:textId="77777777" w:rsidTr="001D1E79">
        <w:trPr>
          <w:trHeight w:val="481"/>
        </w:trPr>
        <w:tc>
          <w:tcPr>
            <w:tcW w:w="4817" w:type="dxa"/>
            <w:gridSpan w:val="2"/>
            <w:shd w:val="clear" w:color="auto" w:fill="D9D9D9" w:themeFill="background1" w:themeFillShade="D9"/>
          </w:tcPr>
          <w:p w14:paraId="446AD4DE" w14:textId="77777777" w:rsidR="001D1E79" w:rsidRPr="005D2238" w:rsidRDefault="001D1E79" w:rsidP="001D1E79">
            <w:pPr>
              <w:rPr>
                <w:rFonts w:cstheme="minorHAnsi"/>
                <w:color w:val="000000" w:themeColor="text1"/>
                <w:sz w:val="20"/>
                <w:szCs w:val="20"/>
              </w:rPr>
            </w:pPr>
            <w:r w:rsidRPr="005D2238">
              <w:rPr>
                <w:rFonts w:cstheme="minorHAnsi"/>
                <w:color w:val="000000" w:themeColor="text1"/>
                <w:sz w:val="20"/>
                <w:szCs w:val="20"/>
              </w:rPr>
              <w:t>Likelihood</w:t>
            </w:r>
          </w:p>
        </w:tc>
      </w:tr>
      <w:tr w:rsidR="001D1E79" w:rsidRPr="005D2238" w14:paraId="585ED1AE" w14:textId="77777777" w:rsidTr="001D1E79">
        <w:trPr>
          <w:trHeight w:val="220"/>
        </w:trPr>
        <w:tc>
          <w:tcPr>
            <w:tcW w:w="1006" w:type="dxa"/>
          </w:tcPr>
          <w:p w14:paraId="16B2FBD5" w14:textId="77777777" w:rsidR="001D1E79" w:rsidRPr="005D2238" w:rsidRDefault="001D1E79" w:rsidP="001D1E79">
            <w:pPr>
              <w:rPr>
                <w:rFonts w:cstheme="minorHAnsi"/>
                <w:sz w:val="20"/>
                <w:szCs w:val="20"/>
              </w:rPr>
            </w:pPr>
            <w:r w:rsidRPr="005D2238">
              <w:rPr>
                <w:rFonts w:cstheme="minorHAnsi"/>
                <w:sz w:val="20"/>
                <w:szCs w:val="20"/>
              </w:rPr>
              <w:t>1</w:t>
            </w:r>
          </w:p>
        </w:tc>
        <w:tc>
          <w:tcPr>
            <w:tcW w:w="3811" w:type="dxa"/>
          </w:tcPr>
          <w:p w14:paraId="6B73E681" w14:textId="77777777" w:rsidR="001D1E79" w:rsidRPr="005D2238" w:rsidRDefault="001D1E79" w:rsidP="001D1E79">
            <w:pPr>
              <w:rPr>
                <w:rFonts w:cstheme="minorHAnsi"/>
                <w:sz w:val="20"/>
                <w:szCs w:val="20"/>
              </w:rPr>
            </w:pPr>
            <w:r w:rsidRPr="005D2238">
              <w:rPr>
                <w:rFonts w:cstheme="minorHAnsi"/>
                <w:sz w:val="20"/>
                <w:szCs w:val="20"/>
              </w:rPr>
              <w:t xml:space="preserve">Rare </w:t>
            </w:r>
            <w:proofErr w:type="gramStart"/>
            <w:r w:rsidRPr="005D2238">
              <w:rPr>
                <w:rFonts w:cstheme="minorHAnsi"/>
                <w:sz w:val="20"/>
                <w:szCs w:val="20"/>
              </w:rPr>
              <w:t>e.g.</w:t>
            </w:r>
            <w:proofErr w:type="gramEnd"/>
            <w:r w:rsidRPr="005D2238">
              <w:rPr>
                <w:rFonts w:cstheme="minorHAnsi"/>
                <w:sz w:val="20"/>
                <w:szCs w:val="20"/>
              </w:rPr>
              <w:t xml:space="preserve"> 1 in 100,000 chance or higher</w:t>
            </w:r>
          </w:p>
        </w:tc>
      </w:tr>
      <w:tr w:rsidR="001D1E79" w:rsidRPr="005D2238" w14:paraId="158DADC9" w14:textId="77777777" w:rsidTr="001D1E79">
        <w:trPr>
          <w:trHeight w:val="239"/>
        </w:trPr>
        <w:tc>
          <w:tcPr>
            <w:tcW w:w="1006" w:type="dxa"/>
          </w:tcPr>
          <w:p w14:paraId="489EF2ED" w14:textId="77777777" w:rsidR="001D1E79" w:rsidRPr="005D2238" w:rsidRDefault="001D1E79" w:rsidP="001D1E79">
            <w:pPr>
              <w:rPr>
                <w:rFonts w:cstheme="minorHAnsi"/>
                <w:sz w:val="20"/>
                <w:szCs w:val="20"/>
              </w:rPr>
            </w:pPr>
            <w:r w:rsidRPr="005D2238">
              <w:rPr>
                <w:rFonts w:cstheme="minorHAnsi"/>
                <w:sz w:val="20"/>
                <w:szCs w:val="20"/>
              </w:rPr>
              <w:t>2</w:t>
            </w:r>
          </w:p>
        </w:tc>
        <w:tc>
          <w:tcPr>
            <w:tcW w:w="3811" w:type="dxa"/>
          </w:tcPr>
          <w:p w14:paraId="14DA4B76" w14:textId="77777777" w:rsidR="001D1E79" w:rsidRPr="005D2238" w:rsidRDefault="001D1E79" w:rsidP="001D1E79">
            <w:pPr>
              <w:rPr>
                <w:rFonts w:cstheme="minorHAnsi"/>
                <w:sz w:val="20"/>
                <w:szCs w:val="20"/>
              </w:rPr>
            </w:pPr>
            <w:r w:rsidRPr="005D2238">
              <w:rPr>
                <w:rFonts w:cstheme="minorHAnsi"/>
                <w:sz w:val="20"/>
                <w:szCs w:val="20"/>
              </w:rPr>
              <w:t xml:space="preserve">Unlikely </w:t>
            </w:r>
            <w:proofErr w:type="gramStart"/>
            <w:r w:rsidRPr="005D2238">
              <w:rPr>
                <w:rFonts w:cstheme="minorHAnsi"/>
                <w:sz w:val="20"/>
                <w:szCs w:val="20"/>
              </w:rPr>
              <w:t>e.g.</w:t>
            </w:r>
            <w:proofErr w:type="gramEnd"/>
            <w:r w:rsidRPr="005D2238">
              <w:rPr>
                <w:rFonts w:cstheme="minorHAnsi"/>
                <w:sz w:val="20"/>
                <w:szCs w:val="20"/>
              </w:rPr>
              <w:t xml:space="preserve"> 1 in 10,000 chance or higher</w:t>
            </w:r>
          </w:p>
        </w:tc>
      </w:tr>
      <w:tr w:rsidR="001D1E79" w:rsidRPr="005D2238" w14:paraId="2702240E" w14:textId="77777777" w:rsidTr="001D1E79">
        <w:trPr>
          <w:trHeight w:val="239"/>
        </w:trPr>
        <w:tc>
          <w:tcPr>
            <w:tcW w:w="1006" w:type="dxa"/>
          </w:tcPr>
          <w:p w14:paraId="7750A92B" w14:textId="77777777" w:rsidR="001D1E79" w:rsidRPr="005D2238" w:rsidRDefault="001D1E79" w:rsidP="001D1E79">
            <w:pPr>
              <w:rPr>
                <w:rFonts w:cstheme="minorHAnsi"/>
                <w:sz w:val="20"/>
                <w:szCs w:val="20"/>
              </w:rPr>
            </w:pPr>
            <w:r w:rsidRPr="005D2238">
              <w:rPr>
                <w:rFonts w:cstheme="minorHAnsi"/>
                <w:sz w:val="20"/>
                <w:szCs w:val="20"/>
              </w:rPr>
              <w:lastRenderedPageBreak/>
              <w:t>3</w:t>
            </w:r>
          </w:p>
        </w:tc>
        <w:tc>
          <w:tcPr>
            <w:tcW w:w="3811" w:type="dxa"/>
          </w:tcPr>
          <w:p w14:paraId="6C76DCD1" w14:textId="77777777" w:rsidR="001D1E79" w:rsidRPr="005D2238" w:rsidRDefault="001D1E79" w:rsidP="001D1E79">
            <w:pPr>
              <w:rPr>
                <w:rFonts w:cstheme="minorHAnsi"/>
                <w:sz w:val="20"/>
                <w:szCs w:val="20"/>
              </w:rPr>
            </w:pPr>
            <w:r w:rsidRPr="005D2238">
              <w:rPr>
                <w:rFonts w:cstheme="minorHAnsi"/>
                <w:sz w:val="20"/>
                <w:szCs w:val="20"/>
              </w:rPr>
              <w:t xml:space="preserve">Possible </w:t>
            </w:r>
            <w:proofErr w:type="gramStart"/>
            <w:r w:rsidRPr="005D2238">
              <w:rPr>
                <w:rFonts w:cstheme="minorHAnsi"/>
                <w:sz w:val="20"/>
                <w:szCs w:val="20"/>
              </w:rPr>
              <w:t>e.g.</w:t>
            </w:r>
            <w:proofErr w:type="gramEnd"/>
            <w:r w:rsidRPr="005D2238">
              <w:rPr>
                <w:rFonts w:cstheme="minorHAnsi"/>
                <w:sz w:val="20"/>
                <w:szCs w:val="20"/>
              </w:rPr>
              <w:t xml:space="preserve"> 1 in 1,000 chance or higher</w:t>
            </w:r>
          </w:p>
        </w:tc>
      </w:tr>
      <w:tr w:rsidR="001D1E79" w:rsidRPr="005D2238" w14:paraId="0D7E9D93" w14:textId="77777777" w:rsidTr="001D1E79">
        <w:trPr>
          <w:trHeight w:val="220"/>
        </w:trPr>
        <w:tc>
          <w:tcPr>
            <w:tcW w:w="1006" w:type="dxa"/>
          </w:tcPr>
          <w:p w14:paraId="182DF6BE" w14:textId="77777777" w:rsidR="001D1E79" w:rsidRPr="005D2238" w:rsidRDefault="001D1E79" w:rsidP="001D1E79">
            <w:pPr>
              <w:rPr>
                <w:rFonts w:cstheme="minorHAnsi"/>
                <w:sz w:val="20"/>
                <w:szCs w:val="20"/>
              </w:rPr>
            </w:pPr>
            <w:r w:rsidRPr="005D2238">
              <w:rPr>
                <w:rFonts w:cstheme="minorHAnsi"/>
                <w:sz w:val="20"/>
                <w:szCs w:val="20"/>
              </w:rPr>
              <w:t>4</w:t>
            </w:r>
          </w:p>
        </w:tc>
        <w:tc>
          <w:tcPr>
            <w:tcW w:w="3811" w:type="dxa"/>
          </w:tcPr>
          <w:p w14:paraId="365F9FB4" w14:textId="77777777" w:rsidR="001D1E79" w:rsidRPr="005D2238" w:rsidRDefault="001D1E79" w:rsidP="001D1E79">
            <w:pPr>
              <w:rPr>
                <w:rFonts w:cstheme="minorHAnsi"/>
                <w:sz w:val="20"/>
                <w:szCs w:val="20"/>
              </w:rPr>
            </w:pPr>
            <w:r w:rsidRPr="005D2238">
              <w:rPr>
                <w:rFonts w:cstheme="minorHAnsi"/>
                <w:sz w:val="20"/>
                <w:szCs w:val="20"/>
              </w:rPr>
              <w:t xml:space="preserve">Likely </w:t>
            </w:r>
            <w:proofErr w:type="gramStart"/>
            <w:r w:rsidRPr="005D2238">
              <w:rPr>
                <w:rFonts w:cstheme="minorHAnsi"/>
                <w:sz w:val="20"/>
                <w:szCs w:val="20"/>
              </w:rPr>
              <w:t>e.g.</w:t>
            </w:r>
            <w:proofErr w:type="gramEnd"/>
            <w:r w:rsidRPr="005D2238">
              <w:rPr>
                <w:rFonts w:cstheme="minorHAnsi"/>
                <w:sz w:val="20"/>
                <w:szCs w:val="20"/>
              </w:rPr>
              <w:t xml:space="preserve"> 1 in 100 chance or higher</w:t>
            </w:r>
          </w:p>
        </w:tc>
      </w:tr>
      <w:tr w:rsidR="001D1E79" w:rsidRPr="005D2238" w14:paraId="58DBF69F" w14:textId="77777777" w:rsidTr="001D1E79">
        <w:trPr>
          <w:trHeight w:val="75"/>
        </w:trPr>
        <w:tc>
          <w:tcPr>
            <w:tcW w:w="1006" w:type="dxa"/>
          </w:tcPr>
          <w:p w14:paraId="4D6FDA6E" w14:textId="77777777" w:rsidR="001D1E79" w:rsidRPr="005D2238" w:rsidRDefault="001D1E79" w:rsidP="001D1E79">
            <w:pPr>
              <w:rPr>
                <w:rFonts w:cstheme="minorHAnsi"/>
                <w:sz w:val="20"/>
                <w:szCs w:val="20"/>
              </w:rPr>
            </w:pPr>
            <w:r w:rsidRPr="005D2238">
              <w:rPr>
                <w:rFonts w:cstheme="minorHAnsi"/>
                <w:sz w:val="20"/>
                <w:szCs w:val="20"/>
              </w:rPr>
              <w:t>5</w:t>
            </w:r>
          </w:p>
        </w:tc>
        <w:tc>
          <w:tcPr>
            <w:tcW w:w="3811" w:type="dxa"/>
          </w:tcPr>
          <w:p w14:paraId="571B997B" w14:textId="77777777" w:rsidR="001D1E79" w:rsidRPr="005D2238" w:rsidRDefault="001D1E79" w:rsidP="001D1E79">
            <w:pPr>
              <w:rPr>
                <w:rFonts w:cstheme="minorHAnsi"/>
                <w:sz w:val="20"/>
                <w:szCs w:val="20"/>
              </w:rPr>
            </w:pPr>
            <w:r w:rsidRPr="005D2238">
              <w:rPr>
                <w:rFonts w:cstheme="minorHAnsi"/>
                <w:sz w:val="20"/>
                <w:szCs w:val="20"/>
              </w:rPr>
              <w:t xml:space="preserve">Very Likely </w:t>
            </w:r>
            <w:proofErr w:type="gramStart"/>
            <w:r w:rsidRPr="005D2238">
              <w:rPr>
                <w:rFonts w:cstheme="minorHAnsi"/>
                <w:sz w:val="20"/>
                <w:szCs w:val="20"/>
              </w:rPr>
              <w:t>e.g.</w:t>
            </w:r>
            <w:proofErr w:type="gramEnd"/>
            <w:r w:rsidRPr="005D2238">
              <w:rPr>
                <w:rFonts w:cstheme="minorHAnsi"/>
                <w:sz w:val="20"/>
                <w:szCs w:val="20"/>
              </w:rPr>
              <w:t xml:space="preserve"> 1 in 10 chance or higher</w:t>
            </w:r>
          </w:p>
        </w:tc>
      </w:tr>
    </w:tbl>
    <w:p w14:paraId="208A81A6" w14:textId="0A6671EE" w:rsidR="001D1E79" w:rsidRPr="005D2238" w:rsidRDefault="001D1E79" w:rsidP="00530142">
      <w:pPr>
        <w:rPr>
          <w:rFonts w:cstheme="minorHAnsi"/>
          <w:sz w:val="28"/>
          <w:szCs w:val="28"/>
        </w:rPr>
      </w:pPr>
    </w:p>
    <w:p w14:paraId="172D7DAC" w14:textId="4A72AF24" w:rsidR="001D1E79" w:rsidRPr="005D2238" w:rsidRDefault="001D1E79" w:rsidP="00530142">
      <w:pPr>
        <w:rPr>
          <w:rFonts w:cstheme="minorHAnsi"/>
          <w:sz w:val="28"/>
          <w:szCs w:val="28"/>
        </w:rPr>
      </w:pPr>
    </w:p>
    <w:p w14:paraId="2CB5D2F8" w14:textId="2C8C5E3D" w:rsidR="001D1E79" w:rsidRPr="005D2238" w:rsidRDefault="001D1E79" w:rsidP="00530142">
      <w:pPr>
        <w:rPr>
          <w:rFonts w:cstheme="minorHAnsi"/>
          <w:sz w:val="28"/>
          <w:szCs w:val="28"/>
        </w:rPr>
      </w:pPr>
    </w:p>
    <w:p w14:paraId="3C5F054E" w14:textId="76C24FAB" w:rsidR="007361BE" w:rsidRPr="005D2238" w:rsidRDefault="007361BE" w:rsidP="0AF6579C">
      <w:pPr>
        <w:rPr>
          <w:sz w:val="28"/>
          <w:szCs w:val="28"/>
        </w:rPr>
      </w:pPr>
    </w:p>
    <w:sectPr w:rsidR="007361BE" w:rsidRPr="005D2238" w:rsidSect="008C216A">
      <w:headerReference w:type="default" r:id="rId32"/>
      <w:footerReference w:type="default" r:id="rId3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083380" w14:textId="77777777" w:rsidR="00BC6A5B" w:rsidRDefault="00BC6A5B" w:rsidP="00AC47B4">
      <w:pPr>
        <w:spacing w:after="0" w:line="240" w:lineRule="auto"/>
      </w:pPr>
      <w:r>
        <w:separator/>
      </w:r>
    </w:p>
  </w:endnote>
  <w:endnote w:type="continuationSeparator" w:id="0">
    <w:p w14:paraId="135FF5A7" w14:textId="77777777" w:rsidR="00BC6A5B" w:rsidRDefault="00BC6A5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518B99" w14:textId="77777777" w:rsidR="00BC6A5B" w:rsidRDefault="00BC6A5B" w:rsidP="00AC47B4">
      <w:pPr>
        <w:spacing w:after="0" w:line="240" w:lineRule="auto"/>
      </w:pPr>
      <w:r>
        <w:separator/>
      </w:r>
    </w:p>
  </w:footnote>
  <w:footnote w:type="continuationSeparator" w:id="0">
    <w:p w14:paraId="2E6168E3" w14:textId="77777777" w:rsidR="00BC6A5B" w:rsidRDefault="00BC6A5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19020F"/>
    <w:multiLevelType w:val="hybridMultilevel"/>
    <w:tmpl w:val="A03A5F9C"/>
    <w:lvl w:ilvl="0" w:tplc="4192C854">
      <w:start w:val="1"/>
      <w:numFmt w:val="bullet"/>
      <w:lvlText w:val="-"/>
      <w:lvlJc w:val="left"/>
      <w:pPr>
        <w:ind w:left="720" w:hanging="360"/>
      </w:pPr>
      <w:rPr>
        <w:rFonts w:ascii="Aptos" w:hAnsi="Aptos" w:hint="default"/>
      </w:rPr>
    </w:lvl>
    <w:lvl w:ilvl="1" w:tplc="EC8EBB8C">
      <w:start w:val="1"/>
      <w:numFmt w:val="bullet"/>
      <w:lvlText w:val="o"/>
      <w:lvlJc w:val="left"/>
      <w:pPr>
        <w:ind w:left="1440" w:hanging="360"/>
      </w:pPr>
      <w:rPr>
        <w:rFonts w:ascii="Courier New" w:hAnsi="Courier New" w:hint="default"/>
      </w:rPr>
    </w:lvl>
    <w:lvl w:ilvl="2" w:tplc="99AA8876">
      <w:start w:val="1"/>
      <w:numFmt w:val="bullet"/>
      <w:lvlText w:val=""/>
      <w:lvlJc w:val="left"/>
      <w:pPr>
        <w:ind w:left="2160" w:hanging="360"/>
      </w:pPr>
      <w:rPr>
        <w:rFonts w:ascii="Wingdings" w:hAnsi="Wingdings" w:hint="default"/>
      </w:rPr>
    </w:lvl>
    <w:lvl w:ilvl="3" w:tplc="762AC110">
      <w:start w:val="1"/>
      <w:numFmt w:val="bullet"/>
      <w:lvlText w:val=""/>
      <w:lvlJc w:val="left"/>
      <w:pPr>
        <w:ind w:left="2880" w:hanging="360"/>
      </w:pPr>
      <w:rPr>
        <w:rFonts w:ascii="Symbol" w:hAnsi="Symbol" w:hint="default"/>
      </w:rPr>
    </w:lvl>
    <w:lvl w:ilvl="4" w:tplc="04FCB8C2">
      <w:start w:val="1"/>
      <w:numFmt w:val="bullet"/>
      <w:lvlText w:val="o"/>
      <w:lvlJc w:val="left"/>
      <w:pPr>
        <w:ind w:left="3600" w:hanging="360"/>
      </w:pPr>
      <w:rPr>
        <w:rFonts w:ascii="Courier New" w:hAnsi="Courier New" w:hint="default"/>
      </w:rPr>
    </w:lvl>
    <w:lvl w:ilvl="5" w:tplc="8C806DF2">
      <w:start w:val="1"/>
      <w:numFmt w:val="bullet"/>
      <w:lvlText w:val=""/>
      <w:lvlJc w:val="left"/>
      <w:pPr>
        <w:ind w:left="4320" w:hanging="360"/>
      </w:pPr>
      <w:rPr>
        <w:rFonts w:ascii="Wingdings" w:hAnsi="Wingdings" w:hint="default"/>
      </w:rPr>
    </w:lvl>
    <w:lvl w:ilvl="6" w:tplc="624A190E">
      <w:start w:val="1"/>
      <w:numFmt w:val="bullet"/>
      <w:lvlText w:val=""/>
      <w:lvlJc w:val="left"/>
      <w:pPr>
        <w:ind w:left="5040" w:hanging="360"/>
      </w:pPr>
      <w:rPr>
        <w:rFonts w:ascii="Symbol" w:hAnsi="Symbol" w:hint="default"/>
      </w:rPr>
    </w:lvl>
    <w:lvl w:ilvl="7" w:tplc="AC107EDC">
      <w:start w:val="1"/>
      <w:numFmt w:val="bullet"/>
      <w:lvlText w:val="o"/>
      <w:lvlJc w:val="left"/>
      <w:pPr>
        <w:ind w:left="5760" w:hanging="360"/>
      </w:pPr>
      <w:rPr>
        <w:rFonts w:ascii="Courier New" w:hAnsi="Courier New" w:hint="default"/>
      </w:rPr>
    </w:lvl>
    <w:lvl w:ilvl="8" w:tplc="41E66AEE">
      <w:start w:val="1"/>
      <w:numFmt w:val="bullet"/>
      <w:lvlText w:val=""/>
      <w:lvlJc w:val="left"/>
      <w:pPr>
        <w:ind w:left="6480" w:hanging="360"/>
      </w:pPr>
      <w:rPr>
        <w:rFonts w:ascii="Wingdings" w:hAnsi="Wingdings" w:hint="default"/>
      </w:rPr>
    </w:lvl>
  </w:abstractNum>
  <w:abstractNum w:abstractNumId="2"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D744A5B"/>
    <w:multiLevelType w:val="hybridMultilevel"/>
    <w:tmpl w:val="F20674B6"/>
    <w:lvl w:ilvl="0" w:tplc="7C10D9E6">
      <w:numFmt w:val="bullet"/>
      <w:lvlText w:val="-"/>
      <w:lvlJc w:val="left"/>
      <w:pPr>
        <w:ind w:left="360" w:hanging="360"/>
      </w:pPr>
      <w:rPr>
        <w:rFonts w:ascii="Calibri" w:eastAsia="Calibr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693505366">
    <w:abstractNumId w:val="1"/>
  </w:num>
  <w:num w:numId="2" w16cid:durableId="1923561653">
    <w:abstractNumId w:val="37"/>
  </w:num>
  <w:num w:numId="3" w16cid:durableId="515273932">
    <w:abstractNumId w:val="36"/>
  </w:num>
  <w:num w:numId="4" w16cid:durableId="1597592081">
    <w:abstractNumId w:val="19"/>
  </w:num>
  <w:num w:numId="5" w16cid:durableId="309557135">
    <w:abstractNumId w:val="35"/>
  </w:num>
  <w:num w:numId="6" w16cid:durableId="1784374367">
    <w:abstractNumId w:val="2"/>
  </w:num>
  <w:num w:numId="7" w16cid:durableId="1999336318">
    <w:abstractNumId w:val="9"/>
  </w:num>
  <w:num w:numId="8" w16cid:durableId="1491019961">
    <w:abstractNumId w:val="20"/>
  </w:num>
  <w:num w:numId="9" w16cid:durableId="2130082914">
    <w:abstractNumId w:val="22"/>
  </w:num>
  <w:num w:numId="10" w16cid:durableId="101385366">
    <w:abstractNumId w:val="0"/>
  </w:num>
  <w:num w:numId="11" w16cid:durableId="1030911721">
    <w:abstractNumId w:val="13"/>
  </w:num>
  <w:num w:numId="12" w16cid:durableId="226839073">
    <w:abstractNumId w:val="23"/>
  </w:num>
  <w:num w:numId="13" w16cid:durableId="1375810987">
    <w:abstractNumId w:val="26"/>
  </w:num>
  <w:num w:numId="14" w16cid:durableId="396636506">
    <w:abstractNumId w:val="32"/>
  </w:num>
  <w:num w:numId="15" w16cid:durableId="376856926">
    <w:abstractNumId w:val="18"/>
  </w:num>
  <w:num w:numId="16" w16cid:durableId="474611950">
    <w:abstractNumId w:val="33"/>
  </w:num>
  <w:num w:numId="17" w16cid:durableId="436943881">
    <w:abstractNumId w:val="16"/>
  </w:num>
  <w:num w:numId="18" w16cid:durableId="1582448654">
    <w:abstractNumId w:val="25"/>
  </w:num>
  <w:num w:numId="19" w16cid:durableId="795486290">
    <w:abstractNumId w:val="21"/>
  </w:num>
  <w:num w:numId="20" w16cid:durableId="1408649851">
    <w:abstractNumId w:val="7"/>
  </w:num>
  <w:num w:numId="21" w16cid:durableId="116066747">
    <w:abstractNumId w:val="15"/>
  </w:num>
  <w:num w:numId="22" w16cid:durableId="1853372945">
    <w:abstractNumId w:val="38"/>
  </w:num>
  <w:num w:numId="23" w16cid:durableId="2077121922">
    <w:abstractNumId w:val="4"/>
  </w:num>
  <w:num w:numId="24" w16cid:durableId="446852653">
    <w:abstractNumId w:val="5"/>
  </w:num>
  <w:num w:numId="25" w16cid:durableId="106119609">
    <w:abstractNumId w:val="14"/>
  </w:num>
  <w:num w:numId="26" w16cid:durableId="193663063">
    <w:abstractNumId w:val="10"/>
  </w:num>
  <w:num w:numId="27" w16cid:durableId="1025905229">
    <w:abstractNumId w:val="29"/>
  </w:num>
  <w:num w:numId="28" w16cid:durableId="855464515">
    <w:abstractNumId w:val="11"/>
  </w:num>
  <w:num w:numId="29" w16cid:durableId="186332252">
    <w:abstractNumId w:val="31"/>
  </w:num>
  <w:num w:numId="30" w16cid:durableId="1784348948">
    <w:abstractNumId w:val="28"/>
  </w:num>
  <w:num w:numId="31" w16cid:durableId="1454790232">
    <w:abstractNumId w:val="6"/>
  </w:num>
  <w:num w:numId="32" w16cid:durableId="1728912620">
    <w:abstractNumId w:val="30"/>
  </w:num>
  <w:num w:numId="33" w16cid:durableId="1063406732">
    <w:abstractNumId w:val="17"/>
  </w:num>
  <w:num w:numId="34" w16cid:durableId="574555912">
    <w:abstractNumId w:val="12"/>
  </w:num>
  <w:num w:numId="35" w16cid:durableId="666398090">
    <w:abstractNumId w:val="24"/>
  </w:num>
  <w:num w:numId="36" w16cid:durableId="306009424">
    <w:abstractNumId w:val="27"/>
  </w:num>
  <w:num w:numId="37" w16cid:durableId="688217976">
    <w:abstractNumId w:val="34"/>
  </w:num>
  <w:num w:numId="38" w16cid:durableId="1911498625">
    <w:abstractNumId w:val="3"/>
  </w:num>
  <w:num w:numId="39" w16cid:durableId="664893384">
    <w:abstractNumId w:val="8"/>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65474"/>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073F"/>
    <w:rsid w:val="005A64A3"/>
    <w:rsid w:val="005A72DC"/>
    <w:rsid w:val="005A7977"/>
    <w:rsid w:val="005B30AB"/>
    <w:rsid w:val="005C214B"/>
    <w:rsid w:val="005C545E"/>
    <w:rsid w:val="005D0ACF"/>
    <w:rsid w:val="005D0AED"/>
    <w:rsid w:val="005D2194"/>
    <w:rsid w:val="005D2238"/>
    <w:rsid w:val="005D772F"/>
    <w:rsid w:val="005D7866"/>
    <w:rsid w:val="005E0DEF"/>
    <w:rsid w:val="005E205D"/>
    <w:rsid w:val="005E442E"/>
    <w:rsid w:val="005F0267"/>
    <w:rsid w:val="005F20B4"/>
    <w:rsid w:val="00600D37"/>
    <w:rsid w:val="00602958"/>
    <w:rsid w:val="006068CF"/>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4D8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66D4"/>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46F9"/>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255A"/>
    <w:rsid w:val="00BC25C1"/>
    <w:rsid w:val="00BC4701"/>
    <w:rsid w:val="00BC5128"/>
    <w:rsid w:val="00BC6A5B"/>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0A74"/>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0FEB4"/>
    <w:rsid w:val="00E1266D"/>
    <w:rsid w:val="00E13613"/>
    <w:rsid w:val="00E14A1F"/>
    <w:rsid w:val="00E159BC"/>
    <w:rsid w:val="00E169A3"/>
    <w:rsid w:val="00E1747F"/>
    <w:rsid w:val="00E23A72"/>
    <w:rsid w:val="00E30B9F"/>
    <w:rsid w:val="00E30E42"/>
    <w:rsid w:val="00E341F0"/>
    <w:rsid w:val="00E3481D"/>
    <w:rsid w:val="00E3544B"/>
    <w:rsid w:val="00E36730"/>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DB7"/>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3CC0D9D"/>
    <w:rsid w:val="06194F93"/>
    <w:rsid w:val="07B1A77A"/>
    <w:rsid w:val="086C363F"/>
    <w:rsid w:val="09B77F7C"/>
    <w:rsid w:val="0AF6579C"/>
    <w:rsid w:val="0D466CF6"/>
    <w:rsid w:val="129D3F1B"/>
    <w:rsid w:val="15BA1947"/>
    <w:rsid w:val="1663A8F2"/>
    <w:rsid w:val="192E3D82"/>
    <w:rsid w:val="1B8B7CD7"/>
    <w:rsid w:val="1C2EBF9B"/>
    <w:rsid w:val="1CF6A981"/>
    <w:rsid w:val="1ECD552C"/>
    <w:rsid w:val="1FA3DF7A"/>
    <w:rsid w:val="213D53C8"/>
    <w:rsid w:val="2541FB44"/>
    <w:rsid w:val="294DC583"/>
    <w:rsid w:val="2ACC7FDC"/>
    <w:rsid w:val="30AE40B2"/>
    <w:rsid w:val="329584C7"/>
    <w:rsid w:val="33F1D493"/>
    <w:rsid w:val="38BA8B28"/>
    <w:rsid w:val="421516D6"/>
    <w:rsid w:val="447421F5"/>
    <w:rsid w:val="4942399D"/>
    <w:rsid w:val="4F35D1B0"/>
    <w:rsid w:val="4F6D1E71"/>
    <w:rsid w:val="56876119"/>
    <w:rsid w:val="56DB7E3C"/>
    <w:rsid w:val="57389ABA"/>
    <w:rsid w:val="57F4995E"/>
    <w:rsid w:val="646B187F"/>
    <w:rsid w:val="70F4638E"/>
    <w:rsid w:val="78F08C5D"/>
    <w:rsid w:val="7AEEC7D8"/>
    <w:rsid w:val="7CCB31BF"/>
    <w:rsid w:val="7CFD3155"/>
    <w:rsid w:val="7FC8B89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694D85"/>
    <w:pPr>
      <w:spacing w:after="0" w:line="240" w:lineRule="auto"/>
    </w:pPr>
  </w:style>
  <w:style w:type="character" w:styleId="Hyperlink">
    <w:name w:val="Hyperlink"/>
    <w:basedOn w:val="DefaultParagraphFont"/>
    <w:uiPriority w:val="99"/>
    <w:unhideWhenUsed/>
    <w:rsid w:val="00694D8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groups/admin/howto/protectionaccident" TargetMode="External"/><Relationship Id="rId26"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image" Target="media/image1.png"/><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unisecurity@soton.ac.uk" TargetMode="External"/><Relationship Id="rId22" Type="http://schemas.openxmlformats.org/officeDocument/2006/relationships/hyperlink" Target="https://www.susu.org/groups/admin/howto/protectionaccident" TargetMode="Externa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theme" Target="theme/theme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2972</Words>
  <Characters>16943</Characters>
  <Application>Microsoft Office Word</Application>
  <DocSecurity>0</DocSecurity>
  <Lines>141</Lines>
  <Paragraphs>39</Paragraphs>
  <ScaleCrop>false</ScaleCrop>
  <Company>University of Southampton</Company>
  <LinksUpToDate>false</LinksUpToDate>
  <CharactersWithSpaces>19876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Grace Hamilton-Davies (ghd1g22)</cp:lastModifiedBy>
  <cp:revision>2</cp:revision>
  <cp:lastPrinted>2016-04-18T12:10:00Z</cp:lastPrinted>
  <dcterms:created xsi:type="dcterms:W3CDTF">2024-10-15T11:35:00Z</dcterms:created>
  <dcterms:modified xsi:type="dcterms:W3CDTF">2024-10-15T11:35:00Z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