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6"/>
        <w:gridCol w:w="4585"/>
        <w:gridCol w:w="2541"/>
        <w:gridCol w:w="1220"/>
        <w:gridCol w:w="1968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082AD582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  <w:r w:rsidR="00FC1DD3">
              <w:rPr>
                <w:rFonts w:ascii="Verdana" w:eastAsia="Verdana" w:hAnsi="Verdana" w:cs="Verdana"/>
                <w:b/>
              </w:rPr>
              <w:t xml:space="preserve"> creating a hedgehog corner in Valley Gardens 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3FD290C6" w:rsidR="00E22DF1" w:rsidRDefault="00FC1DD3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Hedgehog Friendly Campus Society</w:t>
            </w:r>
            <w:r w:rsidR="00F0231B">
              <w:rPr>
                <w:rFonts w:ascii="Verdana" w:eastAsia="Verdana" w:hAnsi="Verdana" w:cs="Verdana"/>
                <w:b/>
              </w:rPr>
              <w:t xml:space="preserve"> Generic Risk Assessme</w:t>
            </w:r>
            <w:r w:rsidR="00744F23">
              <w:rPr>
                <w:rFonts w:ascii="Verdana" w:eastAsia="Verdana" w:hAnsi="Verdana" w:cs="Verdana"/>
                <w:b/>
              </w:rPr>
              <w:t>n</w:t>
            </w:r>
            <w:r w:rsidR="00F0231B">
              <w:rPr>
                <w:rFonts w:ascii="Verdana" w:eastAsia="Verdana" w:hAnsi="Verdana" w:cs="Verdana"/>
                <w:b/>
              </w:rPr>
              <w:t>t</w:t>
            </w:r>
          </w:p>
          <w:p w14:paraId="1B31F686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Planning meetings, Social, Fundraising, Demonstrations, Awareness Stall/stand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C69468" w14:textId="77777777" w:rsidR="00E22DF1" w:rsidRDefault="00F0231B" w:rsidP="00FC1DD3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66CB45D9" w14:textId="03DB9949" w:rsidR="00FC1DD3" w:rsidRDefault="00FC1DD3" w:rsidP="00FC1DD3">
            <w:pPr>
              <w:spacing w:after="0" w:line="240" w:lineRule="auto"/>
            </w:pPr>
            <w:r>
              <w:t>18.11.2022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0D24ECE1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  <w:r w:rsidR="00E167A7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19EA3009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 w:rsidR="00FC1DD3">
              <w:rPr>
                <w:rFonts w:ascii="Verdana" w:eastAsia="Verdana" w:hAnsi="Verdana" w:cs="Verdana"/>
                <w:b/>
              </w:rPr>
              <w:t>Hedgehog Friendly Campus Society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E7C3E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  <w:p w14:paraId="45022D61" w14:textId="7229A7BF" w:rsidR="00FC1DD3" w:rsidRDefault="00FC1DD3">
            <w:pPr>
              <w:spacing w:after="0" w:line="240" w:lineRule="auto"/>
              <w:ind w:left="170"/>
            </w:pPr>
            <w:r>
              <w:t>Holly McIndoe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F39C9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Cs/>
              </w:rPr>
            </w:pPr>
            <w:r w:rsidRPr="00FC1DD3">
              <w:rPr>
                <w:rFonts w:ascii="Verdana" w:eastAsia="Verdana" w:hAnsi="Verdana" w:cs="Verdana"/>
                <w:b/>
                <w:iCs/>
              </w:rPr>
              <w:t>President</w:t>
            </w:r>
          </w:p>
          <w:p w14:paraId="1E8B401B" w14:textId="2CA19ABD" w:rsidR="00FC1DD3" w:rsidRPr="00FC1DD3" w:rsidRDefault="00FC1DD3">
            <w:pPr>
              <w:spacing w:after="0" w:line="240" w:lineRule="auto"/>
              <w:ind w:left="170"/>
              <w:rPr>
                <w:iCs/>
              </w:rPr>
            </w:pPr>
            <w:r>
              <w:rPr>
                <w:iCs/>
              </w:rPr>
              <w:t>Holly McIndoe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88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276"/>
        <w:gridCol w:w="425"/>
        <w:gridCol w:w="283"/>
        <w:gridCol w:w="142"/>
        <w:gridCol w:w="379"/>
        <w:gridCol w:w="46"/>
        <w:gridCol w:w="2647"/>
        <w:gridCol w:w="47"/>
        <w:gridCol w:w="378"/>
        <w:gridCol w:w="472"/>
        <w:gridCol w:w="425"/>
        <w:gridCol w:w="4820"/>
      </w:tblGrid>
      <w:tr w:rsidR="00E22DF1" w14:paraId="25270C2B" w14:textId="77777777" w:rsidTr="00FC1DD3">
        <w:trPr>
          <w:trHeight w:val="1"/>
        </w:trPr>
        <w:tc>
          <w:tcPr>
            <w:tcW w:w="148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C1DD3">
        <w:trPr>
          <w:trHeight w:val="1"/>
        </w:trPr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D44BC9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EA860B2" w14:textId="77777777" w:rsidR="00E22DF1" w:rsidRDefault="00E22DF1">
            <w:pPr>
              <w:spacing w:after="0" w:line="240" w:lineRule="auto"/>
            </w:pPr>
          </w:p>
          <w:p w14:paraId="6F11D234" w14:textId="190BA43C" w:rsidR="00D44BC9" w:rsidRDefault="00D44BC9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3FCB2691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6F93649D" w14:textId="0487BB79" w:rsidR="00D44BC9" w:rsidRDefault="00D44BC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2FBBBD" w14:textId="504236FF" w:rsidR="00D44BC9" w:rsidRDefault="00D44BC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1744BFB6" w14:textId="437B723F" w:rsidR="00D44BC9" w:rsidRDefault="00D44BC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71DABF83" w14:textId="77777777" w:rsidR="00D44BC9" w:rsidRDefault="00D44BC9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D44BC9">
        <w:trPr>
          <w:cantSplit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FC1DD3">
        <w:trPr>
          <w:cantSplit/>
        </w:trPr>
        <w:tc>
          <w:tcPr>
            <w:tcW w:w="148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Meetings &amp; Socials</w:t>
            </w:r>
          </w:p>
        </w:tc>
      </w:tr>
      <w:tr w:rsidR="00F0231B" w14:paraId="1490A71E" w14:textId="77777777" w:rsidTr="00D44BC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Slips, trips and falls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Pr="00D44BC9" w:rsidRDefault="00F0231B">
            <w:pPr>
              <w:spacing w:after="0" w:line="240" w:lineRule="auto"/>
              <w:rPr>
                <w:bCs/>
              </w:rPr>
            </w:pPr>
            <w:r w:rsidRPr="00D44BC9">
              <w:rPr>
                <w:rFonts w:ascii="Lucida Sans" w:eastAsia="Lucida Sans" w:hAnsi="Lucida Sans" w:cs="Lucida Sans"/>
                <w:bCs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345840A9" w:rsidR="00E22DF1" w:rsidRPr="00D44BC9" w:rsidRDefault="00D44BC9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D44BC9">
              <w:rPr>
                <w:rFonts w:ascii="Calibri" w:eastAsia="Calibri" w:hAnsi="Calibri" w:cs="Calibri"/>
                <w:bCs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1F89125F" w:rsidR="00E22DF1" w:rsidRPr="00D44BC9" w:rsidRDefault="00D44BC9">
            <w:pPr>
              <w:spacing w:after="0" w:line="240" w:lineRule="auto"/>
              <w:rPr>
                <w:bCs/>
              </w:rPr>
            </w:pPr>
            <w:r w:rsidRPr="00D44BC9">
              <w:rPr>
                <w:rFonts w:ascii="Lucida Sans" w:eastAsia="Lucida Sans" w:hAnsi="Lucida Sans" w:cs="Lucida Sans"/>
                <w:bCs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C353CE" w14:textId="77777777" w:rsidR="00E22DF1" w:rsidRDefault="00FC1DD3" w:rsidP="00FC1DD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attendees have been advised to wear suitable footwear for outdoors. </w:t>
            </w:r>
          </w:p>
          <w:p w14:paraId="19AF092C" w14:textId="4CE7C806" w:rsidR="00FC1DD3" w:rsidRPr="00FC1DD3" w:rsidRDefault="00FC1DD3" w:rsidP="00FC1DD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Warning has been given and will be given again on the day that we are working on a slope</w:t>
            </w:r>
            <w:r w:rsidR="00D44BC9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Pr="00D44BC9" w:rsidRDefault="00F0231B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D44BC9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5AEDBC13" w:rsidR="00E22DF1" w:rsidRPr="00D44BC9" w:rsidRDefault="00D44BC9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D44BC9">
              <w:rPr>
                <w:rFonts w:ascii="Calibri" w:eastAsia="Calibri" w:hAnsi="Calibri" w:cs="Calibri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2E577DD" w:rsidR="00E22DF1" w:rsidRPr="00D44BC9" w:rsidRDefault="00D44BC9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D44BC9">
              <w:rPr>
                <w:rFonts w:ascii="Calibri" w:eastAsia="Calibri" w:hAnsi="Calibri" w:cs="Calibri"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D44BC9" w14:paraId="1EE97EFB" w14:textId="77777777" w:rsidTr="00D44BC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71F509" w14:textId="65C5FB9D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Injury from tool use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D21383" w14:textId="40BFB0FC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43801A" w14:textId="566499EA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96346C" w14:textId="6C719174" w:rsidR="00D44BC9" w:rsidRPr="00D44BC9" w:rsidRDefault="00D44BC9">
            <w:pPr>
              <w:spacing w:after="0" w:line="240" w:lineRule="auto"/>
              <w:rPr>
                <w:rFonts w:ascii="Lucida Sans" w:eastAsia="Lucida Sans" w:hAnsi="Lucida Sans" w:cs="Lucida Sans"/>
                <w:bCs/>
              </w:rPr>
            </w:pPr>
            <w:r>
              <w:rPr>
                <w:rFonts w:ascii="Lucida Sans" w:eastAsia="Lucida Sans" w:hAnsi="Lucida Sans" w:cs="Lucida Sans"/>
                <w:bCs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65D7F2" w14:textId="5BE5FB1C" w:rsidR="00D44BC9" w:rsidRPr="00D44BC9" w:rsidRDefault="00D44BC9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1A280B" w14:textId="20DF57A3" w:rsidR="00D44BC9" w:rsidRPr="00D44BC9" w:rsidRDefault="00D44BC9">
            <w:pPr>
              <w:spacing w:after="0" w:line="240" w:lineRule="auto"/>
              <w:rPr>
                <w:rFonts w:ascii="Lucida Sans" w:eastAsia="Lucida Sans" w:hAnsi="Lucida Sans" w:cs="Lucida Sans"/>
                <w:bCs/>
              </w:rPr>
            </w:pPr>
            <w:r>
              <w:rPr>
                <w:rFonts w:ascii="Lucida Sans" w:eastAsia="Lucida Sans" w:hAnsi="Lucida Sans" w:cs="Lucida Sans"/>
                <w:bCs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E7167F" w14:textId="77777777" w:rsidR="00D44BC9" w:rsidRDefault="00D44BC9" w:rsidP="00FC1DD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Grounds team will supply logs and branches that have already been cut down to size</w:t>
            </w:r>
          </w:p>
          <w:p w14:paraId="007F12A1" w14:textId="35B156C5" w:rsidR="00D44BC9" w:rsidRDefault="00D44BC9" w:rsidP="00FC1DD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further cutting is needed, then only committee members will use saw with appropriate gloves for protection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A5BCB" w14:textId="6F5A9FF3" w:rsidR="00D44BC9" w:rsidRPr="00D44BC9" w:rsidRDefault="00D44BC9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A04228" w14:textId="5AC63587" w:rsidR="00D44BC9" w:rsidRPr="00D44BC9" w:rsidRDefault="00D44BC9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6BB7A" w14:textId="01005A28" w:rsidR="00D44BC9" w:rsidRPr="00D44BC9" w:rsidRDefault="00D44BC9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735276" w14:textId="77777777" w:rsidR="00D44BC9" w:rsidRDefault="00D44BC9" w:rsidP="00D44BC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1D2F2766" w14:textId="77777777" w:rsidR="00D44BC9" w:rsidRDefault="00D44BC9" w:rsidP="00D44BC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3507462E" w14:textId="77777777" w:rsidR="00D44BC9" w:rsidRDefault="00D44BC9" w:rsidP="00D44BC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6232FB1" w14:textId="731C202F" w:rsidR="00D44BC9" w:rsidRDefault="00D44BC9" w:rsidP="00D44BC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D44BC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2A98" w14:textId="322E57D5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</w:t>
            </w:r>
            <w:r w:rsidR="00FC1DD3">
              <w:rPr>
                <w:rFonts w:ascii="Calibri" w:eastAsia="Calibri" w:hAnsi="Calibri" w:cs="Calibri"/>
              </w:rPr>
              <w:t>area,</w:t>
            </w:r>
            <w:r>
              <w:rPr>
                <w:rFonts w:ascii="Calibri" w:eastAsia="Calibri" w:hAnsi="Calibri" w:cs="Calibri"/>
              </w:rPr>
              <w:t xml:space="preserve"> checks on space, lighting, access, tech available </w:t>
            </w:r>
          </w:p>
          <w:p w14:paraId="72F9BC8B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71C30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5291388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33DF17AE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109C4ECC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5787A0C1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08345F33" w14:textId="77777777" w:rsidTr="00D44BC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6FF2029E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Socials/Meetings</w:t>
            </w:r>
            <w:r w:rsidR="00D44BC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Medical emergency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E22DF1" w:rsidRPr="00D44BC9" w:rsidRDefault="00F0231B">
            <w:pPr>
              <w:spacing w:after="0" w:line="240" w:lineRule="auto"/>
              <w:rPr>
                <w:bCs/>
              </w:rPr>
            </w:pPr>
            <w:r w:rsidRPr="00D44BC9">
              <w:rPr>
                <w:rFonts w:ascii="Lucida Sans" w:eastAsia="Lucida Sans" w:hAnsi="Lucida Sans" w:cs="Lucida Sans"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Pr="00D44BC9" w:rsidRDefault="00F0231B">
            <w:pPr>
              <w:spacing w:after="0" w:line="240" w:lineRule="auto"/>
              <w:rPr>
                <w:bCs/>
              </w:rPr>
            </w:pPr>
            <w:r w:rsidRPr="00D44BC9">
              <w:rPr>
                <w:rFonts w:ascii="Lucida Sans" w:eastAsia="Lucida Sans" w:hAnsi="Lucida Sans" w:cs="Lucida Sans"/>
                <w:bCs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E22DF1" w:rsidRPr="00D44BC9" w:rsidRDefault="00F0231B">
            <w:pPr>
              <w:spacing w:after="0" w:line="240" w:lineRule="auto"/>
              <w:rPr>
                <w:bCs/>
              </w:rPr>
            </w:pPr>
            <w:r w:rsidRPr="00D44BC9">
              <w:rPr>
                <w:rFonts w:ascii="Lucida Sans" w:eastAsia="Lucida Sans" w:hAnsi="Lucida Sans" w:cs="Lucida Sans"/>
                <w:bCs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Pr="00D44BC9" w:rsidRDefault="00F0231B">
            <w:pPr>
              <w:spacing w:after="0" w:line="240" w:lineRule="auto"/>
              <w:rPr>
                <w:bCs/>
              </w:rPr>
            </w:pPr>
            <w:r w:rsidRPr="00D44BC9">
              <w:rPr>
                <w:rFonts w:ascii="Lucida Sans" w:eastAsia="Lucida Sans" w:hAnsi="Lucida Sans" w:cs="Lucida Sans"/>
                <w:bCs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205E8A2D" w:rsidR="00E22DF1" w:rsidRPr="00D44BC9" w:rsidRDefault="00D44BC9">
            <w:pPr>
              <w:spacing w:after="0" w:line="240" w:lineRule="auto"/>
              <w:rPr>
                <w:bCs/>
              </w:rPr>
            </w:pPr>
            <w:r>
              <w:rPr>
                <w:rFonts w:ascii="Lucida Sans" w:eastAsia="Lucida Sans" w:hAnsi="Lucida Sans" w:cs="Lucida Sans"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0271DC8F" w:rsidR="00E22DF1" w:rsidRPr="00D44BC9" w:rsidRDefault="00D44BC9">
            <w:pPr>
              <w:spacing w:after="0" w:line="240" w:lineRule="auto"/>
              <w:rPr>
                <w:bCs/>
              </w:rPr>
            </w:pPr>
            <w:r>
              <w:rPr>
                <w:rFonts w:ascii="Lucida Sans" w:eastAsia="Lucida Sans" w:hAnsi="Lucida Sans" w:cs="Lucida Sans"/>
                <w:bCs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59EBEC3C" w14:textId="77777777" w:rsidTr="00D44BC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24CDD0B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  <w:p w14:paraId="5FDB5546" w14:textId="77777777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3E6C0D" w14:textId="77777777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AA1D21" w14:textId="77777777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CF235EE" w14:textId="77777777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B2BCCC8" w14:textId="77777777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F1F2642" w14:textId="77777777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7C1697" w14:textId="77777777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0F4D2B" w14:textId="12EFF683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AD0B790" w14:textId="541EDD16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F1483A9" w14:textId="110BCF1A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D14D0B8" w14:textId="7297E620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645E2C" w14:textId="77777777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8501172" w14:textId="0A1058FF" w:rsidR="00D44BC9" w:rsidRDefault="00D44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10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2C4FA390" w:rsidR="00E22DF1" w:rsidRDefault="00D44BC9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 is taking place outside with plenty of space.</w:t>
            </w:r>
          </w:p>
          <w:p w14:paraId="7DFB62FC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6F77362B" w:rsidR="00E22DF1" w:rsidRPr="00744F23" w:rsidRDefault="00D44BC9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26151C6B" w:rsidR="00E22DF1" w:rsidRPr="00744F23" w:rsidRDefault="00D44BC9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9ADFDC" w14:textId="4D012AEB" w:rsidR="00E22DF1" w:rsidRPr="00D44BC9" w:rsidRDefault="00F0231B" w:rsidP="00D44BC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5D8ADF8D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33AEFBF7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B05011B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A08427F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E22DF1" w14:paraId="2E61D37C" w14:textId="77777777" w:rsidTr="00FC1DD3">
        <w:trPr>
          <w:cantSplit/>
        </w:trPr>
        <w:tc>
          <w:tcPr>
            <w:tcW w:w="148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AD29B6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Fundraising Events &amp; Cash Handling - </w:t>
            </w:r>
            <w:r>
              <w:rPr>
                <w:rFonts w:ascii="Calibri" w:eastAsia="Calibri" w:hAnsi="Calibri" w:cs="Calibri"/>
                <w:i/>
              </w:rPr>
              <w:t>For own society or Charity</w:t>
            </w:r>
          </w:p>
          <w:p w14:paraId="0CA1987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49B42680" w14:textId="77777777" w:rsidTr="00D44BC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FB0AD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CEA26" w14:textId="77777777" w:rsidR="00E22DF1" w:rsidRDefault="00F0231B" w:rsidP="00D44B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C0F8540" w14:textId="77777777" w:rsidR="00E22DF1" w:rsidRDefault="00F0231B" w:rsidP="00D44B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2A77D319" w14:textId="77777777" w:rsidR="00E22DF1" w:rsidRDefault="00F0231B" w:rsidP="00D44B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A40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590D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52EFD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C89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548ACD" w14:textId="77777777" w:rsidR="00E22DF1" w:rsidRPr="00D44BC9" w:rsidRDefault="00F0231B" w:rsidP="00D44BC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44BC9">
              <w:rPr>
                <w:rFonts w:ascii="Calibri" w:eastAsia="Calibri" w:hAnsi="Calibri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7D5D955D" w14:textId="77777777" w:rsidR="00E22DF1" w:rsidRPr="00D44BC9" w:rsidRDefault="00F0231B" w:rsidP="00D44BC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44BC9">
              <w:rPr>
                <w:rFonts w:ascii="Calibri" w:eastAsia="Calibri" w:hAnsi="Calibri" w:cs="Calibri"/>
              </w:rPr>
              <w:t>Money to be kept in lockable box</w:t>
            </w:r>
          </w:p>
          <w:p w14:paraId="0A380826" w14:textId="77777777" w:rsidR="00E22DF1" w:rsidRPr="00D44BC9" w:rsidRDefault="00F0231B" w:rsidP="00D44BC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44BC9"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09B5BD4B" w14:textId="0D2F5AAA" w:rsidR="00E22DF1" w:rsidRPr="00744F23" w:rsidRDefault="00F0231B" w:rsidP="00D44BC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44BC9">
              <w:rPr>
                <w:rFonts w:ascii="Calibri" w:eastAsia="Calibri" w:hAnsi="Calibri" w:cs="Calibri"/>
              </w:rPr>
              <w:t>Where possible offer option to pre-buy tickets to avoid cash purchases</w:t>
            </w:r>
            <w:r w:rsidR="00744F23">
              <w:rPr>
                <w:rFonts w:ascii="Calibri" w:eastAsia="Calibri" w:hAnsi="Calibri" w:cs="Calibri"/>
              </w:rPr>
              <w:t xml:space="preserve">. </w:t>
            </w:r>
            <w:r w:rsidRPr="00744F23"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  <w:p w14:paraId="1C2BAA82" w14:textId="77777777" w:rsidR="00E22DF1" w:rsidRPr="00D44BC9" w:rsidRDefault="00F0231B" w:rsidP="00D44BC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44BC9">
              <w:rPr>
                <w:rFonts w:ascii="Calibri" w:eastAsia="Calibri" w:hAnsi="Calibri" w:cs="Calibri"/>
              </w:rPr>
              <w:t>Money to not be left unattended</w:t>
            </w:r>
          </w:p>
          <w:p w14:paraId="523902E9" w14:textId="77777777" w:rsidR="00E22DF1" w:rsidRPr="00D44BC9" w:rsidRDefault="00F0231B" w:rsidP="00D44BC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44BC9"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317BA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0F1A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22B06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D5AC5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54407DE9" w14:textId="77777777" w:rsidR="00E22DF1" w:rsidRDefault="00F0231B" w:rsidP="00D44BC9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492B2F5B" w14:textId="77777777" w:rsidR="00E22DF1" w:rsidRDefault="00F0231B" w:rsidP="00D44BC9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18C49C7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3AB6E105" w14:textId="77777777" w:rsidTr="00FC1DD3">
        <w:trPr>
          <w:cantSplit/>
        </w:trPr>
        <w:tc>
          <w:tcPr>
            <w:tcW w:w="148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E5B2C1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Demonstration/Strike/ Awareness Raising Activity </w:t>
            </w:r>
          </w:p>
        </w:tc>
      </w:tr>
      <w:tr w:rsidR="00F0231B" w14:paraId="68A51A8E" w14:textId="77777777" w:rsidTr="00D44BC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E34A1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Adverse Weather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D526D" w14:textId="77777777" w:rsidR="00E22DF1" w:rsidRDefault="00F0231B" w:rsidP="00744F2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24702127" w14:textId="77777777" w:rsidR="00E22DF1" w:rsidRDefault="00F0231B" w:rsidP="00744F2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CB48AE3" w14:textId="77777777" w:rsidR="00E22DF1" w:rsidRDefault="00F0231B" w:rsidP="00744F2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35412FBC" w14:textId="77777777" w:rsidR="00E22DF1" w:rsidRDefault="00F0231B" w:rsidP="00744F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D1102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6534E9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  <w:color w:val="00000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B7D7A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978F4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A1F4FD" w14:textId="77777777" w:rsidR="00E22DF1" w:rsidRPr="00744F23" w:rsidRDefault="00F0231B" w:rsidP="00744F2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44F23"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564091A2" w14:textId="77777777" w:rsidR="00E22DF1" w:rsidRPr="00744F23" w:rsidRDefault="00F0231B" w:rsidP="00744F2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44F23">
              <w:rPr>
                <w:rFonts w:ascii="Calibri" w:eastAsia="Calibri" w:hAnsi="Calibri" w:cs="Calibri"/>
                <w:color w:val="000000"/>
              </w:rPr>
              <w:t>SUSU/UoS Facilities team checks of buildings and spaces prior to the event</w:t>
            </w:r>
          </w:p>
          <w:p w14:paraId="061FDA48" w14:textId="77777777" w:rsidR="00E22DF1" w:rsidRPr="00744F23" w:rsidRDefault="00F0231B" w:rsidP="00744F2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44F23">
              <w:rPr>
                <w:rFonts w:ascii="Calibri" w:eastAsia="Calibri" w:hAnsi="Calibri" w:cs="Calibri"/>
                <w:color w:val="000000"/>
              </w:rPr>
              <w:t>Warn those attending to prepare by wearing appropriate clothing and footwear e.g. via social media posts, email invites</w:t>
            </w:r>
          </w:p>
          <w:p w14:paraId="0F05BB40" w14:textId="77777777" w:rsidR="00E22DF1" w:rsidRPr="00744F23" w:rsidRDefault="00F0231B" w:rsidP="00744F2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44F23"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69ED377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C762A1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3AC931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454627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108A1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4E6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F0231B" w14:paraId="4DC79215" w14:textId="77777777" w:rsidTr="00D44BC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F8AC6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F9C333" w14:textId="77777777" w:rsidR="00E22DF1" w:rsidRDefault="00F0231B" w:rsidP="00FC1D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C2840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50986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F36B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8588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991BA" w14:textId="77777777" w:rsidR="00E22DF1" w:rsidRPr="00D44BC9" w:rsidRDefault="00F0231B" w:rsidP="00D44BC9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44BC9">
              <w:rPr>
                <w:rFonts w:ascii="Calibri" w:eastAsia="Calibri" w:hAnsi="Calibri" w:cs="Calibri"/>
              </w:rPr>
              <w:t>Do not push/shove</w:t>
            </w:r>
          </w:p>
          <w:p w14:paraId="1FF8867B" w14:textId="77777777" w:rsidR="00E22DF1" w:rsidRPr="00D44BC9" w:rsidRDefault="00F0231B" w:rsidP="00D44BC9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44BC9"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1C4BE48B" w14:textId="77777777" w:rsidR="00E22DF1" w:rsidRPr="00D44BC9" w:rsidRDefault="00F0231B" w:rsidP="00D44BC9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 w:rsidRPr="00D44BC9"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268B6364" w14:textId="77777777" w:rsidR="00E22DF1" w:rsidRDefault="00F0231B" w:rsidP="00D44BC9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D44BC9">
              <w:rPr>
                <w:rFonts w:ascii="Calibri" w:eastAsia="Calibri" w:hAnsi="Calibri" w:cs="Calibri"/>
              </w:rPr>
              <w:t>Inform other bookings on the Redbrick/in the area of the event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70C45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288B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7E938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EEDD84" w14:textId="77777777" w:rsidR="00E22DF1" w:rsidRDefault="00F0231B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FB4D644" w14:textId="77777777" w:rsidR="00E22DF1" w:rsidRDefault="00F0231B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(– on campus 3311, off campus 02380 593311.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778CA2DA" w14:textId="77777777" w:rsidR="00E22DF1" w:rsidRDefault="00F0231B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(e.g. marches)</w:t>
            </w:r>
          </w:p>
          <w:p w14:paraId="69506F3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1F9EB5BF" w14:textId="77777777" w:rsidTr="00D44BC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3C083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33477" w14:textId="77777777" w:rsidR="00E22DF1" w:rsidRDefault="00F0231B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D08C0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8B75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F6E4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F6B7E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F989B4" w14:textId="77777777" w:rsidR="00E22DF1" w:rsidRDefault="00F0231B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5224C3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6B767B" w14:textId="77777777" w:rsidR="00E22DF1" w:rsidRDefault="00F0231B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UoS Security Teams informed of the event</w:t>
            </w:r>
          </w:p>
          <w:p w14:paraId="20AD4D1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7411C0" w14:textId="77777777" w:rsidR="00E22DF1" w:rsidRDefault="00F0231B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06D9BFC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A9F04A4" w14:textId="77777777" w:rsidR="00E22DF1" w:rsidRDefault="00F0231B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7181EF20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</w:rPr>
            </w:pPr>
          </w:p>
          <w:p w14:paraId="20BF9FE1" w14:textId="77777777" w:rsidR="00E22DF1" w:rsidRDefault="00F0231B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653AF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936FA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2FC27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445D24" w14:textId="77777777" w:rsidR="00E22DF1" w:rsidRDefault="00F0231B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-University Security 24 hours – on campus 3311, off campus 02380 593311.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2BB62F5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429019" w14:textId="77777777" w:rsidR="00E22DF1" w:rsidRDefault="00F0231B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UoS/SUSU communications team of the event- can brief others via SUSSSED </w:t>
            </w:r>
          </w:p>
        </w:tc>
      </w:tr>
      <w:tr w:rsidR="00E22DF1" w14:paraId="7EC810C6" w14:textId="77777777" w:rsidTr="00FC1DD3">
        <w:trPr>
          <w:cantSplit/>
        </w:trPr>
        <w:tc>
          <w:tcPr>
            <w:tcW w:w="148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7F44FC4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Awareness/Promotional Stand e.g. Bunfight </w:t>
            </w:r>
          </w:p>
          <w:p w14:paraId="14904C3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*excluding items covered above </w:t>
            </w:r>
          </w:p>
        </w:tc>
      </w:tr>
      <w:tr w:rsidR="00F0231B" w14:paraId="3B64A0D8" w14:textId="77777777" w:rsidTr="00D44BC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F22F9" w14:textId="71DEB172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</w:t>
            </w:r>
            <w:r w:rsidR="00FC1DD3">
              <w:rPr>
                <w:rFonts w:ascii="Calibri" w:eastAsia="Calibri" w:hAnsi="Calibri" w:cs="Calibri"/>
              </w:rPr>
              <w:t xml:space="preserve">tree branches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61714E" w14:textId="77777777" w:rsidR="00FC1DD3" w:rsidRDefault="00F0231B" w:rsidP="00FC1D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64BC9002" w14:textId="47C52677" w:rsidR="00E22DF1" w:rsidRDefault="00F0231B" w:rsidP="00FC1D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30ED7AFD" w14:textId="77777777" w:rsidR="00E22DF1" w:rsidRDefault="00F0231B" w:rsidP="00FC1D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402B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91945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B5066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814D9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4A0BA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6676B584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731E80C3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743EA3A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A71AE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7D27C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2DAAD" w14:textId="77777777" w:rsidR="00E22DF1" w:rsidRPr="00744F23" w:rsidRDefault="00F0231B">
            <w:pPr>
              <w:spacing w:after="0" w:line="240" w:lineRule="auto"/>
              <w:rPr>
                <w:bCs/>
              </w:rPr>
            </w:pPr>
            <w:r w:rsidRPr="00744F23">
              <w:rPr>
                <w:rFonts w:ascii="Lucida Sans" w:eastAsia="Lucida Sans" w:hAnsi="Lucida Sans" w:cs="Lucida Sans"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C13F7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2869A8A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50E34F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3840"/>
        <w:gridCol w:w="805"/>
        <w:gridCol w:w="872"/>
        <w:gridCol w:w="2132"/>
        <w:gridCol w:w="1021"/>
        <w:gridCol w:w="2363"/>
        <w:gridCol w:w="2136"/>
      </w:tblGrid>
      <w:tr w:rsidR="00E22DF1" w14:paraId="3A13C3EE" w14:textId="77777777" w:rsidTr="00E167A7"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 w:rsidTr="00E167A7"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C47CE1" w14:paraId="2252479C" w14:textId="77777777" w:rsidTr="00E167A7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C47CE1" w14:paraId="1D980542" w14:textId="77777777" w:rsidTr="00E167A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3F355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472B0787" w14:textId="77777777" w:rsidR="00E22DF1" w:rsidRDefault="00F0231B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58CCA56D" w14:textId="77777777" w:rsidR="00E22DF1" w:rsidRDefault="00F0231B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Fundraising events e.g. Bake Sales</w:t>
            </w:r>
          </w:p>
          <w:p w14:paraId="3DF32934" w14:textId="77777777" w:rsidR="00E22DF1" w:rsidRDefault="00F0231B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34808B3B" w14:textId="77777777" w:rsidR="00E22DF1" w:rsidRDefault="00E22DF1">
            <w:pPr>
              <w:spacing w:after="0" w:line="240" w:lineRule="auto"/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CE1" w14:paraId="77185195" w14:textId="77777777" w:rsidTr="00E167A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</w:t>
            </w:r>
            <w:r>
              <w:rPr>
                <w:rFonts w:ascii="Lucida Sans" w:eastAsia="Lucida Sans" w:hAnsi="Lucida Sans" w:cs="Lucida Sans"/>
              </w:rPr>
              <w:lastRenderedPageBreak/>
              <w:t xml:space="preserve">SUSU Expect Respect Policy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lastRenderedPageBreak/>
              <w:t xml:space="preserve">Relevant </w:t>
            </w:r>
            <w:r>
              <w:rPr>
                <w:rFonts w:ascii="Lucida Sans" w:eastAsia="Lucida Sans" w:hAnsi="Lucida Sans" w:cs="Lucida Sans"/>
              </w:rPr>
              <w:lastRenderedPageBreak/>
              <w:t>committee members – president to ensure complete.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CE1" w14:paraId="37003CC4" w14:textId="77777777" w:rsidTr="00E167A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CE1" w14:paraId="419B1277" w14:textId="77777777" w:rsidTr="00E167A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CE1" w14:paraId="004D7662" w14:textId="77777777" w:rsidTr="00E167A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CE1" w14:paraId="1E4780B9" w14:textId="77777777" w:rsidTr="00E167A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CE1" w14:paraId="29F4B662" w14:textId="77777777" w:rsidTr="00E167A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CE1" w14:paraId="642F294E" w14:textId="77777777" w:rsidTr="00E167A7">
        <w:trPr>
          <w:cantSplit/>
          <w:trHeight w:val="1"/>
        </w:trPr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15B08D16" w:rsidR="00E22DF1" w:rsidRDefault="00E167A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7B6D0DC" wp14:editId="1101CD12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5715</wp:posOffset>
                  </wp:positionV>
                  <wp:extent cx="1341120" cy="31318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31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31B"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76DAEE75" w:rsidR="00E22DF1" w:rsidRDefault="00C47CE1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DF4CDE1" wp14:editId="45EFA6A5">
                  <wp:simplePos x="0" y="0"/>
                  <wp:positionH relativeFrom="column">
                    <wp:posOffset>2229955</wp:posOffset>
                  </wp:positionH>
                  <wp:positionV relativeFrom="paragraph">
                    <wp:posOffset>27830</wp:posOffset>
                  </wp:positionV>
                  <wp:extent cx="1156335" cy="325755"/>
                  <wp:effectExtent l="0" t="0" r="0" b="0"/>
                  <wp:wrapNone/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>
                                        <a14:foregroundMark x1="51826" y1="36342" x2="51826" y2="3634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06" b="13344"/>
                          <a:stretch/>
                        </pic:blipFill>
                        <pic:spPr bwMode="auto">
                          <a:xfrm>
                            <a:off x="0" y="0"/>
                            <a:ext cx="1156335" cy="325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0231B"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C47CE1" w14:paraId="0477BC5B" w14:textId="77777777" w:rsidTr="00E167A7">
        <w:trPr>
          <w:cantSplit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7B2F878A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E167A7">
              <w:rPr>
                <w:rFonts w:ascii="Lucida Sans" w:eastAsia="Lucida Sans" w:hAnsi="Lucida Sans" w:cs="Lucida Sans"/>
                <w:color w:val="000000"/>
              </w:rPr>
              <w:t xml:space="preserve"> Holly McIndoe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3C8730B9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E167A7">
              <w:rPr>
                <w:rFonts w:ascii="Lucida Sans" w:eastAsia="Lucida Sans" w:hAnsi="Lucida Sans" w:cs="Lucida Sans"/>
                <w:color w:val="000000"/>
              </w:rPr>
              <w:t xml:space="preserve"> 21.11.2022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23E0BCBA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C47CE1">
              <w:rPr>
                <w:rFonts w:ascii="Lucida Sans" w:eastAsia="Lucida Sans" w:hAnsi="Lucida Sans" w:cs="Lucida Sans"/>
                <w:color w:val="000000"/>
              </w:rPr>
              <w:t xml:space="preserve"> Mari Madigan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02F11C65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C47CE1">
              <w:rPr>
                <w:rFonts w:ascii="Lucida Sans" w:eastAsia="Lucida Sans" w:hAnsi="Lucida Sans" w:cs="Lucida Sans"/>
                <w:color w:val="000000"/>
              </w:rPr>
              <w:t>: 08.12.2022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lastRenderedPageBreak/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A22AFC"/>
    <w:multiLevelType w:val="hybridMultilevel"/>
    <w:tmpl w:val="7512D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5144182"/>
    <w:multiLevelType w:val="hybridMultilevel"/>
    <w:tmpl w:val="A4087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F746AC6"/>
    <w:multiLevelType w:val="hybridMultilevel"/>
    <w:tmpl w:val="6B062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CB41686"/>
    <w:multiLevelType w:val="hybridMultilevel"/>
    <w:tmpl w:val="4A180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0C75945"/>
    <w:multiLevelType w:val="hybridMultilevel"/>
    <w:tmpl w:val="5D5AC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8"/>
  </w:num>
  <w:num w:numId="3">
    <w:abstractNumId w:val="1"/>
  </w:num>
  <w:num w:numId="4">
    <w:abstractNumId w:val="21"/>
  </w:num>
  <w:num w:numId="5">
    <w:abstractNumId w:val="55"/>
  </w:num>
  <w:num w:numId="6">
    <w:abstractNumId w:val="10"/>
  </w:num>
  <w:num w:numId="7">
    <w:abstractNumId w:val="66"/>
  </w:num>
  <w:num w:numId="8">
    <w:abstractNumId w:val="18"/>
  </w:num>
  <w:num w:numId="9">
    <w:abstractNumId w:val="62"/>
  </w:num>
  <w:num w:numId="10">
    <w:abstractNumId w:val="45"/>
  </w:num>
  <w:num w:numId="11">
    <w:abstractNumId w:val="65"/>
  </w:num>
  <w:num w:numId="12">
    <w:abstractNumId w:val="39"/>
  </w:num>
  <w:num w:numId="13">
    <w:abstractNumId w:val="64"/>
  </w:num>
  <w:num w:numId="14">
    <w:abstractNumId w:val="22"/>
  </w:num>
  <w:num w:numId="15">
    <w:abstractNumId w:val="35"/>
  </w:num>
  <w:num w:numId="16">
    <w:abstractNumId w:val="56"/>
  </w:num>
  <w:num w:numId="17">
    <w:abstractNumId w:val="32"/>
  </w:num>
  <w:num w:numId="18">
    <w:abstractNumId w:val="7"/>
  </w:num>
  <w:num w:numId="19">
    <w:abstractNumId w:val="13"/>
  </w:num>
  <w:num w:numId="20">
    <w:abstractNumId w:val="6"/>
  </w:num>
  <w:num w:numId="21">
    <w:abstractNumId w:val="14"/>
  </w:num>
  <w:num w:numId="22">
    <w:abstractNumId w:val="33"/>
  </w:num>
  <w:num w:numId="23">
    <w:abstractNumId w:val="49"/>
  </w:num>
  <w:num w:numId="24">
    <w:abstractNumId w:val="16"/>
  </w:num>
  <w:num w:numId="25">
    <w:abstractNumId w:val="15"/>
  </w:num>
  <w:num w:numId="26">
    <w:abstractNumId w:val="9"/>
  </w:num>
  <w:num w:numId="27">
    <w:abstractNumId w:val="31"/>
  </w:num>
  <w:num w:numId="28">
    <w:abstractNumId w:val="11"/>
  </w:num>
  <w:num w:numId="29">
    <w:abstractNumId w:val="8"/>
  </w:num>
  <w:num w:numId="30">
    <w:abstractNumId w:val="47"/>
  </w:num>
  <w:num w:numId="31">
    <w:abstractNumId w:val="69"/>
  </w:num>
  <w:num w:numId="32">
    <w:abstractNumId w:val="4"/>
  </w:num>
  <w:num w:numId="33">
    <w:abstractNumId w:val="5"/>
  </w:num>
  <w:num w:numId="34">
    <w:abstractNumId w:val="54"/>
  </w:num>
  <w:num w:numId="35">
    <w:abstractNumId w:val="37"/>
  </w:num>
  <w:num w:numId="36">
    <w:abstractNumId w:val="41"/>
  </w:num>
  <w:num w:numId="37">
    <w:abstractNumId w:val="50"/>
  </w:num>
  <w:num w:numId="38">
    <w:abstractNumId w:val="26"/>
  </w:num>
  <w:num w:numId="39">
    <w:abstractNumId w:val="53"/>
  </w:num>
  <w:num w:numId="40">
    <w:abstractNumId w:val="20"/>
  </w:num>
  <w:num w:numId="41">
    <w:abstractNumId w:val="29"/>
  </w:num>
  <w:num w:numId="42">
    <w:abstractNumId w:val="52"/>
  </w:num>
  <w:num w:numId="43">
    <w:abstractNumId w:val="68"/>
  </w:num>
  <w:num w:numId="44">
    <w:abstractNumId w:val="57"/>
  </w:num>
  <w:num w:numId="45">
    <w:abstractNumId w:val="38"/>
  </w:num>
  <w:num w:numId="46">
    <w:abstractNumId w:val="0"/>
  </w:num>
  <w:num w:numId="47">
    <w:abstractNumId w:val="2"/>
  </w:num>
  <w:num w:numId="48">
    <w:abstractNumId w:val="23"/>
  </w:num>
  <w:num w:numId="49">
    <w:abstractNumId w:val="59"/>
  </w:num>
  <w:num w:numId="50">
    <w:abstractNumId w:val="19"/>
  </w:num>
  <w:num w:numId="51">
    <w:abstractNumId w:val="51"/>
  </w:num>
  <w:num w:numId="52">
    <w:abstractNumId w:val="25"/>
  </w:num>
  <w:num w:numId="53">
    <w:abstractNumId w:val="46"/>
  </w:num>
  <w:num w:numId="54">
    <w:abstractNumId w:val="27"/>
  </w:num>
  <w:num w:numId="55">
    <w:abstractNumId w:val="44"/>
  </w:num>
  <w:num w:numId="56">
    <w:abstractNumId w:val="30"/>
  </w:num>
  <w:num w:numId="57">
    <w:abstractNumId w:val="17"/>
  </w:num>
  <w:num w:numId="58">
    <w:abstractNumId w:val="67"/>
  </w:num>
  <w:num w:numId="59">
    <w:abstractNumId w:val="28"/>
  </w:num>
  <w:num w:numId="60">
    <w:abstractNumId w:val="24"/>
  </w:num>
  <w:num w:numId="61">
    <w:abstractNumId w:val="12"/>
  </w:num>
  <w:num w:numId="62">
    <w:abstractNumId w:val="40"/>
  </w:num>
  <w:num w:numId="63">
    <w:abstractNumId w:val="43"/>
  </w:num>
  <w:num w:numId="64">
    <w:abstractNumId w:val="63"/>
  </w:num>
  <w:num w:numId="65">
    <w:abstractNumId w:val="58"/>
  </w:num>
  <w:num w:numId="66">
    <w:abstractNumId w:val="36"/>
  </w:num>
  <w:num w:numId="67">
    <w:abstractNumId w:val="61"/>
  </w:num>
  <w:num w:numId="68">
    <w:abstractNumId w:val="42"/>
  </w:num>
  <w:num w:numId="69">
    <w:abstractNumId w:val="34"/>
  </w:num>
  <w:num w:numId="70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744F23"/>
    <w:rsid w:val="00C47CE1"/>
    <w:rsid w:val="00D44BC9"/>
    <w:rsid w:val="00E167A7"/>
    <w:rsid w:val="00E22DF1"/>
    <w:rsid w:val="00F0231B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nisecurity@so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security@soton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1580</Words>
  <Characters>9006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Madigan</dc:creator>
  <cp:lastModifiedBy>Mari Madigan (mm3n20)</cp:lastModifiedBy>
  <cp:revision>2</cp:revision>
  <dcterms:created xsi:type="dcterms:W3CDTF">2022-12-08T14:00:00Z</dcterms:created>
  <dcterms:modified xsi:type="dcterms:W3CDTF">2022-12-08T14:00:00Z</dcterms:modified>
</cp:coreProperties>
</file>