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6A2FCAD0" w:rsidR="00E928A8" w:rsidRPr="00A156C3" w:rsidRDefault="007B5A8E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Arial"/>
                <w:b/>
                <w:bCs/>
                <w:noProof/>
                <w:color w:val="FFFFFF" w:themeColor="background1"/>
                <w:sz w:val="40"/>
                <w:szCs w:val="20"/>
              </w:rPr>
              <mc:AlternateContent>
                <mc:Choice Requires="aink">
                  <w:drawing>
                    <wp:anchor distT="0" distB="0" distL="114300" distR="114300" simplePos="0" relativeHeight="251658242" behindDoc="0" locked="0" layoutInCell="1" allowOverlap="1" wp14:anchorId="46847410" wp14:editId="62D1AAE1">
                      <wp:simplePos x="0" y="0"/>
                      <wp:positionH relativeFrom="column">
                        <wp:posOffset>1177498</wp:posOffset>
                      </wp:positionH>
                      <wp:positionV relativeFrom="paragraph">
                        <wp:posOffset>219870</wp:posOffset>
                      </wp:positionV>
                      <wp:extent cx="360" cy="360"/>
                      <wp:effectExtent l="0" t="0" r="0" b="0"/>
                      <wp:wrapNone/>
                      <wp:docPr id="635644196" name="Ink 4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60" cy="3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arto="http://schemas.microsoft.com/office/word/2006/arto">
                  <w:drawing xmlns:w="http://schemas.openxmlformats.org/wordprocessingml/2006/main">
                    <wp:anchor xmlns:wp="http://schemas.openxmlformats.org/drawingml/2006/wordprocessingDrawing" xmlns:wp14="http://schemas.microsoft.com/office/word/2010/wordprocessingDrawing" distT="0" distB="0" distL="114300" distR="114300" simplePos="0" relativeHeight="251658242" behindDoc="0" locked="0" layoutInCell="1" allowOverlap="1" wp14:anchorId="46847410" wp14:editId="62D1AAE1">
                      <wp:simplePos x="0" y="0"/>
                      <wp:positionH relativeFrom="column">
                        <wp:posOffset>1177498</wp:posOffset>
                      </wp:positionH>
                      <wp:positionV relativeFrom="paragraph">
                        <wp:posOffset>219870</wp:posOffset>
                      </wp:positionV>
                      <wp:extent cx="360" cy="360"/>
                      <wp:effectExtent l="0" t="0" r="0" b="0"/>
                      <wp:wrapNone/>
                      <wp:docPr id="635644196" name="Ink 4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 xmlns:mc="http://schemas.openxmlformats.org/markup-compatibility/2006">
                            <pic:nvPicPr>
                              <pic:cNvPr id="635644196" name="Ink 4"/>
                              <pic:cNvPicPr/>
                            </pic:nvPicPr>
                            <pic:blipFill>
                              <a:blip xmlns:r="http://schemas.openxmlformats.org/officeDocument/2006/relationships" r:embed="rId12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9000" cy="54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R="00E928A8"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29B512C8" w:rsidR="00A156C3" w:rsidRPr="00A156C3" w:rsidRDefault="00EA1D0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Live Music Society Weekly Jams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29D02467" w:rsidR="00A156C3" w:rsidRPr="00A156C3" w:rsidRDefault="0059167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06</w:t>
            </w:r>
            <w:r w:rsidR="00EA1D07">
              <w:rPr>
                <w:rFonts w:ascii="Verdana" w:eastAsia="Times New Roman" w:hAnsi="Verdana" w:cs="Times New Roman"/>
                <w:b/>
                <w:lang w:eastAsia="en-GB"/>
              </w:rPr>
              <w:t>/0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9</w:t>
            </w:r>
            <w:r w:rsidR="00EA1D07">
              <w:rPr>
                <w:rFonts w:ascii="Verdana" w:eastAsia="Times New Roman" w:hAnsi="Verdana" w:cs="Times New Roman"/>
                <w:b/>
                <w:lang w:eastAsia="en-GB"/>
              </w:rPr>
              <w:t>/202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4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24A2D15B" w:rsidR="00A156C3" w:rsidRPr="00A156C3" w:rsidRDefault="00EA1D0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University of Southampton Live Music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2BB6CA9E" w:rsidR="00EB5320" w:rsidRPr="00B817BD" w:rsidRDefault="00DC5A4F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Raffi Harley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4435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718"/>
        <w:gridCol w:w="1778"/>
        <w:gridCol w:w="176"/>
        <w:gridCol w:w="498"/>
        <w:gridCol w:w="498"/>
        <w:gridCol w:w="498"/>
        <w:gridCol w:w="2773"/>
        <w:gridCol w:w="247"/>
        <w:gridCol w:w="498"/>
        <w:gridCol w:w="498"/>
        <w:gridCol w:w="498"/>
        <w:gridCol w:w="2970"/>
      </w:tblGrid>
      <w:tr w:rsidR="00EA1D07" w14:paraId="3C5F0413" w14:textId="77777777" w:rsidTr="00EA1D07">
        <w:trPr>
          <w:gridAfter w:val="5"/>
          <w:wAfter w:w="1719" w:type="pct"/>
          <w:tblHeader/>
        </w:trPr>
        <w:tc>
          <w:tcPr>
            <w:tcW w:w="1652" w:type="pct"/>
            <w:gridSpan w:val="2"/>
            <w:shd w:val="clear" w:color="auto" w:fill="F2F2F2" w:themeFill="background1" w:themeFillShade="F2"/>
          </w:tcPr>
          <w:p w14:paraId="3C5F0411" w14:textId="77777777" w:rsidR="00EA1D07" w:rsidRDefault="00EA1D07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628" w:type="pct"/>
            <w:gridSpan w:val="5"/>
            <w:shd w:val="clear" w:color="auto" w:fill="F2F2F2" w:themeFill="background1" w:themeFillShade="F2"/>
          </w:tcPr>
          <w:p w14:paraId="3C5F0412" w14:textId="77777777" w:rsidR="00EA1D07" w:rsidRDefault="00EA1D07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EA1D07" w14:paraId="3C5F041F" w14:textId="77777777" w:rsidTr="00EA1D07">
        <w:trPr>
          <w:tblHeader/>
        </w:trPr>
        <w:tc>
          <w:tcPr>
            <w:tcW w:w="998" w:type="pct"/>
            <w:vMerge w:val="restart"/>
            <w:shd w:val="clear" w:color="auto" w:fill="F2F2F2" w:themeFill="background1" w:themeFillShade="F2"/>
          </w:tcPr>
          <w:p w14:paraId="3C5F0415" w14:textId="77777777" w:rsidR="00EA1D07" w:rsidRPr="00957A37" w:rsidRDefault="00EA1D07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EA1D07" w:rsidRDefault="00EA1D07"/>
        </w:tc>
        <w:tc>
          <w:tcPr>
            <w:tcW w:w="721" w:type="pct"/>
            <w:gridSpan w:val="2"/>
            <w:vMerge w:val="restart"/>
            <w:shd w:val="clear" w:color="auto" w:fill="F2F2F2" w:themeFill="background1" w:themeFillShade="F2"/>
          </w:tcPr>
          <w:p w14:paraId="3C5F0417" w14:textId="77777777" w:rsidR="00EA1D07" w:rsidRPr="00957A37" w:rsidRDefault="00EA1D07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EA1D07" w:rsidRPr="00957A37" w:rsidRDefault="00EA1D07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EA1D07" w:rsidRPr="00957A37" w:rsidRDefault="00EA1D07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EA1D07" w:rsidRDefault="00EA1D07"/>
        </w:tc>
        <w:tc>
          <w:tcPr>
            <w:tcW w:w="541" w:type="pct"/>
            <w:gridSpan w:val="3"/>
            <w:shd w:val="clear" w:color="auto" w:fill="F2F2F2" w:themeFill="background1" w:themeFillShade="F2"/>
          </w:tcPr>
          <w:p w14:paraId="3C5F041B" w14:textId="77777777" w:rsidR="00EA1D07" w:rsidRDefault="00EA1D07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113" w:type="pct"/>
            <w:gridSpan w:val="2"/>
            <w:shd w:val="clear" w:color="auto" w:fill="F2F2F2" w:themeFill="background1" w:themeFillShade="F2"/>
          </w:tcPr>
          <w:p w14:paraId="3C5F041C" w14:textId="77777777" w:rsidR="00EA1D07" w:rsidRDefault="00EA1D07"/>
        </w:tc>
        <w:tc>
          <w:tcPr>
            <w:tcW w:w="537" w:type="pct"/>
            <w:gridSpan w:val="3"/>
            <w:shd w:val="clear" w:color="auto" w:fill="F2F2F2" w:themeFill="background1" w:themeFillShade="F2"/>
          </w:tcPr>
          <w:p w14:paraId="3C5F041D" w14:textId="77777777" w:rsidR="00EA1D07" w:rsidRDefault="00EA1D07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90" w:type="pct"/>
            <w:vMerge w:val="restart"/>
            <w:shd w:val="clear" w:color="auto" w:fill="F2F2F2" w:themeFill="background1" w:themeFillShade="F2"/>
          </w:tcPr>
          <w:p w14:paraId="3C5F041E" w14:textId="77777777" w:rsidR="00EA1D07" w:rsidRDefault="00EA1D07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EA1D07" w14:paraId="3C5F042B" w14:textId="77777777" w:rsidTr="00EA1D07">
        <w:trPr>
          <w:cantSplit/>
          <w:trHeight w:val="1510"/>
          <w:tblHeader/>
        </w:trPr>
        <w:tc>
          <w:tcPr>
            <w:tcW w:w="998" w:type="pct"/>
            <w:vMerge/>
            <w:shd w:val="clear" w:color="auto" w:fill="F2F2F2" w:themeFill="background1" w:themeFillShade="F2"/>
          </w:tcPr>
          <w:p w14:paraId="3C5F0421" w14:textId="77777777" w:rsidR="00EA1D07" w:rsidRDefault="00EA1D07"/>
        </w:tc>
        <w:tc>
          <w:tcPr>
            <w:tcW w:w="721" w:type="pct"/>
            <w:gridSpan w:val="2"/>
            <w:vMerge/>
            <w:shd w:val="clear" w:color="auto" w:fill="F2F2F2" w:themeFill="background1" w:themeFillShade="F2"/>
          </w:tcPr>
          <w:p w14:paraId="3C5F0422" w14:textId="77777777" w:rsidR="00EA1D07" w:rsidRDefault="00EA1D07"/>
        </w:tc>
        <w:tc>
          <w:tcPr>
            <w:tcW w:w="179" w:type="pct"/>
            <w:shd w:val="clear" w:color="auto" w:fill="F2F2F2" w:themeFill="background1" w:themeFillShade="F2"/>
            <w:textDirection w:val="btLr"/>
          </w:tcPr>
          <w:p w14:paraId="3C5F0423" w14:textId="77777777" w:rsidR="00EA1D07" w:rsidRDefault="00EA1D07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79" w:type="pct"/>
            <w:shd w:val="clear" w:color="auto" w:fill="F2F2F2" w:themeFill="background1" w:themeFillShade="F2"/>
            <w:textDirection w:val="btLr"/>
          </w:tcPr>
          <w:p w14:paraId="3C5F0424" w14:textId="77777777" w:rsidR="00EA1D07" w:rsidRDefault="00EA1D07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83" w:type="pct"/>
            <w:shd w:val="clear" w:color="auto" w:fill="F2F2F2" w:themeFill="background1" w:themeFillShade="F2"/>
            <w:textDirection w:val="btLr"/>
          </w:tcPr>
          <w:p w14:paraId="3C5F0425" w14:textId="77777777" w:rsidR="00EA1D07" w:rsidRDefault="00EA1D07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13" w:type="pct"/>
            <w:gridSpan w:val="2"/>
            <w:shd w:val="clear" w:color="auto" w:fill="F2F2F2" w:themeFill="background1" w:themeFillShade="F2"/>
          </w:tcPr>
          <w:p w14:paraId="3C5F0426" w14:textId="77777777" w:rsidR="00EA1D07" w:rsidRDefault="00EA1D07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79" w:type="pct"/>
            <w:shd w:val="clear" w:color="auto" w:fill="F2F2F2" w:themeFill="background1" w:themeFillShade="F2"/>
            <w:textDirection w:val="btLr"/>
          </w:tcPr>
          <w:p w14:paraId="3C5F0427" w14:textId="77777777" w:rsidR="00EA1D07" w:rsidRDefault="00EA1D07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79" w:type="pct"/>
            <w:shd w:val="clear" w:color="auto" w:fill="F2F2F2" w:themeFill="background1" w:themeFillShade="F2"/>
            <w:textDirection w:val="btLr"/>
          </w:tcPr>
          <w:p w14:paraId="3C5F0428" w14:textId="77777777" w:rsidR="00EA1D07" w:rsidRDefault="00EA1D07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79" w:type="pct"/>
            <w:shd w:val="clear" w:color="auto" w:fill="F2F2F2" w:themeFill="background1" w:themeFillShade="F2"/>
            <w:textDirection w:val="btLr"/>
          </w:tcPr>
          <w:p w14:paraId="3C5F0429" w14:textId="77777777" w:rsidR="00EA1D07" w:rsidRDefault="00EA1D07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90" w:type="pct"/>
            <w:vMerge/>
            <w:shd w:val="clear" w:color="auto" w:fill="F2F2F2" w:themeFill="background1" w:themeFillShade="F2"/>
          </w:tcPr>
          <w:p w14:paraId="3C5F042A" w14:textId="77777777" w:rsidR="00EA1D07" w:rsidRDefault="00EA1D07"/>
        </w:tc>
      </w:tr>
      <w:tr w:rsidR="00EA1D07" w14:paraId="3C5F0437" w14:textId="77777777" w:rsidTr="00EA1D07">
        <w:trPr>
          <w:cantSplit/>
          <w:trHeight w:val="1296"/>
        </w:trPr>
        <w:tc>
          <w:tcPr>
            <w:tcW w:w="998" w:type="pct"/>
            <w:shd w:val="clear" w:color="auto" w:fill="FFFFFF" w:themeFill="background1"/>
          </w:tcPr>
          <w:p w14:paraId="3C5F042D" w14:textId="1AEE49C1" w:rsidR="00EA1D07" w:rsidRPr="00EA1D07" w:rsidRDefault="00EA1D07" w:rsidP="00D15C17">
            <w:pPr>
              <w:rPr>
                <w:rFonts w:ascii="Lucida Sans" w:hAnsi="Lucida Sans"/>
              </w:rPr>
            </w:pPr>
            <w:r w:rsidRPr="00EA1D07">
              <w:rPr>
                <w:rFonts w:ascii="Lucida Sans" w:eastAsia="Calibri,Times New Roman" w:hAnsi="Lucida Sans" w:cs="Calibri,Times New Roman"/>
                <w:color w:val="000000"/>
              </w:rPr>
              <w:t>Risk of back injury and injury caused by dropping equipment</w:t>
            </w:r>
          </w:p>
        </w:tc>
        <w:tc>
          <w:tcPr>
            <w:tcW w:w="721" w:type="pct"/>
            <w:gridSpan w:val="2"/>
            <w:shd w:val="clear" w:color="auto" w:fill="FFFFFF" w:themeFill="background1"/>
          </w:tcPr>
          <w:p w14:paraId="3C5F042E" w14:textId="79640BA0" w:rsidR="00EA1D07" w:rsidRPr="00EA1D07" w:rsidRDefault="00EA1D07" w:rsidP="00D15C17">
            <w:pPr>
              <w:rPr>
                <w:rFonts w:ascii="Lucida Sans" w:hAnsi="Lucida Sans"/>
              </w:rPr>
            </w:pPr>
            <w:r w:rsidRPr="00EA1D07">
              <w:rPr>
                <w:rFonts w:ascii="Lucida Sans" w:eastAsia="Calibri,Times New Roman" w:hAnsi="Lucida Sans" w:cs="Calibri,Times New Roman"/>
                <w:color w:val="000000"/>
              </w:rPr>
              <w:t>Person moving equipment – back strain (i.e. bending legs) </w:t>
            </w:r>
          </w:p>
        </w:tc>
        <w:tc>
          <w:tcPr>
            <w:tcW w:w="179" w:type="pct"/>
            <w:shd w:val="clear" w:color="auto" w:fill="FFFFFF" w:themeFill="background1"/>
          </w:tcPr>
          <w:p w14:paraId="3C5F042F" w14:textId="432E9A09" w:rsidR="00EA1D07" w:rsidRPr="00957A37" w:rsidRDefault="00EA1D07" w:rsidP="00D15C1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9" w:type="pct"/>
            <w:shd w:val="clear" w:color="auto" w:fill="FFFFFF" w:themeFill="background1"/>
          </w:tcPr>
          <w:p w14:paraId="3C5F0430" w14:textId="1AB50B23" w:rsidR="00EA1D07" w:rsidRPr="00957A37" w:rsidRDefault="00EA1D07" w:rsidP="00D15C1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31" w14:textId="2D4856D5" w:rsidR="00EA1D07" w:rsidRPr="00957A37" w:rsidRDefault="00EA1D07" w:rsidP="00D15C17">
            <w:pPr>
              <w:rPr>
                <w:rFonts w:ascii="Lucida Sans" w:hAnsi="Lucida Sans"/>
                <w:b/>
              </w:rPr>
            </w:pPr>
            <w:r w:rsidRPr="00EA1D07">
              <w:rPr>
                <w:rFonts w:ascii="Lucida Sans" w:hAnsi="Lucida Sans"/>
                <w:b/>
                <w:highlight w:val="yellow"/>
              </w:rPr>
              <w:t>8</w:t>
            </w:r>
          </w:p>
        </w:tc>
        <w:tc>
          <w:tcPr>
            <w:tcW w:w="1113" w:type="pct"/>
            <w:gridSpan w:val="2"/>
            <w:shd w:val="clear" w:color="auto" w:fill="FFFFFF" w:themeFill="background1"/>
          </w:tcPr>
          <w:p w14:paraId="61B2B4EF" w14:textId="77777777" w:rsidR="00EA1D07" w:rsidRPr="00EA1D07" w:rsidRDefault="00EA1D07" w:rsidP="00D15C17">
            <w:pPr>
              <w:rPr>
                <w:rFonts w:ascii="Lucida Sans" w:hAnsi="Lucida Sans"/>
              </w:rPr>
            </w:pPr>
            <w:r w:rsidRPr="00EA1D07">
              <w:rPr>
                <w:rFonts w:ascii="Lucida Sans" w:hAnsi="Lucida Sans"/>
              </w:rPr>
              <w:t>Manual handling course</w:t>
            </w:r>
          </w:p>
          <w:p w14:paraId="3C5F0432" w14:textId="276CD8B9" w:rsidR="00EA1D07" w:rsidRPr="00EA1D07" w:rsidRDefault="00EA1D07" w:rsidP="00D15C17">
            <w:pPr>
              <w:rPr>
                <w:rFonts w:ascii="Lucida Sans" w:hAnsi="Lucida Sans"/>
              </w:rPr>
            </w:pPr>
            <w:r w:rsidRPr="00EA1D07">
              <w:rPr>
                <w:rFonts w:ascii="Lucida Sans" w:hAnsi="Lucida Sans"/>
              </w:rPr>
              <w:t>Use the available trolley to transport to and from the lift</w:t>
            </w:r>
          </w:p>
        </w:tc>
        <w:tc>
          <w:tcPr>
            <w:tcW w:w="179" w:type="pct"/>
            <w:shd w:val="clear" w:color="auto" w:fill="FFFFFF" w:themeFill="background1"/>
          </w:tcPr>
          <w:p w14:paraId="3C5F0433" w14:textId="10C8FC66" w:rsidR="00EA1D07" w:rsidRPr="00EA1D07" w:rsidRDefault="00EA1D07" w:rsidP="00D15C17">
            <w:pPr>
              <w:rPr>
                <w:rFonts w:ascii="Lucida Sans" w:hAnsi="Lucida Sans"/>
                <w:b/>
              </w:rPr>
            </w:pPr>
            <w:r w:rsidRPr="00EA1D07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9" w:type="pct"/>
            <w:shd w:val="clear" w:color="auto" w:fill="FFFFFF" w:themeFill="background1"/>
          </w:tcPr>
          <w:p w14:paraId="3C5F0434" w14:textId="7267A3D9" w:rsidR="00EA1D07" w:rsidRPr="00EA1D07" w:rsidRDefault="00EA1D07" w:rsidP="00D15C17">
            <w:pPr>
              <w:rPr>
                <w:rFonts w:ascii="Lucida Sans" w:hAnsi="Lucida Sans"/>
                <w:b/>
              </w:rPr>
            </w:pPr>
            <w:r w:rsidRPr="00EA1D07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9" w:type="pct"/>
            <w:shd w:val="clear" w:color="auto" w:fill="FFFFFF" w:themeFill="background1"/>
          </w:tcPr>
          <w:p w14:paraId="3C5F0435" w14:textId="3C8D47C9" w:rsidR="00EA1D07" w:rsidRPr="00EA1D07" w:rsidRDefault="00EA1D07" w:rsidP="00D15C17">
            <w:pPr>
              <w:rPr>
                <w:rFonts w:ascii="Lucida Sans" w:hAnsi="Lucida Sans"/>
                <w:b/>
              </w:rPr>
            </w:pPr>
            <w:r w:rsidRPr="00EA1D07">
              <w:rPr>
                <w:rFonts w:ascii="Lucida Sans" w:hAnsi="Lucida Sans"/>
                <w:b/>
                <w:highlight w:val="green"/>
              </w:rPr>
              <w:t>4</w:t>
            </w:r>
          </w:p>
        </w:tc>
        <w:tc>
          <w:tcPr>
            <w:tcW w:w="1090" w:type="pct"/>
            <w:shd w:val="clear" w:color="auto" w:fill="FFFFFF" w:themeFill="background1"/>
          </w:tcPr>
          <w:p w14:paraId="5FEBC84A" w14:textId="77777777" w:rsidR="00EA1D07" w:rsidRPr="00EA1D07" w:rsidRDefault="00EA1D07" w:rsidP="00D15C17">
            <w:pPr>
              <w:rPr>
                <w:rFonts w:ascii="Lucida Sans" w:hAnsi="Lucida Sans"/>
              </w:rPr>
            </w:pPr>
            <w:r w:rsidRPr="00EA1D07">
              <w:rPr>
                <w:rFonts w:ascii="Lucida Sans" w:hAnsi="Lucida Sans" w:cs="Arial"/>
                <w:shd w:val="clear" w:color="auto" w:fill="FFFFFF"/>
              </w:rPr>
              <w:t xml:space="preserve">• </w:t>
            </w:r>
            <w:r w:rsidRPr="00EA1D07">
              <w:rPr>
                <w:rFonts w:ascii="Lucida Sans" w:hAnsi="Lucida Sans"/>
              </w:rPr>
              <w:t>General awareness on how to lift equipment properly</w:t>
            </w:r>
          </w:p>
          <w:p w14:paraId="1F02D7B0" w14:textId="77777777" w:rsidR="00EA1D07" w:rsidRPr="00EA1D07" w:rsidRDefault="00EA1D07" w:rsidP="00D15C17">
            <w:pPr>
              <w:rPr>
                <w:rFonts w:ascii="Lucida Sans" w:hAnsi="Lucida Sans" w:cs="Arial"/>
                <w:shd w:val="clear" w:color="auto" w:fill="FFFFFF"/>
              </w:rPr>
            </w:pPr>
            <w:r w:rsidRPr="00EA1D07">
              <w:rPr>
                <w:rFonts w:ascii="Lucida Sans" w:hAnsi="Lucida Sans" w:cs="Arial"/>
                <w:shd w:val="clear" w:color="auto" w:fill="FFFFFF"/>
              </w:rPr>
              <w:t>• Use the elevator in the SUSU building to transport equipment to the Plant Pot</w:t>
            </w:r>
          </w:p>
          <w:p w14:paraId="3C5F0436" w14:textId="4B19329C" w:rsidR="00EA1D07" w:rsidRPr="00EA1D07" w:rsidRDefault="00EA1D07" w:rsidP="00D15C17">
            <w:pPr>
              <w:rPr>
                <w:rFonts w:ascii="Lucida Sans" w:hAnsi="Lucida Sans"/>
              </w:rPr>
            </w:pPr>
            <w:r w:rsidRPr="00EA1D07">
              <w:rPr>
                <w:rFonts w:ascii="Lucida Sans" w:hAnsi="Lucida Sans" w:cs="Arial"/>
                <w:shd w:val="clear" w:color="auto" w:fill="FFFFFF"/>
              </w:rPr>
              <w:t>• Designate the storage of heavy equipment to the qualified Equipment Manager</w:t>
            </w:r>
          </w:p>
        </w:tc>
      </w:tr>
      <w:tr w:rsidR="00EA1D07" w14:paraId="3C5F0443" w14:textId="77777777" w:rsidTr="00EA1D07">
        <w:trPr>
          <w:cantSplit/>
          <w:trHeight w:val="1296"/>
        </w:trPr>
        <w:tc>
          <w:tcPr>
            <w:tcW w:w="998" w:type="pct"/>
            <w:shd w:val="clear" w:color="auto" w:fill="FFFFFF" w:themeFill="background1"/>
          </w:tcPr>
          <w:p w14:paraId="3C5F0439" w14:textId="6039E022" w:rsidR="00EA1D07" w:rsidRPr="00EA1D07" w:rsidRDefault="00EA1D07" w:rsidP="00D15C17">
            <w:pPr>
              <w:rPr>
                <w:rFonts w:ascii="Lucida Sans" w:hAnsi="Lucida Sans"/>
              </w:rPr>
            </w:pPr>
            <w:r w:rsidRPr="00EA1D07">
              <w:rPr>
                <w:rFonts w:ascii="Lucida Sans" w:eastAsia="Calibri,Times New Roman" w:hAnsi="Lucida Sans" w:cs="Calibri,Times New Roman"/>
                <w:color w:val="000000"/>
              </w:rPr>
              <w:t>Risk of electrocution &amp; tripping on wires</w:t>
            </w:r>
          </w:p>
        </w:tc>
        <w:tc>
          <w:tcPr>
            <w:tcW w:w="721" w:type="pct"/>
            <w:gridSpan w:val="2"/>
            <w:shd w:val="clear" w:color="auto" w:fill="FFFFFF" w:themeFill="background1"/>
          </w:tcPr>
          <w:p w14:paraId="3C5F043A" w14:textId="2B1534AC" w:rsidR="00EA1D07" w:rsidRPr="00EA1D07" w:rsidRDefault="00EA1D07" w:rsidP="00D15C17">
            <w:pPr>
              <w:rPr>
                <w:rFonts w:ascii="Lucida Sans" w:hAnsi="Lucida Sans"/>
              </w:rPr>
            </w:pPr>
            <w:r w:rsidRPr="00EA1D07">
              <w:rPr>
                <w:rFonts w:ascii="Lucida Sans" w:eastAsia="Calibri,Times New Roman" w:hAnsi="Lucida Sans" w:cs="Calibri,Times New Roman"/>
                <w:color w:val="000000"/>
              </w:rPr>
              <w:t>People working on electronics, or those in close proximity</w:t>
            </w:r>
          </w:p>
        </w:tc>
        <w:tc>
          <w:tcPr>
            <w:tcW w:w="179" w:type="pct"/>
            <w:shd w:val="clear" w:color="auto" w:fill="FFFFFF" w:themeFill="background1"/>
          </w:tcPr>
          <w:p w14:paraId="3C5F043B" w14:textId="679264ED" w:rsidR="00EA1D07" w:rsidRPr="00957A37" w:rsidRDefault="00EA1D07" w:rsidP="00D15C1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9" w:type="pct"/>
            <w:shd w:val="clear" w:color="auto" w:fill="FFFFFF" w:themeFill="background1"/>
          </w:tcPr>
          <w:p w14:paraId="3C5F043C" w14:textId="4B66840A" w:rsidR="00EA1D07" w:rsidRPr="00957A37" w:rsidRDefault="00EA1D07" w:rsidP="00D15C1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3D" w14:textId="2F3D68DB" w:rsidR="00EA1D07" w:rsidRPr="00957A37" w:rsidRDefault="00EA1D07" w:rsidP="00D15C17">
            <w:pPr>
              <w:rPr>
                <w:rFonts w:ascii="Lucida Sans" w:hAnsi="Lucida Sans"/>
                <w:b/>
              </w:rPr>
            </w:pPr>
            <w:r w:rsidRPr="00EA1D07">
              <w:rPr>
                <w:rFonts w:ascii="Lucida Sans" w:hAnsi="Lucida Sans"/>
                <w:b/>
                <w:highlight w:val="yellow"/>
              </w:rPr>
              <w:t>6</w:t>
            </w:r>
          </w:p>
        </w:tc>
        <w:tc>
          <w:tcPr>
            <w:tcW w:w="1113" w:type="pct"/>
            <w:gridSpan w:val="2"/>
            <w:shd w:val="clear" w:color="auto" w:fill="FFFFFF" w:themeFill="background1"/>
          </w:tcPr>
          <w:p w14:paraId="6F747080" w14:textId="77777777" w:rsidR="00EA1D07" w:rsidRPr="00EA1D07" w:rsidRDefault="00EA1D07" w:rsidP="00D15C17">
            <w:pPr>
              <w:rPr>
                <w:rFonts w:ascii="Lucida Sans" w:hAnsi="Lucida Sans"/>
              </w:rPr>
            </w:pPr>
            <w:r w:rsidRPr="00EA1D07">
              <w:rPr>
                <w:rFonts w:ascii="Lucida Sans" w:hAnsi="Lucida Sans" w:cs="Arial"/>
                <w:shd w:val="clear" w:color="auto" w:fill="FFFFFF"/>
              </w:rPr>
              <w:t>•</w:t>
            </w:r>
            <w:r w:rsidRPr="00EA1D07">
              <w:rPr>
                <w:rFonts w:ascii="Lucida Sans" w:hAnsi="Lucida Sans" w:cs="Arial"/>
                <w:color w:val="4D5156"/>
                <w:shd w:val="clear" w:color="auto" w:fill="FFFFFF"/>
              </w:rPr>
              <w:t xml:space="preserve"> </w:t>
            </w:r>
            <w:r w:rsidRPr="00EA1D07">
              <w:rPr>
                <w:rFonts w:ascii="Lucida Sans" w:hAnsi="Lucida Sans"/>
              </w:rPr>
              <w:t>Ensuring cables are not trailing</w:t>
            </w:r>
          </w:p>
          <w:p w14:paraId="610CD51C" w14:textId="77777777" w:rsidR="00EA1D07" w:rsidRPr="00EA1D07" w:rsidRDefault="00EA1D07" w:rsidP="00D15C17">
            <w:pPr>
              <w:rPr>
                <w:rFonts w:ascii="Lucida Sans" w:hAnsi="Lucida Sans" w:cs="Arial"/>
                <w:shd w:val="clear" w:color="auto" w:fill="FFFFFF"/>
              </w:rPr>
            </w:pPr>
            <w:r w:rsidRPr="00EA1D07">
              <w:rPr>
                <w:rFonts w:ascii="Lucida Sans" w:hAnsi="Lucida Sans" w:cs="Arial"/>
                <w:shd w:val="clear" w:color="auto" w:fill="FFFFFF"/>
              </w:rPr>
              <w:t>• Switches</w:t>
            </w:r>
          </w:p>
          <w:p w14:paraId="3C5F043E" w14:textId="445881B1" w:rsidR="00EA1D07" w:rsidRPr="00EA1D07" w:rsidRDefault="00EA1D07" w:rsidP="00D15C17">
            <w:pPr>
              <w:rPr>
                <w:rFonts w:ascii="Lucida Sans" w:hAnsi="Lucida Sans"/>
                <w:b/>
              </w:rPr>
            </w:pPr>
            <w:r w:rsidRPr="00EA1D07">
              <w:rPr>
                <w:rFonts w:ascii="Lucida Sans" w:hAnsi="Lucida Sans" w:cs="Arial"/>
                <w:shd w:val="clear" w:color="auto" w:fill="FFFFFF"/>
              </w:rPr>
              <w:t>• Using certified electrically safe products</w:t>
            </w:r>
          </w:p>
        </w:tc>
        <w:tc>
          <w:tcPr>
            <w:tcW w:w="179" w:type="pct"/>
            <w:shd w:val="clear" w:color="auto" w:fill="FFFFFF" w:themeFill="background1"/>
          </w:tcPr>
          <w:p w14:paraId="3C5F043F" w14:textId="7C77FD47" w:rsidR="00EA1D07" w:rsidRPr="00EA1D07" w:rsidRDefault="00EA1D07" w:rsidP="00D15C17">
            <w:pPr>
              <w:rPr>
                <w:rFonts w:ascii="Lucida Sans" w:hAnsi="Lucida Sans"/>
                <w:b/>
              </w:rPr>
            </w:pPr>
            <w:r w:rsidRPr="00EA1D07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9" w:type="pct"/>
            <w:shd w:val="clear" w:color="auto" w:fill="FFFFFF" w:themeFill="background1"/>
          </w:tcPr>
          <w:p w14:paraId="3C5F0440" w14:textId="223C7A0A" w:rsidR="00EA1D07" w:rsidRPr="00EA1D07" w:rsidRDefault="00EA1D07" w:rsidP="00D15C17">
            <w:pPr>
              <w:rPr>
                <w:rFonts w:ascii="Lucida Sans" w:hAnsi="Lucida Sans"/>
                <w:b/>
              </w:rPr>
            </w:pPr>
            <w:r w:rsidRPr="00EA1D07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9" w:type="pct"/>
            <w:shd w:val="clear" w:color="auto" w:fill="FFFFFF" w:themeFill="background1"/>
          </w:tcPr>
          <w:p w14:paraId="3C5F0441" w14:textId="0522A52F" w:rsidR="00EA1D07" w:rsidRPr="00EA1D07" w:rsidRDefault="00EA1D07" w:rsidP="00D15C17">
            <w:pPr>
              <w:rPr>
                <w:rFonts w:ascii="Lucida Sans" w:hAnsi="Lucida Sans"/>
                <w:b/>
              </w:rPr>
            </w:pPr>
            <w:r w:rsidRPr="00EA1D07">
              <w:rPr>
                <w:rFonts w:ascii="Lucida Sans" w:hAnsi="Lucida Sans"/>
                <w:b/>
                <w:highlight w:val="green"/>
              </w:rPr>
              <w:t>3</w:t>
            </w:r>
          </w:p>
        </w:tc>
        <w:tc>
          <w:tcPr>
            <w:tcW w:w="1090" w:type="pct"/>
            <w:shd w:val="clear" w:color="auto" w:fill="FFFFFF" w:themeFill="background1"/>
          </w:tcPr>
          <w:p w14:paraId="2A52F41B" w14:textId="43E06D52" w:rsidR="00EA1D07" w:rsidRPr="00EA1D07" w:rsidRDefault="00EA1D07" w:rsidP="00D15C17">
            <w:pPr>
              <w:rPr>
                <w:rFonts w:ascii="Lucida Sans" w:hAnsi="Lucida Sans" w:cs="Arial"/>
                <w:shd w:val="clear" w:color="auto" w:fill="FFFFFF"/>
              </w:rPr>
            </w:pPr>
            <w:r w:rsidRPr="00EA1D07">
              <w:rPr>
                <w:rFonts w:ascii="Lucida Sans" w:hAnsi="Lucida Sans" w:cs="Arial"/>
                <w:shd w:val="clear" w:color="auto" w:fill="FFFFFF"/>
              </w:rPr>
              <w:t>• Bunch cables together to reduce further</w:t>
            </w:r>
          </w:p>
          <w:p w14:paraId="13CEBDAE" w14:textId="2BDF84F8" w:rsidR="00EA1D07" w:rsidRPr="00EA1D07" w:rsidRDefault="00EA1D07" w:rsidP="00D15C17">
            <w:pPr>
              <w:rPr>
                <w:rFonts w:ascii="Lucida Sans" w:hAnsi="Lucida Sans" w:cs="Arial"/>
                <w:shd w:val="clear" w:color="auto" w:fill="FFFFFF"/>
              </w:rPr>
            </w:pPr>
            <w:r w:rsidRPr="00EA1D07">
              <w:rPr>
                <w:rFonts w:ascii="Lucida Sans" w:hAnsi="Lucida Sans" w:cs="Arial"/>
                <w:shd w:val="clear" w:color="auto" w:fill="FFFFFF"/>
              </w:rPr>
              <w:t>Standard position for amps and equipment to reduce risk of trailing cables</w:t>
            </w:r>
          </w:p>
          <w:p w14:paraId="3C5F0442" w14:textId="27EB5CEE" w:rsidR="00EA1D07" w:rsidRPr="00EA1D07" w:rsidRDefault="00EA1D07" w:rsidP="00D15C17">
            <w:pPr>
              <w:rPr>
                <w:rFonts w:ascii="Lucida Sans" w:hAnsi="Lucida Sans"/>
              </w:rPr>
            </w:pPr>
            <w:r w:rsidRPr="00EA1D07">
              <w:rPr>
                <w:rFonts w:ascii="Lucida Sans" w:hAnsi="Lucida Sans" w:cs="Arial"/>
                <w:shd w:val="clear" w:color="auto" w:fill="FFFFFF"/>
              </w:rPr>
              <w:t>• Designate setting up equipment to committee members – particularly the Equipment Manager</w:t>
            </w:r>
          </w:p>
        </w:tc>
      </w:tr>
      <w:tr w:rsidR="00EA1D07" w14:paraId="3C5F044F" w14:textId="77777777" w:rsidTr="00EA1D07">
        <w:trPr>
          <w:cantSplit/>
          <w:trHeight w:val="1296"/>
        </w:trPr>
        <w:tc>
          <w:tcPr>
            <w:tcW w:w="998" w:type="pct"/>
            <w:shd w:val="clear" w:color="auto" w:fill="FFFFFF" w:themeFill="background1"/>
          </w:tcPr>
          <w:p w14:paraId="3C5F0445" w14:textId="5249B40B" w:rsidR="00EA1D07" w:rsidRPr="00EA1D07" w:rsidRDefault="00EA1D07" w:rsidP="00D15C17">
            <w:pPr>
              <w:rPr>
                <w:rFonts w:ascii="Lucida Sans" w:hAnsi="Lucida Sans"/>
              </w:rPr>
            </w:pPr>
            <w:r w:rsidRPr="00EA1D07">
              <w:rPr>
                <w:rFonts w:ascii="Lucida Sans" w:eastAsia="Calibri,Times New Roman" w:hAnsi="Lucida Sans" w:cs="Calibri,Times New Roman"/>
                <w:color w:val="000000"/>
              </w:rPr>
              <w:t>Hearing damage</w:t>
            </w:r>
          </w:p>
        </w:tc>
        <w:tc>
          <w:tcPr>
            <w:tcW w:w="721" w:type="pct"/>
            <w:gridSpan w:val="2"/>
            <w:shd w:val="clear" w:color="auto" w:fill="FFFFFF" w:themeFill="background1"/>
          </w:tcPr>
          <w:p w14:paraId="3C5F0446" w14:textId="26C74E59" w:rsidR="00EA1D07" w:rsidRPr="00EA1D07" w:rsidRDefault="00EA1D07" w:rsidP="00D15C17">
            <w:pPr>
              <w:rPr>
                <w:rFonts w:ascii="Lucida Sans" w:hAnsi="Lucida Sans"/>
              </w:rPr>
            </w:pPr>
            <w:r w:rsidRPr="00EA1D07">
              <w:rPr>
                <w:rFonts w:ascii="Lucida Sans" w:eastAsia="Calibri,Times New Roman" w:hAnsi="Lucida Sans" w:cs="Calibri,Times New Roman"/>
                <w:color w:val="000000"/>
              </w:rPr>
              <w:t>All who are present</w:t>
            </w:r>
          </w:p>
        </w:tc>
        <w:tc>
          <w:tcPr>
            <w:tcW w:w="179" w:type="pct"/>
            <w:shd w:val="clear" w:color="auto" w:fill="FFFFFF" w:themeFill="background1"/>
          </w:tcPr>
          <w:p w14:paraId="3C5F0447" w14:textId="22FFE272" w:rsidR="00EA1D07" w:rsidRPr="00957A37" w:rsidRDefault="00EA1D07" w:rsidP="00D15C1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79" w:type="pct"/>
            <w:shd w:val="clear" w:color="auto" w:fill="FFFFFF" w:themeFill="background1"/>
          </w:tcPr>
          <w:p w14:paraId="3C5F0448" w14:textId="47157563" w:rsidR="00EA1D07" w:rsidRPr="00957A37" w:rsidRDefault="00EA1D07" w:rsidP="00D15C1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49" w14:textId="0300B9EB" w:rsidR="00EA1D07" w:rsidRPr="00957A37" w:rsidRDefault="00EA1D07" w:rsidP="00D15C17">
            <w:pPr>
              <w:rPr>
                <w:rFonts w:ascii="Lucida Sans" w:hAnsi="Lucida Sans"/>
                <w:b/>
              </w:rPr>
            </w:pPr>
            <w:r w:rsidRPr="00EA1D07">
              <w:rPr>
                <w:rFonts w:ascii="Lucida Sans" w:hAnsi="Lucida Sans"/>
                <w:b/>
                <w:highlight w:val="red"/>
              </w:rPr>
              <w:t>15</w:t>
            </w:r>
          </w:p>
        </w:tc>
        <w:tc>
          <w:tcPr>
            <w:tcW w:w="1113" w:type="pct"/>
            <w:gridSpan w:val="2"/>
            <w:shd w:val="clear" w:color="auto" w:fill="FFFFFF" w:themeFill="background1"/>
          </w:tcPr>
          <w:p w14:paraId="7F3F07B2" w14:textId="77777777" w:rsidR="00EA1D07" w:rsidRPr="00EA1D07" w:rsidRDefault="00EA1D07" w:rsidP="00D15C17">
            <w:pPr>
              <w:rPr>
                <w:rFonts w:ascii="Lucida Sans" w:hAnsi="Lucida Sans" w:cs="Arial"/>
                <w:shd w:val="clear" w:color="auto" w:fill="FFFFFF"/>
              </w:rPr>
            </w:pPr>
            <w:r w:rsidRPr="00EA1D07">
              <w:rPr>
                <w:rFonts w:ascii="Lucida Sans" w:hAnsi="Lucida Sans" w:cs="Arial"/>
                <w:shd w:val="clear" w:color="auto" w:fill="FFFFFF"/>
              </w:rPr>
              <w:t>• Recommending ear protection on a frequent basis</w:t>
            </w:r>
          </w:p>
          <w:p w14:paraId="3017383E" w14:textId="77777777" w:rsidR="00EA1D07" w:rsidRPr="00EA1D07" w:rsidRDefault="00EA1D07" w:rsidP="00D15C17">
            <w:pPr>
              <w:rPr>
                <w:rFonts w:ascii="Lucida Sans" w:hAnsi="Lucida Sans" w:cs="Arial"/>
                <w:shd w:val="clear" w:color="auto" w:fill="FFFFFF"/>
              </w:rPr>
            </w:pPr>
            <w:r w:rsidRPr="00EA1D07">
              <w:rPr>
                <w:rFonts w:ascii="Lucida Sans" w:hAnsi="Lucida Sans" w:cs="Arial"/>
                <w:shd w:val="clear" w:color="auto" w:fill="FFFFFF"/>
              </w:rPr>
              <w:t>• Provide (disposable) ear protection</w:t>
            </w:r>
          </w:p>
          <w:p w14:paraId="3C5F044A" w14:textId="77777777" w:rsidR="00EA1D07" w:rsidRPr="00EA1D07" w:rsidRDefault="00EA1D07" w:rsidP="00D15C17">
            <w:pPr>
              <w:rPr>
                <w:rFonts w:ascii="Lucida Sans" w:hAnsi="Lucida Sans"/>
                <w:b/>
              </w:rPr>
            </w:pPr>
          </w:p>
        </w:tc>
        <w:tc>
          <w:tcPr>
            <w:tcW w:w="179" w:type="pct"/>
            <w:shd w:val="clear" w:color="auto" w:fill="FFFFFF" w:themeFill="background1"/>
          </w:tcPr>
          <w:p w14:paraId="3C5F044B" w14:textId="1D279D7F" w:rsidR="00EA1D07" w:rsidRPr="00EA1D07" w:rsidRDefault="00EA1D07" w:rsidP="00D15C17">
            <w:pPr>
              <w:rPr>
                <w:rFonts w:ascii="Lucida Sans" w:hAnsi="Lucida Sans"/>
                <w:b/>
              </w:rPr>
            </w:pPr>
            <w:r w:rsidRPr="00EA1D07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9" w:type="pct"/>
            <w:shd w:val="clear" w:color="auto" w:fill="FFFFFF" w:themeFill="background1"/>
          </w:tcPr>
          <w:p w14:paraId="3C5F044C" w14:textId="3ADAF1B8" w:rsidR="00EA1D07" w:rsidRPr="00EA1D07" w:rsidRDefault="00EA1D07" w:rsidP="00D15C17">
            <w:pPr>
              <w:rPr>
                <w:rFonts w:ascii="Lucida Sans" w:hAnsi="Lucida Sans"/>
                <w:b/>
              </w:rPr>
            </w:pPr>
            <w:r w:rsidRPr="00EA1D07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9" w:type="pct"/>
            <w:shd w:val="clear" w:color="auto" w:fill="FFFFFF" w:themeFill="background1"/>
          </w:tcPr>
          <w:p w14:paraId="3C5F044D" w14:textId="13D1C511" w:rsidR="00EA1D07" w:rsidRPr="00EA1D07" w:rsidRDefault="00EA1D07" w:rsidP="00D15C17">
            <w:pPr>
              <w:rPr>
                <w:rFonts w:ascii="Lucida Sans" w:hAnsi="Lucida Sans"/>
                <w:b/>
              </w:rPr>
            </w:pPr>
            <w:r w:rsidRPr="00EA1D07">
              <w:rPr>
                <w:rFonts w:ascii="Lucida Sans" w:hAnsi="Lucida Sans"/>
                <w:b/>
                <w:highlight w:val="green"/>
              </w:rPr>
              <w:t>4</w:t>
            </w:r>
          </w:p>
        </w:tc>
        <w:tc>
          <w:tcPr>
            <w:tcW w:w="1090" w:type="pct"/>
            <w:shd w:val="clear" w:color="auto" w:fill="FFFFFF" w:themeFill="background1"/>
          </w:tcPr>
          <w:p w14:paraId="5258332B" w14:textId="77777777" w:rsidR="00EA1D07" w:rsidRPr="00EA1D07" w:rsidRDefault="00EA1D07" w:rsidP="000560E3">
            <w:pPr>
              <w:rPr>
                <w:rFonts w:ascii="Lucida Sans" w:hAnsi="Lucida Sans" w:cs="Arial"/>
                <w:shd w:val="clear" w:color="auto" w:fill="FFFFFF"/>
              </w:rPr>
            </w:pPr>
            <w:r w:rsidRPr="00EA1D07">
              <w:rPr>
                <w:rFonts w:ascii="Lucida Sans" w:hAnsi="Lucida Sans" w:cs="Arial"/>
                <w:shd w:val="clear" w:color="auto" w:fill="FFFFFF"/>
              </w:rPr>
              <w:t>• Keep volume down</w:t>
            </w:r>
          </w:p>
          <w:p w14:paraId="1CAFDADB" w14:textId="77777777" w:rsidR="00EA1D07" w:rsidRPr="00EA1D07" w:rsidRDefault="00EA1D07" w:rsidP="000560E3">
            <w:pPr>
              <w:rPr>
                <w:rFonts w:ascii="Lucida Sans" w:hAnsi="Lucida Sans" w:cs="Arial"/>
                <w:shd w:val="clear" w:color="auto" w:fill="FFFFFF"/>
              </w:rPr>
            </w:pPr>
            <w:r w:rsidRPr="00EA1D07">
              <w:rPr>
                <w:rFonts w:ascii="Lucida Sans" w:hAnsi="Lucida Sans" w:cs="Arial"/>
                <w:shd w:val="clear" w:color="auto" w:fill="FFFFFF"/>
              </w:rPr>
              <w:t>• Avoid pointing microphones near or pointing towards monitors to reduce/eliminate feedback</w:t>
            </w:r>
          </w:p>
          <w:p w14:paraId="3C5F044E" w14:textId="77777777" w:rsidR="00EA1D07" w:rsidRPr="00EA1D07" w:rsidRDefault="00EA1D07" w:rsidP="00D15C17">
            <w:pPr>
              <w:rPr>
                <w:rFonts w:ascii="Lucida Sans" w:hAnsi="Lucida Sans"/>
              </w:rPr>
            </w:pPr>
          </w:p>
        </w:tc>
      </w:tr>
      <w:tr w:rsidR="00EA1D07" w:rsidRPr="00BC62A8" w14:paraId="3C5F045B" w14:textId="77777777" w:rsidTr="00EA1D07">
        <w:trPr>
          <w:cantSplit/>
          <w:trHeight w:val="1296"/>
        </w:trPr>
        <w:tc>
          <w:tcPr>
            <w:tcW w:w="998" w:type="pct"/>
            <w:shd w:val="clear" w:color="auto" w:fill="FFFFFF" w:themeFill="background1"/>
          </w:tcPr>
          <w:p w14:paraId="3C5F0451" w14:textId="5DD5D5E8" w:rsidR="00EA1D07" w:rsidRPr="00BC62A8" w:rsidRDefault="00EA1D07" w:rsidP="000560E3">
            <w:pPr>
              <w:rPr>
                <w:rFonts w:ascii="Lucida Sans" w:hAnsi="Lucida Sans"/>
              </w:rPr>
            </w:pPr>
            <w:r w:rsidRPr="00BC62A8">
              <w:rPr>
                <w:rFonts w:ascii="Lucida Sans" w:eastAsia="Calibri,Times New Roman" w:hAnsi="Lucida Sans" w:cs="Calibri,Times New Roman"/>
                <w:color w:val="000000"/>
              </w:rPr>
              <w:t>Risk of erratic movement causing injury to surrounding audience</w:t>
            </w:r>
          </w:p>
        </w:tc>
        <w:tc>
          <w:tcPr>
            <w:tcW w:w="721" w:type="pct"/>
            <w:gridSpan w:val="2"/>
            <w:shd w:val="clear" w:color="auto" w:fill="FFFFFF" w:themeFill="background1"/>
          </w:tcPr>
          <w:p w14:paraId="3C5F0452" w14:textId="599F895A" w:rsidR="00EA1D07" w:rsidRPr="00BC62A8" w:rsidRDefault="00EA1D07" w:rsidP="000560E3">
            <w:pPr>
              <w:rPr>
                <w:rFonts w:ascii="Lucida Sans" w:hAnsi="Lucida Sans"/>
              </w:rPr>
            </w:pPr>
            <w:r w:rsidRPr="00BC62A8">
              <w:rPr>
                <w:rFonts w:ascii="Lucida Sans" w:eastAsia="Calibri,Times New Roman" w:hAnsi="Lucida Sans" w:cs="Calibri,Times New Roman"/>
                <w:color w:val="000000"/>
              </w:rPr>
              <w:t>Oneself and nearby people</w:t>
            </w:r>
          </w:p>
        </w:tc>
        <w:tc>
          <w:tcPr>
            <w:tcW w:w="179" w:type="pct"/>
            <w:shd w:val="clear" w:color="auto" w:fill="FFFFFF" w:themeFill="background1"/>
          </w:tcPr>
          <w:p w14:paraId="3C5F0453" w14:textId="3F71CA5E" w:rsidR="00EA1D07" w:rsidRPr="00BC62A8" w:rsidRDefault="00EA1D07" w:rsidP="000560E3">
            <w:pPr>
              <w:rPr>
                <w:rFonts w:ascii="Lucida Sans" w:hAnsi="Lucida Sans"/>
                <w:b/>
              </w:rPr>
            </w:pPr>
            <w:r w:rsidRPr="00BC62A8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9" w:type="pct"/>
            <w:shd w:val="clear" w:color="auto" w:fill="FFFFFF" w:themeFill="background1"/>
          </w:tcPr>
          <w:p w14:paraId="3C5F0454" w14:textId="0B6D3D89" w:rsidR="00EA1D07" w:rsidRPr="00BC62A8" w:rsidRDefault="00EA1D07" w:rsidP="000560E3">
            <w:pPr>
              <w:rPr>
                <w:rFonts w:ascii="Lucida Sans" w:hAnsi="Lucida Sans"/>
                <w:b/>
              </w:rPr>
            </w:pPr>
            <w:r w:rsidRPr="00BC62A8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55" w14:textId="78DE6BE3" w:rsidR="00EA1D07" w:rsidRPr="00BC62A8" w:rsidRDefault="00EA1D07" w:rsidP="000560E3">
            <w:pPr>
              <w:rPr>
                <w:rFonts w:ascii="Lucida Sans" w:hAnsi="Lucida Sans"/>
                <w:b/>
              </w:rPr>
            </w:pPr>
            <w:r w:rsidRPr="00BC62A8">
              <w:rPr>
                <w:rFonts w:ascii="Lucida Sans" w:hAnsi="Lucida Sans"/>
                <w:b/>
                <w:highlight w:val="green"/>
              </w:rPr>
              <w:t>2</w:t>
            </w:r>
          </w:p>
        </w:tc>
        <w:tc>
          <w:tcPr>
            <w:tcW w:w="1113" w:type="pct"/>
            <w:gridSpan w:val="2"/>
            <w:shd w:val="clear" w:color="auto" w:fill="FFFFFF" w:themeFill="background1"/>
          </w:tcPr>
          <w:p w14:paraId="0C4F1A50" w14:textId="77777777" w:rsidR="00EA1D07" w:rsidRPr="00BC62A8" w:rsidRDefault="00EA1D07" w:rsidP="000560E3">
            <w:pPr>
              <w:rPr>
                <w:rFonts w:ascii="Lucida Sans" w:hAnsi="Lucida Sans" w:cs="Arial"/>
                <w:shd w:val="clear" w:color="auto" w:fill="FFFFFF"/>
              </w:rPr>
            </w:pPr>
            <w:r w:rsidRPr="00BC62A8">
              <w:rPr>
                <w:rFonts w:ascii="Lucida Sans" w:hAnsi="Lucida Sans" w:cs="Arial"/>
                <w:shd w:val="clear" w:color="auto" w:fill="FFFFFF"/>
              </w:rPr>
              <w:t>• Ask people to be mindful of their surroundings</w:t>
            </w:r>
          </w:p>
          <w:p w14:paraId="3C5F0456" w14:textId="51B1229D" w:rsidR="00EA1D07" w:rsidRPr="00BC62A8" w:rsidRDefault="00EA1D07" w:rsidP="000560E3">
            <w:pPr>
              <w:rPr>
                <w:rFonts w:ascii="Lucida Sans" w:hAnsi="Lucida Sans"/>
                <w:b/>
              </w:rPr>
            </w:pPr>
            <w:r w:rsidRPr="00BC62A8">
              <w:rPr>
                <w:rFonts w:ascii="Lucida Sans" w:hAnsi="Lucida Sans" w:cs="Arial"/>
                <w:shd w:val="clear" w:color="auto" w:fill="FFFFFF"/>
              </w:rPr>
              <w:t>• Request that attendees stay seated during the activity, unless they are performing</w:t>
            </w:r>
          </w:p>
        </w:tc>
        <w:tc>
          <w:tcPr>
            <w:tcW w:w="179" w:type="pct"/>
            <w:shd w:val="clear" w:color="auto" w:fill="FFFFFF" w:themeFill="background1"/>
          </w:tcPr>
          <w:p w14:paraId="3C5F0457" w14:textId="07DDC95F" w:rsidR="00EA1D07" w:rsidRPr="00BC62A8" w:rsidRDefault="00EA1D07" w:rsidP="000560E3">
            <w:pPr>
              <w:rPr>
                <w:rFonts w:ascii="Lucida Sans" w:hAnsi="Lucida Sans"/>
                <w:b/>
              </w:rPr>
            </w:pPr>
            <w:r w:rsidRPr="00BC62A8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9" w:type="pct"/>
            <w:shd w:val="clear" w:color="auto" w:fill="FFFFFF" w:themeFill="background1"/>
          </w:tcPr>
          <w:p w14:paraId="3C5F0458" w14:textId="6282F62F" w:rsidR="00EA1D07" w:rsidRPr="00BC62A8" w:rsidRDefault="00EA1D07" w:rsidP="000560E3">
            <w:pPr>
              <w:rPr>
                <w:rFonts w:ascii="Lucida Sans" w:hAnsi="Lucida Sans"/>
                <w:b/>
              </w:rPr>
            </w:pPr>
            <w:r w:rsidRPr="00BC62A8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9" w:type="pct"/>
            <w:shd w:val="clear" w:color="auto" w:fill="FFFFFF" w:themeFill="background1"/>
          </w:tcPr>
          <w:p w14:paraId="3C5F0459" w14:textId="552B5D83" w:rsidR="00EA1D07" w:rsidRPr="00BC62A8" w:rsidRDefault="00EA1D07" w:rsidP="000560E3">
            <w:pPr>
              <w:rPr>
                <w:rFonts w:ascii="Lucida Sans" w:hAnsi="Lucida Sans"/>
                <w:b/>
              </w:rPr>
            </w:pPr>
            <w:r w:rsidRPr="00BC62A8">
              <w:rPr>
                <w:rFonts w:ascii="Lucida Sans" w:hAnsi="Lucida Sans"/>
                <w:b/>
                <w:highlight w:val="green"/>
              </w:rPr>
              <w:t>1</w:t>
            </w:r>
          </w:p>
        </w:tc>
        <w:tc>
          <w:tcPr>
            <w:tcW w:w="1090" w:type="pct"/>
            <w:shd w:val="clear" w:color="auto" w:fill="FFFFFF" w:themeFill="background1"/>
          </w:tcPr>
          <w:p w14:paraId="3C5F045A" w14:textId="68EC7FC8" w:rsidR="00EA1D07" w:rsidRPr="00BC62A8" w:rsidRDefault="00EA1D07" w:rsidP="000560E3">
            <w:pPr>
              <w:rPr>
                <w:rFonts w:ascii="Lucida Sans" w:hAnsi="Lucida Sans"/>
              </w:rPr>
            </w:pPr>
            <w:r w:rsidRPr="00BC62A8">
              <w:rPr>
                <w:rFonts w:ascii="Lucida Sans" w:hAnsi="Lucida Sans" w:cs="Arial"/>
                <w:shd w:val="clear" w:color="auto" w:fill="FFFFFF"/>
              </w:rPr>
              <w:t>Ask people to leave if they are being continuously disruptive or refusing to stay seated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97"/>
        <w:gridCol w:w="1921"/>
        <w:gridCol w:w="1548"/>
        <w:gridCol w:w="1019"/>
        <w:gridCol w:w="4084"/>
        <w:gridCol w:w="1450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EA1D07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26" w:type="pct"/>
            <w:shd w:val="clear" w:color="auto" w:fill="E0E0E0"/>
          </w:tcPr>
          <w:p w14:paraId="3C5F0487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23" w:type="pct"/>
            <w:shd w:val="clear" w:color="auto" w:fill="E0E0E0"/>
          </w:tcPr>
          <w:p w14:paraId="3C5F0488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3" w:type="pct"/>
            <w:shd w:val="clear" w:color="auto" w:fill="E0E0E0"/>
          </w:tcPr>
          <w:p w14:paraId="3C5F0489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799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EA1D07">
        <w:trPr>
          <w:trHeight w:val="574"/>
        </w:trPr>
        <w:tc>
          <w:tcPr>
            <w:tcW w:w="218" w:type="pct"/>
          </w:tcPr>
          <w:p w14:paraId="3C5F048D" w14:textId="3A61F27C" w:rsidR="00C642F4" w:rsidRPr="00EA1D07" w:rsidRDefault="000560E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0EA1D07">
              <w:rPr>
                <w:rFonts w:ascii="Lucida Sans" w:eastAsia="Times New Roman" w:hAnsi="Lucida Sans" w:cs="Arial"/>
                <w:color w:val="000000"/>
              </w:rPr>
              <w:t>1</w:t>
            </w:r>
          </w:p>
        </w:tc>
        <w:tc>
          <w:tcPr>
            <w:tcW w:w="1526" w:type="pct"/>
          </w:tcPr>
          <w:p w14:paraId="3C5F048E" w14:textId="7AD05430" w:rsidR="00C642F4" w:rsidRPr="00EA1D07" w:rsidRDefault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0EA1D07">
              <w:rPr>
                <w:rFonts w:ascii="Lucida Sans" w:hAnsi="Lucida Sans"/>
              </w:rPr>
              <w:t>Purchase sufficient quantities of ear protection if necessary</w:t>
            </w:r>
          </w:p>
        </w:tc>
        <w:tc>
          <w:tcPr>
            <w:tcW w:w="623" w:type="pct"/>
          </w:tcPr>
          <w:p w14:paraId="3C5F048F" w14:textId="3F056776" w:rsidR="00C642F4" w:rsidRPr="00EA1D07" w:rsidRDefault="008C283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>
              <w:rPr>
                <w:rFonts w:ascii="Lucida Sans" w:eastAsia="Times New Roman" w:hAnsi="Lucida Sans" w:cs="Arial"/>
                <w:color w:val="000000"/>
              </w:rPr>
              <w:t>Equipment Manager - TB</w:t>
            </w:r>
          </w:p>
        </w:tc>
        <w:tc>
          <w:tcPr>
            <w:tcW w:w="503" w:type="pct"/>
          </w:tcPr>
          <w:p w14:paraId="3C5F0490" w14:textId="6D7870B7" w:rsidR="00C642F4" w:rsidRPr="00EA1D07" w:rsidRDefault="000560E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0EA1D07">
              <w:rPr>
                <w:rFonts w:ascii="Lucida Sans" w:eastAsia="Times New Roman" w:hAnsi="Lucida Sans" w:cs="Arial"/>
                <w:color w:val="000000"/>
              </w:rPr>
              <w:t>Sept. 20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1" w14:textId="67AFA40F" w:rsidR="00C642F4" w:rsidRPr="00EA1D07" w:rsidRDefault="000560E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0EA1D07">
              <w:rPr>
                <w:rFonts w:ascii="Lucida Sans" w:eastAsia="Times New Roman" w:hAnsi="Lucida Sans" w:cs="Arial"/>
                <w:color w:val="000000"/>
              </w:rPr>
              <w:t>Oct. 11</w:t>
            </w:r>
          </w:p>
        </w:tc>
        <w:tc>
          <w:tcPr>
            <w:tcW w:w="1799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EA1D07">
        <w:trPr>
          <w:trHeight w:val="574"/>
        </w:trPr>
        <w:tc>
          <w:tcPr>
            <w:tcW w:w="218" w:type="pct"/>
          </w:tcPr>
          <w:p w14:paraId="3C5F0494" w14:textId="5835CC75" w:rsidR="00C642F4" w:rsidRPr="00EA1D07" w:rsidRDefault="000560E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0EA1D07">
              <w:rPr>
                <w:rFonts w:ascii="Lucida Sans" w:eastAsia="Times New Roman" w:hAnsi="Lucida Sans" w:cs="Arial"/>
                <w:color w:val="000000"/>
              </w:rPr>
              <w:t>2</w:t>
            </w:r>
          </w:p>
        </w:tc>
        <w:tc>
          <w:tcPr>
            <w:tcW w:w="1526" w:type="pct"/>
          </w:tcPr>
          <w:p w14:paraId="3C5F0495" w14:textId="5CF993F8" w:rsidR="00C642F4" w:rsidRPr="00EA1D07" w:rsidRDefault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0EA1D07">
              <w:rPr>
                <w:rFonts w:ascii="Lucida Sans" w:eastAsia="Times New Roman" w:hAnsi="Lucida Sans" w:cs="Arial"/>
                <w:color w:val="000000"/>
              </w:rPr>
              <w:t>Ensure committee members undertake relevant training</w:t>
            </w:r>
          </w:p>
        </w:tc>
        <w:tc>
          <w:tcPr>
            <w:tcW w:w="623" w:type="pct"/>
          </w:tcPr>
          <w:p w14:paraId="3C5F0496" w14:textId="18618070" w:rsidR="00C642F4" w:rsidRPr="00EA1D07" w:rsidRDefault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0EA1D07">
              <w:rPr>
                <w:rFonts w:ascii="Lucida Sans" w:eastAsia="Times New Roman" w:hAnsi="Lucida Sans" w:cs="Arial"/>
                <w:color w:val="000000"/>
              </w:rPr>
              <w:t>Committee</w:t>
            </w:r>
          </w:p>
        </w:tc>
        <w:tc>
          <w:tcPr>
            <w:tcW w:w="503" w:type="pct"/>
          </w:tcPr>
          <w:p w14:paraId="3C5F0497" w14:textId="7DB29BDB" w:rsidR="00C642F4" w:rsidRPr="00EA1D07" w:rsidRDefault="000560E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0EA1D07">
              <w:rPr>
                <w:rFonts w:ascii="Lucida Sans" w:eastAsia="Times New Roman" w:hAnsi="Lucida Sans" w:cs="Arial"/>
                <w:color w:val="000000"/>
              </w:rPr>
              <w:t>Sept. 20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8" w14:textId="7F59BA76" w:rsidR="00C642F4" w:rsidRPr="00EA1D07" w:rsidRDefault="00D670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0EA1D07">
              <w:rPr>
                <w:rFonts w:ascii="Lucida Sans" w:eastAsia="Times New Roman" w:hAnsi="Lucida Sans" w:cs="Arial"/>
                <w:color w:val="000000"/>
              </w:rPr>
              <w:t>Oct. 11</w:t>
            </w:r>
          </w:p>
        </w:tc>
        <w:tc>
          <w:tcPr>
            <w:tcW w:w="1799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A1D07" w:rsidRPr="00957A37" w14:paraId="3C5F04A1" w14:textId="77777777" w:rsidTr="00EA1D07">
        <w:trPr>
          <w:trHeight w:val="574"/>
        </w:trPr>
        <w:tc>
          <w:tcPr>
            <w:tcW w:w="218" w:type="pct"/>
          </w:tcPr>
          <w:p w14:paraId="3C5F049B" w14:textId="070229B3" w:rsidR="00EA1D07" w:rsidRPr="00EA1D0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0EA1D07">
              <w:rPr>
                <w:rFonts w:ascii="Lucida Sans" w:eastAsia="Times New Roman" w:hAnsi="Lucida Sans" w:cs="Arial"/>
                <w:color w:val="000000"/>
              </w:rPr>
              <w:t>3</w:t>
            </w:r>
          </w:p>
        </w:tc>
        <w:tc>
          <w:tcPr>
            <w:tcW w:w="1526" w:type="pct"/>
          </w:tcPr>
          <w:p w14:paraId="3C5F049C" w14:textId="188A953F" w:rsidR="00EA1D07" w:rsidRPr="00EA1D0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0EA1D07">
              <w:rPr>
                <w:rFonts w:ascii="Lucida Sans" w:hAnsi="Lucida Sans"/>
              </w:rPr>
              <w:t>Measure volume levels at jams to ensure there is a reasonable level of noise</w:t>
            </w:r>
          </w:p>
        </w:tc>
        <w:tc>
          <w:tcPr>
            <w:tcW w:w="623" w:type="pct"/>
          </w:tcPr>
          <w:p w14:paraId="3C5F049D" w14:textId="7DE44C99" w:rsidR="00EA1D07" w:rsidRPr="00EA1D0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0EA1D07">
              <w:rPr>
                <w:rFonts w:ascii="Lucida Sans" w:eastAsia="Times New Roman" w:hAnsi="Lucida Sans" w:cs="Arial"/>
                <w:color w:val="000000"/>
              </w:rPr>
              <w:t>Committee</w:t>
            </w:r>
          </w:p>
        </w:tc>
        <w:tc>
          <w:tcPr>
            <w:tcW w:w="503" w:type="pct"/>
          </w:tcPr>
          <w:p w14:paraId="3C5F049E" w14:textId="73A0D481" w:rsidR="00EA1D07" w:rsidRPr="00EA1D07" w:rsidRDefault="008C283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>
              <w:rPr>
                <w:rFonts w:ascii="Lucida Sans" w:eastAsia="Times New Roman" w:hAnsi="Lucida Sans" w:cs="Arial"/>
                <w:color w:val="000000"/>
              </w:rPr>
              <w:t>Ongoing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F" w14:textId="71744A04" w:rsidR="00EA1D07" w:rsidRPr="00EA1D0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0EA1D07">
              <w:rPr>
                <w:rFonts w:ascii="Lucida Sans" w:eastAsia="Times New Roman" w:hAnsi="Lucida Sans" w:cs="Arial"/>
                <w:color w:val="000000"/>
              </w:rPr>
              <w:t>Nov. 1</w:t>
            </w:r>
          </w:p>
        </w:tc>
        <w:tc>
          <w:tcPr>
            <w:tcW w:w="1799" w:type="pct"/>
            <w:gridSpan w:val="2"/>
            <w:tcBorders>
              <w:left w:val="single" w:sz="18" w:space="0" w:color="auto"/>
            </w:tcBorders>
          </w:tcPr>
          <w:p w14:paraId="3C5F04A0" w14:textId="77777777" w:rsidR="00EA1D07" w:rsidRPr="00957A3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A1D07" w:rsidRPr="00957A37" w14:paraId="3C5F04A8" w14:textId="77777777" w:rsidTr="00EA1D07">
        <w:trPr>
          <w:trHeight w:val="574"/>
        </w:trPr>
        <w:tc>
          <w:tcPr>
            <w:tcW w:w="218" w:type="pct"/>
          </w:tcPr>
          <w:p w14:paraId="3C5F04A2" w14:textId="4AA5D1A8" w:rsidR="00EA1D07" w:rsidRPr="00EA1D0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</w:rPr>
            </w:pPr>
          </w:p>
        </w:tc>
        <w:tc>
          <w:tcPr>
            <w:tcW w:w="1526" w:type="pct"/>
          </w:tcPr>
          <w:p w14:paraId="3C5F04A3" w14:textId="7586A72E" w:rsidR="00EA1D07" w:rsidRPr="00EA1D0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</w:p>
        </w:tc>
        <w:tc>
          <w:tcPr>
            <w:tcW w:w="623" w:type="pct"/>
          </w:tcPr>
          <w:p w14:paraId="3C5F04A4" w14:textId="4382B115" w:rsidR="00EA1D07" w:rsidRPr="00EA1D0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</w:p>
        </w:tc>
        <w:tc>
          <w:tcPr>
            <w:tcW w:w="503" w:type="pct"/>
          </w:tcPr>
          <w:p w14:paraId="3C5F04A5" w14:textId="013FF893" w:rsidR="00EA1D07" w:rsidRPr="00EA1D0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6" w14:textId="6EA2030F" w:rsidR="00EA1D07" w:rsidRPr="00EA1D0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</w:p>
        </w:tc>
        <w:tc>
          <w:tcPr>
            <w:tcW w:w="1799" w:type="pct"/>
            <w:gridSpan w:val="2"/>
            <w:tcBorders>
              <w:left w:val="single" w:sz="18" w:space="0" w:color="auto"/>
            </w:tcBorders>
          </w:tcPr>
          <w:p w14:paraId="3C5F04A7" w14:textId="77777777" w:rsidR="00EA1D07" w:rsidRPr="00957A3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A1D07" w:rsidRPr="00957A37" w14:paraId="3C5F04AF" w14:textId="77777777" w:rsidTr="00EA1D07">
        <w:trPr>
          <w:trHeight w:val="574"/>
        </w:trPr>
        <w:tc>
          <w:tcPr>
            <w:tcW w:w="218" w:type="pct"/>
          </w:tcPr>
          <w:p w14:paraId="3C5F04A9" w14:textId="77777777" w:rsidR="00EA1D07" w:rsidRPr="00957A3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26" w:type="pct"/>
          </w:tcPr>
          <w:p w14:paraId="3C5F04AA" w14:textId="3F271BCF" w:rsidR="00EA1D07" w:rsidRPr="00957A3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23" w:type="pct"/>
          </w:tcPr>
          <w:p w14:paraId="3C5F04AB" w14:textId="77777777" w:rsidR="00EA1D07" w:rsidRPr="00957A3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AC" w14:textId="77777777" w:rsidR="00EA1D07" w:rsidRPr="00957A3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D" w14:textId="77777777" w:rsidR="00EA1D07" w:rsidRPr="00957A3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99" w:type="pct"/>
            <w:gridSpan w:val="2"/>
            <w:tcBorders>
              <w:left w:val="single" w:sz="18" w:space="0" w:color="auto"/>
            </w:tcBorders>
          </w:tcPr>
          <w:p w14:paraId="3C5F04AE" w14:textId="77777777" w:rsidR="00EA1D07" w:rsidRPr="00957A3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A1D07" w:rsidRPr="00957A37" w14:paraId="3C5F04B6" w14:textId="77777777" w:rsidTr="00EA1D07">
        <w:trPr>
          <w:trHeight w:val="574"/>
        </w:trPr>
        <w:tc>
          <w:tcPr>
            <w:tcW w:w="218" w:type="pct"/>
          </w:tcPr>
          <w:p w14:paraId="3C5F04B0" w14:textId="77777777" w:rsidR="00EA1D07" w:rsidRPr="00957A3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26" w:type="pct"/>
          </w:tcPr>
          <w:p w14:paraId="3C5F04B1" w14:textId="77777777" w:rsidR="00EA1D07" w:rsidRPr="00957A3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23" w:type="pct"/>
          </w:tcPr>
          <w:p w14:paraId="3C5F04B2" w14:textId="77777777" w:rsidR="00EA1D07" w:rsidRPr="00957A3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B3" w14:textId="77777777" w:rsidR="00EA1D07" w:rsidRPr="00957A3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4" w14:textId="77777777" w:rsidR="00EA1D07" w:rsidRPr="00957A3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99" w:type="pct"/>
            <w:gridSpan w:val="2"/>
            <w:tcBorders>
              <w:left w:val="single" w:sz="18" w:space="0" w:color="auto"/>
            </w:tcBorders>
          </w:tcPr>
          <w:p w14:paraId="3C5F04B5" w14:textId="77777777" w:rsidR="00EA1D07" w:rsidRPr="00957A3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A1D07" w:rsidRPr="00957A37" w14:paraId="3C5F04BE" w14:textId="77777777" w:rsidTr="00EA1D07">
        <w:trPr>
          <w:trHeight w:val="574"/>
        </w:trPr>
        <w:tc>
          <w:tcPr>
            <w:tcW w:w="218" w:type="pct"/>
          </w:tcPr>
          <w:p w14:paraId="3C5F04B7" w14:textId="77777777" w:rsidR="00EA1D07" w:rsidRPr="00957A3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26" w:type="pct"/>
          </w:tcPr>
          <w:p w14:paraId="3C5F04B8" w14:textId="77777777" w:rsidR="00EA1D07" w:rsidRPr="00957A3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EA1D07" w:rsidRPr="00957A3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23" w:type="pct"/>
          </w:tcPr>
          <w:p w14:paraId="3C5F04BA" w14:textId="77777777" w:rsidR="00EA1D07" w:rsidRPr="00957A3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BB" w14:textId="77777777" w:rsidR="00EA1D07" w:rsidRPr="00957A3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C" w14:textId="77777777" w:rsidR="00EA1D07" w:rsidRPr="00957A3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99" w:type="pct"/>
            <w:gridSpan w:val="2"/>
            <w:tcBorders>
              <w:left w:val="single" w:sz="18" w:space="0" w:color="auto"/>
            </w:tcBorders>
          </w:tcPr>
          <w:p w14:paraId="3C5F04BD" w14:textId="77777777" w:rsidR="00EA1D07" w:rsidRPr="00957A3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A1D07" w:rsidRPr="00957A37" w14:paraId="3C5F04C2" w14:textId="77777777" w:rsidTr="00EA1D07">
        <w:trPr>
          <w:cantSplit/>
        </w:trPr>
        <w:tc>
          <w:tcPr>
            <w:tcW w:w="2870" w:type="pct"/>
            <w:gridSpan w:val="4"/>
            <w:tcBorders>
              <w:bottom w:val="nil"/>
            </w:tcBorders>
          </w:tcPr>
          <w:p w14:paraId="00407915" w14:textId="0C3E9496" w:rsidR="00EA1D0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F" w14:textId="677CB6CC" w:rsidR="00EA1D07" w:rsidRPr="00957A3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219A35E5">
              <w:rPr>
                <w:rFonts w:ascii="Lucida Sans" w:eastAsia="Times New Roman" w:hAnsi="Lucida Sans" w:cs="Arial"/>
                <w:color w:val="000000" w:themeColor="text1"/>
              </w:rPr>
              <w:t xml:space="preserve">Responsible manager’s signature: </w:t>
            </w:r>
            <w:r>
              <w:rPr>
                <w:noProof/>
              </w:rPr>
              <w:t xml:space="preserve"> </w:t>
            </w:r>
          </w:p>
          <w:p w14:paraId="3C5F04C0" w14:textId="074E504F" w:rsidR="00EA1D07" w:rsidRPr="00957A37" w:rsidRDefault="00611E9B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aink">
                  <w:drawing>
                    <wp:anchor distT="0" distB="0" distL="114300" distR="114300" simplePos="0" relativeHeight="251659267" behindDoc="0" locked="0" layoutInCell="1" allowOverlap="1" wp14:anchorId="626B89FD" wp14:editId="419F90BC">
                      <wp:simplePos x="0" y="0"/>
                      <wp:positionH relativeFrom="column">
                        <wp:posOffset>575885</wp:posOffset>
                      </wp:positionH>
                      <wp:positionV relativeFrom="paragraph">
                        <wp:posOffset>312330</wp:posOffset>
                      </wp:positionV>
                      <wp:extent cx="7920" cy="19440"/>
                      <wp:effectExtent l="25400" t="25400" r="30480" b="31750"/>
                      <wp:wrapNone/>
                      <wp:docPr id="116503353" name="Ink 10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3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7920" cy="1944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arto="http://schemas.microsoft.com/office/word/2006/arto">
                  <w:drawing xmlns:w="http://schemas.openxmlformats.org/wordprocessingml/2006/main">
                    <wp:anchor xmlns:wp="http://schemas.openxmlformats.org/drawingml/2006/wordprocessingDrawing" xmlns:wp14="http://schemas.microsoft.com/office/word/2010/wordprocessingDrawing" distT="0" distB="0" distL="114300" distR="114300" simplePos="0" relativeHeight="251659267" behindDoc="0" locked="0" layoutInCell="1" allowOverlap="1" wp14:anchorId="626B89FD" wp14:editId="419F90BC">
                      <wp:simplePos x="0" y="0"/>
                      <wp:positionH relativeFrom="column">
                        <wp:posOffset>575885</wp:posOffset>
                      </wp:positionH>
                      <wp:positionV relativeFrom="paragraph">
                        <wp:posOffset>312330</wp:posOffset>
                      </wp:positionV>
                      <wp:extent cx="7920" cy="19440"/>
                      <wp:effectExtent l="25400" t="25400" r="30480" b="31750"/>
                      <wp:wrapNone/>
                      <wp:docPr id="116503353" name="Ink 10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 xmlns:mc="http://schemas.openxmlformats.org/markup-compatibility/2006">
                            <pic:nvPicPr>
                              <pic:cNvPr id="116503353" name="Ink 10"/>
                              <pic:cNvPicPr/>
                            </pic:nvPicPr>
                            <pic:blipFill>
                              <a:blip xmlns:r="http://schemas.openxmlformats.org/officeDocument/2006/relationships" r:embed="rId14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2240" cy="234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2130" w:type="pct"/>
            <w:gridSpan w:val="3"/>
            <w:tcBorders>
              <w:bottom w:val="nil"/>
            </w:tcBorders>
          </w:tcPr>
          <w:p w14:paraId="5BBAC1F7" w14:textId="642511B4" w:rsidR="00EA1D0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2FE92D52" w14:textId="77777777" w:rsidR="00714B3C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7296A97B"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</w:p>
          <w:p w14:paraId="3C5F04C1" w14:textId="6F306D97" w:rsidR="00EA1D07" w:rsidRPr="00957A37" w:rsidRDefault="00533839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7296A97B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  <w:r w:rsidR="00EA1D07">
              <w:rPr>
                <w:noProof/>
              </w:rPr>
              <mc:AlternateContent>
                <mc:Choice Requires="wpi">
                  <w:drawing>
                    <wp:inline distT="0" distB="0" distL="0" distR="0" wp14:anchorId="3D0EA62F" wp14:editId="3CA71BAB">
                      <wp:extent cx="836906" cy="812444"/>
                      <wp:effectExtent l="38100" t="50800" r="40005" b="51435"/>
                      <wp:docPr id="998068616" name="Ink 1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mc:AlternateContent xmlns:a14="http://schemas.microsoft.com/office/drawing/2010/main">
                            <mc:Choice Requires="a14">
                              <w14:contentPart bwMode="auto" r:id="rId15">
                                <w14:nvContentPartPr>
                                  <w14:cNvContentPartPr/>
                                </w14:nvContentPartPr>
                                <w14:xfrm>
                                  <a:off x="0" y="0"/>
                                  <a:ext cx="836906" cy="812444"/>
                                </w14:xfrm>
                              </w14:contentPart>
                            </mc:Choice>
                            <mc:Fallback xmlns:arto="http://schemas.microsoft.com/office/word/2006/arto" xmlns:o="urn:schemas-microsoft-com:office:office" xmlns:v="urn:schemas-microsoft-com:vml" xmlns:w10="urn:schemas-microsoft-com:office:word" xmlns:w="http://schemas.openxmlformats.org/wordprocessingml/2006/main" xmlns:lc="http://schemas.openxmlformats.org/drawingml/2006/lockedCanvas" xmlns="" xmlns:dgm="http://schemas.openxmlformats.org/drawingml/2006/diagram" xmlns:pic="http://schemas.openxmlformats.org/drawingml/2006/picture"/>
                          </mc:AlternateContent>
                        </a:graphicData>
                      </a:graphic>
                    </wp:inline>
                  </w:drawing>
                </mc:Choice>
                <mc:Fallback>
                  <w:pict>
                    <v:shapetype w14:anchorId="047E4E57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1" o:spid="_x0000_i1025" type="#_x0000_t75" style="width:69pt;height:66.75pt;visibility:visible;mso-wrap-style:square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">
                      <v:imagedata r:id="rId16" o:title=""/>
                    </v:shape>
                  </w:pict>
                </mc:Fallback>
              </mc:AlternateContent>
            </w:r>
          </w:p>
        </w:tc>
      </w:tr>
      <w:tr w:rsidR="00EA1D07" w:rsidRPr="00957A37" w14:paraId="3C5F04C7" w14:textId="77777777" w:rsidTr="00EA1D07">
        <w:trPr>
          <w:cantSplit/>
          <w:trHeight w:val="606"/>
        </w:trPr>
        <w:tc>
          <w:tcPr>
            <w:tcW w:w="2368" w:type="pct"/>
            <w:gridSpan w:val="3"/>
            <w:tcBorders>
              <w:top w:val="nil"/>
              <w:right w:val="nil"/>
            </w:tcBorders>
          </w:tcPr>
          <w:p w14:paraId="3C5F04C3" w14:textId="6BBBDF20" w:rsidR="00EA1D07" w:rsidRPr="00933C51" w:rsidRDefault="0001131D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lang w:val="pt-BR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  <w:lang w:val="pt-BR"/>
              </w:rPr>
              <mc:AlternateContent>
                <mc:Choice Requires="aink">
                  <w:drawing>
                    <wp:anchor distT="0" distB="0" distL="114300" distR="114300" simplePos="0" relativeHeight="251658243" behindDoc="0" locked="0" layoutInCell="1" allowOverlap="1" wp14:anchorId="216BB8A7" wp14:editId="4881913C">
                      <wp:simplePos x="0" y="0"/>
                      <wp:positionH relativeFrom="column">
                        <wp:posOffset>1978085</wp:posOffset>
                      </wp:positionH>
                      <wp:positionV relativeFrom="paragraph">
                        <wp:posOffset>-336288</wp:posOffset>
                      </wp:positionV>
                      <wp:extent cx="895320" cy="759960"/>
                      <wp:effectExtent l="25400" t="25400" r="0" b="27940"/>
                      <wp:wrapNone/>
                      <wp:docPr id="82282990" name="Ink 5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7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895320" cy="7599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arto="http://schemas.microsoft.com/office/word/2006/arto">
                  <w:drawing xmlns:w="http://schemas.openxmlformats.org/wordprocessingml/2006/main">
                    <wp:anchor xmlns:wp="http://schemas.openxmlformats.org/drawingml/2006/wordprocessingDrawing" xmlns:wp14="http://schemas.microsoft.com/office/word/2010/wordprocessingDrawing" distT="0" distB="0" distL="114300" distR="114300" simplePos="0" relativeHeight="251658243" behindDoc="0" locked="0" layoutInCell="1" allowOverlap="1" wp14:anchorId="216BB8A7" wp14:editId="4881913C">
                      <wp:simplePos x="0" y="0"/>
                      <wp:positionH relativeFrom="column">
                        <wp:posOffset>1978085</wp:posOffset>
                      </wp:positionH>
                      <wp:positionV relativeFrom="paragraph">
                        <wp:posOffset>-336288</wp:posOffset>
                      </wp:positionV>
                      <wp:extent cx="895320" cy="759960"/>
                      <wp:effectExtent l="25400" t="25400" r="0" b="27940"/>
                      <wp:wrapNone/>
                      <wp:docPr id="82282990" name="Ink 5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 xmlns:mc="http://schemas.openxmlformats.org/markup-compatibility/2006">
                            <pic:nvPicPr>
                              <pic:cNvPr id="82282990" name="Ink 5"/>
                              <pic:cNvPicPr/>
                            </pic:nvPicPr>
                            <pic:blipFill>
                              <a:blip xmlns:r="http://schemas.openxmlformats.org/officeDocument/2006/relationships" r:embed="rId18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899245" cy="764241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R="00EA1D07" w:rsidRPr="00933C51">
              <w:rPr>
                <w:rFonts w:ascii="Lucida Sans" w:eastAsia="Times New Roman" w:hAnsi="Lucida Sans" w:cs="Arial"/>
                <w:color w:val="000000"/>
                <w:szCs w:val="20"/>
                <w:lang w:val="pt-BR"/>
              </w:rPr>
              <w:t xml:space="preserve">Print name: </w:t>
            </w:r>
            <w:r w:rsidR="008C2837">
              <w:rPr>
                <w:rFonts w:ascii="Lucida Sans" w:eastAsia="Times New Roman" w:hAnsi="Lucida Sans" w:cs="Arial"/>
                <w:color w:val="000000"/>
                <w:szCs w:val="20"/>
                <w:lang w:val="pt-BR"/>
              </w:rPr>
              <w:t>Raffi Harley</w:t>
            </w: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4" w14:textId="708DF273" w:rsidR="00EA1D07" w:rsidRPr="00957A3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8C2837">
              <w:rPr>
                <w:rFonts w:ascii="Lucida Sans" w:eastAsia="Times New Roman" w:hAnsi="Lucida Sans" w:cs="Arial"/>
                <w:color w:val="000000"/>
                <w:szCs w:val="20"/>
              </w:rPr>
              <w:t>06/09/2024</w:t>
            </w:r>
          </w:p>
        </w:tc>
        <w:tc>
          <w:tcPr>
            <w:tcW w:w="1658" w:type="pct"/>
            <w:gridSpan w:val="2"/>
            <w:tcBorders>
              <w:top w:val="nil"/>
              <w:right w:val="nil"/>
            </w:tcBorders>
          </w:tcPr>
          <w:p w14:paraId="3C5F04C5" w14:textId="37357243" w:rsidR="00EA1D07" w:rsidRPr="00957A3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533839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8C2837">
              <w:rPr>
                <w:rFonts w:ascii="Lucida Sans" w:eastAsia="Times New Roman" w:hAnsi="Lucida Sans" w:cs="Arial"/>
                <w:color w:val="000000"/>
                <w:szCs w:val="20"/>
              </w:rPr>
              <w:t>Noah Lawlor</w:t>
            </w:r>
          </w:p>
        </w:tc>
        <w:tc>
          <w:tcPr>
            <w:tcW w:w="472" w:type="pct"/>
            <w:tcBorders>
              <w:top w:val="nil"/>
              <w:left w:val="nil"/>
            </w:tcBorders>
          </w:tcPr>
          <w:p w14:paraId="3C5F04C6" w14:textId="26C52D70" w:rsidR="00EA1D07" w:rsidRPr="00957A37" w:rsidRDefault="00EA1D07" w:rsidP="00EA1D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:</w:t>
            </w:r>
            <w:r w:rsidR="00533839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0</w:t>
            </w:r>
            <w:r w:rsidR="008C2837">
              <w:rPr>
                <w:rFonts w:ascii="Lucida Sans" w:eastAsia="Times New Roman" w:hAnsi="Lucida Sans" w:cs="Arial"/>
                <w:color w:val="000000"/>
                <w:szCs w:val="20"/>
              </w:rPr>
              <w:t>6/09/2024</w:t>
            </w:r>
          </w:p>
        </w:tc>
      </w:tr>
    </w:tbl>
    <w:p w14:paraId="3C5F04CC" w14:textId="3CA4EE69" w:rsidR="00530142" w:rsidRPr="00206901" w:rsidRDefault="00530142" w:rsidP="00530142">
      <w:pPr>
        <w:rPr>
          <w:b/>
          <w:sz w:val="24"/>
          <w:szCs w:val="24"/>
        </w:rPr>
      </w:pPr>
      <w:r w:rsidRPr="00206901">
        <w:rPr>
          <w:b/>
          <w:sz w:val="24"/>
          <w:szCs w:val="24"/>
        </w:rPr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8240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9" r:lo="rId20" r:qs="rId21" r:cs="rId22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4"/>
      <w:footerReference w:type="default" r:id="rId25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D7CDDBD" w14:textId="77777777" w:rsidR="009E6444" w:rsidRDefault="009E6444" w:rsidP="00AC47B4">
      <w:pPr>
        <w:spacing w:after="0" w:line="240" w:lineRule="auto"/>
      </w:pPr>
      <w:r>
        <w:separator/>
      </w:r>
    </w:p>
  </w:endnote>
  <w:endnote w:type="continuationSeparator" w:id="0">
    <w:p w14:paraId="002B5187" w14:textId="77777777" w:rsidR="009E6444" w:rsidRDefault="009E6444" w:rsidP="00AC47B4">
      <w:pPr>
        <w:spacing w:after="0" w:line="240" w:lineRule="auto"/>
      </w:pPr>
      <w:r>
        <w:continuationSeparator/>
      </w:r>
    </w:p>
  </w:endnote>
  <w:endnote w:type="continuationNotice" w:id="1">
    <w:p w14:paraId="652C6FA2" w14:textId="77777777" w:rsidR="009E6444" w:rsidRDefault="009E644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altName w:val="Calibri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,Times New Roman">
    <w:altName w:val="Times New Roman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FF1CDBD" w14:textId="77777777" w:rsidR="009E6444" w:rsidRDefault="009E6444" w:rsidP="00AC47B4">
      <w:pPr>
        <w:spacing w:after="0" w:line="240" w:lineRule="auto"/>
      </w:pPr>
      <w:r>
        <w:separator/>
      </w:r>
    </w:p>
  </w:footnote>
  <w:footnote w:type="continuationSeparator" w:id="0">
    <w:p w14:paraId="62BE8670" w14:textId="77777777" w:rsidR="009E6444" w:rsidRDefault="009E6444" w:rsidP="00AC47B4">
      <w:pPr>
        <w:spacing w:after="0" w:line="240" w:lineRule="auto"/>
      </w:pPr>
      <w:r>
        <w:continuationSeparator/>
      </w:r>
    </w:p>
  </w:footnote>
  <w:footnote w:type="continuationNotice" w:id="1">
    <w:p w14:paraId="05E077EF" w14:textId="77777777" w:rsidR="009E6444" w:rsidRDefault="009E644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06665832">
    <w:abstractNumId w:val="30"/>
  </w:num>
  <w:num w:numId="2" w16cid:durableId="455029024">
    <w:abstractNumId w:val="9"/>
  </w:num>
  <w:num w:numId="3" w16cid:durableId="182482029">
    <w:abstractNumId w:val="7"/>
  </w:num>
  <w:num w:numId="4" w16cid:durableId="3821904">
    <w:abstractNumId w:val="11"/>
  </w:num>
  <w:num w:numId="5" w16cid:durableId="930049455">
    <w:abstractNumId w:val="12"/>
  </w:num>
  <w:num w:numId="6" w16cid:durableId="1626697868">
    <w:abstractNumId w:val="32"/>
  </w:num>
  <w:num w:numId="7" w16cid:durableId="1740247121">
    <w:abstractNumId w:val="18"/>
  </w:num>
  <w:num w:numId="8" w16cid:durableId="1159686050">
    <w:abstractNumId w:val="17"/>
  </w:num>
  <w:num w:numId="9" w16cid:durableId="1018043204">
    <w:abstractNumId w:val="24"/>
  </w:num>
  <w:num w:numId="10" w16cid:durableId="2034528936">
    <w:abstractNumId w:val="13"/>
  </w:num>
  <w:num w:numId="11" w16cid:durableId="1542130506">
    <w:abstractNumId w:val="20"/>
  </w:num>
  <w:num w:numId="12" w16cid:durableId="1318681313">
    <w:abstractNumId w:val="34"/>
  </w:num>
  <w:num w:numId="13" w16cid:durableId="136726049">
    <w:abstractNumId w:val="19"/>
  </w:num>
  <w:num w:numId="14" w16cid:durableId="1284770656">
    <w:abstractNumId w:val="33"/>
  </w:num>
  <w:num w:numId="15" w16cid:durableId="1956594735">
    <w:abstractNumId w:val="1"/>
  </w:num>
  <w:num w:numId="16" w16cid:durableId="980691863">
    <w:abstractNumId w:val="21"/>
  </w:num>
  <w:num w:numId="17" w16cid:durableId="1150752836">
    <w:abstractNumId w:val="10"/>
  </w:num>
  <w:num w:numId="18" w16cid:durableId="1448504388">
    <w:abstractNumId w:val="3"/>
  </w:num>
  <w:num w:numId="19" w16cid:durableId="342704027">
    <w:abstractNumId w:val="16"/>
  </w:num>
  <w:num w:numId="20" w16cid:durableId="712970483">
    <w:abstractNumId w:val="28"/>
  </w:num>
  <w:num w:numId="21" w16cid:durableId="95945781">
    <w:abstractNumId w:val="6"/>
  </w:num>
  <w:num w:numId="22" w16cid:durableId="2102480632">
    <w:abstractNumId w:val="15"/>
  </w:num>
  <w:num w:numId="23" w16cid:durableId="1537229193">
    <w:abstractNumId w:val="29"/>
  </w:num>
  <w:num w:numId="24" w16cid:durableId="1735935344">
    <w:abstractNumId w:val="26"/>
  </w:num>
  <w:num w:numId="25" w16cid:durableId="1636522365">
    <w:abstractNumId w:val="8"/>
  </w:num>
  <w:num w:numId="26" w16cid:durableId="137066683">
    <w:abstractNumId w:val="27"/>
  </w:num>
  <w:num w:numId="27" w16cid:durableId="878006850">
    <w:abstractNumId w:val="4"/>
  </w:num>
  <w:num w:numId="28" w16cid:durableId="591086755">
    <w:abstractNumId w:val="5"/>
  </w:num>
  <w:num w:numId="29" w16cid:durableId="1017464369">
    <w:abstractNumId w:val="23"/>
  </w:num>
  <w:num w:numId="30" w16cid:durableId="600532681">
    <w:abstractNumId w:val="2"/>
  </w:num>
  <w:num w:numId="31" w16cid:durableId="232550529">
    <w:abstractNumId w:val="22"/>
  </w:num>
  <w:num w:numId="32" w16cid:durableId="676078981">
    <w:abstractNumId w:val="25"/>
  </w:num>
  <w:num w:numId="33" w16cid:durableId="546265220">
    <w:abstractNumId w:val="31"/>
  </w:num>
  <w:num w:numId="34" w16cid:durableId="1798792047">
    <w:abstractNumId w:val="0"/>
  </w:num>
  <w:num w:numId="35" w16cid:durableId="206636517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159154399">
    <w:abstractNumId w:val="14"/>
  </w:num>
  <w:num w:numId="37" w16cid:durableId="1819227032">
    <w:abstractNumId w:val="36"/>
  </w:num>
  <w:num w:numId="38" w16cid:durableId="479422856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6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0FDB"/>
    <w:rsid w:val="00001287"/>
    <w:rsid w:val="00001E0F"/>
    <w:rsid w:val="00001FFA"/>
    <w:rsid w:val="00005D1D"/>
    <w:rsid w:val="00010DCA"/>
    <w:rsid w:val="00010FCB"/>
    <w:rsid w:val="0001131D"/>
    <w:rsid w:val="000126CB"/>
    <w:rsid w:val="00012D7A"/>
    <w:rsid w:val="00016329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560E3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34AF"/>
    <w:rsid w:val="000A4A11"/>
    <w:rsid w:val="000B0F92"/>
    <w:rsid w:val="000B18A5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1648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436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219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4CE5"/>
    <w:rsid w:val="001D5C4A"/>
    <w:rsid w:val="001D6808"/>
    <w:rsid w:val="001D7B09"/>
    <w:rsid w:val="001E2AAE"/>
    <w:rsid w:val="001E2BD4"/>
    <w:rsid w:val="001E4A0A"/>
    <w:rsid w:val="001E4E5C"/>
    <w:rsid w:val="001E5435"/>
    <w:rsid w:val="001F09E1"/>
    <w:rsid w:val="001F142F"/>
    <w:rsid w:val="001F1540"/>
    <w:rsid w:val="001F2C91"/>
    <w:rsid w:val="001F7CA3"/>
    <w:rsid w:val="00202AA6"/>
    <w:rsid w:val="00204367"/>
    <w:rsid w:val="00206901"/>
    <w:rsid w:val="00206B86"/>
    <w:rsid w:val="00210954"/>
    <w:rsid w:val="00222D79"/>
    <w:rsid w:val="00223C86"/>
    <w:rsid w:val="0023241A"/>
    <w:rsid w:val="00232EB0"/>
    <w:rsid w:val="00236EDC"/>
    <w:rsid w:val="00241F4E"/>
    <w:rsid w:val="00243CB6"/>
    <w:rsid w:val="00246B6F"/>
    <w:rsid w:val="002509D1"/>
    <w:rsid w:val="00253B73"/>
    <w:rsid w:val="00256722"/>
    <w:rsid w:val="002607CF"/>
    <w:rsid w:val="002635D1"/>
    <w:rsid w:val="00271C94"/>
    <w:rsid w:val="00274F2E"/>
    <w:rsid w:val="002770D4"/>
    <w:rsid w:val="00281C21"/>
    <w:rsid w:val="002860FE"/>
    <w:rsid w:val="002871EB"/>
    <w:rsid w:val="002941C0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107"/>
    <w:rsid w:val="00346858"/>
    <w:rsid w:val="00347838"/>
    <w:rsid w:val="00347E42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0AF9"/>
    <w:rsid w:val="003E3E05"/>
    <w:rsid w:val="003E4E89"/>
    <w:rsid w:val="003E594B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1C1A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839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87024"/>
    <w:rsid w:val="005901AF"/>
    <w:rsid w:val="00590645"/>
    <w:rsid w:val="0059167C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5D29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02EEA"/>
    <w:rsid w:val="00611E9B"/>
    <w:rsid w:val="0061204B"/>
    <w:rsid w:val="00615672"/>
    <w:rsid w:val="0061632C"/>
    <w:rsid w:val="00616963"/>
    <w:rsid w:val="00621340"/>
    <w:rsid w:val="00622C51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652FC"/>
    <w:rsid w:val="00671D3B"/>
    <w:rsid w:val="0067220D"/>
    <w:rsid w:val="0067375F"/>
    <w:rsid w:val="006764BF"/>
    <w:rsid w:val="00676FA5"/>
    <w:rsid w:val="00685B62"/>
    <w:rsid w:val="00686895"/>
    <w:rsid w:val="00691E1A"/>
    <w:rsid w:val="00693DA7"/>
    <w:rsid w:val="006A29A5"/>
    <w:rsid w:val="006A3E4A"/>
    <w:rsid w:val="006A3F39"/>
    <w:rsid w:val="006A50BA"/>
    <w:rsid w:val="006A58EC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6960"/>
    <w:rsid w:val="006D7D78"/>
    <w:rsid w:val="006E3FD3"/>
    <w:rsid w:val="006E4961"/>
    <w:rsid w:val="006E4A2E"/>
    <w:rsid w:val="007041AF"/>
    <w:rsid w:val="00714975"/>
    <w:rsid w:val="00714B3C"/>
    <w:rsid w:val="00715772"/>
    <w:rsid w:val="00715C49"/>
    <w:rsid w:val="00716F42"/>
    <w:rsid w:val="007218DD"/>
    <w:rsid w:val="00722A7F"/>
    <w:rsid w:val="00723D12"/>
    <w:rsid w:val="00726ECC"/>
    <w:rsid w:val="007270C9"/>
    <w:rsid w:val="00731F50"/>
    <w:rsid w:val="0073372A"/>
    <w:rsid w:val="007361BE"/>
    <w:rsid w:val="00736CAF"/>
    <w:rsid w:val="007434AF"/>
    <w:rsid w:val="0074382C"/>
    <w:rsid w:val="00753FFD"/>
    <w:rsid w:val="00754130"/>
    <w:rsid w:val="00757F2A"/>
    <w:rsid w:val="00761A72"/>
    <w:rsid w:val="00761C74"/>
    <w:rsid w:val="007628D7"/>
    <w:rsid w:val="00763593"/>
    <w:rsid w:val="00777628"/>
    <w:rsid w:val="00780831"/>
    <w:rsid w:val="00785A8F"/>
    <w:rsid w:val="0079362C"/>
    <w:rsid w:val="0079424F"/>
    <w:rsid w:val="007A2D4B"/>
    <w:rsid w:val="007A72FE"/>
    <w:rsid w:val="007B2D30"/>
    <w:rsid w:val="007B5A8E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3365"/>
    <w:rsid w:val="00804CC8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447"/>
    <w:rsid w:val="008715F0"/>
    <w:rsid w:val="00880842"/>
    <w:rsid w:val="00883456"/>
    <w:rsid w:val="008849B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B6141"/>
    <w:rsid w:val="008C1B08"/>
    <w:rsid w:val="008C216A"/>
    <w:rsid w:val="008C2837"/>
    <w:rsid w:val="008C49FC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07602"/>
    <w:rsid w:val="009117F1"/>
    <w:rsid w:val="00913DC1"/>
    <w:rsid w:val="00913E5A"/>
    <w:rsid w:val="0091621A"/>
    <w:rsid w:val="00920763"/>
    <w:rsid w:val="0092228E"/>
    <w:rsid w:val="00933C51"/>
    <w:rsid w:val="0093706C"/>
    <w:rsid w:val="009402B4"/>
    <w:rsid w:val="00941051"/>
    <w:rsid w:val="00942190"/>
    <w:rsid w:val="00946DF9"/>
    <w:rsid w:val="00951CDF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35A6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1F79"/>
    <w:rsid w:val="009B252C"/>
    <w:rsid w:val="009B4008"/>
    <w:rsid w:val="009C3528"/>
    <w:rsid w:val="009C6E67"/>
    <w:rsid w:val="009D3362"/>
    <w:rsid w:val="009E164C"/>
    <w:rsid w:val="009E3539"/>
    <w:rsid w:val="009E38E0"/>
    <w:rsid w:val="009E6444"/>
    <w:rsid w:val="009F036F"/>
    <w:rsid w:val="009F042A"/>
    <w:rsid w:val="009F0EF9"/>
    <w:rsid w:val="009F123B"/>
    <w:rsid w:val="009F19A1"/>
    <w:rsid w:val="009F7E71"/>
    <w:rsid w:val="00A004D6"/>
    <w:rsid w:val="00A02BC8"/>
    <w:rsid w:val="00A030F8"/>
    <w:rsid w:val="00A03B9B"/>
    <w:rsid w:val="00A06526"/>
    <w:rsid w:val="00A11649"/>
    <w:rsid w:val="00A11D7E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5582"/>
    <w:rsid w:val="00A464D6"/>
    <w:rsid w:val="00A46FA9"/>
    <w:rsid w:val="00A52FB5"/>
    <w:rsid w:val="00A53723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59B4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6B3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17BA"/>
    <w:rsid w:val="00BC25C1"/>
    <w:rsid w:val="00BC30E5"/>
    <w:rsid w:val="00BC4701"/>
    <w:rsid w:val="00BC5128"/>
    <w:rsid w:val="00BC62A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2150A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B5E63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C17"/>
    <w:rsid w:val="00D15FE6"/>
    <w:rsid w:val="00D27AE1"/>
    <w:rsid w:val="00D27AE3"/>
    <w:rsid w:val="00D3449F"/>
    <w:rsid w:val="00D3690B"/>
    <w:rsid w:val="00D37FE9"/>
    <w:rsid w:val="00D40B9C"/>
    <w:rsid w:val="00D42B42"/>
    <w:rsid w:val="00D46EA2"/>
    <w:rsid w:val="00D5311F"/>
    <w:rsid w:val="00D53DC4"/>
    <w:rsid w:val="00D53E0A"/>
    <w:rsid w:val="00D60B1C"/>
    <w:rsid w:val="00D667A6"/>
    <w:rsid w:val="00D6706B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5A4F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323B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1F9"/>
    <w:rsid w:val="00E50366"/>
    <w:rsid w:val="00E5159F"/>
    <w:rsid w:val="00E557DC"/>
    <w:rsid w:val="00E636E9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1D07"/>
    <w:rsid w:val="00EA3246"/>
    <w:rsid w:val="00EA5378"/>
    <w:rsid w:val="00EA5959"/>
    <w:rsid w:val="00EA6996"/>
    <w:rsid w:val="00EB03D4"/>
    <w:rsid w:val="00EB0C99"/>
    <w:rsid w:val="00EB21CE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0D96"/>
    <w:rsid w:val="00F31E48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E16F2"/>
    <w:rsid w:val="00FF04DE"/>
    <w:rsid w:val="00FF33FF"/>
    <w:rsid w:val="00FF4601"/>
    <w:rsid w:val="00FF6FC9"/>
    <w:rsid w:val="00FF74EE"/>
    <w:rsid w:val="0394D9DE"/>
    <w:rsid w:val="0694173C"/>
    <w:rsid w:val="098758A1"/>
    <w:rsid w:val="0B3D991D"/>
    <w:rsid w:val="10A70CD0"/>
    <w:rsid w:val="219A35E5"/>
    <w:rsid w:val="276F3BA7"/>
    <w:rsid w:val="3910BB0E"/>
    <w:rsid w:val="4EB0ADF1"/>
    <w:rsid w:val="5F4A6535"/>
    <w:rsid w:val="67768EDC"/>
    <w:rsid w:val="723ABD5E"/>
    <w:rsid w:val="7296A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E2566BE9-267C-4B8C-B780-8501D985CA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ustomXml" Target="ink/ink2.xml"/><Relationship Id="rId18" Type="http://schemas.openxmlformats.org/officeDocument/2006/relationships/image" Target="media/image20.png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diagramQuickStyle" Target="diagrams/quickStyle1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customXml" Target="ink/ink4.xml"/><Relationship Id="rId25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image" Target="media/image3.png"/><Relationship Id="rId20" Type="http://schemas.openxmlformats.org/officeDocument/2006/relationships/diagramLayout" Target="diagrams/layout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ustomXml" Target="ink/ink1.xml"/><Relationship Id="rId24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customXml" Target="ink/ink3.xml"/><Relationship Id="rId23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diagramData" Target="diagrams/data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Relationship Id="rId22" Type="http://schemas.openxmlformats.org/officeDocument/2006/relationships/diagramColors" Target="diagrams/colors1.xml"/><Relationship Id="rId27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3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9-06T13:16:22.706"/>
    </inkml:context>
    <inkml:brush xml:id="br0">
      <inkml:brushProperty name="width" value="0.02505" units="cm"/>
      <inkml:brushProperty name="height" value="0.1503" units="cm"/>
      <inkml:brushProperty name="inkEffects" value="pencil"/>
    </inkml:brush>
  </inkml:definitions>
  <inkml:trace contextRef="#ctx0" brushRef="#br0">0 1 16383,'0'0'0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4-09-06T14:05:27.365"/>
    </inkml:context>
    <inkml:brush xml:id="br0">
      <inkml:brushProperty name="width" value="0.02501" units="cm"/>
      <inkml:brushProperty name="height" value="0.15009" units="cm"/>
      <inkml:brushProperty name="inkEffects" value="pencil"/>
    </inkml:brush>
  </inkml:definitions>
  <inkml:trace contextRef="#ctx0" brushRef="#br0">0 53 12358 36016 46525,'0'-7'-1840'0'0,"1"0"1740"0"0,3-1 100 0 0,-3-2 0 0 0,8 0 0 0 0,-3-1 0 0 0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4-09-06T13:21:49.506"/>
    </inkml:context>
    <inkml:brush xml:id="br0">
      <inkml:brushProperty name="width" value="0.1" units="cm"/>
      <inkml:brushProperty name="height" value="0.1" units="cm"/>
    </inkml:brush>
  </inkml:definitions>
  <inkml:trace contextRef="#ctx0" brushRef="#br0">0 1596 16383 0 0,'0'-3'0'0'0,"0"-7"0"0"0,0-14 0 0 0,1-15 0 0 0,2-15 0 0 0,3-14 0 0 0,3-11 0 0 0,4-9 0 0 0,4-3 0 0 0,3-2 0 0 0,1-2 0 0 0,1 2 0 0 0,1 2 0 0 0,-1 6 0 0 0,1 6 0 0 0,-1 7 0 0 0,-1 10 0 0 0,-2 12 0 0 0,0 11 0 0 0,-2 12 0 0 0,-3 10 0 0 0,0 7 0 0 0,-1 11 0 0 0,1 12 0 0 0,-1 17 0 0 0,-2 22 0 0 0,-2 18 0 0 0,-1 15 0 0 0,-4 12 0 0 0,-1 7 0 0 0,-1 1 0 0 0,-1 1 0 0 0,2-4 0 0 0,0-5 0 0 0,2-7 0 0 0,0-9 0 0 0,2-11 0 0 0,1-10 0 0 0,2-12 0 0 0,4-11 0 0 0,4-10 0 0 0,1-10 0 0 0,5-10 0 0 0,7-13 0 0 0,5-16 0 0 0,5-17 0 0 0,4-18 0 0 0,0-16 0 0 0,0-14 0 0 0,-3-10 0 0 0,-2-4 0 0 0,-3-3 0 0 0,-2-1 0 0 0,-4 2 0 0 0,-4 4 0 0 0,-2 5 0 0 0,-1 6 0 0 0,-4 8 0 0 0,1 6 0 0 0,-3 10 0 0 0,-2 9 0 0 0,-2 10 0 0 0,-2 11 0 0 0,-3 8 0 0 0,-2 9 0 0 0,-2 8 0 0 0,-2 9 0 0 0,-3 15 0 0 0,-3 16 0 0 0,-5 18 0 0 0,-3 16 0 0 0,-3 12 0 0 0,-2 8 0 0 0,-2 7 0 0 0,-1 4 0 0 0,0 2 0 0 0,-1 3 0 0 0,-1 5 0 0 0,-2 2 0 0 0,-2 1 0 0 0,0 0 0 0 0,1 1 0 0 0,-1-1 0 0 0,0-2 0 0 0,0-2 0 0 0,1-6 0 0 0,4-8 0 0 0,4-9 0 0 0,3-11 0 0 0,5-13 0 0 0,4-12 0 0 0,4-11 0 0 0,6-8 0 0 0,6-9 0 0 0,6-8 0 0 0,10-9 0 0 0,11-14 0 0 0,10-15 0 0 0,9-18 0 0 0,5-18 0 0 0,3-15 0 0 0,0-13 0 0 0,-4-9 0 0 0,-6-6 0 0 0,-8-1 0 0 0,-8 3 0 0 0,-9 7 0 0 0,-13 11 0 0 0,-11 14 0 0 0,-11 13 0 0 0,-11 15 0 0 0,-12 15 0 0 0,-14 18 0 0 0,-13 20 0 0 0,-11 23 0 0 0,-6 19 0 0 0,0 18 0 0 0,5 11 0 0 0,9 5 0 0 0,10-3 0 0 0,12-6 0 0 0,13-11 0 0 0,13-12 0 0 0,12-12 0 0 0,15-13 0 0 0,16-14 0 0 0,17-16 0 0 0,14-19 0 0 0,9-15 0 0 0,2-15 0 0 0,-3-10 0 0 0,-10-4 0 0 0,-12-1 0 0 0,-17 3 0 0 0,-16 4 0 0 0,-15 7 0 0 0,-19 7 0 0 0,-17 7 0 0 0,-15 12 0 0 0,-12 13 0 0 0,-9 16 0 0 0,-4 15 0 0 0,1 13 0 0 0,3 14 0 0 0,6 8 0 0 0,9 8 0 0 0,7 3 0 0 0,11 1 0 0 0,8-6 0 0 0,8-5 0 0 0,7-9 0 0 0,6-7 0 0 0,4-8 0 0 0,5-8 0 0 0,2-6 0 0 0,2-4 0 0 0,3-6 0 0 0,5-6 0 0 0,5-9 0 0 0,6-9 0 0 0,3-13 0 0 0,4-16 0 0 0,6-15 0 0 0,5-15 0 0 0,7-13 0 0 0,11-14 0 0 0,13-10 0 0 0,12-6 0 0 0,11-4 0 0 0,8-1 0 0 0,7 4 0 0 0,2 8 0 0 0,1 7 0 0 0,-2 10 0 0 0,-1 9 0 0 0,-2 3 0 0 0,-4 3 0 0 0,-1 2 0 0 0,-18 15 0 0 0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4-09-06T13:19:57.715"/>
    </inkml:context>
    <inkml:brush xml:id="br0">
      <inkml:brushProperty name="width" value="0.02505" units="cm"/>
      <inkml:brushProperty name="height" value="0.1503" units="cm"/>
      <inkml:brushProperty name="inkEffects" value="pencil"/>
    </inkml:brush>
  </inkml:definitions>
  <inkml:trace contextRef="#ctx0" brushRef="#br0">452 721 11988 23274 58230,'12'-34'-459'0'0,"0"4"1"0"0,0 8 953 0 0,-2 8 0 0 0,-4 8 28 0 0,0 3 0 0 0,-5 10 0 0 0,-1 5 0 0 0,-6 7 1 0 0,-4 7-1 0 0,-4 7 0 0 0,-1 9-24 0 0,-4 7 0 0 0,1 1 0 0 0,-5 8 0 0 0,0 2-83 0 0,-1 5-272 0 0,-7 5 0 0 0,2 3 0 0 0,-6 4-186 918 0,1-1-67-223 0,-2-5 0-695 0,4-18 1 0 0,3-13-1 0 0,5-17-279 0 0,1-11 0 0 0,2-7 0 0 0,3-5 1 0 0,3-1 18 0 0,2-2 1 0 0,4-2-1 0 0,3-6 1 0 0,3 0 259 0 0,2-1 1 0 0,1 0-1 0 0,2 2 1 0 0,4-3 216 0 0,6 1 0 0 0,6-4 0 0 0,4 0 0 0 0,2-3 111 0 0,3-3 0 0 0,3-1 0 0 0,2 3 1 0 0,-2-3-1 734 0,2 0 1-734 0,-4-1 0 0 0,4-3 64 4997 0,-4 0-200-4997 0,4 1 0 0 0,-3-10 1 0 0,5-3-57 0 0,1-6-43 0 0,1 0 1 0 0,-2-10-1 0 0,-1 3-92 0 0,-2-3 35 0 0,4-4 1 0 0,-6 3 0 0 0,2-2-1 0 0,-1 2-43 0 0,-3 4 0 0 0,-4 1 0 0 0,-12 8 0 0 0,-4 4-11-437 0,-4 8 0 437 0,-3 10 0 0 0,-4 10 1 0 0,-5 4 69-543 0,-5 4 1 543 0,-5 8-1 0 0,0 7 1 0 0,-2 10 171-438 0,-4 7 0 438 0,-2 6 1 0 0,-3 7-1 0 0,2 8 191-3277 0,2 3 0 3277 0,3 0 1 0 0,0-2-12-209 0,0 3-241 209 0,-3 0 0 0 0,7 1 0 0 0,-1 1-151 0 0,3-2 167 0 0,3 6 0 0 0,5-2 0 0 0,1 5-105 0 0,2-1 5 0 0,-2 0 0 0 0,7-7 1 0 0,-2-1-1 0 0,2-5 108 0 0,1-2 0 0 0,0-16-43 0 0,0-7 1 0 0,1-12-1 0 0,1-10 1 0 0,3-5-167 0 0,3-6 1 0 0,0-4 0 0 0,9-8-1 0 0,3-3-56 0 0,3-7 1 0 0,0-4 0 0 0,2-1-1 0 0,1-1 281 0 0,0-1 1 0 0,2 5 0 0 0,-2 0 291 0 0,-1 1-304 0 0,2 1 0 0 0,-8 8 0 0 0,2 3 131 4218 0,-5 4-152-4215 0,1-3 0-3 0,-7 12 73 0 0,3-2 0 0 0,-6 5-531 0 0,-4-2 204 0 0,-2 4 1 0 0,-1-6 0 0 0,-1 3-81 0 0,-2 0 0 0 0,0-3 0 0 0,-3 5 564 0 0,-2 1 1 0 0,1 2-76 0 0,1 3 0 0 0,-2 7 0 0 0,2 5 0 0 0,-2 3 152 0 0,-1 4 1 0 0,-1-2-1 0 0,1 2 1 0 0,0-1-145 0 0,0 1 0 0 0,3-1 0 0 0,1-3 0 0 0,1-2-224 0 0,2-4 1 0 0,-2-2-62 0 0,1-1 0 0 0,4-5 1 0 0,5-4-614 0 0,2-5 492 0 0,5-11 1 0 0,2 0-1 0 0,6-10-450 0 0,0-3 470 0 0,-4 1 0 0 0,0-2 0 0 0,-4 5-348 0 0,-2 3 239 0 0,-1-1 0 0 0,-5 8 0 0 0,-2-1 13 0 0,-2 5 0 0 0,-5 7 0 0 0,-3 5 0 0 0,-3 7 314 0 0,-2 6 0 0 0,-4 8 0 0 0,3 2 0 0 0,2 4 178 0 0,1-1 0 0 0,1-3 0 0 0,1 0 0 0 0,2-2 214 0 0,2-1 1 0 0,3-4 0 0 0,1-3 32 0 0,0-1 0 0 0,5-5 0 0 0,2-5-153 0 0,4-2-300 0 0,-1-5 1 0 0,7-2 0 0 0,-1-7-434 0 0,2-5 310 0 0,0-5 1 0 0,4-6 0 0 0,2-2-509 0 0,-1-2 459 0 0,0-4 0 0 0,-4-3 0 0 0,-1-3-421 0 0,0-3 417 0 0,1-3 1 0 0,-2 1 0 0 0,0-5-1 0 0,-2-1-23 0 0,2-4 0 0 0,1-2 0 0 0,2-3 1 0 0,1 7 167 0 0,1 6 1 0 0,-4 12-1 0 0,-3 12 1 0 0,-4 6 121 0 0,-3 6 1 0 0,-4 9 0 0 0,-5 6 0 0 0,-5 8 79-108 0,-6 10 0 108 0,-7 13 0 0 0,-12 15 0 0 0,-4 14-45-2211 0,-4 10 0 2211 0,-3 11 0 0 0,-4 6 0 0 0,23-43 0 0 0,-1 2-108-313 0,-1 0 1 313 0,1 0 0 0 0,0 1 0 0 0,1 0 0 0 0,-1 4-1 0 0,-1 0-217 0 0,3 0 0 0 0,1-1 122 0 0,-2 1 0 0 0,1 1 0 0 0,1 0 0 0 0,2 1 0 0 0,-1 0 0 0 0,-1 0-429 0 0,0-4 0 0 0,1 1 305 0 0,-1-2 0 0 0,1-3 0 0 0,-15 24 0 0 0,1-12 0 0 0,3-15-156 0 0,2-14 1 0 0,10-16 0 0 0,3-9-663 0 0,2-8 732 2836 0,4-2 1-2836 0,-4-12 0 0 0,7-1 0 0 0,2-5 121 7695 0,1-7 1-7695 0,2-5-1 0 0,6-7 1 0 0,5-4 125 1958 0,6-5 0-1958 0,7 2 0 0 0,3-4 0 0 0,6 1 362 716 0,6 3 0-716 0,6-4 0 0 0,8-7 0 0 0,7-5-90 0 0,3-2 1 0 0,-23 29-1 0 0,0-1 1 0 0,4-3-1 0 0,3-3 1 0 0,0-1-1 0 0,2-1-36 0 0,1-5 1 0 0,-1 1 0 0 0,-4 2 0 0 0,-3 0 0 0 0,-3 1 0 0 0,-1-1 0 0 0,-3 4 0 0 0,-2-2-169-1359 0,0 2 1 1359 0,-3-1 0 0 0,-3 3 0 0 0,-1 0 0 0 0,19-42-1 0 0,-8 5-289-141 0,-12 8 1 141 0,-8 14-1 0 0,-8 9-107-6936 0,-4 7 156-1459-4,-2 12 1 8395 1,-2 18 0 0-1,-3 10 108-2095-97,-6 11 1 2095 0,-3 12 0 0 0,-7 15-1 0 0,-3 16 175-2644 23,-5 17 0 2644 0,-9 14 1 0-1,18-32-1 0 1,0 1 0 0 0,-1 3 1 0 0,-1 0 36-385 49,-2 4 0 385 1,2 0 0 0 0,0-2 0 0-1,1 1 0 0 1,0 1 0 0 0,-1 1 0 0-1,2-1 0 0 1,0 1-71 0 18,-1-1 1 0 0,0 1 0 0 0,-1 4 0 0 1,-1-2 0 0-1,-2 1 0 0 0,0-2 0 0 0,0-1 0 0 0,-1-3-285 0 7,0-5 1 0 0,1-1 0 0 0,-17 32-1 0 0,3-20 1 0 0,8-15-281 705 3,4-14 1-705 0,8-19-390 14339 0,6-14 707-12690 0,6-8 1-1649 0,-1-11-1 0 0,4-4 1 0 0,3-6 166 1507 0,5-7 1-1507 0,6-8-1 0 0,10-9 172 1079 0,4-1-133-1000 0,5-6 0-79 0,4 8 0 0 0,2-1 1 0 0,0 7-12 0 0,-2 3 1 0 0,2 1 0 0 0,-4 8 0 0 0,-1 6 85 0 0,-6 8 0 0 0,-7 10 0 0 0,-10 11 0 0 0,-1 3 91 0 0,-4 5 0 0 0,-2 7 0 0 0,-1 4 0 0 0,-1 2-128 0 0,-2 2 0 0 0,-1 3 0 0 0,-4 5 1 0 0,2 0 46-1136 0,-1-1 0 1136 0,3 0 0 0 0,0-3 0 0 0,1-1 136-228 0,0-3 1 228 0,0 0-1 0 0,3-3 332-125 0,0-4-301 125 0,0-5 1 0 0,1-2 217 0 0,2-4-398 0 0,2-4 0 0 0,1 3 1 0 0,-1-7-294 0 0,-1-1 1 0 0,2 1-1 0 0,-2-5 1 0 0,2-2-56 0 0,1-2 0 0 0,-2-2 0 0 0,1 0 0 0 0,0-3 38 0 0,-1-1 1 0 0,2-1-1 0 0,-3 1 1 0 0,1 0 103 0 0,2 2 0 0 0,-3 0 0 0 0,0 0 0 0 0,0 1 215 0 0,-1 1 1 0 0,5 2 11 0 0,-2-4-138 0 0,2 4 0 0 0,-2-3 0 0 0,0 5-210 0 0,1 0 144 0 0,1-1 1 0 0,1 1 0 0 0,0 0-232 0 0,-3 0 124 0 0,2-1 0 0 0,-6 4 116 0 0,4 0-43 0 0,-4 4 282 0 0,2-2 0 0 0,-4 5 531 0 0,0 2-438 0 0,0-2 1 0 0,0 4-1 0 0,-1-3 241 0 0,-2 1-444 0 0,2 0 0 0 0,-2-3-246 0 0,6 0 0 0 0,-1 0 1 0 0,3-1-233 0 0,-1-2 0 0 0,3-6 0 0 0,1-7-115 0 0,3-4 443 0 0,0-13 0 0 0,10-11 0 0 0,0-18 32 0 0,5-15 64 0 0,6-12 0 0 0,-17 40 0 0 0,0-2 0 0 0,1-1 1 0 0,0 0 20 0 0,0 2 1 0 0,0 1 48-326 0,15-41 1 326 0,-6 19 0 0 0,-3 21 159-1932 0,-7 17 1 1932 0,-8 18-1 0 0,-4 15 1 0 0,-2 6 88-600 0,-1 5 0 600 0,-4 9 0 0 0,-3 10 0 0 0,-6 10-212-295 0,-9 15 1 295 0,-2 15 0 0 0,-9 14-1 0 0,0 3-51-2311 0,1 0 1 2311 0,1-1-1 0 0,-2 1 1 0 0,1-1 102-12 0,3-5 1 12 0,5-9-1 0 0,5-19-97-4 0,6-8 18 4 0,7-17 1 0 0,0-13-81 0 0,6-12 0 0 0,-2-4 1 0 0,6-8-300 0 0,0 0 125 0 0,5-4 0 0 0,5-3 0 0 0,6-9 0 0 0,3-7-123 0 0,4-6 1 0 0,4-7 0 0 0,3-8 0 0 0,-3-2 110 0 0,-3-4 1 0 0,-2 2 0 0 0,1-5-1 0 0,-5 1 64 0 0,-3 0 1 0 0,-2 10-1 0 0,-9 6 1 0 0,-2 6-172 0 0,-3 7 0 0 0,-2 8 457 0 0,-1 4 0 0 0,0 15 0 0 0,0 11 1 0 0,-1 11 55 0 0,-2 6 1 0 0,-2 10-1 0 0,-5 14 1 0 0,-3 9-73 0-2,-6 7 0 0 1,-2 9 0 0-1,-5 6 1 0 1,1-1 12 60-87,0 1 1-60-1,1 0 0 0 1,0-5-1 0 0,0-2 128 0 31,3-7 1 0 0,1-10-1 0 1,9-20-206 0 53,3-8-83 0 3,3-7 1 0 0,5-15 0 0 0,0-4-96 111 0,0-5 0-111 0,5-3 0 0 0,4-3 0 0 0,6-2-85 682 0,5-2 0-682 0,4-4 0 0 0,4-6 0 0 0,1-5 91 340 0,1-6 0-340 0,2-3 0 0 0,1-1 1 0 0,-5 1 45 45 0,-6 1 0-45 0,-4 6 0 0 0,-3-1 0 0 0,-2 4-145 0 0,-6 1 1 0 0,-7 7-1 0 0,-6 9 1 0 0,-4 3-124 0 0,1 1 0 0 0,-3 4 0 0 0,0 4 0 0 0,0 1 180 0 0,-1 2 1 0 0,2 7-1 0 0,-1 3 420 0 0,2 1-213 0 0,1-3 1 0 0,0 6-1 0 0,0-2 267 0 0,3-1-171 0 0,-3 3 1 0 0,5-2 0 0 0,-2 3-1 0 0,3-2 232 0 0,2-1 0 0 0,-2-4 0 0 0,0 1 0 0 0,1-1 34 0 0,1-2 1 0 0,5-3 0 0 0,3-1-382 0 0,4-1 0 0 0,4-1 1 0 0,5-4-1 0 0,1-2-292 0 0,4-3 1 0 0,5-5-1 0 0,5-2 1 0 0,-1-2-351 0 0,0-1 492 0 0,-3 3 0 0 0,-8-3-182 0 0,-4 3 1 0 0,-5 1 65 0 0,-5 6 1 0 0,-5-2-433 0 0,-4 2 0 0 0,-8 2 319 0 0,-7 1 1 0 0,-11-1-1 0 0,-4 1 282 0 0,-2 1 1 0 0,-2 5 0 0 0,1 3-1 0 0,2 3 139 0 0,0 3 1 0 0,-2-1-1 0 0,5 6 1 0 0,5-1-26 0 0,6 1 1 0 0,4 1 0 0 0,5 1 0 0 0,2-2 228 0 0,3-1 1 0 0,7-1 0 0 0,5-4-1 0 0,6-4 0 0 0,5-2 1 0 0,7-2 0 0 0,6-4 0 0 0,2-3-371 0 0,2-5 0 0 0,4-8 1 0 0,-3-7-87 0 0,2-2 0 0 0,0 1 118 0 0,-7-2 0 0 0,-6 1 0 0 0,-10 6-101 0 0,-6 3 0 0 0,-6 8 0 0 0,-6 1-112 0 0,-2 2 1 0 0,-7 12-1 0 0,-5 7 183 0 0,-3 6 0 0 0,0 5 81 0 0,0 4 1 0 0,0-1-1 0 0,-1 1 78 0 0,0-1 1 0 0,2 3-1 0 0,1-2 1 0 0,5-5 96 0 0,4-2 1 0 0,0-7-223 0 0,4-1 0 0 0,1-8-60 0 0,5-5 0 0 0,2-8 0 0 0,5-10 0 0 0,2-6-127 0 0,4-6 0 0 0,1-9 1 0 0,3-5-44 0 0,2-4 0 0 0,1-4 159 0 0,4-3 1 0 0,-2 5 155 0 0,0 4 1 0 0,-6 8-105 0 0,0 7 1 0 0,-5 15 419 0 0,-5 6-256 0 0,-4 7 0 0 0,-1 10 1 0 0,-4 5 103 0 0,0 5 1 0 0,3-1-180 0 0,0 5 1 0 0,0 2 0 0 0,-4-1-35 0 0,-2 1 1 0 0,1-1 0 0 0,-3-2 0 0 0,1-4-92 0 0,2-3 1 0 0,0-4-488 0 0,-1-3 598 0 0,2-2 0 0 0,-3-8 0 0 0,5-2 1 0 0,1-2 27 0 0,1-2 1 0 0,4 1 0 0 0,-1-1-1 0 0,2-1-356 0 0,1-1 308 0 0,-3-5 0 0 0,2 5-190 0 0,-1-3 0 0 0,1 0 128 0 0,1-3 1 0 0,-1 2-36 0 0,-2 1 55 0 0,2 4 0 0 0,-7-3 0 0 0,3 6 262 0 0,0 2-66 0 0,-3-3 63 0 0,4 8-74 0 0,-5-3 1 0 0,0 5-243 0 0,0 2 0 0 0,-3-1-285 0 0,-1 5 1 0 0,1-6 276 0 0,3-1 0 0 0,0-6 0 0 0,0-6 0 0 0,1-4 131 0 0,2-4 0 0 0,0-5 0 0 0,3-6 1 0 0,1-3-6 0 0,1-1 0 0 0,1-2 0 0 0,0 1 0 0 0,-1 3 24 0 0,-2 6 1 0 0,2 0 270 0 0,-5 9-179 0 0,1 6 1 0 0,-4 10 238 0 0,0 8-268 0 0,-5 4 1 0 0,-5 16-1 0 0,-5 6-42 0 0,-2 13 0 0 0,-6 13-78 0 0,-1 15 1 0 0,-2 5 0 0 0,-4 16-38-852 0,15-44 0 852 0,0 3 0 0 0,-3 3 0 0 0,-2 3 0 0 0,-4 5 0 0 0,0 3 0 0 0,-4 0 0 0 0,0 2 4-389 0,-3 0 1 389 0,-2-1 0 0 0,0-2 0 0 0,0-2 0 0 0,0-7 0 0 0,1-4 0 0 0,0-1 0 0 0,1-4-81 0 0,0-6 0 0 0,0-1 0 0 0,-34 26 0 0 0,6-22 0 0 0,4-15-59 0 0,6-11 0 0 0,4-12 0 0 0,6-6 0 0 0,6-6-36 1443 0,3-8 0-1443 0,1-8 0 0 0,7-6 139 1681 0,2-7 59-1681 0,5-5 0 0 0,3 1 1 0 0,6-3 499 0 0,3 4-348 0 0,10 0 1 0 0,8 0 0 0 0,12 0 433 0 0,6 1-413 2718 0,7-2 0-2718 0,7 5 0 0 0,10-1 811 2667 0,6-1-779-2667 0,14-1 1 0 0,12-8 0 0 0,-39 21 0 0 0,2 0 0 0 0,1-1 0 0 0,2 0-80 0 0,0-1 0 0 0,2 0 0 0 0,0-1 0 0 0,1 0 1 0 0,1-1-1 0 0,0-2 0 0 0,-3 1 0 0 0,1 0-164-31 0,-4 0 1 31 0,-1 1 0 0 0,-6 0 0 0 0,-4 0 0 0 0,25-19 0 0 0,-11 3-462-92 0,-8 2 0 92 0,-8 10 1 0 0,-10 11-1 0 0,-6 7 517 0 0,-6 7 0 0 0,-5 12 0 0 0,-4 4 0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9129077-3cff-4b49-8e5e-4ccd02f308ca" xsi:nil="true"/>
    <lcf76f155ced4ddcb4097134ff3c332f xmlns="554ff8d9-2352-4892-92d1-0404b3c20bf8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67D094D60F8B44B60461E102244473" ma:contentTypeVersion="11" ma:contentTypeDescription="Create a new document." ma:contentTypeScope="" ma:versionID="df7d872845ff04e142103766af11fd2b">
  <xsd:schema xmlns:xsd="http://www.w3.org/2001/XMLSchema" xmlns:xs="http://www.w3.org/2001/XMLSchema" xmlns:p="http://schemas.microsoft.com/office/2006/metadata/properties" xmlns:ns2="554ff8d9-2352-4892-92d1-0404b3c20bf8" xmlns:ns3="99129077-3cff-4b49-8e5e-4ccd02f308ca" targetNamespace="http://schemas.microsoft.com/office/2006/metadata/properties" ma:root="true" ma:fieldsID="9686f7dc53370d4738e9cd68c7bc05c2" ns2:_="" ns3:_="">
    <xsd:import namespace="554ff8d9-2352-4892-92d1-0404b3c20bf8"/>
    <xsd:import namespace="99129077-3cff-4b49-8e5e-4ccd02f308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4ff8d9-2352-4892-92d1-0404b3c20bf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cbf2f534-9c3d-494b-83fb-768e807180c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129077-3cff-4b49-8e5e-4ccd02f308c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3cdff408-c6e5-4d6b-b996-0f9c5c56c168}" ma:internalName="TaxCatchAll" ma:showField="CatchAllData" ma:web="99129077-3cff-4b49-8e5e-4ccd02f308c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www.w3.org/2000/xmlns/"/>
    <ds:schemaRef ds:uri="99129077-3cff-4b49-8e5e-4ccd02f308ca"/>
    <ds:schemaRef ds:uri="http://www.w3.org/2001/XMLSchema-instance"/>
    <ds:schemaRef ds:uri="554ff8d9-2352-4892-92d1-0404b3c20bf8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  <ds:schemaRef ds:uri="http://www.w3.org/2000/xmlns/"/>
  </ds:schemaRefs>
</ds:datastoreItem>
</file>

<file path=customXml/itemProps4.xml><?xml version="1.0" encoding="utf-8"?>
<ds:datastoreItem xmlns:ds="http://schemas.openxmlformats.org/officeDocument/2006/customXml" ds:itemID="{51CA62F4-C600-4960-AEEA-E3FE4FABA0CB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554ff8d9-2352-4892-92d1-0404b3c20bf8"/>
    <ds:schemaRef ds:uri="99129077-3cff-4b49-8e5e-4ccd02f308ca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604</Words>
  <Characters>3443</Characters>
  <Application>Microsoft Office Word</Application>
  <DocSecurity>4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4039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Mccargow A.</dc:creator>
  <cp:keywords/>
  <cp:lastModifiedBy>Raffi Harley</cp:lastModifiedBy>
  <cp:revision>10</cp:revision>
  <cp:lastPrinted>2016-04-18T20:10:00Z</cp:lastPrinted>
  <dcterms:created xsi:type="dcterms:W3CDTF">2024-09-06T21:10:00Z</dcterms:created>
  <dcterms:modified xsi:type="dcterms:W3CDTF">2024-09-06T22:05:00Z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0x010100ED67D094D60F8B44B60461E102244473</vt:lpwstr>
  </property>
  <property fmtid="{D5CDD505-2E9C-101B-9397-08002B2CF9AE}" pid="3" name="MediaServiceImageTags">
    <vt:lpwstr/>
  </property>
</Properties>
</file>