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663230B1" w14:textId="77777777" w:rsidR="00170E0C" w:rsidRDefault="00170E0C" w:rsidP="00170E0C">
            <w:pPr>
              <w:pStyle w:val="TableParagraph"/>
              <w:spacing w:line="266" w:lineRule="exact"/>
              <w:ind w:left="278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Glen</w:t>
            </w:r>
            <w:r>
              <w:rPr>
                <w:rFonts w:ascii="Verdana"/>
                <w:b/>
                <w:spacing w:val="-5"/>
              </w:rPr>
              <w:t xml:space="preserve"> </w:t>
            </w:r>
            <w:r>
              <w:rPr>
                <w:rFonts w:ascii="Verdana"/>
                <w:b/>
              </w:rPr>
              <w:t>Eyre</w:t>
            </w:r>
            <w:r>
              <w:rPr>
                <w:rFonts w:ascii="Verdana"/>
                <w:b/>
                <w:spacing w:val="-5"/>
              </w:rPr>
              <w:t xml:space="preserve"> </w:t>
            </w:r>
            <w:r>
              <w:rPr>
                <w:rFonts w:ascii="Verdana"/>
                <w:b/>
              </w:rPr>
              <w:t>Lost</w:t>
            </w:r>
            <w:r>
              <w:rPr>
                <w:rFonts w:ascii="Verdana"/>
                <w:b/>
                <w:spacing w:val="-5"/>
              </w:rPr>
              <w:t xml:space="preserve"> </w:t>
            </w:r>
            <w:r>
              <w:rPr>
                <w:rFonts w:ascii="Verdana"/>
                <w:b/>
              </w:rPr>
              <w:t>Boys</w:t>
            </w:r>
            <w:r>
              <w:rPr>
                <w:rFonts w:ascii="Verdana"/>
                <w:b/>
                <w:spacing w:val="-4"/>
              </w:rPr>
              <w:t xml:space="preserve"> </w:t>
            </w:r>
            <w:r>
              <w:rPr>
                <w:rFonts w:ascii="Verdana"/>
                <w:b/>
                <w:spacing w:val="-2"/>
              </w:rPr>
              <w:t>Trip/Tour</w:t>
            </w:r>
          </w:p>
          <w:p w14:paraId="3C5F03FD" w14:textId="2E82D29D" w:rsidR="00F22F73" w:rsidRPr="00321A91" w:rsidRDefault="00170E0C" w:rsidP="00170E0C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hAnsi="Verdana"/>
              </w:rPr>
              <w:t>Bratislava, Slovakia 20</w:t>
            </w:r>
            <w:r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– 23</w:t>
            </w:r>
            <w:r>
              <w:rPr>
                <w:rFonts w:ascii="Verdana" w:hAnsi="Verdana"/>
                <w:vertAlign w:val="superscript"/>
              </w:rPr>
              <w:t xml:space="preserve">rd </w:t>
            </w:r>
            <w:r>
              <w:rPr>
                <w:rFonts w:ascii="Verdana" w:hAnsi="Verdana"/>
              </w:rPr>
              <w:t>March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274573E" w:rsidR="00A156C3" w:rsidRPr="006762D2" w:rsidRDefault="00170E0C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/>
                <w:b/>
                <w:color w:val="FF0000"/>
              </w:rPr>
              <w:t>27</w:t>
            </w:r>
            <w:r>
              <w:rPr>
                <w:rFonts w:ascii="Verdana"/>
                <w:b/>
                <w:color w:val="FF0000"/>
                <w:vertAlign w:val="superscript"/>
              </w:rPr>
              <w:t>th</w:t>
            </w:r>
            <w:r>
              <w:rPr>
                <w:rFonts w:ascii="Verdana"/>
                <w:b/>
                <w:color w:val="FF0000"/>
              </w:rPr>
              <w:t xml:space="preserve"> </w:t>
            </w:r>
            <w:r w:rsidRPr="005879A5">
              <w:rPr>
                <w:rFonts w:ascii="Verdana"/>
                <w:b/>
                <w:color w:val="FF0000"/>
              </w:rPr>
              <w:t>Feb</w:t>
            </w:r>
            <w:r>
              <w:rPr>
                <w:rFonts w:ascii="Verdana"/>
                <w:b/>
                <w:color w:val="FF0000"/>
                <w:spacing w:val="-5"/>
              </w:rPr>
              <w:t xml:space="preserve"> </w:t>
            </w:r>
            <w:r>
              <w:rPr>
                <w:rFonts w:ascii="Verdana"/>
                <w:b/>
                <w:color w:val="FF0000"/>
                <w:spacing w:val="-4"/>
              </w:rPr>
              <w:t>2025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10591C2D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170E0C">
              <w:rPr>
                <w:rFonts w:ascii="Verdana"/>
                <w:b/>
                <w:color w:val="FF0000"/>
              </w:rPr>
              <w:t>Glen</w:t>
            </w:r>
            <w:r w:rsidR="00170E0C">
              <w:rPr>
                <w:rFonts w:ascii="Verdana"/>
                <w:b/>
                <w:color w:val="FF0000"/>
                <w:spacing w:val="-4"/>
              </w:rPr>
              <w:t xml:space="preserve"> </w:t>
            </w:r>
            <w:r w:rsidR="00170E0C">
              <w:rPr>
                <w:rFonts w:ascii="Verdana"/>
                <w:b/>
                <w:color w:val="FF0000"/>
              </w:rPr>
              <w:t>Eyre</w:t>
            </w:r>
            <w:r w:rsidR="00170E0C">
              <w:rPr>
                <w:rFonts w:ascii="Verdana"/>
                <w:b/>
                <w:color w:val="FF0000"/>
                <w:spacing w:val="-5"/>
              </w:rPr>
              <w:t xml:space="preserve"> </w:t>
            </w:r>
            <w:r w:rsidR="00170E0C">
              <w:rPr>
                <w:rFonts w:ascii="Verdana"/>
                <w:b/>
                <w:color w:val="FF0000"/>
              </w:rPr>
              <w:t>Lost</w:t>
            </w:r>
            <w:r w:rsidR="00170E0C">
              <w:rPr>
                <w:rFonts w:ascii="Verdana"/>
                <w:b/>
                <w:color w:val="FF0000"/>
                <w:spacing w:val="-4"/>
              </w:rPr>
              <w:t xml:space="preserve"> Boys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0B85322" w:rsidR="00A156C3" w:rsidRPr="00795D2B" w:rsidRDefault="00170E0C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/>
                <w:b/>
                <w:color w:val="FF0000"/>
              </w:rPr>
              <w:t>Samuel Udall &amp; Jack Bacon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E30AD57" w:rsidR="00EB5320" w:rsidRPr="00795D2B" w:rsidRDefault="00170E0C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Henry Jones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>EASE USE THIS SECTION TO UPDATE/AMMEND/ADD ANY INFORMATION REQUIRED. IF YOU HAVE ANY FURTHER QUESTIONS REGARDING YOUR RISK ASSESSMENT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06920343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  <w:r w:rsidR="00170E0C">
        <w:rPr>
          <w:b/>
          <w:color w:val="000000" w:themeColor="text1"/>
        </w:rPr>
        <w:t>Bratislava, Slovakia</w:t>
      </w:r>
    </w:p>
    <w:p w14:paraId="681F19ED" w14:textId="0B46E0A7" w:rsidR="00795D2B" w:rsidRPr="00170E0C" w:rsidRDefault="00795D2B" w:rsidP="00170E0C">
      <w:pPr>
        <w:pStyle w:val="ListParagraph"/>
        <w:widowControl w:val="0"/>
        <w:numPr>
          <w:ilvl w:val="0"/>
          <w:numId w:val="25"/>
        </w:numPr>
        <w:tabs>
          <w:tab w:val="left" w:pos="873"/>
        </w:tabs>
        <w:autoSpaceDE w:val="0"/>
        <w:autoSpaceDN w:val="0"/>
        <w:spacing w:before="34" w:after="0" w:line="240" w:lineRule="auto"/>
        <w:ind w:left="873" w:hanging="359"/>
        <w:contextualSpacing w:val="0"/>
        <w:rPr>
          <w:rFonts w:ascii="Calibri" w:hAnsi="Calibri"/>
          <w:b/>
        </w:rPr>
      </w:pPr>
      <w:r>
        <w:rPr>
          <w:b/>
          <w:color w:val="FF0000"/>
        </w:rPr>
        <w:t xml:space="preserve">Where are you staying? </w:t>
      </w:r>
      <w:r w:rsidR="00170E0C" w:rsidRPr="005879A5">
        <w:rPr>
          <w:rFonts w:ascii="Calibri" w:hAnsi="Calibri"/>
          <w:b/>
        </w:rPr>
        <w:t>9A, Leškova 4932, 811 04 Bratislava, Slovakia</w:t>
      </w:r>
    </w:p>
    <w:p w14:paraId="4FD59291" w14:textId="51130A2B" w:rsidR="00795D2B" w:rsidRPr="00170E0C" w:rsidRDefault="00795D2B" w:rsidP="00690411">
      <w:pPr>
        <w:pStyle w:val="ListParagraph"/>
        <w:widowControl w:val="0"/>
        <w:numPr>
          <w:ilvl w:val="0"/>
          <w:numId w:val="18"/>
        </w:numPr>
        <w:tabs>
          <w:tab w:val="left" w:pos="873"/>
        </w:tabs>
        <w:autoSpaceDE w:val="0"/>
        <w:autoSpaceDN w:val="0"/>
        <w:spacing w:before="34" w:after="0" w:line="240" w:lineRule="auto"/>
        <w:contextualSpacing w:val="0"/>
        <w:rPr>
          <w:b/>
          <w:color w:val="FF0000"/>
        </w:rPr>
      </w:pPr>
      <w:r w:rsidRPr="00170E0C">
        <w:rPr>
          <w:b/>
          <w:bCs/>
          <w:color w:val="FF0000"/>
        </w:rPr>
        <w:t xml:space="preserve">How many people are going on the trip? </w:t>
      </w:r>
      <w:r w:rsidR="00170E0C">
        <w:rPr>
          <w:rFonts w:ascii="Calibri" w:hAnsi="Calibri"/>
          <w:b/>
        </w:rPr>
        <w:t>24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>Ensure you have the local British Consulate number for the country you are in available – they will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10"/>
        <w:gridCol w:w="2141"/>
        <w:gridCol w:w="84"/>
        <w:gridCol w:w="1469"/>
        <w:gridCol w:w="940"/>
        <w:gridCol w:w="4192"/>
        <w:gridCol w:w="1668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170E0C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government FCO Website- </w:t>
            </w:r>
            <w:hyperlink r:id="rId20">
              <w:r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74F9B37F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</w:rPr>
              <w:t>Samuel Udall</w:t>
            </w:r>
          </w:p>
        </w:tc>
        <w:tc>
          <w:tcPr>
            <w:tcW w:w="444" w:type="pct"/>
            <w:gridSpan w:val="2"/>
          </w:tcPr>
          <w:p w14:paraId="3C5F0490" w14:textId="45A6F2F9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Jan 8</w:t>
            </w:r>
            <w:r w:rsidRPr="00170E0C">
              <w:rPr>
                <w:rFonts w:eastAsiaTheme="minorEastAsia"/>
                <w:color w:val="000000"/>
                <w:vertAlign w:val="superscript"/>
              </w:rPr>
              <w:t>th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1227135A" w:rsidR="00170E0C" w:rsidRPr="00170E0C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  <w:vertAlign w:val="superscript"/>
              </w:rPr>
            </w:pPr>
            <w:r>
              <w:rPr>
                <w:rFonts w:eastAsiaTheme="minorEastAsia"/>
                <w:color w:val="000000"/>
              </w:rPr>
              <w:t>Jan 8</w:t>
            </w:r>
            <w:r>
              <w:rPr>
                <w:rFonts w:eastAsiaTheme="minorEastAsia"/>
                <w:color w:val="000000"/>
                <w:vertAlign w:val="superscript"/>
              </w:rPr>
              <w:t>th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6846267F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Checked</w:t>
            </w:r>
            <w:r>
              <w:rPr>
                <w:spacing w:val="-3"/>
              </w:rPr>
              <w:t xml:space="preserve"> </w:t>
            </w:r>
            <w:r>
              <w:t>guidance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visit</w:t>
            </w:r>
          </w:p>
        </w:tc>
      </w:tr>
      <w:tr w:rsidR="00170E0C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70DCFF7E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</w:rPr>
              <w:t>Jack Bacon</w:t>
            </w:r>
          </w:p>
        </w:tc>
        <w:tc>
          <w:tcPr>
            <w:tcW w:w="444" w:type="pct"/>
            <w:gridSpan w:val="2"/>
          </w:tcPr>
          <w:p w14:paraId="3C5F0497" w14:textId="66D07182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Feb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19th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659F64B0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Feb 19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0F8851A5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Anonymous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sent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travellers</w:t>
            </w:r>
            <w:r>
              <w:rPr>
                <w:spacing w:val="-5"/>
              </w:rPr>
              <w:t xml:space="preserve"> </w:t>
            </w:r>
            <w:r>
              <w:t>asking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had travel insurance</w:t>
            </w:r>
          </w:p>
        </w:tc>
      </w:tr>
      <w:tr w:rsidR="00170E0C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37E5DD4A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</w:rPr>
              <w:t>Samuel Udall</w:t>
            </w:r>
          </w:p>
        </w:tc>
        <w:tc>
          <w:tcPr>
            <w:tcW w:w="444" w:type="pct"/>
            <w:gridSpan w:val="2"/>
          </w:tcPr>
          <w:p w14:paraId="3C5F049E" w14:textId="4F6C9929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Feb</w:t>
            </w:r>
            <w:r>
              <w:rPr>
                <w:spacing w:val="-5"/>
              </w:rPr>
              <w:t xml:space="preserve"> 22</w:t>
            </w:r>
            <w:r>
              <w:rPr>
                <w:spacing w:val="-5"/>
                <w:vertAlign w:val="superscript"/>
              </w:rPr>
              <w:t>nd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143C87BF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Feb 22nd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50728832" w:rsidR="00170E0C" w:rsidRPr="00957A37" w:rsidRDefault="00170E0C" w:rsidP="00170E0C">
            <w:pPr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travellers</w:t>
            </w:r>
            <w:r>
              <w:rPr>
                <w:spacing w:val="-5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 they</w:t>
            </w:r>
            <w:r>
              <w:rPr>
                <w:spacing w:val="-3"/>
              </w:rPr>
              <w:t xml:space="preserve"> </w:t>
            </w:r>
            <w:r>
              <w:t>had</w:t>
            </w:r>
            <w:r>
              <w:rPr>
                <w:spacing w:val="-4"/>
              </w:rPr>
              <w:t xml:space="preserve"> </w:t>
            </w:r>
            <w:r>
              <w:t>filled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form,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t>briefed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JB and SU</w:t>
            </w:r>
          </w:p>
        </w:tc>
      </w:tr>
      <w:tr w:rsidR="00170E0C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7A7A673F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</w:rPr>
              <w:t>Samuel Udall</w:t>
            </w:r>
          </w:p>
        </w:tc>
        <w:tc>
          <w:tcPr>
            <w:tcW w:w="444" w:type="pct"/>
            <w:gridSpan w:val="2"/>
          </w:tcPr>
          <w:p w14:paraId="3C5F04A5" w14:textId="778FDC46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Feb</w:t>
            </w:r>
            <w:r>
              <w:rPr>
                <w:spacing w:val="-5"/>
              </w:rPr>
              <w:t xml:space="preserve"> 20th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65026309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Feb</w:t>
            </w:r>
            <w:r>
              <w:rPr>
                <w:spacing w:val="-5"/>
              </w:rPr>
              <w:t xml:space="preserve"> 20th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34E444FD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At</w:t>
            </w:r>
            <w:r>
              <w:rPr>
                <w:spacing w:val="-4"/>
              </w:rPr>
              <w:t xml:space="preserve"> </w:t>
            </w:r>
            <w:r>
              <w:t>meeting,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travellers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had finished booking travel + accommodation</w:t>
            </w:r>
          </w:p>
        </w:tc>
      </w:tr>
      <w:tr w:rsidR="00170E0C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28C708A8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</w:rPr>
              <w:t>Jack Bacon</w:t>
            </w:r>
          </w:p>
        </w:tc>
        <w:tc>
          <w:tcPr>
            <w:tcW w:w="444" w:type="pct"/>
            <w:gridSpan w:val="2"/>
          </w:tcPr>
          <w:p w14:paraId="3C5F04AC" w14:textId="0A098F42" w:rsidR="00170E0C" w:rsidRPr="00170E0C" w:rsidRDefault="00170E0C" w:rsidP="00170E0C">
            <w:pPr>
              <w:jc w:val="center"/>
              <w:rPr>
                <w:rFonts w:eastAsiaTheme="minorEastAsia"/>
              </w:rPr>
            </w:pPr>
            <w:r>
              <w:t>Feb 19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2BC98249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Feb 19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620FC51B" w14:textId="77777777" w:rsidR="003F5778" w:rsidRDefault="003F5778" w:rsidP="003F5778">
            <w:pPr>
              <w:pStyle w:val="TableParagraph"/>
              <w:spacing w:line="268" w:lineRule="exact"/>
              <w:ind w:left="89"/>
            </w:pPr>
            <w:r>
              <w:t>Anonymous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submission</w:t>
            </w:r>
            <w:r>
              <w:rPr>
                <w:spacing w:val="-6"/>
              </w:rPr>
              <w:t xml:space="preserve"> </w:t>
            </w:r>
            <w:r>
              <w:t>containing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participant’s</w:t>
            </w:r>
          </w:p>
          <w:p w14:paraId="0F096B6E" w14:textId="12098F61" w:rsidR="00170E0C" w:rsidRDefault="003F5778" w:rsidP="003F57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contact,</w:t>
            </w:r>
            <w:r>
              <w:rPr>
                <w:spacing w:val="-7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accessible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Secretaries.</w:t>
            </w:r>
          </w:p>
          <w:p w14:paraId="3C5F04AE" w14:textId="776B14F4" w:rsidR="003F5778" w:rsidRPr="003F5778" w:rsidRDefault="003F5778" w:rsidP="003F5778">
            <w:pPr>
              <w:tabs>
                <w:tab w:val="left" w:pos="4980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</w:p>
        </w:tc>
      </w:tr>
      <w:tr w:rsidR="00170E0C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09495B9C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</w:rPr>
              <w:t>Samuel Udall</w:t>
            </w:r>
          </w:p>
        </w:tc>
        <w:tc>
          <w:tcPr>
            <w:tcW w:w="444" w:type="pct"/>
            <w:gridSpan w:val="2"/>
          </w:tcPr>
          <w:p w14:paraId="3C5F04B3" w14:textId="5D01B2D5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t>Mar 19th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25368207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March 19th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07C8F8D8" w:rsidR="00170E0C" w:rsidRPr="00957A37" w:rsidRDefault="003F5778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5"/>
              </w:rPr>
              <w:t xml:space="preserve"> </w:t>
            </w:r>
            <w:r>
              <w:t>satchel</w:t>
            </w:r>
            <w:r>
              <w:rPr>
                <w:spacing w:val="-3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r>
              <w:t>possession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Tour</w:t>
            </w:r>
            <w:r>
              <w:rPr>
                <w:spacing w:val="-3"/>
              </w:rPr>
              <w:t xml:space="preserve"> </w:t>
            </w:r>
            <w:r>
              <w:t>Secs</w:t>
            </w:r>
            <w:r>
              <w:rPr>
                <w:spacing w:val="-6"/>
              </w:rPr>
              <w:t xml:space="preserve"> </w:t>
            </w:r>
            <w:r>
              <w:t>already)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 taken in luggage of Tour Secretaries.</w:t>
            </w:r>
          </w:p>
        </w:tc>
      </w:tr>
      <w:tr w:rsidR="00170E0C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00170E0C" w:rsidRDefault="00170E0C" w:rsidP="00170E0C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2C3D5FD6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</w:rPr>
              <w:t>Samuel Udall</w:t>
            </w:r>
          </w:p>
        </w:tc>
        <w:tc>
          <w:tcPr>
            <w:tcW w:w="444" w:type="pct"/>
            <w:gridSpan w:val="2"/>
          </w:tcPr>
          <w:p w14:paraId="3C5F04BB" w14:textId="22AE6AF4" w:rsidR="00170E0C" w:rsidRPr="00957A37" w:rsidRDefault="003F5778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 xml:space="preserve">Feb </w:t>
            </w:r>
            <w:r w:rsidR="00170E0C">
              <w:t>19th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3CDC6AB9" w:rsidR="00170E0C" w:rsidRPr="00170E0C" w:rsidRDefault="003F5778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  <w:vertAlign w:val="superscript"/>
              </w:rPr>
            </w:pPr>
            <w:r>
              <w:t xml:space="preserve">Feb </w:t>
            </w:r>
            <w:r w:rsidR="00170E0C">
              <w:t>19th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7E20FDB3" w14:textId="756DC583" w:rsidR="003F5778" w:rsidRDefault="003F5778" w:rsidP="003F5778">
            <w:pPr>
              <w:pStyle w:val="TableParagraph"/>
              <w:ind w:left="89"/>
            </w:pPr>
            <w:r>
              <w:t>At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review,</w:t>
            </w:r>
            <w:r>
              <w:rPr>
                <w:spacing w:val="-4"/>
              </w:rPr>
              <w:t xml:space="preserve"> </w:t>
            </w:r>
            <w:r>
              <w:t>low</w:t>
            </w:r>
            <w:r>
              <w:rPr>
                <w:spacing w:val="-4"/>
              </w:rPr>
              <w:t xml:space="preserve"> </w:t>
            </w:r>
            <w:r>
              <w:t>weather</w:t>
            </w:r>
            <w:r>
              <w:rPr>
                <w:spacing w:val="-4"/>
              </w:rPr>
              <w:t xml:space="preserve"> </w:t>
            </w:r>
            <w:r>
              <w:t>warning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cold and snow in destination city, no severe weather warnings. And no weather warnings are currently forecast for dates of travel.</w:t>
            </w:r>
          </w:p>
          <w:p w14:paraId="3C5F04BD" w14:textId="52B1C033" w:rsidR="00170E0C" w:rsidRPr="00957A37" w:rsidRDefault="003F5778" w:rsidP="003F57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checking</w:t>
            </w:r>
            <w:r>
              <w:rPr>
                <w:spacing w:val="-4"/>
              </w:rPr>
              <w:t xml:space="preserve"> </w:t>
            </w:r>
            <w:hyperlink r:id="rId21" w:history="1">
              <w:r w:rsidRPr="0026138D">
                <w:rPr>
                  <w:rStyle w:val="Hyperlink"/>
                </w:rPr>
                <w:t>https://www.shmu.sk/en/?page=1</w:t>
              </w:r>
            </w:hyperlink>
            <w:r>
              <w:t xml:space="preserve"> </w:t>
            </w:r>
            <w:r>
              <w:rPr>
                <w:color w:val="0000FF"/>
              </w:rPr>
              <w:t xml:space="preserve"> </w:t>
            </w:r>
            <w:r>
              <w:t>website periodically until departure.</w:t>
            </w:r>
          </w:p>
        </w:tc>
      </w:tr>
      <w:tr w:rsidR="00170E0C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00170E0C" w:rsidRDefault="00170E0C" w:rsidP="00170E0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00170E0C" w:rsidRDefault="00170E0C" w:rsidP="00170E0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170E0C" w:rsidRDefault="00170E0C" w:rsidP="00170E0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10DA251E" w:rsidR="00170E0C" w:rsidRDefault="00170E0C" w:rsidP="00170E0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color w:val="FF0000"/>
              </w:rPr>
              <w:t>Samuel Udall</w:t>
            </w:r>
          </w:p>
        </w:tc>
        <w:tc>
          <w:tcPr>
            <w:tcW w:w="444" w:type="pct"/>
            <w:gridSpan w:val="2"/>
          </w:tcPr>
          <w:p w14:paraId="443EC4A5" w14:textId="36D43B88" w:rsidR="00170E0C" w:rsidRPr="00170E0C" w:rsidRDefault="00170E0C" w:rsidP="00170E0C">
            <w:pPr>
              <w:jc w:val="center"/>
              <w:rPr>
                <w:rFonts w:eastAsiaTheme="minorEastAsia"/>
              </w:rPr>
            </w:pPr>
            <w:r>
              <w:t>Feb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19</w:t>
            </w:r>
            <w:r>
              <w:rPr>
                <w:spacing w:val="-4"/>
                <w:vertAlign w:val="superscript"/>
              </w:rPr>
              <w:t>th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6FC94AB" w:rsidR="00170E0C" w:rsidRDefault="00170E0C" w:rsidP="00170E0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t>Feb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19th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5637246" w14:textId="77777777" w:rsidR="003F5778" w:rsidRDefault="003F5778" w:rsidP="003F5778">
            <w:pPr>
              <w:pStyle w:val="TableParagraph"/>
              <w:ind w:left="8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hire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drivers: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public:</w:t>
            </w:r>
            <w:r>
              <w:rPr>
                <w:spacing w:val="-5"/>
              </w:rPr>
              <w:t xml:space="preserve"> </w:t>
            </w:r>
            <w:r>
              <w:t>trams, metro, bus.</w:t>
            </w:r>
          </w:p>
          <w:p w14:paraId="06AFF6C4" w14:textId="532388FF" w:rsidR="00170E0C" w:rsidRDefault="003F5778" w:rsidP="003F577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participants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travel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insurance.</w:t>
            </w:r>
          </w:p>
        </w:tc>
      </w:tr>
      <w:tr w:rsidR="00170E0C" w14:paraId="0F01EFF8" w14:textId="77777777" w:rsidTr="00170E0C">
        <w:trPr>
          <w:trHeight w:val="300"/>
        </w:trPr>
        <w:tc>
          <w:tcPr>
            <w:tcW w:w="189" w:type="pct"/>
          </w:tcPr>
          <w:p w14:paraId="0A75DEC4" w14:textId="17D625D3" w:rsidR="00170E0C" w:rsidRDefault="00170E0C" w:rsidP="00170E0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lastRenderedPageBreak/>
              <w:t>9</w:t>
            </w:r>
          </w:p>
        </w:tc>
        <w:tc>
          <w:tcPr>
            <w:tcW w:w="1500" w:type="pct"/>
          </w:tcPr>
          <w:p w14:paraId="505245BB" w14:textId="679CD298" w:rsidR="00170E0C" w:rsidRDefault="00170E0C" w:rsidP="00170E0C">
            <w:r w:rsidRPr="643F9554">
              <w:t>Ensure you have a few key phrases printed on laminated card to take with you in case of an incident</w:t>
            </w:r>
          </w:p>
        </w:tc>
        <w:tc>
          <w:tcPr>
            <w:tcW w:w="687" w:type="pct"/>
          </w:tcPr>
          <w:p w14:paraId="3F9B6781" w14:textId="77777777" w:rsidR="00170E0C" w:rsidRDefault="00170E0C" w:rsidP="00170E0C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Samuel Udall</w:t>
            </w:r>
          </w:p>
          <w:p w14:paraId="4298B61B" w14:textId="77777777" w:rsidR="00170E0C" w:rsidRDefault="00170E0C" w:rsidP="00170E0C">
            <w:pPr>
              <w:spacing w:line="240" w:lineRule="auto"/>
              <w:rPr>
                <w:rFonts w:ascii="Calibri" w:hAnsi="Calibri" w:cs="Calibri"/>
                <w:color w:val="FF0000"/>
              </w:rPr>
            </w:pPr>
          </w:p>
          <w:p w14:paraId="364FC9FE" w14:textId="461BF540" w:rsidR="00170E0C" w:rsidRDefault="00170E0C" w:rsidP="00170E0C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44" w:type="pct"/>
            <w:gridSpan w:val="2"/>
          </w:tcPr>
          <w:p w14:paraId="4F4B9867" w14:textId="5CE90CE3" w:rsidR="00170E0C" w:rsidRDefault="00170E0C" w:rsidP="00170E0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March 19th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4E08A1A2" w14:textId="6DBC3807" w:rsidR="00170E0C" w:rsidRDefault="00170E0C" w:rsidP="00170E0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March 19th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2D892FE" w14:textId="4C6CF8C0" w:rsidR="00170E0C" w:rsidRDefault="003F5778" w:rsidP="00170E0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Key phrases will be in possession of Tour secretaries before travel</w:t>
            </w:r>
          </w:p>
        </w:tc>
      </w:tr>
      <w:tr w:rsidR="00170E0C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1FFA2FE6" w:rsidR="00170E0C" w:rsidRDefault="00170E0C" w:rsidP="00170E0C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3F5778">
              <w:rPr>
                <w:rFonts w:ascii="Lucida Sans Unicode"/>
                <w:color w:val="FF0000"/>
              </w:rPr>
              <w:t xml:space="preserve">Samuel Udall </w:t>
            </w:r>
          </w:p>
          <w:p w14:paraId="3C5F04C0" w14:textId="591F4059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7A54A8B8" w:rsidR="00170E0C" w:rsidRDefault="00170E0C" w:rsidP="00170E0C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3F5778">
              <w:rPr>
                <w:rFonts w:ascii="Lucida Sans" w:eastAsia="Lucida Sans" w:hAnsi="Lucida Sans" w:cs="Lucida Sans"/>
                <w:color w:val="FF0000"/>
              </w:rPr>
              <w:t>Jack Bacon</w:t>
            </w:r>
          </w:p>
          <w:p w14:paraId="3C5F04C1" w14:textId="369C3BEF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170E0C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3DD41B93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3F5778">
              <w:rPr>
                <w:rFonts w:ascii="Lucida Sans Unicode"/>
                <w:color w:val="FF0000"/>
              </w:rPr>
              <w:t xml:space="preserve">Samuel Udall 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75869B41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3F5778">
              <w:rPr>
                <w:rFonts w:ascii="Lucida Sans" w:eastAsia="Lucida Sans" w:hAnsi="Lucida Sans" w:cs="Lucida Sans"/>
                <w:color w:val="000000"/>
              </w:rPr>
              <w:t>27.02.2026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5C202312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3F5778">
              <w:rPr>
                <w:rFonts w:ascii="Lucida Sans" w:eastAsia="Lucida Sans" w:hAnsi="Lucida Sans" w:cs="Lucida Sans"/>
                <w:color w:val="FF0000"/>
              </w:rPr>
              <w:t>Jack Bacon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33D7B100" w:rsidR="00170E0C" w:rsidRPr="00957A37" w:rsidRDefault="00170E0C" w:rsidP="00170E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3F5778">
              <w:rPr>
                <w:rFonts w:ascii="Lucida Sans" w:eastAsia="Lucida Sans" w:hAnsi="Lucida Sans" w:cs="Lucida Sans"/>
                <w:color w:val="000000"/>
              </w:rPr>
              <w:t>27.02.2026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DB11" w14:textId="77777777" w:rsidR="005B0A31" w:rsidRDefault="005B0A31" w:rsidP="00AC47B4">
      <w:pPr>
        <w:spacing w:after="0" w:line="240" w:lineRule="auto"/>
      </w:pPr>
      <w:r>
        <w:separator/>
      </w:r>
    </w:p>
  </w:endnote>
  <w:endnote w:type="continuationSeparator" w:id="0">
    <w:p w14:paraId="62C51309" w14:textId="77777777" w:rsidR="005B0A31" w:rsidRDefault="005B0A3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9098" w14:textId="77777777" w:rsidR="005B0A31" w:rsidRDefault="005B0A31" w:rsidP="00AC47B4">
      <w:pPr>
        <w:spacing w:after="0" w:line="240" w:lineRule="auto"/>
      </w:pPr>
      <w:r>
        <w:separator/>
      </w:r>
    </w:p>
  </w:footnote>
  <w:footnote w:type="continuationSeparator" w:id="0">
    <w:p w14:paraId="27BAFB5A" w14:textId="77777777" w:rsidR="005B0A31" w:rsidRDefault="005B0A3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2C8F"/>
    <w:multiLevelType w:val="hybridMultilevel"/>
    <w:tmpl w:val="38B4A006"/>
    <w:lvl w:ilvl="0" w:tplc="9E28CD52">
      <w:numFmt w:val="bullet"/>
      <w:lvlText w:val="-"/>
      <w:lvlJc w:val="left"/>
      <w:pPr>
        <w:ind w:left="874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5532DA98">
      <w:numFmt w:val="bullet"/>
      <w:lvlText w:val="o"/>
      <w:lvlJc w:val="left"/>
      <w:pPr>
        <w:ind w:left="15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8F6EDAE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3" w:tplc="D35ADF9C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4" w:tplc="2404EF76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5" w:tplc="036A55E0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ar-SA"/>
      </w:rPr>
    </w:lvl>
    <w:lvl w:ilvl="6" w:tplc="CA4A1C78">
      <w:numFmt w:val="bullet"/>
      <w:lvlText w:val="•"/>
      <w:lvlJc w:val="left"/>
      <w:pPr>
        <w:ind w:left="9594" w:hanging="360"/>
      </w:pPr>
      <w:rPr>
        <w:rFonts w:hint="default"/>
        <w:lang w:val="en-US" w:eastAsia="en-US" w:bidi="ar-SA"/>
      </w:rPr>
    </w:lvl>
    <w:lvl w:ilvl="7" w:tplc="716A6E2C">
      <w:numFmt w:val="bullet"/>
      <w:lvlText w:val="•"/>
      <w:lvlJc w:val="left"/>
      <w:pPr>
        <w:ind w:left="11192" w:hanging="360"/>
      </w:pPr>
      <w:rPr>
        <w:rFonts w:hint="default"/>
        <w:lang w:val="en-US" w:eastAsia="en-US" w:bidi="ar-SA"/>
      </w:rPr>
    </w:lvl>
    <w:lvl w:ilvl="8" w:tplc="EFAE7956">
      <w:numFmt w:val="bullet"/>
      <w:lvlText w:val="•"/>
      <w:lvlJc w:val="left"/>
      <w:pPr>
        <w:ind w:left="127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7BA3"/>
    <w:multiLevelType w:val="hybridMultilevel"/>
    <w:tmpl w:val="53741998"/>
    <w:lvl w:ilvl="0" w:tplc="638200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10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AA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ED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A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84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03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0D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F41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847E44"/>
    <w:multiLevelType w:val="hybridMultilevel"/>
    <w:tmpl w:val="9C5CF4A2"/>
    <w:lvl w:ilvl="0" w:tplc="707A9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83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46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2F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63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4A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A2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4B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4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0F61"/>
    <w:multiLevelType w:val="hybridMultilevel"/>
    <w:tmpl w:val="FD1CDF7E"/>
    <w:lvl w:ilvl="0" w:tplc="5FEC5D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72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0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6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A0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42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62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87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82655">
    <w:abstractNumId w:val="10"/>
  </w:num>
  <w:num w:numId="2" w16cid:durableId="244459455">
    <w:abstractNumId w:val="12"/>
  </w:num>
  <w:num w:numId="3" w16cid:durableId="1794324442">
    <w:abstractNumId w:val="18"/>
  </w:num>
  <w:num w:numId="4" w16cid:durableId="105466718">
    <w:abstractNumId w:val="13"/>
  </w:num>
  <w:num w:numId="5" w16cid:durableId="1325891478">
    <w:abstractNumId w:val="20"/>
  </w:num>
  <w:num w:numId="6" w16cid:durableId="1171262428">
    <w:abstractNumId w:val="4"/>
  </w:num>
  <w:num w:numId="7" w16cid:durableId="1286305053">
    <w:abstractNumId w:val="2"/>
  </w:num>
  <w:num w:numId="8" w16cid:durableId="84614728">
    <w:abstractNumId w:val="14"/>
  </w:num>
  <w:num w:numId="9" w16cid:durableId="1424376787">
    <w:abstractNumId w:val="24"/>
  </w:num>
  <w:num w:numId="10" w16cid:durableId="194581821">
    <w:abstractNumId w:val="19"/>
  </w:num>
  <w:num w:numId="11" w16cid:durableId="809321016">
    <w:abstractNumId w:val="0"/>
  </w:num>
  <w:num w:numId="12" w16cid:durableId="87893961">
    <w:abstractNumId w:val="15"/>
  </w:num>
  <w:num w:numId="13" w16cid:durableId="1226455775">
    <w:abstractNumId w:val="22"/>
  </w:num>
  <w:num w:numId="14" w16cid:durableId="1100371935">
    <w:abstractNumId w:val="6"/>
  </w:num>
  <w:num w:numId="15" w16cid:durableId="7995836">
    <w:abstractNumId w:val="23"/>
  </w:num>
  <w:num w:numId="16" w16cid:durableId="34045938">
    <w:abstractNumId w:val="21"/>
  </w:num>
  <w:num w:numId="17" w16cid:durableId="368722839">
    <w:abstractNumId w:val="3"/>
  </w:num>
  <w:num w:numId="18" w16cid:durableId="702294136">
    <w:abstractNumId w:val="16"/>
  </w:num>
  <w:num w:numId="19" w16cid:durableId="2004384124">
    <w:abstractNumId w:val="17"/>
  </w:num>
  <w:num w:numId="20" w16cid:durableId="149292670">
    <w:abstractNumId w:val="9"/>
  </w:num>
  <w:num w:numId="21" w16cid:durableId="1118988883">
    <w:abstractNumId w:val="11"/>
  </w:num>
  <w:num w:numId="22" w16cid:durableId="461003923">
    <w:abstractNumId w:val="8"/>
  </w:num>
  <w:num w:numId="23" w16cid:durableId="499540675">
    <w:abstractNumId w:val="7"/>
  </w:num>
  <w:num w:numId="24" w16cid:durableId="2043626224">
    <w:abstractNumId w:val="5"/>
  </w:num>
  <w:num w:numId="25" w16cid:durableId="114874032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0E0C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778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0A31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4B79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4FFC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1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70E0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hmu.sk/en/?page=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3001</Words>
  <Characters>15788</Characters>
  <Application>Microsoft Office Word</Application>
  <DocSecurity>0</DocSecurity>
  <Lines>1171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Samuel Udall (su2g23)</cp:lastModifiedBy>
  <cp:revision>3</cp:revision>
  <cp:lastPrinted>2016-04-18T12:10:00Z</cp:lastPrinted>
  <dcterms:created xsi:type="dcterms:W3CDTF">2026-02-27T12:09:00Z</dcterms:created>
  <dcterms:modified xsi:type="dcterms:W3CDTF">2026-02-27T12:13:00Z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