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1E0A5591" w:rsidR="00A156C3" w:rsidRDefault="00632522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</w:rPr>
              <w:t>River Plato FC</w:t>
            </w:r>
            <w:r w:rsidR="00F22F73" w:rsidRPr="00444076"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136A9433" w:rsidR="00F22F73" w:rsidRPr="00632522" w:rsidRDefault="00632522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Prague, 29/3/25-1/4/25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42D1437" w:rsidR="00A156C3" w:rsidRPr="00632522" w:rsidRDefault="0063252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27/3/25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2F03A8AB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632522">
              <w:rPr>
                <w:rFonts w:ascii="Verdana" w:eastAsia="Verdana" w:hAnsi="Verdana" w:cs="Verdana"/>
                <w:b/>
              </w:rPr>
              <w:t>River Plato FC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7D94CA2" w:rsidR="00A156C3" w:rsidRPr="00632522" w:rsidRDefault="0063252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James Turner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54A449F" w:rsidR="00EB5320" w:rsidRPr="00795D2B" w:rsidRDefault="0063252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iCs/>
              </w:rPr>
              <w:t>Matthew Hindle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170E310" w14:textId="007F66C0" w:rsidR="00632522" w:rsidRDefault="00632522" w:rsidP="00632522"/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1"/>
        <w:gridCol w:w="1847"/>
        <w:gridCol w:w="1798"/>
        <w:gridCol w:w="489"/>
        <w:gridCol w:w="489"/>
        <w:gridCol w:w="489"/>
        <w:gridCol w:w="3093"/>
        <w:gridCol w:w="489"/>
        <w:gridCol w:w="489"/>
        <w:gridCol w:w="489"/>
        <w:gridCol w:w="3386"/>
      </w:tblGrid>
      <w:tr w:rsidR="00C642F4" w14:paraId="3C5F040F" w14:textId="77777777" w:rsidTr="643F955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632522">
        <w:trPr>
          <w:tblHeader/>
        </w:trPr>
        <w:tc>
          <w:tcPr>
            <w:tcW w:w="194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80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7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632522">
        <w:trPr>
          <w:tblHeader/>
        </w:trPr>
        <w:tc>
          <w:tcPr>
            <w:tcW w:w="75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8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0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632522">
        <w:trPr>
          <w:cantSplit/>
          <w:trHeight w:val="1510"/>
          <w:tblHeader/>
        </w:trPr>
        <w:tc>
          <w:tcPr>
            <w:tcW w:w="757" w:type="pct"/>
            <w:vMerge/>
          </w:tcPr>
          <w:p w14:paraId="3C5F0420" w14:textId="77777777" w:rsidR="00CE1AAA" w:rsidRDefault="00CE1AAA"/>
        </w:tc>
        <w:tc>
          <w:tcPr>
            <w:tcW w:w="600" w:type="pct"/>
            <w:vMerge/>
          </w:tcPr>
          <w:p w14:paraId="3C5F0421" w14:textId="77777777" w:rsidR="00CE1AAA" w:rsidRDefault="00CE1AAA"/>
        </w:tc>
        <w:tc>
          <w:tcPr>
            <w:tcW w:w="584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03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05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03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2A78C8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Should injury occur, </w:t>
            </w:r>
            <w:r w:rsidR="00321A91" w:rsidRPr="643F9554">
              <w:rPr>
                <w:rFonts w:eastAsiaTheme="minorEastAsia"/>
              </w:rPr>
              <w:t xml:space="preserve">Committee </w:t>
            </w:r>
            <w:r w:rsidRPr="643F9554">
              <w:rPr>
                <w:rFonts w:eastAsiaTheme="minorEastAsia"/>
              </w:rPr>
              <w:t>to contact appropriate emergency services</w:t>
            </w:r>
          </w:p>
          <w:p w14:paraId="454EC8CF" w14:textId="418E6377" w:rsidR="0F1FA42E" w:rsidRDefault="0F1FA42E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5CF5073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</w:t>
            </w:r>
            <w:r w:rsidR="5891BCF7" w:rsidRPr="643F9554">
              <w:rPr>
                <w:rFonts w:eastAsiaTheme="minorEastAsia"/>
              </w:rPr>
              <w:t xml:space="preserve">complete SUSU Incident report as soon as possible – </w:t>
            </w:r>
            <w:hyperlink r:id="rId11">
              <w:r w:rsidR="5891BCF7"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</w:tc>
      </w:tr>
      <w:tr w:rsidR="009C07DB" w14:paraId="6D60F319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600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84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9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03" w:type="pct"/>
            <w:shd w:val="clear" w:color="auto" w:fill="FFFFFF" w:themeFill="background1"/>
          </w:tcPr>
          <w:p w14:paraId="476A6125" w14:textId="03D5C6A6" w:rsidR="009C07DB" w:rsidRDefault="2F50BC96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The phone numbers of the committee members in attendance have been given to everyone on the trip.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600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84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9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03" w:type="pct"/>
            <w:shd w:val="clear" w:color="auto" w:fill="FFFFFF" w:themeFill="background1"/>
          </w:tcPr>
          <w:p w14:paraId="4801719B" w14:textId="52E60505" w:rsidR="00486BA2" w:rsidRPr="005A607F" w:rsidRDefault="3F11FDBA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</w:t>
            </w:r>
            <w:proofErr w:type="gramStart"/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times  </w:t>
            </w:r>
            <w:r w:rsidRPr="643F9554">
              <w:rPr>
                <w:rFonts w:eastAsiaTheme="minorEastAsia"/>
                <w:color w:val="000000" w:themeColor="text1"/>
                <w:lang w:eastAsia="en-GB"/>
              </w:rPr>
              <w:t>to</w:t>
            </w:r>
            <w:proofErr w:type="gram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632522">
        <w:trPr>
          <w:cantSplit/>
          <w:trHeight w:val="1905"/>
        </w:trPr>
        <w:tc>
          <w:tcPr>
            <w:tcW w:w="757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600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84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03" w:type="pct"/>
            <w:shd w:val="clear" w:color="auto" w:fill="FFFFFF" w:themeFill="background1"/>
          </w:tcPr>
          <w:p w14:paraId="7F2CED30" w14:textId="26CE0815" w:rsidR="00980BA8" w:rsidRPr="005A607F" w:rsidRDefault="3F7E2827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643F9554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  <w:p w14:paraId="696D51AF" w14:textId="50222BD6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2F027990" w14:textId="31E3B44D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05B1AB9E" w14:textId="38A5619B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600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05" w:type="pct"/>
            <w:shd w:val="clear" w:color="auto" w:fill="FFFFFF" w:themeFill="background1"/>
          </w:tcPr>
          <w:p w14:paraId="6C0DAC8C" w14:textId="77777777" w:rsidR="005D1D23" w:rsidRPr="00F22F73" w:rsidRDefault="005D1D23" w:rsidP="643F9554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03" w:type="pct"/>
            <w:shd w:val="clear" w:color="auto" w:fill="FFFFFF" w:themeFill="background1"/>
          </w:tcPr>
          <w:p w14:paraId="09B394D3" w14:textId="1054397E" w:rsidR="643F9554" w:rsidRDefault="643F9554" w:rsidP="643F9554">
            <w:pPr>
              <w:pStyle w:val="ListParagraph"/>
            </w:pPr>
          </w:p>
          <w:p w14:paraId="4C0BD55B" w14:textId="79813535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1156E85E" w14:textId="418E637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C9002D6" w14:textId="2C13049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2ED86F7" w14:textId="5CF50732" w:rsidR="4CE9A2CA" w:rsidRDefault="4CE9A2CA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2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600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84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9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03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600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005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9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03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029D1ED6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147C3C27" w14:textId="78A5BE9F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Committee to contact appropriate emergency services</w:t>
            </w:r>
          </w:p>
          <w:p w14:paraId="614EAD89" w14:textId="418E637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FA909F3" w14:textId="2C13049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09979A4D" w14:textId="5CF50732" w:rsidR="005D6322" w:rsidRDefault="479362FF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3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4E" w14:textId="7F298CC0" w:rsidR="005D6322" w:rsidRDefault="005D6322" w:rsidP="643F9554">
            <w:pPr>
              <w:rPr>
                <w:rStyle w:val="Hyperlink"/>
              </w:rPr>
            </w:pPr>
          </w:p>
        </w:tc>
      </w:tr>
      <w:tr w:rsidR="00CE1AAA" w14:paraId="3C5F045B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600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84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9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03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600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84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9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03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600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84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9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03" w:type="pct"/>
            <w:shd w:val="clear" w:color="auto" w:fill="FFFFFF" w:themeFill="background1"/>
          </w:tcPr>
          <w:p w14:paraId="3547EB76" w14:textId="77777777" w:rsidR="00CE1AAA" w:rsidRPr="00F22F73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01065600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10992D9F" w14:textId="52275B5A" w:rsidR="005D1D23" w:rsidRDefault="0106560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Ensure participants have appropriate insurance and access to mobile phone</w:t>
            </w:r>
          </w:p>
          <w:p w14:paraId="7A8E64DC" w14:textId="418E6377" w:rsidR="005D1D23" w:rsidRDefault="1A1861D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4941AD13" w14:textId="5CF50732" w:rsidR="005D1D23" w:rsidRDefault="1A1861D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4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72" w14:textId="2FBB55DD" w:rsidR="005D1D23" w:rsidRDefault="005D1D23" w:rsidP="643F9554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7F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84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5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03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3907114" w14:textId="054E4E18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Committee to contact appropriate emergency services</w:t>
            </w:r>
          </w:p>
          <w:p w14:paraId="2ECE27FF" w14:textId="418E637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3A52612" w14:textId="2C13049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6E1F445B" w14:textId="5CF50732" w:rsidR="00CE1AAA" w:rsidRDefault="2F2BC0D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6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299A090C" w14:textId="14D3E1E8" w:rsidR="00CE1AAA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600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84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03" w:type="pct"/>
            <w:shd w:val="clear" w:color="auto" w:fill="FFFFFF" w:themeFill="background1"/>
          </w:tcPr>
          <w:p w14:paraId="1C869F67" w14:textId="4DBCDA7C" w:rsidR="009C07DB" w:rsidRDefault="7C1C8518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978DCA3" w14:textId="2202C42A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49E5A2CB" w14:textId="418E637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A599C4F" w14:textId="2C13049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81F4D48" w14:textId="5CF50732" w:rsidR="2352811C" w:rsidRDefault="2352811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7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6501C777" w14:textId="7D88B933" w:rsidR="643F9554" w:rsidRDefault="643F9554" w:rsidP="643F9554">
            <w:pPr>
              <w:pStyle w:val="ListParagraph"/>
              <w:rPr>
                <w:rFonts w:eastAsiaTheme="minorEastAsia"/>
              </w:rPr>
            </w:pP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600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84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005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9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03" w:type="pct"/>
            <w:shd w:val="clear" w:color="auto" w:fill="FFFFFF" w:themeFill="background1"/>
          </w:tcPr>
          <w:p w14:paraId="1BB3377C" w14:textId="4DBCDA7C" w:rsidR="1D7DC0A2" w:rsidRDefault="00AF7BB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55638CF" w14:textId="27D56719" w:rsidR="1F8A1F4C" w:rsidRDefault="2ACC889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Encourage participants to </w:t>
            </w:r>
            <w:r>
              <w:t>Check legal restrictions on import /export controls on</w:t>
            </w:r>
            <w:r w:rsidR="4BD41C9A">
              <w:t xml:space="preserve"> medications</w:t>
            </w:r>
          </w:p>
          <w:p w14:paraId="2F11B8F6" w14:textId="4161FB0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an incident occur, Committee to contact appropriate emergency services</w:t>
            </w:r>
          </w:p>
          <w:p w14:paraId="3D1D2EBD" w14:textId="418E637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2E87967A" w14:textId="2C13049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4999C1B" w14:textId="5CF50732" w:rsidR="1F8A1F4C" w:rsidRDefault="4324626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8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A825EA" w14:textId="7B383FBD" w:rsidR="1F8A1F4C" w:rsidRDefault="1F8A1F4C" w:rsidP="643F9554">
            <w:pPr>
              <w:pStyle w:val="ListParagraph"/>
            </w:pPr>
          </w:p>
        </w:tc>
      </w:tr>
      <w:tr w:rsidR="321BD48B" w14:paraId="7A159773" w14:textId="77777777" w:rsidTr="00632522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600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84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9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03" w:type="pct"/>
            <w:shd w:val="clear" w:color="auto" w:fill="FFFFFF" w:themeFill="background1"/>
          </w:tcPr>
          <w:p w14:paraId="1E9A0E63" w14:textId="4DBCDA7C" w:rsidR="67274EC3" w:rsidRDefault="0DCB6BF4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F90BBB7" w14:textId="2AA9ED6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Should injury occur, Committee to contact appropriate emergency services</w:t>
            </w:r>
          </w:p>
          <w:p w14:paraId="0DD6A2F5" w14:textId="418E637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890BF72" w14:textId="2C13049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5E2AC6DE" w14:textId="69C94626" w:rsidR="736C83F8" w:rsidRDefault="736C83F8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9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p w14:paraId="74750328" w14:textId="77777777" w:rsidR="00632522" w:rsidRDefault="00632522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8"/>
        <w:gridCol w:w="4740"/>
        <w:gridCol w:w="2171"/>
        <w:gridCol w:w="114"/>
        <w:gridCol w:w="1289"/>
        <w:gridCol w:w="970"/>
        <w:gridCol w:w="4222"/>
        <w:gridCol w:w="1697"/>
      </w:tblGrid>
      <w:tr w:rsidR="00C642F4" w:rsidRPr="00957A37" w14:paraId="3C5F0483" w14:textId="77777777" w:rsidTr="643F9554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lastRenderedPageBreak/>
              <w:t>PART B – Action Plan</w:t>
            </w:r>
          </w:p>
        </w:tc>
      </w:tr>
      <w:tr w:rsidR="00C642F4" w:rsidRPr="00957A37" w14:paraId="3C5F0485" w14:textId="77777777" w:rsidTr="643F9554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643F9554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643F9554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20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056E2779" w:rsidR="00C642F4" w:rsidRPr="00632522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eastAsiaTheme="minorEastAsia"/>
              </w:rPr>
              <w:t>Matthew Hindle</w:t>
            </w:r>
          </w:p>
        </w:tc>
        <w:tc>
          <w:tcPr>
            <w:tcW w:w="444" w:type="pct"/>
            <w:gridSpan w:val="2"/>
          </w:tcPr>
          <w:p w14:paraId="3C5F0490" w14:textId="53532F93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27/03/25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7AAE75A2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27/3/25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2FF1DB47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Success</w:t>
            </w:r>
          </w:p>
        </w:tc>
      </w:tr>
      <w:tr w:rsidR="00C642F4" w:rsidRPr="00957A37" w14:paraId="3C5F049A" w14:textId="77777777" w:rsidTr="643F9554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6C6FE84E" w:rsidR="00C642F4" w:rsidRPr="00632522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Matthew Hindle</w:t>
            </w:r>
          </w:p>
        </w:tc>
        <w:tc>
          <w:tcPr>
            <w:tcW w:w="444" w:type="pct"/>
            <w:gridSpan w:val="2"/>
          </w:tcPr>
          <w:p w14:paraId="3C5F0497" w14:textId="19A976F7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44A94332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4DDE03EE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Success</w:t>
            </w:r>
          </w:p>
        </w:tc>
      </w:tr>
      <w:tr w:rsidR="00C642F4" w:rsidRPr="00957A37" w14:paraId="3C5F04A1" w14:textId="77777777" w:rsidTr="643F9554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54AAD33E" w:rsidR="00C642F4" w:rsidRPr="00632522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Matthew Hindle</w:t>
            </w:r>
          </w:p>
        </w:tc>
        <w:tc>
          <w:tcPr>
            <w:tcW w:w="444" w:type="pct"/>
            <w:gridSpan w:val="2"/>
          </w:tcPr>
          <w:p w14:paraId="3C5F049E" w14:textId="754A9478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380F4FF7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7A1E2993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Success</w:t>
            </w:r>
          </w:p>
        </w:tc>
      </w:tr>
      <w:tr w:rsidR="00C642F4" w:rsidRPr="00957A37" w14:paraId="3C5F04A8" w14:textId="77777777" w:rsidTr="643F9554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3D7F4A77" w:rsidR="00C642F4" w:rsidRPr="00632522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Matthew Hindle</w:t>
            </w:r>
          </w:p>
        </w:tc>
        <w:tc>
          <w:tcPr>
            <w:tcW w:w="444" w:type="pct"/>
            <w:gridSpan w:val="2"/>
          </w:tcPr>
          <w:p w14:paraId="3C5F04A5" w14:textId="155B42CD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49FA6404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0EF861A6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Success</w:t>
            </w:r>
          </w:p>
        </w:tc>
      </w:tr>
      <w:tr w:rsidR="00C642F4" w:rsidRPr="00957A37" w14:paraId="3C5F04AF" w14:textId="77777777" w:rsidTr="643F9554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45EC4120" w:rsidR="00C642F4" w:rsidRPr="00632522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Matthew Hindle</w:t>
            </w:r>
          </w:p>
        </w:tc>
        <w:tc>
          <w:tcPr>
            <w:tcW w:w="444" w:type="pct"/>
            <w:gridSpan w:val="2"/>
          </w:tcPr>
          <w:p w14:paraId="3C5F04AC" w14:textId="11B58902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14D68D4D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76BF1B59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Success</w:t>
            </w:r>
          </w:p>
        </w:tc>
      </w:tr>
      <w:tr w:rsidR="00C642F4" w:rsidRPr="00957A37" w14:paraId="3C5F04B6" w14:textId="77777777" w:rsidTr="643F9554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00082848" w:rsidR="00C642F4" w:rsidRPr="00632522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Matthew Hindle</w:t>
            </w:r>
          </w:p>
        </w:tc>
        <w:tc>
          <w:tcPr>
            <w:tcW w:w="444" w:type="pct"/>
            <w:gridSpan w:val="2"/>
          </w:tcPr>
          <w:p w14:paraId="3C5F04B3" w14:textId="7110C9B2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7BF8BEA9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09E59AA0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Success</w:t>
            </w:r>
          </w:p>
        </w:tc>
      </w:tr>
      <w:tr w:rsidR="00C642F4" w:rsidRPr="00957A37" w14:paraId="3C5F04BE" w14:textId="77777777" w:rsidTr="643F9554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7BB127B9" w:rsidR="00C642F4" w:rsidRPr="00632522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Matthew Hindle</w:t>
            </w:r>
          </w:p>
        </w:tc>
        <w:tc>
          <w:tcPr>
            <w:tcW w:w="444" w:type="pct"/>
            <w:gridSpan w:val="2"/>
          </w:tcPr>
          <w:p w14:paraId="3C5F04BB" w14:textId="460B54E2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2EFCA689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“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5485AB2A" w:rsidR="00C642F4" w:rsidRPr="00957A37" w:rsidRDefault="0063252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Success</w:t>
            </w:r>
          </w:p>
        </w:tc>
      </w:tr>
      <w:tr w:rsidR="321BD48B" w14:paraId="33616803" w14:textId="77777777" w:rsidTr="643F9554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51695B34" w:rsidR="321BD48B" w:rsidRPr="00632522" w:rsidRDefault="00632522" w:rsidP="321BD48B">
            <w:pPr>
              <w:spacing w:line="240" w:lineRule="auto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Matthew Hindle</w:t>
            </w:r>
          </w:p>
        </w:tc>
        <w:tc>
          <w:tcPr>
            <w:tcW w:w="444" w:type="pct"/>
            <w:gridSpan w:val="2"/>
          </w:tcPr>
          <w:p w14:paraId="443EC4A5" w14:textId="4362F602" w:rsidR="321BD48B" w:rsidRDefault="00632522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“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6F83ACFB" w:rsidR="321BD48B" w:rsidRDefault="00632522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“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25963768" w:rsidR="321BD48B" w:rsidRDefault="00632522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Success</w:t>
            </w:r>
          </w:p>
        </w:tc>
      </w:tr>
      <w:tr w:rsidR="643F9554" w14:paraId="0F01EFF8" w14:textId="77777777" w:rsidTr="643F9554">
        <w:trPr>
          <w:trHeight w:val="300"/>
        </w:trPr>
        <w:tc>
          <w:tcPr>
            <w:tcW w:w="597" w:type="dxa"/>
          </w:tcPr>
          <w:p w14:paraId="0A75DEC4" w14:textId="17D625D3" w:rsidR="55505152" w:rsidRDefault="55505152" w:rsidP="643F9554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643F9554">
              <w:rPr>
                <w:rFonts w:eastAsiaTheme="minorEastAsia"/>
                <w:color w:val="000000" w:themeColor="text1"/>
              </w:rPr>
              <w:t>9</w:t>
            </w:r>
          </w:p>
        </w:tc>
        <w:tc>
          <w:tcPr>
            <w:tcW w:w="4740" w:type="dxa"/>
          </w:tcPr>
          <w:p w14:paraId="505245BB" w14:textId="679CD298" w:rsidR="55505152" w:rsidRDefault="55505152" w:rsidP="643F9554">
            <w:r w:rsidRPr="643F9554">
              <w:t>Ensure you have a few key phrases printed on laminated card to take with you in case of an incident</w:t>
            </w:r>
          </w:p>
        </w:tc>
        <w:tc>
          <w:tcPr>
            <w:tcW w:w="2171" w:type="dxa"/>
          </w:tcPr>
          <w:p w14:paraId="47CDDF3E" w14:textId="56737A91" w:rsidR="55505152" w:rsidRPr="00632522" w:rsidRDefault="00632522" w:rsidP="643F9554">
            <w:pPr>
              <w:spacing w:line="240" w:lineRule="auto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Matthew Hindle</w:t>
            </w:r>
          </w:p>
          <w:p w14:paraId="364FC9FE" w14:textId="716A83B7" w:rsidR="643F9554" w:rsidRPr="00632522" w:rsidRDefault="643F9554" w:rsidP="643F9554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04" w:type="dxa"/>
            <w:gridSpan w:val="2"/>
          </w:tcPr>
          <w:p w14:paraId="4F4B9867" w14:textId="48975992" w:rsidR="643F9554" w:rsidRDefault="00632522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“</w:t>
            </w:r>
          </w:p>
        </w:tc>
        <w:tc>
          <w:tcPr>
            <w:tcW w:w="970" w:type="dxa"/>
            <w:tcBorders>
              <w:right w:val="single" w:sz="18" w:space="0" w:color="auto"/>
            </w:tcBorders>
          </w:tcPr>
          <w:p w14:paraId="4E08A1A2" w14:textId="44EFD2AC" w:rsidR="643F9554" w:rsidRDefault="00632522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“</w:t>
            </w:r>
          </w:p>
        </w:tc>
        <w:tc>
          <w:tcPr>
            <w:tcW w:w="5919" w:type="dxa"/>
            <w:gridSpan w:val="2"/>
            <w:tcBorders>
              <w:left w:val="single" w:sz="18" w:space="0" w:color="auto"/>
            </w:tcBorders>
          </w:tcPr>
          <w:p w14:paraId="02D892FE" w14:textId="3425EC55" w:rsidR="643F9554" w:rsidRDefault="00632522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Success</w:t>
            </w:r>
          </w:p>
        </w:tc>
      </w:tr>
      <w:tr w:rsidR="00F22F73" w:rsidRPr="00957A37" w14:paraId="3C5F04C2" w14:textId="77777777" w:rsidTr="643F9554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1066F705" w14:textId="24B4BB61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Responsible committee member signature: </w:t>
            </w:r>
            <w:proofErr w:type="spellStart"/>
            <w:r w:rsidR="00632522">
              <w:rPr>
                <w:rFonts w:ascii="Lucida Sans" w:eastAsia="Lucida Sans" w:hAnsi="Lucida Sans" w:cs="Lucida Sans"/>
              </w:rPr>
              <w:t>MHindle</w:t>
            </w:r>
            <w:proofErr w:type="spellEnd"/>
          </w:p>
          <w:p w14:paraId="3C5F04C0" w14:textId="2700A9EB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1A9E4572" w:rsidR="00F22F73" w:rsidRPr="00632522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proofErr w:type="spellStart"/>
            <w:r w:rsidR="00632522">
              <w:rPr>
                <w:rFonts w:ascii="Lucida Sans" w:eastAsia="Lucida Sans" w:hAnsi="Lucida Sans" w:cs="Lucida Sans"/>
              </w:rPr>
              <w:t>JTurner</w:t>
            </w:r>
            <w:proofErr w:type="spellEnd"/>
          </w:p>
          <w:p w14:paraId="3C5F04C1" w14:textId="5F835504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F22F73" w:rsidRPr="00957A37" w14:paraId="3C5F04C7" w14:textId="77777777" w:rsidTr="643F9554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2A6E6E5B" w:rsidR="00F22F73" w:rsidRPr="00632522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632522">
              <w:rPr>
                <w:rFonts w:ascii="Lucida Sans" w:eastAsia="Lucida Sans" w:hAnsi="Lucida Sans" w:cs="Lucida Sans"/>
              </w:rPr>
              <w:t>Matthew Hindle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485FF028" w:rsidR="00F22F73" w:rsidRPr="00632522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632522">
              <w:rPr>
                <w:rFonts w:ascii="Lucida Sans" w:eastAsia="Lucida Sans" w:hAnsi="Lucida Sans" w:cs="Lucida Sans"/>
              </w:rPr>
              <w:t>27/3/25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17848B9F" w:rsidR="00F22F73" w:rsidRPr="00632522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632522">
              <w:rPr>
                <w:rFonts w:ascii="Lucida Sans" w:eastAsia="Lucida Sans" w:hAnsi="Lucida Sans" w:cs="Lucida Sans"/>
                <w:color w:val="000000"/>
              </w:rPr>
              <w:t>James Turner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6F409FB4" w:rsidR="00F22F73" w:rsidRPr="00632522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632522">
              <w:rPr>
                <w:rFonts w:ascii="Lucida Sans" w:eastAsia="Lucida Sans" w:hAnsi="Lucida Sans" w:cs="Lucida Sans"/>
              </w:rPr>
              <w:t>27/3/25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="http://schemas.openxmlformats.org/drawingml/2006/main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321A91" w:rsidP="00530142" w:rsidRDefault="00321A91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1A91" w:rsidP="00795D2B" w:rsidRDefault="00321A91" w14:paraId="3C5F055C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1A91" w:rsidP="00795D2B" w:rsidRDefault="00321A91" w14:paraId="3C5F055D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1A91" w:rsidP="00795D2B" w:rsidRDefault="00321A91" w14:paraId="3C5F055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1A91" w:rsidP="00795D2B" w:rsidRDefault="00321A91" w14:paraId="3C5F055F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1A91" w:rsidP="00795D2B" w:rsidRDefault="00321A91" w14:paraId="3C5F0560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1A91" w:rsidP="00795D2B" w:rsidRDefault="00321A91" w14:paraId="3C5F0561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1A91" w:rsidP="00795D2B" w:rsidRDefault="00321A91" w14:paraId="3C5F0562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1A91" w:rsidP="00795D2B" w:rsidRDefault="00321A91" w14:paraId="3C5F0563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753901" w14:textId="77777777" w:rsidR="00312C2B" w:rsidRDefault="00312C2B" w:rsidP="00AC47B4">
      <w:pPr>
        <w:spacing w:after="0" w:line="240" w:lineRule="auto"/>
      </w:pPr>
      <w:r>
        <w:separator/>
      </w:r>
    </w:p>
  </w:endnote>
  <w:endnote w:type="continuationSeparator" w:id="0">
    <w:p w14:paraId="18482DEB" w14:textId="77777777" w:rsidR="00312C2B" w:rsidRDefault="00312C2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F48274" w14:textId="77777777" w:rsidR="00312C2B" w:rsidRDefault="00312C2B" w:rsidP="00AC47B4">
      <w:pPr>
        <w:spacing w:after="0" w:line="240" w:lineRule="auto"/>
      </w:pPr>
      <w:r>
        <w:separator/>
      </w:r>
    </w:p>
  </w:footnote>
  <w:footnote w:type="continuationSeparator" w:id="0">
    <w:p w14:paraId="3E4E4B12" w14:textId="77777777" w:rsidR="00312C2B" w:rsidRDefault="00312C2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190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2CD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2522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BB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CF73D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65600"/>
    <w:rsid w:val="0167B86F"/>
    <w:rsid w:val="01BC9CD6"/>
    <w:rsid w:val="029D1ED6"/>
    <w:rsid w:val="02A402B7"/>
    <w:rsid w:val="02A78C80"/>
    <w:rsid w:val="02AAD334"/>
    <w:rsid w:val="0382D9C5"/>
    <w:rsid w:val="03B535F1"/>
    <w:rsid w:val="03D4B9E3"/>
    <w:rsid w:val="05EFA4B1"/>
    <w:rsid w:val="060AC39E"/>
    <w:rsid w:val="061C4003"/>
    <w:rsid w:val="0768EC68"/>
    <w:rsid w:val="07AA59B5"/>
    <w:rsid w:val="08763C36"/>
    <w:rsid w:val="08D92A76"/>
    <w:rsid w:val="093D6A06"/>
    <w:rsid w:val="0A8A8E27"/>
    <w:rsid w:val="0A9A0AF1"/>
    <w:rsid w:val="0ADC4925"/>
    <w:rsid w:val="0C433D92"/>
    <w:rsid w:val="0CB07A57"/>
    <w:rsid w:val="0D080F21"/>
    <w:rsid w:val="0D2C30F0"/>
    <w:rsid w:val="0D49CA1C"/>
    <w:rsid w:val="0D5DA394"/>
    <w:rsid w:val="0DAF3E8A"/>
    <w:rsid w:val="0DCB6BF4"/>
    <w:rsid w:val="0DFBE651"/>
    <w:rsid w:val="0E0D75FD"/>
    <w:rsid w:val="0EAC828A"/>
    <w:rsid w:val="0F1FA42E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1861DC"/>
    <w:rsid w:val="1A5A89F9"/>
    <w:rsid w:val="1A6D6BAA"/>
    <w:rsid w:val="1B4D41B1"/>
    <w:rsid w:val="1C2236B8"/>
    <w:rsid w:val="1C66D9B0"/>
    <w:rsid w:val="1C8C8E4B"/>
    <w:rsid w:val="1D328071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52811C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ACC889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2F2BC0D3"/>
    <w:rsid w:val="2F50BC96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B20749E"/>
    <w:rsid w:val="3C7D039A"/>
    <w:rsid w:val="3CD3BB05"/>
    <w:rsid w:val="3D677D1F"/>
    <w:rsid w:val="3E3361CB"/>
    <w:rsid w:val="3F11FDBA"/>
    <w:rsid w:val="3F7E2827"/>
    <w:rsid w:val="40021586"/>
    <w:rsid w:val="4022A3C6"/>
    <w:rsid w:val="403A271D"/>
    <w:rsid w:val="40467E3B"/>
    <w:rsid w:val="4075B149"/>
    <w:rsid w:val="40BBAF11"/>
    <w:rsid w:val="4215469A"/>
    <w:rsid w:val="42DE7EBF"/>
    <w:rsid w:val="42F8CCD7"/>
    <w:rsid w:val="43246263"/>
    <w:rsid w:val="432B9BE1"/>
    <w:rsid w:val="43484CBA"/>
    <w:rsid w:val="44300F6C"/>
    <w:rsid w:val="448A6F17"/>
    <w:rsid w:val="4564BD33"/>
    <w:rsid w:val="45DCC46F"/>
    <w:rsid w:val="46CD367F"/>
    <w:rsid w:val="46EDA814"/>
    <w:rsid w:val="476E67D1"/>
    <w:rsid w:val="479362FF"/>
    <w:rsid w:val="488FDE06"/>
    <w:rsid w:val="49153CF6"/>
    <w:rsid w:val="4A587078"/>
    <w:rsid w:val="4AF7396E"/>
    <w:rsid w:val="4B4EA2BA"/>
    <w:rsid w:val="4BD41C9A"/>
    <w:rsid w:val="4C00CD47"/>
    <w:rsid w:val="4C4AE5BD"/>
    <w:rsid w:val="4CB4D1C5"/>
    <w:rsid w:val="4CE9A2CA"/>
    <w:rsid w:val="4D20EBD2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5505152"/>
    <w:rsid w:val="5689EE27"/>
    <w:rsid w:val="568E6DE1"/>
    <w:rsid w:val="56929B83"/>
    <w:rsid w:val="57AFFF4D"/>
    <w:rsid w:val="584EE7F1"/>
    <w:rsid w:val="5891BCF7"/>
    <w:rsid w:val="5978C587"/>
    <w:rsid w:val="59EC82CB"/>
    <w:rsid w:val="5AE8FB2A"/>
    <w:rsid w:val="5AEAD1A4"/>
    <w:rsid w:val="5BB2EC1C"/>
    <w:rsid w:val="5C5778EC"/>
    <w:rsid w:val="5D25EB6B"/>
    <w:rsid w:val="5D8C07B8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3BCD9C"/>
    <w:rsid w:val="624AAEA8"/>
    <w:rsid w:val="629F5B8C"/>
    <w:rsid w:val="6315283B"/>
    <w:rsid w:val="63ED3A03"/>
    <w:rsid w:val="642B84F0"/>
    <w:rsid w:val="643F9554"/>
    <w:rsid w:val="64DC1935"/>
    <w:rsid w:val="654032FE"/>
    <w:rsid w:val="66311CEA"/>
    <w:rsid w:val="67274EC3"/>
    <w:rsid w:val="6794D4F2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3F323"/>
    <w:rsid w:val="6A5AC677"/>
    <w:rsid w:val="6AEA9760"/>
    <w:rsid w:val="6B908785"/>
    <w:rsid w:val="6C412DD3"/>
    <w:rsid w:val="6D526F7D"/>
    <w:rsid w:val="6D711858"/>
    <w:rsid w:val="6E0808A5"/>
    <w:rsid w:val="70D5EB73"/>
    <w:rsid w:val="71260BA3"/>
    <w:rsid w:val="721422CD"/>
    <w:rsid w:val="72225A19"/>
    <w:rsid w:val="73448AFA"/>
    <w:rsid w:val="736C83F8"/>
    <w:rsid w:val="741BF3B8"/>
    <w:rsid w:val="75244DF4"/>
    <w:rsid w:val="7565F89B"/>
    <w:rsid w:val="7681FE64"/>
    <w:rsid w:val="76B3354A"/>
    <w:rsid w:val="76BCF56C"/>
    <w:rsid w:val="76D1B84C"/>
    <w:rsid w:val="77346C4F"/>
    <w:rsid w:val="78740492"/>
    <w:rsid w:val="78785015"/>
    <w:rsid w:val="792181FA"/>
    <w:rsid w:val="7B32AA69"/>
    <w:rsid w:val="7C051681"/>
    <w:rsid w:val="7C1C8518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otonac.sharepoint.com/teams/SUSU-groups/SitePages/Reporting-Procedures-(incidents-and-concerns).aspx" TargetMode="External"/><Relationship Id="rId18" Type="http://schemas.openxmlformats.org/officeDocument/2006/relationships/hyperlink" Target="https://sotonac.sharepoint.com/teams/SUSU-groups/SitePages/Reporting-Procedures-(incidents-and-concerns).aspx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Reporting-Procedures-(incidents-and-concerns).aspx" TargetMode="External"/><Relationship Id="rId17" Type="http://schemas.openxmlformats.org/officeDocument/2006/relationships/hyperlink" Target="https://sotonac.sharepoint.com/teams/SUSU-groups/SitePages/Reporting-Procedures-(incidents-and-concerns).aspx" TargetMode="Externa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Reporting-Procedures-(incidents-and-concerns).aspx" TargetMode="External"/><Relationship Id="rId20" Type="http://schemas.openxmlformats.org/officeDocument/2006/relationships/hyperlink" Target="https://www.gov.uk/foreign-travel-advice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hyperlink" Target="https://www.met.police.uk/SysSiteAssets/media/downloads/central/advice/terrorism/run-hide-tell-information-leaflet.pdf" TargetMode="Externa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sotonac.sharepoint.com/teams/SUSU-groups/SitePages/Reporting-Procedures-(incidents-and-concerns).aspx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ac.sharepoint.com/teams/SUSU-groups/SitePages/Reporting-Procedures-(incidents-and-concerns).aspx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b2fc1c10-316e-4d7a-9bd8-c7fd03026c13"/>
    <ds:schemaRef ds:uri="http://purl.org/dc/dcmitype/"/>
    <ds:schemaRef ds:uri="http://purl.org/dc/elements/1.1/"/>
    <ds:schemaRef ds:uri="http://schemas.openxmlformats.org/package/2006/metadata/core-properties"/>
    <ds:schemaRef ds:uri="89c6fdbb-57fe-44dc-b207-34a27d451c1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20</Pages>
  <Words>2518</Words>
  <Characters>14358</Characters>
  <Application>Microsoft Office Word</Application>
  <DocSecurity>0</DocSecurity>
  <Lines>119</Lines>
  <Paragraphs>33</Paragraphs>
  <ScaleCrop>false</ScaleCrop>
  <Company>University of Southampton</Company>
  <LinksUpToDate>false</LinksUpToDate>
  <CharactersWithSpaces>16843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Matthew Hindle (mh5g22)</cp:lastModifiedBy>
  <cp:revision>2</cp:revision>
  <cp:lastPrinted>2016-04-18T12:10:00Z</cp:lastPrinted>
  <dcterms:created xsi:type="dcterms:W3CDTF">2025-03-27T18:20:00Z</dcterms:created>
  <dcterms:modified xsi:type="dcterms:W3CDTF">2025-03-27T18:20:00Z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