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E95F32" w:rsidRPr="00E95F32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E95F3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14641122" w14:textId="48719C49" w:rsidR="00A156C3" w:rsidRPr="00E95F32" w:rsidRDefault="009C07DB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E95F32">
              <w:rPr>
                <w:rFonts w:ascii="Verdana" w:hAnsi="Verdana"/>
                <w:b/>
                <w:color w:val="000000" w:themeColor="text1"/>
              </w:rPr>
              <w:t>TRIP – ABROAD</w:t>
            </w:r>
            <w:r w:rsidR="0062330B" w:rsidRPr="00E95F32">
              <w:rPr>
                <w:rFonts w:ascii="Verdana" w:hAnsi="Verdana"/>
                <w:b/>
                <w:color w:val="000000" w:themeColor="text1"/>
              </w:rPr>
              <w:t xml:space="preserve"> 31</w:t>
            </w:r>
            <w:r w:rsidR="0062330B" w:rsidRPr="00E95F32">
              <w:rPr>
                <w:rFonts w:ascii="Verdana" w:hAnsi="Verdana"/>
                <w:b/>
                <w:color w:val="000000" w:themeColor="text1"/>
                <w:vertAlign w:val="superscript"/>
              </w:rPr>
              <w:t>st</w:t>
            </w:r>
            <w:r w:rsidR="0062330B" w:rsidRPr="00E95F32">
              <w:rPr>
                <w:rFonts w:ascii="Verdana" w:hAnsi="Verdana"/>
                <w:b/>
                <w:color w:val="000000" w:themeColor="text1"/>
              </w:rPr>
              <w:t xml:space="preserve"> March – 3</w:t>
            </w:r>
            <w:r w:rsidR="0062330B" w:rsidRPr="00E95F32">
              <w:rPr>
                <w:rFonts w:ascii="Verdana" w:hAnsi="Verdana"/>
                <w:b/>
                <w:color w:val="000000" w:themeColor="text1"/>
                <w:vertAlign w:val="superscript"/>
              </w:rPr>
              <w:t>rd</w:t>
            </w:r>
            <w:r w:rsidR="0062330B" w:rsidRPr="00E95F32">
              <w:rPr>
                <w:rFonts w:ascii="Verdana" w:hAnsi="Verdana"/>
                <w:b/>
                <w:color w:val="000000" w:themeColor="text1"/>
              </w:rPr>
              <w:t xml:space="preserve"> April 2025</w:t>
            </w:r>
          </w:p>
          <w:p w14:paraId="3C5F03FD" w14:textId="0E17F729" w:rsidR="0062330B" w:rsidRPr="00E95F32" w:rsidRDefault="0062330B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E95F3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1CFCD23" w:rsidR="00A156C3" w:rsidRPr="00E95F32" w:rsidRDefault="001A793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1</w:t>
            </w:r>
            <w:r w:rsidR="00B52F72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5</w:t>
            </w:r>
            <w:r w:rsidRPr="00E95F32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/02/2024</w:t>
            </w:r>
          </w:p>
        </w:tc>
      </w:tr>
      <w:tr w:rsidR="00E95F32" w:rsidRPr="00E95F32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E95F3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DD4E846" w:rsidR="00A156C3" w:rsidRPr="00E95F32" w:rsidRDefault="0062330B" w:rsidP="001A7935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SUSU Societies </w:t>
            </w:r>
            <w:r w:rsidR="001A7935" w:rsidRPr="00E95F32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- </w:t>
            </w:r>
            <w:r w:rsidRPr="00E95F32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Psychology Netball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E95F3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40BDE68" w:rsidR="00A156C3" w:rsidRPr="00E95F32" w:rsidRDefault="0062330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  <w:t>Chloe Gaskell (Tour Secretary)</w:t>
            </w:r>
          </w:p>
        </w:tc>
      </w:tr>
      <w:tr w:rsidR="00EB5320" w:rsidRPr="00E95F32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69590B4" w:rsidR="00EB5320" w:rsidRPr="00E95F32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 w:rsidR="00795D2B" w:rsidRPr="00E95F32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/President/Other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289A0874" w:rsidR="0062330B" w:rsidRPr="00E95F32" w:rsidRDefault="0062330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  <w:t>Kylise Palmer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95F32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E95F32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Pr="00E95F32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</w:p>
          <w:p w14:paraId="3C5F040A" w14:textId="77777777" w:rsidR="00EB5320" w:rsidRPr="00E95F32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</w:p>
        </w:tc>
      </w:tr>
    </w:tbl>
    <w:p w14:paraId="3C5F040C" w14:textId="77777777" w:rsidR="009B4008" w:rsidRPr="00E95F32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color w:val="000000" w:themeColor="text1"/>
          <w:sz w:val="2"/>
          <w:szCs w:val="2"/>
        </w:rPr>
      </w:pPr>
    </w:p>
    <w:p w14:paraId="3C5F040D" w14:textId="77777777" w:rsidR="00777628" w:rsidRPr="00E95F32" w:rsidRDefault="00777628">
      <w:pPr>
        <w:rPr>
          <w:color w:val="000000" w:themeColor="text1"/>
        </w:rPr>
      </w:pPr>
    </w:p>
    <w:p w14:paraId="2895642C" w14:textId="7865A91E" w:rsidR="002E2C00" w:rsidRPr="00E95F32" w:rsidRDefault="00321A91">
      <w:pPr>
        <w:rPr>
          <w:b/>
          <w:color w:val="000000" w:themeColor="text1"/>
        </w:rPr>
      </w:pPr>
      <w:r w:rsidRPr="00E95F32">
        <w:rPr>
          <w:b/>
          <w:color w:val="000000" w:themeColor="text1"/>
        </w:rPr>
        <w:t>PL</w:t>
      </w:r>
      <w:r w:rsidR="00361F09" w:rsidRPr="00E95F32">
        <w:rPr>
          <w:b/>
          <w:color w:val="000000" w:themeColor="text1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498585CB" w:rsidR="00361F09" w:rsidRPr="00E95F32" w:rsidRDefault="00361F09">
      <w:pPr>
        <w:rPr>
          <w:b/>
          <w:color w:val="000000" w:themeColor="text1"/>
        </w:rPr>
      </w:pPr>
      <w:r w:rsidRPr="00E95F32">
        <w:rPr>
          <w:b/>
          <w:color w:val="000000" w:themeColor="text1"/>
        </w:rPr>
        <w:t>PLEASE NOTE AS A COMMITTEE IT IS ESSENTIAL THAT YOU HAVE A RISK ASSESMENT IN PLACE PRIOR TO ANY ACTIVITY OR TRIP</w:t>
      </w:r>
    </w:p>
    <w:p w14:paraId="3862192B" w14:textId="51A347C9" w:rsidR="00321A91" w:rsidRPr="00E95F32" w:rsidRDefault="00795D2B">
      <w:pPr>
        <w:rPr>
          <w:b/>
          <w:color w:val="000000" w:themeColor="text1"/>
        </w:rPr>
      </w:pPr>
      <w:r w:rsidRPr="00E95F32">
        <w:rPr>
          <w:b/>
          <w:color w:val="000000" w:themeColor="text1"/>
        </w:rPr>
        <w:t>PLEASE ADD THE FOLLOWING INFORMATION:</w:t>
      </w:r>
    </w:p>
    <w:p w14:paraId="0005BB19" w14:textId="75C4704F" w:rsidR="00795D2B" w:rsidRPr="00E95F32" w:rsidRDefault="00795D2B" w:rsidP="00795D2B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 w:rsidRPr="00E95F32">
        <w:rPr>
          <w:b/>
          <w:color w:val="000000" w:themeColor="text1"/>
        </w:rPr>
        <w:t xml:space="preserve">Where are you going? </w:t>
      </w:r>
      <w:r w:rsidR="000F5A98" w:rsidRPr="00E95F32">
        <w:rPr>
          <w:b/>
          <w:color w:val="000000" w:themeColor="text1"/>
        </w:rPr>
        <w:t>Corfu, Greece</w:t>
      </w:r>
    </w:p>
    <w:p w14:paraId="681F19ED" w14:textId="530E06BF" w:rsidR="00795D2B" w:rsidRPr="00E95F32" w:rsidRDefault="00795D2B" w:rsidP="000F5A98">
      <w:pPr>
        <w:pStyle w:val="ListParagraph"/>
        <w:numPr>
          <w:ilvl w:val="0"/>
          <w:numId w:val="15"/>
        </w:numPr>
        <w:rPr>
          <w:rFonts w:ascii="Verdana" w:hAnsi="Verdana"/>
          <w:b/>
          <w:color w:val="000000" w:themeColor="text1"/>
        </w:rPr>
      </w:pPr>
      <w:r w:rsidRPr="00E95F32">
        <w:rPr>
          <w:b/>
          <w:color w:val="000000" w:themeColor="text1"/>
        </w:rPr>
        <w:t xml:space="preserve">Where are you staying? </w:t>
      </w:r>
      <w:r w:rsidR="000F5A98" w:rsidRPr="00E95F32">
        <w:rPr>
          <w:rFonts w:cstheme="minorHAnsi"/>
          <w:b/>
          <w:color w:val="000000" w:themeColor="text1"/>
        </w:rPr>
        <w:t>Accommodation address: Corfu Backpackers Beach Hostel, Agios Gordios 490 84, Corfu, Greece</w:t>
      </w:r>
    </w:p>
    <w:p w14:paraId="4FD59291" w14:textId="4695DD61" w:rsidR="00795D2B" w:rsidRPr="00E95F32" w:rsidRDefault="00795D2B" w:rsidP="00795D2B">
      <w:pPr>
        <w:pStyle w:val="ListParagraph"/>
        <w:numPr>
          <w:ilvl w:val="0"/>
          <w:numId w:val="15"/>
        </w:numPr>
        <w:rPr>
          <w:b/>
          <w:color w:val="000000" w:themeColor="text1"/>
        </w:rPr>
      </w:pPr>
      <w:r w:rsidRPr="00E95F32">
        <w:rPr>
          <w:b/>
          <w:color w:val="000000" w:themeColor="text1"/>
        </w:rPr>
        <w:t xml:space="preserve">How many people are going on the trip? </w:t>
      </w:r>
      <w:r w:rsidR="000F5A98" w:rsidRPr="00E95F32">
        <w:rPr>
          <w:b/>
          <w:color w:val="000000" w:themeColor="text1"/>
        </w:rPr>
        <w:t>4</w:t>
      </w:r>
      <w:r w:rsidR="00635458" w:rsidRPr="00E95F32">
        <w:rPr>
          <w:b/>
          <w:color w:val="000000" w:themeColor="text1"/>
        </w:rPr>
        <w:t>2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21BD48B">
        <w:trPr>
          <w:tblHeader/>
        </w:trPr>
        <w:tc>
          <w:tcPr>
            <w:tcW w:w="22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321BD48B">
        <w:trPr>
          <w:tblHeader/>
        </w:trPr>
        <w:tc>
          <w:tcPr>
            <w:tcW w:w="74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2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9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321BD48B">
        <w:trPr>
          <w:cantSplit/>
          <w:trHeight w:val="1510"/>
          <w:tblHeader/>
        </w:trPr>
        <w:tc>
          <w:tcPr>
            <w:tcW w:w="746" w:type="pct"/>
            <w:vMerge/>
          </w:tcPr>
          <w:p w14:paraId="3C5F0420" w14:textId="77777777" w:rsidR="00CE1AAA" w:rsidRDefault="00CE1AAA"/>
        </w:tc>
        <w:tc>
          <w:tcPr>
            <w:tcW w:w="829" w:type="pct"/>
            <w:vMerge/>
          </w:tcPr>
          <w:p w14:paraId="3C5F0421" w14:textId="77777777" w:rsidR="00CE1AAA" w:rsidRDefault="00CE1AAA"/>
        </w:tc>
        <w:tc>
          <w:tcPr>
            <w:tcW w:w="692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829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E95F32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795D2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795D2B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829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92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7579A10" w14:textId="69DFA13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76A6125" w14:textId="27DBCAD6" w:rsid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829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631546F9" w14:textId="52E7AB77" w:rsidR="00486BA2" w:rsidRPr="005A607F" w:rsidRDefault="00321A91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4801719B" w14:textId="24C5B5C4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829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92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7C0F9714" w14:textId="475749EF" w:rsidR="00980BA8" w:rsidRPr="005A607F" w:rsidRDefault="00F9030D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S</w:t>
            </w:r>
            <w:r w:rsidR="060AC39E" w:rsidRPr="321BD48B">
              <w:rPr>
                <w:rFonts w:eastAsiaTheme="minorEastAsia"/>
                <w:color w:val="000000" w:themeColor="text1"/>
                <w:lang w:eastAsia="en-GB"/>
              </w:rPr>
              <w:t>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05B1AB9E" w14:textId="383A6CFB" w:rsidR="00980BA8" w:rsidRPr="005A607F" w:rsidRDefault="2E1DC4CF" w:rsidP="00795D2B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r w:rsidR="00F9030D" w:rsidRPr="321BD48B">
              <w:rPr>
                <w:rFonts w:eastAsiaTheme="minorEastAsia"/>
                <w:color w:val="000000" w:themeColor="text1"/>
                <w:lang w:eastAsia="en-GB"/>
              </w:rPr>
              <w:t>Itinerary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</w:t>
            </w:r>
            <w:r w:rsidR="00F9030D">
              <w:rPr>
                <w:rFonts w:eastAsiaTheme="minorEastAsia"/>
                <w:color w:val="000000" w:themeColor="text1"/>
                <w:lang w:eastAsia="en-GB"/>
              </w:rPr>
              <w:t>h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ere possible. E.g. use websites like trip advisor, google maps </w:t>
            </w:r>
          </w:p>
        </w:tc>
      </w:tr>
      <w:tr w:rsidR="005D1D23" w14:paraId="36A222F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829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829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692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D10C4DD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477EF254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2564CEAE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3E85D18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F980BDA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829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7BDBAB24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2DBEACDB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430045AC" w:rsidR="00F744F5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8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7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7A484E81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5A8DA87D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829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92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39B89498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49D66548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2963A2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795D2B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8E81CCF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347F46D3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829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92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795D2B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F0AE740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3EDAD037" w:rsidR="00F744F5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92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7DAFCC22" w:rsidR="005D1D23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0C7887EB" w:rsidR="005D1D23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4AB7767A" w:rsidR="005D1D23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3A391AD6" w:rsidR="005D1D23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67B1CD94" w:rsidR="005D1D23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829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92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Pr="00E95F32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AC9F49E" w14:textId="304B3434" w:rsidR="00E95F32" w:rsidRDefault="00E95F32" w:rsidP="00E95F32">
            <w:pPr>
              <w:pStyle w:val="ListParagraph"/>
              <w:numPr>
                <w:ilvl w:val="0"/>
                <w:numId w:val="5"/>
              </w:numPr>
            </w:pPr>
            <w:r>
              <w:lastRenderedPageBreak/>
              <w:t xml:space="preserve">Selected location is also not known for having terrorist attacks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7713C56C" w:rsidR="00CE1AAA" w:rsidRPr="00957A37" w:rsidRDefault="001A7935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4D530F7D" w:rsidR="00CE1AAA" w:rsidRPr="00957A37" w:rsidRDefault="001A7935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836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92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35779A92" w:rsidR="009C07DB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7C7E61D9" w:rsidR="009C07DB" w:rsidRPr="00957A37" w:rsidRDefault="00E95F3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836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2588" w:type="dxa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2160" w:type="dxa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482" w:type="dxa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2588" w:type="dxa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2160" w:type="dxa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482" w:type="dxa"/>
            <w:shd w:val="clear" w:color="auto" w:fill="FFFFFF" w:themeFill="background1"/>
          </w:tcPr>
          <w:p w14:paraId="58D8FF1E" w14:textId="041D86C5" w:rsidR="67274EC3" w:rsidRDefault="001A7935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D69173A" w14:textId="330827C4" w:rsidR="67274EC3" w:rsidRDefault="001A7935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2608" w:type="dxa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2588" w:type="dxa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3" w:type="dxa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3031" w:type="dxa"/>
            <w:shd w:val="clear" w:color="auto" w:fill="FFFFFF" w:themeFill="background1"/>
          </w:tcPr>
          <w:p w14:paraId="7F7D3CC9" w14:textId="25DAC230" w:rsidR="321BD48B" w:rsidRDefault="321BD48B" w:rsidP="321BD48B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5CFAA1DB" w14:textId="36C2133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7" w:type="dxa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2608" w:type="dxa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53"/>
        <w:gridCol w:w="1674"/>
        <w:gridCol w:w="18"/>
        <w:gridCol w:w="1542"/>
        <w:gridCol w:w="1168"/>
        <w:gridCol w:w="4133"/>
        <w:gridCol w:w="1604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BE6799">
        <w:tc>
          <w:tcPr>
            <w:tcW w:w="19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12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544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507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79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BE6799">
        <w:trPr>
          <w:trHeight w:val="574"/>
        </w:trPr>
        <w:tc>
          <w:tcPr>
            <w:tcW w:w="194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12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544" w:type="pct"/>
          </w:tcPr>
          <w:p w14:paraId="3C5F048F" w14:textId="05DB66F6" w:rsidR="00C642F4" w:rsidRPr="001A7935" w:rsidRDefault="0062330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Chloe Gaskell</w:t>
            </w:r>
          </w:p>
        </w:tc>
        <w:tc>
          <w:tcPr>
            <w:tcW w:w="507" w:type="pct"/>
            <w:gridSpan w:val="2"/>
          </w:tcPr>
          <w:p w14:paraId="3C5F0490" w14:textId="06890B3F" w:rsidR="00C642F4" w:rsidRPr="001A7935" w:rsidRDefault="0006630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24/1/2025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3C5F0491" w14:textId="4B82B4C6" w:rsidR="00C642F4" w:rsidRPr="001A7935" w:rsidRDefault="00D864F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20/1/2025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92" w14:textId="70324177" w:rsidR="00C642F4" w:rsidRPr="001A7935" w:rsidRDefault="00275A6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Successful</w:t>
            </w:r>
          </w:p>
        </w:tc>
      </w:tr>
      <w:tr w:rsidR="00C642F4" w:rsidRPr="00957A37" w14:paraId="3C5F049A" w14:textId="77777777" w:rsidTr="00BE6799">
        <w:trPr>
          <w:trHeight w:val="574"/>
        </w:trPr>
        <w:tc>
          <w:tcPr>
            <w:tcW w:w="194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12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544" w:type="pct"/>
          </w:tcPr>
          <w:p w14:paraId="3C5F0496" w14:textId="06EE6153" w:rsidR="00C642F4" w:rsidRPr="001A7935" w:rsidRDefault="0062330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Chloe Gaskell</w:t>
            </w:r>
          </w:p>
        </w:tc>
        <w:tc>
          <w:tcPr>
            <w:tcW w:w="507" w:type="pct"/>
            <w:gridSpan w:val="2"/>
          </w:tcPr>
          <w:p w14:paraId="3C5F0497" w14:textId="3F5107C6" w:rsidR="00C642F4" w:rsidRPr="001A7935" w:rsidRDefault="0006630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28/2/2025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3C5F0498" w14:textId="198A680A" w:rsidR="00C642F4" w:rsidRPr="001A7935" w:rsidRDefault="00144B9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19/2/2025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99" w14:textId="2CF06A88" w:rsidR="00C642F4" w:rsidRPr="001A7935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A1" w14:textId="77777777" w:rsidTr="00BE6799">
        <w:trPr>
          <w:trHeight w:val="574"/>
        </w:trPr>
        <w:tc>
          <w:tcPr>
            <w:tcW w:w="194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12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544" w:type="pct"/>
          </w:tcPr>
          <w:p w14:paraId="3C5F049D" w14:textId="021854DE" w:rsidR="00C642F4" w:rsidRPr="001A7935" w:rsidRDefault="0062330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Chloe Gaskell</w:t>
            </w:r>
          </w:p>
        </w:tc>
        <w:tc>
          <w:tcPr>
            <w:tcW w:w="507" w:type="pct"/>
            <w:gridSpan w:val="2"/>
          </w:tcPr>
          <w:p w14:paraId="3C5F049E" w14:textId="41D10472" w:rsidR="00C642F4" w:rsidRPr="001A7935" w:rsidRDefault="0006630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28/3/2025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3C5F049F" w14:textId="23DEB861" w:rsidR="00C642F4" w:rsidRPr="001A7935" w:rsidRDefault="00144B9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21/3/2025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A0" w14:textId="29DB9053" w:rsidR="00C642F4" w:rsidRPr="001A7935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A8" w14:textId="77777777" w:rsidTr="00BE6799">
        <w:trPr>
          <w:trHeight w:val="574"/>
        </w:trPr>
        <w:tc>
          <w:tcPr>
            <w:tcW w:w="194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12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544" w:type="pct"/>
          </w:tcPr>
          <w:p w14:paraId="3C5F04A4" w14:textId="7A7C8676" w:rsidR="00C642F4" w:rsidRPr="001A7935" w:rsidRDefault="0062330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Chloe Gaskell</w:t>
            </w:r>
          </w:p>
        </w:tc>
        <w:tc>
          <w:tcPr>
            <w:tcW w:w="507" w:type="pct"/>
            <w:gridSpan w:val="2"/>
          </w:tcPr>
          <w:p w14:paraId="3C5F04A5" w14:textId="2D579B25" w:rsidR="00C642F4" w:rsidRPr="001A7935" w:rsidRDefault="0006630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28/2/2025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3C5F04A6" w14:textId="4B776762" w:rsidR="00C642F4" w:rsidRPr="001A7935" w:rsidRDefault="00144B9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19/2/2025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A7" w14:textId="673C87DB" w:rsidR="00C642F4" w:rsidRPr="001A7935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AF" w14:textId="77777777" w:rsidTr="00BE6799">
        <w:trPr>
          <w:trHeight w:val="574"/>
        </w:trPr>
        <w:tc>
          <w:tcPr>
            <w:tcW w:w="194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12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544" w:type="pct"/>
          </w:tcPr>
          <w:p w14:paraId="3C5F04AB" w14:textId="163F5775" w:rsidR="00C642F4" w:rsidRPr="001A7935" w:rsidRDefault="0062330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Chloe Gaskell</w:t>
            </w:r>
          </w:p>
        </w:tc>
        <w:tc>
          <w:tcPr>
            <w:tcW w:w="507" w:type="pct"/>
            <w:gridSpan w:val="2"/>
          </w:tcPr>
          <w:p w14:paraId="3C5F04AC" w14:textId="7EA7C18D" w:rsidR="00C642F4" w:rsidRPr="001A7935" w:rsidRDefault="0006630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28/2/2025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3C5F04AD" w14:textId="650F3520" w:rsidR="00C642F4" w:rsidRPr="001A7935" w:rsidRDefault="00144B9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19/2/2025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AE" w14:textId="2357922D" w:rsidR="00C642F4" w:rsidRPr="001A7935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B6" w14:textId="77777777" w:rsidTr="00BE6799">
        <w:trPr>
          <w:trHeight w:val="574"/>
        </w:trPr>
        <w:tc>
          <w:tcPr>
            <w:tcW w:w="194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12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544" w:type="pct"/>
          </w:tcPr>
          <w:p w14:paraId="3C5F04B2" w14:textId="00164637" w:rsidR="00C642F4" w:rsidRPr="001A7935" w:rsidRDefault="0062330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Chloe Gaskell/Lydia Porritt</w:t>
            </w:r>
          </w:p>
        </w:tc>
        <w:tc>
          <w:tcPr>
            <w:tcW w:w="507" w:type="pct"/>
            <w:gridSpan w:val="2"/>
          </w:tcPr>
          <w:p w14:paraId="3C5F04B3" w14:textId="0EB8647C" w:rsidR="00C642F4" w:rsidRPr="001A7935" w:rsidRDefault="0006630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28/3/2025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3C5F04B4" w14:textId="73059DEB" w:rsidR="00C642F4" w:rsidRPr="001A7935" w:rsidRDefault="00144B9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28/3/2025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B5" w14:textId="6A358C63" w:rsidR="00C642F4" w:rsidRPr="001A7935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00C642F4" w:rsidRPr="00957A37" w14:paraId="3C5F04BE" w14:textId="77777777" w:rsidTr="00BE6799">
        <w:trPr>
          <w:trHeight w:val="574"/>
        </w:trPr>
        <w:tc>
          <w:tcPr>
            <w:tcW w:w="194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7</w:t>
            </w:r>
          </w:p>
        </w:tc>
        <w:tc>
          <w:tcPr>
            <w:tcW w:w="1512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44" w:type="pct"/>
          </w:tcPr>
          <w:p w14:paraId="3C5F04BA" w14:textId="148D3C61" w:rsidR="00C642F4" w:rsidRPr="001A7935" w:rsidRDefault="0062330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Chloe Gaskell</w:t>
            </w:r>
          </w:p>
        </w:tc>
        <w:tc>
          <w:tcPr>
            <w:tcW w:w="507" w:type="pct"/>
            <w:gridSpan w:val="2"/>
          </w:tcPr>
          <w:p w14:paraId="3C5F04BB" w14:textId="6DB5EB0C" w:rsidR="00C642F4" w:rsidRPr="001A7935" w:rsidRDefault="0006630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28/3/2025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3C5F04BC" w14:textId="6F77EBEA" w:rsidR="00C642F4" w:rsidRPr="001A7935" w:rsidRDefault="00144B9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21/3/2025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BD" w14:textId="5AEA5115" w:rsidR="00C642F4" w:rsidRPr="001A7935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</w:p>
        </w:tc>
      </w:tr>
      <w:tr w:rsidR="321BD48B" w14:paraId="33616803" w14:textId="77777777" w:rsidTr="00BE6799">
        <w:trPr>
          <w:trHeight w:val="574"/>
        </w:trPr>
        <w:tc>
          <w:tcPr>
            <w:tcW w:w="194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12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6F07FE5D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544" w:type="pct"/>
          </w:tcPr>
          <w:p w14:paraId="6C84193F" w14:textId="1DA3E24E" w:rsidR="321BD48B" w:rsidRPr="001A7935" w:rsidRDefault="000F5A98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507" w:type="pct"/>
            <w:gridSpan w:val="2"/>
          </w:tcPr>
          <w:p w14:paraId="443EC4A5" w14:textId="261F2B00" w:rsidR="321BD48B" w:rsidRPr="001A7935" w:rsidRDefault="000F5A98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379" w:type="pct"/>
            <w:tcBorders>
              <w:right w:val="single" w:sz="18" w:space="0" w:color="auto"/>
            </w:tcBorders>
          </w:tcPr>
          <w:p w14:paraId="6C6D53A7" w14:textId="1081D297" w:rsidR="321BD48B" w:rsidRPr="001A7935" w:rsidRDefault="000F5A98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06AFF6C4" w14:textId="1CC69B1A" w:rsidR="321BD48B" w:rsidRPr="001A7935" w:rsidRDefault="000F5A98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1A7935">
              <w:rPr>
                <w:rFonts w:eastAsiaTheme="minorEastAsia"/>
                <w:color w:val="000000" w:themeColor="text1"/>
              </w:rPr>
              <w:t>N/A</w:t>
            </w:r>
          </w:p>
        </w:tc>
      </w:tr>
      <w:tr w:rsidR="00C642F4" w:rsidRPr="00957A37" w14:paraId="3C5F04C2" w14:textId="77777777" w:rsidTr="00BE6799">
        <w:trPr>
          <w:cantSplit/>
        </w:trPr>
        <w:tc>
          <w:tcPr>
            <w:tcW w:w="2756" w:type="pct"/>
            <w:gridSpan w:val="5"/>
            <w:tcBorders>
              <w:bottom w:val="nil"/>
            </w:tcBorders>
          </w:tcPr>
          <w:p w14:paraId="3C5F04BF" w14:textId="330AC5F4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  <w:p w14:paraId="3C5F04C0" w14:textId="716508D6" w:rsidR="00C642F4" w:rsidRPr="00957A37" w:rsidRDefault="00BE6799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BE6799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03EBE30D" wp14:editId="036505EA">
                  <wp:simplePos x="0" y="0"/>
                  <wp:positionH relativeFrom="column">
                    <wp:posOffset>57785</wp:posOffset>
                  </wp:positionH>
                  <wp:positionV relativeFrom="paragraph">
                    <wp:posOffset>64770</wp:posOffset>
                  </wp:positionV>
                  <wp:extent cx="1434111" cy="861060"/>
                  <wp:effectExtent l="0" t="0" r="0" b="0"/>
                  <wp:wrapSquare wrapText="bothSides"/>
                  <wp:docPr id="1210351547" name="Picture 1" descr="A signatur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0351547" name="Picture 1" descr="A signature on a white background&#10;&#10;Description automatically generated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4111" cy="861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44" w:type="pct"/>
            <w:gridSpan w:val="3"/>
            <w:tcBorders>
              <w:bottom w:val="nil"/>
            </w:tcBorders>
          </w:tcPr>
          <w:p w14:paraId="3C5F04C1" w14:textId="39B951CB" w:rsidR="00C642F4" w:rsidRPr="00957A37" w:rsidRDefault="001A793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/>
              </w:rPr>
              <w:drawing>
                <wp:anchor distT="0" distB="0" distL="114300" distR="114300" simplePos="0" relativeHeight="251666432" behindDoc="1" locked="0" layoutInCell="1" allowOverlap="1" wp14:anchorId="0307E5A7" wp14:editId="1AC143FD">
                  <wp:simplePos x="0" y="0"/>
                  <wp:positionH relativeFrom="column">
                    <wp:posOffset>-25432</wp:posOffset>
                  </wp:positionH>
                  <wp:positionV relativeFrom="paragraph">
                    <wp:posOffset>231494</wp:posOffset>
                  </wp:positionV>
                  <wp:extent cx="2268220" cy="926465"/>
                  <wp:effectExtent l="0" t="0" r="5080" b="635"/>
                  <wp:wrapTight wrapText="bothSides">
                    <wp:wrapPolygon edited="0">
                      <wp:start x="0" y="0"/>
                      <wp:lineTo x="0" y="21319"/>
                      <wp:lineTo x="21527" y="21319"/>
                      <wp:lineTo x="21527" y="0"/>
                      <wp:lineTo x="0" y="0"/>
                    </wp:wrapPolygon>
                  </wp:wrapTight>
                  <wp:docPr id="1824272751" name="Picture 2" descr="A black and white image of a pers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4272751" name="Picture 2" descr="A black and white image of a person&#10;&#10;Description automatically generated"/>
                          <pic:cNvPicPr/>
                        </pic:nvPicPr>
                        <pic:blipFill rotWithShape="1">
                          <a:blip r:embed="rId14"/>
                          <a:srcRect l="19675" r="47345"/>
                          <a:stretch/>
                        </pic:blipFill>
                        <pic:spPr bwMode="auto">
                          <a:xfrm>
                            <a:off x="0" y="0"/>
                            <a:ext cx="2268220" cy="9264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E0D75FD"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</w:p>
        </w:tc>
      </w:tr>
      <w:tr w:rsidR="00C642F4" w:rsidRPr="00957A37" w14:paraId="3C5F04C7" w14:textId="77777777" w:rsidTr="00BE6799">
        <w:trPr>
          <w:cantSplit/>
          <w:trHeight w:val="606"/>
        </w:trPr>
        <w:tc>
          <w:tcPr>
            <w:tcW w:w="2256" w:type="pct"/>
            <w:gridSpan w:val="4"/>
            <w:tcBorders>
              <w:top w:val="nil"/>
              <w:right w:val="nil"/>
            </w:tcBorders>
          </w:tcPr>
          <w:p w14:paraId="3C5F04C3" w14:textId="0D335CAD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1A7935">
              <w:rPr>
                <w:rFonts w:eastAsiaTheme="minorEastAsia"/>
                <w:color w:val="000000" w:themeColor="text1"/>
              </w:rPr>
              <w:t xml:space="preserve"> C</w:t>
            </w:r>
            <w:r w:rsidR="00BE6799">
              <w:rPr>
                <w:rFonts w:eastAsiaTheme="minorEastAsia"/>
                <w:color w:val="000000" w:themeColor="text1"/>
              </w:rPr>
              <w:t>HLO</w:t>
            </w:r>
            <w:r w:rsidR="001A7935">
              <w:rPr>
                <w:rFonts w:eastAsiaTheme="minorEastAsia"/>
                <w:color w:val="000000" w:themeColor="text1"/>
              </w:rPr>
              <w:t>E GASKELL</w:t>
            </w:r>
          </w:p>
        </w:tc>
        <w:tc>
          <w:tcPr>
            <w:tcW w:w="500" w:type="pct"/>
            <w:tcBorders>
              <w:top w:val="nil"/>
              <w:left w:val="nil"/>
            </w:tcBorders>
          </w:tcPr>
          <w:p w14:paraId="3C5F04C4" w14:textId="0E447D8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BE6799">
              <w:rPr>
                <w:rFonts w:eastAsiaTheme="minorEastAsia"/>
                <w:color w:val="000000" w:themeColor="text1"/>
              </w:rPr>
              <w:t>:1</w:t>
            </w:r>
            <w:r w:rsidR="00B52F72">
              <w:rPr>
                <w:rFonts w:eastAsiaTheme="minorEastAsia"/>
                <w:color w:val="000000" w:themeColor="text1"/>
              </w:rPr>
              <w:t>5</w:t>
            </w:r>
            <w:r w:rsidR="00BE6799">
              <w:rPr>
                <w:rFonts w:eastAsiaTheme="minorEastAsia"/>
                <w:color w:val="000000" w:themeColor="text1"/>
              </w:rPr>
              <w:t>/02/25</w:t>
            </w:r>
          </w:p>
        </w:tc>
        <w:tc>
          <w:tcPr>
            <w:tcW w:w="1722" w:type="pct"/>
            <w:gridSpan w:val="2"/>
            <w:tcBorders>
              <w:top w:val="nil"/>
              <w:right w:val="nil"/>
            </w:tcBorders>
          </w:tcPr>
          <w:p w14:paraId="3C5F04C5" w14:textId="7A06F011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1A7935">
              <w:rPr>
                <w:rFonts w:eastAsiaTheme="minorEastAsia"/>
                <w:color w:val="000000" w:themeColor="text1"/>
              </w:rPr>
              <w:t xml:space="preserve"> KYLISE PALMER</w:t>
            </w:r>
          </w:p>
        </w:tc>
        <w:tc>
          <w:tcPr>
            <w:tcW w:w="522" w:type="pct"/>
            <w:tcBorders>
              <w:top w:val="nil"/>
              <w:left w:val="nil"/>
            </w:tcBorders>
          </w:tcPr>
          <w:p w14:paraId="3C5F04C6" w14:textId="261C84D4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1A7935">
              <w:rPr>
                <w:rFonts w:eastAsiaTheme="minorEastAsia"/>
                <w:color w:val="000000" w:themeColor="text1"/>
              </w:rPr>
              <w:t xml:space="preserve"> 1</w:t>
            </w:r>
            <w:r w:rsidR="00B52F72">
              <w:rPr>
                <w:rFonts w:eastAsiaTheme="minorEastAsia"/>
                <w:color w:val="000000" w:themeColor="text1"/>
              </w:rPr>
              <w:t>5</w:t>
            </w:r>
            <w:r w:rsidR="001A7935">
              <w:rPr>
                <w:rFonts w:eastAsiaTheme="minorEastAsia"/>
                <w:color w:val="000000" w:themeColor="text1"/>
              </w:rPr>
              <w:t>/02/25</w:t>
            </w:r>
          </w:p>
        </w:tc>
      </w:tr>
    </w:tbl>
    <w:p w14:paraId="3C5F04C8" w14:textId="513ECDAB" w:rsidR="00C642F4" w:rsidRDefault="00C642F4"/>
    <w:p w14:paraId="3C5F04C9" w14:textId="7F232DA9" w:rsidR="00C642F4" w:rsidRDefault="00C642F4"/>
    <w:p w14:paraId="3C5F04CA" w14:textId="39730542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1E5802D1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9615F4" w14:textId="77777777" w:rsidR="00386F9C" w:rsidRDefault="00386F9C" w:rsidP="00AC47B4">
      <w:pPr>
        <w:spacing w:after="0" w:line="240" w:lineRule="auto"/>
      </w:pPr>
      <w:r>
        <w:separator/>
      </w:r>
    </w:p>
  </w:endnote>
  <w:endnote w:type="continuationSeparator" w:id="0">
    <w:p w14:paraId="32F8416D" w14:textId="77777777" w:rsidR="00386F9C" w:rsidRDefault="00386F9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92E9E8" w14:textId="77777777" w:rsidR="00386F9C" w:rsidRDefault="00386F9C" w:rsidP="00AC47B4">
      <w:pPr>
        <w:spacing w:after="0" w:line="240" w:lineRule="auto"/>
      </w:pPr>
      <w:r>
        <w:separator/>
      </w:r>
    </w:p>
  </w:footnote>
  <w:footnote w:type="continuationSeparator" w:id="0">
    <w:p w14:paraId="4759112F" w14:textId="77777777" w:rsidR="00386F9C" w:rsidRDefault="00386F9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5"/>
  </w:num>
  <w:num w:numId="2" w16cid:durableId="1325891478">
    <w:abstractNumId w:val="10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6"/>
  </w:num>
  <w:num w:numId="6" w16cid:durableId="1424376787">
    <w:abstractNumId w:val="14"/>
  </w:num>
  <w:num w:numId="7" w16cid:durableId="194581821">
    <w:abstractNumId w:val="9"/>
  </w:num>
  <w:num w:numId="8" w16cid:durableId="809321016">
    <w:abstractNumId w:val="0"/>
  </w:num>
  <w:num w:numId="9" w16cid:durableId="87893961">
    <w:abstractNumId w:val="7"/>
  </w:num>
  <w:num w:numId="10" w16cid:durableId="1226455775">
    <w:abstractNumId w:val="12"/>
  </w:num>
  <w:num w:numId="11" w16cid:durableId="1100371935">
    <w:abstractNumId w:val="4"/>
  </w:num>
  <w:num w:numId="12" w16cid:durableId="7995836">
    <w:abstractNumId w:val="13"/>
  </w:num>
  <w:num w:numId="13" w16cid:durableId="34045938">
    <w:abstractNumId w:val="11"/>
  </w:num>
  <w:num w:numId="14" w16cid:durableId="368722839">
    <w:abstractNumId w:val="2"/>
  </w:num>
  <w:num w:numId="15" w16cid:durableId="702294136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6308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5A98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4B9D"/>
    <w:rsid w:val="00147C5C"/>
    <w:rsid w:val="00155D42"/>
    <w:rsid w:val="001573E9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935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5A68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482A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39F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86F9C"/>
    <w:rsid w:val="003A1818"/>
    <w:rsid w:val="003B4F4C"/>
    <w:rsid w:val="003B62E8"/>
    <w:rsid w:val="003C6B63"/>
    <w:rsid w:val="003C7C7E"/>
    <w:rsid w:val="003D673B"/>
    <w:rsid w:val="003E31F6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57082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330B"/>
    <w:rsid w:val="00626B76"/>
    <w:rsid w:val="00635458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4245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1C23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210"/>
    <w:rsid w:val="009636C6"/>
    <w:rsid w:val="009671C0"/>
    <w:rsid w:val="0097038D"/>
    <w:rsid w:val="00970CE3"/>
    <w:rsid w:val="00980BA8"/>
    <w:rsid w:val="0098141C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EC2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278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C6D95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2F72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C79FC"/>
    <w:rsid w:val="00BD0504"/>
    <w:rsid w:val="00BD558D"/>
    <w:rsid w:val="00BD5887"/>
    <w:rsid w:val="00BD6E5C"/>
    <w:rsid w:val="00BE6799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220F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59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64F5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5F32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270"/>
    <w:rsid w:val="00F03999"/>
    <w:rsid w:val="00F04761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2829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030D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3BF5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CA265B1C-23C6-44E6-AD30-97C7CF217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C482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22</Pages>
  <Words>2330</Words>
  <Characters>13282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Chloe Gaskell (cg9g23)</cp:lastModifiedBy>
  <cp:revision>5</cp:revision>
  <cp:lastPrinted>2016-04-18T12:10:00Z</cp:lastPrinted>
  <dcterms:created xsi:type="dcterms:W3CDTF">2025-02-14T11:01:00Z</dcterms:created>
  <dcterms:modified xsi:type="dcterms:W3CDTF">2025-02-15T13:46:00Z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