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mc:Ignorable="w14 w15 w16se w16cid w16 w16cex w16sdtdh wp14">
  <w:body>
    <w:p w:rsidR="00777628" w:rsidP="22B33E1E" w:rsidRDefault="00777628" w14:paraId="2FCEBB69" w14:textId="42D5E3D0">
      <w:pPr>
        <w:spacing w:before="0" w:beforeAutospacing="off" w:after="160" w:afterAutospacing="off" w:line="259" w:lineRule="auto"/>
        <w:ind w:left="0" w:right="0"/>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22B33E1E" w:rsidR="47F21A9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This Document Contains both Part 1: Event Plan &amp; Part 2: Risk Assessment. Both parts are required to be completed by the organising group. You will also need to complete a charity form linked </w:t>
      </w:r>
      <w:hyperlink r:id="R9e9f5dbfadcf481e">
        <w:r w:rsidRPr="22B33E1E" w:rsidR="47F21A9E">
          <w:rPr>
            <w:rStyle w:val="Hyperlink"/>
            <w:rFonts w:ascii="Calibri" w:hAnsi="Calibri" w:eastAsia="Calibri" w:cs="Calibri"/>
            <w:b w:val="0"/>
            <w:bCs w:val="0"/>
            <w:i w:val="0"/>
            <w:iCs w:val="0"/>
            <w:caps w:val="0"/>
            <w:smallCaps w:val="0"/>
            <w:strike w:val="0"/>
            <w:dstrike w:val="0"/>
            <w:noProof w:val="0"/>
            <w:sz w:val="24"/>
            <w:szCs w:val="24"/>
            <w:lang w:val="en-GB"/>
          </w:rPr>
          <w:t>here.</w:t>
        </w:r>
      </w:hyperlink>
    </w:p>
    <w:tbl>
      <w:tblPr>
        <w:tblStyle w:val="TableGrid"/>
        <w:tblW w:w="0" w:type="auto"/>
        <w:tblBorders>
          <w:top w:val="single" w:sz="6"/>
          <w:left w:val="single" w:sz="6"/>
          <w:bottom w:val="single" w:sz="6"/>
          <w:right w:val="single" w:sz="6"/>
        </w:tblBorders>
        <w:tblLayout w:type="fixed"/>
        <w:tblLook w:val="06A0" w:firstRow="1" w:lastRow="0" w:firstColumn="1" w:lastColumn="0" w:noHBand="1" w:noVBand="1"/>
      </w:tblPr>
      <w:tblGrid>
        <w:gridCol w:w="3751"/>
        <w:gridCol w:w="3751"/>
        <w:gridCol w:w="3751"/>
        <w:gridCol w:w="3751"/>
      </w:tblGrid>
      <w:tr w:rsidR="22B33E1E" w:rsidTr="62A44DF3" w14:paraId="5CC722F7">
        <w:trPr>
          <w:trHeight w:val="300"/>
        </w:trPr>
        <w:tc>
          <w:tcPr>
            <w:tcW w:w="15004" w:type="dxa"/>
            <w:gridSpan w:val="4"/>
            <w:tcBorders>
              <w:top w:val="single" w:sz="6"/>
              <w:left w:val="single" w:sz="6"/>
              <w:right w:val="single" w:sz="6"/>
            </w:tcBorders>
            <w:shd w:val="clear" w:color="auto" w:fill="692115"/>
            <w:tcMar>
              <w:left w:w="90" w:type="dxa"/>
              <w:right w:w="90" w:type="dxa"/>
            </w:tcMar>
            <w:vAlign w:val="center"/>
          </w:tcPr>
          <w:p w:rsidR="22B33E1E" w:rsidP="22B33E1E" w:rsidRDefault="22B33E1E" w14:paraId="231AD75E" w14:textId="2BB5AF04">
            <w:pPr>
              <w:jc w:val="left"/>
              <w:rPr>
                <w:rFonts w:ascii="Calibri" w:hAnsi="Calibri" w:eastAsia="Calibri" w:cs="Calibri"/>
                <w:b w:val="0"/>
                <w:bCs w:val="0"/>
                <w:i w:val="0"/>
                <w:iCs w:val="0"/>
                <w:color w:val="FFFFFF" w:themeColor="background1" w:themeTint="FF" w:themeShade="FF"/>
                <w:sz w:val="36"/>
                <w:szCs w:val="36"/>
              </w:rPr>
            </w:pPr>
            <w:r w:rsidRPr="22B33E1E" w:rsidR="22B33E1E">
              <w:rPr>
                <w:rFonts w:ascii="Calibri" w:hAnsi="Calibri" w:eastAsia="Calibri" w:cs="Calibri"/>
                <w:b w:val="1"/>
                <w:bCs w:val="1"/>
                <w:i w:val="0"/>
                <w:iCs w:val="0"/>
                <w:color w:val="FFFFFF" w:themeColor="background1" w:themeTint="FF" w:themeShade="FF"/>
                <w:sz w:val="36"/>
                <w:szCs w:val="36"/>
                <w:lang w:val="en-GB"/>
              </w:rPr>
              <w:t>Part 1</w:t>
            </w:r>
          </w:p>
        </w:tc>
      </w:tr>
      <w:tr w:rsidR="22B33E1E" w:rsidTr="62A44DF3" w14:paraId="62D6E3F9">
        <w:trPr>
          <w:trHeight w:val="300"/>
        </w:trPr>
        <w:tc>
          <w:tcPr>
            <w:tcW w:w="15004" w:type="dxa"/>
            <w:gridSpan w:val="4"/>
            <w:tcBorders>
              <w:top w:val="single" w:sz="6"/>
              <w:left w:val="single" w:sz="6"/>
              <w:right w:val="single" w:sz="6"/>
            </w:tcBorders>
            <w:shd w:val="clear" w:color="auto" w:fill="692115"/>
            <w:tcMar>
              <w:left w:w="90" w:type="dxa"/>
              <w:right w:w="90" w:type="dxa"/>
            </w:tcMar>
            <w:vAlign w:val="center"/>
          </w:tcPr>
          <w:p w:rsidR="22B33E1E" w:rsidP="5182A2E8" w:rsidRDefault="22B33E1E" w14:paraId="1E0710A4" w14:textId="244D7AF9">
            <w:pPr>
              <w:jc w:val="center"/>
              <w:rPr>
                <w:rFonts w:ascii="Calibri" w:hAnsi="Calibri" w:eastAsia="Calibri" w:cs="Calibri"/>
                <w:b w:val="1"/>
                <w:bCs w:val="1"/>
                <w:i w:val="0"/>
                <w:iCs w:val="0"/>
                <w:color w:val="FFFFFF" w:themeColor="background1" w:themeTint="FF" w:themeShade="FF"/>
                <w:sz w:val="36"/>
                <w:szCs w:val="36"/>
                <w:lang w:val="en-GB"/>
              </w:rPr>
            </w:pPr>
            <w:r w:rsidRPr="5182A2E8" w:rsidR="22B33E1E">
              <w:rPr>
                <w:rFonts w:ascii="Calibri" w:hAnsi="Calibri" w:eastAsia="Calibri" w:cs="Calibri"/>
                <w:b w:val="1"/>
                <w:bCs w:val="1"/>
                <w:i w:val="0"/>
                <w:iCs w:val="0"/>
                <w:color w:val="FFFFFF" w:themeColor="background1" w:themeTint="FF" w:themeShade="FF"/>
                <w:sz w:val="36"/>
                <w:szCs w:val="36"/>
                <w:lang w:val="en-GB"/>
              </w:rPr>
              <w:t xml:space="preserve"> Event Plan</w:t>
            </w:r>
            <w:r w:rsidRPr="5182A2E8" w:rsidR="61244FBF">
              <w:rPr>
                <w:rFonts w:ascii="Calibri" w:hAnsi="Calibri" w:eastAsia="Calibri" w:cs="Calibri"/>
                <w:b w:val="1"/>
                <w:bCs w:val="1"/>
                <w:i w:val="0"/>
                <w:iCs w:val="0"/>
                <w:color w:val="FFFFFF" w:themeColor="background1" w:themeTint="FF" w:themeShade="FF"/>
                <w:sz w:val="36"/>
                <w:szCs w:val="36"/>
                <w:lang w:val="en-GB"/>
              </w:rPr>
              <w:t xml:space="preserve">- Please fill out all applicable </w:t>
            </w:r>
            <w:r w:rsidRPr="5182A2E8" w:rsidR="61244FBF">
              <w:rPr>
                <w:rFonts w:ascii="Calibri" w:hAnsi="Calibri" w:eastAsia="Calibri" w:cs="Calibri"/>
                <w:b w:val="1"/>
                <w:bCs w:val="1"/>
                <w:i w:val="0"/>
                <w:iCs w:val="0"/>
                <w:color w:val="FFFFFF" w:themeColor="background1" w:themeTint="FF" w:themeShade="FF"/>
                <w:sz w:val="36"/>
                <w:szCs w:val="36"/>
                <w:lang w:val="en-GB"/>
              </w:rPr>
              <w:t>fields</w:t>
            </w:r>
            <w:r w:rsidRPr="5182A2E8" w:rsidR="61244FBF">
              <w:rPr>
                <w:rFonts w:ascii="Calibri" w:hAnsi="Calibri" w:eastAsia="Calibri" w:cs="Calibri"/>
                <w:b w:val="1"/>
                <w:bCs w:val="1"/>
                <w:i w:val="0"/>
                <w:iCs w:val="0"/>
                <w:color w:val="FFFFFF" w:themeColor="background1" w:themeTint="FF" w:themeShade="FF"/>
                <w:sz w:val="36"/>
                <w:szCs w:val="36"/>
                <w:lang w:val="en-GB"/>
              </w:rPr>
              <w:t xml:space="preserve"> </w:t>
            </w:r>
          </w:p>
        </w:tc>
      </w:tr>
      <w:tr w:rsidR="22B33E1E" w:rsidTr="62A44DF3" w14:paraId="5824E3CC">
        <w:trPr>
          <w:trHeight w:val="300"/>
        </w:trPr>
        <w:tc>
          <w:tcPr>
            <w:tcW w:w="15004" w:type="dxa"/>
            <w:gridSpan w:val="4"/>
            <w:tcBorders>
              <w:top w:val="single" w:sz="6"/>
              <w:left w:val="single" w:sz="6"/>
              <w:right w:val="single" w:sz="6"/>
            </w:tcBorders>
            <w:shd w:val="clear" w:color="auto" w:fill="C76F5F"/>
            <w:tcMar>
              <w:left w:w="90" w:type="dxa"/>
              <w:right w:w="90" w:type="dxa"/>
            </w:tcMar>
            <w:vAlign w:val="center"/>
          </w:tcPr>
          <w:p w:rsidR="22B33E1E" w:rsidP="22B33E1E" w:rsidRDefault="22B33E1E" w14:paraId="14FD2DEE" w14:textId="27CDF7FD">
            <w:pPr>
              <w:jc w:val="left"/>
              <w:rPr>
                <w:rFonts w:ascii="Calibri" w:hAnsi="Calibri" w:eastAsia="Calibri" w:cs="Calibri"/>
                <w:b w:val="0"/>
                <w:bCs w:val="0"/>
                <w:i w:val="0"/>
                <w:iCs w:val="0"/>
                <w:color w:val="FFFFFF" w:themeColor="background1" w:themeTint="FF" w:themeShade="FF"/>
                <w:sz w:val="36"/>
                <w:szCs w:val="36"/>
              </w:rPr>
            </w:pPr>
            <w:r w:rsidRPr="22B33E1E" w:rsidR="22B33E1E">
              <w:rPr>
                <w:rFonts w:ascii="Calibri" w:hAnsi="Calibri" w:eastAsia="Calibri" w:cs="Calibri"/>
                <w:b w:val="0"/>
                <w:bCs w:val="0"/>
                <w:i w:val="1"/>
                <w:iCs w:val="1"/>
                <w:color w:val="FFFFFF" w:themeColor="background1" w:themeTint="FF" w:themeShade="FF"/>
                <w:sz w:val="36"/>
                <w:szCs w:val="36"/>
                <w:lang w:val="en-GB"/>
              </w:rPr>
              <w:t>1A) Contact Information:</w:t>
            </w:r>
          </w:p>
        </w:tc>
      </w:tr>
      <w:tr w:rsidR="22B33E1E" w:rsidTr="62A44DF3" w14:paraId="7ED08788">
        <w:trPr>
          <w:trHeight w:val="300"/>
        </w:trPr>
        <w:tc>
          <w:tcPr>
            <w:tcW w:w="3751" w:type="dxa"/>
            <w:tcBorders>
              <w:left w:val="single" w:sz="6"/>
              <w:right w:val="single" w:sz="6"/>
            </w:tcBorders>
            <w:tcMar>
              <w:left w:w="90" w:type="dxa"/>
              <w:right w:w="90" w:type="dxa"/>
            </w:tcMar>
            <w:vAlign w:val="top"/>
          </w:tcPr>
          <w:p w:rsidR="22B33E1E" w:rsidP="30709DD5" w:rsidRDefault="22B33E1E" w14:paraId="1AA11DC4" w14:textId="328ADF8C">
            <w:pPr>
              <w:rPr>
                <w:rFonts w:ascii="Calibri" w:hAnsi="Calibri" w:eastAsia="Calibri" w:cs="Calibri"/>
                <w:b w:val="0"/>
                <w:bCs w:val="0"/>
                <w:i w:val="0"/>
                <w:iCs w:val="0"/>
                <w:sz w:val="22"/>
                <w:szCs w:val="22"/>
              </w:rPr>
            </w:pPr>
            <w:r w:rsidRPr="30709DD5" w:rsidR="22B33E1E">
              <w:rPr>
                <w:rFonts w:ascii="Calibri" w:hAnsi="Calibri" w:eastAsia="Calibri" w:cs="Calibri"/>
                <w:b w:val="1"/>
                <w:bCs w:val="1"/>
                <w:i w:val="0"/>
                <w:iCs w:val="0"/>
                <w:sz w:val="22"/>
                <w:szCs w:val="22"/>
                <w:lang w:val="en-GB"/>
              </w:rPr>
              <w:t xml:space="preserve">Main Contact </w:t>
            </w:r>
            <w:r w:rsidRPr="30709DD5" w:rsidR="22B33E1E">
              <w:rPr>
                <w:rFonts w:ascii="Calibri" w:hAnsi="Calibri" w:eastAsia="Calibri" w:cs="Calibri"/>
                <w:b w:val="1"/>
                <w:bCs w:val="1"/>
                <w:i w:val="0"/>
                <w:iCs w:val="0"/>
                <w:sz w:val="22"/>
                <w:szCs w:val="22"/>
                <w:lang w:val="en-GB"/>
              </w:rPr>
              <w:t>For</w:t>
            </w:r>
            <w:r w:rsidRPr="30709DD5" w:rsidR="22B33E1E">
              <w:rPr>
                <w:rFonts w:ascii="Calibri" w:hAnsi="Calibri" w:eastAsia="Calibri" w:cs="Calibri"/>
                <w:b w:val="1"/>
                <w:bCs w:val="1"/>
                <w:i w:val="0"/>
                <w:iCs w:val="0"/>
                <w:sz w:val="22"/>
                <w:szCs w:val="22"/>
                <w:lang w:val="en-GB"/>
              </w:rPr>
              <w:t xml:space="preserve"> </w:t>
            </w:r>
            <w:r w:rsidRPr="30709DD5" w:rsidR="22B33E1E">
              <w:rPr>
                <w:rFonts w:ascii="Calibri" w:hAnsi="Calibri" w:eastAsia="Calibri" w:cs="Calibri"/>
                <w:b w:val="1"/>
                <w:bCs w:val="1"/>
                <w:i w:val="0"/>
                <w:iCs w:val="0"/>
                <w:sz w:val="22"/>
                <w:szCs w:val="22"/>
                <w:lang w:val="en-GB"/>
              </w:rPr>
              <w:t>The</w:t>
            </w:r>
            <w:r w:rsidRPr="30709DD5" w:rsidR="22B33E1E">
              <w:rPr>
                <w:rFonts w:ascii="Calibri" w:hAnsi="Calibri" w:eastAsia="Calibri" w:cs="Calibri"/>
                <w:b w:val="1"/>
                <w:bCs w:val="1"/>
                <w:i w:val="0"/>
                <w:iCs w:val="0"/>
                <w:sz w:val="22"/>
                <w:szCs w:val="22"/>
                <w:lang w:val="en-GB"/>
              </w:rPr>
              <w:t xml:space="preserve"> Event: </w:t>
            </w:r>
            <w:r w:rsidRPr="30709DD5" w:rsidR="74FBCCC2">
              <w:rPr>
                <w:rFonts w:ascii="Calibri" w:hAnsi="Calibri" w:eastAsia="Calibri" w:cs="Calibri"/>
                <w:b w:val="1"/>
                <w:bCs w:val="1"/>
                <w:i w:val="0"/>
                <w:iCs w:val="0"/>
                <w:sz w:val="22"/>
                <w:szCs w:val="22"/>
                <w:lang w:val="en-GB"/>
              </w:rPr>
              <w:t>Shubhangee</w:t>
            </w:r>
            <w:r w:rsidRPr="30709DD5" w:rsidR="23617C1C">
              <w:rPr>
                <w:rFonts w:ascii="Calibri" w:hAnsi="Calibri" w:eastAsia="Calibri" w:cs="Calibri"/>
                <w:b w:val="1"/>
                <w:bCs w:val="1"/>
                <w:i w:val="0"/>
                <w:iCs w:val="0"/>
                <w:sz w:val="22"/>
                <w:szCs w:val="22"/>
                <w:lang w:val="en-GB"/>
              </w:rPr>
              <w:t xml:space="preserve"> (Shub)</w:t>
            </w:r>
            <w:r w:rsidRPr="30709DD5" w:rsidR="74FBCCC2">
              <w:rPr>
                <w:rFonts w:ascii="Calibri" w:hAnsi="Calibri" w:eastAsia="Calibri" w:cs="Calibri"/>
                <w:b w:val="1"/>
                <w:bCs w:val="1"/>
                <w:i w:val="0"/>
                <w:iCs w:val="0"/>
                <w:sz w:val="22"/>
                <w:szCs w:val="22"/>
                <w:lang w:val="en-GB"/>
              </w:rPr>
              <w:t xml:space="preserve"> Das </w:t>
            </w:r>
          </w:p>
        </w:tc>
        <w:tc>
          <w:tcPr>
            <w:tcW w:w="3751" w:type="dxa"/>
            <w:tcMar>
              <w:left w:w="90" w:type="dxa"/>
              <w:right w:w="90" w:type="dxa"/>
            </w:tcMar>
            <w:vAlign w:val="top"/>
          </w:tcPr>
          <w:p w:rsidR="22B33E1E" w:rsidP="30709DD5" w:rsidRDefault="22B33E1E" w14:paraId="0ADF81CD" w14:textId="747D9B4B">
            <w:pPr>
              <w:rPr>
                <w:rFonts w:ascii="Calibri" w:hAnsi="Calibri" w:eastAsia="Calibri" w:cs="Calibri"/>
                <w:b w:val="0"/>
                <w:bCs w:val="0"/>
                <w:i w:val="0"/>
                <w:iCs w:val="0"/>
                <w:sz w:val="20"/>
                <w:szCs w:val="20"/>
              </w:rPr>
            </w:pPr>
            <w:r w:rsidRPr="30709DD5" w:rsidR="22B33E1E">
              <w:rPr>
                <w:rFonts w:ascii="Calibri" w:hAnsi="Calibri" w:eastAsia="Calibri" w:cs="Calibri"/>
                <w:b w:val="1"/>
                <w:bCs w:val="1"/>
                <w:i w:val="0"/>
                <w:iCs w:val="0"/>
                <w:sz w:val="20"/>
                <w:szCs w:val="20"/>
                <w:lang w:val="en-GB"/>
              </w:rPr>
              <w:t>Email Address for Main Contact:</w:t>
            </w:r>
            <w:r w:rsidRPr="30709DD5" w:rsidR="2E9A10FA">
              <w:rPr>
                <w:rFonts w:ascii="Calibri" w:hAnsi="Calibri" w:eastAsia="Calibri" w:cs="Calibri"/>
                <w:b w:val="1"/>
                <w:bCs w:val="1"/>
                <w:i w:val="0"/>
                <w:iCs w:val="0"/>
                <w:sz w:val="20"/>
                <w:szCs w:val="20"/>
                <w:lang w:val="en-GB"/>
              </w:rPr>
              <w:t xml:space="preserve"> sd2g25@soton.ac.uk</w:t>
            </w:r>
          </w:p>
        </w:tc>
        <w:tc>
          <w:tcPr>
            <w:tcW w:w="3751" w:type="dxa"/>
            <w:tcMar>
              <w:left w:w="90" w:type="dxa"/>
              <w:right w:w="90" w:type="dxa"/>
            </w:tcMar>
            <w:vAlign w:val="top"/>
          </w:tcPr>
          <w:p w:rsidR="22B33E1E" w:rsidP="30709DD5" w:rsidRDefault="22B33E1E" w14:paraId="4313FDE8" w14:textId="274DA9F8">
            <w:pPr>
              <w:rPr>
                <w:rFonts w:ascii="Calibri" w:hAnsi="Calibri" w:eastAsia="Calibri" w:cs="Calibri"/>
                <w:b w:val="1"/>
                <w:bCs w:val="1"/>
                <w:i w:val="0"/>
                <w:iCs w:val="0"/>
                <w:sz w:val="22"/>
                <w:szCs w:val="22"/>
                <w:lang w:val="en-GB"/>
              </w:rPr>
            </w:pPr>
            <w:r w:rsidRPr="30709DD5" w:rsidR="22B33E1E">
              <w:rPr>
                <w:rFonts w:ascii="Calibri" w:hAnsi="Calibri" w:eastAsia="Calibri" w:cs="Calibri"/>
                <w:b w:val="1"/>
                <w:bCs w:val="1"/>
                <w:i w:val="0"/>
                <w:iCs w:val="0"/>
                <w:sz w:val="22"/>
                <w:szCs w:val="22"/>
                <w:lang w:val="en-GB"/>
              </w:rPr>
              <w:t xml:space="preserve">Club or Society: </w:t>
            </w:r>
            <w:r w:rsidRPr="30709DD5" w:rsidR="33321F83">
              <w:rPr>
                <w:rFonts w:ascii="Calibri" w:hAnsi="Calibri" w:eastAsia="Calibri" w:cs="Calibri"/>
                <w:b w:val="1"/>
                <w:bCs w:val="1"/>
                <w:i w:val="0"/>
                <w:iCs w:val="0"/>
                <w:sz w:val="22"/>
                <w:szCs w:val="22"/>
                <w:lang w:val="en-GB"/>
              </w:rPr>
              <w:t xml:space="preserve">Southampton University Mathematics Society (SUMS) in </w:t>
            </w:r>
            <w:r w:rsidRPr="30709DD5" w:rsidR="41F1A928">
              <w:rPr>
                <w:rFonts w:ascii="Calibri" w:hAnsi="Calibri" w:eastAsia="Calibri" w:cs="Calibri"/>
                <w:b w:val="1"/>
                <w:bCs w:val="1"/>
                <w:i w:val="0"/>
                <w:iCs w:val="0"/>
                <w:sz w:val="22"/>
                <w:szCs w:val="22"/>
                <w:lang w:val="en-GB"/>
              </w:rPr>
              <w:t>collaboration</w:t>
            </w:r>
            <w:r w:rsidRPr="30709DD5" w:rsidR="33321F83">
              <w:rPr>
                <w:rFonts w:ascii="Calibri" w:hAnsi="Calibri" w:eastAsia="Calibri" w:cs="Calibri"/>
                <w:b w:val="1"/>
                <w:bCs w:val="1"/>
                <w:i w:val="0"/>
                <w:iCs w:val="0"/>
                <w:sz w:val="22"/>
                <w:szCs w:val="22"/>
                <w:lang w:val="en-GB"/>
              </w:rPr>
              <w:t xml:space="preserve"> with Electronics and Computer Science society (ECSS) </w:t>
            </w:r>
          </w:p>
        </w:tc>
        <w:tc>
          <w:tcPr>
            <w:tcW w:w="3751" w:type="dxa"/>
            <w:tcBorders>
              <w:right w:val="single" w:sz="6"/>
            </w:tcBorders>
            <w:tcMar>
              <w:left w:w="90" w:type="dxa"/>
              <w:right w:w="90" w:type="dxa"/>
            </w:tcMar>
            <w:vAlign w:val="top"/>
          </w:tcPr>
          <w:p w:rsidR="22B33E1E" w:rsidP="30709DD5" w:rsidRDefault="22B33E1E" w14:paraId="59633050" w14:textId="2503A878">
            <w:pPr>
              <w:rPr>
                <w:rFonts w:ascii="Calibri" w:hAnsi="Calibri" w:eastAsia="Calibri" w:cs="Calibri"/>
                <w:b w:val="0"/>
                <w:bCs w:val="0"/>
                <w:i w:val="0"/>
                <w:iCs w:val="0"/>
                <w:sz w:val="22"/>
                <w:szCs w:val="22"/>
              </w:rPr>
            </w:pPr>
            <w:r w:rsidRPr="30709DD5" w:rsidR="22B33E1E">
              <w:rPr>
                <w:rFonts w:ascii="Calibri" w:hAnsi="Calibri" w:eastAsia="Calibri" w:cs="Calibri"/>
                <w:b w:val="1"/>
                <w:bCs w:val="1"/>
                <w:i w:val="0"/>
                <w:iCs w:val="0"/>
                <w:sz w:val="22"/>
                <w:szCs w:val="22"/>
                <w:lang w:val="en-GB"/>
              </w:rPr>
              <w:t>Contact Number:</w:t>
            </w:r>
            <w:r w:rsidRPr="30709DD5" w:rsidR="46852ACB">
              <w:rPr>
                <w:rFonts w:ascii="Calibri" w:hAnsi="Calibri" w:eastAsia="Calibri" w:cs="Calibri"/>
                <w:b w:val="1"/>
                <w:bCs w:val="1"/>
                <w:i w:val="0"/>
                <w:iCs w:val="0"/>
                <w:sz w:val="22"/>
                <w:szCs w:val="22"/>
                <w:lang w:val="en-GB"/>
              </w:rPr>
              <w:t xml:space="preserve"> 07429630111</w:t>
            </w:r>
          </w:p>
        </w:tc>
      </w:tr>
      <w:tr w:rsidR="22B33E1E" w:rsidTr="62A44DF3" w14:paraId="7A5FE8B9">
        <w:trPr>
          <w:trHeight w:val="300"/>
        </w:trPr>
        <w:tc>
          <w:tcPr>
            <w:tcW w:w="15004" w:type="dxa"/>
            <w:gridSpan w:val="4"/>
            <w:tcBorders>
              <w:left w:val="single" w:sz="6"/>
              <w:right w:val="single" w:sz="6"/>
            </w:tcBorders>
            <w:shd w:val="clear" w:color="auto" w:fill="C76F5F"/>
            <w:tcMar>
              <w:left w:w="90" w:type="dxa"/>
              <w:right w:w="90" w:type="dxa"/>
            </w:tcMar>
            <w:vAlign w:val="top"/>
          </w:tcPr>
          <w:p w:rsidR="22B33E1E" w:rsidP="22B33E1E" w:rsidRDefault="22B33E1E" w14:paraId="5E2BCE0B" w14:textId="748B237D">
            <w:pPr>
              <w:rPr>
                <w:rFonts w:ascii="Calibri" w:hAnsi="Calibri" w:eastAsia="Calibri" w:cs="Calibri"/>
                <w:b w:val="0"/>
                <w:bCs w:val="0"/>
                <w:i w:val="0"/>
                <w:iCs w:val="0"/>
                <w:color w:val="FFFFFF" w:themeColor="background1" w:themeTint="FF" w:themeShade="FF"/>
                <w:sz w:val="36"/>
                <w:szCs w:val="36"/>
              </w:rPr>
            </w:pPr>
            <w:r w:rsidRPr="22B33E1E" w:rsidR="22B33E1E">
              <w:rPr>
                <w:rFonts w:ascii="Calibri" w:hAnsi="Calibri" w:eastAsia="Calibri" w:cs="Calibri"/>
                <w:b w:val="0"/>
                <w:bCs w:val="0"/>
                <w:i w:val="1"/>
                <w:iCs w:val="1"/>
                <w:color w:val="FFFFFF" w:themeColor="background1" w:themeTint="FF" w:themeShade="FF"/>
                <w:sz w:val="36"/>
                <w:szCs w:val="36"/>
                <w:lang w:val="en-GB"/>
              </w:rPr>
              <w:t xml:space="preserve">1B) Event Information: </w:t>
            </w:r>
          </w:p>
        </w:tc>
      </w:tr>
      <w:tr w:rsidR="22B33E1E" w:rsidTr="62A44DF3" w14:paraId="18408F3A">
        <w:trPr>
          <w:trHeight w:val="300"/>
        </w:trPr>
        <w:tc>
          <w:tcPr>
            <w:tcW w:w="3751" w:type="dxa"/>
            <w:tcBorders>
              <w:left w:val="single" w:sz="6"/>
              <w:right w:val="single" w:sz="6"/>
            </w:tcBorders>
            <w:tcMar>
              <w:left w:w="90" w:type="dxa"/>
              <w:right w:w="90" w:type="dxa"/>
            </w:tcMar>
            <w:vAlign w:val="top"/>
          </w:tcPr>
          <w:p w:rsidR="22B33E1E" w:rsidP="30709DD5" w:rsidRDefault="22B33E1E" w14:paraId="39BC692A" w14:textId="36FEC2F7">
            <w:pPr>
              <w:rPr>
                <w:rFonts w:ascii="Calibri" w:hAnsi="Calibri" w:eastAsia="Calibri" w:cs="Calibri"/>
                <w:b w:val="1"/>
                <w:bCs w:val="1"/>
                <w:i w:val="0"/>
                <w:iCs w:val="0"/>
                <w:sz w:val="24"/>
                <w:szCs w:val="24"/>
                <w:lang w:val="en-GB"/>
              </w:rPr>
            </w:pPr>
            <w:r w:rsidRPr="30709DD5" w:rsidR="22B33E1E">
              <w:rPr>
                <w:rFonts w:ascii="Calibri" w:hAnsi="Calibri" w:eastAsia="Calibri" w:cs="Calibri"/>
                <w:b w:val="1"/>
                <w:bCs w:val="1"/>
                <w:i w:val="0"/>
                <w:iCs w:val="0"/>
                <w:sz w:val="24"/>
                <w:szCs w:val="24"/>
                <w:lang w:val="en-GB"/>
              </w:rPr>
              <w:t xml:space="preserve">Event Name: </w:t>
            </w:r>
            <w:r w:rsidRPr="30709DD5" w:rsidR="513EEB3B">
              <w:rPr>
                <w:rFonts w:ascii="Calibri" w:hAnsi="Calibri" w:eastAsia="Calibri" w:cs="Calibri"/>
                <w:b w:val="1"/>
                <w:bCs w:val="1"/>
                <w:i w:val="0"/>
                <w:iCs w:val="0"/>
                <w:sz w:val="24"/>
                <w:szCs w:val="24"/>
                <w:lang w:val="en-GB"/>
              </w:rPr>
              <w:t xml:space="preserve">Riverlane: Quantum Computing Carrers &amp; Tech Talk </w:t>
            </w:r>
          </w:p>
        </w:tc>
        <w:tc>
          <w:tcPr>
            <w:tcW w:w="3751" w:type="dxa"/>
            <w:tcMar>
              <w:left w:w="90" w:type="dxa"/>
              <w:right w:w="90" w:type="dxa"/>
            </w:tcMar>
            <w:vAlign w:val="top"/>
          </w:tcPr>
          <w:p w:rsidR="22B33E1E" w:rsidP="30709DD5" w:rsidRDefault="22B33E1E" w14:paraId="2C829318" w14:textId="48F15B10">
            <w:pPr>
              <w:rPr>
                <w:rFonts w:ascii="Calibri" w:hAnsi="Calibri" w:eastAsia="Calibri" w:cs="Calibri"/>
                <w:b w:val="0"/>
                <w:bCs w:val="0"/>
                <w:i w:val="0"/>
                <w:iCs w:val="0"/>
                <w:sz w:val="24"/>
                <w:szCs w:val="24"/>
              </w:rPr>
            </w:pPr>
            <w:r w:rsidRPr="30709DD5" w:rsidR="22B33E1E">
              <w:rPr>
                <w:rFonts w:ascii="Calibri" w:hAnsi="Calibri" w:eastAsia="Calibri" w:cs="Calibri"/>
                <w:b w:val="1"/>
                <w:bCs w:val="1"/>
                <w:i w:val="0"/>
                <w:iCs w:val="0"/>
                <w:sz w:val="24"/>
                <w:szCs w:val="24"/>
                <w:lang w:val="en-GB"/>
              </w:rPr>
              <w:t>Event Date:</w:t>
            </w:r>
            <w:r w:rsidRPr="30709DD5" w:rsidR="3D3D72C4">
              <w:rPr>
                <w:rFonts w:ascii="Calibri" w:hAnsi="Calibri" w:eastAsia="Calibri" w:cs="Calibri"/>
                <w:b w:val="1"/>
                <w:bCs w:val="1"/>
                <w:i w:val="0"/>
                <w:iCs w:val="0"/>
                <w:sz w:val="24"/>
                <w:szCs w:val="24"/>
                <w:lang w:val="en-GB"/>
              </w:rPr>
              <w:t xml:space="preserve"> Monday, 2</w:t>
            </w:r>
            <w:r w:rsidRPr="30709DD5" w:rsidR="3D3D72C4">
              <w:rPr>
                <w:rFonts w:ascii="Calibri" w:hAnsi="Calibri" w:eastAsia="Calibri" w:cs="Calibri"/>
                <w:b w:val="1"/>
                <w:bCs w:val="1"/>
                <w:i w:val="0"/>
                <w:iCs w:val="0"/>
                <w:sz w:val="24"/>
                <w:szCs w:val="24"/>
                <w:vertAlign w:val="superscript"/>
                <w:lang w:val="en-GB"/>
              </w:rPr>
              <w:t>nd</w:t>
            </w:r>
            <w:r w:rsidRPr="30709DD5" w:rsidR="3D3D72C4">
              <w:rPr>
                <w:rFonts w:ascii="Calibri" w:hAnsi="Calibri" w:eastAsia="Calibri" w:cs="Calibri"/>
                <w:b w:val="1"/>
                <w:bCs w:val="1"/>
                <w:i w:val="0"/>
                <w:iCs w:val="0"/>
                <w:sz w:val="24"/>
                <w:szCs w:val="24"/>
                <w:lang w:val="en-GB"/>
              </w:rPr>
              <w:t xml:space="preserve"> </w:t>
            </w:r>
            <w:r w:rsidRPr="30709DD5" w:rsidR="3F758224">
              <w:rPr>
                <w:rFonts w:ascii="Calibri" w:hAnsi="Calibri" w:eastAsia="Calibri" w:cs="Calibri"/>
                <w:b w:val="1"/>
                <w:bCs w:val="1"/>
                <w:i w:val="0"/>
                <w:iCs w:val="0"/>
                <w:sz w:val="24"/>
                <w:szCs w:val="24"/>
                <w:lang w:val="en-GB"/>
              </w:rPr>
              <w:t>November</w:t>
            </w:r>
            <w:r w:rsidRPr="30709DD5" w:rsidR="3D3D72C4">
              <w:rPr>
                <w:rFonts w:ascii="Calibri" w:hAnsi="Calibri" w:eastAsia="Calibri" w:cs="Calibri"/>
                <w:b w:val="1"/>
                <w:bCs w:val="1"/>
                <w:i w:val="0"/>
                <w:iCs w:val="0"/>
                <w:sz w:val="24"/>
                <w:szCs w:val="24"/>
                <w:lang w:val="en-GB"/>
              </w:rPr>
              <w:t xml:space="preserve"> 2026 </w:t>
            </w:r>
          </w:p>
          <w:p w:rsidR="22B33E1E" w:rsidP="22B33E1E" w:rsidRDefault="22B33E1E" w14:paraId="694C181B" w14:textId="18657F01">
            <w:pPr>
              <w:rPr>
                <w:rFonts w:ascii="Calibri" w:hAnsi="Calibri" w:eastAsia="Calibri" w:cs="Calibri"/>
                <w:b w:val="0"/>
                <w:bCs w:val="0"/>
                <w:i w:val="0"/>
                <w:iCs w:val="0"/>
                <w:sz w:val="36"/>
                <w:szCs w:val="36"/>
              </w:rPr>
            </w:pPr>
          </w:p>
        </w:tc>
        <w:tc>
          <w:tcPr>
            <w:tcW w:w="3751" w:type="dxa"/>
            <w:tcMar>
              <w:left w:w="90" w:type="dxa"/>
              <w:right w:w="90" w:type="dxa"/>
            </w:tcMar>
            <w:vAlign w:val="top"/>
          </w:tcPr>
          <w:p w:rsidR="22B33E1E" w:rsidP="30709DD5" w:rsidRDefault="22B33E1E" w14:paraId="21B029E9" w14:textId="71190F42">
            <w:pPr>
              <w:rPr>
                <w:rFonts w:ascii="Calibri" w:hAnsi="Calibri" w:eastAsia="Calibri" w:cs="Calibri"/>
                <w:b w:val="0"/>
                <w:bCs w:val="0"/>
                <w:i w:val="0"/>
                <w:iCs w:val="0"/>
                <w:sz w:val="24"/>
                <w:szCs w:val="24"/>
              </w:rPr>
            </w:pPr>
            <w:r w:rsidRPr="30709DD5" w:rsidR="22B33E1E">
              <w:rPr>
                <w:rFonts w:ascii="Calibri" w:hAnsi="Calibri" w:eastAsia="Calibri" w:cs="Calibri"/>
                <w:b w:val="1"/>
                <w:bCs w:val="1"/>
                <w:i w:val="0"/>
                <w:iCs w:val="0"/>
                <w:sz w:val="24"/>
                <w:szCs w:val="24"/>
                <w:lang w:val="en-GB"/>
              </w:rPr>
              <w:t>Event Venue/Venues:</w:t>
            </w:r>
            <w:r w:rsidRPr="30709DD5" w:rsidR="1D16E1BB">
              <w:rPr>
                <w:rFonts w:ascii="Calibri" w:hAnsi="Calibri" w:eastAsia="Calibri" w:cs="Calibri"/>
                <w:b w:val="1"/>
                <w:bCs w:val="1"/>
                <w:i w:val="0"/>
                <w:iCs w:val="0"/>
                <w:sz w:val="24"/>
                <w:szCs w:val="24"/>
                <w:lang w:val="en-GB"/>
              </w:rPr>
              <w:t xml:space="preserve"> B100/4011 </w:t>
            </w:r>
          </w:p>
        </w:tc>
        <w:tc>
          <w:tcPr>
            <w:tcW w:w="3751" w:type="dxa"/>
            <w:tcBorders>
              <w:right w:val="single" w:sz="6"/>
            </w:tcBorders>
            <w:tcMar>
              <w:left w:w="90" w:type="dxa"/>
              <w:right w:w="90" w:type="dxa"/>
            </w:tcMar>
            <w:vAlign w:val="top"/>
          </w:tcPr>
          <w:p w:rsidR="22B33E1E" w:rsidP="22B33E1E" w:rsidRDefault="22B33E1E" w14:paraId="32918DA9" w14:textId="3E56F078">
            <w:pPr>
              <w:rPr>
                <w:rFonts w:ascii="Calibri" w:hAnsi="Calibri" w:eastAsia="Calibri" w:cs="Calibri"/>
                <w:b w:val="0"/>
                <w:bCs w:val="0"/>
                <w:i w:val="0"/>
                <w:iCs w:val="0"/>
                <w:sz w:val="24"/>
                <w:szCs w:val="24"/>
              </w:rPr>
            </w:pPr>
            <w:r w:rsidRPr="22B33E1E" w:rsidR="22B33E1E">
              <w:rPr>
                <w:rFonts w:ascii="Calibri" w:hAnsi="Calibri" w:eastAsia="Calibri" w:cs="Calibri"/>
                <w:b w:val="1"/>
                <w:bCs w:val="1"/>
                <w:i w:val="0"/>
                <w:iCs w:val="0"/>
                <w:sz w:val="24"/>
                <w:szCs w:val="24"/>
                <w:lang w:val="en-GB"/>
              </w:rPr>
              <w:t xml:space="preserve">Total Attendees: </w:t>
            </w:r>
          </w:p>
          <w:p w:rsidR="22B33E1E" w:rsidP="22B33E1E" w:rsidRDefault="22B33E1E" w14:paraId="3DEA4EC3" w14:textId="68D02312">
            <w:pPr/>
            <w:r w:rsidRPr="6D8F4C1B" w:rsidR="4D74B57C">
              <w:rPr>
                <w:rFonts w:ascii="Calibri" w:hAnsi="Calibri" w:eastAsia="Calibri" w:cs="Calibri"/>
                <w:b w:val="0"/>
                <w:bCs w:val="0"/>
                <w:i w:val="0"/>
                <w:iCs w:val="0"/>
                <w:sz w:val="36"/>
                <w:szCs w:val="36"/>
              </w:rPr>
              <w:t>Approximately</w:t>
            </w:r>
            <w:r w:rsidRPr="6D8F4C1B" w:rsidR="19ACE568">
              <w:rPr>
                <w:rFonts w:ascii="Calibri" w:hAnsi="Calibri" w:eastAsia="Calibri" w:cs="Calibri"/>
                <w:b w:val="0"/>
                <w:bCs w:val="0"/>
                <w:i w:val="0"/>
                <w:iCs w:val="0"/>
                <w:sz w:val="36"/>
                <w:szCs w:val="36"/>
              </w:rPr>
              <w:t xml:space="preserve"> 100</w:t>
            </w:r>
            <w:r w:rsidRPr="6D8F4C1B" w:rsidR="4D74B57C">
              <w:rPr>
                <w:rFonts w:ascii="Calibri" w:hAnsi="Calibri" w:eastAsia="Calibri" w:cs="Calibri"/>
                <w:b w:val="0"/>
                <w:bCs w:val="0"/>
                <w:i w:val="0"/>
                <w:iCs w:val="0"/>
                <w:sz w:val="36"/>
                <w:szCs w:val="36"/>
              </w:rPr>
              <w:t xml:space="preserve"> </w:t>
            </w:r>
          </w:p>
        </w:tc>
      </w:tr>
      <w:tr w:rsidR="22B33E1E" w:rsidTr="62A44DF3" w14:paraId="1FE158FC">
        <w:trPr>
          <w:trHeight w:val="300"/>
        </w:trPr>
        <w:tc>
          <w:tcPr>
            <w:tcW w:w="3751" w:type="dxa"/>
            <w:tcBorders>
              <w:left w:val="single" w:sz="6"/>
            </w:tcBorders>
            <w:tcMar>
              <w:left w:w="90" w:type="dxa"/>
              <w:right w:w="90" w:type="dxa"/>
            </w:tcMar>
            <w:vAlign w:val="top"/>
          </w:tcPr>
          <w:p w:rsidR="22B33E1E" w:rsidP="22B33E1E" w:rsidRDefault="22B33E1E" w14:paraId="7019BE5D" w14:textId="6C9C1072">
            <w:pPr>
              <w:rPr>
                <w:rFonts w:ascii="Calibri" w:hAnsi="Calibri" w:eastAsia="Calibri" w:cs="Calibri"/>
                <w:b w:val="0"/>
                <w:bCs w:val="0"/>
                <w:i w:val="0"/>
                <w:iCs w:val="0"/>
                <w:sz w:val="24"/>
                <w:szCs w:val="24"/>
              </w:rPr>
            </w:pPr>
            <w:r w:rsidRPr="22B33E1E" w:rsidR="22B33E1E">
              <w:rPr>
                <w:rFonts w:ascii="Calibri" w:hAnsi="Calibri" w:eastAsia="Calibri" w:cs="Calibri"/>
                <w:b w:val="1"/>
                <w:bCs w:val="1"/>
                <w:i w:val="0"/>
                <w:iCs w:val="0"/>
                <w:sz w:val="24"/>
                <w:szCs w:val="24"/>
                <w:lang w:val="en-GB"/>
              </w:rPr>
              <w:t>Event Timings:</w:t>
            </w:r>
          </w:p>
        </w:tc>
        <w:tc>
          <w:tcPr>
            <w:tcW w:w="11253" w:type="dxa"/>
            <w:gridSpan w:val="3"/>
            <w:tcBorders>
              <w:right w:val="single" w:sz="6"/>
            </w:tcBorders>
            <w:tcMar>
              <w:left w:w="90" w:type="dxa"/>
              <w:right w:w="90" w:type="dxa"/>
            </w:tcMar>
            <w:vAlign w:val="top"/>
          </w:tcPr>
          <w:p w:rsidR="22B33E1E" w:rsidP="30709DD5" w:rsidRDefault="22B33E1E" w14:paraId="71A6D0D2" w14:textId="05FEE808">
            <w:pPr>
              <w:pStyle w:val="Normal"/>
              <w:suppressLineNumbers w:val="0"/>
              <w:bidi w:val="0"/>
              <w:spacing w:before="0" w:beforeAutospacing="off" w:after="0" w:afterAutospacing="off" w:line="240" w:lineRule="auto"/>
              <w:ind w:left="0" w:right="0"/>
              <w:jc w:val="left"/>
            </w:pPr>
            <w:r w:rsidRPr="30709DD5" w:rsidR="442CF436">
              <w:rPr>
                <w:rFonts w:ascii="Calibri" w:hAnsi="Calibri" w:eastAsia="Calibri" w:cs="Calibri"/>
                <w:b w:val="1"/>
                <w:bCs w:val="1"/>
                <w:i w:val="0"/>
                <w:iCs w:val="0"/>
                <w:sz w:val="24"/>
                <w:szCs w:val="24"/>
                <w:lang w:val="en-GB"/>
              </w:rPr>
              <w:t xml:space="preserve">6-8pm </w:t>
            </w:r>
          </w:p>
        </w:tc>
      </w:tr>
      <w:tr w:rsidR="22B33E1E" w:rsidTr="62A44DF3" w14:paraId="3D07D675">
        <w:trPr>
          <w:trHeight w:val="300"/>
        </w:trPr>
        <w:tc>
          <w:tcPr>
            <w:tcW w:w="3751" w:type="dxa"/>
            <w:tcBorders>
              <w:left w:val="single" w:sz="6"/>
            </w:tcBorders>
            <w:tcMar>
              <w:left w:w="90" w:type="dxa"/>
              <w:right w:w="90" w:type="dxa"/>
            </w:tcMar>
            <w:vAlign w:val="top"/>
          </w:tcPr>
          <w:p w:rsidR="22B33E1E" w:rsidP="22B33E1E" w:rsidRDefault="22B33E1E" w14:paraId="61D572A9" w14:textId="1F44299C">
            <w:pPr>
              <w:rPr>
                <w:rFonts w:ascii="Calibri" w:hAnsi="Calibri" w:eastAsia="Calibri" w:cs="Calibri"/>
                <w:b w:val="0"/>
                <w:bCs w:val="0"/>
                <w:i w:val="0"/>
                <w:iCs w:val="0"/>
                <w:sz w:val="24"/>
                <w:szCs w:val="24"/>
              </w:rPr>
            </w:pPr>
            <w:r w:rsidRPr="22B33E1E" w:rsidR="22B33E1E">
              <w:rPr>
                <w:rFonts w:ascii="Calibri" w:hAnsi="Calibri" w:eastAsia="Calibri" w:cs="Calibri"/>
                <w:b w:val="1"/>
                <w:bCs w:val="1"/>
                <w:i w:val="0"/>
                <w:iCs w:val="0"/>
                <w:sz w:val="24"/>
                <w:szCs w:val="24"/>
                <w:lang w:val="en-GB"/>
              </w:rPr>
              <w:t xml:space="preserve">Event Break down: </w:t>
            </w:r>
          </w:p>
          <w:p w:rsidR="22B33E1E" w:rsidP="22B33E1E" w:rsidRDefault="22B33E1E" w14:paraId="022AC64A" w14:textId="78BCE50A">
            <w:pPr>
              <w:rPr>
                <w:rFonts w:ascii="Calibri" w:hAnsi="Calibri" w:eastAsia="Calibri" w:cs="Calibri"/>
                <w:b w:val="0"/>
                <w:bCs w:val="0"/>
                <w:i w:val="0"/>
                <w:iCs w:val="0"/>
                <w:sz w:val="20"/>
                <w:szCs w:val="20"/>
              </w:rPr>
            </w:pPr>
            <w:r w:rsidRPr="22B33E1E" w:rsidR="22B33E1E">
              <w:rPr>
                <w:rFonts w:ascii="Calibri" w:hAnsi="Calibri" w:eastAsia="Calibri" w:cs="Calibri"/>
                <w:b w:val="0"/>
                <w:bCs w:val="0"/>
                <w:i w:val="0"/>
                <w:iCs w:val="0"/>
                <w:sz w:val="20"/>
                <w:szCs w:val="20"/>
                <w:lang w:val="en-GB"/>
              </w:rPr>
              <w:t>(This includes everything happening at your event eg: fundraising, food provision and any performance or sporting activity.)</w:t>
            </w:r>
          </w:p>
        </w:tc>
        <w:tc>
          <w:tcPr>
            <w:tcW w:w="11253" w:type="dxa"/>
            <w:gridSpan w:val="3"/>
            <w:tcBorders>
              <w:right w:val="single" w:sz="6"/>
            </w:tcBorders>
            <w:tcMar>
              <w:left w:w="90" w:type="dxa"/>
              <w:right w:w="90" w:type="dxa"/>
            </w:tcMar>
            <w:vAlign w:val="top"/>
          </w:tcPr>
          <w:p w:rsidR="22B33E1E" w:rsidP="22B33E1E" w:rsidRDefault="22B33E1E" w14:paraId="23E52735" w14:textId="3474D2C3">
            <w:pPr/>
            <w:r w:rsidRPr="30709DD5" w:rsidR="6F2B3B76">
              <w:rPr>
                <w:rFonts w:ascii="Calibri" w:hAnsi="Calibri" w:eastAsia="Calibri" w:cs="Calibri"/>
                <w:b w:val="0"/>
                <w:bCs w:val="0"/>
                <w:i w:val="0"/>
                <w:iCs w:val="0"/>
                <w:sz w:val="24"/>
                <w:szCs w:val="24"/>
              </w:rPr>
              <w:t xml:space="preserve">5.45pm - room setup </w:t>
            </w:r>
          </w:p>
          <w:p w:rsidR="22B33E1E" w:rsidP="22B33E1E" w:rsidRDefault="22B33E1E" w14:paraId="2B0DF67D" w14:textId="556B0967">
            <w:pPr/>
            <w:r w:rsidRPr="30709DD5" w:rsidR="6F2B3B76">
              <w:rPr>
                <w:rFonts w:ascii="Calibri" w:hAnsi="Calibri" w:eastAsia="Calibri" w:cs="Calibri"/>
                <w:b w:val="0"/>
                <w:bCs w:val="0"/>
                <w:i w:val="0"/>
                <w:iCs w:val="0"/>
                <w:sz w:val="24"/>
                <w:szCs w:val="24"/>
              </w:rPr>
              <w:t xml:space="preserve">6pm – members arrive for talk </w:t>
            </w:r>
          </w:p>
          <w:p w:rsidR="22B33E1E" w:rsidP="22B33E1E" w:rsidRDefault="22B33E1E" w14:paraId="02A5FE1E" w14:textId="49F84CEA">
            <w:pPr/>
            <w:r w:rsidRPr="30709DD5" w:rsidR="6F2B3B76">
              <w:rPr>
                <w:rFonts w:ascii="Calibri" w:hAnsi="Calibri" w:eastAsia="Calibri" w:cs="Calibri"/>
                <w:b w:val="0"/>
                <w:bCs w:val="0"/>
                <w:i w:val="0"/>
                <w:iCs w:val="0"/>
                <w:sz w:val="24"/>
                <w:szCs w:val="24"/>
              </w:rPr>
              <w:t xml:space="preserve">7pm – talk finish and pizza/networking </w:t>
            </w:r>
          </w:p>
          <w:p w:rsidR="22B33E1E" w:rsidP="22B33E1E" w:rsidRDefault="22B33E1E" w14:paraId="44ED548C" w14:textId="3058A196">
            <w:pPr/>
            <w:r w:rsidRPr="30709DD5" w:rsidR="6F2B3B76">
              <w:rPr>
                <w:rFonts w:ascii="Calibri" w:hAnsi="Calibri" w:eastAsia="Calibri" w:cs="Calibri"/>
                <w:b w:val="0"/>
                <w:bCs w:val="0"/>
                <w:i w:val="0"/>
                <w:iCs w:val="0"/>
                <w:sz w:val="24"/>
                <w:szCs w:val="24"/>
              </w:rPr>
              <w:t xml:space="preserve">8pm – event close and pack down </w:t>
            </w:r>
          </w:p>
        </w:tc>
      </w:tr>
      <w:tr w:rsidR="22B33E1E" w:rsidTr="62A44DF3" w14:paraId="6276D581">
        <w:trPr>
          <w:trHeight w:val="300"/>
        </w:trPr>
        <w:tc>
          <w:tcPr>
            <w:tcW w:w="3751" w:type="dxa"/>
            <w:tcBorders>
              <w:left w:val="single" w:sz="6"/>
            </w:tcBorders>
            <w:tcMar>
              <w:left w:w="90" w:type="dxa"/>
              <w:right w:w="90" w:type="dxa"/>
            </w:tcMar>
            <w:vAlign w:val="top"/>
          </w:tcPr>
          <w:p w:rsidR="22B33E1E" w:rsidP="22B33E1E" w:rsidRDefault="22B33E1E" w14:paraId="05B82411" w14:textId="7CDFFA85">
            <w:pPr>
              <w:rPr>
                <w:rFonts w:ascii="Calibri" w:hAnsi="Calibri" w:eastAsia="Calibri" w:cs="Calibri"/>
                <w:b w:val="0"/>
                <w:bCs w:val="0"/>
                <w:i w:val="0"/>
                <w:iCs w:val="0"/>
                <w:sz w:val="24"/>
                <w:szCs w:val="24"/>
              </w:rPr>
            </w:pPr>
            <w:r w:rsidRPr="22B33E1E" w:rsidR="22B33E1E">
              <w:rPr>
                <w:rFonts w:ascii="Calibri" w:hAnsi="Calibri" w:eastAsia="Calibri" w:cs="Calibri"/>
                <w:b w:val="1"/>
                <w:bCs w:val="1"/>
                <w:i w:val="0"/>
                <w:iCs w:val="0"/>
                <w:sz w:val="24"/>
                <w:szCs w:val="24"/>
                <w:lang w:val="en-GB"/>
              </w:rPr>
              <w:t xml:space="preserve">Is this a Ticketed Event? If so please state the Name of the ticket on Boxoffice: </w:t>
            </w:r>
          </w:p>
          <w:p w:rsidR="22B33E1E" w:rsidP="22B33E1E" w:rsidRDefault="22B33E1E" w14:paraId="313CA54A" w14:textId="55173A96">
            <w:pPr>
              <w:rPr>
                <w:rFonts w:ascii="Calibri" w:hAnsi="Calibri" w:eastAsia="Calibri" w:cs="Calibri"/>
                <w:b w:val="0"/>
                <w:bCs w:val="0"/>
                <w:i w:val="0"/>
                <w:iCs w:val="0"/>
                <w:sz w:val="24"/>
                <w:szCs w:val="24"/>
              </w:rPr>
            </w:pPr>
          </w:p>
          <w:p w:rsidR="22B33E1E" w:rsidP="22B33E1E" w:rsidRDefault="22B33E1E" w14:paraId="152E6685" w14:textId="3E3107C9">
            <w:pPr>
              <w:rPr>
                <w:rFonts w:ascii="Calibri" w:hAnsi="Calibri" w:eastAsia="Calibri" w:cs="Calibri"/>
                <w:b w:val="0"/>
                <w:bCs w:val="0"/>
                <w:i w:val="0"/>
                <w:iCs w:val="0"/>
                <w:sz w:val="24"/>
                <w:szCs w:val="24"/>
              </w:rPr>
            </w:pPr>
            <w:r w:rsidRPr="22B33E1E" w:rsidR="22B33E1E">
              <w:rPr>
                <w:rFonts w:ascii="Segoe UI" w:hAnsi="Segoe UI" w:eastAsia="Segoe UI" w:cs="Segoe UI"/>
                <w:b w:val="0"/>
                <w:bCs w:val="0"/>
                <w:i w:val="0"/>
                <w:iCs w:val="0"/>
                <w:caps w:val="0"/>
                <w:smallCaps w:val="0"/>
                <w:color w:val="000000" w:themeColor="text1" w:themeTint="FF" w:themeShade="FF"/>
                <w:sz w:val="20"/>
                <w:szCs w:val="20"/>
                <w:lang w:val="en-GB"/>
              </w:rPr>
              <w:t xml:space="preserve">You can set up Box-office tickets through your group's hub page for guidance on this click </w:t>
            </w:r>
            <w:hyperlink r:id="Rba0a4d6283914afc">
              <w:r w:rsidRPr="22B33E1E" w:rsidR="22B33E1E">
                <w:rPr>
                  <w:rStyle w:val="Hyperlink"/>
                  <w:rFonts w:ascii="Segoe UI" w:hAnsi="Segoe UI" w:eastAsia="Segoe UI" w:cs="Segoe UI"/>
                  <w:b w:val="0"/>
                  <w:bCs w:val="0"/>
                  <w:i w:val="0"/>
                  <w:iCs w:val="0"/>
                  <w:caps w:val="0"/>
                  <w:smallCaps w:val="0"/>
                  <w:strike w:val="0"/>
                  <w:dstrike w:val="0"/>
                  <w:sz w:val="20"/>
                  <w:szCs w:val="20"/>
                  <w:lang w:val="en-GB"/>
                </w:rPr>
                <w:t>here:</w:t>
              </w:r>
            </w:hyperlink>
            <w:r w:rsidRPr="22B33E1E" w:rsidR="22B33E1E">
              <w:rPr>
                <w:rFonts w:ascii="Segoe UI" w:hAnsi="Segoe UI" w:eastAsia="Segoe UI" w:cs="Segoe UI"/>
                <w:b w:val="0"/>
                <w:bCs w:val="0"/>
                <w:i w:val="0"/>
                <w:iCs w:val="0"/>
                <w:caps w:val="0"/>
                <w:smallCaps w:val="0"/>
                <w:color w:val="000000" w:themeColor="text1" w:themeTint="FF" w:themeShade="FF"/>
                <w:sz w:val="20"/>
                <w:szCs w:val="20"/>
                <w:lang w:val="en-GB"/>
              </w:rPr>
              <w:t xml:space="preserve">  </w:t>
            </w:r>
            <w:r w:rsidRPr="22B33E1E" w:rsidR="22B33E1E">
              <w:rPr>
                <w:rFonts w:ascii="Calibri" w:hAnsi="Calibri" w:eastAsia="Calibri" w:cs="Calibri"/>
                <w:b w:val="0"/>
                <w:bCs w:val="0"/>
                <w:i w:val="0"/>
                <w:iCs w:val="0"/>
                <w:sz w:val="24"/>
                <w:szCs w:val="24"/>
                <w:lang w:val="en-GB"/>
              </w:rPr>
              <w:t xml:space="preserve"> </w:t>
            </w:r>
          </w:p>
        </w:tc>
        <w:tc>
          <w:tcPr>
            <w:tcW w:w="3751" w:type="dxa"/>
            <w:tcBorders>
              <w:right w:val="single" w:sz="6"/>
            </w:tcBorders>
            <w:tcMar>
              <w:left w:w="90" w:type="dxa"/>
              <w:right w:w="90" w:type="dxa"/>
            </w:tcMar>
            <w:vAlign w:val="top"/>
          </w:tcPr>
          <w:p w:rsidR="22B33E1E" w:rsidP="30709DD5" w:rsidRDefault="22B33E1E" w14:paraId="7E9C0A27" w14:textId="072C05EB">
            <w:pPr>
              <w:pStyle w:val="Normal"/>
              <w:suppressLineNumbers w:val="0"/>
              <w:bidi w:val="0"/>
              <w:spacing w:before="0" w:beforeAutospacing="off" w:after="0" w:afterAutospacing="off" w:line="240" w:lineRule="auto"/>
              <w:ind w:left="0" w:right="0"/>
              <w:jc w:val="left"/>
            </w:pPr>
            <w:r w:rsidRPr="30709DD5" w:rsidR="41E9F377">
              <w:rPr>
                <w:rFonts w:ascii="Calibri" w:hAnsi="Calibri" w:eastAsia="Calibri" w:cs="Calibri"/>
                <w:b w:val="0"/>
                <w:bCs w:val="0"/>
                <w:i w:val="0"/>
                <w:iCs w:val="0"/>
                <w:color w:val="FF0000"/>
                <w:sz w:val="24"/>
                <w:szCs w:val="24"/>
                <w:lang w:val="en-GB"/>
              </w:rPr>
              <w:t xml:space="preserve">No – registration </w:t>
            </w:r>
            <w:r w:rsidRPr="30709DD5" w:rsidR="7D3A6488">
              <w:rPr>
                <w:rFonts w:ascii="Calibri" w:hAnsi="Calibri" w:eastAsia="Calibri" w:cs="Calibri"/>
                <w:b w:val="0"/>
                <w:bCs w:val="0"/>
                <w:i w:val="0"/>
                <w:iCs w:val="0"/>
                <w:color w:val="FF0000"/>
                <w:sz w:val="24"/>
                <w:szCs w:val="24"/>
                <w:lang w:val="en-GB"/>
              </w:rPr>
              <w:t>will</w:t>
            </w:r>
            <w:r w:rsidRPr="30709DD5" w:rsidR="41E9F377">
              <w:rPr>
                <w:rFonts w:ascii="Calibri" w:hAnsi="Calibri" w:eastAsia="Calibri" w:cs="Calibri"/>
                <w:b w:val="0"/>
                <w:bCs w:val="0"/>
                <w:i w:val="0"/>
                <w:iCs w:val="0"/>
                <w:color w:val="FF0000"/>
                <w:sz w:val="24"/>
                <w:szCs w:val="24"/>
                <w:lang w:val="en-GB"/>
              </w:rPr>
              <w:t xml:space="preserve"> be done </w:t>
            </w:r>
            <w:r w:rsidRPr="30709DD5" w:rsidR="38553676">
              <w:rPr>
                <w:rFonts w:ascii="Calibri" w:hAnsi="Calibri" w:eastAsia="Calibri" w:cs="Calibri"/>
                <w:b w:val="0"/>
                <w:bCs w:val="0"/>
                <w:i w:val="0"/>
                <w:iCs w:val="0"/>
                <w:color w:val="FF0000"/>
                <w:sz w:val="24"/>
                <w:szCs w:val="24"/>
                <w:lang w:val="en-GB"/>
              </w:rPr>
              <w:t>using</w:t>
            </w:r>
            <w:r w:rsidRPr="30709DD5" w:rsidR="41E9F377">
              <w:rPr>
                <w:rFonts w:ascii="Calibri" w:hAnsi="Calibri" w:eastAsia="Calibri" w:cs="Calibri"/>
                <w:b w:val="0"/>
                <w:bCs w:val="0"/>
                <w:i w:val="0"/>
                <w:iCs w:val="0"/>
                <w:color w:val="FF0000"/>
                <w:sz w:val="24"/>
                <w:szCs w:val="24"/>
                <w:lang w:val="en-GB"/>
              </w:rPr>
              <w:t xml:space="preserve"> Microsoft Forms </w:t>
            </w:r>
          </w:p>
        </w:tc>
        <w:tc>
          <w:tcPr>
            <w:tcW w:w="3751" w:type="dxa"/>
            <w:tcMar>
              <w:left w:w="90" w:type="dxa"/>
              <w:right w:w="90" w:type="dxa"/>
            </w:tcMar>
            <w:vAlign w:val="top"/>
          </w:tcPr>
          <w:p w:rsidR="22B33E1E" w:rsidP="22B33E1E" w:rsidRDefault="22B33E1E" w14:paraId="5FA7EE71" w14:textId="6F9E6915">
            <w:pPr>
              <w:spacing w:before="0" w:beforeAutospacing="off" w:after="0" w:afterAutospacing="off" w:line="240" w:lineRule="auto"/>
              <w:ind w:left="0" w:right="0"/>
              <w:jc w:val="left"/>
              <w:rPr>
                <w:rFonts w:ascii="Calibri" w:hAnsi="Calibri" w:eastAsia="Calibri" w:cs="Calibri"/>
                <w:b w:val="0"/>
                <w:bCs w:val="0"/>
                <w:i w:val="0"/>
                <w:iCs w:val="0"/>
                <w:sz w:val="24"/>
                <w:szCs w:val="24"/>
              </w:rPr>
            </w:pPr>
            <w:r w:rsidRPr="22B33E1E" w:rsidR="22B33E1E">
              <w:rPr>
                <w:rFonts w:ascii="Calibri" w:hAnsi="Calibri" w:eastAsia="Calibri" w:cs="Calibri"/>
                <w:b w:val="1"/>
                <w:bCs w:val="1"/>
                <w:i w:val="0"/>
                <w:iCs w:val="0"/>
                <w:sz w:val="24"/>
                <w:szCs w:val="24"/>
                <w:lang w:val="en-GB"/>
              </w:rPr>
              <w:t xml:space="preserve">How Much Are your Tickets? And how many are available? </w:t>
            </w:r>
          </w:p>
          <w:p w:rsidR="22B33E1E" w:rsidP="22B33E1E" w:rsidRDefault="22B33E1E" w14:paraId="228C6D3B" w14:textId="53DCFF2C">
            <w:pPr>
              <w:rPr>
                <w:rFonts w:ascii="Calibri" w:hAnsi="Calibri" w:eastAsia="Calibri" w:cs="Calibri"/>
                <w:b w:val="0"/>
                <w:bCs w:val="0"/>
                <w:i w:val="0"/>
                <w:iCs w:val="0"/>
                <w:color w:val="FF0000"/>
                <w:sz w:val="24"/>
                <w:szCs w:val="24"/>
              </w:rPr>
            </w:pPr>
          </w:p>
        </w:tc>
        <w:tc>
          <w:tcPr>
            <w:tcW w:w="3751" w:type="dxa"/>
            <w:tcBorders>
              <w:right w:val="single" w:sz="6"/>
            </w:tcBorders>
            <w:tcMar>
              <w:left w:w="90" w:type="dxa"/>
              <w:right w:w="90" w:type="dxa"/>
            </w:tcMar>
            <w:vAlign w:val="top"/>
          </w:tcPr>
          <w:p w:rsidR="22B33E1E" w:rsidP="30709DD5" w:rsidRDefault="22B33E1E" w14:paraId="780F1382" w14:textId="57574D8D">
            <w:pPr>
              <w:rPr>
                <w:rFonts w:ascii="Calibri" w:hAnsi="Calibri" w:eastAsia="Calibri" w:cs="Calibri"/>
                <w:b w:val="0"/>
                <w:bCs w:val="0"/>
                <w:i w:val="0"/>
                <w:iCs w:val="0"/>
                <w:color w:val="FF0000"/>
                <w:sz w:val="24"/>
                <w:szCs w:val="24"/>
                <w:lang w:val="en-GB"/>
              </w:rPr>
            </w:pPr>
          </w:p>
        </w:tc>
      </w:tr>
      <w:tr w:rsidR="22B33E1E" w:rsidTr="62A44DF3" w14:paraId="2860CBEE">
        <w:trPr>
          <w:trHeight w:val="300"/>
        </w:trPr>
        <w:tc>
          <w:tcPr>
            <w:tcW w:w="3751" w:type="dxa"/>
            <w:tcBorders>
              <w:left w:val="single" w:sz="6"/>
            </w:tcBorders>
            <w:tcMar>
              <w:left w:w="90" w:type="dxa"/>
              <w:right w:w="90" w:type="dxa"/>
            </w:tcMar>
            <w:vAlign w:val="top"/>
          </w:tcPr>
          <w:p w:rsidR="22B33E1E" w:rsidP="22B33E1E" w:rsidRDefault="22B33E1E" w14:paraId="5A613687" w14:textId="41542AD7">
            <w:pPr>
              <w:rPr>
                <w:rFonts w:ascii="Calibri" w:hAnsi="Calibri" w:eastAsia="Calibri" w:cs="Calibri"/>
                <w:b w:val="0"/>
                <w:bCs w:val="0"/>
                <w:i w:val="0"/>
                <w:iCs w:val="0"/>
                <w:sz w:val="22"/>
                <w:szCs w:val="22"/>
              </w:rPr>
            </w:pPr>
            <w:r w:rsidRPr="22B33E1E" w:rsidR="22B33E1E">
              <w:rPr>
                <w:rFonts w:ascii="Calibri" w:hAnsi="Calibri" w:eastAsia="Calibri" w:cs="Calibri"/>
                <w:b w:val="1"/>
                <w:bCs w:val="1"/>
                <w:i w:val="0"/>
                <w:iCs w:val="0"/>
                <w:sz w:val="24"/>
                <w:szCs w:val="24"/>
                <w:lang w:val="en-GB"/>
              </w:rPr>
              <w:t xml:space="preserve">Overview of Event Concept: </w:t>
            </w:r>
            <w:r w:rsidRPr="22B33E1E" w:rsidR="22B33E1E">
              <w:rPr>
                <w:rFonts w:ascii="Calibri" w:hAnsi="Calibri" w:eastAsia="Calibri" w:cs="Calibri"/>
                <w:b w:val="0"/>
                <w:bCs w:val="0"/>
                <w:i w:val="0"/>
                <w:iCs w:val="0"/>
                <w:sz w:val="22"/>
                <w:szCs w:val="22"/>
                <w:lang w:val="en-GB"/>
              </w:rPr>
              <w:t>(</w:t>
            </w:r>
            <w:r w:rsidRPr="22B33E1E" w:rsidR="22B33E1E">
              <w:rPr>
                <w:rFonts w:ascii="Calibri" w:hAnsi="Calibri" w:eastAsia="Calibri" w:cs="Calibri"/>
                <w:b w:val="0"/>
                <w:bCs w:val="0"/>
                <w:i w:val="0"/>
                <w:iCs w:val="0"/>
                <w:sz w:val="20"/>
                <w:szCs w:val="20"/>
                <w:lang w:val="en-GB"/>
              </w:rPr>
              <w:t>Description of the activities taking place.</w:t>
            </w:r>
            <w:r w:rsidRPr="22B33E1E" w:rsidR="22B33E1E">
              <w:rPr>
                <w:rFonts w:ascii="Calibri" w:hAnsi="Calibri" w:eastAsia="Calibri" w:cs="Calibri"/>
                <w:b w:val="0"/>
                <w:bCs w:val="0"/>
                <w:i w:val="0"/>
                <w:iCs w:val="0"/>
                <w:sz w:val="22"/>
                <w:szCs w:val="22"/>
                <w:lang w:val="en-GB"/>
              </w:rPr>
              <w:t xml:space="preserve"> </w:t>
            </w:r>
            <w:r w:rsidRPr="22B33E1E" w:rsidR="22B33E1E">
              <w:rPr>
                <w:rFonts w:ascii="Calibri" w:hAnsi="Calibri" w:eastAsia="Calibri" w:cs="Calibri"/>
                <w:b w:val="0"/>
                <w:bCs w:val="0"/>
                <w:i w:val="0"/>
                <w:iCs w:val="0"/>
                <w:sz w:val="20"/>
                <w:szCs w:val="20"/>
                <w:lang w:val="en-GB"/>
              </w:rPr>
              <w:t>This includes everything happening at your event eg: fundraising, food provision and any performance or sporting activity</w:t>
            </w:r>
            <w:r w:rsidRPr="22B33E1E" w:rsidR="22B33E1E">
              <w:rPr>
                <w:rFonts w:ascii="Calibri" w:hAnsi="Calibri" w:eastAsia="Calibri" w:cs="Calibri"/>
                <w:b w:val="0"/>
                <w:bCs w:val="0"/>
                <w:i w:val="0"/>
                <w:iCs w:val="0"/>
                <w:sz w:val="22"/>
                <w:szCs w:val="22"/>
                <w:lang w:val="en-GB"/>
              </w:rPr>
              <w:t xml:space="preserve">) </w:t>
            </w:r>
          </w:p>
        </w:tc>
        <w:tc>
          <w:tcPr>
            <w:tcW w:w="11253" w:type="dxa"/>
            <w:gridSpan w:val="3"/>
            <w:tcBorders>
              <w:right w:val="single" w:sz="6"/>
            </w:tcBorders>
            <w:tcMar>
              <w:left w:w="90" w:type="dxa"/>
              <w:right w:w="90" w:type="dxa"/>
            </w:tcMar>
            <w:vAlign w:val="top"/>
          </w:tcPr>
          <w:p w:rsidR="22B33E1E" w:rsidP="30709DD5" w:rsidRDefault="22B33E1E" w14:paraId="57D3336D" w14:textId="6E67728F">
            <w:pPr>
              <w:spacing w:before="0" w:beforeAutospacing="off" w:after="0" w:afterAutospacing="off" w:line="240" w:lineRule="auto"/>
              <w:ind w:left="0" w:right="0"/>
              <w:jc w:val="left"/>
              <w:rPr>
                <w:rFonts w:ascii="Calibri" w:hAnsi="Calibri" w:eastAsia="Calibri" w:cs="Calibri"/>
                <w:b w:val="0"/>
                <w:bCs w:val="0"/>
                <w:i w:val="0"/>
                <w:iCs w:val="0"/>
                <w:color w:val="FF0000"/>
                <w:sz w:val="24"/>
                <w:szCs w:val="24"/>
                <w:lang w:val="en-GB"/>
              </w:rPr>
            </w:pPr>
            <w:r w:rsidRPr="30709DD5" w:rsidR="09408D9C">
              <w:rPr>
                <w:rFonts w:ascii="Calibri" w:hAnsi="Calibri" w:eastAsia="Calibri" w:cs="Calibri"/>
                <w:b w:val="0"/>
                <w:bCs w:val="0"/>
                <w:i w:val="0"/>
                <w:iCs w:val="0"/>
                <w:color w:val="FF0000"/>
                <w:sz w:val="24"/>
                <w:szCs w:val="24"/>
                <w:lang w:val="en-GB"/>
              </w:rPr>
              <w:t xml:space="preserve">Careers talk hosted by SUMS and ECSS featuring representatives from </w:t>
            </w:r>
            <w:r w:rsidRPr="30709DD5" w:rsidR="09408D9C">
              <w:rPr>
                <w:rFonts w:ascii="Calibri" w:hAnsi="Calibri" w:eastAsia="Calibri" w:cs="Calibri"/>
                <w:b w:val="0"/>
                <w:bCs w:val="0"/>
                <w:i w:val="0"/>
                <w:iCs w:val="0"/>
                <w:color w:val="FF0000"/>
                <w:sz w:val="24"/>
                <w:szCs w:val="24"/>
                <w:lang w:val="en-GB"/>
              </w:rPr>
              <w:t>Riverlane</w:t>
            </w:r>
            <w:r w:rsidRPr="30709DD5" w:rsidR="09408D9C">
              <w:rPr>
                <w:rFonts w:ascii="Calibri" w:hAnsi="Calibri" w:eastAsia="Calibri" w:cs="Calibri"/>
                <w:b w:val="0"/>
                <w:bCs w:val="0"/>
                <w:i w:val="0"/>
                <w:iCs w:val="0"/>
                <w:color w:val="FF0000"/>
                <w:sz w:val="24"/>
                <w:szCs w:val="24"/>
                <w:lang w:val="en-GB"/>
              </w:rPr>
              <w:t xml:space="preserve">, a quantum computing company based in Cambridge. The evening will include an introduction to </w:t>
            </w:r>
            <w:r w:rsidRPr="30709DD5" w:rsidR="09408D9C">
              <w:rPr>
                <w:rFonts w:ascii="Calibri" w:hAnsi="Calibri" w:eastAsia="Calibri" w:cs="Calibri"/>
                <w:b w:val="0"/>
                <w:bCs w:val="0"/>
                <w:i w:val="0"/>
                <w:iCs w:val="0"/>
                <w:color w:val="FF0000"/>
                <w:sz w:val="24"/>
                <w:szCs w:val="24"/>
                <w:lang w:val="en-GB"/>
              </w:rPr>
              <w:t>Riverlane</w:t>
            </w:r>
            <w:r w:rsidRPr="30709DD5" w:rsidR="09408D9C">
              <w:rPr>
                <w:rFonts w:ascii="Calibri" w:hAnsi="Calibri" w:eastAsia="Calibri" w:cs="Calibri"/>
                <w:b w:val="0"/>
                <w:bCs w:val="0"/>
                <w:i w:val="0"/>
                <w:iCs w:val="0"/>
                <w:color w:val="FF0000"/>
                <w:sz w:val="24"/>
                <w:szCs w:val="24"/>
                <w:lang w:val="en-GB"/>
              </w:rPr>
              <w:t xml:space="preserve"> and their work in </w:t>
            </w:r>
            <w:r w:rsidRPr="30709DD5" w:rsidR="75588915">
              <w:rPr>
                <w:rFonts w:ascii="Calibri" w:hAnsi="Calibri" w:eastAsia="Calibri" w:cs="Calibri"/>
                <w:b w:val="0"/>
                <w:bCs w:val="0"/>
                <w:i w:val="0"/>
                <w:iCs w:val="0"/>
                <w:color w:val="FF0000"/>
                <w:sz w:val="24"/>
                <w:szCs w:val="24"/>
                <w:lang w:val="en-GB"/>
              </w:rPr>
              <w:t>quantum</w:t>
            </w:r>
            <w:r w:rsidRPr="30709DD5" w:rsidR="09408D9C">
              <w:rPr>
                <w:rFonts w:ascii="Calibri" w:hAnsi="Calibri" w:eastAsia="Calibri" w:cs="Calibri"/>
                <w:b w:val="0"/>
                <w:bCs w:val="0"/>
                <w:i w:val="0"/>
                <w:iCs w:val="0"/>
                <w:color w:val="FF0000"/>
                <w:sz w:val="24"/>
                <w:szCs w:val="24"/>
                <w:lang w:val="en-GB"/>
              </w:rPr>
              <w:t xml:space="preserve"> error correction, </w:t>
            </w:r>
            <w:r w:rsidRPr="30709DD5" w:rsidR="09408D9C">
              <w:rPr>
                <w:rFonts w:ascii="Calibri" w:hAnsi="Calibri" w:eastAsia="Calibri" w:cs="Calibri"/>
                <w:b w:val="0"/>
                <w:bCs w:val="0"/>
                <w:i w:val="0"/>
                <w:iCs w:val="0"/>
                <w:color w:val="FF0000"/>
                <w:sz w:val="24"/>
                <w:szCs w:val="24"/>
                <w:lang w:val="en-GB"/>
              </w:rPr>
              <w:t xml:space="preserve">a </w:t>
            </w:r>
            <w:r w:rsidRPr="30709DD5" w:rsidR="3662C1B1">
              <w:rPr>
                <w:rFonts w:ascii="Calibri" w:hAnsi="Calibri" w:eastAsia="Calibri" w:cs="Calibri"/>
                <w:b w:val="0"/>
                <w:bCs w:val="0"/>
                <w:i w:val="0"/>
                <w:iCs w:val="0"/>
                <w:color w:val="FF0000"/>
                <w:sz w:val="24"/>
                <w:szCs w:val="24"/>
                <w:lang w:val="en-GB"/>
              </w:rPr>
              <w:t>careers</w:t>
            </w:r>
            <w:r w:rsidRPr="30709DD5" w:rsidR="3662C1B1">
              <w:rPr>
                <w:rFonts w:ascii="Calibri" w:hAnsi="Calibri" w:eastAsia="Calibri" w:cs="Calibri"/>
                <w:b w:val="0"/>
                <w:bCs w:val="0"/>
                <w:i w:val="0"/>
                <w:iCs w:val="0"/>
                <w:color w:val="FF0000"/>
                <w:sz w:val="24"/>
                <w:szCs w:val="24"/>
                <w:lang w:val="en-GB"/>
              </w:rPr>
              <w:t xml:space="preserve"> talk and Q&amp;A. Pizza and drinks will be provided. </w:t>
            </w:r>
          </w:p>
        </w:tc>
      </w:tr>
      <w:tr w:rsidR="22B33E1E" w:rsidTr="62A44DF3" w14:paraId="67C1945B">
        <w:trPr>
          <w:trHeight w:val="300"/>
        </w:trPr>
        <w:tc>
          <w:tcPr>
            <w:tcW w:w="3751" w:type="dxa"/>
            <w:tcBorders>
              <w:left w:val="single" w:sz="6"/>
            </w:tcBorders>
            <w:tcMar>
              <w:left w:w="90" w:type="dxa"/>
              <w:right w:w="90" w:type="dxa"/>
            </w:tcMar>
            <w:vAlign w:val="top"/>
          </w:tcPr>
          <w:p w:rsidR="22B33E1E" w:rsidP="22B33E1E" w:rsidRDefault="22B33E1E" w14:paraId="5C20EA5F" w14:textId="73E9DF62">
            <w:pPr>
              <w:rPr>
                <w:rFonts w:ascii="Calibri" w:hAnsi="Calibri" w:eastAsia="Calibri" w:cs="Calibri"/>
                <w:b w:val="0"/>
                <w:bCs w:val="0"/>
                <w:i w:val="0"/>
                <w:iCs w:val="0"/>
                <w:sz w:val="24"/>
                <w:szCs w:val="24"/>
              </w:rPr>
            </w:pPr>
            <w:r w:rsidRPr="22B33E1E" w:rsidR="22B33E1E">
              <w:rPr>
                <w:rFonts w:ascii="Calibri" w:hAnsi="Calibri" w:eastAsia="Calibri" w:cs="Calibri"/>
                <w:b w:val="1"/>
                <w:bCs w:val="1"/>
                <w:i w:val="0"/>
                <w:iCs w:val="0"/>
                <w:sz w:val="24"/>
                <w:szCs w:val="24"/>
                <w:lang w:val="en-GB"/>
              </w:rPr>
              <w:t>Staff Hosting the event</w:t>
            </w:r>
          </w:p>
          <w:p w:rsidR="22B33E1E" w:rsidP="22B33E1E" w:rsidRDefault="22B33E1E" w14:paraId="3E03304C" w14:textId="2D9F77A7">
            <w:pPr>
              <w:rPr>
                <w:rFonts w:ascii="Calibri" w:hAnsi="Calibri" w:eastAsia="Calibri" w:cs="Calibri"/>
                <w:b w:val="0"/>
                <w:bCs w:val="0"/>
                <w:i w:val="0"/>
                <w:iCs w:val="0"/>
                <w:sz w:val="24"/>
                <w:szCs w:val="24"/>
              </w:rPr>
            </w:pPr>
            <w:r w:rsidRPr="22B33E1E" w:rsidR="22B33E1E">
              <w:rPr>
                <w:rFonts w:ascii="Calibri" w:hAnsi="Calibri" w:eastAsia="Calibri" w:cs="Calibri"/>
                <w:b w:val="0"/>
                <w:bCs w:val="0"/>
                <w:i w:val="0"/>
                <w:iCs w:val="0"/>
                <w:sz w:val="24"/>
                <w:szCs w:val="24"/>
                <w:lang w:val="en-GB"/>
              </w:rPr>
              <w:t>(</w:t>
            </w:r>
            <w:r w:rsidRPr="22B33E1E" w:rsidR="22B33E1E">
              <w:rPr>
                <w:rFonts w:ascii="Calibri" w:hAnsi="Calibri" w:eastAsia="Calibri" w:cs="Calibri"/>
                <w:b w:val="0"/>
                <w:bCs w:val="0"/>
                <w:i w:val="0"/>
                <w:iCs w:val="0"/>
                <w:caps w:val="0"/>
                <w:smallCaps w:val="0"/>
                <w:color w:val="000000" w:themeColor="text1" w:themeTint="FF" w:themeShade="FF"/>
                <w:sz w:val="20"/>
                <w:szCs w:val="20"/>
                <w:lang w:val="en-GB"/>
              </w:rPr>
              <w:t>List all committee &amp; Volunteers that will be present and responsible for the event, as well as their role</w:t>
            </w:r>
            <w:r w:rsidRPr="22B33E1E" w:rsidR="22B33E1E">
              <w:rPr>
                <w:rFonts w:ascii="Calibri" w:hAnsi="Calibri" w:eastAsia="Calibri" w:cs="Calibri"/>
                <w:b w:val="0"/>
                <w:bCs w:val="0"/>
                <w:i w:val="0"/>
                <w:iCs w:val="0"/>
                <w:sz w:val="24"/>
                <w:szCs w:val="24"/>
                <w:lang w:val="en-GB"/>
              </w:rPr>
              <w:t xml:space="preserve">) </w:t>
            </w:r>
          </w:p>
        </w:tc>
        <w:tc>
          <w:tcPr>
            <w:tcW w:w="11253" w:type="dxa"/>
            <w:gridSpan w:val="3"/>
            <w:tcBorders>
              <w:right w:val="single" w:sz="6"/>
            </w:tcBorders>
            <w:tcMar>
              <w:left w:w="90" w:type="dxa"/>
              <w:right w:w="90" w:type="dxa"/>
            </w:tcMar>
            <w:vAlign w:val="top"/>
          </w:tcPr>
          <w:p w:rsidR="22B33E1E" w:rsidP="30709DD5" w:rsidRDefault="22B33E1E" w14:paraId="7F65A401" w14:textId="11639C78">
            <w:pPr>
              <w:pStyle w:val="Normal"/>
              <w:spacing w:line="240" w:lineRule="auto"/>
              <w:jc w:val="left"/>
              <w:rPr>
                <w:rFonts w:ascii="Calibri" w:hAnsi="Calibri" w:eastAsia="Calibri" w:cs="Calibri"/>
                <w:b w:val="0"/>
                <w:bCs w:val="0"/>
                <w:i w:val="0"/>
                <w:iCs w:val="0"/>
                <w:color w:val="FF0000"/>
                <w:sz w:val="24"/>
                <w:szCs w:val="24"/>
                <w:lang w:val="en-GB"/>
              </w:rPr>
            </w:pPr>
            <w:r w:rsidRPr="62A44DF3" w:rsidR="7BF9FAFF">
              <w:rPr>
                <w:rFonts w:ascii="Calibri" w:hAnsi="Calibri" w:eastAsia="Calibri" w:cs="Calibri"/>
                <w:b w:val="0"/>
                <w:bCs w:val="0"/>
                <w:i w:val="0"/>
                <w:iCs w:val="0"/>
                <w:color w:val="FF0000"/>
                <w:sz w:val="24"/>
                <w:szCs w:val="24"/>
                <w:lang w:val="en-GB"/>
              </w:rPr>
              <w:t xml:space="preserve">Event lead: </w:t>
            </w:r>
            <w:r w:rsidRPr="62A44DF3" w:rsidR="412B6071">
              <w:rPr>
                <w:rFonts w:ascii="Calibri" w:hAnsi="Calibri" w:eastAsia="Calibri" w:cs="Calibri"/>
                <w:b w:val="0"/>
                <w:bCs w:val="0"/>
                <w:i w:val="0"/>
                <w:iCs w:val="0"/>
                <w:color w:val="FF0000"/>
                <w:sz w:val="24"/>
                <w:szCs w:val="24"/>
                <w:lang w:val="en-GB"/>
              </w:rPr>
              <w:t xml:space="preserve">Shub Das (SUMS President) </w:t>
            </w:r>
          </w:p>
          <w:p w:rsidR="22B33E1E" w:rsidP="22B33E1E" w:rsidRDefault="22B33E1E" w14:paraId="53266B8E" w14:textId="0F03BE81">
            <w:pPr>
              <w:spacing w:line="240" w:lineRule="auto"/>
              <w:jc w:val="left"/>
            </w:pPr>
            <w:r w:rsidRPr="62A44DF3" w:rsidR="29D53302">
              <w:rPr>
                <w:rFonts w:ascii="Calibri" w:hAnsi="Calibri" w:eastAsia="Calibri" w:cs="Calibri"/>
                <w:b w:val="0"/>
                <w:bCs w:val="0"/>
                <w:i w:val="0"/>
                <w:iCs w:val="0"/>
                <w:color w:val="FF0000"/>
                <w:sz w:val="24"/>
                <w:szCs w:val="24"/>
                <w:lang w:val="en-GB"/>
              </w:rPr>
              <w:t xml:space="preserve">SUMS and ECSS </w:t>
            </w:r>
          </w:p>
        </w:tc>
      </w:tr>
      <w:tr w:rsidR="22B33E1E" w:rsidTr="62A44DF3" w14:paraId="6B941D48">
        <w:trPr>
          <w:trHeight w:val="300"/>
        </w:trPr>
        <w:tc>
          <w:tcPr>
            <w:tcW w:w="3751" w:type="dxa"/>
            <w:tcBorders>
              <w:left w:val="single" w:sz="6"/>
            </w:tcBorders>
            <w:tcMar>
              <w:left w:w="90" w:type="dxa"/>
              <w:right w:w="90" w:type="dxa"/>
            </w:tcMar>
            <w:vAlign w:val="top"/>
          </w:tcPr>
          <w:p w:rsidR="22B33E1E" w:rsidP="22B33E1E" w:rsidRDefault="22B33E1E" w14:paraId="349B9C10" w14:textId="1E7FE9E0">
            <w:pPr>
              <w:rPr>
                <w:rFonts w:ascii="Calibri" w:hAnsi="Calibri" w:eastAsia="Calibri" w:cs="Calibri"/>
                <w:b w:val="0"/>
                <w:bCs w:val="0"/>
                <w:i w:val="0"/>
                <w:iCs w:val="0"/>
                <w:sz w:val="24"/>
                <w:szCs w:val="24"/>
              </w:rPr>
            </w:pPr>
            <w:r w:rsidRPr="22B33E1E" w:rsidR="22B33E1E">
              <w:rPr>
                <w:rFonts w:ascii="Calibri" w:hAnsi="Calibri" w:eastAsia="Calibri" w:cs="Calibri"/>
                <w:b w:val="1"/>
                <w:bCs w:val="1"/>
                <w:i w:val="0"/>
                <w:iCs w:val="0"/>
                <w:sz w:val="24"/>
                <w:szCs w:val="24"/>
                <w:lang w:val="en-GB"/>
              </w:rPr>
              <w:t>Tech Requirements</w:t>
            </w:r>
          </w:p>
          <w:p w:rsidR="22B33E1E" w:rsidP="22B33E1E" w:rsidRDefault="22B33E1E" w14:paraId="448F6C1A" w14:textId="4851AAFC">
            <w:pPr>
              <w:rPr>
                <w:rFonts w:ascii="Calibri" w:hAnsi="Calibri" w:eastAsia="Calibri" w:cs="Calibri"/>
                <w:b w:val="0"/>
                <w:bCs w:val="0"/>
                <w:i w:val="0"/>
                <w:iCs w:val="0"/>
                <w:sz w:val="22"/>
                <w:szCs w:val="22"/>
              </w:rPr>
            </w:pPr>
            <w:r w:rsidRPr="22B33E1E" w:rsidR="22B33E1E">
              <w:rPr>
                <w:rFonts w:ascii="Calibri" w:hAnsi="Calibri" w:eastAsia="Calibri" w:cs="Calibri"/>
                <w:b w:val="0"/>
                <w:bCs w:val="0"/>
                <w:i w:val="0"/>
                <w:iCs w:val="0"/>
                <w:sz w:val="22"/>
                <w:szCs w:val="22"/>
                <w:lang w:val="en-GB"/>
              </w:rPr>
              <w:t xml:space="preserve">(For a full list of what you can hire click </w:t>
            </w:r>
            <w:hyperlink r:id="Rb23887c5df444132">
              <w:r w:rsidRPr="22B33E1E" w:rsidR="22B33E1E">
                <w:rPr>
                  <w:rStyle w:val="Hyperlink"/>
                  <w:rFonts w:ascii="Calibri" w:hAnsi="Calibri" w:eastAsia="Calibri" w:cs="Calibri"/>
                  <w:b w:val="0"/>
                  <w:bCs w:val="0"/>
                  <w:i w:val="0"/>
                  <w:iCs w:val="0"/>
                  <w:strike w:val="0"/>
                  <w:dstrike w:val="0"/>
                  <w:sz w:val="22"/>
                  <w:szCs w:val="22"/>
                  <w:lang w:val="en-GB"/>
                </w:rPr>
                <w:t>here)</w:t>
              </w:r>
            </w:hyperlink>
          </w:p>
        </w:tc>
        <w:tc>
          <w:tcPr>
            <w:tcW w:w="11253" w:type="dxa"/>
            <w:gridSpan w:val="3"/>
            <w:tcBorders>
              <w:right w:val="single" w:sz="6"/>
            </w:tcBorders>
            <w:tcMar>
              <w:left w:w="90" w:type="dxa"/>
              <w:right w:w="90" w:type="dxa"/>
            </w:tcMar>
            <w:vAlign w:val="top"/>
          </w:tcPr>
          <w:p w:rsidR="22B33E1E" w:rsidP="22B33E1E" w:rsidRDefault="22B33E1E" w14:paraId="6A52446B" w14:textId="4374C157">
            <w:pPr>
              <w:spacing w:line="240" w:lineRule="auto"/>
              <w:jc w:val="left"/>
              <w:rPr>
                <w:rFonts w:ascii="Calibri" w:hAnsi="Calibri" w:eastAsia="Calibri" w:cs="Calibri"/>
                <w:b w:val="0"/>
                <w:bCs w:val="0"/>
                <w:i w:val="0"/>
                <w:iCs w:val="0"/>
                <w:color w:val="FF0000"/>
                <w:sz w:val="24"/>
                <w:szCs w:val="24"/>
              </w:rPr>
            </w:pPr>
            <w:r w:rsidRPr="22B33E1E" w:rsidR="22B33E1E">
              <w:rPr>
                <w:rFonts w:ascii="Calibri" w:hAnsi="Calibri" w:eastAsia="Calibri" w:cs="Calibri"/>
                <w:b w:val="0"/>
                <w:bCs w:val="0"/>
                <w:i w:val="0"/>
                <w:iCs w:val="0"/>
                <w:color w:val="FF0000"/>
                <w:sz w:val="24"/>
                <w:szCs w:val="24"/>
                <w:lang w:val="en-GB"/>
              </w:rPr>
              <w:t xml:space="preserve">Eg: </w:t>
            </w:r>
          </w:p>
          <w:p w:rsidR="22B33E1E" w:rsidP="22B33E1E" w:rsidRDefault="22B33E1E" w14:paraId="550947C5" w14:textId="59D88CA4">
            <w:pPr>
              <w:spacing w:line="240" w:lineRule="auto"/>
              <w:jc w:val="left"/>
              <w:rPr>
                <w:rFonts w:ascii="Calibri" w:hAnsi="Calibri" w:eastAsia="Calibri" w:cs="Calibri"/>
                <w:b w:val="0"/>
                <w:bCs w:val="0"/>
                <w:i w:val="0"/>
                <w:iCs w:val="0"/>
                <w:color w:val="FF0000"/>
                <w:sz w:val="24"/>
                <w:szCs w:val="24"/>
              </w:rPr>
            </w:pPr>
            <w:r w:rsidRPr="62A44DF3" w:rsidR="7BF9FAFF">
              <w:rPr>
                <w:rFonts w:ascii="Calibri" w:hAnsi="Calibri" w:eastAsia="Calibri" w:cs="Calibri"/>
                <w:b w:val="0"/>
                <w:bCs w:val="0"/>
                <w:i w:val="0"/>
                <w:iCs w:val="0"/>
                <w:color w:val="FF0000"/>
                <w:sz w:val="24"/>
                <w:szCs w:val="24"/>
                <w:lang w:val="en-GB"/>
              </w:rPr>
              <w:t>2x Microphones</w:t>
            </w:r>
          </w:p>
          <w:p w:rsidR="22B33E1E" w:rsidP="22B33E1E" w:rsidRDefault="22B33E1E" w14:paraId="2DAB0061" w14:textId="5000704F">
            <w:pPr>
              <w:spacing w:line="240" w:lineRule="auto"/>
              <w:jc w:val="left"/>
              <w:rPr>
                <w:rFonts w:ascii="Calibri" w:hAnsi="Calibri" w:eastAsia="Calibri" w:cs="Calibri"/>
                <w:b w:val="0"/>
                <w:bCs w:val="0"/>
                <w:i w:val="0"/>
                <w:iCs w:val="0"/>
                <w:color w:val="FF0000"/>
                <w:sz w:val="24"/>
                <w:szCs w:val="24"/>
              </w:rPr>
            </w:pPr>
            <w:r w:rsidRPr="22B33E1E" w:rsidR="22B33E1E">
              <w:rPr>
                <w:rFonts w:ascii="Calibri" w:hAnsi="Calibri" w:eastAsia="Calibri" w:cs="Calibri"/>
                <w:b w:val="0"/>
                <w:bCs w:val="0"/>
                <w:i w:val="0"/>
                <w:iCs w:val="0"/>
                <w:color w:val="FF0000"/>
                <w:sz w:val="24"/>
                <w:szCs w:val="24"/>
                <w:lang w:val="en-GB"/>
              </w:rPr>
              <w:t>Screen with presentation</w:t>
            </w:r>
          </w:p>
          <w:p w:rsidR="22B33E1E" w:rsidP="62A44DF3" w:rsidRDefault="22B33E1E" w14:paraId="42FA1AA1" w14:textId="5267592A">
            <w:pPr>
              <w:spacing w:line="240" w:lineRule="auto"/>
              <w:jc w:val="left"/>
              <w:rPr>
                <w:rFonts w:ascii="Calibri" w:hAnsi="Calibri" w:eastAsia="Calibri" w:cs="Calibri"/>
                <w:b w:val="0"/>
                <w:bCs w:val="0"/>
                <w:i w:val="0"/>
                <w:iCs w:val="0"/>
                <w:color w:val="FF0000"/>
                <w:sz w:val="24"/>
                <w:szCs w:val="24"/>
              </w:rPr>
            </w:pPr>
            <w:r w:rsidRPr="62A44DF3" w:rsidR="7BF9FAFF">
              <w:rPr>
                <w:rFonts w:ascii="Calibri" w:hAnsi="Calibri" w:eastAsia="Calibri" w:cs="Calibri"/>
                <w:b w:val="0"/>
                <w:bCs w:val="0"/>
                <w:i w:val="0"/>
                <w:iCs w:val="0"/>
                <w:color w:val="FF0000"/>
                <w:sz w:val="24"/>
                <w:szCs w:val="24"/>
                <w:lang w:val="en-GB"/>
              </w:rPr>
              <w:t>PA system</w:t>
            </w:r>
          </w:p>
          <w:p w:rsidR="22B33E1E" w:rsidP="62A44DF3" w:rsidRDefault="22B33E1E" w14:paraId="28C36D53" w14:textId="2A685E20">
            <w:pPr>
              <w:spacing w:line="240" w:lineRule="auto"/>
              <w:jc w:val="left"/>
              <w:rPr>
                <w:rFonts w:ascii="Calibri" w:hAnsi="Calibri" w:eastAsia="Calibri" w:cs="Calibri"/>
                <w:b w:val="0"/>
                <w:bCs w:val="0"/>
                <w:i w:val="0"/>
                <w:iCs w:val="0"/>
                <w:color w:val="FF0000"/>
                <w:sz w:val="24"/>
                <w:szCs w:val="24"/>
                <w:lang w:val="en-GB"/>
              </w:rPr>
            </w:pPr>
          </w:p>
        </w:tc>
      </w:tr>
      <w:tr w:rsidR="22B33E1E" w:rsidTr="62A44DF3" w14:paraId="35412E72">
        <w:trPr>
          <w:trHeight w:val="300"/>
        </w:trPr>
        <w:tc>
          <w:tcPr>
            <w:tcW w:w="3751" w:type="dxa"/>
            <w:tcBorders>
              <w:left w:val="single" w:sz="6"/>
            </w:tcBorders>
            <w:tcMar>
              <w:left w:w="90" w:type="dxa"/>
              <w:right w:w="90" w:type="dxa"/>
            </w:tcMar>
            <w:vAlign w:val="top"/>
          </w:tcPr>
          <w:p w:rsidR="22B33E1E" w:rsidP="22B33E1E" w:rsidRDefault="22B33E1E" w14:paraId="3A3EFE23" w14:textId="63CD1B01">
            <w:pPr>
              <w:rPr>
                <w:rFonts w:ascii="Calibri" w:hAnsi="Calibri" w:eastAsia="Calibri" w:cs="Calibri"/>
                <w:b w:val="0"/>
                <w:bCs w:val="0"/>
                <w:i w:val="0"/>
                <w:iCs w:val="0"/>
                <w:sz w:val="24"/>
                <w:szCs w:val="24"/>
              </w:rPr>
            </w:pPr>
            <w:r w:rsidRPr="22B33E1E" w:rsidR="22B33E1E">
              <w:rPr>
                <w:rFonts w:ascii="Calibri" w:hAnsi="Calibri" w:eastAsia="Calibri" w:cs="Calibri"/>
                <w:b w:val="1"/>
                <w:bCs w:val="1"/>
                <w:i w:val="0"/>
                <w:iCs w:val="0"/>
                <w:sz w:val="24"/>
                <w:szCs w:val="24"/>
                <w:lang w:val="en-GB"/>
              </w:rPr>
              <w:t>Facilities Requirements</w:t>
            </w:r>
          </w:p>
        </w:tc>
        <w:tc>
          <w:tcPr>
            <w:tcW w:w="11253" w:type="dxa"/>
            <w:gridSpan w:val="3"/>
            <w:tcBorders>
              <w:right w:val="single" w:sz="6"/>
            </w:tcBorders>
            <w:tcMar>
              <w:left w:w="90" w:type="dxa"/>
              <w:right w:w="90" w:type="dxa"/>
            </w:tcMar>
            <w:vAlign w:val="top"/>
          </w:tcPr>
          <w:p w:rsidR="2F8B2075" w:rsidP="30709DD5" w:rsidRDefault="2F8B2075" w14:paraId="43718470" w14:textId="41A2BC0B">
            <w:pPr>
              <w:pStyle w:val="Normal"/>
              <w:suppressLineNumbers w:val="0"/>
              <w:bidi w:val="0"/>
              <w:spacing w:before="0" w:beforeAutospacing="off" w:after="0" w:afterAutospacing="off" w:line="240" w:lineRule="auto"/>
              <w:ind w:left="0" w:right="0"/>
              <w:jc w:val="left"/>
            </w:pPr>
            <w:r w:rsidRPr="30709DD5" w:rsidR="2F8B2075">
              <w:rPr>
                <w:rFonts w:ascii="Calibri" w:hAnsi="Calibri" w:eastAsia="Calibri" w:cs="Calibri"/>
                <w:b w:val="0"/>
                <w:bCs w:val="0"/>
                <w:i w:val="0"/>
                <w:iCs w:val="0"/>
                <w:color w:val="FF0000"/>
                <w:sz w:val="24"/>
                <w:szCs w:val="24"/>
                <w:lang w:val="en-GB"/>
              </w:rPr>
              <w:t xml:space="preserve">Chairs for attendees, tables for pizza/drinks </w:t>
            </w:r>
          </w:p>
          <w:p w:rsidR="22B33E1E" w:rsidP="22B33E1E" w:rsidRDefault="22B33E1E" w14:paraId="48B7B413" w14:textId="3455A859">
            <w:pPr>
              <w:spacing w:line="240" w:lineRule="auto"/>
              <w:jc w:val="left"/>
              <w:rPr>
                <w:rFonts w:ascii="Calibri" w:hAnsi="Calibri" w:eastAsia="Calibri" w:cs="Calibri"/>
                <w:b w:val="0"/>
                <w:bCs w:val="0"/>
                <w:i w:val="0"/>
                <w:iCs w:val="0"/>
                <w:color w:val="FF0000"/>
                <w:sz w:val="24"/>
                <w:szCs w:val="24"/>
              </w:rPr>
            </w:pPr>
          </w:p>
        </w:tc>
      </w:tr>
      <w:tr w:rsidR="22B33E1E" w:rsidTr="62A44DF3" w14:paraId="1636EA92">
        <w:trPr>
          <w:trHeight w:val="300"/>
        </w:trPr>
        <w:tc>
          <w:tcPr>
            <w:tcW w:w="3751" w:type="dxa"/>
            <w:tcBorders>
              <w:left w:val="single" w:sz="6"/>
            </w:tcBorders>
            <w:tcMar>
              <w:left w:w="90" w:type="dxa"/>
              <w:right w:w="90" w:type="dxa"/>
            </w:tcMar>
            <w:vAlign w:val="top"/>
          </w:tcPr>
          <w:p w:rsidR="22B33E1E" w:rsidP="22B33E1E" w:rsidRDefault="22B33E1E" w14:paraId="384A9CA6" w14:textId="3B1F9BFB">
            <w:pPr>
              <w:rPr>
                <w:rFonts w:ascii="Calibri" w:hAnsi="Calibri" w:eastAsia="Calibri" w:cs="Calibri"/>
                <w:b w:val="0"/>
                <w:bCs w:val="0"/>
                <w:i w:val="0"/>
                <w:iCs w:val="0"/>
                <w:sz w:val="24"/>
                <w:szCs w:val="24"/>
              </w:rPr>
            </w:pPr>
            <w:r w:rsidRPr="22B33E1E" w:rsidR="22B33E1E">
              <w:rPr>
                <w:rFonts w:ascii="Calibri" w:hAnsi="Calibri" w:eastAsia="Calibri" w:cs="Calibri"/>
                <w:b w:val="1"/>
                <w:bCs w:val="1"/>
                <w:i w:val="0"/>
                <w:iCs w:val="0"/>
                <w:sz w:val="24"/>
                <w:szCs w:val="24"/>
                <w:lang w:val="en-GB"/>
              </w:rPr>
              <w:t>Food Requirements</w:t>
            </w:r>
          </w:p>
          <w:p w:rsidR="22B33E1E" w:rsidP="22B33E1E" w:rsidRDefault="22B33E1E" w14:paraId="73D683F9" w14:textId="2A5D17F4">
            <w:pPr>
              <w:rPr>
                <w:rFonts w:ascii="Calibri" w:hAnsi="Calibri" w:eastAsia="Calibri" w:cs="Calibri"/>
                <w:b w:val="0"/>
                <w:bCs w:val="0"/>
                <w:i w:val="0"/>
                <w:iCs w:val="0"/>
                <w:sz w:val="22"/>
                <w:szCs w:val="22"/>
              </w:rPr>
            </w:pPr>
            <w:r w:rsidRPr="22B33E1E" w:rsidR="22B33E1E">
              <w:rPr>
                <w:rFonts w:ascii="Calibri" w:hAnsi="Calibri" w:eastAsia="Calibri" w:cs="Calibri"/>
                <w:b w:val="0"/>
                <w:bCs w:val="0"/>
                <w:i w:val="0"/>
                <w:iCs w:val="0"/>
                <w:sz w:val="22"/>
                <w:szCs w:val="22"/>
                <w:lang w:val="en-GB"/>
              </w:rPr>
              <w:t xml:space="preserve">(For full guidance on this click </w:t>
            </w:r>
            <w:r w:rsidRPr="22B33E1E" w:rsidR="22B33E1E">
              <w:rPr>
                <w:rStyle w:val="Hyperlink"/>
                <w:rFonts w:ascii="Calibri" w:hAnsi="Calibri" w:eastAsia="Calibri" w:cs="Calibri"/>
                <w:b w:val="0"/>
                <w:bCs w:val="0"/>
                <w:i w:val="0"/>
                <w:iCs w:val="0"/>
                <w:strike w:val="0"/>
                <w:dstrike w:val="0"/>
                <w:sz w:val="22"/>
                <w:szCs w:val="22"/>
                <w:lang w:val="en-GB"/>
              </w:rPr>
              <w:t>here)</w:t>
            </w:r>
            <w:r w:rsidRPr="22B33E1E" w:rsidR="22B33E1E">
              <w:rPr>
                <w:rFonts w:ascii="Calibri" w:hAnsi="Calibri" w:eastAsia="Calibri" w:cs="Calibri"/>
                <w:b w:val="0"/>
                <w:bCs w:val="0"/>
                <w:i w:val="0"/>
                <w:iCs w:val="0"/>
                <w:sz w:val="22"/>
                <w:szCs w:val="22"/>
                <w:lang w:val="en-GB"/>
              </w:rPr>
              <w:t xml:space="preserve"> </w:t>
            </w:r>
          </w:p>
          <w:p w:rsidR="22B33E1E" w:rsidP="22B33E1E" w:rsidRDefault="22B33E1E" w14:paraId="58E357CB" w14:textId="55178BFE">
            <w:pPr>
              <w:rPr>
                <w:rFonts w:ascii="Calibri" w:hAnsi="Calibri" w:eastAsia="Calibri" w:cs="Calibri"/>
                <w:b w:val="0"/>
                <w:bCs w:val="0"/>
                <w:i w:val="0"/>
                <w:iCs w:val="0"/>
                <w:sz w:val="24"/>
                <w:szCs w:val="24"/>
              </w:rPr>
            </w:pPr>
          </w:p>
        </w:tc>
        <w:tc>
          <w:tcPr>
            <w:tcW w:w="11253" w:type="dxa"/>
            <w:gridSpan w:val="3"/>
            <w:tcBorders>
              <w:right w:val="single" w:sz="6"/>
            </w:tcBorders>
            <w:tcMar>
              <w:left w:w="90" w:type="dxa"/>
              <w:right w:w="90" w:type="dxa"/>
            </w:tcMar>
            <w:vAlign w:val="top"/>
          </w:tcPr>
          <w:p w:rsidR="22B33E1E" w:rsidP="30709DD5" w:rsidRDefault="22B33E1E" w14:paraId="32607C28" w14:textId="00CB03F3">
            <w:pPr>
              <w:pStyle w:val="Normal"/>
              <w:suppressLineNumbers w:val="0"/>
              <w:bidi w:val="0"/>
              <w:spacing w:before="0" w:beforeAutospacing="off" w:after="0" w:afterAutospacing="off" w:line="240" w:lineRule="auto"/>
              <w:ind w:left="0" w:right="0"/>
              <w:jc w:val="left"/>
            </w:pPr>
            <w:r w:rsidRPr="62A44DF3" w:rsidR="669B3929">
              <w:rPr>
                <w:rFonts w:ascii="Calibri" w:hAnsi="Calibri" w:eastAsia="Calibri" w:cs="Calibri" w:asciiTheme="minorAscii" w:hAnsiTheme="minorAscii" w:eastAsiaTheme="minorAscii" w:cstheme="minorAscii"/>
                <w:noProof w:val="0"/>
                <w:color w:val="FF0000"/>
                <w:sz w:val="24"/>
                <w:szCs w:val="24"/>
                <w:lang w:val="en-GB"/>
              </w:rPr>
              <w:t xml:space="preserve">Pizza and drinks sponsored and provided externally by </w:t>
            </w:r>
            <w:r w:rsidRPr="62A44DF3" w:rsidR="669B3929">
              <w:rPr>
                <w:rFonts w:ascii="Calibri" w:hAnsi="Calibri" w:eastAsia="Calibri" w:cs="Calibri" w:asciiTheme="minorAscii" w:hAnsiTheme="minorAscii" w:eastAsiaTheme="minorAscii" w:cstheme="minorAscii"/>
                <w:noProof w:val="0"/>
                <w:color w:val="FF0000"/>
                <w:sz w:val="24"/>
                <w:szCs w:val="24"/>
                <w:lang w:val="en-GB"/>
              </w:rPr>
              <w:t>Riverlane</w:t>
            </w:r>
            <w:r w:rsidRPr="62A44DF3" w:rsidR="669B3929">
              <w:rPr>
                <w:rFonts w:ascii="Calibri" w:hAnsi="Calibri" w:eastAsia="Calibri" w:cs="Calibri" w:asciiTheme="minorAscii" w:hAnsiTheme="minorAscii" w:eastAsiaTheme="minorAscii" w:cstheme="minorAscii"/>
                <w:noProof w:val="0"/>
                <w:color w:val="FF0000"/>
                <w:sz w:val="24"/>
                <w:szCs w:val="24"/>
                <w:lang w:val="en-GB"/>
              </w:rPr>
              <w:t>. Pizza will be ordered from Dominos and served on the evening. Allergen information will be requested from Dominos in advance and displayed at the food table</w:t>
            </w:r>
          </w:p>
        </w:tc>
      </w:tr>
      <w:tr w:rsidR="22B33E1E" w:rsidTr="62A44DF3" w14:paraId="5B5228F0">
        <w:trPr>
          <w:trHeight w:val="300"/>
        </w:trPr>
        <w:tc>
          <w:tcPr>
            <w:tcW w:w="3751" w:type="dxa"/>
            <w:tcBorders>
              <w:left w:val="single" w:sz="6"/>
            </w:tcBorders>
            <w:tcMar>
              <w:left w:w="90" w:type="dxa"/>
              <w:right w:w="90" w:type="dxa"/>
            </w:tcMar>
            <w:vAlign w:val="top"/>
          </w:tcPr>
          <w:p w:rsidR="22B33E1E" w:rsidP="22B33E1E" w:rsidRDefault="22B33E1E" w14:paraId="50BE0183" w14:textId="4FDDE78E">
            <w:pPr>
              <w:rPr>
                <w:rFonts w:ascii="Calibri" w:hAnsi="Calibri" w:eastAsia="Calibri" w:cs="Calibri"/>
                <w:b w:val="0"/>
                <w:bCs w:val="0"/>
                <w:i w:val="0"/>
                <w:iCs w:val="0"/>
                <w:sz w:val="24"/>
                <w:szCs w:val="24"/>
              </w:rPr>
            </w:pPr>
            <w:r w:rsidRPr="22B33E1E" w:rsidR="22B33E1E">
              <w:rPr>
                <w:rFonts w:ascii="Calibri" w:hAnsi="Calibri" w:eastAsia="Calibri" w:cs="Calibri"/>
                <w:b w:val="1"/>
                <w:bCs w:val="1"/>
                <w:i w:val="0"/>
                <w:iCs w:val="0"/>
                <w:sz w:val="24"/>
                <w:szCs w:val="24"/>
                <w:lang w:val="en-GB"/>
              </w:rPr>
              <w:t>Security &amp; First Aid Requirements</w:t>
            </w:r>
          </w:p>
          <w:p w:rsidR="22B33E1E" w:rsidP="22B33E1E" w:rsidRDefault="22B33E1E" w14:paraId="5D5D98E8" w14:textId="524B545B">
            <w:pPr>
              <w:rPr>
                <w:rFonts w:ascii="Arial" w:hAnsi="Arial" w:eastAsia="Arial" w:cs="Arial"/>
                <w:b w:val="0"/>
                <w:bCs w:val="0"/>
                <w:i w:val="0"/>
                <w:iCs w:val="0"/>
                <w:color w:val="000000" w:themeColor="text1" w:themeTint="FF" w:themeShade="FF"/>
                <w:sz w:val="20"/>
                <w:szCs w:val="20"/>
              </w:rPr>
            </w:pPr>
            <w:r w:rsidRPr="22B33E1E" w:rsidR="22B33E1E">
              <w:rPr>
                <w:rFonts w:ascii="Calibri" w:hAnsi="Calibri" w:eastAsia="Calibri" w:cs="Calibri"/>
                <w:b w:val="0"/>
                <w:bCs w:val="0"/>
                <w:i w:val="0"/>
                <w:iCs w:val="0"/>
                <w:sz w:val="24"/>
                <w:szCs w:val="24"/>
                <w:lang w:val="en-GB"/>
              </w:rPr>
              <w:t>(</w:t>
            </w:r>
            <w:r w:rsidRPr="22B33E1E" w:rsidR="22B33E1E">
              <w:rPr>
                <w:rFonts w:ascii="Arial" w:hAnsi="Arial" w:eastAsia="Arial" w:cs="Arial"/>
                <w:b w:val="0"/>
                <w:bCs w:val="0"/>
                <w:i w:val="0"/>
                <w:iCs w:val="0"/>
                <w:caps w:val="0"/>
                <w:smallCaps w:val="0"/>
                <w:strike w:val="0"/>
                <w:dstrike w:val="0"/>
                <w:color w:val="000000" w:themeColor="text1" w:themeTint="FF" w:themeShade="FF"/>
                <w:sz w:val="20"/>
                <w:szCs w:val="20"/>
                <w:u w:val="none"/>
                <w:lang w:val="en-GB"/>
              </w:rPr>
              <w:t>Who are the qualified first aiders in the group should a medical emergency occur?)</w:t>
            </w:r>
          </w:p>
          <w:p w:rsidR="22B33E1E" w:rsidP="22B33E1E" w:rsidRDefault="22B33E1E" w14:paraId="6BA7BCB7" w14:textId="0712719E">
            <w:pPr>
              <w:rPr>
                <w:rFonts w:ascii="Calibri" w:hAnsi="Calibri" w:eastAsia="Calibri" w:cs="Calibri"/>
                <w:b w:val="0"/>
                <w:bCs w:val="0"/>
                <w:i w:val="0"/>
                <w:iCs w:val="0"/>
                <w:sz w:val="24"/>
                <w:szCs w:val="24"/>
              </w:rPr>
            </w:pPr>
          </w:p>
        </w:tc>
        <w:tc>
          <w:tcPr>
            <w:tcW w:w="11253" w:type="dxa"/>
            <w:gridSpan w:val="3"/>
            <w:tcBorders>
              <w:right w:val="single" w:sz="6"/>
            </w:tcBorders>
            <w:tcMar>
              <w:left w:w="90" w:type="dxa"/>
              <w:right w:w="90" w:type="dxa"/>
            </w:tcMar>
            <w:vAlign w:val="top"/>
          </w:tcPr>
          <w:p w:rsidR="22B33E1E" w:rsidP="22B33E1E" w:rsidRDefault="22B33E1E" w14:paraId="687FC19C" w14:textId="6B8C4A20">
            <w:pPr>
              <w:spacing w:line="240" w:lineRule="auto"/>
              <w:jc w:val="left"/>
              <w:rPr>
                <w:rFonts w:ascii="Calibri" w:hAnsi="Calibri" w:eastAsia="Calibri" w:cs="Calibri"/>
                <w:b w:val="0"/>
                <w:bCs w:val="0"/>
                <w:i w:val="0"/>
                <w:iCs w:val="0"/>
                <w:color w:val="FF0000"/>
                <w:sz w:val="24"/>
                <w:szCs w:val="24"/>
              </w:rPr>
            </w:pPr>
          </w:p>
        </w:tc>
      </w:tr>
      <w:tr w:rsidR="22B33E1E" w:rsidTr="62A44DF3" w14:paraId="3566DBF0">
        <w:trPr>
          <w:trHeight w:val="300"/>
        </w:trPr>
        <w:tc>
          <w:tcPr>
            <w:tcW w:w="3751" w:type="dxa"/>
            <w:tcBorders>
              <w:left w:val="single" w:sz="6"/>
            </w:tcBorders>
            <w:tcMar>
              <w:left w:w="90" w:type="dxa"/>
              <w:right w:w="90" w:type="dxa"/>
            </w:tcMar>
            <w:vAlign w:val="top"/>
          </w:tcPr>
          <w:p w:rsidR="22B33E1E" w:rsidP="22B33E1E" w:rsidRDefault="22B33E1E" w14:paraId="6BA12A01" w14:textId="34DB0549">
            <w:pPr>
              <w:rPr>
                <w:rFonts w:ascii="Calibri" w:hAnsi="Calibri" w:eastAsia="Calibri" w:cs="Calibri"/>
                <w:b w:val="0"/>
                <w:bCs w:val="0"/>
                <w:i w:val="0"/>
                <w:iCs w:val="0"/>
                <w:sz w:val="24"/>
                <w:szCs w:val="24"/>
              </w:rPr>
            </w:pPr>
            <w:r w:rsidRPr="22B33E1E" w:rsidR="22B33E1E">
              <w:rPr>
                <w:rFonts w:ascii="Calibri" w:hAnsi="Calibri" w:eastAsia="Calibri" w:cs="Calibri"/>
                <w:b w:val="1"/>
                <w:bCs w:val="1"/>
                <w:i w:val="0"/>
                <w:iCs w:val="0"/>
                <w:sz w:val="24"/>
                <w:szCs w:val="24"/>
                <w:lang w:val="en-GB"/>
              </w:rPr>
              <w:t>Decorations that you are providing</w:t>
            </w:r>
          </w:p>
        </w:tc>
        <w:tc>
          <w:tcPr>
            <w:tcW w:w="11253" w:type="dxa"/>
            <w:gridSpan w:val="3"/>
            <w:tcBorders>
              <w:right w:val="single" w:sz="6"/>
            </w:tcBorders>
            <w:tcMar>
              <w:left w:w="90" w:type="dxa"/>
              <w:right w:w="90" w:type="dxa"/>
            </w:tcMar>
            <w:vAlign w:val="top"/>
          </w:tcPr>
          <w:p w:rsidR="22B33E1E" w:rsidP="30709DD5" w:rsidRDefault="22B33E1E" w14:paraId="4ED74AD4" w14:textId="6FC1E387">
            <w:pPr>
              <w:pStyle w:val="ListParagraph"/>
              <w:numPr>
                <w:ilvl w:val="0"/>
                <w:numId w:val="18"/>
              </w:numPr>
              <w:spacing w:line="240" w:lineRule="auto"/>
              <w:jc w:val="left"/>
              <w:rPr>
                <w:rFonts w:ascii="Calibri" w:hAnsi="Calibri" w:eastAsia="Calibri" w:cs="Calibri"/>
                <w:b w:val="0"/>
                <w:bCs w:val="0"/>
                <w:i w:val="0"/>
                <w:iCs w:val="0"/>
                <w:color w:val="FF0000"/>
                <w:sz w:val="24"/>
                <w:szCs w:val="24"/>
              </w:rPr>
            </w:pPr>
          </w:p>
        </w:tc>
      </w:tr>
      <w:tr w:rsidR="22B33E1E" w:rsidTr="62A44DF3" w14:paraId="787FF82C">
        <w:trPr>
          <w:trHeight w:val="300"/>
        </w:trPr>
        <w:tc>
          <w:tcPr>
            <w:tcW w:w="3751" w:type="dxa"/>
            <w:tcBorders>
              <w:left w:val="single" w:sz="6"/>
            </w:tcBorders>
            <w:tcMar>
              <w:left w:w="90" w:type="dxa"/>
              <w:right w:w="90" w:type="dxa"/>
            </w:tcMar>
            <w:vAlign w:val="top"/>
          </w:tcPr>
          <w:p w:rsidR="22B33E1E" w:rsidP="22B33E1E" w:rsidRDefault="22B33E1E" w14:paraId="079DC799" w14:textId="5495634D">
            <w:pPr>
              <w:rPr>
                <w:rFonts w:ascii="Calibri" w:hAnsi="Calibri" w:eastAsia="Calibri" w:cs="Calibri"/>
                <w:b w:val="0"/>
                <w:bCs w:val="0"/>
                <w:i w:val="0"/>
                <w:iCs w:val="0"/>
                <w:sz w:val="24"/>
                <w:szCs w:val="24"/>
              </w:rPr>
            </w:pPr>
            <w:r w:rsidRPr="22B33E1E" w:rsidR="22B33E1E">
              <w:rPr>
                <w:rFonts w:ascii="Calibri" w:hAnsi="Calibri" w:eastAsia="Calibri" w:cs="Calibri"/>
                <w:b w:val="1"/>
                <w:bCs w:val="1"/>
                <w:i w:val="0"/>
                <w:iCs w:val="0"/>
                <w:sz w:val="24"/>
                <w:szCs w:val="24"/>
                <w:lang w:val="en-GB"/>
              </w:rPr>
              <w:t xml:space="preserve">Provisional Budget: </w:t>
            </w:r>
          </w:p>
          <w:p w:rsidR="22B33E1E" w:rsidP="22B33E1E" w:rsidRDefault="22B33E1E" w14:paraId="4C13A705" w14:textId="42D86590">
            <w:pPr>
              <w:rPr>
                <w:rFonts w:ascii="Calibri" w:hAnsi="Calibri" w:eastAsia="Calibri" w:cs="Calibri"/>
                <w:b w:val="0"/>
                <w:bCs w:val="0"/>
                <w:i w:val="0"/>
                <w:iCs w:val="0"/>
                <w:sz w:val="24"/>
                <w:szCs w:val="24"/>
              </w:rPr>
            </w:pPr>
            <w:r w:rsidRPr="22B33E1E" w:rsidR="22B33E1E">
              <w:rPr>
                <w:rFonts w:ascii="Calibri" w:hAnsi="Calibri" w:eastAsia="Calibri" w:cs="Calibri"/>
                <w:b w:val="0"/>
                <w:bCs w:val="0"/>
                <w:i w:val="0"/>
                <w:iCs w:val="0"/>
                <w:sz w:val="24"/>
                <w:szCs w:val="24"/>
                <w:lang w:val="en-GB"/>
              </w:rPr>
              <w:t xml:space="preserve">(if you would like a more extensive budget tracker click </w:t>
            </w:r>
            <w:hyperlink r:id="Re32498e211a84b5a">
              <w:r w:rsidRPr="22B33E1E" w:rsidR="22B33E1E">
                <w:rPr>
                  <w:rStyle w:val="Hyperlink"/>
                  <w:rFonts w:ascii="Calibri" w:hAnsi="Calibri" w:eastAsia="Calibri" w:cs="Calibri"/>
                  <w:b w:val="0"/>
                  <w:bCs w:val="0"/>
                  <w:i w:val="0"/>
                  <w:iCs w:val="0"/>
                  <w:strike w:val="0"/>
                  <w:dstrike w:val="0"/>
                  <w:sz w:val="24"/>
                  <w:szCs w:val="24"/>
                  <w:lang w:val="en-GB"/>
                </w:rPr>
                <w:t>here</w:t>
              </w:r>
            </w:hyperlink>
            <w:r w:rsidRPr="22B33E1E" w:rsidR="22B33E1E">
              <w:rPr>
                <w:rFonts w:ascii="Calibri" w:hAnsi="Calibri" w:eastAsia="Calibri" w:cs="Calibri"/>
                <w:b w:val="0"/>
                <w:bCs w:val="0"/>
                <w:i w:val="0"/>
                <w:iCs w:val="0"/>
                <w:sz w:val="24"/>
                <w:szCs w:val="24"/>
                <w:lang w:val="en-GB"/>
              </w:rPr>
              <w:t xml:space="preserve">.) </w:t>
            </w:r>
          </w:p>
        </w:tc>
        <w:tc>
          <w:tcPr>
            <w:tcW w:w="11253" w:type="dxa"/>
            <w:gridSpan w:val="3"/>
            <w:tcBorders>
              <w:right w:val="single" w:sz="6"/>
            </w:tcBorders>
            <w:tcMar>
              <w:left w:w="90" w:type="dxa"/>
              <w:right w:w="90" w:type="dxa"/>
            </w:tcMar>
            <w:vAlign w:val="top"/>
          </w:tcPr>
          <w:p w:rsidR="7B32EA38" w:rsidP="30709DD5" w:rsidRDefault="7B32EA38" w14:paraId="20D88001" w14:textId="7F109C2A">
            <w:pPr>
              <w:pStyle w:val="Normal"/>
              <w:suppressLineNumbers w:val="0"/>
              <w:bidi w:val="0"/>
              <w:spacing w:before="0" w:beforeAutospacing="off" w:after="0" w:afterAutospacing="off" w:line="240" w:lineRule="auto"/>
              <w:ind w:left="0" w:right="0"/>
              <w:jc w:val="left"/>
            </w:pPr>
            <w:r w:rsidRPr="30709DD5" w:rsidR="7B32EA38">
              <w:rPr>
                <w:rFonts w:ascii="Calibri" w:hAnsi="Calibri" w:eastAsia="Calibri" w:cs="Calibri"/>
                <w:b w:val="0"/>
                <w:bCs w:val="0"/>
                <w:i w:val="0"/>
                <w:iCs w:val="0"/>
                <w:color w:val="FF0000"/>
                <w:sz w:val="24"/>
                <w:szCs w:val="24"/>
                <w:lang w:val="en-GB"/>
              </w:rPr>
              <w:t xml:space="preserve">£0 cost to societies </w:t>
            </w:r>
          </w:p>
          <w:p w:rsidR="22B33E1E" w:rsidP="22B33E1E" w:rsidRDefault="22B33E1E" w14:paraId="0B2364B2" w14:textId="3EED038A">
            <w:pPr>
              <w:spacing w:line="240" w:lineRule="auto"/>
              <w:jc w:val="left"/>
              <w:rPr>
                <w:rFonts w:ascii="Calibri" w:hAnsi="Calibri" w:eastAsia="Calibri" w:cs="Calibri"/>
                <w:b w:val="0"/>
                <w:bCs w:val="0"/>
                <w:i w:val="0"/>
                <w:iCs w:val="0"/>
                <w:color w:val="FF0000"/>
                <w:sz w:val="24"/>
                <w:szCs w:val="24"/>
              </w:rPr>
            </w:pPr>
          </w:p>
        </w:tc>
      </w:tr>
      <w:tr w:rsidR="22B33E1E" w:rsidTr="62A44DF3" w14:paraId="2E5A4AC7">
        <w:trPr>
          <w:trHeight w:val="300"/>
        </w:trPr>
        <w:tc>
          <w:tcPr>
            <w:tcW w:w="15004" w:type="dxa"/>
            <w:gridSpan w:val="4"/>
            <w:tcBorders>
              <w:left w:val="single" w:sz="6"/>
              <w:right w:val="single" w:sz="6"/>
            </w:tcBorders>
            <w:shd w:val="clear" w:color="auto" w:fill="C76F5F"/>
            <w:tcMar>
              <w:left w:w="90" w:type="dxa"/>
              <w:right w:w="90" w:type="dxa"/>
            </w:tcMar>
            <w:vAlign w:val="top"/>
          </w:tcPr>
          <w:p w:rsidR="22B33E1E" w:rsidP="22B33E1E" w:rsidRDefault="22B33E1E" w14:paraId="42B0F1D1" w14:textId="5363F25F">
            <w:pPr>
              <w:jc w:val="left"/>
              <w:rPr>
                <w:rFonts w:ascii="Calibri" w:hAnsi="Calibri" w:eastAsia="Calibri" w:cs="Calibri"/>
                <w:b w:val="0"/>
                <w:bCs w:val="0"/>
                <w:i w:val="0"/>
                <w:iCs w:val="0"/>
                <w:color w:val="FFFFFF" w:themeColor="background1" w:themeTint="FF" w:themeShade="FF"/>
                <w:sz w:val="32"/>
                <w:szCs w:val="32"/>
              </w:rPr>
            </w:pPr>
            <w:r w:rsidRPr="22B33E1E" w:rsidR="22B33E1E">
              <w:rPr>
                <w:rFonts w:ascii="Calibri" w:hAnsi="Calibri" w:eastAsia="Calibri" w:cs="Calibri"/>
                <w:b w:val="0"/>
                <w:bCs w:val="0"/>
                <w:i w:val="1"/>
                <w:iCs w:val="1"/>
                <w:color w:val="FFFFFF" w:themeColor="background1" w:themeTint="FF" w:themeShade="FF"/>
                <w:sz w:val="32"/>
                <w:szCs w:val="32"/>
                <w:lang w:val="en-GB"/>
              </w:rPr>
              <w:t>1C) Only Required If External Company/External Speaker On Site For Event</w:t>
            </w:r>
          </w:p>
        </w:tc>
      </w:tr>
      <w:tr w:rsidR="22B33E1E" w:rsidTr="62A44DF3" w14:paraId="330CFFCA">
        <w:trPr>
          <w:trHeight w:val="300"/>
        </w:trPr>
        <w:tc>
          <w:tcPr>
            <w:tcW w:w="3751" w:type="dxa"/>
            <w:tcBorders>
              <w:left w:val="single" w:sz="6"/>
              <w:right w:val="single" w:sz="6"/>
            </w:tcBorders>
            <w:tcMar>
              <w:left w:w="90" w:type="dxa"/>
              <w:right w:w="90" w:type="dxa"/>
            </w:tcMar>
            <w:vAlign w:val="top"/>
          </w:tcPr>
          <w:p w:rsidR="22B33E1E" w:rsidP="30709DD5" w:rsidRDefault="22B33E1E" w14:paraId="415BF872" w14:textId="09A23650">
            <w:pPr>
              <w:jc w:val="left"/>
              <w:rPr>
                <w:rFonts w:ascii="Calibri" w:hAnsi="Calibri" w:eastAsia="Calibri" w:cs="Calibri"/>
                <w:b w:val="0"/>
                <w:bCs w:val="0"/>
                <w:i w:val="0"/>
                <w:iCs w:val="0"/>
                <w:sz w:val="22"/>
                <w:szCs w:val="22"/>
              </w:rPr>
            </w:pPr>
            <w:r w:rsidRPr="30709DD5" w:rsidR="22B33E1E">
              <w:rPr>
                <w:rFonts w:ascii="Calibri" w:hAnsi="Calibri" w:eastAsia="Calibri" w:cs="Calibri"/>
                <w:b w:val="1"/>
                <w:bCs w:val="1"/>
                <w:i w:val="0"/>
                <w:iCs w:val="0"/>
                <w:sz w:val="22"/>
                <w:szCs w:val="22"/>
                <w:lang w:val="en-GB"/>
              </w:rPr>
              <w:t>Business</w:t>
            </w:r>
            <w:r w:rsidRPr="30709DD5" w:rsidR="635EE9FD">
              <w:rPr>
                <w:rFonts w:ascii="Calibri" w:hAnsi="Calibri" w:eastAsia="Calibri" w:cs="Calibri"/>
                <w:b w:val="1"/>
                <w:bCs w:val="1"/>
                <w:i w:val="0"/>
                <w:iCs w:val="0"/>
                <w:sz w:val="22"/>
                <w:szCs w:val="22"/>
                <w:lang w:val="en-GB"/>
              </w:rPr>
              <w:t>/External Speaker</w:t>
            </w:r>
            <w:r w:rsidRPr="30709DD5" w:rsidR="22B33E1E">
              <w:rPr>
                <w:rFonts w:ascii="Calibri" w:hAnsi="Calibri" w:eastAsia="Calibri" w:cs="Calibri"/>
                <w:b w:val="1"/>
                <w:bCs w:val="1"/>
                <w:i w:val="0"/>
                <w:iCs w:val="0"/>
                <w:sz w:val="22"/>
                <w:szCs w:val="22"/>
                <w:lang w:val="en-GB"/>
              </w:rPr>
              <w:t xml:space="preserve"> Name: </w:t>
            </w:r>
            <w:r w:rsidRPr="30709DD5" w:rsidR="17519945">
              <w:rPr>
                <w:rFonts w:ascii="Calibri" w:hAnsi="Calibri" w:eastAsia="Calibri" w:cs="Calibri"/>
                <w:b w:val="1"/>
                <w:bCs w:val="1"/>
                <w:i w:val="0"/>
                <w:iCs w:val="0"/>
                <w:sz w:val="22"/>
                <w:szCs w:val="22"/>
                <w:lang w:val="en-GB"/>
              </w:rPr>
              <w:t xml:space="preserve">Riverlane </w:t>
            </w:r>
          </w:p>
        </w:tc>
        <w:tc>
          <w:tcPr>
            <w:tcW w:w="3751" w:type="dxa"/>
            <w:tcMar>
              <w:left w:w="90" w:type="dxa"/>
              <w:right w:w="90" w:type="dxa"/>
            </w:tcMar>
            <w:vAlign w:val="top"/>
          </w:tcPr>
          <w:p w:rsidR="22B33E1E" w:rsidP="62A44DF3" w:rsidRDefault="22B33E1E" w14:paraId="3A5DB0A5" w14:textId="32D16418">
            <w:pPr>
              <w:jc w:val="left"/>
              <w:rPr>
                <w:rFonts w:ascii="Calibri" w:hAnsi="Calibri" w:eastAsia="Calibri" w:cs="Calibri"/>
                <w:b w:val="1"/>
                <w:bCs w:val="1"/>
                <w:i w:val="0"/>
                <w:iCs w:val="0"/>
                <w:sz w:val="22"/>
                <w:szCs w:val="22"/>
                <w:lang w:val="en-GB"/>
              </w:rPr>
            </w:pPr>
            <w:r w:rsidRPr="62A44DF3" w:rsidR="0E20E3B4">
              <w:rPr>
                <w:rFonts w:ascii="Calibri" w:hAnsi="Calibri" w:eastAsia="Calibri" w:cs="Calibri"/>
                <w:b w:val="1"/>
                <w:bCs w:val="1"/>
                <w:i w:val="0"/>
                <w:iCs w:val="0"/>
                <w:sz w:val="22"/>
                <w:szCs w:val="22"/>
                <w:lang w:val="en-GB"/>
              </w:rPr>
              <w:t xml:space="preserve">Main </w:t>
            </w:r>
            <w:r w:rsidRPr="62A44DF3" w:rsidR="761CA63B">
              <w:rPr>
                <w:rFonts w:ascii="Calibri" w:hAnsi="Calibri" w:eastAsia="Calibri" w:cs="Calibri"/>
                <w:b w:val="1"/>
                <w:bCs w:val="1"/>
                <w:i w:val="0"/>
                <w:iCs w:val="0"/>
                <w:sz w:val="22"/>
                <w:szCs w:val="22"/>
                <w:lang w:val="en-GB"/>
              </w:rPr>
              <w:t xml:space="preserve">Contact Name: </w:t>
            </w:r>
            <w:r w:rsidRPr="62A44DF3" w:rsidR="6B47B4A7">
              <w:rPr>
                <w:rFonts w:ascii="Calibri" w:hAnsi="Calibri" w:eastAsia="Calibri" w:cs="Calibri"/>
                <w:b w:val="1"/>
                <w:bCs w:val="1"/>
                <w:i w:val="0"/>
                <w:iCs w:val="0"/>
                <w:sz w:val="22"/>
                <w:szCs w:val="22"/>
                <w:lang w:val="en-GB"/>
              </w:rPr>
              <w:t>Catherine Walker</w:t>
            </w:r>
          </w:p>
        </w:tc>
        <w:tc>
          <w:tcPr>
            <w:tcW w:w="3751" w:type="dxa"/>
            <w:tcMar>
              <w:left w:w="90" w:type="dxa"/>
              <w:right w:w="90" w:type="dxa"/>
            </w:tcMar>
            <w:vAlign w:val="top"/>
          </w:tcPr>
          <w:p w:rsidR="22B33E1E" w:rsidP="62A44DF3" w:rsidRDefault="22B33E1E" w14:paraId="39F28677" w14:textId="01B16CD0">
            <w:pPr>
              <w:pStyle w:val="Normal"/>
              <w:jc w:val="left"/>
              <w:rPr>
                <w:rFonts w:ascii="Roboto" w:hAnsi="Roboto" w:eastAsia="Roboto" w:cs="Roboto"/>
                <w:noProof w:val="0"/>
                <w:color w:val="5E5E5E"/>
                <w:sz w:val="21"/>
                <w:szCs w:val="21"/>
                <w:lang w:val="en-GB"/>
              </w:rPr>
            </w:pPr>
            <w:r w:rsidRPr="62A44DF3" w:rsidR="4F7491BF">
              <w:rPr>
                <w:rFonts w:ascii="Calibri" w:hAnsi="Calibri" w:eastAsia="Calibri" w:cs="Calibri"/>
                <w:b w:val="1"/>
                <w:bCs w:val="1"/>
                <w:i w:val="0"/>
                <w:iCs w:val="0"/>
                <w:sz w:val="22"/>
                <w:szCs w:val="22"/>
                <w:lang w:val="en-GB"/>
              </w:rPr>
              <w:t xml:space="preserve">Contact </w:t>
            </w:r>
            <w:r w:rsidRPr="62A44DF3" w:rsidR="761CA63B">
              <w:rPr>
                <w:rFonts w:ascii="Calibri" w:hAnsi="Calibri" w:eastAsia="Calibri" w:cs="Calibri"/>
                <w:b w:val="1"/>
                <w:bCs w:val="1"/>
                <w:i w:val="0"/>
                <w:iCs w:val="0"/>
                <w:sz w:val="22"/>
                <w:szCs w:val="22"/>
                <w:lang w:val="en-GB"/>
              </w:rPr>
              <w:t xml:space="preserve">Email Address: </w:t>
            </w:r>
            <w:r w:rsidRPr="62A44DF3" w:rsidR="603DEECB">
              <w:rPr>
                <w:rFonts w:ascii="Calibri" w:hAnsi="Calibri" w:eastAsia="Calibri" w:cs="Calibri"/>
                <w:b w:val="1"/>
                <w:bCs w:val="1"/>
                <w:i w:val="0"/>
                <w:iCs w:val="0"/>
                <w:sz w:val="22"/>
                <w:szCs w:val="22"/>
                <w:lang w:val="en-GB"/>
              </w:rPr>
              <w:t>catherine.walker</w:t>
            </w:r>
            <w:r w:rsidRPr="62A44DF3" w:rsidR="603DEECB">
              <w:rPr>
                <w:rFonts w:ascii="Calibri" w:hAnsi="Calibri" w:eastAsia="Calibri" w:cs="Calibri"/>
                <w:b w:val="1"/>
                <w:bCs w:val="1"/>
                <w:i w:val="0"/>
                <w:iCs w:val="0"/>
                <w:sz w:val="22"/>
                <w:szCs w:val="22"/>
                <w:lang w:val="en-GB"/>
              </w:rPr>
              <w:t>@riverlane.com</w:t>
            </w:r>
          </w:p>
          <w:p w:rsidR="22B33E1E" w:rsidP="22B33E1E" w:rsidRDefault="22B33E1E" w14:paraId="11D7CF46" w14:textId="0A0C96D6">
            <w:pPr>
              <w:jc w:val="left"/>
              <w:rPr>
                <w:rFonts w:ascii="Calibri" w:hAnsi="Calibri" w:eastAsia="Calibri" w:cs="Calibri"/>
                <w:b w:val="0"/>
                <w:bCs w:val="0"/>
                <w:i w:val="0"/>
                <w:iCs w:val="0"/>
                <w:sz w:val="22"/>
                <w:szCs w:val="22"/>
              </w:rPr>
            </w:pPr>
          </w:p>
        </w:tc>
        <w:tc>
          <w:tcPr>
            <w:tcW w:w="3751" w:type="dxa"/>
            <w:tcBorders>
              <w:right w:val="single" w:sz="6"/>
            </w:tcBorders>
            <w:tcMar>
              <w:left w:w="90" w:type="dxa"/>
              <w:right w:w="90" w:type="dxa"/>
            </w:tcMar>
            <w:vAlign w:val="top"/>
          </w:tcPr>
          <w:p w:rsidR="22B33E1E" w:rsidP="62A44DF3" w:rsidRDefault="22B33E1E" w14:paraId="7089D0C5" w14:textId="2CEE2E98">
            <w:pPr>
              <w:jc w:val="left"/>
              <w:rPr>
                <w:rFonts w:ascii="Calibri" w:hAnsi="Calibri" w:eastAsia="Calibri" w:cs="Calibri"/>
                <w:b w:val="0"/>
                <w:bCs w:val="0"/>
                <w:i w:val="0"/>
                <w:iCs w:val="0"/>
                <w:sz w:val="22"/>
                <w:szCs w:val="22"/>
              </w:rPr>
            </w:pPr>
            <w:r w:rsidRPr="62A44DF3" w:rsidR="7BF9FAFF">
              <w:rPr>
                <w:rFonts w:ascii="Calibri" w:hAnsi="Calibri" w:eastAsia="Calibri" w:cs="Calibri"/>
                <w:b w:val="1"/>
                <w:bCs w:val="1"/>
                <w:i w:val="0"/>
                <w:iCs w:val="0"/>
                <w:sz w:val="22"/>
                <w:szCs w:val="22"/>
                <w:lang w:val="en-GB"/>
              </w:rPr>
              <w:t xml:space="preserve">Contact Number: </w:t>
            </w:r>
            <w:r w:rsidRPr="62A44DF3" w:rsidR="5E66FCAD">
              <w:rPr>
                <w:rFonts w:ascii="Calibri" w:hAnsi="Calibri" w:eastAsia="Calibri" w:cs="Calibri"/>
                <w:b w:val="1"/>
                <w:bCs w:val="1"/>
                <w:i w:val="0"/>
                <w:iCs w:val="0"/>
                <w:sz w:val="22"/>
                <w:szCs w:val="22"/>
                <w:lang w:val="en-GB"/>
              </w:rPr>
              <w:t>07458 313611</w:t>
            </w:r>
          </w:p>
        </w:tc>
      </w:tr>
      <w:tr w:rsidR="22B33E1E" w:rsidTr="62A44DF3" w14:paraId="05C92732">
        <w:trPr>
          <w:trHeight w:val="300"/>
        </w:trPr>
        <w:tc>
          <w:tcPr>
            <w:tcW w:w="3751" w:type="dxa"/>
            <w:tcBorders>
              <w:left w:val="single" w:sz="6"/>
              <w:bottom w:val="single" w:sz="6"/>
            </w:tcBorders>
            <w:tcMar>
              <w:left w:w="90" w:type="dxa"/>
              <w:right w:w="90" w:type="dxa"/>
            </w:tcMar>
            <w:vAlign w:val="top"/>
          </w:tcPr>
          <w:p w:rsidR="22B33E1E" w:rsidP="62A44DF3" w:rsidRDefault="22B33E1E" w14:paraId="43726FCA" w14:textId="0502C5C2">
            <w:pPr>
              <w:jc w:val="left"/>
              <w:rPr>
                <w:rFonts w:ascii="Calibri" w:hAnsi="Calibri" w:eastAsia="Calibri" w:cs="Calibri"/>
                <w:b w:val="1"/>
                <w:bCs w:val="1"/>
                <w:i w:val="0"/>
                <w:iCs w:val="0"/>
                <w:sz w:val="22"/>
                <w:szCs w:val="22"/>
                <w:lang w:val="en-GB"/>
              </w:rPr>
            </w:pPr>
            <w:r w:rsidRPr="62A44DF3" w:rsidR="4C46F995">
              <w:rPr>
                <w:rFonts w:ascii="Calibri" w:hAnsi="Calibri" w:eastAsia="Calibri" w:cs="Calibri"/>
                <w:b w:val="1"/>
                <w:bCs w:val="1"/>
                <w:i w:val="0"/>
                <w:iCs w:val="0"/>
                <w:sz w:val="22"/>
                <w:szCs w:val="22"/>
                <w:lang w:val="en-GB"/>
              </w:rPr>
              <w:t xml:space="preserve">Time of </w:t>
            </w:r>
            <w:r w:rsidRPr="62A44DF3" w:rsidR="7BF9FAFF">
              <w:rPr>
                <w:rFonts w:ascii="Calibri" w:hAnsi="Calibri" w:eastAsia="Calibri" w:cs="Calibri"/>
                <w:b w:val="1"/>
                <w:bCs w:val="1"/>
                <w:i w:val="0"/>
                <w:iCs w:val="0"/>
                <w:sz w:val="22"/>
                <w:szCs w:val="22"/>
                <w:lang w:val="en-GB"/>
              </w:rPr>
              <w:t xml:space="preserve">Arrival </w:t>
            </w:r>
            <w:r w:rsidRPr="62A44DF3" w:rsidR="7BF9FAFF">
              <w:rPr>
                <w:rFonts w:ascii="Calibri" w:hAnsi="Calibri" w:eastAsia="Calibri" w:cs="Calibri"/>
                <w:b w:val="1"/>
                <w:bCs w:val="1"/>
                <w:i w:val="0"/>
                <w:iCs w:val="0"/>
                <w:sz w:val="22"/>
                <w:szCs w:val="22"/>
                <w:lang w:val="en-GB"/>
              </w:rPr>
              <w:t>On</w:t>
            </w:r>
            <w:r w:rsidRPr="62A44DF3" w:rsidR="7BF9FAFF">
              <w:rPr>
                <w:rFonts w:ascii="Calibri" w:hAnsi="Calibri" w:eastAsia="Calibri" w:cs="Calibri"/>
                <w:b w:val="1"/>
                <w:bCs w:val="1"/>
                <w:i w:val="0"/>
                <w:iCs w:val="0"/>
                <w:sz w:val="22"/>
                <w:szCs w:val="22"/>
                <w:lang w:val="en-GB"/>
              </w:rPr>
              <w:t xml:space="preserve"> Site: </w:t>
            </w:r>
            <w:r w:rsidRPr="62A44DF3" w:rsidR="485A105E">
              <w:rPr>
                <w:rFonts w:ascii="Calibri" w:hAnsi="Calibri" w:eastAsia="Calibri" w:cs="Calibri"/>
                <w:b w:val="1"/>
                <w:bCs w:val="1"/>
                <w:i w:val="0"/>
                <w:iCs w:val="0"/>
                <w:sz w:val="22"/>
                <w:szCs w:val="22"/>
                <w:lang w:val="en-GB"/>
              </w:rPr>
              <w:t>17:30</w:t>
            </w:r>
          </w:p>
          <w:p w:rsidR="22B33E1E" w:rsidP="22B33E1E" w:rsidRDefault="22B33E1E" w14:paraId="7734699D" w14:textId="6DF3FB57">
            <w:pPr>
              <w:jc w:val="left"/>
              <w:rPr>
                <w:rFonts w:ascii="Calibri" w:hAnsi="Calibri" w:eastAsia="Calibri" w:cs="Calibri"/>
                <w:b w:val="0"/>
                <w:bCs w:val="0"/>
                <w:i w:val="0"/>
                <w:iCs w:val="0"/>
                <w:sz w:val="22"/>
                <w:szCs w:val="22"/>
              </w:rPr>
            </w:pPr>
          </w:p>
          <w:p w:rsidR="22B33E1E" w:rsidP="62A44DF3" w:rsidRDefault="22B33E1E" w14:paraId="4AD52F70" w14:textId="1CC3CCE0">
            <w:pPr>
              <w:jc w:val="left"/>
              <w:rPr>
                <w:rFonts w:ascii="Calibri" w:hAnsi="Calibri" w:eastAsia="Calibri" w:cs="Calibri"/>
                <w:b w:val="0"/>
                <w:bCs w:val="0"/>
                <w:i w:val="0"/>
                <w:iCs w:val="0"/>
                <w:sz w:val="22"/>
                <w:szCs w:val="22"/>
              </w:rPr>
            </w:pPr>
            <w:r w:rsidRPr="62A44DF3" w:rsidR="41F24DFC">
              <w:rPr>
                <w:rFonts w:ascii="Calibri" w:hAnsi="Calibri" w:eastAsia="Calibri" w:cs="Calibri"/>
                <w:b w:val="1"/>
                <w:bCs w:val="1"/>
                <w:i w:val="0"/>
                <w:iCs w:val="0"/>
                <w:sz w:val="22"/>
                <w:szCs w:val="22"/>
                <w:lang w:val="en-GB"/>
              </w:rPr>
              <w:t xml:space="preserve">Time of </w:t>
            </w:r>
            <w:r w:rsidRPr="62A44DF3" w:rsidR="7BF9FAFF">
              <w:rPr>
                <w:rFonts w:ascii="Calibri" w:hAnsi="Calibri" w:eastAsia="Calibri" w:cs="Calibri"/>
                <w:b w:val="1"/>
                <w:bCs w:val="1"/>
                <w:i w:val="0"/>
                <w:iCs w:val="0"/>
                <w:sz w:val="22"/>
                <w:szCs w:val="22"/>
                <w:lang w:val="en-GB"/>
              </w:rPr>
              <w:t xml:space="preserve">Departure: </w:t>
            </w:r>
            <w:r w:rsidRPr="62A44DF3" w:rsidR="6A7FDADB">
              <w:rPr>
                <w:rFonts w:ascii="Calibri" w:hAnsi="Calibri" w:eastAsia="Calibri" w:cs="Calibri"/>
                <w:b w:val="1"/>
                <w:bCs w:val="1"/>
                <w:i w:val="0"/>
                <w:iCs w:val="0"/>
                <w:sz w:val="22"/>
                <w:szCs w:val="22"/>
                <w:lang w:val="en-GB"/>
              </w:rPr>
              <w:t>19:30</w:t>
            </w:r>
          </w:p>
        </w:tc>
        <w:tc>
          <w:tcPr>
            <w:tcW w:w="3751" w:type="dxa"/>
            <w:tcBorders>
              <w:bottom w:val="single" w:sz="6"/>
            </w:tcBorders>
            <w:tcMar>
              <w:left w:w="90" w:type="dxa"/>
              <w:right w:w="90" w:type="dxa"/>
            </w:tcMar>
            <w:vAlign w:val="top"/>
          </w:tcPr>
          <w:p w:rsidR="22B33E1E" w:rsidP="62A44DF3" w:rsidRDefault="22B33E1E" w14:paraId="0EE4885F" w14:textId="1CE83F14">
            <w:pPr>
              <w:jc w:val="left"/>
              <w:rPr>
                <w:rFonts w:ascii="Calibri" w:hAnsi="Calibri" w:eastAsia="Calibri" w:cs="Calibri"/>
                <w:b w:val="0"/>
                <w:bCs w:val="0"/>
                <w:i w:val="0"/>
                <w:iCs w:val="0"/>
                <w:sz w:val="22"/>
                <w:szCs w:val="22"/>
              </w:rPr>
            </w:pPr>
            <w:r w:rsidRPr="62A44DF3" w:rsidR="7BF9FAFF">
              <w:rPr>
                <w:rFonts w:ascii="Calibri" w:hAnsi="Calibri" w:eastAsia="Calibri" w:cs="Calibri"/>
                <w:b w:val="1"/>
                <w:bCs w:val="1"/>
                <w:i w:val="0"/>
                <w:iCs w:val="0"/>
                <w:sz w:val="22"/>
                <w:szCs w:val="22"/>
                <w:lang w:val="en-GB"/>
              </w:rPr>
              <w:t xml:space="preserve">Companies Risk Assessment link: </w:t>
            </w:r>
            <w:r w:rsidRPr="62A44DF3" w:rsidR="7EE71BBA">
              <w:rPr>
                <w:rFonts w:ascii="Calibri" w:hAnsi="Calibri" w:eastAsia="Calibri" w:cs="Calibri"/>
                <w:b w:val="1"/>
                <w:bCs w:val="1"/>
                <w:i w:val="0"/>
                <w:iCs w:val="0"/>
                <w:sz w:val="22"/>
                <w:szCs w:val="22"/>
                <w:lang w:val="en-GB"/>
              </w:rPr>
              <w:t>-</w:t>
            </w:r>
          </w:p>
        </w:tc>
        <w:tc>
          <w:tcPr>
            <w:tcW w:w="3751" w:type="dxa"/>
            <w:tcBorders>
              <w:bottom w:val="single" w:sz="6"/>
            </w:tcBorders>
            <w:tcMar>
              <w:left w:w="90" w:type="dxa"/>
              <w:right w:w="90" w:type="dxa"/>
            </w:tcMar>
            <w:vAlign w:val="top"/>
          </w:tcPr>
          <w:p w:rsidR="22B33E1E" w:rsidP="62A44DF3" w:rsidRDefault="22B33E1E" w14:paraId="3642CF69" w14:textId="182DFB2F">
            <w:pPr>
              <w:jc w:val="left"/>
              <w:rPr>
                <w:rFonts w:ascii="Calibri" w:hAnsi="Calibri" w:eastAsia="Calibri" w:cs="Calibri"/>
                <w:b w:val="0"/>
                <w:bCs w:val="0"/>
                <w:i w:val="0"/>
                <w:iCs w:val="0"/>
                <w:sz w:val="22"/>
                <w:szCs w:val="22"/>
              </w:rPr>
            </w:pPr>
            <w:r w:rsidRPr="62A44DF3" w:rsidR="7BF9FAFF">
              <w:rPr>
                <w:rFonts w:ascii="Calibri" w:hAnsi="Calibri" w:eastAsia="Calibri" w:cs="Calibri"/>
                <w:b w:val="1"/>
                <w:bCs w:val="1"/>
                <w:i w:val="0"/>
                <w:iCs w:val="0"/>
                <w:sz w:val="22"/>
                <w:szCs w:val="22"/>
                <w:lang w:val="en-GB"/>
              </w:rPr>
              <w:t xml:space="preserve">Companies Insurance Link: </w:t>
            </w:r>
            <w:r w:rsidRPr="62A44DF3" w:rsidR="6C3A2BB4">
              <w:rPr>
                <w:rFonts w:ascii="Calibri" w:hAnsi="Calibri" w:eastAsia="Calibri" w:cs="Calibri"/>
                <w:b w:val="1"/>
                <w:bCs w:val="1"/>
                <w:i w:val="0"/>
                <w:iCs w:val="0"/>
                <w:sz w:val="22"/>
                <w:szCs w:val="22"/>
                <w:lang w:val="en-GB"/>
              </w:rPr>
              <w:t>-</w:t>
            </w:r>
          </w:p>
        </w:tc>
        <w:tc>
          <w:tcPr>
            <w:tcW w:w="3751" w:type="dxa"/>
            <w:tcBorders>
              <w:bottom w:val="single" w:sz="6"/>
              <w:right w:val="single" w:sz="6"/>
            </w:tcBorders>
            <w:tcMar>
              <w:left w:w="90" w:type="dxa"/>
              <w:right w:w="90" w:type="dxa"/>
            </w:tcMar>
            <w:vAlign w:val="top"/>
          </w:tcPr>
          <w:p w:rsidR="22B33E1E" w:rsidP="62A44DF3" w:rsidRDefault="22B33E1E" w14:paraId="5B3F6154" w14:textId="626500F2">
            <w:pPr>
              <w:jc w:val="left"/>
              <w:rPr>
                <w:rFonts w:ascii="Calibri" w:hAnsi="Calibri" w:eastAsia="Calibri" w:cs="Calibri"/>
                <w:b w:val="0"/>
                <w:bCs w:val="0"/>
                <w:i w:val="0"/>
                <w:iCs w:val="0"/>
                <w:sz w:val="22"/>
                <w:szCs w:val="22"/>
              </w:rPr>
            </w:pPr>
            <w:r w:rsidRPr="62A44DF3" w:rsidR="7BF9FAFF">
              <w:rPr>
                <w:rFonts w:ascii="Calibri" w:hAnsi="Calibri" w:eastAsia="Calibri" w:cs="Calibri"/>
                <w:b w:val="1"/>
                <w:bCs w:val="1"/>
                <w:i w:val="0"/>
                <w:iCs w:val="0"/>
                <w:sz w:val="22"/>
                <w:szCs w:val="22"/>
                <w:lang w:val="en-GB"/>
              </w:rPr>
              <w:t xml:space="preserve">Companies Public Liability Information Link: </w:t>
            </w:r>
            <w:r w:rsidRPr="62A44DF3" w:rsidR="694C28C7">
              <w:rPr>
                <w:rFonts w:ascii="Calibri" w:hAnsi="Calibri" w:eastAsia="Calibri" w:cs="Calibri"/>
                <w:b w:val="1"/>
                <w:bCs w:val="1"/>
                <w:i w:val="0"/>
                <w:iCs w:val="0"/>
                <w:sz w:val="22"/>
                <w:szCs w:val="22"/>
                <w:lang w:val="en-GB"/>
              </w:rPr>
              <w:t>-</w:t>
            </w:r>
          </w:p>
        </w:tc>
      </w:tr>
    </w:tbl>
    <w:p w:rsidR="00777628" w:rsidP="22B33E1E" w:rsidRDefault="00777628" w14:paraId="4666069E" w14:textId="14DC413B">
      <w:pPr>
        <w:rPr>
          <w:rFonts w:ascii="Calibri" w:hAnsi="Calibri" w:eastAsia="Calibri" w:cs="Calibri"/>
          <w:b w:val="0"/>
          <w:bCs w:val="0"/>
          <w:i w:val="0"/>
          <w:iCs w:val="0"/>
          <w:caps w:val="0"/>
          <w:smallCaps w:val="0"/>
          <w:noProof w:val="0"/>
          <w:color w:val="000000" w:themeColor="text1" w:themeTint="FF" w:themeShade="FF"/>
          <w:sz w:val="16"/>
          <w:szCs w:val="16"/>
          <w:lang w:val="en-GB"/>
        </w:rPr>
      </w:pPr>
    </w:p>
    <w:p w:rsidR="00777628" w:rsidP="5182A2E8" w:rsidRDefault="00777628" w14:paraId="1D64131E" w14:textId="06A8F9AF">
      <w:pPr>
        <w:rPr>
          <w:rFonts w:ascii="Calibri" w:hAnsi="Calibri" w:eastAsia="Calibri" w:cs="Calibri"/>
          <w:b w:val="0"/>
          <w:bCs w:val="0"/>
          <w:i w:val="0"/>
          <w:iCs w:val="0"/>
          <w:caps w:val="0"/>
          <w:smallCaps w:val="0"/>
          <w:noProof w:val="0"/>
          <w:color w:val="FF0000"/>
          <w:sz w:val="22"/>
          <w:szCs w:val="22"/>
          <w:lang w:val="en-GB"/>
        </w:rPr>
      </w:pPr>
      <w:r w:rsidRPr="5182A2E8" w:rsidR="47F21A9E">
        <w:rPr>
          <w:rFonts w:ascii="Calibri" w:hAnsi="Calibri" w:eastAsia="Calibri" w:cs="Calibri"/>
          <w:b w:val="0"/>
          <w:bCs w:val="0"/>
          <w:i w:val="0"/>
          <w:iCs w:val="0"/>
          <w:caps w:val="0"/>
          <w:smallCaps w:val="0"/>
          <w:noProof w:val="0"/>
          <w:color w:val="FF0000"/>
          <w:sz w:val="22"/>
          <w:szCs w:val="22"/>
          <w:lang w:val="en-GB"/>
        </w:rPr>
        <w:t>If you are inviting a</w:t>
      </w:r>
      <w:r w:rsidRPr="5182A2E8" w:rsidR="396624FD">
        <w:rPr>
          <w:rFonts w:ascii="Calibri" w:hAnsi="Calibri" w:eastAsia="Calibri" w:cs="Calibri"/>
          <w:b w:val="0"/>
          <w:bCs w:val="0"/>
          <w:i w:val="0"/>
          <w:iCs w:val="0"/>
          <w:caps w:val="0"/>
          <w:smallCaps w:val="0"/>
          <w:noProof w:val="0"/>
          <w:color w:val="FF0000"/>
          <w:sz w:val="22"/>
          <w:szCs w:val="22"/>
          <w:lang w:val="en-GB"/>
        </w:rPr>
        <w:t>n</w:t>
      </w:r>
      <w:r w:rsidRPr="5182A2E8" w:rsidR="47F21A9E">
        <w:rPr>
          <w:rFonts w:ascii="Calibri" w:hAnsi="Calibri" w:eastAsia="Calibri" w:cs="Calibri"/>
          <w:b w:val="0"/>
          <w:bCs w:val="0"/>
          <w:i w:val="0"/>
          <w:iCs w:val="0"/>
          <w:caps w:val="0"/>
          <w:smallCaps w:val="0"/>
          <w:noProof w:val="0"/>
          <w:color w:val="FF0000"/>
          <w:sz w:val="22"/>
          <w:szCs w:val="22"/>
          <w:lang w:val="en-GB"/>
        </w:rPr>
        <w:t xml:space="preserve"> </w:t>
      </w:r>
      <w:r w:rsidRPr="5182A2E8" w:rsidR="07F4FDDB">
        <w:rPr>
          <w:rFonts w:ascii="Calibri" w:hAnsi="Calibri" w:eastAsia="Calibri" w:cs="Calibri"/>
          <w:b w:val="0"/>
          <w:bCs w:val="0"/>
          <w:i w:val="0"/>
          <w:iCs w:val="0"/>
          <w:caps w:val="0"/>
          <w:smallCaps w:val="0"/>
          <w:noProof w:val="0"/>
          <w:color w:val="FF0000"/>
          <w:sz w:val="22"/>
          <w:szCs w:val="22"/>
          <w:lang w:val="en-GB"/>
        </w:rPr>
        <w:t xml:space="preserve">external speaker </w:t>
      </w:r>
      <w:r w:rsidRPr="5182A2E8" w:rsidR="47F21A9E">
        <w:rPr>
          <w:rFonts w:ascii="Calibri" w:hAnsi="Calibri" w:eastAsia="Calibri" w:cs="Calibri"/>
          <w:b w:val="0"/>
          <w:bCs w:val="0"/>
          <w:i w:val="0"/>
          <w:iCs w:val="0"/>
          <w:caps w:val="0"/>
          <w:smallCaps w:val="0"/>
          <w:noProof w:val="0"/>
          <w:color w:val="FF0000"/>
          <w:sz w:val="22"/>
          <w:szCs w:val="22"/>
          <w:lang w:val="en-GB"/>
        </w:rPr>
        <w:t xml:space="preserve">for your </w:t>
      </w:r>
      <w:r w:rsidRPr="5182A2E8" w:rsidR="5C1559B0">
        <w:rPr>
          <w:rFonts w:ascii="Calibri" w:hAnsi="Calibri" w:eastAsia="Calibri" w:cs="Calibri"/>
          <w:b w:val="0"/>
          <w:bCs w:val="0"/>
          <w:i w:val="0"/>
          <w:iCs w:val="0"/>
          <w:caps w:val="0"/>
          <w:smallCaps w:val="0"/>
          <w:noProof w:val="0"/>
          <w:color w:val="FF0000"/>
          <w:sz w:val="22"/>
          <w:szCs w:val="22"/>
          <w:lang w:val="en-GB"/>
        </w:rPr>
        <w:t>event,</w:t>
      </w:r>
      <w:r w:rsidRPr="5182A2E8" w:rsidR="47F21A9E">
        <w:rPr>
          <w:rFonts w:ascii="Calibri" w:hAnsi="Calibri" w:eastAsia="Calibri" w:cs="Calibri"/>
          <w:b w:val="0"/>
          <w:bCs w:val="0"/>
          <w:i w:val="0"/>
          <w:iCs w:val="0"/>
          <w:caps w:val="0"/>
          <w:smallCaps w:val="0"/>
          <w:noProof w:val="0"/>
          <w:color w:val="FF0000"/>
          <w:sz w:val="22"/>
          <w:szCs w:val="22"/>
          <w:lang w:val="en-GB"/>
        </w:rPr>
        <w:t xml:space="preserve"> you will </w:t>
      </w:r>
      <w:r w:rsidRPr="5182A2E8" w:rsidR="47F21A9E">
        <w:rPr>
          <w:rFonts w:ascii="Calibri" w:hAnsi="Calibri" w:eastAsia="Calibri" w:cs="Calibri"/>
          <w:b w:val="0"/>
          <w:bCs w:val="0"/>
          <w:i w:val="0"/>
          <w:iCs w:val="0"/>
          <w:caps w:val="0"/>
          <w:smallCaps w:val="0"/>
          <w:noProof w:val="0"/>
          <w:color w:val="FF0000"/>
          <w:sz w:val="22"/>
          <w:szCs w:val="22"/>
          <w:lang w:val="en-GB"/>
        </w:rPr>
        <w:t>be required</w:t>
      </w:r>
      <w:r w:rsidRPr="5182A2E8" w:rsidR="47F21A9E">
        <w:rPr>
          <w:rFonts w:ascii="Calibri" w:hAnsi="Calibri" w:eastAsia="Calibri" w:cs="Calibri"/>
          <w:b w:val="0"/>
          <w:bCs w:val="0"/>
          <w:i w:val="0"/>
          <w:iCs w:val="0"/>
          <w:caps w:val="0"/>
          <w:smallCaps w:val="0"/>
          <w:noProof w:val="0"/>
          <w:color w:val="FF0000"/>
          <w:sz w:val="22"/>
          <w:szCs w:val="22"/>
          <w:lang w:val="en-GB"/>
        </w:rPr>
        <w:t xml:space="preserve"> to </w:t>
      </w:r>
      <w:r w:rsidRPr="5182A2E8" w:rsidR="47F21A9E">
        <w:rPr>
          <w:rFonts w:ascii="Calibri" w:hAnsi="Calibri" w:eastAsia="Calibri" w:cs="Calibri"/>
          <w:b w:val="0"/>
          <w:bCs w:val="0"/>
          <w:i w:val="0"/>
          <w:iCs w:val="0"/>
          <w:caps w:val="0"/>
          <w:smallCaps w:val="0"/>
          <w:noProof w:val="0"/>
          <w:color w:val="FF0000"/>
          <w:sz w:val="22"/>
          <w:szCs w:val="22"/>
          <w:lang w:val="en-GB"/>
        </w:rPr>
        <w:t>submit</w:t>
      </w:r>
      <w:r w:rsidRPr="5182A2E8" w:rsidR="47F21A9E">
        <w:rPr>
          <w:rFonts w:ascii="Calibri" w:hAnsi="Calibri" w:eastAsia="Calibri" w:cs="Calibri"/>
          <w:b w:val="0"/>
          <w:bCs w:val="0"/>
          <w:i w:val="0"/>
          <w:iCs w:val="0"/>
          <w:caps w:val="0"/>
          <w:smallCaps w:val="0"/>
          <w:noProof w:val="0"/>
          <w:color w:val="FF0000"/>
          <w:sz w:val="22"/>
          <w:szCs w:val="22"/>
          <w:lang w:val="en-GB"/>
        </w:rPr>
        <w:t xml:space="preserve"> </w:t>
      </w:r>
      <w:r w:rsidRPr="5182A2E8" w:rsidR="47F21A9E">
        <w:rPr>
          <w:rFonts w:ascii="Calibri" w:hAnsi="Calibri" w:eastAsia="Calibri" w:cs="Calibri"/>
          <w:b w:val="0"/>
          <w:bCs w:val="0"/>
          <w:i w:val="0"/>
          <w:iCs w:val="0"/>
          <w:caps w:val="0"/>
          <w:smallCaps w:val="0"/>
          <w:strike w:val="0"/>
          <w:dstrike w:val="0"/>
          <w:noProof w:val="0"/>
          <w:sz w:val="22"/>
          <w:szCs w:val="22"/>
          <w:lang w:val="en-GB"/>
        </w:rPr>
        <w:t xml:space="preserve">this </w:t>
      </w:r>
      <w:hyperlink r:id="R349c9fc377a140a8">
        <w:r w:rsidRPr="5182A2E8" w:rsidR="47F21A9E">
          <w:rPr>
            <w:rStyle w:val="Hyperlink"/>
            <w:rFonts w:ascii="Calibri" w:hAnsi="Calibri" w:eastAsia="Calibri" w:cs="Calibri"/>
            <w:b w:val="0"/>
            <w:bCs w:val="0"/>
            <w:i w:val="0"/>
            <w:iCs w:val="0"/>
            <w:caps w:val="0"/>
            <w:smallCaps w:val="0"/>
            <w:strike w:val="0"/>
            <w:dstrike w:val="0"/>
            <w:noProof w:val="0"/>
            <w:sz w:val="22"/>
            <w:szCs w:val="22"/>
            <w:lang w:val="en-GB"/>
          </w:rPr>
          <w:t>form</w:t>
        </w:r>
      </w:hyperlink>
      <w:r w:rsidRPr="5182A2E8" w:rsidR="47F21A9E">
        <w:rPr>
          <w:rFonts w:ascii="Calibri" w:hAnsi="Calibri" w:eastAsia="Calibri" w:cs="Calibri"/>
          <w:b w:val="0"/>
          <w:bCs w:val="0"/>
          <w:i w:val="0"/>
          <w:iCs w:val="0"/>
          <w:caps w:val="0"/>
          <w:smallCaps w:val="0"/>
          <w:noProof w:val="0"/>
          <w:color w:val="FF0000"/>
          <w:sz w:val="22"/>
          <w:szCs w:val="22"/>
          <w:lang w:val="en-GB"/>
        </w:rPr>
        <w:t xml:space="preserve"> </w:t>
      </w:r>
      <w:r w:rsidRPr="5182A2E8" w:rsidR="47F21A9E">
        <w:rPr>
          <w:rFonts w:ascii="Calibri" w:hAnsi="Calibri" w:eastAsia="Calibri" w:cs="Calibri"/>
          <w:b w:val="0"/>
          <w:bCs w:val="0"/>
          <w:i w:val="0"/>
          <w:iCs w:val="0"/>
          <w:caps w:val="0"/>
          <w:smallCaps w:val="0"/>
          <w:noProof w:val="0"/>
          <w:color w:val="FF0000"/>
          <w:sz w:val="22"/>
          <w:szCs w:val="22"/>
          <w:lang w:val="en-GB"/>
        </w:rPr>
        <w:t xml:space="preserve">at least </w:t>
      </w:r>
      <w:r w:rsidRPr="5182A2E8" w:rsidR="6047919D">
        <w:rPr>
          <w:rFonts w:ascii="Calibri" w:hAnsi="Calibri" w:eastAsia="Calibri" w:cs="Calibri"/>
          <w:b w:val="0"/>
          <w:bCs w:val="0"/>
          <w:i w:val="0"/>
          <w:iCs w:val="0"/>
          <w:caps w:val="0"/>
          <w:smallCaps w:val="0"/>
          <w:noProof w:val="0"/>
          <w:color w:val="FF0000"/>
          <w:sz w:val="22"/>
          <w:szCs w:val="22"/>
          <w:lang w:val="en-GB"/>
        </w:rPr>
        <w:t>three weeks</w:t>
      </w:r>
      <w:r w:rsidRPr="5182A2E8" w:rsidR="47F21A9E">
        <w:rPr>
          <w:rFonts w:ascii="Calibri" w:hAnsi="Calibri" w:eastAsia="Calibri" w:cs="Calibri"/>
          <w:b w:val="0"/>
          <w:bCs w:val="0"/>
          <w:i w:val="0"/>
          <w:iCs w:val="0"/>
          <w:caps w:val="0"/>
          <w:smallCaps w:val="0"/>
          <w:noProof w:val="0"/>
          <w:color w:val="FF0000"/>
          <w:sz w:val="22"/>
          <w:szCs w:val="22"/>
          <w:lang w:val="en-GB"/>
        </w:rPr>
        <w:t xml:space="preserve"> before the event. For more guidance on this please </w:t>
      </w:r>
      <w:hyperlink r:id="R81630e47959c4b79">
        <w:r w:rsidRPr="5182A2E8" w:rsidR="47F21A9E">
          <w:rPr>
            <w:rStyle w:val="Hyperlink"/>
            <w:rFonts w:ascii="Calibri" w:hAnsi="Calibri" w:eastAsia="Calibri" w:cs="Calibri"/>
            <w:b w:val="0"/>
            <w:bCs w:val="0"/>
            <w:i w:val="0"/>
            <w:iCs w:val="0"/>
            <w:caps w:val="0"/>
            <w:smallCaps w:val="0"/>
            <w:strike w:val="0"/>
            <w:dstrike w:val="0"/>
            <w:noProof w:val="0"/>
            <w:sz w:val="22"/>
            <w:szCs w:val="22"/>
            <w:lang w:val="en-GB"/>
          </w:rPr>
          <w:t>click here.</w:t>
        </w:r>
      </w:hyperlink>
    </w:p>
    <w:p w:rsidR="00777628" w:rsidRDefault="00777628" w14:paraId="3C5F040D" w14:textId="094C0B3D"/>
    <w:tbl>
      <w:tblPr>
        <w:tblStyle w:val="TableGrid"/>
        <w:tblW w:w="5000" w:type="pct"/>
        <w:shd w:val="clear" w:color="auto" w:fill="F2F2F2" w:themeFill="background1" w:themeFillShade="F2"/>
        <w:tblLook w:val="04A0" w:firstRow="1" w:lastRow="0" w:firstColumn="1" w:lastColumn="0" w:noHBand="0" w:noVBand="1"/>
      </w:tblPr>
      <w:tblGrid>
        <w:gridCol w:w="1626"/>
        <w:gridCol w:w="2610"/>
        <w:gridCol w:w="2013"/>
        <w:gridCol w:w="560"/>
        <w:gridCol w:w="560"/>
        <w:gridCol w:w="563"/>
        <w:gridCol w:w="2899"/>
        <w:gridCol w:w="560"/>
        <w:gridCol w:w="560"/>
        <w:gridCol w:w="563"/>
        <w:gridCol w:w="2875"/>
      </w:tblGrid>
      <w:tr w:rsidR="00C642F4" w:rsidTr="62A44DF3" w14:paraId="3C5F040F" w14:textId="77777777">
        <w:trPr>
          <w:tblHeader/>
        </w:trPr>
        <w:tc>
          <w:tcPr>
            <w:tcW w:w="5000" w:type="pct"/>
            <w:gridSpan w:val="11"/>
            <w:shd w:val="clear" w:color="auto" w:fill="F2F2F2" w:themeFill="background1" w:themeFillShade="F2"/>
            <w:tcMar/>
          </w:tcPr>
          <w:p w:rsidRPr="00957A37" w:rsidR="00C642F4" w:rsidP="177BEA29" w:rsidRDefault="00C642F4" w14:paraId="3C5F040E" w14:textId="52DFA0CF">
            <w:pPr>
              <w:rPr>
                <w:rFonts w:ascii="Lucida Sans" w:hAnsi="Lucida Sans"/>
                <w:b w:val="1"/>
                <w:bCs w:val="1"/>
              </w:rPr>
            </w:pPr>
            <w:r w:rsidRPr="177BEA29" w:rsidR="00C642F4">
              <w:rPr>
                <w:rFonts w:ascii="Lucida Sans" w:hAnsi="Lucida Sans" w:eastAsia="Calibri" w:cs="Calibri" w:cstheme="minorAscii"/>
                <w:b w:val="1"/>
                <w:bCs w:val="1"/>
                <w:i w:val="1"/>
                <w:iCs w:val="1"/>
                <w:sz w:val="24"/>
                <w:szCs w:val="24"/>
              </w:rPr>
              <w:t xml:space="preserve">PART </w:t>
            </w:r>
            <w:r w:rsidRPr="177BEA29" w:rsidR="6CEB3D54">
              <w:rPr>
                <w:rFonts w:ascii="Lucida Sans" w:hAnsi="Lucida Sans" w:eastAsia="Calibri" w:cs="Calibri" w:cstheme="minorAscii"/>
                <w:b w:val="1"/>
                <w:bCs w:val="1"/>
                <w:i w:val="1"/>
                <w:iCs w:val="1"/>
                <w:sz w:val="24"/>
                <w:szCs w:val="24"/>
              </w:rPr>
              <w:t>2</w:t>
            </w:r>
            <w:r w:rsidRPr="177BEA29" w:rsidR="00C642F4">
              <w:rPr>
                <w:rFonts w:ascii="Lucida Sans" w:hAnsi="Lucida Sans" w:eastAsia="Calibri" w:cs="Calibri" w:cstheme="minorAscii"/>
                <w:b w:val="1"/>
                <w:bCs w:val="1"/>
                <w:i w:val="1"/>
                <w:iCs w:val="1"/>
                <w:sz w:val="24"/>
                <w:szCs w:val="24"/>
              </w:rPr>
              <w:t>A</w:t>
            </w:r>
            <w:r w:rsidRPr="177BEA29" w:rsidR="00C642F4">
              <w:rPr>
                <w:rFonts w:ascii="Lucida Sans" w:hAnsi="Lucida Sans" w:eastAsia="Calibri" w:cs="Calibri" w:cstheme="minorAscii"/>
                <w:b w:val="1"/>
                <w:bCs w:val="1"/>
                <w:i w:val="1"/>
                <w:iCs w:val="1"/>
                <w:sz w:val="24"/>
                <w:szCs w:val="24"/>
              </w:rPr>
              <w:t xml:space="preserve"> </w:t>
            </w:r>
          </w:p>
        </w:tc>
      </w:tr>
      <w:tr w:rsidR="62A44DF3" w:rsidTr="62A44DF3" w14:paraId="40D750F7">
        <w:trPr>
          <w:tblHeader/>
          <w:trHeight w:val="300"/>
        </w:trPr>
        <w:tc>
          <w:tcPr>
            <w:tcW w:w="15389" w:type="dxa"/>
            <w:gridSpan w:val="11"/>
            <w:shd w:val="clear" w:color="auto" w:fill="F2F2F2" w:themeFill="background1" w:themeFillShade="F2"/>
            <w:tcMar/>
          </w:tcPr>
          <w:p w:rsidR="62A44DF3" w:rsidP="62A44DF3" w:rsidRDefault="62A44DF3" w14:paraId="315BDA7C" w14:textId="53E0936E">
            <w:pPr>
              <w:pStyle w:val="Normal"/>
              <w:rPr>
                <w:rFonts w:ascii="Lucida Sans" w:hAnsi="Lucida Sans" w:eastAsia="Calibri" w:cs="Calibri" w:cstheme="minorAscii"/>
                <w:b w:val="1"/>
                <w:bCs w:val="1"/>
                <w:i w:val="1"/>
                <w:iCs w:val="1"/>
                <w:sz w:val="24"/>
                <w:szCs w:val="24"/>
              </w:rPr>
            </w:pPr>
          </w:p>
        </w:tc>
      </w:tr>
      <w:tr w:rsidR="62A44DF3" w:rsidTr="62A44DF3" w14:paraId="48615600">
        <w:trPr>
          <w:tblHeader/>
          <w:trHeight w:val="300"/>
        </w:trPr>
        <w:tc>
          <w:tcPr>
            <w:tcW w:w="15389" w:type="dxa"/>
            <w:gridSpan w:val="11"/>
            <w:shd w:val="clear" w:color="auto" w:fill="F2F2F2" w:themeFill="background1" w:themeFillShade="F2"/>
            <w:tcMar/>
          </w:tcPr>
          <w:p w:rsidR="62A44DF3" w:rsidP="62A44DF3" w:rsidRDefault="62A44DF3" w14:paraId="1AD4E515" w14:textId="51CCC1F4">
            <w:pPr>
              <w:pStyle w:val="Normal"/>
              <w:rPr>
                <w:rFonts w:ascii="Lucida Sans" w:hAnsi="Lucida Sans" w:eastAsia="Calibri" w:cs="Calibri" w:cstheme="minorAscii"/>
                <w:b w:val="1"/>
                <w:bCs w:val="1"/>
                <w:i w:val="1"/>
                <w:iCs w:val="1"/>
                <w:sz w:val="24"/>
                <w:szCs w:val="24"/>
              </w:rPr>
            </w:pPr>
          </w:p>
        </w:tc>
      </w:tr>
      <w:tr w:rsidR="00CE1AAA" w:rsidTr="62A44DF3" w14:paraId="3C5F0413" w14:textId="77777777">
        <w:trPr>
          <w:tblHeader/>
        </w:trPr>
        <w:tc>
          <w:tcPr>
            <w:tcW w:w="2030" w:type="pct"/>
            <w:gridSpan w:val="3"/>
            <w:shd w:val="clear" w:color="auto" w:fill="F2F2F2" w:themeFill="background1" w:themeFillShade="F2"/>
            <w:tcMar/>
          </w:tcPr>
          <w:p w:rsidR="00CE1AAA" w:rsidRDefault="00CE1AAA" w14:paraId="3C5F0410" w14:textId="77777777">
            <w:r w:rsidRPr="00957A37">
              <w:rPr>
                <w:rFonts w:ascii="Lucida Sans" w:hAnsi="Lucida Sans"/>
                <w:b/>
              </w:rPr>
              <w:t>(1) Risk identification</w:t>
            </w:r>
          </w:p>
        </w:tc>
        <w:tc>
          <w:tcPr>
            <w:tcW w:w="1489" w:type="pct"/>
            <w:gridSpan w:val="4"/>
            <w:shd w:val="clear" w:color="auto" w:fill="F2F2F2" w:themeFill="background1" w:themeFillShade="F2"/>
            <w:tcMar/>
          </w:tcPr>
          <w:p w:rsidR="00CE1AAA" w:rsidRDefault="00CE1AAA" w14:paraId="3C5F0411" w14:textId="77777777">
            <w:r w:rsidRPr="00957A37">
              <w:rPr>
                <w:rFonts w:ascii="Lucida Sans" w:hAnsi="Lucida Sans"/>
                <w:b/>
              </w:rPr>
              <w:t>(2) Risk assessment</w:t>
            </w:r>
          </w:p>
        </w:tc>
        <w:tc>
          <w:tcPr>
            <w:tcW w:w="1481" w:type="pct"/>
            <w:gridSpan w:val="4"/>
            <w:shd w:val="clear" w:color="auto" w:fill="F2F2F2" w:themeFill="background1" w:themeFillShade="F2"/>
            <w:tcMar/>
          </w:tcPr>
          <w:p w:rsidR="00CE1AAA" w:rsidRDefault="00CE1AAA" w14:paraId="3C5F0412" w14:textId="77777777">
            <w:r w:rsidRPr="00957A37">
              <w:rPr>
                <w:rFonts w:ascii="Lucida Sans" w:hAnsi="Lucida Sans"/>
                <w:b/>
              </w:rPr>
              <w:t>(3) Risk management</w:t>
            </w:r>
          </w:p>
        </w:tc>
      </w:tr>
      <w:tr w:rsidR="00CE1AAA" w:rsidTr="62A44DF3" w14:paraId="3C5F041F" w14:textId="77777777">
        <w:trPr>
          <w:tblHeader/>
        </w:trPr>
        <w:tc>
          <w:tcPr>
            <w:tcW w:w="528" w:type="pct"/>
            <w:vMerge w:val="restart"/>
            <w:shd w:val="clear" w:color="auto" w:fill="F2F2F2" w:themeFill="background1" w:themeFillShade="F2"/>
            <w:tcMar/>
          </w:tcPr>
          <w:p w:rsidR="00CE1AAA" w:rsidP="007E65C1" w:rsidRDefault="00CE1AAA" w14:paraId="3C5F0414" w14:textId="77777777">
            <w:r w:rsidRPr="00957A37">
              <w:rPr>
                <w:rFonts w:ascii="Lucida Sans" w:hAnsi="Lucida Sans"/>
                <w:b/>
              </w:rPr>
              <w:t>Hazard</w:t>
            </w:r>
          </w:p>
        </w:tc>
        <w:tc>
          <w:tcPr>
            <w:tcW w:w="848" w:type="pct"/>
            <w:vMerge w:val="restart"/>
            <w:shd w:val="clear" w:color="auto" w:fill="F2F2F2" w:themeFill="background1" w:themeFillShade="F2"/>
            <w:tcMar/>
          </w:tcPr>
          <w:p w:rsidRPr="00957A37" w:rsidR="00CE1AAA" w:rsidP="00CE1AAA" w:rsidRDefault="00CE1AAA" w14:paraId="3C5F0415" w14:textId="77777777">
            <w:pPr>
              <w:jc w:val="center"/>
              <w:rPr>
                <w:rFonts w:ascii="Lucida Sans" w:hAnsi="Lucida Sans"/>
                <w:b/>
              </w:rPr>
            </w:pPr>
            <w:r w:rsidRPr="00957A37">
              <w:rPr>
                <w:rFonts w:ascii="Lucida Sans" w:hAnsi="Lucida Sans"/>
                <w:b/>
              </w:rPr>
              <w:t>Potential Consequences</w:t>
            </w:r>
          </w:p>
          <w:p w:rsidR="00CE1AAA" w:rsidP="00BA6DCE" w:rsidRDefault="00CE1AAA" w14:paraId="3C5F0416" w14:textId="77777777"/>
        </w:tc>
        <w:tc>
          <w:tcPr>
            <w:tcW w:w="654" w:type="pct"/>
            <w:vMerge w:val="restart"/>
            <w:shd w:val="clear" w:color="auto" w:fill="F2F2F2" w:themeFill="background1" w:themeFillShade="F2"/>
            <w:tcMar/>
          </w:tcPr>
          <w:p w:rsidRPr="00957A37" w:rsidR="00CE1AAA" w:rsidP="00CE1AAA" w:rsidRDefault="00CE1AAA" w14:paraId="3C5F0417" w14:textId="77777777">
            <w:pPr>
              <w:jc w:val="center"/>
              <w:rPr>
                <w:rFonts w:ascii="Lucida Sans" w:hAnsi="Lucida Sans"/>
                <w:b/>
              </w:rPr>
            </w:pPr>
            <w:r w:rsidRPr="00957A37">
              <w:rPr>
                <w:rFonts w:ascii="Lucida Sans" w:hAnsi="Lucida Sans"/>
                <w:b/>
              </w:rPr>
              <w:t>Who might be harmed</w:t>
            </w:r>
          </w:p>
          <w:p w:rsidRPr="00957A37" w:rsidR="00CE1AAA" w:rsidP="00CE1AAA" w:rsidRDefault="00CE1AAA" w14:paraId="3C5F0418" w14:textId="77777777">
            <w:pPr>
              <w:jc w:val="center"/>
              <w:rPr>
                <w:rFonts w:ascii="Lucida Sans" w:hAnsi="Lucida Sans"/>
                <w:b/>
              </w:rPr>
            </w:pPr>
          </w:p>
          <w:p w:rsidRPr="00957A37" w:rsidR="00CE1AAA" w:rsidP="00CE1AAA" w:rsidRDefault="00CE1AAA" w14:paraId="3C5F0419" w14:textId="77777777">
            <w:pPr>
              <w:jc w:val="center"/>
              <w:rPr>
                <w:rFonts w:ascii="Lucida Sans" w:hAnsi="Lucida Sans"/>
                <w:b/>
              </w:rPr>
            </w:pPr>
            <w:r w:rsidRPr="00957A37">
              <w:rPr>
                <w:rFonts w:ascii="Lucida Sans" w:hAnsi="Lucida Sans"/>
                <w:b/>
              </w:rPr>
              <w:t>(user; those nearby; those in the vicinity; members of the public)</w:t>
            </w:r>
          </w:p>
          <w:p w:rsidR="00CE1AAA" w:rsidP="005D60A4" w:rsidRDefault="00CE1AAA" w14:paraId="3C5F041A" w14:textId="77777777"/>
        </w:tc>
        <w:tc>
          <w:tcPr>
            <w:tcW w:w="547" w:type="pct"/>
            <w:gridSpan w:val="3"/>
            <w:shd w:val="clear" w:color="auto" w:fill="F2F2F2" w:themeFill="background1" w:themeFillShade="F2"/>
            <w:tcMar/>
          </w:tcPr>
          <w:p w:rsidR="00CE1AAA" w:rsidRDefault="00CE1AAA" w14:paraId="3C5F041B" w14:textId="77777777">
            <w:r w:rsidRPr="00957A37">
              <w:rPr>
                <w:rFonts w:ascii="Lucida Sans" w:hAnsi="Lucida Sans"/>
                <w:b/>
              </w:rPr>
              <w:t>Inherent</w:t>
            </w:r>
          </w:p>
        </w:tc>
        <w:tc>
          <w:tcPr>
            <w:tcW w:w="942" w:type="pct"/>
            <w:shd w:val="clear" w:color="auto" w:fill="F2F2F2" w:themeFill="background1" w:themeFillShade="F2"/>
            <w:tcMar/>
          </w:tcPr>
          <w:p w:rsidR="00CE1AAA" w:rsidRDefault="00CE1AAA" w14:paraId="3C5F041C" w14:textId="77777777"/>
        </w:tc>
        <w:tc>
          <w:tcPr>
            <w:tcW w:w="547" w:type="pct"/>
            <w:gridSpan w:val="3"/>
            <w:shd w:val="clear" w:color="auto" w:fill="F2F2F2" w:themeFill="background1" w:themeFillShade="F2"/>
            <w:tcMar/>
          </w:tcPr>
          <w:p w:rsidR="00CE1AAA" w:rsidRDefault="00CE1AAA" w14:paraId="3C5F041D" w14:textId="77777777">
            <w:r w:rsidRPr="00957A37">
              <w:rPr>
                <w:rFonts w:ascii="Lucida Sans" w:hAnsi="Lucida Sans"/>
                <w:b/>
              </w:rPr>
              <w:t>Residual</w:t>
            </w:r>
          </w:p>
        </w:tc>
        <w:tc>
          <w:tcPr>
            <w:tcW w:w="934" w:type="pct"/>
            <w:vMerge w:val="restart"/>
            <w:shd w:val="clear" w:color="auto" w:fill="F2F2F2" w:themeFill="background1" w:themeFillShade="F2"/>
            <w:tcMar/>
          </w:tcPr>
          <w:p w:rsidR="00CE1AAA" w:rsidP="003857EF" w:rsidRDefault="00CE1AAA" w14:paraId="3C5F041E" w14:textId="77777777">
            <w:r w:rsidRPr="00957A37">
              <w:rPr>
                <w:rFonts w:ascii="Lucida Sans" w:hAnsi="Lucida Sans"/>
                <w:b/>
              </w:rPr>
              <w:t>Further controls (use the risk hierarchy)</w:t>
            </w:r>
          </w:p>
        </w:tc>
      </w:tr>
      <w:tr w:rsidR="00CE1AAA" w:rsidTr="62A44DF3" w14:paraId="3C5F042B" w14:textId="77777777">
        <w:trPr>
          <w:cantSplit/>
          <w:trHeight w:val="1510"/>
          <w:tblHeader/>
        </w:trPr>
        <w:tc>
          <w:tcPr>
            <w:tcW w:w="528" w:type="pct"/>
            <w:vMerge/>
            <w:tcMar/>
          </w:tcPr>
          <w:p w:rsidR="00CE1AAA" w:rsidRDefault="00CE1AAA" w14:paraId="3C5F0420" w14:textId="77777777"/>
        </w:tc>
        <w:tc>
          <w:tcPr>
            <w:tcW w:w="848" w:type="pct"/>
            <w:vMerge/>
            <w:tcMar/>
          </w:tcPr>
          <w:p w:rsidR="00CE1AAA" w:rsidRDefault="00CE1AAA" w14:paraId="3C5F0421" w14:textId="77777777"/>
        </w:tc>
        <w:tc>
          <w:tcPr>
            <w:tcW w:w="654" w:type="pct"/>
            <w:vMerge/>
            <w:tcMar/>
          </w:tcPr>
          <w:p w:rsidR="00CE1AAA" w:rsidRDefault="00CE1AAA" w14:paraId="3C5F0422" w14:textId="77777777"/>
        </w:tc>
        <w:tc>
          <w:tcPr>
            <w:tcW w:w="182" w:type="pct"/>
            <w:shd w:val="clear" w:color="auto" w:fill="F2F2F2" w:themeFill="background1" w:themeFillShade="F2"/>
            <w:tcMar/>
            <w:textDirection w:val="btLr"/>
          </w:tcPr>
          <w:p w:rsidR="00CE1AAA" w:rsidP="00CE1AAA" w:rsidRDefault="00CE1AAA" w14:paraId="3C5F0423" w14:textId="77777777">
            <w:pPr>
              <w:ind w:left="113" w:right="113"/>
            </w:pPr>
            <w:r w:rsidRPr="00957A37">
              <w:rPr>
                <w:rFonts w:ascii="Lucida Sans" w:hAnsi="Lucida Sans"/>
                <w:b/>
              </w:rPr>
              <w:t>Likelihood</w:t>
            </w:r>
          </w:p>
        </w:tc>
        <w:tc>
          <w:tcPr>
            <w:tcW w:w="182" w:type="pct"/>
            <w:shd w:val="clear" w:color="auto" w:fill="F2F2F2" w:themeFill="background1" w:themeFillShade="F2"/>
            <w:tcMar/>
            <w:textDirection w:val="btLr"/>
          </w:tcPr>
          <w:p w:rsidR="00CE1AAA" w:rsidP="00CE1AAA" w:rsidRDefault="00CE1AAA" w14:paraId="3C5F0424" w14:textId="77777777">
            <w:pPr>
              <w:ind w:left="113" w:right="113"/>
            </w:pPr>
            <w:r w:rsidRPr="00957A37">
              <w:rPr>
                <w:rFonts w:ascii="Lucida Sans" w:hAnsi="Lucida Sans"/>
                <w:b/>
              </w:rPr>
              <w:t>Impact</w:t>
            </w:r>
          </w:p>
        </w:tc>
        <w:tc>
          <w:tcPr>
            <w:tcW w:w="183" w:type="pct"/>
            <w:shd w:val="clear" w:color="auto" w:fill="F2F2F2" w:themeFill="background1" w:themeFillShade="F2"/>
            <w:tcMar/>
            <w:textDirection w:val="btLr"/>
          </w:tcPr>
          <w:p w:rsidR="00CE1AAA" w:rsidP="00CE1AAA" w:rsidRDefault="00CE1AAA" w14:paraId="3C5F0425" w14:textId="77777777">
            <w:pPr>
              <w:ind w:left="113" w:right="113"/>
            </w:pPr>
            <w:r w:rsidRPr="00957A37">
              <w:rPr>
                <w:rFonts w:ascii="Lucida Sans" w:hAnsi="Lucida Sans"/>
                <w:b/>
              </w:rPr>
              <w:t>Score</w:t>
            </w:r>
          </w:p>
        </w:tc>
        <w:tc>
          <w:tcPr>
            <w:tcW w:w="942" w:type="pct"/>
            <w:shd w:val="clear" w:color="auto" w:fill="F2F2F2" w:themeFill="background1" w:themeFillShade="F2"/>
            <w:tcMar/>
          </w:tcPr>
          <w:p w:rsidR="00CE1AAA" w:rsidRDefault="00CE1AAA" w14:paraId="3C5F0426" w14:textId="77777777">
            <w:r w:rsidRPr="00957A37">
              <w:rPr>
                <w:rFonts w:ascii="Lucida Sans" w:hAnsi="Lucida Sans"/>
                <w:b/>
              </w:rPr>
              <w:t>Control measures (use the risk hierarchy)</w:t>
            </w:r>
          </w:p>
        </w:tc>
        <w:tc>
          <w:tcPr>
            <w:tcW w:w="182" w:type="pct"/>
            <w:shd w:val="clear" w:color="auto" w:fill="F2F2F2" w:themeFill="background1" w:themeFillShade="F2"/>
            <w:tcMar/>
            <w:textDirection w:val="btLr"/>
          </w:tcPr>
          <w:p w:rsidR="00CE1AAA" w:rsidP="00CE1AAA" w:rsidRDefault="00CE1AAA" w14:paraId="3C5F0427" w14:textId="77777777">
            <w:pPr>
              <w:ind w:left="113" w:right="113"/>
            </w:pPr>
            <w:r w:rsidRPr="00957A37">
              <w:rPr>
                <w:rFonts w:ascii="Lucida Sans" w:hAnsi="Lucida Sans"/>
                <w:b/>
              </w:rPr>
              <w:t>Likelihood</w:t>
            </w:r>
          </w:p>
        </w:tc>
        <w:tc>
          <w:tcPr>
            <w:tcW w:w="182" w:type="pct"/>
            <w:shd w:val="clear" w:color="auto" w:fill="F2F2F2" w:themeFill="background1" w:themeFillShade="F2"/>
            <w:tcMar/>
            <w:textDirection w:val="btLr"/>
          </w:tcPr>
          <w:p w:rsidR="00CE1AAA" w:rsidP="00CE1AAA" w:rsidRDefault="00CE1AAA" w14:paraId="3C5F0428" w14:textId="77777777">
            <w:pPr>
              <w:ind w:left="113" w:right="113"/>
            </w:pPr>
            <w:r w:rsidRPr="00957A37">
              <w:rPr>
                <w:rFonts w:ascii="Lucida Sans" w:hAnsi="Lucida Sans"/>
                <w:b/>
              </w:rPr>
              <w:t>Impact</w:t>
            </w:r>
          </w:p>
        </w:tc>
        <w:tc>
          <w:tcPr>
            <w:tcW w:w="183" w:type="pct"/>
            <w:shd w:val="clear" w:color="auto" w:fill="F2F2F2" w:themeFill="background1" w:themeFillShade="F2"/>
            <w:tcMar/>
            <w:textDirection w:val="btLr"/>
          </w:tcPr>
          <w:p w:rsidR="00CE1AAA" w:rsidP="00CE1AAA" w:rsidRDefault="00CE1AAA" w14:paraId="3C5F0429" w14:textId="77777777">
            <w:pPr>
              <w:ind w:left="113" w:right="113"/>
            </w:pPr>
            <w:r w:rsidRPr="00957A37">
              <w:rPr>
                <w:rFonts w:ascii="Lucida Sans" w:hAnsi="Lucida Sans"/>
                <w:b/>
              </w:rPr>
              <w:t>Score</w:t>
            </w:r>
          </w:p>
        </w:tc>
        <w:tc>
          <w:tcPr>
            <w:tcW w:w="934" w:type="pct"/>
            <w:vMerge/>
            <w:tcMar/>
          </w:tcPr>
          <w:p w:rsidR="00CE1AAA" w:rsidRDefault="00CE1AAA" w14:paraId="3C5F042A" w14:textId="77777777"/>
        </w:tc>
      </w:tr>
      <w:tr w:rsidR="002F620C" w:rsidTr="62A44DF3" w14:paraId="3C5F0437" w14:textId="77777777">
        <w:trPr>
          <w:cantSplit/>
          <w:trHeight w:val="1296"/>
        </w:trPr>
        <w:tc>
          <w:tcPr>
            <w:tcW w:w="528" w:type="pct"/>
            <w:shd w:val="clear" w:color="auto" w:fill="FFFFFF" w:themeFill="background1"/>
            <w:tcMar/>
          </w:tcPr>
          <w:p w:rsidR="002F620C" w:rsidP="002F620C" w:rsidRDefault="002F620C" w14:paraId="3C5F042C" w14:textId="32C390CE">
            <w:r w:rsidRPr="00145FB8">
              <w:rPr>
                <w:color w:val="000000" w:themeColor="text1"/>
              </w:rPr>
              <w:t xml:space="preserve">Adverse Weather </w:t>
            </w:r>
          </w:p>
        </w:tc>
        <w:tc>
          <w:tcPr>
            <w:tcW w:w="848" w:type="pct"/>
            <w:shd w:val="clear" w:color="auto" w:fill="FFFFFF" w:themeFill="background1"/>
            <w:tcMar/>
          </w:tcPr>
          <w:p w:rsidRPr="001274C2" w:rsidR="002F620C" w:rsidP="00421100" w:rsidRDefault="002F620C" w14:paraId="1396FCD7" w14:textId="77777777">
            <w:pPr>
              <w:pStyle w:val="ListParagraph"/>
              <w:numPr>
                <w:ilvl w:val="0"/>
                <w:numId w:val="3"/>
              </w:numPr>
              <w:rPr>
                <w:color w:val="000000" w:themeColor="text1"/>
              </w:rPr>
            </w:pPr>
            <w:r w:rsidRPr="001274C2">
              <w:rPr>
                <w:color w:val="000000" w:themeColor="text1"/>
              </w:rPr>
              <w:t>Injury</w:t>
            </w:r>
          </w:p>
          <w:p w:rsidRPr="001274C2" w:rsidR="002F620C" w:rsidP="00421100" w:rsidRDefault="002F620C" w14:paraId="226E7AF5" w14:textId="77777777">
            <w:pPr>
              <w:pStyle w:val="ListParagraph"/>
              <w:numPr>
                <w:ilvl w:val="0"/>
                <w:numId w:val="3"/>
              </w:numPr>
              <w:rPr>
                <w:color w:val="000000" w:themeColor="text1"/>
              </w:rPr>
            </w:pPr>
            <w:r w:rsidRPr="001274C2">
              <w:rPr>
                <w:color w:val="000000" w:themeColor="text1"/>
              </w:rPr>
              <w:t>Illness</w:t>
            </w:r>
          </w:p>
          <w:p w:rsidRPr="001274C2" w:rsidR="002F620C" w:rsidP="00421100" w:rsidRDefault="002F620C" w14:paraId="1667786B" w14:textId="77777777">
            <w:pPr>
              <w:pStyle w:val="ListParagraph"/>
              <w:numPr>
                <w:ilvl w:val="0"/>
                <w:numId w:val="3"/>
              </w:numPr>
              <w:rPr>
                <w:color w:val="000000" w:themeColor="text1"/>
              </w:rPr>
            </w:pPr>
            <w:r w:rsidRPr="001274C2">
              <w:rPr>
                <w:color w:val="000000" w:themeColor="text1"/>
              </w:rPr>
              <w:t>Slipping</w:t>
            </w:r>
          </w:p>
          <w:p w:rsidR="001274C2" w:rsidP="00421100" w:rsidRDefault="001274C2" w14:paraId="3C5F042D" w14:textId="23F335D1">
            <w:pPr>
              <w:pStyle w:val="ListParagraph"/>
              <w:numPr>
                <w:ilvl w:val="0"/>
                <w:numId w:val="3"/>
              </w:numPr>
            </w:pPr>
            <w:r w:rsidRPr="001274C2">
              <w:rPr>
                <w:color w:val="000000" w:themeColor="text1"/>
              </w:rPr>
              <w:t xml:space="preserve">Burns </w:t>
            </w:r>
          </w:p>
        </w:tc>
        <w:tc>
          <w:tcPr>
            <w:tcW w:w="654" w:type="pct"/>
            <w:shd w:val="clear" w:color="auto" w:fill="FFFFFF" w:themeFill="background1"/>
            <w:tcMar/>
          </w:tcPr>
          <w:p w:rsidR="002F620C" w:rsidP="002F620C" w:rsidRDefault="002F620C" w14:paraId="3C5F042E" w14:textId="70650EF0">
            <w:r w:rsidRPr="00145FB8">
              <w:rPr>
                <w:color w:val="000000" w:themeColor="text1"/>
              </w:rPr>
              <w:t>All who attend</w:t>
            </w:r>
          </w:p>
        </w:tc>
        <w:tc>
          <w:tcPr>
            <w:tcW w:w="182" w:type="pct"/>
            <w:shd w:val="clear" w:color="auto" w:fill="FFFFFF" w:themeFill="background1"/>
            <w:tcMar/>
          </w:tcPr>
          <w:p w:rsidRPr="00957A37" w:rsidR="002F620C" w:rsidP="002F620C" w:rsidRDefault="002F620C" w14:paraId="3C5F042F" w14:textId="6FFB12A2">
            <w:pPr>
              <w:rPr>
                <w:rFonts w:ascii="Lucida Sans" w:hAnsi="Lucida Sans"/>
                <w:b/>
              </w:rPr>
            </w:pPr>
            <w:r w:rsidRPr="00145FB8">
              <w:rPr>
                <w:rFonts w:ascii="Lucida Sans" w:hAnsi="Lucida Sans"/>
                <w:b/>
                <w:color w:val="000000" w:themeColor="text1"/>
              </w:rPr>
              <w:t>4</w:t>
            </w:r>
          </w:p>
        </w:tc>
        <w:tc>
          <w:tcPr>
            <w:tcW w:w="182" w:type="pct"/>
            <w:shd w:val="clear" w:color="auto" w:fill="FFFFFF" w:themeFill="background1"/>
            <w:tcMar/>
          </w:tcPr>
          <w:p w:rsidRPr="00957A37" w:rsidR="002F620C" w:rsidP="002F620C" w:rsidRDefault="001274C2" w14:paraId="3C5F0430" w14:textId="6F7B85B5">
            <w:pPr>
              <w:rPr>
                <w:rFonts w:ascii="Lucida Sans" w:hAnsi="Lucida Sans"/>
                <w:b/>
              </w:rPr>
            </w:pPr>
            <w:r>
              <w:rPr>
                <w:rFonts w:ascii="Lucida Sans" w:hAnsi="Lucida Sans"/>
                <w:b/>
              </w:rPr>
              <w:t>3</w:t>
            </w:r>
          </w:p>
        </w:tc>
        <w:tc>
          <w:tcPr>
            <w:tcW w:w="183" w:type="pct"/>
            <w:shd w:val="clear" w:color="auto" w:fill="FFFFFF" w:themeFill="background1"/>
            <w:tcMar/>
          </w:tcPr>
          <w:p w:rsidRPr="00957A37" w:rsidR="002F620C" w:rsidP="002F620C" w:rsidRDefault="001274C2" w14:paraId="3C5F0431" w14:textId="6C61BEA8">
            <w:pPr>
              <w:rPr>
                <w:rFonts w:ascii="Lucida Sans" w:hAnsi="Lucida Sans"/>
                <w:b/>
              </w:rPr>
            </w:pPr>
            <w:r>
              <w:rPr>
                <w:rFonts w:ascii="Lucida Sans" w:hAnsi="Lucida Sans"/>
                <w:b/>
              </w:rPr>
              <w:t>12</w:t>
            </w:r>
          </w:p>
        </w:tc>
        <w:tc>
          <w:tcPr>
            <w:tcW w:w="942" w:type="pct"/>
            <w:shd w:val="clear" w:color="auto" w:fill="FFFFFF" w:themeFill="background1"/>
            <w:tcMar/>
          </w:tcPr>
          <w:p w:rsidR="001274C2" w:rsidP="00421100" w:rsidRDefault="001274C2" w14:paraId="1EB1EC6A" w14:textId="77777777">
            <w:pPr>
              <w:pStyle w:val="NoSpacing"/>
              <w:numPr>
                <w:ilvl w:val="0"/>
                <w:numId w:val="6"/>
              </w:numPr>
              <w:rPr>
                <w:color w:val="000000" w:themeColor="text1"/>
              </w:rPr>
            </w:pPr>
            <w:r w:rsidRPr="5182A2E8" w:rsidR="3D1775F0">
              <w:rPr>
                <w:rFonts w:ascii="Calibri" w:hAnsi="Calibri" w:eastAsia="Times New Roman" w:cs="Times New Roman"/>
                <w:color w:val="000000" w:themeColor="text1" w:themeTint="FF" w:themeShade="FF"/>
                <w:lang w:eastAsia="en-GB"/>
              </w:rPr>
              <w:t xml:space="preserve">Lead organiser to </w:t>
            </w:r>
            <w:r w:rsidRPr="5182A2E8" w:rsidR="3D1775F0">
              <w:rPr>
                <w:rFonts w:ascii="Calibri" w:hAnsi="Calibri" w:eastAsia="Times New Roman" w:cs="Times New Roman"/>
                <w:color w:val="000000" w:themeColor="text1" w:themeTint="FF" w:themeShade="FF"/>
                <w:lang w:eastAsia="en-GB"/>
              </w:rPr>
              <w:t xml:space="preserve">check the </w:t>
            </w:r>
            <w:r w:rsidRPr="5182A2E8" w:rsidR="3D1775F0">
              <w:rPr>
                <w:rFonts w:ascii="Calibri" w:hAnsi="Calibri" w:eastAsia="Times New Roman" w:cs="Times New Roman"/>
                <w:color w:val="000000" w:themeColor="text1" w:themeTint="FF" w:themeShade="FF"/>
                <w:lang w:eastAsia="en-GB"/>
              </w:rPr>
              <w:t xml:space="preserve">weather </w:t>
            </w:r>
            <w:r w:rsidRPr="5182A2E8" w:rsidR="3D1775F0">
              <w:rPr>
                <w:rFonts w:ascii="Calibri" w:hAnsi="Calibri" w:eastAsia="Times New Roman" w:cs="Times New Roman"/>
                <w:color w:val="000000" w:themeColor="text1" w:themeTint="FF" w:themeShade="FF"/>
                <w:lang w:eastAsia="en-GB"/>
              </w:rPr>
              <w:t xml:space="preserve">are suitable for activities on </w:t>
            </w:r>
            <w:r w:rsidRPr="5182A2E8" w:rsidR="3D1775F0">
              <w:rPr>
                <w:rFonts w:ascii="Calibri" w:hAnsi="Calibri" w:eastAsia="Times New Roman" w:cs="Times New Roman"/>
                <w:color w:val="000000" w:themeColor="text1" w:themeTint="FF" w:themeShade="FF"/>
                <w:lang w:eastAsia="en-GB"/>
              </w:rPr>
              <w:t>the day</w:t>
            </w:r>
            <w:r w:rsidRPr="5182A2E8" w:rsidR="3D1775F0">
              <w:rPr>
                <w:color w:val="000000" w:themeColor="text1" w:themeTint="FF" w:themeShade="FF"/>
              </w:rPr>
              <w:t xml:space="preserve"> </w:t>
            </w:r>
          </w:p>
          <w:p w:rsidR="002F620C" w:rsidP="00421100" w:rsidRDefault="002F620C" w14:paraId="0EBB1744" w14:textId="2AC75402">
            <w:pPr>
              <w:pStyle w:val="NoSpacing"/>
              <w:numPr>
                <w:ilvl w:val="0"/>
                <w:numId w:val="6"/>
              </w:numPr>
              <w:rPr>
                <w:color w:val="000000" w:themeColor="text1"/>
              </w:rPr>
            </w:pPr>
            <w:r w:rsidRPr="00145FB8">
              <w:rPr>
                <w:color w:val="000000" w:themeColor="text1"/>
              </w:rPr>
              <w:t>Warn those attending to prepare by wearing appropriate clothing</w:t>
            </w:r>
            <w:r w:rsidR="001274C2">
              <w:rPr>
                <w:color w:val="000000" w:themeColor="text1"/>
              </w:rPr>
              <w:t xml:space="preserve"> and footwear e.g. via social media posts, email invites</w:t>
            </w:r>
          </w:p>
          <w:p w:rsidRPr="00145FB8" w:rsidR="001274C2" w:rsidP="00421100" w:rsidRDefault="001274C2" w14:paraId="008B9160" w14:textId="6FF30AAE">
            <w:pPr>
              <w:pStyle w:val="NoSpacing"/>
              <w:numPr>
                <w:ilvl w:val="0"/>
                <w:numId w:val="5"/>
              </w:numPr>
              <w:rPr>
                <w:color w:val="000000" w:themeColor="text1"/>
              </w:rPr>
            </w:pPr>
            <w:r w:rsidRPr="5182A2E8" w:rsidR="3D1775F0">
              <w:rPr>
                <w:color w:val="000000" w:themeColor="text1" w:themeTint="FF" w:themeShade="FF"/>
              </w:rPr>
              <w:t xml:space="preserve">In the case of hot weather organisers to advice participants to bring/wear </w:t>
            </w:r>
            <w:r w:rsidRPr="5182A2E8" w:rsidR="3D1775F0">
              <w:rPr>
                <w:color w:val="000000" w:themeColor="text1" w:themeTint="FF" w:themeShade="FF"/>
              </w:rPr>
              <w:t>appropriate level</w:t>
            </w:r>
            <w:r w:rsidRPr="5182A2E8" w:rsidR="3D1775F0">
              <w:rPr>
                <w:color w:val="000000" w:themeColor="text1" w:themeTint="FF" w:themeShade="FF"/>
              </w:rPr>
              <w:t xml:space="preserve"> sunscreen, hydrate</w:t>
            </w:r>
          </w:p>
          <w:p w:rsidRPr="00145FB8" w:rsidR="001274C2" w:rsidP="00421100" w:rsidRDefault="001274C2" w14:paraId="11414BED" w14:textId="288E35EF">
            <w:pPr>
              <w:pStyle w:val="NoSpacing"/>
              <w:numPr>
                <w:ilvl w:val="0"/>
                <w:numId w:val="5"/>
              </w:numPr>
              <w:rPr>
                <w:color w:val="000000" w:themeColor="text1"/>
              </w:rPr>
            </w:pPr>
            <w:r w:rsidRPr="5182A2E8" w:rsidR="4647CA79">
              <w:rPr>
                <w:color w:val="000000" w:themeColor="text1" w:themeTint="FF" w:themeShade="FF"/>
              </w:rPr>
              <w:t xml:space="preserve">Equipment such as gazebos can be requested from SUSU in advance of event. </w:t>
            </w:r>
            <w:r w:rsidRPr="5182A2E8" w:rsidR="3D1775F0">
              <w:rPr>
                <w:color w:val="000000" w:themeColor="text1" w:themeTint="FF" w:themeShade="FF"/>
              </w:rPr>
              <w:t xml:space="preserve"> </w:t>
            </w:r>
          </w:p>
          <w:p w:rsidRPr="00145FB8" w:rsidR="001274C2" w:rsidP="002F620C" w:rsidRDefault="001274C2" w14:paraId="3C1F20FD" w14:textId="77777777">
            <w:pPr>
              <w:pStyle w:val="NoSpacing"/>
              <w:rPr>
                <w:color w:val="000000" w:themeColor="text1"/>
              </w:rPr>
            </w:pPr>
          </w:p>
          <w:p w:rsidRPr="00957A37" w:rsidR="002F620C" w:rsidP="00827824" w:rsidRDefault="002F620C" w14:paraId="3C5F0432" w14:textId="220D771C">
            <w:pPr>
              <w:rPr>
                <w:rFonts w:ascii="Lucida Sans" w:hAnsi="Lucida Sans"/>
                <w:b/>
              </w:rPr>
            </w:pPr>
          </w:p>
        </w:tc>
        <w:tc>
          <w:tcPr>
            <w:tcW w:w="182" w:type="pct"/>
            <w:shd w:val="clear" w:color="auto" w:fill="FFFFFF" w:themeFill="background1"/>
            <w:tcMar/>
          </w:tcPr>
          <w:p w:rsidRPr="00957A37" w:rsidR="002F620C" w:rsidP="002F620C" w:rsidRDefault="001274C2" w14:paraId="3C5F0433" w14:textId="2505895F">
            <w:pPr>
              <w:rPr>
                <w:rFonts w:ascii="Lucida Sans" w:hAnsi="Lucida Sans"/>
                <w:b/>
              </w:rPr>
            </w:pPr>
            <w:r>
              <w:rPr>
                <w:rFonts w:ascii="Lucida Sans" w:hAnsi="Lucida Sans"/>
                <w:b/>
              </w:rPr>
              <w:t>4</w:t>
            </w:r>
          </w:p>
        </w:tc>
        <w:tc>
          <w:tcPr>
            <w:tcW w:w="182" w:type="pct"/>
            <w:shd w:val="clear" w:color="auto" w:fill="FFFFFF" w:themeFill="background1"/>
            <w:tcMar/>
          </w:tcPr>
          <w:p w:rsidRPr="00957A37" w:rsidR="002F620C" w:rsidP="002F620C" w:rsidRDefault="001274C2" w14:paraId="3C5F0434" w14:textId="574B6206">
            <w:pPr>
              <w:rPr>
                <w:rFonts w:ascii="Lucida Sans" w:hAnsi="Lucida Sans"/>
                <w:b/>
              </w:rPr>
            </w:pPr>
            <w:r>
              <w:rPr>
                <w:rFonts w:ascii="Lucida Sans" w:hAnsi="Lucida Sans"/>
                <w:b/>
              </w:rPr>
              <w:t>1</w:t>
            </w:r>
          </w:p>
        </w:tc>
        <w:tc>
          <w:tcPr>
            <w:tcW w:w="183" w:type="pct"/>
            <w:shd w:val="clear" w:color="auto" w:fill="FFFFFF" w:themeFill="background1"/>
            <w:tcMar/>
          </w:tcPr>
          <w:p w:rsidRPr="00957A37" w:rsidR="002F620C" w:rsidP="002F620C" w:rsidRDefault="002F620C" w14:paraId="3C5F0435" w14:textId="6189D33D">
            <w:pPr>
              <w:rPr>
                <w:rFonts w:ascii="Lucida Sans" w:hAnsi="Lucida Sans"/>
                <w:b/>
              </w:rPr>
            </w:pPr>
            <w:r w:rsidRPr="00145FB8">
              <w:rPr>
                <w:rFonts w:ascii="Lucida Sans" w:hAnsi="Lucida Sans"/>
                <w:b/>
                <w:color w:val="000000" w:themeColor="text1"/>
              </w:rPr>
              <w:t>4</w:t>
            </w:r>
          </w:p>
        </w:tc>
        <w:tc>
          <w:tcPr>
            <w:tcW w:w="934" w:type="pct"/>
            <w:shd w:val="clear" w:color="auto" w:fill="FFFFFF" w:themeFill="background1"/>
            <w:tcMar/>
          </w:tcPr>
          <w:p w:rsidRPr="00B73B7F" w:rsidR="002F620C" w:rsidP="00B73B7F" w:rsidRDefault="002F620C" w14:paraId="69A9CE32" w14:textId="77777777">
            <w:pPr>
              <w:pStyle w:val="ListParagraph"/>
              <w:numPr>
                <w:ilvl w:val="0"/>
                <w:numId w:val="4"/>
              </w:numPr>
            </w:pPr>
            <w:r w:rsidRPr="001274C2">
              <w:rPr>
                <w:color w:val="000000" w:themeColor="text1"/>
              </w:rPr>
              <w:t xml:space="preserve">If adverse weather is too extreme to be controlled, the event </w:t>
            </w:r>
            <w:r w:rsidRPr="001274C2" w:rsidR="001274C2">
              <w:rPr>
                <w:color w:val="000000" w:themeColor="text1"/>
              </w:rPr>
              <w:t>should</w:t>
            </w:r>
            <w:r w:rsidRPr="001274C2">
              <w:rPr>
                <w:color w:val="000000" w:themeColor="text1"/>
              </w:rPr>
              <w:t xml:space="preserve"> ultimately be </w:t>
            </w:r>
            <w:r w:rsidRPr="001274C2" w:rsidR="001274C2">
              <w:rPr>
                <w:color w:val="000000" w:themeColor="text1"/>
              </w:rPr>
              <w:t>cancelled or postponed</w:t>
            </w:r>
            <w:r w:rsidRPr="001274C2">
              <w:rPr>
                <w:color w:val="000000" w:themeColor="text1"/>
              </w:rPr>
              <w:t xml:space="preserve"> to a different date</w:t>
            </w:r>
          </w:p>
          <w:p w:rsidR="00B73B7F" w:rsidP="00B73B7F" w:rsidRDefault="00B73B7F" w14:paraId="325830A0" w14:textId="77777777">
            <w:pPr>
              <w:pStyle w:val="NoSpacing"/>
              <w:numPr>
                <w:ilvl w:val="0"/>
                <w:numId w:val="4"/>
              </w:numPr>
            </w:pPr>
            <w:r>
              <w:t xml:space="preserve">Contact emergency services if needed </w:t>
            </w:r>
          </w:p>
          <w:p w:rsidR="00B73B7F" w:rsidP="00B73B7F" w:rsidRDefault="00B73B7F" w14:paraId="3C5F0436" w14:textId="7C4E4981">
            <w:pPr>
              <w:pStyle w:val="ListParagraph"/>
              <w:numPr>
                <w:ilvl w:val="0"/>
                <w:numId w:val="4"/>
              </w:numPr>
            </w:pPr>
            <w:r w:rsidRPr="001274C2">
              <w:rPr>
                <w:color w:val="000000" w:themeColor="text1"/>
              </w:rPr>
              <w:t xml:space="preserve">All incidents are to be reported on the as soon as possible ensuring the duty manager/health and safety officer have been informed. Follow </w:t>
            </w:r>
            <w:hyperlink w:history="1" r:id="rId11">
              <w:r w:rsidRPr="003579B6">
                <w:rPr>
                  <w:rStyle w:val="Hyperlink"/>
                </w:rPr>
                <w:t>SUSU incident report policy</w:t>
              </w:r>
            </w:hyperlink>
          </w:p>
        </w:tc>
      </w:tr>
      <w:tr w:rsidR="002F620C" w:rsidTr="62A44DF3" w14:paraId="3C5F044F" w14:textId="77777777">
        <w:trPr>
          <w:cantSplit/>
          <w:trHeight w:val="1296"/>
        </w:trPr>
        <w:tc>
          <w:tcPr>
            <w:tcW w:w="528" w:type="pct"/>
            <w:shd w:val="clear" w:color="auto" w:fill="FFFFFF" w:themeFill="background1"/>
            <w:tcMar/>
          </w:tcPr>
          <w:p w:rsidR="002F620C" w:rsidP="002F620C" w:rsidRDefault="002F620C" w14:paraId="3C5F0444" w14:textId="31C9056E">
            <w:r>
              <w:t xml:space="preserve">Slips, trips and falls </w:t>
            </w:r>
          </w:p>
        </w:tc>
        <w:tc>
          <w:tcPr>
            <w:tcW w:w="848" w:type="pct"/>
            <w:shd w:val="clear" w:color="auto" w:fill="FFFFFF" w:themeFill="background1"/>
            <w:tcMar/>
          </w:tcPr>
          <w:p w:rsidR="002F620C" w:rsidP="002F620C" w:rsidRDefault="002F620C" w14:paraId="3C5F0445" w14:textId="07E21712">
            <w:r>
              <w:t>Physical injury</w:t>
            </w:r>
          </w:p>
        </w:tc>
        <w:tc>
          <w:tcPr>
            <w:tcW w:w="654" w:type="pct"/>
            <w:shd w:val="clear" w:color="auto" w:fill="FFFFFF" w:themeFill="background1"/>
            <w:tcMar/>
          </w:tcPr>
          <w:p w:rsidR="002F620C" w:rsidP="002F620C" w:rsidRDefault="001274C2" w14:paraId="3C5F0446" w14:textId="473D41C2">
            <w:r>
              <w:t xml:space="preserve">Event organisers and attendees </w:t>
            </w:r>
          </w:p>
        </w:tc>
        <w:tc>
          <w:tcPr>
            <w:tcW w:w="182" w:type="pct"/>
            <w:shd w:val="clear" w:color="auto" w:fill="FFFFFF" w:themeFill="background1"/>
            <w:tcMar/>
          </w:tcPr>
          <w:p w:rsidRPr="00957A37" w:rsidR="002F620C" w:rsidP="002F620C" w:rsidRDefault="001274C2" w14:paraId="3C5F0447" w14:textId="5C4239A3">
            <w:pPr>
              <w:rPr>
                <w:rFonts w:ascii="Lucida Sans" w:hAnsi="Lucida Sans"/>
                <w:b/>
              </w:rPr>
            </w:pPr>
            <w:r>
              <w:rPr>
                <w:rFonts w:ascii="Lucida Sans" w:hAnsi="Lucida Sans"/>
                <w:b/>
              </w:rPr>
              <w:t>2</w:t>
            </w:r>
          </w:p>
        </w:tc>
        <w:tc>
          <w:tcPr>
            <w:tcW w:w="182" w:type="pct"/>
            <w:shd w:val="clear" w:color="auto" w:fill="FFFFFF" w:themeFill="background1"/>
            <w:tcMar/>
          </w:tcPr>
          <w:p w:rsidRPr="00957A37" w:rsidR="002F620C" w:rsidP="002F620C" w:rsidRDefault="002F620C" w14:paraId="3C5F0448" w14:textId="0E455B07">
            <w:pPr>
              <w:rPr>
                <w:rFonts w:ascii="Lucida Sans" w:hAnsi="Lucida Sans"/>
                <w:b/>
              </w:rPr>
            </w:pPr>
            <w:r>
              <w:rPr>
                <w:b/>
              </w:rPr>
              <w:t>4</w:t>
            </w:r>
          </w:p>
        </w:tc>
        <w:tc>
          <w:tcPr>
            <w:tcW w:w="183" w:type="pct"/>
            <w:shd w:val="clear" w:color="auto" w:fill="FFFFFF" w:themeFill="background1"/>
            <w:tcMar/>
          </w:tcPr>
          <w:p w:rsidRPr="00957A37" w:rsidR="002F620C" w:rsidP="002F620C" w:rsidRDefault="001274C2" w14:paraId="3C5F0449" w14:textId="5B5CD513">
            <w:pPr>
              <w:rPr>
                <w:rFonts w:ascii="Lucida Sans" w:hAnsi="Lucida Sans"/>
                <w:b/>
              </w:rPr>
            </w:pPr>
            <w:r>
              <w:rPr>
                <w:rFonts w:ascii="Lucida Sans" w:hAnsi="Lucida Sans"/>
                <w:b/>
              </w:rPr>
              <w:t>8</w:t>
            </w:r>
          </w:p>
        </w:tc>
        <w:tc>
          <w:tcPr>
            <w:tcW w:w="942" w:type="pct"/>
            <w:shd w:val="clear" w:color="auto" w:fill="FFFFFF" w:themeFill="background1"/>
            <w:tcMar/>
          </w:tcPr>
          <w:p w:rsidRPr="002B165D" w:rsidR="001274C2" w:rsidP="001274C2" w:rsidRDefault="002F620C" w14:paraId="30B704DA" w14:textId="4E304FBB">
            <w:pPr>
              <w:pStyle w:val="ListParagraph"/>
              <w:numPr>
                <w:ilvl w:val="0"/>
                <w:numId w:val="4"/>
              </w:numPr>
              <w:rPr>
                <w:rFonts w:cs="Tahoma"/>
                <w:color w:val="000000"/>
              </w:rPr>
            </w:pPr>
            <w:r w:rsidRPr="001274C2">
              <w:rPr>
                <w:rFonts w:cs="Tahoma"/>
                <w:color w:val="000000"/>
              </w:rPr>
              <w:t>All boxes and equipment</w:t>
            </w:r>
            <w:r w:rsidRPr="001274C2" w:rsidR="00827824">
              <w:rPr>
                <w:rFonts w:cs="Tahoma"/>
                <w:color w:val="000000"/>
              </w:rPr>
              <w:t xml:space="preserve"> to be stored away from main</w:t>
            </w:r>
            <w:r w:rsidRPr="001274C2" w:rsidR="001274C2">
              <w:rPr>
                <w:rFonts w:cs="Tahoma"/>
                <w:color w:val="000000"/>
              </w:rPr>
              <w:t xml:space="preserve"> protest</w:t>
            </w:r>
            <w:r w:rsidRPr="001274C2" w:rsidR="00827824">
              <w:rPr>
                <w:rFonts w:cs="Tahoma"/>
                <w:color w:val="000000"/>
              </w:rPr>
              <w:t xml:space="preserve"> </w:t>
            </w:r>
            <w:r w:rsidRPr="001274C2" w:rsidR="001274C2">
              <w:rPr>
                <w:rFonts w:cs="Tahoma"/>
                <w:color w:val="000000"/>
              </w:rPr>
              <w:t xml:space="preserve">area, e.g. stored under tables </w:t>
            </w:r>
          </w:p>
          <w:p w:rsidRPr="001274C2" w:rsidR="002F620C" w:rsidP="00421100" w:rsidRDefault="002F620C" w14:paraId="1A77959D" w14:textId="77777777">
            <w:pPr>
              <w:pStyle w:val="ListParagraph"/>
              <w:numPr>
                <w:ilvl w:val="0"/>
                <w:numId w:val="4"/>
              </w:numPr>
              <w:rPr>
                <w:rFonts w:cs="Tahoma"/>
                <w:color w:val="000000"/>
              </w:rPr>
            </w:pPr>
            <w:r w:rsidRPr="001274C2">
              <w:rPr>
                <w:rFonts w:cs="Tahoma"/>
                <w:color w:val="000000"/>
              </w:rPr>
              <w:t xml:space="preserve">Floors to be kept clear and dry, and visual checks to be maintained throughout the event by organizers. </w:t>
            </w:r>
          </w:p>
          <w:p w:rsidRPr="002B165D" w:rsidR="001274C2" w:rsidP="001274C2" w:rsidRDefault="002F620C" w14:paraId="7D3F03D1" w14:textId="6347DFF1">
            <w:pPr>
              <w:pStyle w:val="ListParagraph"/>
              <w:numPr>
                <w:ilvl w:val="0"/>
                <w:numId w:val="4"/>
              </w:numPr>
              <w:rPr>
                <w:rFonts w:cs="Tahoma"/>
                <w:color w:val="000000"/>
              </w:rPr>
            </w:pPr>
            <w:r w:rsidRPr="001274C2">
              <w:rPr>
                <w:rFonts w:cs="Tahoma"/>
                <w:color w:val="000000"/>
              </w:rPr>
              <w:t>Extra vigilance will be paid to make sure that any spilled food products</w:t>
            </w:r>
            <w:r w:rsidRPr="001274C2" w:rsidR="00827824">
              <w:rPr>
                <w:rFonts w:cs="Tahoma"/>
                <w:color w:val="000000"/>
              </w:rPr>
              <w:t>/objects</w:t>
            </w:r>
            <w:r w:rsidRPr="001274C2">
              <w:rPr>
                <w:rFonts w:cs="Tahoma"/>
                <w:color w:val="000000"/>
              </w:rPr>
              <w:t xml:space="preserve"> are cleaned up quickly and efficiently in </w:t>
            </w:r>
            <w:r w:rsidRPr="001274C2" w:rsidR="001274C2">
              <w:rPr>
                <w:rFonts w:cs="Tahoma"/>
                <w:color w:val="000000"/>
              </w:rPr>
              <w:t xml:space="preserve">the </w:t>
            </w:r>
            <w:r w:rsidRPr="001274C2">
              <w:rPr>
                <w:rFonts w:cs="Tahoma"/>
                <w:color w:val="000000"/>
              </w:rPr>
              <w:t>area.</w:t>
            </w:r>
          </w:p>
          <w:p w:rsidRPr="001274C2" w:rsidR="001274C2" w:rsidP="00421100" w:rsidRDefault="001274C2" w14:paraId="285DF96C" w14:textId="679475EC">
            <w:pPr>
              <w:pStyle w:val="ListParagraph"/>
              <w:numPr>
                <w:ilvl w:val="0"/>
                <w:numId w:val="4"/>
              </w:numPr>
              <w:rPr>
                <w:rFonts w:cs="Tahoma"/>
                <w:color w:val="000000"/>
              </w:rPr>
            </w:pPr>
            <w:r w:rsidRPr="001274C2">
              <w:rPr>
                <w:rFonts w:cs="Tahoma"/>
                <w:color w:val="000000"/>
              </w:rPr>
              <w:t xml:space="preserve">Report any trip hazards to facilities teams asap. If cannot be removed mark off with hazard signs </w:t>
            </w:r>
          </w:p>
          <w:p w:rsidRPr="00957A37" w:rsidR="002F620C" w:rsidP="002F620C" w:rsidRDefault="002F620C" w14:paraId="3C5F044A" w14:textId="77777777">
            <w:pPr>
              <w:rPr>
                <w:rFonts w:ascii="Lucida Sans" w:hAnsi="Lucida Sans"/>
                <w:b/>
              </w:rPr>
            </w:pPr>
          </w:p>
        </w:tc>
        <w:tc>
          <w:tcPr>
            <w:tcW w:w="182" w:type="pct"/>
            <w:shd w:val="clear" w:color="auto" w:fill="FFFFFF" w:themeFill="background1"/>
            <w:tcMar/>
          </w:tcPr>
          <w:p w:rsidRPr="00957A37" w:rsidR="002F620C" w:rsidP="002F620C" w:rsidRDefault="002F620C" w14:paraId="3C5F044B" w14:textId="1554508C">
            <w:pPr>
              <w:rPr>
                <w:rFonts w:ascii="Lucida Sans" w:hAnsi="Lucida Sans"/>
                <w:b/>
              </w:rPr>
            </w:pPr>
            <w:r>
              <w:rPr>
                <w:b/>
              </w:rPr>
              <w:t>1</w:t>
            </w:r>
          </w:p>
        </w:tc>
        <w:tc>
          <w:tcPr>
            <w:tcW w:w="182" w:type="pct"/>
            <w:shd w:val="clear" w:color="auto" w:fill="FFFFFF" w:themeFill="background1"/>
            <w:tcMar/>
          </w:tcPr>
          <w:p w:rsidRPr="00957A37" w:rsidR="002F620C" w:rsidP="002F620C" w:rsidRDefault="002F620C" w14:paraId="3C5F044C" w14:textId="5EA2C8D3">
            <w:pPr>
              <w:rPr>
                <w:rFonts w:ascii="Lucida Sans" w:hAnsi="Lucida Sans"/>
                <w:b/>
              </w:rPr>
            </w:pPr>
            <w:r>
              <w:rPr>
                <w:b/>
              </w:rPr>
              <w:t>4</w:t>
            </w:r>
          </w:p>
        </w:tc>
        <w:tc>
          <w:tcPr>
            <w:tcW w:w="183" w:type="pct"/>
            <w:shd w:val="clear" w:color="auto" w:fill="FFFFFF" w:themeFill="background1"/>
            <w:tcMar/>
          </w:tcPr>
          <w:p w:rsidRPr="00957A37" w:rsidR="002F620C" w:rsidP="002F620C" w:rsidRDefault="002F620C" w14:paraId="3C5F044D" w14:textId="25FF28CF">
            <w:pPr>
              <w:rPr>
                <w:rFonts w:ascii="Lucida Sans" w:hAnsi="Lucida Sans"/>
                <w:b/>
              </w:rPr>
            </w:pPr>
            <w:r>
              <w:rPr>
                <w:b/>
              </w:rPr>
              <w:t>4</w:t>
            </w:r>
          </w:p>
        </w:tc>
        <w:tc>
          <w:tcPr>
            <w:tcW w:w="934" w:type="pct"/>
            <w:shd w:val="clear" w:color="auto" w:fill="FFFFFF" w:themeFill="background1"/>
            <w:tcMar/>
          </w:tcPr>
          <w:p w:rsidRPr="001274C2" w:rsidR="002F620C" w:rsidP="00421100" w:rsidRDefault="002F620C" w14:paraId="3BAC8E2D" w14:textId="0CD424F0">
            <w:pPr>
              <w:pStyle w:val="ListParagraph"/>
              <w:numPr>
                <w:ilvl w:val="0"/>
                <w:numId w:val="7"/>
              </w:numPr>
              <w:rPr>
                <w:rFonts w:eastAsia="Times New Roman" w:cs="Times New Roman"/>
                <w:lang w:eastAsia="en-GB"/>
              </w:rPr>
            </w:pPr>
            <w:r w:rsidRPr="001274C2">
              <w:rPr>
                <w:rFonts w:eastAsia="Times New Roman" w:cs="Times New Roman"/>
                <w:lang w:eastAsia="en-GB"/>
              </w:rPr>
              <w:t xml:space="preserve">Seek medical attention from </w:t>
            </w:r>
            <w:r w:rsidRPr="001274C2" w:rsidR="00827824">
              <w:rPr>
                <w:rFonts w:eastAsia="Times New Roman" w:cs="Times New Roman"/>
                <w:lang w:eastAsia="en-GB"/>
              </w:rPr>
              <w:t xml:space="preserve">SUSU </w:t>
            </w:r>
            <w:r w:rsidRPr="001274C2">
              <w:rPr>
                <w:rFonts w:eastAsia="Times New Roman" w:cs="Times New Roman"/>
                <w:lang w:eastAsia="en-GB"/>
              </w:rPr>
              <w:t>Reception if in need</w:t>
            </w:r>
          </w:p>
          <w:p w:rsidRPr="001274C2" w:rsidR="001274C2" w:rsidP="00421100" w:rsidRDefault="001274C2" w14:paraId="4199C781" w14:textId="6092C9DF">
            <w:pPr>
              <w:pStyle w:val="ListParagraph"/>
              <w:numPr>
                <w:ilvl w:val="0"/>
                <w:numId w:val="7"/>
              </w:numPr>
              <w:rPr>
                <w:rFonts w:eastAsia="Times New Roman" w:cs="Times New Roman"/>
                <w:lang w:eastAsia="en-GB"/>
              </w:rPr>
            </w:pPr>
            <w:r w:rsidRPr="001274C2">
              <w:rPr>
                <w:rFonts w:eastAsia="Times New Roman" w:cs="Times New Roman"/>
                <w:lang w:eastAsia="en-GB"/>
              </w:rPr>
              <w:t>Contact facilities team via SUSU reception</w:t>
            </w:r>
          </w:p>
          <w:p w:rsidR="001274C2" w:rsidP="00421100" w:rsidRDefault="001274C2" w14:paraId="65D739E0" w14:textId="77777777">
            <w:pPr>
              <w:pStyle w:val="NoSpacing"/>
              <w:numPr>
                <w:ilvl w:val="0"/>
                <w:numId w:val="7"/>
              </w:numPr>
            </w:pPr>
            <w:r>
              <w:t xml:space="preserve">Contact emergency services if needed </w:t>
            </w:r>
          </w:p>
          <w:p w:rsidR="001274C2" w:rsidP="00421100" w:rsidRDefault="001274C2" w14:paraId="3C5F044E" w14:textId="09A68B2D">
            <w:pPr>
              <w:pStyle w:val="ListParagraph"/>
              <w:numPr>
                <w:ilvl w:val="0"/>
                <w:numId w:val="7"/>
              </w:numPr>
            </w:pPr>
            <w:r w:rsidRPr="001274C2">
              <w:rPr>
                <w:color w:val="000000" w:themeColor="text1"/>
              </w:rPr>
              <w:t xml:space="preserve">All incidents are to be reported on the as soon as possible ensuring the duty manager/health and safety officer have been informed. Follow </w:t>
            </w:r>
            <w:hyperlink w:history="1" r:id="rId12">
              <w:r w:rsidRPr="003579B6">
                <w:rPr>
                  <w:rStyle w:val="Hyperlink"/>
                </w:rPr>
                <w:t>SUSU incident report policy</w:t>
              </w:r>
            </w:hyperlink>
          </w:p>
        </w:tc>
      </w:tr>
      <w:tr w:rsidR="00D72189" w:rsidTr="62A44DF3" w14:paraId="790AF040" w14:textId="77777777">
        <w:trPr>
          <w:cantSplit/>
          <w:trHeight w:val="1296"/>
        </w:trPr>
        <w:tc>
          <w:tcPr>
            <w:tcW w:w="528" w:type="pct"/>
            <w:shd w:val="clear" w:color="auto" w:fill="FFFFFF" w:themeFill="background1"/>
            <w:tcMar/>
          </w:tcPr>
          <w:p w:rsidR="00D72189" w:rsidP="00D72189" w:rsidRDefault="00C02DD3" w14:paraId="7BB45CBC" w14:textId="5AEF028B">
            <w:r>
              <w:t xml:space="preserve">Setting up of Equipment. E.g. </w:t>
            </w:r>
            <w:r w:rsidRPr="00400E84" w:rsidR="00D72189">
              <w:t>Table and chairs</w:t>
            </w:r>
          </w:p>
        </w:tc>
        <w:tc>
          <w:tcPr>
            <w:tcW w:w="848" w:type="pct"/>
            <w:shd w:val="clear" w:color="auto" w:fill="FFFFFF" w:themeFill="background1"/>
            <w:tcMar/>
          </w:tcPr>
          <w:p w:rsidR="00D72189" w:rsidP="00D72189" w:rsidRDefault="00D72189" w14:paraId="51569E91" w14:textId="1E6B6C0C">
            <w:r w:rsidRPr="00400E84">
              <w:t>Bruising or broken bones from tripping over table and chairs.</w:t>
            </w:r>
          </w:p>
        </w:tc>
        <w:tc>
          <w:tcPr>
            <w:tcW w:w="654" w:type="pct"/>
            <w:shd w:val="clear" w:color="auto" w:fill="FFFFFF" w:themeFill="background1"/>
            <w:tcMar/>
          </w:tcPr>
          <w:p w:rsidR="00D72189" w:rsidP="00D72189" w:rsidRDefault="00C02DD3" w14:paraId="030E0DB3" w14:textId="42D36DAE">
            <w:r>
              <w:t>Event organisers and attendees</w:t>
            </w:r>
          </w:p>
        </w:tc>
        <w:tc>
          <w:tcPr>
            <w:tcW w:w="182" w:type="pct"/>
            <w:shd w:val="clear" w:color="auto" w:fill="FFFFFF" w:themeFill="background1"/>
            <w:tcMar/>
          </w:tcPr>
          <w:p w:rsidR="00D72189" w:rsidP="00D72189" w:rsidRDefault="00D72189" w14:paraId="4D304A84" w14:textId="5F8382B1">
            <w:pPr>
              <w:rPr>
                <w:b/>
              </w:rPr>
            </w:pPr>
            <w:r w:rsidRPr="00400E84">
              <w:t>2</w:t>
            </w:r>
          </w:p>
        </w:tc>
        <w:tc>
          <w:tcPr>
            <w:tcW w:w="182" w:type="pct"/>
            <w:shd w:val="clear" w:color="auto" w:fill="FFFFFF" w:themeFill="background1"/>
            <w:tcMar/>
          </w:tcPr>
          <w:p w:rsidR="00D72189" w:rsidP="00D72189" w:rsidRDefault="00D72189" w14:paraId="50A79687" w14:textId="5339A78D">
            <w:pPr>
              <w:rPr>
                <w:b/>
              </w:rPr>
            </w:pPr>
            <w:r w:rsidRPr="00400E84">
              <w:t>3</w:t>
            </w:r>
          </w:p>
        </w:tc>
        <w:tc>
          <w:tcPr>
            <w:tcW w:w="183" w:type="pct"/>
            <w:shd w:val="clear" w:color="auto" w:fill="FFFFFF" w:themeFill="background1"/>
            <w:tcMar/>
          </w:tcPr>
          <w:p w:rsidR="00D72189" w:rsidP="00D72189" w:rsidRDefault="00D72189" w14:paraId="48468B17" w14:textId="65DDB199">
            <w:pPr>
              <w:rPr>
                <w:b/>
              </w:rPr>
            </w:pPr>
            <w:r w:rsidRPr="00400E84">
              <w:t>6</w:t>
            </w:r>
          </w:p>
        </w:tc>
        <w:tc>
          <w:tcPr>
            <w:tcW w:w="942" w:type="pct"/>
            <w:shd w:val="clear" w:color="auto" w:fill="FFFFFF" w:themeFill="background1"/>
            <w:tcMar/>
          </w:tcPr>
          <w:p w:rsidR="00D72189" w:rsidP="00421100" w:rsidRDefault="00D72189" w14:paraId="04F33192" w14:textId="2FDF16B1">
            <w:pPr>
              <w:pStyle w:val="ListParagraph"/>
              <w:numPr>
                <w:ilvl w:val="0"/>
                <w:numId w:val="8"/>
              </w:numPr>
            </w:pPr>
            <w:r w:rsidRPr="00400E84">
              <w:t>Make stall operators aware of the potential risk</w:t>
            </w:r>
            <w:r w:rsidR="00C02DD3">
              <w:t>s, follow manual handling guidelines</w:t>
            </w:r>
          </w:p>
          <w:p w:rsidR="00D72189" w:rsidP="00421100" w:rsidRDefault="00D72189" w14:paraId="00C1729A" w14:textId="77777777">
            <w:pPr>
              <w:pStyle w:val="NoSpacing"/>
              <w:numPr>
                <w:ilvl w:val="0"/>
                <w:numId w:val="8"/>
              </w:numPr>
            </w:pPr>
            <w:r w:rsidRPr="0025574E">
              <w:t>Ensure that 2 people carry tables.</w:t>
            </w:r>
          </w:p>
          <w:p w:rsidRPr="0025574E" w:rsidR="00D72189" w:rsidP="00421100" w:rsidRDefault="00D72189" w14:paraId="18563924" w14:textId="77777777">
            <w:pPr>
              <w:pStyle w:val="NoSpacing"/>
              <w:numPr>
                <w:ilvl w:val="0"/>
                <w:numId w:val="8"/>
              </w:numPr>
            </w:pPr>
            <w:r w:rsidRPr="00F1610C">
              <w:rPr>
                <w:rFonts w:eastAsia="Times New Roman" w:cs="Times New Roman"/>
                <w:color w:val="000000"/>
                <w:lang w:eastAsia="en-GB"/>
              </w:rPr>
              <w:t>Setting up tables will be done by organisers.</w:t>
            </w:r>
          </w:p>
          <w:p w:rsidRPr="00C02DD3" w:rsidR="00D72189" w:rsidP="00421100" w:rsidRDefault="00D72189" w14:paraId="5552C739" w14:textId="3EDAE096">
            <w:pPr>
              <w:pStyle w:val="ListParagraph"/>
              <w:numPr>
                <w:ilvl w:val="0"/>
                <w:numId w:val="8"/>
              </w:numPr>
              <w:rPr>
                <w:rFonts w:cs="Tahoma"/>
                <w:color w:val="000000"/>
              </w:rPr>
            </w:pPr>
            <w:r w:rsidRPr="0025574E">
              <w:t>Work in teams when handling other large and bulky items.</w:t>
            </w:r>
          </w:p>
        </w:tc>
        <w:tc>
          <w:tcPr>
            <w:tcW w:w="182" w:type="pct"/>
            <w:shd w:val="clear" w:color="auto" w:fill="FFFFFF" w:themeFill="background1"/>
            <w:tcMar/>
          </w:tcPr>
          <w:p w:rsidR="00D72189" w:rsidP="00D72189" w:rsidRDefault="00D72189" w14:paraId="63B1B5B0" w14:textId="6DE6BCE8">
            <w:pPr>
              <w:rPr>
                <w:b/>
              </w:rPr>
            </w:pPr>
            <w:r w:rsidRPr="00400E84">
              <w:t>1</w:t>
            </w:r>
          </w:p>
        </w:tc>
        <w:tc>
          <w:tcPr>
            <w:tcW w:w="182" w:type="pct"/>
            <w:shd w:val="clear" w:color="auto" w:fill="FFFFFF" w:themeFill="background1"/>
            <w:tcMar/>
          </w:tcPr>
          <w:p w:rsidR="00D72189" w:rsidP="00D72189" w:rsidRDefault="00D72189" w14:paraId="339414ED" w14:textId="47EA13B5">
            <w:pPr>
              <w:rPr>
                <w:b/>
              </w:rPr>
            </w:pPr>
            <w:r w:rsidRPr="00400E84">
              <w:t>3</w:t>
            </w:r>
          </w:p>
        </w:tc>
        <w:tc>
          <w:tcPr>
            <w:tcW w:w="183" w:type="pct"/>
            <w:shd w:val="clear" w:color="auto" w:fill="FFFFFF" w:themeFill="background1"/>
            <w:tcMar/>
          </w:tcPr>
          <w:p w:rsidR="00D72189" w:rsidP="00D72189" w:rsidRDefault="00D72189" w14:paraId="52F3A8D4" w14:textId="7A02D14E">
            <w:pPr>
              <w:rPr>
                <w:b/>
              </w:rPr>
            </w:pPr>
            <w:r w:rsidRPr="00400E84">
              <w:t>3</w:t>
            </w:r>
          </w:p>
        </w:tc>
        <w:tc>
          <w:tcPr>
            <w:tcW w:w="934" w:type="pct"/>
            <w:shd w:val="clear" w:color="auto" w:fill="FFFFFF" w:themeFill="background1"/>
            <w:tcMar/>
          </w:tcPr>
          <w:p w:rsidR="00D72189" w:rsidP="00421100" w:rsidRDefault="00D72189" w14:paraId="094F8E6F" w14:textId="77777777">
            <w:pPr>
              <w:pStyle w:val="ListParagraph"/>
              <w:numPr>
                <w:ilvl w:val="0"/>
                <w:numId w:val="9"/>
              </w:numPr>
              <w:rPr>
                <w:rFonts w:eastAsia="Times New Roman" w:cs="Times New Roman"/>
                <w:lang w:eastAsia="en-GB"/>
              </w:rPr>
            </w:pPr>
            <w:r w:rsidRPr="00C02DD3">
              <w:rPr>
                <w:rFonts w:eastAsia="Times New Roman" w:cs="Times New Roman"/>
                <w:lang w:eastAsia="en-GB"/>
              </w:rPr>
              <w:t>Seek assistance if in need of extra help from facilities staff if needed</w:t>
            </w:r>
          </w:p>
          <w:p w:rsidRPr="001274C2" w:rsidR="00C02DD3" w:rsidP="00421100" w:rsidRDefault="00C02DD3" w14:paraId="4C17EE6C" w14:textId="77777777">
            <w:pPr>
              <w:pStyle w:val="ListParagraph"/>
              <w:numPr>
                <w:ilvl w:val="0"/>
                <w:numId w:val="9"/>
              </w:numPr>
              <w:rPr>
                <w:rFonts w:eastAsia="Times New Roman" w:cs="Times New Roman"/>
                <w:lang w:eastAsia="en-GB"/>
              </w:rPr>
            </w:pPr>
            <w:r w:rsidRPr="001274C2">
              <w:rPr>
                <w:rFonts w:eastAsia="Times New Roman" w:cs="Times New Roman"/>
                <w:lang w:eastAsia="en-GB"/>
              </w:rPr>
              <w:t>Seek medical attention from SUSU Reception if in need</w:t>
            </w:r>
          </w:p>
          <w:p w:rsidR="00C02DD3" w:rsidP="00421100" w:rsidRDefault="00C02DD3" w14:paraId="40468401" w14:textId="77777777">
            <w:pPr>
              <w:pStyle w:val="NoSpacing"/>
              <w:numPr>
                <w:ilvl w:val="0"/>
                <w:numId w:val="9"/>
              </w:numPr>
            </w:pPr>
            <w:r>
              <w:t xml:space="preserve">Contact emergency services if needed </w:t>
            </w:r>
          </w:p>
          <w:p w:rsidRPr="00C02DD3" w:rsidR="00C02DD3" w:rsidP="00421100" w:rsidRDefault="00C02DD3" w14:paraId="68A0B9F6" w14:textId="6C42F5B3">
            <w:pPr>
              <w:pStyle w:val="ListParagraph"/>
              <w:numPr>
                <w:ilvl w:val="0"/>
                <w:numId w:val="9"/>
              </w:numPr>
              <w:rPr>
                <w:rFonts w:eastAsia="Times New Roman" w:cs="Times New Roman"/>
                <w:lang w:eastAsia="en-GB"/>
              </w:rPr>
            </w:pPr>
            <w:r w:rsidRPr="001274C2">
              <w:rPr>
                <w:color w:val="000000" w:themeColor="text1"/>
              </w:rPr>
              <w:t xml:space="preserve">All incidents are to be reported on the as soon as possible ensuring the duty manager/health and safety officer have been informed. Follow </w:t>
            </w:r>
            <w:hyperlink w:history="1" r:id="rId13">
              <w:r w:rsidRPr="003579B6">
                <w:rPr>
                  <w:rStyle w:val="Hyperlink"/>
                </w:rPr>
                <w:t>SUSU incident report policy</w:t>
              </w:r>
            </w:hyperlink>
          </w:p>
        </w:tc>
      </w:tr>
      <w:tr w:rsidR="00D72189" w:rsidTr="62A44DF3" w14:paraId="3C5F045B" w14:textId="77777777">
        <w:trPr>
          <w:cantSplit/>
          <w:trHeight w:val="1296"/>
        </w:trPr>
        <w:tc>
          <w:tcPr>
            <w:tcW w:w="528" w:type="pct"/>
            <w:shd w:val="clear" w:color="auto" w:fill="FFFFFF" w:themeFill="background1"/>
            <w:tcMar/>
          </w:tcPr>
          <w:p w:rsidR="00D72189" w:rsidP="00D72189" w:rsidRDefault="00D72189" w14:paraId="3C5F0450" w14:textId="6A4574A6">
            <w:r w:rsidRPr="00400E84">
              <w:t>Overcrowding</w:t>
            </w:r>
          </w:p>
        </w:tc>
        <w:tc>
          <w:tcPr>
            <w:tcW w:w="848" w:type="pct"/>
            <w:shd w:val="clear" w:color="auto" w:fill="FFFFFF" w:themeFill="background1"/>
            <w:tcMar/>
          </w:tcPr>
          <w:p w:rsidR="00D72189" w:rsidP="00D72189" w:rsidRDefault="00D72189" w14:paraId="3C5F0451" w14:textId="0598EEC8">
            <w:r w:rsidRPr="00400E84">
              <w:t xml:space="preserve">Physical injury </w:t>
            </w:r>
          </w:p>
        </w:tc>
        <w:tc>
          <w:tcPr>
            <w:tcW w:w="654" w:type="pct"/>
            <w:shd w:val="clear" w:color="auto" w:fill="FFFFFF" w:themeFill="background1"/>
            <w:tcMar/>
          </w:tcPr>
          <w:p w:rsidR="00D72189" w:rsidP="00D72189" w:rsidRDefault="00C02DD3" w14:paraId="3C5F0452" w14:textId="0E8909F5">
            <w:r>
              <w:t>Event organisers and attendees</w:t>
            </w:r>
          </w:p>
        </w:tc>
        <w:tc>
          <w:tcPr>
            <w:tcW w:w="182" w:type="pct"/>
            <w:shd w:val="clear" w:color="auto" w:fill="FFFFFF" w:themeFill="background1"/>
            <w:tcMar/>
          </w:tcPr>
          <w:p w:rsidRPr="00B73B7F" w:rsidR="00D72189" w:rsidP="00D72189" w:rsidRDefault="00B73B7F" w14:paraId="3C5F0453" w14:textId="26706DA8">
            <w:r w:rsidRPr="00B73B7F">
              <w:t>2</w:t>
            </w:r>
          </w:p>
        </w:tc>
        <w:tc>
          <w:tcPr>
            <w:tcW w:w="182" w:type="pct"/>
            <w:shd w:val="clear" w:color="auto" w:fill="FFFFFF" w:themeFill="background1"/>
            <w:tcMar/>
          </w:tcPr>
          <w:p w:rsidRPr="00B73B7F" w:rsidR="00D72189" w:rsidP="00D72189" w:rsidRDefault="00B73B7F" w14:paraId="3C5F0454" w14:textId="1E05C6AB">
            <w:r w:rsidRPr="00B73B7F">
              <w:t>4</w:t>
            </w:r>
          </w:p>
        </w:tc>
        <w:tc>
          <w:tcPr>
            <w:tcW w:w="183" w:type="pct"/>
            <w:shd w:val="clear" w:color="auto" w:fill="FFFFFF" w:themeFill="background1"/>
            <w:tcMar/>
          </w:tcPr>
          <w:p w:rsidRPr="00B73B7F" w:rsidR="00D72189" w:rsidP="00D72189" w:rsidRDefault="00B73B7F" w14:paraId="3C5F0455" w14:textId="2C269D82">
            <w:r w:rsidRPr="00B73B7F">
              <w:t>8</w:t>
            </w:r>
          </w:p>
        </w:tc>
        <w:tc>
          <w:tcPr>
            <w:tcW w:w="942" w:type="pct"/>
            <w:shd w:val="clear" w:color="auto" w:fill="FFFFFF" w:themeFill="background1"/>
            <w:tcMar/>
          </w:tcPr>
          <w:p w:rsidRPr="00C02DD3" w:rsidR="00D72189" w:rsidP="00421100" w:rsidRDefault="00D72189" w14:paraId="3D0A3D74" w14:textId="7CE49523">
            <w:pPr>
              <w:pStyle w:val="ListParagraph"/>
              <w:numPr>
                <w:ilvl w:val="0"/>
                <w:numId w:val="10"/>
              </w:numPr>
              <w:rPr>
                <w:rFonts w:cs="Tahoma"/>
              </w:rPr>
            </w:pPr>
            <w:r w:rsidRPr="00C02DD3">
              <w:rPr>
                <w:rFonts w:cs="Tahoma"/>
              </w:rPr>
              <w:t>Do not push/shove</w:t>
            </w:r>
          </w:p>
          <w:p w:rsidRPr="00C02DD3" w:rsidR="00D72189" w:rsidP="00421100" w:rsidRDefault="00D72189" w14:paraId="5DA01B42" w14:textId="77777777">
            <w:pPr>
              <w:pStyle w:val="ListParagraph"/>
              <w:numPr>
                <w:ilvl w:val="0"/>
                <w:numId w:val="10"/>
              </w:numPr>
              <w:rPr>
                <w:rFonts w:eastAsia="Times New Roman" w:cs="Times New Roman"/>
                <w:lang w:eastAsia="en-GB"/>
              </w:rPr>
            </w:pPr>
            <w:r w:rsidRPr="00C02DD3">
              <w:rPr>
                <w:rFonts w:eastAsia="Times New Roman" w:cs="Times New Roman"/>
                <w:lang w:eastAsia="en-GB"/>
              </w:rPr>
              <w:t>If large crowds form, barriers can be requested by SUSU facilities team (if available on the day) to assist with crowd management.</w:t>
            </w:r>
          </w:p>
          <w:p w:rsidRPr="00C02DD3" w:rsidR="00D72189" w:rsidP="00421100" w:rsidRDefault="00D72189" w14:paraId="47D0EEF0" w14:textId="77777777">
            <w:pPr>
              <w:pStyle w:val="ListParagraph"/>
              <w:numPr>
                <w:ilvl w:val="0"/>
                <w:numId w:val="10"/>
              </w:numPr>
              <w:rPr>
                <w:rFonts w:ascii="Lucida Sans" w:hAnsi="Lucida Sans"/>
                <w:b/>
              </w:rPr>
            </w:pPr>
            <w:r w:rsidRPr="00C02DD3">
              <w:rPr>
                <w:rFonts w:eastAsia="Times New Roman" w:cs="Times New Roman"/>
                <w:lang w:eastAsia="en-GB"/>
              </w:rPr>
              <w:t xml:space="preserve">Book during quieter times when less activities taking place on Redbrick/book all available space </w:t>
            </w:r>
          </w:p>
          <w:p w:rsidRPr="00C02DD3" w:rsidR="00C02DD3" w:rsidP="00421100" w:rsidRDefault="00C02DD3" w14:paraId="3C5F0456" w14:textId="6C1FAC98">
            <w:pPr>
              <w:pStyle w:val="ListParagraph"/>
              <w:numPr>
                <w:ilvl w:val="0"/>
                <w:numId w:val="10"/>
              </w:numPr>
              <w:rPr>
                <w:rFonts w:ascii="Lucida Sans" w:hAnsi="Lucida Sans"/>
                <w:b/>
              </w:rPr>
            </w:pPr>
            <w:r>
              <w:rPr>
                <w:rFonts w:eastAsia="Times New Roman" w:cs="Times New Roman"/>
                <w:lang w:eastAsia="en-GB"/>
              </w:rPr>
              <w:t>Inform other bookings on the Redbrick/in the area of the event</w:t>
            </w:r>
          </w:p>
        </w:tc>
        <w:tc>
          <w:tcPr>
            <w:tcW w:w="182" w:type="pct"/>
            <w:shd w:val="clear" w:color="auto" w:fill="FFFFFF" w:themeFill="background1"/>
            <w:tcMar/>
          </w:tcPr>
          <w:p w:rsidRPr="00B73B7F" w:rsidR="00D72189" w:rsidP="00D72189" w:rsidRDefault="00D72189" w14:paraId="3C5F0457" w14:textId="131FC673">
            <w:r w:rsidRPr="00400E84">
              <w:t>1</w:t>
            </w:r>
          </w:p>
        </w:tc>
        <w:tc>
          <w:tcPr>
            <w:tcW w:w="182" w:type="pct"/>
            <w:shd w:val="clear" w:color="auto" w:fill="FFFFFF" w:themeFill="background1"/>
            <w:tcMar/>
          </w:tcPr>
          <w:p w:rsidRPr="00B73B7F" w:rsidR="00D72189" w:rsidP="00D72189" w:rsidRDefault="00B73B7F" w14:paraId="3C5F0458" w14:textId="0F0BA1DB">
            <w:r w:rsidRPr="00B73B7F">
              <w:t>4</w:t>
            </w:r>
          </w:p>
        </w:tc>
        <w:tc>
          <w:tcPr>
            <w:tcW w:w="183" w:type="pct"/>
            <w:shd w:val="clear" w:color="auto" w:fill="FFFFFF" w:themeFill="background1"/>
            <w:tcMar/>
          </w:tcPr>
          <w:p w:rsidRPr="00B73B7F" w:rsidR="00D72189" w:rsidP="00D72189" w:rsidRDefault="00B73B7F" w14:paraId="3C5F0459" w14:textId="40CFAAE4">
            <w:r w:rsidRPr="00B73B7F">
              <w:t>4</w:t>
            </w:r>
          </w:p>
        </w:tc>
        <w:tc>
          <w:tcPr>
            <w:tcW w:w="934" w:type="pct"/>
            <w:shd w:val="clear" w:color="auto" w:fill="FFFFFF" w:themeFill="background1"/>
            <w:tcMar/>
          </w:tcPr>
          <w:p w:rsidR="00D72189" w:rsidP="00B73B7F" w:rsidRDefault="00D72189" w14:paraId="5BAC3980" w14:textId="77777777">
            <w:pPr>
              <w:pStyle w:val="ListParagraph"/>
              <w:numPr>
                <w:ilvl w:val="0"/>
                <w:numId w:val="11"/>
              </w:numPr>
            </w:pPr>
            <w:r w:rsidRPr="00C02DD3">
              <w:rPr>
                <w:rFonts w:eastAsia="Times New Roman" w:cs="Times New Roman"/>
                <w:lang w:eastAsia="en-GB"/>
              </w:rPr>
              <w:t>Seek medical attention if problem arises</w:t>
            </w:r>
          </w:p>
          <w:p w:rsidR="00D72189" w:rsidP="00B73B7F" w:rsidRDefault="00C02DD3" w14:paraId="23F733F6" w14:textId="5556C378">
            <w:pPr>
              <w:pStyle w:val="ListParagraph"/>
              <w:numPr>
                <w:ilvl w:val="0"/>
                <w:numId w:val="11"/>
              </w:numPr>
              <w:rPr>
                <w:rFonts w:eastAsia="Times New Roman" w:cs="Times New Roman"/>
                <w:lang w:eastAsia="en-GB"/>
              </w:rPr>
            </w:pPr>
            <w:r>
              <w:rPr>
                <w:rFonts w:eastAsia="Times New Roman" w:cs="Times New Roman"/>
                <w:b/>
                <w:bCs/>
                <w:lang w:eastAsia="en-GB"/>
              </w:rPr>
              <w:t xml:space="preserve">With support from a SUSU Activities coordinator </w:t>
            </w:r>
            <w:r w:rsidRPr="00C02DD3" w:rsidR="00D72189">
              <w:rPr>
                <w:rFonts w:eastAsia="Times New Roman" w:cs="Times New Roman"/>
                <w:b/>
                <w:bCs/>
                <w:lang w:eastAsia="en-GB"/>
              </w:rPr>
              <w:t xml:space="preserve">Inform </w:t>
            </w:r>
            <w:r>
              <w:rPr>
                <w:rFonts w:eastAsia="Times New Roman" w:cs="Times New Roman"/>
                <w:b/>
                <w:bCs/>
                <w:lang w:eastAsia="en-GB"/>
              </w:rPr>
              <w:t xml:space="preserve">UoS </w:t>
            </w:r>
            <w:r w:rsidRPr="00C02DD3" w:rsidR="00D72189">
              <w:rPr>
                <w:rFonts w:eastAsia="Times New Roman" w:cs="Times New Roman"/>
                <w:b/>
                <w:bCs/>
                <w:lang w:eastAsia="en-GB"/>
              </w:rPr>
              <w:t xml:space="preserve">security </w:t>
            </w:r>
            <w:r>
              <w:rPr>
                <w:rFonts w:eastAsia="Times New Roman" w:cs="Times New Roman"/>
                <w:b/>
                <w:bCs/>
                <w:lang w:eastAsia="en-GB"/>
              </w:rPr>
              <w:t xml:space="preserve">team </w:t>
            </w:r>
            <w:r w:rsidRPr="00C02DD3" w:rsidR="00D72189">
              <w:rPr>
                <w:rFonts w:eastAsia="Times New Roman" w:cs="Times New Roman"/>
                <w:b/>
                <w:bCs/>
                <w:lang w:eastAsia="en-GB"/>
              </w:rPr>
              <w:t>of the event</w:t>
            </w:r>
            <w:r>
              <w:rPr>
                <w:rFonts w:eastAsia="Times New Roman" w:cs="Times New Roman"/>
                <w:lang w:eastAsia="en-GB"/>
              </w:rPr>
              <w:t xml:space="preserve"> (</w:t>
            </w:r>
            <w:r w:rsidRPr="00C335BD">
              <w:rPr>
                <w:lang w:eastAsia="en-GB"/>
              </w:rPr>
              <w:t xml:space="preserve">– on campus 3311, off campus 02380 593311. </w:t>
            </w:r>
            <w:hyperlink w:history="1" r:id="rId14">
              <w:r w:rsidRPr="00C335BD">
                <w:rPr>
                  <w:rStyle w:val="Hyperlink"/>
                  <w:rFonts w:eastAsia="Times New Roman" w:cs="Times New Roman"/>
                  <w:lang w:eastAsia="en-GB"/>
                </w:rPr>
                <w:t>unisecurity@soton.ac.uk</w:t>
              </w:r>
            </w:hyperlink>
            <w:r>
              <w:rPr>
                <w:rFonts w:eastAsia="Times New Roman" w:cs="Times New Roman"/>
                <w:lang w:eastAsia="en-GB"/>
              </w:rPr>
              <w:t>) and liaise with them on need for security teams on the day</w:t>
            </w:r>
          </w:p>
          <w:p w:rsidR="00B73B7F" w:rsidP="00B73B7F" w:rsidRDefault="00C02DD3" w14:paraId="456042EF" w14:textId="4B107D3A">
            <w:pPr>
              <w:pStyle w:val="ListParagraph"/>
              <w:numPr>
                <w:ilvl w:val="0"/>
                <w:numId w:val="11"/>
              </w:numPr>
              <w:rPr>
                <w:rFonts w:eastAsia="Times New Roman" w:cs="Times New Roman"/>
                <w:lang w:eastAsia="en-GB"/>
              </w:rPr>
            </w:pPr>
            <w:r>
              <w:rPr>
                <w:rFonts w:eastAsia="Times New Roman" w:cs="Times New Roman"/>
                <w:lang w:eastAsia="en-GB"/>
              </w:rPr>
              <w:t>Security team may inform police of the event if required (e.g. marches)</w:t>
            </w:r>
          </w:p>
          <w:p w:rsidR="00B73B7F" w:rsidP="00B73B7F" w:rsidRDefault="00B73B7F" w14:paraId="060468F0" w14:textId="77777777">
            <w:pPr>
              <w:pStyle w:val="NoSpacing"/>
              <w:numPr>
                <w:ilvl w:val="0"/>
                <w:numId w:val="11"/>
              </w:numPr>
            </w:pPr>
            <w:r>
              <w:t xml:space="preserve">Contact emergency services if needed </w:t>
            </w:r>
          </w:p>
          <w:p w:rsidRPr="00B73B7F" w:rsidR="00B73B7F" w:rsidP="00B73B7F" w:rsidRDefault="00B73B7F" w14:paraId="52A10332" w14:textId="723A7582">
            <w:pPr>
              <w:pStyle w:val="ListParagraph"/>
              <w:numPr>
                <w:ilvl w:val="0"/>
                <w:numId w:val="11"/>
              </w:numPr>
              <w:rPr>
                <w:rFonts w:eastAsia="Times New Roman" w:cs="Times New Roman"/>
                <w:lang w:eastAsia="en-GB"/>
              </w:rPr>
            </w:pPr>
            <w:r w:rsidRPr="001274C2">
              <w:rPr>
                <w:color w:val="000000" w:themeColor="text1"/>
              </w:rPr>
              <w:t xml:space="preserve">All incidents are to be reported on the as soon as possible ensuring the duty manager/health and safety officer have been informed. Follow </w:t>
            </w:r>
            <w:hyperlink w:history="1" r:id="rId15">
              <w:r w:rsidRPr="003579B6">
                <w:rPr>
                  <w:rStyle w:val="Hyperlink"/>
                </w:rPr>
                <w:t>SUSU incident report policy</w:t>
              </w:r>
            </w:hyperlink>
          </w:p>
          <w:p w:rsidRPr="00D72189" w:rsidR="00D72189" w:rsidP="00D72189" w:rsidRDefault="00D72189" w14:paraId="3C5F045A" w14:textId="05D3C6D1">
            <w:pPr>
              <w:rPr>
                <w:rFonts w:eastAsia="Times New Roman" w:cs="Times New Roman"/>
                <w:lang w:eastAsia="en-GB"/>
              </w:rPr>
            </w:pPr>
          </w:p>
        </w:tc>
      </w:tr>
      <w:tr w:rsidR="00D72189" w:rsidTr="62A44DF3" w14:paraId="3C5F047F" w14:textId="77777777">
        <w:trPr>
          <w:cantSplit/>
          <w:trHeight w:val="1296"/>
        </w:trPr>
        <w:tc>
          <w:tcPr>
            <w:tcW w:w="528" w:type="pct"/>
            <w:shd w:val="clear" w:color="auto" w:fill="FFFFFF" w:themeFill="background1"/>
            <w:tcMar/>
          </w:tcPr>
          <w:p w:rsidR="00D72189" w:rsidP="00D72189" w:rsidRDefault="00D72189" w14:paraId="3C5F0474" w14:textId="50B8FB6D">
            <w:r>
              <w:t>D</w:t>
            </w:r>
            <w:r w:rsidRPr="00C335BD">
              <w:t xml:space="preserve">isturbance </w:t>
            </w:r>
            <w:r>
              <w:t xml:space="preserve">to public, students and staff </w:t>
            </w:r>
          </w:p>
        </w:tc>
        <w:tc>
          <w:tcPr>
            <w:tcW w:w="848" w:type="pct"/>
            <w:shd w:val="clear" w:color="auto" w:fill="FFFFFF" w:themeFill="background1"/>
            <w:tcMar/>
          </w:tcPr>
          <w:p w:rsidR="00D72189" w:rsidP="00D72189" w:rsidRDefault="00D72189" w14:paraId="3C5F0475" w14:textId="6392676D">
            <w:r>
              <w:t xml:space="preserve">Conflict, noise, crowds </w:t>
            </w:r>
          </w:p>
        </w:tc>
        <w:tc>
          <w:tcPr>
            <w:tcW w:w="654" w:type="pct"/>
            <w:shd w:val="clear" w:color="auto" w:fill="FFFFFF" w:themeFill="background1"/>
            <w:tcMar/>
          </w:tcPr>
          <w:p w:rsidR="00D72189" w:rsidP="00D72189" w:rsidRDefault="00C02DD3" w14:paraId="3C5F0476" w14:textId="2D9078F7">
            <w:r>
              <w:t xml:space="preserve">Event organisers and attendees, general public </w:t>
            </w:r>
          </w:p>
        </w:tc>
        <w:tc>
          <w:tcPr>
            <w:tcW w:w="182" w:type="pct"/>
            <w:shd w:val="clear" w:color="auto" w:fill="FFFFFF" w:themeFill="background1"/>
            <w:tcMar/>
          </w:tcPr>
          <w:p w:rsidRPr="00957A37" w:rsidR="00D72189" w:rsidP="00D72189" w:rsidRDefault="00D72189" w14:paraId="3C5F0477" w14:textId="6A0B05B0">
            <w:pPr>
              <w:rPr>
                <w:rFonts w:ascii="Lucida Sans" w:hAnsi="Lucida Sans"/>
                <w:b/>
              </w:rPr>
            </w:pPr>
            <w:r w:rsidRPr="00C335BD">
              <w:t>2</w:t>
            </w:r>
          </w:p>
        </w:tc>
        <w:tc>
          <w:tcPr>
            <w:tcW w:w="182" w:type="pct"/>
            <w:shd w:val="clear" w:color="auto" w:fill="FFFFFF" w:themeFill="background1"/>
            <w:tcMar/>
          </w:tcPr>
          <w:p w:rsidRPr="00957A37" w:rsidR="00D72189" w:rsidP="00D72189" w:rsidRDefault="00D72189" w14:paraId="3C5F0478" w14:textId="43E62C1F">
            <w:pPr>
              <w:rPr>
                <w:rFonts w:ascii="Lucida Sans" w:hAnsi="Lucida Sans"/>
                <w:b/>
              </w:rPr>
            </w:pPr>
            <w:r w:rsidRPr="00C335BD">
              <w:t>2</w:t>
            </w:r>
          </w:p>
        </w:tc>
        <w:tc>
          <w:tcPr>
            <w:tcW w:w="183" w:type="pct"/>
            <w:shd w:val="clear" w:color="auto" w:fill="FFFFFF" w:themeFill="background1"/>
            <w:tcMar/>
          </w:tcPr>
          <w:p w:rsidRPr="00957A37" w:rsidR="00D72189" w:rsidP="00D72189" w:rsidRDefault="00D72189" w14:paraId="3C5F0479" w14:textId="7037836A">
            <w:pPr>
              <w:rPr>
                <w:rFonts w:ascii="Lucida Sans" w:hAnsi="Lucida Sans"/>
                <w:b/>
              </w:rPr>
            </w:pPr>
            <w:r w:rsidRPr="00C335BD">
              <w:t>4</w:t>
            </w:r>
          </w:p>
        </w:tc>
        <w:tc>
          <w:tcPr>
            <w:tcW w:w="942" w:type="pct"/>
            <w:shd w:val="clear" w:color="auto" w:fill="FFFFFF" w:themeFill="background1"/>
            <w:tcMar/>
          </w:tcPr>
          <w:p w:rsidRPr="002B165D" w:rsidR="00D72189" w:rsidP="00C02DD3" w:rsidRDefault="00D72189" w14:paraId="1234503B" w14:textId="6A971C26">
            <w:pPr>
              <w:pStyle w:val="ListParagraph"/>
              <w:numPr>
                <w:ilvl w:val="0"/>
                <w:numId w:val="12"/>
              </w:numPr>
              <w:ind w:left="360"/>
              <w:rPr>
                <w:rFonts w:cstheme="minorHAnsi"/>
              </w:rPr>
            </w:pPr>
            <w:r w:rsidRPr="00C02DD3">
              <w:rPr>
                <w:rFonts w:cstheme="minorHAnsi"/>
              </w:rPr>
              <w:t xml:space="preserve">Events planned for redbrick avoiding residential areas </w:t>
            </w:r>
          </w:p>
          <w:p w:rsidRPr="00C335BD" w:rsidR="00D72189" w:rsidP="00C02DD3" w:rsidRDefault="00D72189" w14:paraId="3E6B10C6" w14:textId="521F2AFF">
            <w:pPr>
              <w:pStyle w:val="NoSpacing"/>
              <w:numPr>
                <w:ilvl w:val="0"/>
                <w:numId w:val="12"/>
              </w:numPr>
              <w:ind w:left="360"/>
            </w:pPr>
            <w:r w:rsidRPr="00D72189">
              <w:t>UoS Security Teams informed of the event</w:t>
            </w:r>
          </w:p>
          <w:p w:rsidRPr="002B165D" w:rsidR="00D72189" w:rsidP="00C02DD3" w:rsidRDefault="00D72189" w14:paraId="4668362B" w14:textId="69BA2F28">
            <w:pPr>
              <w:pStyle w:val="ListParagraph"/>
              <w:numPr>
                <w:ilvl w:val="0"/>
                <w:numId w:val="12"/>
              </w:numPr>
              <w:ind w:left="360"/>
              <w:rPr>
                <w:rFonts w:eastAsia="Times New Roman" w:cs="Times New Roman"/>
                <w:color w:val="000000"/>
                <w:lang w:eastAsia="en-GB"/>
              </w:rPr>
            </w:pPr>
            <w:r w:rsidRPr="00C02DD3">
              <w:rPr>
                <w:rFonts w:eastAsia="Times New Roman" w:cs="Times New Roman"/>
                <w:color w:val="000000"/>
                <w:lang w:eastAsia="en-GB"/>
              </w:rPr>
              <w:t>Everybody will be encouraged to stay together as a group</w:t>
            </w:r>
          </w:p>
          <w:p w:rsidRPr="002B165D" w:rsidR="00C02DD3" w:rsidP="00C02DD3" w:rsidRDefault="00D72189" w14:paraId="1532FFB3" w14:textId="28871613">
            <w:pPr>
              <w:pStyle w:val="ListParagraph"/>
              <w:numPr>
                <w:ilvl w:val="0"/>
                <w:numId w:val="12"/>
              </w:numPr>
              <w:ind w:left="360"/>
              <w:rPr>
                <w:rFonts w:eastAsia="Times New Roman" w:cs="Times New Roman"/>
                <w:color w:val="000000"/>
                <w:lang w:eastAsia="en-GB"/>
              </w:rPr>
            </w:pPr>
            <w:r w:rsidRPr="00C02DD3">
              <w:rPr>
                <w:rFonts w:eastAsia="Times New Roman" w:cs="Times New Roman"/>
                <w:color w:val="000000"/>
                <w:lang w:eastAsia="en-GB"/>
              </w:rPr>
              <w:t xml:space="preserve">shouting, chants, whistles etc. will be kept to a minimum around busy university buildings and residential areas </w:t>
            </w:r>
          </w:p>
          <w:p w:rsidRPr="00C02DD3" w:rsidR="00C02DD3" w:rsidP="00421100" w:rsidRDefault="00C02DD3" w14:paraId="3C5F047A" w14:textId="26D3DC50">
            <w:pPr>
              <w:pStyle w:val="NoSpacing"/>
              <w:numPr>
                <w:ilvl w:val="0"/>
                <w:numId w:val="12"/>
              </w:numPr>
              <w:ind w:left="360"/>
            </w:pPr>
            <w:r w:rsidRPr="00C02DD3">
              <w:rPr>
                <w:lang w:eastAsia="en-GB"/>
              </w:rPr>
              <w:t>If applicable</w:t>
            </w:r>
            <w:r>
              <w:rPr>
                <w:lang w:eastAsia="en-GB"/>
              </w:rPr>
              <w:t xml:space="preserve"> b</w:t>
            </w:r>
            <w:r w:rsidRPr="00C02DD3">
              <w:rPr>
                <w:lang w:eastAsia="en-GB"/>
              </w:rPr>
              <w:t>ook</w:t>
            </w:r>
            <w:r>
              <w:rPr>
                <w:lang w:eastAsia="en-GB"/>
              </w:rPr>
              <w:t xml:space="preserve"> space</w:t>
            </w:r>
            <w:r w:rsidRPr="00C02DD3">
              <w:rPr>
                <w:lang w:eastAsia="en-GB"/>
              </w:rPr>
              <w:t xml:space="preserve"> during quieter times when less activities taking place </w:t>
            </w:r>
            <w:r>
              <w:rPr>
                <w:lang w:eastAsia="en-GB"/>
              </w:rPr>
              <w:t>in local lecture theatres (lunch, Wednesday afternoons)</w:t>
            </w:r>
          </w:p>
        </w:tc>
        <w:tc>
          <w:tcPr>
            <w:tcW w:w="182" w:type="pct"/>
            <w:shd w:val="clear" w:color="auto" w:fill="FFFFFF" w:themeFill="background1"/>
            <w:tcMar/>
          </w:tcPr>
          <w:p w:rsidRPr="00957A37" w:rsidR="00D72189" w:rsidP="00D72189" w:rsidRDefault="00D72189" w14:paraId="3C5F047B" w14:textId="517FD3B1">
            <w:pPr>
              <w:rPr>
                <w:rFonts w:ascii="Lucida Sans" w:hAnsi="Lucida Sans"/>
                <w:b/>
              </w:rPr>
            </w:pPr>
            <w:r w:rsidRPr="00C335BD">
              <w:t>1</w:t>
            </w:r>
          </w:p>
        </w:tc>
        <w:tc>
          <w:tcPr>
            <w:tcW w:w="182" w:type="pct"/>
            <w:shd w:val="clear" w:color="auto" w:fill="FFFFFF" w:themeFill="background1"/>
            <w:tcMar/>
          </w:tcPr>
          <w:p w:rsidRPr="00957A37" w:rsidR="00D72189" w:rsidP="00D72189" w:rsidRDefault="00D72189" w14:paraId="3C5F047C" w14:textId="2FE90D6F">
            <w:pPr>
              <w:rPr>
                <w:rFonts w:ascii="Lucida Sans" w:hAnsi="Lucida Sans"/>
                <w:b/>
              </w:rPr>
            </w:pPr>
            <w:r w:rsidRPr="00C335BD">
              <w:t>2</w:t>
            </w:r>
          </w:p>
        </w:tc>
        <w:tc>
          <w:tcPr>
            <w:tcW w:w="183" w:type="pct"/>
            <w:shd w:val="clear" w:color="auto" w:fill="FFFFFF" w:themeFill="background1"/>
            <w:tcMar/>
          </w:tcPr>
          <w:p w:rsidRPr="00957A37" w:rsidR="00D72189" w:rsidP="00D72189" w:rsidRDefault="00D72189" w14:paraId="3C5F047D" w14:textId="1AB536E4">
            <w:pPr>
              <w:rPr>
                <w:rFonts w:ascii="Lucida Sans" w:hAnsi="Lucida Sans"/>
                <w:b/>
              </w:rPr>
            </w:pPr>
            <w:r w:rsidRPr="00C335BD">
              <w:t>2</w:t>
            </w:r>
          </w:p>
        </w:tc>
        <w:tc>
          <w:tcPr>
            <w:tcW w:w="934" w:type="pct"/>
            <w:shd w:val="clear" w:color="auto" w:fill="FFFFFF" w:themeFill="background1"/>
            <w:tcMar/>
          </w:tcPr>
          <w:p w:rsidRPr="00C335BD" w:rsidR="00D72189" w:rsidP="00421100" w:rsidRDefault="00C02DD3" w14:paraId="35077AF5" w14:textId="6AA27559">
            <w:pPr>
              <w:pStyle w:val="NoSpacing"/>
              <w:numPr>
                <w:ilvl w:val="0"/>
                <w:numId w:val="13"/>
              </w:numPr>
              <w:ind w:left="360"/>
              <w:rPr>
                <w:lang w:eastAsia="en-GB"/>
              </w:rPr>
            </w:pPr>
            <w:r>
              <w:rPr>
                <w:rFonts w:eastAsia="Times New Roman" w:cs="Times New Roman"/>
                <w:b/>
                <w:bCs/>
                <w:lang w:eastAsia="en-GB"/>
              </w:rPr>
              <w:t xml:space="preserve">With support from a SUSU Activities coordinator </w:t>
            </w:r>
            <w:r w:rsidRPr="00C02DD3">
              <w:rPr>
                <w:rFonts w:eastAsia="Times New Roman" w:cs="Times New Roman"/>
                <w:b/>
                <w:bCs/>
                <w:lang w:eastAsia="en-GB"/>
              </w:rPr>
              <w:t xml:space="preserve">Inform </w:t>
            </w:r>
            <w:r>
              <w:rPr>
                <w:rFonts w:eastAsia="Times New Roman" w:cs="Times New Roman"/>
                <w:b/>
                <w:bCs/>
                <w:lang w:eastAsia="en-GB"/>
              </w:rPr>
              <w:t xml:space="preserve">UoS </w:t>
            </w:r>
            <w:r w:rsidRPr="00C02DD3">
              <w:rPr>
                <w:rFonts w:eastAsia="Times New Roman" w:cs="Times New Roman"/>
                <w:b/>
                <w:bCs/>
                <w:lang w:eastAsia="en-GB"/>
              </w:rPr>
              <w:t xml:space="preserve">security </w:t>
            </w:r>
            <w:r>
              <w:rPr>
                <w:rFonts w:eastAsia="Times New Roman" w:cs="Times New Roman"/>
                <w:b/>
                <w:bCs/>
                <w:lang w:eastAsia="en-GB"/>
              </w:rPr>
              <w:t xml:space="preserve">team </w:t>
            </w:r>
            <w:r w:rsidRPr="00C02DD3">
              <w:rPr>
                <w:rFonts w:eastAsia="Times New Roman" w:cs="Times New Roman"/>
                <w:b/>
                <w:bCs/>
                <w:lang w:eastAsia="en-GB"/>
              </w:rPr>
              <w:t>of the event</w:t>
            </w:r>
            <w:r>
              <w:rPr>
                <w:rFonts w:eastAsia="Times New Roman" w:cs="Times New Roman"/>
                <w:lang w:eastAsia="en-GB"/>
              </w:rPr>
              <w:t xml:space="preserve"> -</w:t>
            </w:r>
            <w:r w:rsidRPr="00C335BD" w:rsidR="00D72189">
              <w:rPr>
                <w:lang w:eastAsia="en-GB"/>
              </w:rPr>
              <w:t xml:space="preserve">University Security 24 hours – on campus 3311, off campus </w:t>
            </w:r>
            <w:r w:rsidRPr="00C335BD" w:rsidR="00D72189">
              <w:rPr>
                <w:lang w:eastAsia="en-GB"/>
              </w:rPr>
              <w:t xml:space="preserve">02380 593311. </w:t>
            </w:r>
            <w:hyperlink w:history="1" r:id="rId16">
              <w:r w:rsidRPr="00C335BD" w:rsidR="00D72189">
                <w:rPr>
                  <w:rStyle w:val="Hyperlink"/>
                  <w:rFonts w:eastAsia="Times New Roman" w:cs="Times New Roman"/>
                  <w:lang w:eastAsia="en-GB"/>
                </w:rPr>
                <w:t>unisecurity@soton.ac.uk</w:t>
              </w:r>
            </w:hyperlink>
          </w:p>
          <w:p w:rsidR="00D72189" w:rsidP="00C02DD3" w:rsidRDefault="00D72189" w14:paraId="4EDBD1AB" w14:textId="77777777"/>
          <w:p w:rsidR="00C02DD3" w:rsidP="00421100" w:rsidRDefault="00C02DD3" w14:paraId="3C5F047E" w14:textId="00FDF264">
            <w:pPr>
              <w:pStyle w:val="ListParagraph"/>
              <w:numPr>
                <w:ilvl w:val="0"/>
                <w:numId w:val="13"/>
              </w:numPr>
              <w:ind w:left="360"/>
            </w:pPr>
            <w:r>
              <w:t xml:space="preserve">Inform UoS/SUSU communications team of the event- can brief others via SUSSSED </w:t>
            </w:r>
          </w:p>
        </w:tc>
      </w:tr>
      <w:tr w:rsidR="00D72189" w:rsidTr="62A44DF3" w14:paraId="4D6F636C" w14:textId="77777777">
        <w:trPr>
          <w:cantSplit/>
          <w:trHeight w:val="1296"/>
        </w:trPr>
        <w:tc>
          <w:tcPr>
            <w:tcW w:w="528" w:type="pct"/>
            <w:shd w:val="clear" w:color="auto" w:fill="FFFFFF" w:themeFill="background1"/>
            <w:tcMar/>
          </w:tcPr>
          <w:p w:rsidR="00D72189" w:rsidP="00D72189" w:rsidRDefault="00D72189" w14:paraId="639C3DD2" w14:textId="4DE9D958">
            <w:r>
              <w:t xml:space="preserve">Counter protest, discrimination against the demonstration </w:t>
            </w:r>
          </w:p>
        </w:tc>
        <w:tc>
          <w:tcPr>
            <w:tcW w:w="848" w:type="pct"/>
            <w:shd w:val="clear" w:color="auto" w:fill="FFFFFF" w:themeFill="background1"/>
            <w:tcMar/>
          </w:tcPr>
          <w:p w:rsidR="00D72189" w:rsidP="00D72189" w:rsidRDefault="00D72189" w14:paraId="7BFC987F" w14:textId="0B7A26B5">
            <w:r w:rsidRPr="00C335BD">
              <w:t xml:space="preserve">Assault, Violence or </w:t>
            </w:r>
            <w:r>
              <w:t xml:space="preserve">threatening/ </w:t>
            </w:r>
            <w:r w:rsidRPr="00C335BD">
              <w:t>Aggressive Behaviour</w:t>
            </w:r>
          </w:p>
        </w:tc>
        <w:tc>
          <w:tcPr>
            <w:tcW w:w="654" w:type="pct"/>
            <w:shd w:val="clear" w:color="auto" w:fill="FFFFFF" w:themeFill="background1"/>
            <w:tcMar/>
          </w:tcPr>
          <w:p w:rsidRPr="00C335BD" w:rsidR="00D72189" w:rsidP="00D72189" w:rsidRDefault="00C02DD3" w14:paraId="24733FF7" w14:textId="0A9C7CCC">
            <w:r>
              <w:t>Event organisers and attendees</w:t>
            </w:r>
            <w:r w:rsidR="00D72189">
              <w:t xml:space="preserve"> </w:t>
            </w:r>
          </w:p>
        </w:tc>
        <w:tc>
          <w:tcPr>
            <w:tcW w:w="182" w:type="pct"/>
            <w:shd w:val="clear" w:color="auto" w:fill="FFFFFF" w:themeFill="background1"/>
            <w:tcMar/>
          </w:tcPr>
          <w:p w:rsidRPr="00C335BD" w:rsidR="00D72189" w:rsidP="00D72189" w:rsidRDefault="00D72189" w14:paraId="7469BC12" w14:textId="6B3FD857">
            <w:r w:rsidRPr="00C335BD">
              <w:rPr>
                <w:b/>
              </w:rPr>
              <w:t>2</w:t>
            </w:r>
          </w:p>
        </w:tc>
        <w:tc>
          <w:tcPr>
            <w:tcW w:w="182" w:type="pct"/>
            <w:shd w:val="clear" w:color="auto" w:fill="FFFFFF" w:themeFill="background1"/>
            <w:tcMar/>
          </w:tcPr>
          <w:p w:rsidRPr="00C335BD" w:rsidR="00D72189" w:rsidP="00D72189" w:rsidRDefault="00D72189" w14:paraId="1760FA79" w14:textId="0B5B609E">
            <w:r>
              <w:rPr>
                <w:b/>
              </w:rPr>
              <w:t>4</w:t>
            </w:r>
          </w:p>
        </w:tc>
        <w:tc>
          <w:tcPr>
            <w:tcW w:w="183" w:type="pct"/>
            <w:shd w:val="clear" w:color="auto" w:fill="FFFFFF" w:themeFill="background1"/>
            <w:tcMar/>
          </w:tcPr>
          <w:p w:rsidRPr="00C335BD" w:rsidR="00D72189" w:rsidP="00D72189" w:rsidRDefault="00D72189" w14:paraId="7E75B837" w14:textId="4B964D29">
            <w:r>
              <w:rPr>
                <w:b/>
              </w:rPr>
              <w:t>8</w:t>
            </w:r>
          </w:p>
        </w:tc>
        <w:tc>
          <w:tcPr>
            <w:tcW w:w="942" w:type="pct"/>
            <w:shd w:val="clear" w:color="auto" w:fill="FFFFFF" w:themeFill="background1"/>
            <w:tcMar/>
          </w:tcPr>
          <w:p w:rsidR="00D72189" w:rsidP="00C02DD3" w:rsidRDefault="00D72189" w14:paraId="7A31EA0F" w14:textId="1EE8CB03">
            <w:pPr>
              <w:pStyle w:val="NoSpacing"/>
              <w:numPr>
                <w:ilvl w:val="0"/>
                <w:numId w:val="14"/>
              </w:numPr>
              <w:ind w:left="360"/>
            </w:pPr>
            <w:r>
              <w:rPr>
                <w:rFonts w:cstheme="minorHAnsi"/>
              </w:rPr>
              <w:t>Event planned for Highfield campus- a route well signposted and known for students</w:t>
            </w:r>
            <w:r>
              <w:t xml:space="preserve"> </w:t>
            </w:r>
          </w:p>
          <w:p w:rsidR="00D72189" w:rsidP="00C02DD3" w:rsidRDefault="00D72189" w14:paraId="484EE13B" w14:textId="17A19B45">
            <w:pPr>
              <w:pStyle w:val="NoSpacing"/>
              <w:numPr>
                <w:ilvl w:val="0"/>
                <w:numId w:val="14"/>
              </w:numPr>
              <w:ind w:left="360"/>
            </w:pPr>
            <w:r>
              <w:t xml:space="preserve">Leaders to advise all participants to not engage/respond to any protests, aggressive behaviour- if safe to do so will encourage group to move on and remove themselves from situation- The event will be ended and students advised to return to campus if this continues </w:t>
            </w:r>
          </w:p>
          <w:p w:rsidR="00D72189" w:rsidP="00C02DD3" w:rsidRDefault="00D72189" w14:paraId="683BE2C4" w14:textId="490762B5">
            <w:pPr>
              <w:pStyle w:val="NoSpacing"/>
              <w:numPr>
                <w:ilvl w:val="0"/>
                <w:numId w:val="14"/>
              </w:numPr>
              <w:ind w:left="360"/>
            </w:pPr>
            <w:r>
              <w:t xml:space="preserve">Prior information about event and what to expect given out so participants know what to expect via Facebook/social media posts </w:t>
            </w:r>
          </w:p>
          <w:p w:rsidRPr="002B165D" w:rsidR="00D72189" w:rsidP="00C02DD3" w:rsidRDefault="00D72189" w14:paraId="1D87FAF8" w14:textId="53EC49B7">
            <w:pPr>
              <w:pStyle w:val="NoSpacing"/>
              <w:numPr>
                <w:ilvl w:val="0"/>
                <w:numId w:val="14"/>
              </w:numPr>
              <w:ind w:left="360"/>
            </w:pPr>
            <w:r>
              <w:t xml:space="preserve">Participants made aware they could join and leave the event at any time.  </w:t>
            </w:r>
          </w:p>
          <w:p w:rsidR="00D72189" w:rsidP="00421100" w:rsidRDefault="00D72189" w14:paraId="5153672B" w14:textId="30E00762">
            <w:pPr>
              <w:pStyle w:val="NoSpacing"/>
              <w:numPr>
                <w:ilvl w:val="0"/>
                <w:numId w:val="14"/>
              </w:numPr>
              <w:ind w:left="360"/>
            </w:pPr>
            <w:r>
              <w:t xml:space="preserve">Ensure that people are aware that this is an open space for discussion to discourage protest. </w:t>
            </w:r>
          </w:p>
          <w:p w:rsidR="00D72189" w:rsidP="00D72189" w:rsidRDefault="00D72189" w14:paraId="05290208" w14:textId="77777777">
            <w:pPr>
              <w:rPr>
                <w:rFonts w:cstheme="minorHAnsi"/>
              </w:rPr>
            </w:pPr>
          </w:p>
        </w:tc>
        <w:tc>
          <w:tcPr>
            <w:tcW w:w="182" w:type="pct"/>
            <w:shd w:val="clear" w:color="auto" w:fill="FFFFFF" w:themeFill="background1"/>
            <w:tcMar/>
          </w:tcPr>
          <w:p w:rsidRPr="00C335BD" w:rsidR="00D72189" w:rsidP="00D72189" w:rsidRDefault="00D72189" w14:paraId="113F9DB0" w14:textId="07A9C826">
            <w:r w:rsidRPr="00C335BD">
              <w:rPr>
                <w:b/>
              </w:rPr>
              <w:t>1</w:t>
            </w:r>
          </w:p>
        </w:tc>
        <w:tc>
          <w:tcPr>
            <w:tcW w:w="182" w:type="pct"/>
            <w:shd w:val="clear" w:color="auto" w:fill="FFFFFF" w:themeFill="background1"/>
            <w:tcMar/>
          </w:tcPr>
          <w:p w:rsidRPr="00C335BD" w:rsidR="00D72189" w:rsidP="00D72189" w:rsidRDefault="00D72189" w14:paraId="509125EE" w14:textId="17700005">
            <w:r w:rsidRPr="00C335BD">
              <w:rPr>
                <w:b/>
              </w:rPr>
              <w:t>4</w:t>
            </w:r>
          </w:p>
        </w:tc>
        <w:tc>
          <w:tcPr>
            <w:tcW w:w="183" w:type="pct"/>
            <w:shd w:val="clear" w:color="auto" w:fill="FFFFFF" w:themeFill="background1"/>
            <w:tcMar/>
          </w:tcPr>
          <w:p w:rsidRPr="00C335BD" w:rsidR="00D72189" w:rsidP="00D72189" w:rsidRDefault="00D72189" w14:paraId="6B68EFC1" w14:textId="3EBD8BB8">
            <w:r w:rsidRPr="00C335BD">
              <w:rPr>
                <w:b/>
              </w:rPr>
              <w:t>4</w:t>
            </w:r>
          </w:p>
        </w:tc>
        <w:tc>
          <w:tcPr>
            <w:tcW w:w="934" w:type="pct"/>
            <w:shd w:val="clear" w:color="auto" w:fill="FFFFFF" w:themeFill="background1"/>
            <w:tcMar/>
          </w:tcPr>
          <w:p w:rsidR="00D72189" w:rsidP="00421100" w:rsidRDefault="00D72189" w14:paraId="08A5EBC3" w14:textId="4FD16A3D">
            <w:pPr>
              <w:pStyle w:val="NoSpacing"/>
              <w:numPr>
                <w:ilvl w:val="0"/>
                <w:numId w:val="15"/>
              </w:numPr>
              <w:ind w:left="360"/>
            </w:pPr>
            <w:r>
              <w:t>Event organisers to call University Security if necessary.</w:t>
            </w:r>
          </w:p>
          <w:p w:rsidR="00D72189" w:rsidP="00421100" w:rsidRDefault="00D72189" w14:paraId="60524A1D" w14:textId="77777777">
            <w:pPr>
              <w:pStyle w:val="ListParagraph"/>
              <w:numPr>
                <w:ilvl w:val="0"/>
                <w:numId w:val="15"/>
              </w:numPr>
              <w:ind w:left="360"/>
            </w:pPr>
            <w:r>
              <w:t>Emergency contact number for Campus Security:</w:t>
            </w:r>
            <w:r>
              <w:br/>
            </w:r>
            <w:r>
              <w:t>Tel: +44 (0)23 8059 3311</w:t>
            </w:r>
          </w:p>
          <w:p w:rsidR="00D72189" w:rsidP="00421100" w:rsidRDefault="00D72189" w14:paraId="4FF2362B" w14:textId="77777777">
            <w:pPr>
              <w:pStyle w:val="ListParagraph"/>
              <w:numPr>
                <w:ilvl w:val="0"/>
                <w:numId w:val="15"/>
              </w:numPr>
              <w:ind w:left="360"/>
            </w:pPr>
            <w:r>
              <w:t xml:space="preserve">(Ext: 3311) </w:t>
            </w:r>
          </w:p>
          <w:p w:rsidR="00D72189" w:rsidP="00421100" w:rsidRDefault="00D72189" w14:paraId="1A14DE39" w14:textId="77777777">
            <w:pPr>
              <w:pStyle w:val="ListParagraph"/>
              <w:numPr>
                <w:ilvl w:val="0"/>
                <w:numId w:val="15"/>
              </w:numPr>
              <w:ind w:left="360"/>
            </w:pPr>
            <w:r>
              <w:t xml:space="preserve">Building 32, University Road Highfield Campus. </w:t>
            </w:r>
          </w:p>
          <w:p w:rsidR="00D72189" w:rsidP="00C02DD3" w:rsidRDefault="00D72189" w14:paraId="2D9DF8F0" w14:textId="77777777">
            <w:pPr>
              <w:rPr>
                <w:rFonts w:ascii="Arial" w:hAnsi="Arial" w:cs="Arial"/>
                <w:sz w:val="20"/>
              </w:rPr>
            </w:pPr>
          </w:p>
          <w:p w:rsidR="00D72189" w:rsidP="00421100" w:rsidRDefault="00D72189" w14:paraId="2063ECED" w14:textId="77777777">
            <w:pPr>
              <w:pStyle w:val="NoSpacing"/>
              <w:numPr>
                <w:ilvl w:val="0"/>
                <w:numId w:val="15"/>
              </w:numPr>
              <w:ind w:left="360"/>
            </w:pPr>
            <w:r w:rsidRPr="00C335BD">
              <w:t>An</w:t>
            </w:r>
            <w:r>
              <w:t xml:space="preserve">y incidents will be reported via UoS reporting tools </w:t>
            </w:r>
          </w:p>
          <w:p w:rsidR="00D72189" w:rsidP="00421100" w:rsidRDefault="00D72189" w14:paraId="3484FC7E" w14:textId="77777777">
            <w:pPr>
              <w:pStyle w:val="NoSpacing"/>
              <w:numPr>
                <w:ilvl w:val="0"/>
                <w:numId w:val="15"/>
              </w:numPr>
              <w:ind w:left="360"/>
            </w:pPr>
            <w:r>
              <w:t xml:space="preserve">Contact emergency services if needed </w:t>
            </w:r>
          </w:p>
          <w:p w:rsidR="00D72189" w:rsidP="00421100" w:rsidRDefault="00D72189" w14:paraId="6CD730AF" w14:textId="77777777">
            <w:pPr>
              <w:pStyle w:val="ListParagraph"/>
              <w:numPr>
                <w:ilvl w:val="0"/>
                <w:numId w:val="15"/>
              </w:numPr>
              <w:ind w:left="360"/>
            </w:pPr>
            <w:r>
              <w:t xml:space="preserve">Organisers will, following the event, share relevant information on support/signpost via social media channels etc. </w:t>
            </w:r>
          </w:p>
          <w:p w:rsidRPr="00C335BD" w:rsidR="00D72189" w:rsidP="00D72189" w:rsidRDefault="00D72189" w14:paraId="33C2A637" w14:textId="77777777">
            <w:pPr>
              <w:pStyle w:val="NoSpacing"/>
              <w:rPr>
                <w:lang w:eastAsia="en-GB"/>
              </w:rPr>
            </w:pPr>
          </w:p>
        </w:tc>
      </w:tr>
      <w:tr w:rsidR="3EF42A65" w:rsidTr="62A44DF3" w14:paraId="7A16ED69">
        <w:trPr>
          <w:cantSplit/>
          <w:trHeight w:val="300"/>
        </w:trPr>
        <w:tc>
          <w:tcPr>
            <w:tcW w:w="1626" w:type="dxa"/>
            <w:shd w:val="clear" w:color="auto" w:fill="FFFFFF" w:themeFill="background1"/>
            <w:tcMar/>
          </w:tcPr>
          <w:p w:rsidR="3EF42A65" w:rsidP="3EF42A65" w:rsidRDefault="3EF42A65" w14:paraId="70DD7D3E" w14:textId="7F157494">
            <w:pPr>
              <w:rPr>
                <w:rFonts w:ascii="Calibri" w:hAnsi="Calibri" w:eastAsia="Calibri" w:cs="Calibri"/>
                <w:b w:val="0"/>
                <w:bCs w:val="0"/>
                <w:i w:val="0"/>
                <w:iCs w:val="0"/>
                <w:caps w:val="0"/>
                <w:smallCaps w:val="0"/>
                <w:color w:val="000000" w:themeColor="text1" w:themeTint="FF" w:themeShade="FF"/>
                <w:sz w:val="22"/>
                <w:szCs w:val="22"/>
              </w:rPr>
            </w:pPr>
            <w:r w:rsidRPr="3EF42A65" w:rsidR="3EF42A65">
              <w:rPr>
                <w:rFonts w:ascii="Calibri" w:hAnsi="Calibri" w:eastAsia="Calibri" w:cs="Calibri"/>
                <w:b w:val="0"/>
                <w:bCs w:val="0"/>
                <w:i w:val="0"/>
                <w:iCs w:val="0"/>
                <w:caps w:val="0"/>
                <w:smallCaps w:val="0"/>
                <w:color w:val="000000" w:themeColor="text1" w:themeTint="FF" w:themeShade="FF"/>
                <w:sz w:val="22"/>
                <w:szCs w:val="22"/>
                <w:lang w:val="en-GB"/>
              </w:rPr>
              <w:t>Talks/debates</w:t>
            </w:r>
          </w:p>
          <w:p w:rsidR="3EF42A65" w:rsidP="3EF42A65" w:rsidRDefault="3EF42A65" w14:paraId="042F7E80" w14:textId="58D04C03">
            <w:pPr>
              <w:rPr>
                <w:rFonts w:ascii="Calibri" w:hAnsi="Calibri" w:eastAsia="Calibri" w:cs="Calibri"/>
                <w:b w:val="0"/>
                <w:bCs w:val="0"/>
                <w:i w:val="0"/>
                <w:iCs w:val="0"/>
                <w:caps w:val="0"/>
                <w:smallCaps w:val="0"/>
                <w:color w:val="000000" w:themeColor="text1" w:themeTint="FF" w:themeShade="FF"/>
                <w:sz w:val="22"/>
                <w:szCs w:val="22"/>
              </w:rPr>
            </w:pPr>
            <w:r w:rsidRPr="3EF42A65" w:rsidR="3EF42A65">
              <w:rPr>
                <w:rFonts w:ascii="Calibri" w:hAnsi="Calibri" w:eastAsia="Calibri" w:cs="Calibri"/>
                <w:b w:val="0"/>
                <w:bCs w:val="0"/>
                <w:i w:val="0"/>
                <w:iCs w:val="0"/>
                <w:caps w:val="0"/>
                <w:smallCaps w:val="0"/>
                <w:color w:val="000000" w:themeColor="text1" w:themeTint="FF" w:themeShade="FF"/>
                <w:sz w:val="22"/>
                <w:szCs w:val="22"/>
                <w:lang w:val="en-GB"/>
              </w:rPr>
              <w:t xml:space="preserve">- subjects that could be sensitive or personal to some members </w:t>
            </w:r>
          </w:p>
        </w:tc>
        <w:tc>
          <w:tcPr>
            <w:tcW w:w="2610" w:type="dxa"/>
            <w:shd w:val="clear" w:color="auto" w:fill="FFFFFF" w:themeFill="background1"/>
            <w:tcMar/>
          </w:tcPr>
          <w:p w:rsidR="3EF42A65" w:rsidP="3EF42A65" w:rsidRDefault="3EF42A65" w14:paraId="2D4D1070" w14:textId="0805A379">
            <w:pPr>
              <w:rPr>
                <w:rFonts w:ascii="Calibri" w:hAnsi="Calibri" w:eastAsia="Calibri" w:cs="Calibri"/>
                <w:b w:val="0"/>
                <w:bCs w:val="0"/>
                <w:i w:val="0"/>
                <w:iCs w:val="0"/>
                <w:caps w:val="0"/>
                <w:smallCaps w:val="0"/>
                <w:color w:val="000000" w:themeColor="text1" w:themeTint="FF" w:themeShade="FF"/>
                <w:sz w:val="22"/>
                <w:szCs w:val="22"/>
              </w:rPr>
            </w:pPr>
            <w:r w:rsidRPr="3EF42A65" w:rsidR="3EF42A65">
              <w:rPr>
                <w:rFonts w:ascii="Calibri" w:hAnsi="Calibri" w:eastAsia="Calibri" w:cs="Calibri"/>
                <w:b w:val="0"/>
                <w:bCs w:val="0"/>
                <w:i w:val="0"/>
                <w:iCs w:val="0"/>
                <w:caps w:val="0"/>
                <w:smallCaps w:val="0"/>
                <w:color w:val="000000" w:themeColor="text1" w:themeTint="FF" w:themeShade="FF"/>
                <w:sz w:val="22"/>
                <w:szCs w:val="22"/>
                <w:lang w:val="en-GB"/>
              </w:rPr>
              <w:t>The audience feels negative emotions around the topic or becomes distressed by images or events shown/discussed.</w:t>
            </w:r>
          </w:p>
        </w:tc>
        <w:tc>
          <w:tcPr>
            <w:tcW w:w="2013" w:type="dxa"/>
            <w:shd w:val="clear" w:color="auto" w:fill="FFFFFF" w:themeFill="background1"/>
            <w:tcMar/>
          </w:tcPr>
          <w:p w:rsidR="3EF42A65" w:rsidP="3EF42A65" w:rsidRDefault="3EF42A65" w14:paraId="7ACAB960" w14:textId="7F9CD8E2">
            <w:pPr>
              <w:rPr>
                <w:rFonts w:ascii="Calibri" w:hAnsi="Calibri" w:eastAsia="Calibri" w:cs="Calibri"/>
                <w:b w:val="0"/>
                <w:bCs w:val="0"/>
                <w:i w:val="0"/>
                <w:iCs w:val="0"/>
                <w:caps w:val="0"/>
                <w:smallCaps w:val="0"/>
                <w:color w:val="000000" w:themeColor="text1" w:themeTint="FF" w:themeShade="FF"/>
                <w:sz w:val="22"/>
                <w:szCs w:val="22"/>
              </w:rPr>
            </w:pPr>
            <w:r w:rsidRPr="3EF42A65" w:rsidR="3EF42A65">
              <w:rPr>
                <w:rFonts w:ascii="Calibri" w:hAnsi="Calibri" w:eastAsia="Calibri" w:cs="Calibri"/>
                <w:b w:val="0"/>
                <w:bCs w:val="0"/>
                <w:i w:val="0"/>
                <w:iCs w:val="0"/>
                <w:caps w:val="0"/>
                <w:smallCaps w:val="0"/>
                <w:color w:val="000000" w:themeColor="text1" w:themeTint="FF" w:themeShade="FF"/>
                <w:sz w:val="22"/>
                <w:szCs w:val="22"/>
                <w:lang w:val="en-GB"/>
              </w:rPr>
              <w:t xml:space="preserve">Members </w:t>
            </w:r>
          </w:p>
        </w:tc>
        <w:tc>
          <w:tcPr>
            <w:tcW w:w="560" w:type="dxa"/>
            <w:shd w:val="clear" w:color="auto" w:fill="FFFFFF" w:themeFill="background1"/>
            <w:tcMar/>
          </w:tcPr>
          <w:p w:rsidR="3EF42A65" w:rsidP="3EF42A65" w:rsidRDefault="3EF42A65" w14:paraId="323F7F4E" w14:textId="7ED275ED">
            <w:pPr>
              <w:rPr>
                <w:rFonts w:ascii="Calibri" w:hAnsi="Calibri" w:eastAsia="Calibri" w:cs="Calibri"/>
                <w:b w:val="0"/>
                <w:bCs w:val="0"/>
                <w:i w:val="0"/>
                <w:iCs w:val="0"/>
                <w:caps w:val="0"/>
                <w:smallCaps w:val="0"/>
                <w:color w:val="000000" w:themeColor="text1" w:themeTint="FF" w:themeShade="FF"/>
                <w:sz w:val="22"/>
                <w:szCs w:val="22"/>
              </w:rPr>
            </w:pPr>
            <w:r w:rsidRPr="3EF42A65" w:rsidR="3EF42A65">
              <w:rPr>
                <w:rFonts w:ascii="Calibri" w:hAnsi="Calibri" w:eastAsia="Calibri" w:cs="Calibri"/>
                <w:b w:val="1"/>
                <w:bCs w:val="1"/>
                <w:i w:val="0"/>
                <w:iCs w:val="0"/>
                <w:caps w:val="0"/>
                <w:smallCaps w:val="0"/>
                <w:color w:val="000000" w:themeColor="text1" w:themeTint="FF" w:themeShade="FF"/>
                <w:sz w:val="22"/>
                <w:szCs w:val="22"/>
                <w:lang w:val="en-GB"/>
              </w:rPr>
              <w:t>2</w:t>
            </w:r>
          </w:p>
        </w:tc>
        <w:tc>
          <w:tcPr>
            <w:tcW w:w="560" w:type="dxa"/>
            <w:shd w:val="clear" w:color="auto" w:fill="FFFFFF" w:themeFill="background1"/>
            <w:tcMar/>
          </w:tcPr>
          <w:p w:rsidR="3EF42A65" w:rsidP="3EF42A65" w:rsidRDefault="3EF42A65" w14:paraId="1DEDA89E" w14:textId="1C236D6A">
            <w:pPr>
              <w:rPr>
                <w:rFonts w:ascii="Calibri" w:hAnsi="Calibri" w:eastAsia="Calibri" w:cs="Calibri"/>
                <w:b w:val="0"/>
                <w:bCs w:val="0"/>
                <w:i w:val="0"/>
                <w:iCs w:val="0"/>
                <w:caps w:val="0"/>
                <w:smallCaps w:val="0"/>
                <w:color w:val="000000" w:themeColor="text1" w:themeTint="FF" w:themeShade="FF"/>
                <w:sz w:val="22"/>
                <w:szCs w:val="22"/>
              </w:rPr>
            </w:pPr>
            <w:r w:rsidRPr="3EF42A65" w:rsidR="3EF42A65">
              <w:rPr>
                <w:rFonts w:ascii="Calibri" w:hAnsi="Calibri" w:eastAsia="Calibri" w:cs="Calibri"/>
                <w:b w:val="1"/>
                <w:bCs w:val="1"/>
                <w:i w:val="0"/>
                <w:iCs w:val="0"/>
                <w:caps w:val="0"/>
                <w:smallCaps w:val="0"/>
                <w:color w:val="000000" w:themeColor="text1" w:themeTint="FF" w:themeShade="FF"/>
                <w:sz w:val="22"/>
                <w:szCs w:val="22"/>
                <w:lang w:val="en-GB"/>
              </w:rPr>
              <w:t>3</w:t>
            </w:r>
          </w:p>
        </w:tc>
        <w:tc>
          <w:tcPr>
            <w:tcW w:w="563" w:type="dxa"/>
            <w:shd w:val="clear" w:color="auto" w:fill="FFFFFF" w:themeFill="background1"/>
            <w:tcMar/>
          </w:tcPr>
          <w:p w:rsidR="3EF42A65" w:rsidP="3EF42A65" w:rsidRDefault="3EF42A65" w14:paraId="02804EEA" w14:textId="181136E5">
            <w:pPr>
              <w:rPr>
                <w:rFonts w:ascii="Calibri" w:hAnsi="Calibri" w:eastAsia="Calibri" w:cs="Calibri"/>
                <w:b w:val="0"/>
                <w:bCs w:val="0"/>
                <w:i w:val="0"/>
                <w:iCs w:val="0"/>
                <w:caps w:val="0"/>
                <w:smallCaps w:val="0"/>
                <w:color w:val="000000" w:themeColor="text1" w:themeTint="FF" w:themeShade="FF"/>
                <w:sz w:val="22"/>
                <w:szCs w:val="22"/>
              </w:rPr>
            </w:pPr>
            <w:r w:rsidRPr="3EF42A65" w:rsidR="3EF42A65">
              <w:rPr>
                <w:rFonts w:ascii="Calibri" w:hAnsi="Calibri" w:eastAsia="Calibri" w:cs="Calibri"/>
                <w:b w:val="1"/>
                <w:bCs w:val="1"/>
                <w:i w:val="0"/>
                <w:iCs w:val="0"/>
                <w:caps w:val="0"/>
                <w:smallCaps w:val="0"/>
                <w:color w:val="000000" w:themeColor="text1" w:themeTint="FF" w:themeShade="FF"/>
                <w:sz w:val="22"/>
                <w:szCs w:val="22"/>
                <w:lang w:val="en-GB"/>
              </w:rPr>
              <w:t>6</w:t>
            </w:r>
          </w:p>
        </w:tc>
        <w:tc>
          <w:tcPr>
            <w:tcW w:w="2899" w:type="dxa"/>
            <w:shd w:val="clear" w:color="auto" w:fill="FFFFFF" w:themeFill="background1"/>
            <w:tcMar/>
          </w:tcPr>
          <w:p w:rsidR="3EF42A65" w:rsidP="3EF42A65" w:rsidRDefault="3EF42A65" w14:paraId="08B490E2" w14:textId="01529184">
            <w:pPr>
              <w:pStyle w:val="NoSpacing"/>
              <w:spacing w:after="0" w:line="240" w:lineRule="auto"/>
              <w:ind w:left="485"/>
              <w:rPr>
                <w:rFonts w:ascii="Calibri" w:hAnsi="Calibri" w:eastAsia="Calibri" w:cs="Calibri"/>
                <w:b w:val="0"/>
                <w:bCs w:val="0"/>
                <w:i w:val="0"/>
                <w:iCs w:val="0"/>
                <w:caps w:val="0"/>
                <w:smallCaps w:val="0"/>
                <w:color w:val="000000" w:themeColor="text1" w:themeTint="FF" w:themeShade="FF"/>
                <w:sz w:val="22"/>
                <w:szCs w:val="22"/>
              </w:rPr>
            </w:pPr>
            <w:r w:rsidRPr="3EF42A65" w:rsidR="3EF42A65">
              <w:rPr>
                <w:rFonts w:ascii="Calibri" w:hAnsi="Calibri" w:eastAsia="Calibri" w:cs="Calibri"/>
                <w:b w:val="0"/>
                <w:bCs w:val="0"/>
                <w:i w:val="0"/>
                <w:iCs w:val="0"/>
                <w:caps w:val="0"/>
                <w:smallCaps w:val="0"/>
                <w:color w:val="000000" w:themeColor="text1" w:themeTint="FF" w:themeShade="FF"/>
                <w:sz w:val="22"/>
                <w:szCs w:val="22"/>
                <w:lang w:val="en-GB"/>
              </w:rPr>
              <w:t>Prior information about event and what to expect given out so participants know what to expect.</w:t>
            </w:r>
          </w:p>
          <w:p w:rsidR="3EF42A65" w:rsidP="3EF42A65" w:rsidRDefault="3EF42A65" w14:paraId="52C6B160" w14:textId="7978A73F">
            <w:pPr>
              <w:pStyle w:val="NoSpacing"/>
              <w:spacing w:after="0" w:line="240" w:lineRule="auto"/>
              <w:ind w:left="485"/>
              <w:rPr>
                <w:rFonts w:ascii="Calibri" w:hAnsi="Calibri" w:eastAsia="Calibri" w:cs="Calibri"/>
                <w:b w:val="0"/>
                <w:bCs w:val="0"/>
                <w:i w:val="0"/>
                <w:iCs w:val="0"/>
                <w:caps w:val="0"/>
                <w:smallCaps w:val="0"/>
                <w:color w:val="000000" w:themeColor="text1" w:themeTint="FF" w:themeShade="FF"/>
                <w:sz w:val="22"/>
                <w:szCs w:val="22"/>
              </w:rPr>
            </w:pPr>
            <w:r w:rsidRPr="3EF42A65" w:rsidR="3EF42A65">
              <w:rPr>
                <w:rFonts w:ascii="Calibri" w:hAnsi="Calibri" w:eastAsia="Calibri" w:cs="Calibri"/>
                <w:b w:val="0"/>
                <w:bCs w:val="0"/>
                <w:i w:val="0"/>
                <w:iCs w:val="0"/>
                <w:caps w:val="0"/>
                <w:smallCaps w:val="0"/>
                <w:color w:val="000000" w:themeColor="text1" w:themeTint="FF" w:themeShade="FF"/>
                <w:sz w:val="22"/>
                <w:szCs w:val="22"/>
                <w:lang w:val="en-GB"/>
              </w:rPr>
              <w:t xml:space="preserve">Members made aware they could leave the event at any time.  </w:t>
            </w:r>
          </w:p>
          <w:p w:rsidR="3EF42A65" w:rsidP="3EF42A65" w:rsidRDefault="3EF42A65" w14:paraId="1354C77B" w14:textId="2B19CE8D">
            <w:pPr>
              <w:pStyle w:val="NoSpacing"/>
              <w:spacing w:after="0" w:line="240" w:lineRule="auto"/>
              <w:ind w:left="485"/>
              <w:rPr>
                <w:rFonts w:ascii="Calibri" w:hAnsi="Calibri" w:eastAsia="Calibri" w:cs="Calibri"/>
                <w:b w:val="0"/>
                <w:bCs w:val="0"/>
                <w:i w:val="0"/>
                <w:iCs w:val="0"/>
                <w:caps w:val="0"/>
                <w:smallCaps w:val="0"/>
                <w:color w:val="000000" w:themeColor="text1" w:themeTint="FF" w:themeShade="FF"/>
                <w:sz w:val="22"/>
                <w:szCs w:val="22"/>
              </w:rPr>
            </w:pPr>
            <w:r w:rsidRPr="3EF42A65" w:rsidR="3EF42A65">
              <w:rPr>
                <w:rFonts w:ascii="Calibri" w:hAnsi="Calibri" w:eastAsia="Calibri" w:cs="Calibri"/>
                <w:b w:val="0"/>
                <w:bCs w:val="0"/>
                <w:i w:val="0"/>
                <w:iCs w:val="0"/>
                <w:caps w:val="0"/>
                <w:smallCaps w:val="0"/>
                <w:color w:val="000000" w:themeColor="text1" w:themeTint="FF" w:themeShade="FF"/>
                <w:sz w:val="22"/>
                <w:szCs w:val="22"/>
                <w:lang w:val="en-GB"/>
              </w:rPr>
              <w:t>Members referred to enabling/signpost to support organisations (e.g. via presentation slide, or by speakers/committee members)</w:t>
            </w:r>
          </w:p>
          <w:p w:rsidR="3EF42A65" w:rsidP="3EF42A65" w:rsidRDefault="3EF42A65" w14:paraId="79534155" w14:textId="11DA74AB">
            <w:pPr>
              <w:pStyle w:val="NoSpacing"/>
              <w:spacing w:after="0" w:line="240" w:lineRule="auto"/>
              <w:ind w:left="485"/>
              <w:rPr>
                <w:rFonts w:ascii="Calibri" w:hAnsi="Calibri" w:eastAsia="Calibri" w:cs="Calibri"/>
                <w:b w:val="0"/>
                <w:bCs w:val="0"/>
                <w:i w:val="0"/>
                <w:iCs w:val="0"/>
                <w:caps w:val="0"/>
                <w:smallCaps w:val="0"/>
                <w:color w:val="000000" w:themeColor="text1" w:themeTint="FF" w:themeShade="FF"/>
                <w:sz w:val="22"/>
                <w:szCs w:val="22"/>
              </w:rPr>
            </w:pPr>
            <w:r w:rsidRPr="3EF42A65" w:rsidR="3EF42A65">
              <w:rPr>
                <w:rFonts w:ascii="Calibri" w:hAnsi="Calibri" w:eastAsia="Calibri" w:cs="Calibri"/>
                <w:b w:val="0"/>
                <w:bCs w:val="0"/>
                <w:i w:val="0"/>
                <w:iCs w:val="0"/>
                <w:caps w:val="0"/>
                <w:smallCaps w:val="0"/>
                <w:color w:val="000000" w:themeColor="text1" w:themeTint="FF" w:themeShade="FF"/>
                <w:sz w:val="22"/>
                <w:szCs w:val="22"/>
                <w:lang w:val="en-GB"/>
              </w:rPr>
              <w:t xml:space="preserve">SUSU reporting tool available </w:t>
            </w:r>
          </w:p>
        </w:tc>
        <w:tc>
          <w:tcPr>
            <w:tcW w:w="560" w:type="dxa"/>
            <w:shd w:val="clear" w:color="auto" w:fill="FFFFFF" w:themeFill="background1"/>
            <w:tcMar/>
          </w:tcPr>
          <w:p w:rsidR="3EF42A65" w:rsidP="3EF42A65" w:rsidRDefault="3EF42A65" w14:paraId="05A02EC8" w14:textId="609B1171">
            <w:pPr>
              <w:rPr>
                <w:rFonts w:ascii="Calibri" w:hAnsi="Calibri" w:eastAsia="Calibri" w:cs="Calibri"/>
                <w:b w:val="0"/>
                <w:bCs w:val="0"/>
                <w:i w:val="0"/>
                <w:iCs w:val="0"/>
                <w:caps w:val="0"/>
                <w:smallCaps w:val="0"/>
                <w:color w:val="000000" w:themeColor="text1" w:themeTint="FF" w:themeShade="FF"/>
                <w:sz w:val="22"/>
                <w:szCs w:val="22"/>
              </w:rPr>
            </w:pPr>
            <w:r w:rsidRPr="3EF42A65" w:rsidR="3EF42A65">
              <w:rPr>
                <w:rFonts w:ascii="Calibri" w:hAnsi="Calibri" w:eastAsia="Calibri" w:cs="Calibri"/>
                <w:b w:val="1"/>
                <w:bCs w:val="1"/>
                <w:i w:val="0"/>
                <w:iCs w:val="0"/>
                <w:caps w:val="0"/>
                <w:smallCaps w:val="0"/>
                <w:color w:val="000000" w:themeColor="text1" w:themeTint="FF" w:themeShade="FF"/>
                <w:sz w:val="22"/>
                <w:szCs w:val="22"/>
                <w:lang w:val="en-GB"/>
              </w:rPr>
              <w:t>1</w:t>
            </w:r>
          </w:p>
        </w:tc>
        <w:tc>
          <w:tcPr>
            <w:tcW w:w="560" w:type="dxa"/>
            <w:shd w:val="clear" w:color="auto" w:fill="FFFFFF" w:themeFill="background1"/>
            <w:tcMar/>
          </w:tcPr>
          <w:p w:rsidR="3EF42A65" w:rsidP="3EF42A65" w:rsidRDefault="3EF42A65" w14:paraId="693114D9" w14:textId="227C30BF">
            <w:pPr>
              <w:rPr>
                <w:rFonts w:ascii="Calibri" w:hAnsi="Calibri" w:eastAsia="Calibri" w:cs="Calibri"/>
                <w:b w:val="0"/>
                <w:bCs w:val="0"/>
                <w:i w:val="0"/>
                <w:iCs w:val="0"/>
                <w:caps w:val="0"/>
                <w:smallCaps w:val="0"/>
                <w:color w:val="000000" w:themeColor="text1" w:themeTint="FF" w:themeShade="FF"/>
                <w:sz w:val="22"/>
                <w:szCs w:val="22"/>
              </w:rPr>
            </w:pPr>
            <w:r w:rsidRPr="3EF42A65" w:rsidR="3EF42A65">
              <w:rPr>
                <w:rFonts w:ascii="Calibri" w:hAnsi="Calibri" w:eastAsia="Calibri" w:cs="Calibri"/>
                <w:b w:val="1"/>
                <w:bCs w:val="1"/>
                <w:i w:val="0"/>
                <w:iCs w:val="0"/>
                <w:caps w:val="0"/>
                <w:smallCaps w:val="0"/>
                <w:color w:val="000000" w:themeColor="text1" w:themeTint="FF" w:themeShade="FF"/>
                <w:sz w:val="22"/>
                <w:szCs w:val="22"/>
                <w:lang w:val="en-GB"/>
              </w:rPr>
              <w:t>3</w:t>
            </w:r>
          </w:p>
        </w:tc>
        <w:tc>
          <w:tcPr>
            <w:tcW w:w="563" w:type="dxa"/>
            <w:shd w:val="clear" w:color="auto" w:fill="FFFFFF" w:themeFill="background1"/>
            <w:tcMar/>
          </w:tcPr>
          <w:p w:rsidR="3EF42A65" w:rsidP="3EF42A65" w:rsidRDefault="3EF42A65" w14:paraId="07E1E652" w14:textId="38E645F6">
            <w:pPr>
              <w:rPr>
                <w:rFonts w:ascii="Calibri" w:hAnsi="Calibri" w:eastAsia="Calibri" w:cs="Calibri"/>
                <w:b w:val="0"/>
                <w:bCs w:val="0"/>
                <w:i w:val="0"/>
                <w:iCs w:val="0"/>
                <w:caps w:val="0"/>
                <w:smallCaps w:val="0"/>
                <w:color w:val="000000" w:themeColor="text1" w:themeTint="FF" w:themeShade="FF"/>
                <w:sz w:val="22"/>
                <w:szCs w:val="22"/>
              </w:rPr>
            </w:pPr>
            <w:r w:rsidRPr="3EF42A65" w:rsidR="3EF42A65">
              <w:rPr>
                <w:rFonts w:ascii="Calibri" w:hAnsi="Calibri" w:eastAsia="Calibri" w:cs="Calibri"/>
                <w:b w:val="1"/>
                <w:bCs w:val="1"/>
                <w:i w:val="0"/>
                <w:iCs w:val="0"/>
                <w:caps w:val="0"/>
                <w:smallCaps w:val="0"/>
                <w:color w:val="000000" w:themeColor="text1" w:themeTint="FF" w:themeShade="FF"/>
                <w:sz w:val="22"/>
                <w:szCs w:val="22"/>
                <w:lang w:val="en-GB"/>
              </w:rPr>
              <w:t>3</w:t>
            </w:r>
          </w:p>
        </w:tc>
        <w:tc>
          <w:tcPr>
            <w:tcW w:w="2875" w:type="dxa"/>
            <w:shd w:val="clear" w:color="auto" w:fill="FFFFFF" w:themeFill="background1"/>
            <w:tcMar/>
          </w:tcPr>
          <w:p w:rsidR="3EF42A65" w:rsidP="3EF42A65" w:rsidRDefault="3EF42A65" w14:paraId="334C7704" w14:textId="7002C41E">
            <w:pPr>
              <w:pStyle w:val="ListParagraph"/>
              <w:numPr>
                <w:ilvl w:val="0"/>
                <w:numId w:val="17"/>
              </w:numPr>
              <w:rPr>
                <w:rFonts w:ascii="Calibri" w:hAnsi="Calibri" w:eastAsia="Calibri" w:cs="Calibri"/>
                <w:b w:val="0"/>
                <w:bCs w:val="0"/>
                <w:i w:val="0"/>
                <w:iCs w:val="0"/>
                <w:caps w:val="0"/>
                <w:smallCaps w:val="0"/>
                <w:color w:val="000000" w:themeColor="text1" w:themeTint="FF" w:themeShade="FF"/>
                <w:sz w:val="22"/>
                <w:szCs w:val="22"/>
              </w:rPr>
            </w:pPr>
            <w:r w:rsidRPr="3EF42A65" w:rsidR="3EF42A65">
              <w:rPr>
                <w:rFonts w:ascii="Calibri" w:hAnsi="Calibri" w:eastAsia="Calibri" w:cs="Calibri"/>
                <w:b w:val="0"/>
                <w:bCs w:val="0"/>
                <w:i w:val="0"/>
                <w:iCs w:val="0"/>
                <w:caps w:val="0"/>
                <w:smallCaps w:val="0"/>
                <w:color w:val="000000" w:themeColor="text1" w:themeTint="FF" w:themeShade="FF"/>
                <w:sz w:val="22"/>
                <w:szCs w:val="22"/>
                <w:lang w:val="en-GB"/>
              </w:rPr>
              <w:t>Organisers will, following the event, share relevant information on support/signpost- Facebook/email/newsletter</w:t>
            </w:r>
          </w:p>
          <w:p w:rsidR="3EF42A65" w:rsidP="3EF42A65" w:rsidRDefault="3EF42A65" w14:paraId="60B20C8D" w14:textId="503EACA2">
            <w:pPr>
              <w:pStyle w:val="ListParagraph"/>
              <w:numPr>
                <w:ilvl w:val="0"/>
                <w:numId w:val="17"/>
              </w:numPr>
              <w:rPr>
                <w:rFonts w:ascii="Calibri" w:hAnsi="Calibri" w:eastAsia="Calibri" w:cs="Calibri"/>
                <w:b w:val="0"/>
                <w:bCs w:val="0"/>
                <w:i w:val="0"/>
                <w:iCs w:val="0"/>
                <w:caps w:val="0"/>
                <w:smallCaps w:val="0"/>
                <w:color w:val="000000" w:themeColor="text1" w:themeTint="FF" w:themeShade="FF"/>
                <w:sz w:val="22"/>
                <w:szCs w:val="22"/>
              </w:rPr>
            </w:pPr>
            <w:r w:rsidRPr="3EF42A65" w:rsidR="3EF42A65">
              <w:rPr>
                <w:rFonts w:ascii="Calibri" w:hAnsi="Calibri" w:eastAsia="Calibri" w:cs="Calibri"/>
                <w:b w:val="0"/>
                <w:bCs w:val="0"/>
                <w:i w:val="0"/>
                <w:iCs w:val="0"/>
                <w:caps w:val="0"/>
                <w:smallCaps w:val="0"/>
                <w:color w:val="000000" w:themeColor="text1" w:themeTint="FF" w:themeShade="FF"/>
                <w:sz w:val="22"/>
                <w:szCs w:val="22"/>
                <w:lang w:val="en-GB"/>
              </w:rPr>
              <w:t xml:space="preserve">Committee Wide Training </w:t>
            </w:r>
          </w:p>
          <w:p w:rsidR="3EF42A65" w:rsidP="3EF42A65" w:rsidRDefault="3EF42A65" w14:paraId="5D0730C7" w14:textId="65EB5BDB">
            <w:pPr>
              <w:pStyle w:val="ListParagraph"/>
              <w:numPr>
                <w:ilvl w:val="0"/>
                <w:numId w:val="17"/>
              </w:numPr>
              <w:rPr>
                <w:rFonts w:ascii="Calibri" w:hAnsi="Calibri" w:eastAsia="Calibri" w:cs="Calibri"/>
                <w:b w:val="0"/>
                <w:bCs w:val="0"/>
                <w:i w:val="0"/>
                <w:iCs w:val="0"/>
                <w:caps w:val="0"/>
                <w:smallCaps w:val="0"/>
                <w:color w:val="000000" w:themeColor="text1" w:themeTint="FF" w:themeShade="FF"/>
                <w:sz w:val="22"/>
                <w:szCs w:val="22"/>
              </w:rPr>
            </w:pPr>
            <w:r w:rsidRPr="3EF42A65" w:rsidR="3EF42A65">
              <w:rPr>
                <w:rFonts w:ascii="Calibri" w:hAnsi="Calibri" w:eastAsia="Calibri" w:cs="Calibri"/>
                <w:b w:val="0"/>
                <w:bCs w:val="0"/>
                <w:i w:val="0"/>
                <w:iCs w:val="0"/>
                <w:caps w:val="0"/>
                <w:smallCaps w:val="0"/>
                <w:color w:val="000000" w:themeColor="text1" w:themeTint="FF" w:themeShade="FF"/>
                <w:sz w:val="22"/>
                <w:szCs w:val="22"/>
                <w:lang w:val="en-GB"/>
              </w:rPr>
              <w:t>Seek guidance from activities/SUSU advice centre/UoS enabling team as required</w:t>
            </w:r>
          </w:p>
          <w:p w:rsidR="3EF42A65" w:rsidP="3EF42A65" w:rsidRDefault="3EF42A65" w14:paraId="72FAAC1C" w14:textId="10635488">
            <w:pPr>
              <w:pStyle w:val="ListParagraph"/>
              <w:numPr>
                <w:ilvl w:val="0"/>
                <w:numId w:val="17"/>
              </w:numPr>
              <w:rPr>
                <w:rFonts w:ascii="Calibri" w:hAnsi="Calibri" w:eastAsia="Calibri" w:cs="Calibri"/>
                <w:b w:val="0"/>
                <w:bCs w:val="0"/>
                <w:i w:val="0"/>
                <w:iCs w:val="0"/>
                <w:caps w:val="0"/>
                <w:smallCaps w:val="0"/>
                <w:color w:val="000000" w:themeColor="text1" w:themeTint="FF" w:themeShade="FF"/>
                <w:sz w:val="22"/>
                <w:szCs w:val="22"/>
              </w:rPr>
            </w:pPr>
            <w:r w:rsidRPr="3EF42A65" w:rsidR="3EF42A65">
              <w:rPr>
                <w:rFonts w:ascii="Calibri" w:hAnsi="Calibri" w:eastAsia="Calibri" w:cs="Calibri"/>
                <w:b w:val="0"/>
                <w:bCs w:val="0"/>
                <w:i w:val="0"/>
                <w:iCs w:val="0"/>
                <w:caps w:val="0"/>
                <w:smallCaps w:val="0"/>
                <w:color w:val="000000" w:themeColor="text1" w:themeTint="FF" w:themeShade="FF"/>
                <w:sz w:val="22"/>
                <w:szCs w:val="22"/>
                <w:lang w:val="en-GB"/>
              </w:rPr>
              <w:t>committee WIDE training</w:t>
            </w:r>
          </w:p>
        </w:tc>
      </w:tr>
      <w:tr w:rsidR="002B165D" w:rsidTr="62A44DF3" w14:paraId="0A462352" w14:textId="77777777">
        <w:trPr>
          <w:cantSplit/>
          <w:trHeight w:val="1296"/>
        </w:trPr>
        <w:tc>
          <w:tcPr>
            <w:tcW w:w="528" w:type="pct"/>
            <w:shd w:val="clear" w:color="auto" w:fill="FFFFFF" w:themeFill="background1"/>
            <w:tcMar/>
          </w:tcPr>
          <w:p w:rsidR="002B165D" w:rsidP="62A44DF3" w:rsidRDefault="002B165D" w14:paraId="1D810EC8" w14:textId="524B4774">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62A44DF3" w:rsidR="25FA35A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Fire / Emergency Evacuation</w:t>
            </w:r>
          </w:p>
        </w:tc>
        <w:tc>
          <w:tcPr>
            <w:tcW w:w="848" w:type="pct"/>
            <w:shd w:val="clear" w:color="auto" w:fill="FFFFFF" w:themeFill="background1"/>
            <w:tcMar/>
          </w:tcPr>
          <w:p w:rsidRPr="00C335BD" w:rsidR="002B165D" w:rsidP="62A44DF3" w:rsidRDefault="002B165D" w14:paraId="3D4A29CA" w14:textId="17E6200E">
            <w:pPr>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62A44DF3" w:rsidR="25FA35A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Injury</w:t>
            </w:r>
          </w:p>
          <w:p w:rsidRPr="00C335BD" w:rsidR="002B165D" w:rsidP="62A44DF3" w:rsidRDefault="002B165D" w14:paraId="7B20BEE8" w14:textId="570EA439">
            <w:pPr>
              <w:pStyle w:val="Normal"/>
              <w:rPr>
                <w:rFonts w:ascii="Calibri" w:hAnsi="Calibri" w:eastAsia="Calibri" w:cs="Calibri" w:asciiTheme="minorAscii" w:hAnsiTheme="minorAscii" w:eastAsiaTheme="minorAscii" w:cstheme="minorAscii"/>
              </w:rPr>
            </w:pPr>
          </w:p>
        </w:tc>
        <w:tc>
          <w:tcPr>
            <w:tcW w:w="654" w:type="pct"/>
            <w:shd w:val="clear" w:color="auto" w:fill="FFFFFF" w:themeFill="background1"/>
            <w:tcMar/>
          </w:tcPr>
          <w:p w:rsidR="002B165D" w:rsidP="62A44DF3" w:rsidRDefault="002B165D" w14:paraId="726D99A0" w14:textId="417833B9">
            <w:pPr>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62A44DF3" w:rsidR="25FA35A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All attendees and speakers</w:t>
            </w:r>
          </w:p>
          <w:p w:rsidR="002B165D" w:rsidP="62A44DF3" w:rsidRDefault="002B165D" w14:paraId="3248C996" w14:textId="685B5331">
            <w:pPr>
              <w:pStyle w:val="Normal"/>
              <w:rPr>
                <w:rFonts w:ascii="Calibri" w:hAnsi="Calibri" w:eastAsia="Calibri" w:cs="Calibri" w:asciiTheme="minorAscii" w:hAnsiTheme="minorAscii" w:eastAsiaTheme="minorAscii" w:cstheme="minorAscii"/>
              </w:rPr>
            </w:pPr>
          </w:p>
        </w:tc>
        <w:tc>
          <w:tcPr>
            <w:tcW w:w="182" w:type="pct"/>
            <w:shd w:val="clear" w:color="auto" w:fill="FFFFFF" w:themeFill="background1"/>
            <w:tcMar/>
          </w:tcPr>
          <w:p w:rsidRPr="00C335BD" w:rsidR="002B165D" w:rsidP="002B165D" w:rsidRDefault="002B165D" w14:paraId="2D6A4A59" w14:textId="75CCB23B">
            <w:pPr/>
            <w:r w:rsidRPr="62A44DF3" w:rsidR="0E888F9E">
              <w:rPr>
                <w:rFonts w:ascii="Calibri" w:hAnsi="Calibri" w:eastAsia="Calibri" w:cs="Calibri" w:asciiTheme="minorAscii" w:hAnsiTheme="minorAscii" w:eastAsiaTheme="minorAscii" w:cstheme="minorAscii"/>
                <w:b w:val="1"/>
                <w:bCs w:val="1"/>
              </w:rPr>
              <w:t>2</w:t>
            </w:r>
          </w:p>
        </w:tc>
        <w:tc>
          <w:tcPr>
            <w:tcW w:w="182" w:type="pct"/>
            <w:shd w:val="clear" w:color="auto" w:fill="FFFFFF" w:themeFill="background1"/>
            <w:tcMar/>
          </w:tcPr>
          <w:p w:rsidR="002B165D" w:rsidP="002B165D" w:rsidRDefault="002B165D" w14:paraId="61B2FD6A" w14:textId="57CE2647">
            <w:pPr/>
            <w:r w:rsidRPr="62A44DF3" w:rsidR="0E888F9E">
              <w:rPr>
                <w:rFonts w:ascii="Calibri" w:hAnsi="Calibri" w:eastAsia="Calibri" w:cs="Calibri" w:asciiTheme="minorAscii" w:hAnsiTheme="minorAscii" w:eastAsiaTheme="minorAscii" w:cstheme="minorAscii"/>
                <w:b w:val="1"/>
                <w:bCs w:val="1"/>
              </w:rPr>
              <w:t>5</w:t>
            </w:r>
          </w:p>
        </w:tc>
        <w:tc>
          <w:tcPr>
            <w:tcW w:w="183" w:type="pct"/>
            <w:shd w:val="clear" w:color="auto" w:fill="FFFFFF" w:themeFill="background1"/>
            <w:tcMar/>
          </w:tcPr>
          <w:p w:rsidR="002B165D" w:rsidP="002B165D" w:rsidRDefault="002B165D" w14:paraId="2AB0B77B" w14:textId="18ACDC19">
            <w:pPr/>
            <w:r w:rsidRPr="62A44DF3" w:rsidR="0E888F9E">
              <w:rPr>
                <w:rFonts w:ascii="Calibri" w:hAnsi="Calibri" w:eastAsia="Calibri" w:cs="Calibri" w:asciiTheme="minorAscii" w:hAnsiTheme="minorAscii" w:eastAsiaTheme="minorAscii" w:cstheme="minorAscii"/>
                <w:b w:val="1"/>
                <w:bCs w:val="1"/>
              </w:rPr>
              <w:t>10</w:t>
            </w:r>
          </w:p>
        </w:tc>
        <w:tc>
          <w:tcPr>
            <w:tcW w:w="942" w:type="pct"/>
            <w:shd w:val="clear" w:color="auto" w:fill="FFFFFF" w:themeFill="background1"/>
            <w:tcMar/>
          </w:tcPr>
          <w:p w:rsidR="002B165D" w:rsidP="62A44DF3" w:rsidRDefault="002B165D" w14:paraId="587BB9B5" w14:textId="12BA2F06">
            <w:pPr>
              <w:pStyle w:val="NoSpacing"/>
              <w:numPr>
                <w:ilvl w:val="0"/>
                <w:numId w:val="14"/>
              </w:numPr>
              <w:ind w:left="36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62A44DF3" w:rsidR="25FA35A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Familiarise</w:t>
            </w:r>
            <w:r w:rsidRPr="62A44DF3" w:rsidR="25FA35A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 xml:space="preserve"> with fire exits before event, brief volunteers on evacuation procedure, do not block fire exits with chairs/tables/pizza boxes, follow building fire alarm procedure, event lead to do headcount at assembly point</w:t>
            </w:r>
            <w:r>
              <w:br/>
            </w:r>
          </w:p>
        </w:tc>
        <w:tc>
          <w:tcPr>
            <w:tcW w:w="182" w:type="pct"/>
            <w:shd w:val="clear" w:color="auto" w:fill="FFFFFF" w:themeFill="background1"/>
            <w:tcMar/>
          </w:tcPr>
          <w:p w:rsidRPr="00C335BD" w:rsidR="002B165D" w:rsidP="002B165D" w:rsidRDefault="002B165D" w14:paraId="1D902E4C" w14:textId="003BBB3C">
            <w:pPr/>
            <w:r w:rsidRPr="62A44DF3" w:rsidR="4C21179A">
              <w:rPr>
                <w:rFonts w:ascii="Calibri" w:hAnsi="Calibri" w:eastAsia="Calibri" w:cs="Calibri" w:asciiTheme="minorAscii" w:hAnsiTheme="minorAscii" w:eastAsiaTheme="minorAscii" w:cstheme="minorAscii"/>
                <w:b w:val="1"/>
                <w:bCs w:val="1"/>
              </w:rPr>
              <w:t>1</w:t>
            </w:r>
          </w:p>
        </w:tc>
        <w:tc>
          <w:tcPr>
            <w:tcW w:w="182" w:type="pct"/>
            <w:shd w:val="clear" w:color="auto" w:fill="FFFFFF" w:themeFill="background1"/>
            <w:tcMar/>
          </w:tcPr>
          <w:p w:rsidRPr="00C335BD" w:rsidR="002B165D" w:rsidP="002B165D" w:rsidRDefault="002B165D" w14:paraId="3F4CCF69" w14:textId="6C8406B1">
            <w:pPr/>
            <w:r w:rsidRPr="62A44DF3" w:rsidR="4C21179A">
              <w:rPr>
                <w:rFonts w:ascii="Calibri" w:hAnsi="Calibri" w:eastAsia="Calibri" w:cs="Calibri" w:asciiTheme="minorAscii" w:hAnsiTheme="minorAscii" w:eastAsiaTheme="minorAscii" w:cstheme="minorAscii"/>
                <w:b w:val="1"/>
                <w:bCs w:val="1"/>
              </w:rPr>
              <w:t>5</w:t>
            </w:r>
          </w:p>
        </w:tc>
        <w:tc>
          <w:tcPr>
            <w:tcW w:w="183" w:type="pct"/>
            <w:shd w:val="clear" w:color="auto" w:fill="FFFFFF" w:themeFill="background1"/>
            <w:tcMar/>
          </w:tcPr>
          <w:p w:rsidRPr="00C335BD" w:rsidR="002B165D" w:rsidP="002B165D" w:rsidRDefault="002B165D" w14:paraId="00BDB2A9" w14:textId="4B30F9BD">
            <w:pPr/>
            <w:r w:rsidRPr="62A44DF3" w:rsidR="4C21179A">
              <w:rPr>
                <w:rFonts w:ascii="Calibri" w:hAnsi="Calibri" w:eastAsia="Calibri" w:cs="Calibri" w:asciiTheme="minorAscii" w:hAnsiTheme="minorAscii" w:eastAsiaTheme="minorAscii" w:cstheme="minorAscii"/>
                <w:b w:val="1"/>
                <w:bCs w:val="1"/>
              </w:rPr>
              <w:t>5</w:t>
            </w:r>
          </w:p>
        </w:tc>
        <w:tc>
          <w:tcPr>
            <w:tcW w:w="934" w:type="pct"/>
            <w:shd w:val="clear" w:color="auto" w:fill="FFFFFF" w:themeFill="background1"/>
            <w:tcMar/>
          </w:tcPr>
          <w:p w:rsidR="002B165D" w:rsidP="62A44DF3" w:rsidRDefault="002B165D" w14:paraId="087BA3C3" w14:textId="0BC48018">
            <w:pPr>
              <w:pStyle w:val="NoSpacing"/>
              <w:numPr>
                <w:ilvl w:val="0"/>
                <w:numId w:val="15"/>
              </w:numPr>
              <w:ind w:left="360"/>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pPr>
            <w:r w:rsidRPr="62A44DF3" w:rsidR="25FA35A8">
              <w:rPr>
                <w:rFonts w:ascii="Calibri" w:hAnsi="Calibri" w:eastAsia="Calibri" w:cs="Calibri" w:asciiTheme="minorAscii" w:hAnsiTheme="minorAscii" w:eastAsiaTheme="minorAscii" w:cstheme="minorAscii"/>
                <w:b w:val="0"/>
                <w:bCs w:val="0"/>
                <w:i w:val="0"/>
                <w:iCs w:val="0"/>
                <w:noProof w:val="0"/>
                <w:color w:val="000000" w:themeColor="text1" w:themeTint="FF" w:themeShade="FF"/>
                <w:sz w:val="22"/>
                <w:szCs w:val="22"/>
                <w:lang w:val="en-GB"/>
              </w:rPr>
              <w:t>Contact emergency services, follow SUSU incident report policy</w:t>
            </w:r>
            <w:r>
              <w:br/>
            </w:r>
          </w:p>
        </w:tc>
      </w:tr>
      <w:tr w:rsidR="62A44DF3" w:rsidTr="62A44DF3" w14:paraId="192D11F3">
        <w:trPr>
          <w:cantSplit/>
          <w:trHeight w:val="1296"/>
        </w:trPr>
        <w:tc>
          <w:tcPr>
            <w:tcW w:w="1626" w:type="dxa"/>
            <w:shd w:val="clear" w:color="auto" w:fill="FFFFFF" w:themeFill="background1"/>
            <w:tcMar/>
          </w:tcPr>
          <w:p w:rsidR="25FA35A8" w:rsidP="62A44DF3" w:rsidRDefault="25FA35A8" w14:paraId="21859FE1" w14:textId="70386AA0">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62A44DF3" w:rsidR="25FA35A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Food Allergies / Dietary Requirements</w:t>
            </w:r>
          </w:p>
        </w:tc>
        <w:tc>
          <w:tcPr>
            <w:tcW w:w="2610" w:type="dxa"/>
            <w:shd w:val="clear" w:color="auto" w:fill="FFFFFF" w:themeFill="background1"/>
            <w:tcMar/>
          </w:tcPr>
          <w:p w:rsidR="25FA35A8" w:rsidP="62A44DF3" w:rsidRDefault="25FA35A8" w14:paraId="7DDABD11" w14:textId="5D99006E">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62A44DF3" w:rsidR="25FA35A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Allergic reaction, anaphylaxis</w:t>
            </w:r>
          </w:p>
        </w:tc>
        <w:tc>
          <w:tcPr>
            <w:tcW w:w="2013" w:type="dxa"/>
            <w:shd w:val="clear" w:color="auto" w:fill="FFFFFF" w:themeFill="background1"/>
            <w:tcMar/>
          </w:tcPr>
          <w:p w:rsidR="25FA35A8" w:rsidP="62A44DF3" w:rsidRDefault="25FA35A8" w14:paraId="3B9F132A" w14:textId="4DBA656E">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62A44DF3" w:rsidR="25FA35A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All attendees</w:t>
            </w:r>
          </w:p>
        </w:tc>
        <w:tc>
          <w:tcPr>
            <w:tcW w:w="560" w:type="dxa"/>
            <w:shd w:val="clear" w:color="auto" w:fill="FFFFFF" w:themeFill="background1"/>
            <w:tcMar/>
          </w:tcPr>
          <w:p w:rsidR="48EC08AC" w:rsidP="62A44DF3" w:rsidRDefault="48EC08AC" w14:paraId="214563FD" w14:textId="2EA3E296">
            <w:pPr>
              <w:pStyle w:val="Normal"/>
            </w:pPr>
            <w:r w:rsidRPr="62A44DF3" w:rsidR="48EC08AC">
              <w:rPr>
                <w:rFonts w:ascii="Calibri" w:hAnsi="Calibri" w:eastAsia="Calibri" w:cs="Calibri" w:asciiTheme="minorAscii" w:hAnsiTheme="minorAscii" w:eastAsiaTheme="minorAscii" w:cstheme="minorAscii"/>
                <w:b w:val="1"/>
                <w:bCs w:val="1"/>
              </w:rPr>
              <w:t>3</w:t>
            </w:r>
          </w:p>
        </w:tc>
        <w:tc>
          <w:tcPr>
            <w:tcW w:w="560" w:type="dxa"/>
            <w:shd w:val="clear" w:color="auto" w:fill="FFFFFF" w:themeFill="background1"/>
            <w:tcMar/>
          </w:tcPr>
          <w:p w:rsidR="48EC08AC" w:rsidP="62A44DF3" w:rsidRDefault="48EC08AC" w14:paraId="7AD30D78" w14:textId="334DF66E">
            <w:pPr>
              <w:pStyle w:val="Normal"/>
              <w:suppressLineNumbers w:val="0"/>
              <w:bidi w:val="0"/>
              <w:spacing w:before="0" w:beforeAutospacing="off" w:after="0" w:afterAutospacing="off" w:line="240" w:lineRule="auto"/>
              <w:ind w:left="0" w:right="0"/>
              <w:jc w:val="left"/>
            </w:pPr>
            <w:r w:rsidRPr="62A44DF3" w:rsidR="48EC08AC">
              <w:rPr>
                <w:rFonts w:ascii="Calibri" w:hAnsi="Calibri" w:eastAsia="Calibri" w:cs="Calibri" w:asciiTheme="minorAscii" w:hAnsiTheme="minorAscii" w:eastAsiaTheme="minorAscii" w:cstheme="minorAscii"/>
                <w:b w:val="1"/>
                <w:bCs w:val="1"/>
              </w:rPr>
              <w:t>5</w:t>
            </w:r>
          </w:p>
        </w:tc>
        <w:tc>
          <w:tcPr>
            <w:tcW w:w="563" w:type="dxa"/>
            <w:shd w:val="clear" w:color="auto" w:fill="FFFFFF" w:themeFill="background1"/>
            <w:tcMar/>
          </w:tcPr>
          <w:p w:rsidR="48EC08AC" w:rsidP="62A44DF3" w:rsidRDefault="48EC08AC" w14:paraId="27DFCB7B" w14:textId="19139A7B">
            <w:pPr>
              <w:pStyle w:val="Normal"/>
            </w:pPr>
            <w:r w:rsidRPr="62A44DF3" w:rsidR="48EC08AC">
              <w:rPr>
                <w:rFonts w:ascii="Calibri" w:hAnsi="Calibri" w:eastAsia="Calibri" w:cs="Calibri" w:asciiTheme="minorAscii" w:hAnsiTheme="minorAscii" w:eastAsiaTheme="minorAscii" w:cstheme="minorAscii"/>
                <w:b w:val="1"/>
                <w:bCs w:val="1"/>
              </w:rPr>
              <w:t>15</w:t>
            </w:r>
          </w:p>
        </w:tc>
        <w:tc>
          <w:tcPr>
            <w:tcW w:w="2899" w:type="dxa"/>
            <w:shd w:val="clear" w:color="auto" w:fill="FFFFFF" w:themeFill="background1"/>
            <w:tcMar/>
          </w:tcPr>
          <w:p w:rsidR="25FA35A8" w:rsidP="62A44DF3" w:rsidRDefault="25FA35A8" w14:paraId="18508AAC" w14:textId="67648D91">
            <w:pPr>
              <w:pStyle w:val="NoSpacing"/>
              <w:numPr>
                <w:ilvl w:val="0"/>
                <w:numId w:val="15"/>
              </w:numPr>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62A44DF3" w:rsidR="25FA35A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Collect dietary requirements via registration form in advance, communicate allergen information to Riverlane before they order pizza, display allergen information at the food table, do not serve food if allergen info unavailable</w:t>
            </w:r>
          </w:p>
        </w:tc>
        <w:tc>
          <w:tcPr>
            <w:tcW w:w="560" w:type="dxa"/>
            <w:shd w:val="clear" w:color="auto" w:fill="FFFFFF" w:themeFill="background1"/>
            <w:tcMar/>
          </w:tcPr>
          <w:p w:rsidR="6993A984" w:rsidP="62A44DF3" w:rsidRDefault="6993A984" w14:paraId="2EA9CD1A" w14:textId="5F3CB259">
            <w:pPr>
              <w:pStyle w:val="Normal"/>
            </w:pPr>
            <w:r w:rsidRPr="62A44DF3" w:rsidR="6993A984">
              <w:rPr>
                <w:rFonts w:ascii="Calibri" w:hAnsi="Calibri" w:eastAsia="Calibri" w:cs="Calibri" w:asciiTheme="minorAscii" w:hAnsiTheme="minorAscii" w:eastAsiaTheme="minorAscii" w:cstheme="minorAscii"/>
                <w:b w:val="1"/>
                <w:bCs w:val="1"/>
              </w:rPr>
              <w:t>1</w:t>
            </w:r>
          </w:p>
        </w:tc>
        <w:tc>
          <w:tcPr>
            <w:tcW w:w="560" w:type="dxa"/>
            <w:shd w:val="clear" w:color="auto" w:fill="FFFFFF" w:themeFill="background1"/>
            <w:tcMar/>
          </w:tcPr>
          <w:p w:rsidR="6993A984" w:rsidP="62A44DF3" w:rsidRDefault="6993A984" w14:paraId="3F2048B6" w14:textId="5101CA70">
            <w:pPr>
              <w:pStyle w:val="Normal"/>
            </w:pPr>
            <w:r w:rsidRPr="62A44DF3" w:rsidR="6993A984">
              <w:rPr>
                <w:rFonts w:ascii="Calibri" w:hAnsi="Calibri" w:eastAsia="Calibri" w:cs="Calibri" w:asciiTheme="minorAscii" w:hAnsiTheme="minorAscii" w:eastAsiaTheme="minorAscii" w:cstheme="minorAscii"/>
                <w:b w:val="1"/>
                <w:bCs w:val="1"/>
              </w:rPr>
              <w:t>5</w:t>
            </w:r>
          </w:p>
        </w:tc>
        <w:tc>
          <w:tcPr>
            <w:tcW w:w="563" w:type="dxa"/>
            <w:shd w:val="clear" w:color="auto" w:fill="FFFFFF" w:themeFill="background1"/>
            <w:tcMar/>
          </w:tcPr>
          <w:p w:rsidR="6993A984" w:rsidP="62A44DF3" w:rsidRDefault="6993A984" w14:paraId="59E1A9CC" w14:textId="73D855F8">
            <w:pPr>
              <w:pStyle w:val="Normal"/>
            </w:pPr>
            <w:r w:rsidRPr="62A44DF3" w:rsidR="6993A984">
              <w:rPr>
                <w:rFonts w:ascii="Calibri" w:hAnsi="Calibri" w:eastAsia="Calibri" w:cs="Calibri" w:asciiTheme="minorAscii" w:hAnsiTheme="minorAscii" w:eastAsiaTheme="minorAscii" w:cstheme="minorAscii"/>
                <w:b w:val="1"/>
                <w:bCs w:val="1"/>
              </w:rPr>
              <w:t>5</w:t>
            </w:r>
          </w:p>
        </w:tc>
        <w:tc>
          <w:tcPr>
            <w:tcW w:w="2875" w:type="dxa"/>
            <w:shd w:val="clear" w:color="auto" w:fill="FFFFFF" w:themeFill="background1"/>
            <w:tcMar/>
          </w:tcPr>
          <w:p w:rsidR="25FA35A8" w:rsidP="62A44DF3" w:rsidRDefault="25FA35A8" w14:paraId="56708A57" w14:textId="39E224FE">
            <w:pPr>
              <w:pStyle w:val="NoSpacing"/>
              <w:numPr>
                <w:ilvl w:val="0"/>
                <w:numId w:val="15"/>
              </w:numPr>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62A44DF3" w:rsidR="25FA35A8">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First aider on site, call 999 if anaphylaxis, follow SUSU incident report policy</w:t>
            </w:r>
          </w:p>
        </w:tc>
      </w:tr>
      <w:tr w:rsidR="62A44DF3" w:rsidTr="62A44DF3" w14:paraId="41027527">
        <w:trPr>
          <w:cantSplit/>
          <w:trHeight w:val="1296"/>
        </w:trPr>
        <w:tc>
          <w:tcPr>
            <w:tcW w:w="1626" w:type="dxa"/>
            <w:shd w:val="clear" w:color="auto" w:fill="FFFFFF" w:themeFill="background1"/>
            <w:tcMar/>
          </w:tcPr>
          <w:p w:rsidR="41974E1B" w:rsidP="62A44DF3" w:rsidRDefault="41974E1B" w14:paraId="31FD216F" w14:textId="6A1E3A61">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62A44DF3" w:rsidR="41974E1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Food Safety / Contamination</w:t>
            </w:r>
          </w:p>
        </w:tc>
        <w:tc>
          <w:tcPr>
            <w:tcW w:w="2610" w:type="dxa"/>
            <w:shd w:val="clear" w:color="auto" w:fill="FFFFFF" w:themeFill="background1"/>
            <w:tcMar/>
          </w:tcPr>
          <w:p w:rsidR="41974E1B" w:rsidP="62A44DF3" w:rsidRDefault="41974E1B" w14:paraId="6F1882FF" w14:textId="333BDCC8">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62A44DF3" w:rsidR="41974E1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Food poisoning, illness</w:t>
            </w:r>
          </w:p>
        </w:tc>
        <w:tc>
          <w:tcPr>
            <w:tcW w:w="2013" w:type="dxa"/>
            <w:shd w:val="clear" w:color="auto" w:fill="FFFFFF" w:themeFill="background1"/>
            <w:tcMar/>
          </w:tcPr>
          <w:p w:rsidR="41974E1B" w:rsidP="62A44DF3" w:rsidRDefault="41974E1B" w14:paraId="58EBD12C" w14:textId="7B0632C6">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62A44DF3" w:rsidR="41974E1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All attendees</w:t>
            </w:r>
          </w:p>
        </w:tc>
        <w:tc>
          <w:tcPr>
            <w:tcW w:w="560" w:type="dxa"/>
            <w:shd w:val="clear" w:color="auto" w:fill="FFFFFF" w:themeFill="background1"/>
            <w:tcMar/>
          </w:tcPr>
          <w:p w:rsidR="4A44031D" w:rsidP="62A44DF3" w:rsidRDefault="4A44031D" w14:paraId="7A32C93B" w14:textId="14493BEC">
            <w:pPr>
              <w:pStyle w:val="Normal"/>
            </w:pPr>
            <w:r w:rsidRPr="62A44DF3" w:rsidR="4A44031D">
              <w:rPr>
                <w:rFonts w:ascii="Calibri" w:hAnsi="Calibri" w:eastAsia="Calibri" w:cs="Calibri" w:asciiTheme="minorAscii" w:hAnsiTheme="minorAscii" w:eastAsiaTheme="minorAscii" w:cstheme="minorAscii"/>
                <w:b w:val="1"/>
                <w:bCs w:val="1"/>
              </w:rPr>
              <w:t>2</w:t>
            </w:r>
          </w:p>
        </w:tc>
        <w:tc>
          <w:tcPr>
            <w:tcW w:w="560" w:type="dxa"/>
            <w:shd w:val="clear" w:color="auto" w:fill="FFFFFF" w:themeFill="background1"/>
            <w:tcMar/>
          </w:tcPr>
          <w:p w:rsidR="4A44031D" w:rsidP="62A44DF3" w:rsidRDefault="4A44031D" w14:paraId="7E63EE3E" w14:textId="74954206">
            <w:pPr>
              <w:pStyle w:val="Normal"/>
            </w:pPr>
            <w:r w:rsidRPr="62A44DF3" w:rsidR="4A44031D">
              <w:rPr>
                <w:rFonts w:ascii="Calibri" w:hAnsi="Calibri" w:eastAsia="Calibri" w:cs="Calibri" w:asciiTheme="minorAscii" w:hAnsiTheme="minorAscii" w:eastAsiaTheme="minorAscii" w:cstheme="minorAscii"/>
                <w:b w:val="1"/>
                <w:bCs w:val="1"/>
              </w:rPr>
              <w:t>3</w:t>
            </w:r>
          </w:p>
        </w:tc>
        <w:tc>
          <w:tcPr>
            <w:tcW w:w="563" w:type="dxa"/>
            <w:shd w:val="clear" w:color="auto" w:fill="FFFFFF" w:themeFill="background1"/>
            <w:tcMar/>
          </w:tcPr>
          <w:p w:rsidR="4A44031D" w:rsidP="62A44DF3" w:rsidRDefault="4A44031D" w14:paraId="6A16EFBA" w14:textId="56314E37">
            <w:pPr>
              <w:pStyle w:val="Normal"/>
            </w:pPr>
            <w:r w:rsidRPr="62A44DF3" w:rsidR="4A44031D">
              <w:rPr>
                <w:rFonts w:ascii="Calibri" w:hAnsi="Calibri" w:eastAsia="Calibri" w:cs="Calibri" w:asciiTheme="minorAscii" w:hAnsiTheme="minorAscii" w:eastAsiaTheme="minorAscii" w:cstheme="minorAscii"/>
                <w:b w:val="1"/>
                <w:bCs w:val="1"/>
              </w:rPr>
              <w:t>6</w:t>
            </w:r>
          </w:p>
        </w:tc>
        <w:tc>
          <w:tcPr>
            <w:tcW w:w="2899" w:type="dxa"/>
            <w:shd w:val="clear" w:color="auto" w:fill="FFFFFF" w:themeFill="background1"/>
            <w:tcMar/>
          </w:tcPr>
          <w:p w:rsidR="41974E1B" w:rsidP="62A44DF3" w:rsidRDefault="41974E1B" w14:paraId="747CAAE8" w14:textId="3BDC2530">
            <w:pPr>
              <w:pStyle w:val="NoSpacing"/>
              <w:numPr>
                <w:ilvl w:val="0"/>
                <w:numId w:val="15"/>
              </w:numPr>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62A44DF3" w:rsidR="41974E1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Pizza ordered from reputable supplier, food served promptly on arrival, food not left out for extended periods, serving utensils provided, hand sanitiser available near food table</w:t>
            </w:r>
          </w:p>
        </w:tc>
        <w:tc>
          <w:tcPr>
            <w:tcW w:w="560" w:type="dxa"/>
            <w:shd w:val="clear" w:color="auto" w:fill="FFFFFF" w:themeFill="background1"/>
            <w:tcMar/>
          </w:tcPr>
          <w:p w:rsidR="70C7A091" w:rsidP="62A44DF3" w:rsidRDefault="70C7A091" w14:paraId="72F487E8" w14:textId="1BBCC455">
            <w:pPr>
              <w:pStyle w:val="Normal"/>
            </w:pPr>
            <w:r w:rsidRPr="62A44DF3" w:rsidR="70C7A091">
              <w:rPr>
                <w:rFonts w:ascii="Calibri" w:hAnsi="Calibri" w:eastAsia="Calibri" w:cs="Calibri" w:asciiTheme="minorAscii" w:hAnsiTheme="minorAscii" w:eastAsiaTheme="minorAscii" w:cstheme="minorAscii"/>
                <w:b w:val="1"/>
                <w:bCs w:val="1"/>
              </w:rPr>
              <w:t>1</w:t>
            </w:r>
          </w:p>
        </w:tc>
        <w:tc>
          <w:tcPr>
            <w:tcW w:w="560" w:type="dxa"/>
            <w:shd w:val="clear" w:color="auto" w:fill="FFFFFF" w:themeFill="background1"/>
            <w:tcMar/>
          </w:tcPr>
          <w:p w:rsidR="70C7A091" w:rsidP="62A44DF3" w:rsidRDefault="70C7A091" w14:paraId="08A2630A" w14:textId="61E03EAD">
            <w:pPr>
              <w:pStyle w:val="Normal"/>
            </w:pPr>
            <w:r w:rsidRPr="62A44DF3" w:rsidR="70C7A091">
              <w:rPr>
                <w:rFonts w:ascii="Calibri" w:hAnsi="Calibri" w:eastAsia="Calibri" w:cs="Calibri" w:asciiTheme="minorAscii" w:hAnsiTheme="minorAscii" w:eastAsiaTheme="minorAscii" w:cstheme="minorAscii"/>
                <w:b w:val="1"/>
                <w:bCs w:val="1"/>
              </w:rPr>
              <w:t>2</w:t>
            </w:r>
          </w:p>
        </w:tc>
        <w:tc>
          <w:tcPr>
            <w:tcW w:w="563" w:type="dxa"/>
            <w:shd w:val="clear" w:color="auto" w:fill="FFFFFF" w:themeFill="background1"/>
            <w:tcMar/>
          </w:tcPr>
          <w:p w:rsidR="70C7A091" w:rsidP="62A44DF3" w:rsidRDefault="70C7A091" w14:paraId="5D8DA611" w14:textId="7DCCD595">
            <w:pPr>
              <w:pStyle w:val="Normal"/>
            </w:pPr>
            <w:r w:rsidRPr="62A44DF3" w:rsidR="70C7A091">
              <w:rPr>
                <w:rFonts w:ascii="Calibri" w:hAnsi="Calibri" w:eastAsia="Calibri" w:cs="Calibri" w:asciiTheme="minorAscii" w:hAnsiTheme="minorAscii" w:eastAsiaTheme="minorAscii" w:cstheme="minorAscii"/>
                <w:b w:val="1"/>
                <w:bCs w:val="1"/>
              </w:rPr>
              <w:t>2</w:t>
            </w:r>
          </w:p>
        </w:tc>
        <w:tc>
          <w:tcPr>
            <w:tcW w:w="2875" w:type="dxa"/>
            <w:shd w:val="clear" w:color="auto" w:fill="FFFFFF" w:themeFill="background1"/>
            <w:tcMar/>
          </w:tcPr>
          <w:p w:rsidR="41974E1B" w:rsidP="62A44DF3" w:rsidRDefault="41974E1B" w14:paraId="300909E6" w14:textId="61AB2C20">
            <w:pPr>
              <w:pStyle w:val="NoSpacing"/>
              <w:numPr>
                <w:ilvl w:val="0"/>
                <w:numId w:val="15"/>
              </w:numPr>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62A44DF3" w:rsidR="41974E1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Seek medical attention, follow SUSU incident report policy</w:t>
            </w:r>
          </w:p>
        </w:tc>
      </w:tr>
      <w:tr w:rsidR="62A44DF3" w:rsidTr="62A44DF3" w14:paraId="7D43B9BF">
        <w:trPr>
          <w:cantSplit/>
          <w:trHeight w:val="1296"/>
        </w:trPr>
        <w:tc>
          <w:tcPr>
            <w:tcW w:w="1626" w:type="dxa"/>
            <w:shd w:val="clear" w:color="auto" w:fill="FFFFFF" w:themeFill="background1"/>
            <w:tcMar/>
          </w:tcPr>
          <w:p w:rsidR="41974E1B" w:rsidP="62A44DF3" w:rsidRDefault="41974E1B" w14:paraId="0871B09C" w14:textId="78B4F954">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62A44DF3" w:rsidR="41974E1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Reputational Damage to SUSU / University</w:t>
            </w:r>
          </w:p>
        </w:tc>
        <w:tc>
          <w:tcPr>
            <w:tcW w:w="2610" w:type="dxa"/>
            <w:shd w:val="clear" w:color="auto" w:fill="FFFFFF" w:themeFill="background1"/>
            <w:tcMar/>
          </w:tcPr>
          <w:p w:rsidR="41974E1B" w:rsidP="62A44DF3" w:rsidRDefault="41974E1B" w14:paraId="772E9493" w14:textId="56BD26CA">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62A44DF3" w:rsidR="41974E1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Negative press, complaints, damage to society reputation</w:t>
            </w:r>
          </w:p>
        </w:tc>
        <w:tc>
          <w:tcPr>
            <w:tcW w:w="2013" w:type="dxa"/>
            <w:shd w:val="clear" w:color="auto" w:fill="FFFFFF" w:themeFill="background1"/>
            <w:tcMar/>
          </w:tcPr>
          <w:p w:rsidR="41974E1B" w:rsidP="62A44DF3" w:rsidRDefault="41974E1B" w14:paraId="544D317D" w14:textId="26D57613">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62A44DF3" w:rsidR="41974E1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SUMS, ECSS, SUSU, University of Southampton</w:t>
            </w:r>
          </w:p>
        </w:tc>
        <w:tc>
          <w:tcPr>
            <w:tcW w:w="560" w:type="dxa"/>
            <w:shd w:val="clear" w:color="auto" w:fill="FFFFFF" w:themeFill="background1"/>
            <w:tcMar/>
          </w:tcPr>
          <w:p w:rsidR="050CB86F" w:rsidP="62A44DF3" w:rsidRDefault="050CB86F" w14:paraId="593DDFDD" w14:textId="67B40131">
            <w:pPr>
              <w:pStyle w:val="Normal"/>
            </w:pPr>
            <w:r w:rsidRPr="62A44DF3" w:rsidR="050CB86F">
              <w:rPr>
                <w:rFonts w:ascii="Calibri" w:hAnsi="Calibri" w:eastAsia="Calibri" w:cs="Calibri" w:asciiTheme="minorAscii" w:hAnsiTheme="minorAscii" w:eastAsiaTheme="minorAscii" w:cstheme="minorAscii"/>
                <w:b w:val="1"/>
                <w:bCs w:val="1"/>
              </w:rPr>
              <w:t>2</w:t>
            </w:r>
          </w:p>
        </w:tc>
        <w:tc>
          <w:tcPr>
            <w:tcW w:w="560" w:type="dxa"/>
            <w:shd w:val="clear" w:color="auto" w:fill="FFFFFF" w:themeFill="background1"/>
            <w:tcMar/>
          </w:tcPr>
          <w:p w:rsidR="050CB86F" w:rsidP="62A44DF3" w:rsidRDefault="050CB86F" w14:paraId="319FFFF1" w14:textId="5E4CDA29">
            <w:pPr>
              <w:pStyle w:val="Normal"/>
            </w:pPr>
            <w:r w:rsidRPr="62A44DF3" w:rsidR="050CB86F">
              <w:rPr>
                <w:rFonts w:ascii="Calibri" w:hAnsi="Calibri" w:eastAsia="Calibri" w:cs="Calibri" w:asciiTheme="minorAscii" w:hAnsiTheme="minorAscii" w:eastAsiaTheme="minorAscii" w:cstheme="minorAscii"/>
                <w:b w:val="1"/>
                <w:bCs w:val="1"/>
              </w:rPr>
              <w:t>3</w:t>
            </w:r>
          </w:p>
        </w:tc>
        <w:tc>
          <w:tcPr>
            <w:tcW w:w="563" w:type="dxa"/>
            <w:shd w:val="clear" w:color="auto" w:fill="FFFFFF" w:themeFill="background1"/>
            <w:tcMar/>
          </w:tcPr>
          <w:p w:rsidR="050CB86F" w:rsidP="62A44DF3" w:rsidRDefault="050CB86F" w14:paraId="518587FD" w14:textId="110D1714">
            <w:pPr>
              <w:pStyle w:val="Normal"/>
            </w:pPr>
            <w:r w:rsidRPr="62A44DF3" w:rsidR="050CB86F">
              <w:rPr>
                <w:rFonts w:ascii="Calibri" w:hAnsi="Calibri" w:eastAsia="Calibri" w:cs="Calibri" w:asciiTheme="minorAscii" w:hAnsiTheme="minorAscii" w:eastAsiaTheme="minorAscii" w:cstheme="minorAscii"/>
                <w:b w:val="1"/>
                <w:bCs w:val="1"/>
              </w:rPr>
              <w:t>6</w:t>
            </w:r>
          </w:p>
        </w:tc>
        <w:tc>
          <w:tcPr>
            <w:tcW w:w="2899" w:type="dxa"/>
            <w:shd w:val="clear" w:color="auto" w:fill="FFFFFF" w:themeFill="background1"/>
            <w:tcMar/>
          </w:tcPr>
          <w:p w:rsidR="41974E1B" w:rsidP="62A44DF3" w:rsidRDefault="41974E1B" w14:paraId="1E385A91" w14:textId="6FF3D512">
            <w:pPr>
              <w:pStyle w:val="NoSpacing"/>
              <w:numPr>
                <w:ilvl w:val="0"/>
                <w:numId w:val="15"/>
              </w:numPr>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62A44DF3" w:rsidR="41974E1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Speaker briefed in advance on SUSU external speaker policy and </w:t>
            </w:r>
            <w:r w:rsidRPr="62A44DF3" w:rsidR="41974E1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UoS</w:t>
            </w:r>
            <w:r w:rsidRPr="62A44DF3" w:rsidR="41974E1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Code of Practice on Freedom of Speech, event lead present throughout, Q&amp;A moderated, content of talk reviewed in advance</w:t>
            </w:r>
          </w:p>
          <w:p w:rsidR="62A44DF3" w:rsidP="62A44DF3" w:rsidRDefault="62A44DF3" w14:paraId="027879FC" w14:textId="671558CD">
            <w:pPr>
              <w:pStyle w:val="NoSpacing"/>
              <w:numPr>
                <w:ilvl w:val="0"/>
                <w:numId w:val="15"/>
              </w:numPr>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p>
        </w:tc>
        <w:tc>
          <w:tcPr>
            <w:tcW w:w="560" w:type="dxa"/>
            <w:shd w:val="clear" w:color="auto" w:fill="FFFFFF" w:themeFill="background1"/>
            <w:tcMar/>
          </w:tcPr>
          <w:p w:rsidR="19D14525" w:rsidP="62A44DF3" w:rsidRDefault="19D14525" w14:paraId="27DE2ADB" w14:textId="1884EFF5">
            <w:pPr>
              <w:pStyle w:val="Normal"/>
            </w:pPr>
            <w:r w:rsidRPr="62A44DF3" w:rsidR="19D14525">
              <w:rPr>
                <w:rFonts w:ascii="Calibri" w:hAnsi="Calibri" w:eastAsia="Calibri" w:cs="Calibri" w:asciiTheme="minorAscii" w:hAnsiTheme="minorAscii" w:eastAsiaTheme="minorAscii" w:cstheme="minorAscii"/>
                <w:b w:val="1"/>
                <w:bCs w:val="1"/>
              </w:rPr>
              <w:t>1</w:t>
            </w:r>
          </w:p>
        </w:tc>
        <w:tc>
          <w:tcPr>
            <w:tcW w:w="560" w:type="dxa"/>
            <w:shd w:val="clear" w:color="auto" w:fill="FFFFFF" w:themeFill="background1"/>
            <w:tcMar/>
          </w:tcPr>
          <w:p w:rsidR="19D14525" w:rsidP="62A44DF3" w:rsidRDefault="19D14525" w14:paraId="055472B3" w14:textId="4B434ADC">
            <w:pPr>
              <w:pStyle w:val="Normal"/>
            </w:pPr>
            <w:r w:rsidRPr="62A44DF3" w:rsidR="19D14525">
              <w:rPr>
                <w:rFonts w:ascii="Calibri" w:hAnsi="Calibri" w:eastAsia="Calibri" w:cs="Calibri" w:asciiTheme="minorAscii" w:hAnsiTheme="minorAscii" w:eastAsiaTheme="minorAscii" w:cstheme="minorAscii"/>
                <w:b w:val="1"/>
                <w:bCs w:val="1"/>
              </w:rPr>
              <w:t>2</w:t>
            </w:r>
          </w:p>
        </w:tc>
        <w:tc>
          <w:tcPr>
            <w:tcW w:w="563" w:type="dxa"/>
            <w:shd w:val="clear" w:color="auto" w:fill="FFFFFF" w:themeFill="background1"/>
            <w:tcMar/>
          </w:tcPr>
          <w:p w:rsidR="19D14525" w:rsidP="62A44DF3" w:rsidRDefault="19D14525" w14:paraId="78FE3DE9" w14:textId="2A8FFA89">
            <w:pPr>
              <w:pStyle w:val="Normal"/>
            </w:pPr>
            <w:r w:rsidRPr="62A44DF3" w:rsidR="19D14525">
              <w:rPr>
                <w:rFonts w:ascii="Calibri" w:hAnsi="Calibri" w:eastAsia="Calibri" w:cs="Calibri" w:asciiTheme="minorAscii" w:hAnsiTheme="minorAscii" w:eastAsiaTheme="minorAscii" w:cstheme="minorAscii"/>
                <w:b w:val="1"/>
                <w:bCs w:val="1"/>
              </w:rPr>
              <w:t>2</w:t>
            </w:r>
          </w:p>
        </w:tc>
        <w:tc>
          <w:tcPr>
            <w:tcW w:w="2875" w:type="dxa"/>
            <w:shd w:val="clear" w:color="auto" w:fill="FFFFFF" w:themeFill="background1"/>
            <w:tcMar/>
          </w:tcPr>
          <w:p w:rsidR="41974E1B" w:rsidP="62A44DF3" w:rsidRDefault="41974E1B" w14:paraId="25CEA8C9" w14:textId="008DE3C3">
            <w:pPr>
              <w:pStyle w:val="NoSpacing"/>
              <w:numPr>
                <w:ilvl w:val="0"/>
                <w:numId w:val="15"/>
              </w:numPr>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62A44DF3" w:rsidR="41974E1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Follow</w:t>
            </w:r>
            <w:r w:rsidRPr="62A44DF3" w:rsidR="41974E1B">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 SUSU communications procedure, escalate to Activities team if needed</w:t>
            </w:r>
          </w:p>
        </w:tc>
      </w:tr>
    </w:tbl>
    <w:p w:rsidR="00CE1AAA" w:rsidRDefault="00CE1AAA" w14:paraId="3C5F0481" w14:textId="77777777"/>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670"/>
        <w:gridCol w:w="4329"/>
        <w:gridCol w:w="1447"/>
        <w:gridCol w:w="576"/>
        <w:gridCol w:w="1269"/>
        <w:gridCol w:w="22"/>
        <w:gridCol w:w="1797"/>
        <w:gridCol w:w="3900"/>
        <w:gridCol w:w="1379"/>
      </w:tblGrid>
      <w:tr w:rsidRPr="00957A37" w:rsidR="00C642F4" w:rsidTr="62A44DF3" w14:paraId="3C5F0483" w14:textId="77777777">
        <w:trPr>
          <w:cantSplit/>
          <w:trHeight w:val="425"/>
        </w:trPr>
        <w:tc>
          <w:tcPr>
            <w:tcW w:w="5000" w:type="pct"/>
            <w:gridSpan w:val="9"/>
            <w:tcBorders>
              <w:top w:val="single" w:color="auto" w:sz="4" w:space="0"/>
              <w:left w:val="single" w:color="auto" w:sz="4" w:space="0"/>
              <w:right w:val="single" w:color="auto" w:sz="4" w:space="0"/>
            </w:tcBorders>
            <w:shd w:val="clear" w:color="auto" w:fill="F2F2F2" w:themeFill="background1" w:themeFillShade="F2"/>
            <w:tcMar/>
          </w:tcPr>
          <w:p w:rsidRPr="00957A37" w:rsidR="00C642F4" w:rsidP="00124F67" w:rsidRDefault="00C642F4" w14:paraId="3C5F0482" w14:textId="299E438C">
            <w:pPr>
              <w:autoSpaceDE w:val="0"/>
              <w:autoSpaceDN w:val="0"/>
              <w:adjustRightInd w:val="0"/>
              <w:spacing w:after="0" w:line="240" w:lineRule="auto"/>
              <w:outlineLvl w:val="0"/>
              <w:rPr>
                <w:rFonts w:ascii="Lucida Sans" w:hAnsi="Lucida Sans" w:eastAsia="Times New Roman" w:cs="Arial"/>
                <w:b w:val="1"/>
                <w:bCs w:val="1"/>
                <w:color w:val="000000"/>
                <w:sz w:val="40"/>
                <w:szCs w:val="40"/>
              </w:rPr>
            </w:pPr>
            <w:r w:rsidRPr="177BEA29" w:rsidR="00C642F4">
              <w:rPr>
                <w:rFonts w:ascii="Lucida Sans" w:hAnsi="Lucida Sans" w:eastAsia="Calibri" w:cs="Calibri" w:cstheme="minorAscii"/>
                <w:b w:val="1"/>
                <w:bCs w:val="1"/>
                <w:i w:val="1"/>
                <w:iCs w:val="1"/>
                <w:sz w:val="24"/>
                <w:szCs w:val="24"/>
              </w:rPr>
              <w:t xml:space="preserve">PART </w:t>
            </w:r>
            <w:r w:rsidRPr="177BEA29" w:rsidR="727B4113">
              <w:rPr>
                <w:rFonts w:ascii="Lucida Sans" w:hAnsi="Lucida Sans" w:eastAsia="Calibri" w:cs="Calibri" w:cstheme="minorAscii"/>
                <w:b w:val="1"/>
                <w:bCs w:val="1"/>
                <w:i w:val="1"/>
                <w:iCs w:val="1"/>
                <w:sz w:val="24"/>
                <w:szCs w:val="24"/>
              </w:rPr>
              <w:t>2</w:t>
            </w:r>
            <w:r w:rsidRPr="177BEA29" w:rsidR="00C642F4">
              <w:rPr>
                <w:rFonts w:ascii="Lucida Sans" w:hAnsi="Lucida Sans" w:eastAsia="Calibri" w:cs="Calibri" w:cstheme="minorAscii"/>
                <w:b w:val="1"/>
                <w:bCs w:val="1"/>
                <w:i w:val="1"/>
                <w:iCs w:val="1"/>
                <w:sz w:val="24"/>
                <w:szCs w:val="24"/>
              </w:rPr>
              <w:t>B</w:t>
            </w:r>
            <w:r w:rsidRPr="177BEA29" w:rsidR="00C642F4">
              <w:rPr>
                <w:rFonts w:ascii="Lucida Sans" w:hAnsi="Lucida Sans" w:eastAsia="Calibri" w:cs="Calibri" w:cstheme="minorAscii"/>
                <w:b w:val="1"/>
                <w:bCs w:val="1"/>
                <w:i w:val="1"/>
                <w:iCs w:val="1"/>
                <w:sz w:val="24"/>
                <w:szCs w:val="24"/>
              </w:rPr>
              <w:t xml:space="preserve"> – Action Plan</w:t>
            </w:r>
          </w:p>
        </w:tc>
      </w:tr>
      <w:tr w:rsidRPr="00957A37" w:rsidR="00C642F4" w:rsidTr="62A44DF3" w14:paraId="3C5F0485" w14:textId="77777777">
        <w:trPr>
          <w:cantSplit/>
          <w:trHeight w:val="300"/>
        </w:trPr>
        <w:tc>
          <w:tcPr>
            <w:tcW w:w="5000" w:type="pct"/>
            <w:gridSpan w:val="9"/>
            <w:tcBorders>
              <w:top w:val="nil"/>
              <w:left w:val="nil"/>
              <w:right w:val="nil"/>
            </w:tcBorders>
            <w:tcMar/>
          </w:tcPr>
          <w:p w:rsidRPr="00957A37" w:rsidR="00C642F4" w:rsidP="00124F67" w:rsidRDefault="00C642F4" w14:paraId="3C5F0484" w14:textId="77777777">
            <w:pPr>
              <w:autoSpaceDE w:val="0"/>
              <w:autoSpaceDN w:val="0"/>
              <w:adjustRightInd w:val="0"/>
              <w:spacing w:after="0" w:line="240" w:lineRule="auto"/>
              <w:jc w:val="center"/>
              <w:outlineLvl w:val="0"/>
              <w:rPr>
                <w:rFonts w:ascii="Lucida Sans" w:hAnsi="Lucida Sans" w:eastAsia="Times New Roman" w:cs="Arial"/>
                <w:b/>
                <w:bCs/>
                <w:color w:val="000000"/>
                <w:sz w:val="40"/>
                <w:szCs w:val="20"/>
              </w:rPr>
            </w:pPr>
            <w:r w:rsidRPr="00957A37">
              <w:rPr>
                <w:rFonts w:ascii="Lucida Sans" w:hAnsi="Lucida Sans" w:eastAsia="Times New Roman" w:cs="Arial"/>
                <w:b/>
                <w:bCs/>
                <w:color w:val="000000"/>
                <w:sz w:val="40"/>
                <w:szCs w:val="20"/>
              </w:rPr>
              <w:t>Risk Assessment Action Plan</w:t>
            </w:r>
          </w:p>
        </w:tc>
      </w:tr>
      <w:tr w:rsidRPr="00957A37" w:rsidR="00C642F4" w:rsidTr="62A44DF3" w14:paraId="3C5F048C" w14:textId="77777777">
        <w:trPr>
          <w:trHeight w:val="300"/>
        </w:trPr>
        <w:tc>
          <w:tcPr>
            <w:tcW w:w="218" w:type="pct"/>
            <w:shd w:val="clear" w:color="auto" w:fill="E0E0E0"/>
            <w:tcMar/>
          </w:tcPr>
          <w:p w:rsidRPr="00957A37" w:rsidR="00C642F4" w:rsidP="00124F67" w:rsidRDefault="00C642F4" w14:paraId="3C5F0486" w14:textId="77777777">
            <w:pPr>
              <w:autoSpaceDE w:val="0"/>
              <w:autoSpaceDN w:val="0"/>
              <w:adjustRightInd w:val="0"/>
              <w:spacing w:after="0" w:line="240" w:lineRule="auto"/>
              <w:jc w:val="center"/>
              <w:outlineLvl w:val="0"/>
              <w:rPr>
                <w:rFonts w:ascii="Lucida Sans" w:hAnsi="Lucida Sans" w:eastAsia="Times New Roman" w:cs="Arial"/>
                <w:b/>
                <w:bCs/>
                <w:color w:val="000000"/>
                <w:szCs w:val="20"/>
              </w:rPr>
            </w:pPr>
            <w:r w:rsidRPr="00957A37">
              <w:rPr>
                <w:rFonts w:ascii="Lucida Sans" w:hAnsi="Lucida Sans" w:eastAsia="Times New Roman" w:cs="Arial"/>
                <w:b/>
                <w:bCs/>
                <w:color w:val="000000"/>
                <w:szCs w:val="20"/>
              </w:rPr>
              <w:t>Part no.</w:t>
            </w:r>
          </w:p>
        </w:tc>
        <w:tc>
          <w:tcPr>
            <w:tcW w:w="1407" w:type="pct"/>
            <w:shd w:val="clear" w:color="auto" w:fill="E0E0E0"/>
            <w:tcMar/>
          </w:tcPr>
          <w:p w:rsidRPr="00957A37" w:rsidR="00C642F4" w:rsidP="00124F67" w:rsidRDefault="00C642F4" w14:paraId="3C5F0487" w14:textId="77777777">
            <w:pPr>
              <w:autoSpaceDE w:val="0"/>
              <w:autoSpaceDN w:val="0"/>
              <w:adjustRightInd w:val="0"/>
              <w:spacing w:after="0" w:line="240" w:lineRule="auto"/>
              <w:jc w:val="center"/>
              <w:outlineLvl w:val="0"/>
              <w:rPr>
                <w:rFonts w:ascii="Lucida Sans" w:hAnsi="Lucida Sans" w:eastAsia="Times New Roman" w:cs="Arial"/>
                <w:b/>
                <w:bCs/>
                <w:color w:val="000000"/>
                <w:szCs w:val="20"/>
              </w:rPr>
            </w:pPr>
            <w:r w:rsidRPr="00957A37">
              <w:rPr>
                <w:rFonts w:ascii="Lucida Sans" w:hAnsi="Lucida Sans" w:eastAsia="Times New Roman" w:cs="Arial"/>
                <w:b/>
                <w:bCs/>
                <w:color w:val="000000"/>
                <w:szCs w:val="20"/>
              </w:rPr>
              <w:t>Action to be taken, incl. Cost</w:t>
            </w:r>
          </w:p>
        </w:tc>
        <w:tc>
          <w:tcPr>
            <w:tcW w:w="470" w:type="pct"/>
            <w:shd w:val="clear" w:color="auto" w:fill="E0E0E0"/>
            <w:tcMar/>
          </w:tcPr>
          <w:p w:rsidRPr="002B165D" w:rsidR="00C642F4" w:rsidP="00124F67" w:rsidRDefault="00C642F4" w14:paraId="3C5F0488" w14:textId="77777777">
            <w:pPr>
              <w:autoSpaceDE w:val="0"/>
              <w:autoSpaceDN w:val="0"/>
              <w:adjustRightInd w:val="0"/>
              <w:spacing w:after="0" w:line="240" w:lineRule="auto"/>
              <w:jc w:val="center"/>
              <w:outlineLvl w:val="0"/>
              <w:rPr>
                <w:rFonts w:ascii="Lucida Sans" w:hAnsi="Lucida Sans" w:eastAsia="Times New Roman" w:cs="Arial"/>
                <w:b/>
                <w:bCs/>
                <w:color w:val="000000"/>
                <w:szCs w:val="20"/>
              </w:rPr>
            </w:pPr>
            <w:r w:rsidRPr="002B165D">
              <w:rPr>
                <w:rFonts w:ascii="Lucida Sans" w:hAnsi="Lucida Sans" w:eastAsia="Times New Roman" w:cs="Arial"/>
                <w:b/>
                <w:bCs/>
                <w:color w:val="000000"/>
                <w:szCs w:val="20"/>
              </w:rPr>
              <w:t>By whom</w:t>
            </w:r>
          </w:p>
        </w:tc>
        <w:tc>
          <w:tcPr>
            <w:tcW w:w="599" w:type="pct"/>
            <w:gridSpan w:val="2"/>
            <w:shd w:val="clear" w:color="auto" w:fill="E0E0E0"/>
            <w:tcMar/>
          </w:tcPr>
          <w:p w:rsidRPr="002B165D" w:rsidR="00C642F4" w:rsidP="00124F67" w:rsidRDefault="00C642F4" w14:paraId="3C5F0489" w14:textId="77777777">
            <w:pPr>
              <w:autoSpaceDE w:val="0"/>
              <w:autoSpaceDN w:val="0"/>
              <w:adjustRightInd w:val="0"/>
              <w:spacing w:after="0" w:line="240" w:lineRule="auto"/>
              <w:jc w:val="center"/>
              <w:outlineLvl w:val="0"/>
              <w:rPr>
                <w:rFonts w:ascii="Lucida Sans" w:hAnsi="Lucida Sans" w:eastAsia="Times New Roman" w:cs="Arial"/>
                <w:b/>
                <w:bCs/>
                <w:color w:val="000000"/>
                <w:szCs w:val="20"/>
              </w:rPr>
            </w:pPr>
            <w:r w:rsidRPr="002B165D">
              <w:rPr>
                <w:rFonts w:ascii="Lucida Sans" w:hAnsi="Lucida Sans" w:eastAsia="Times New Roman" w:cs="Arial"/>
                <w:b/>
                <w:bCs/>
                <w:color w:val="000000"/>
                <w:szCs w:val="20"/>
              </w:rPr>
              <w:t>Target date</w:t>
            </w:r>
          </w:p>
        </w:tc>
        <w:tc>
          <w:tcPr>
            <w:tcW w:w="591" w:type="pct"/>
            <w:gridSpan w:val="2"/>
            <w:tcBorders>
              <w:right w:val="single" w:color="auto" w:sz="18" w:space="0"/>
            </w:tcBorders>
            <w:shd w:val="clear" w:color="auto" w:fill="E0E0E0"/>
            <w:tcMar/>
          </w:tcPr>
          <w:p w:rsidRPr="002B165D" w:rsidR="00C642F4" w:rsidP="00124F67" w:rsidRDefault="00C642F4" w14:paraId="3C5F048A" w14:textId="77777777">
            <w:pPr>
              <w:autoSpaceDE w:val="0"/>
              <w:autoSpaceDN w:val="0"/>
              <w:adjustRightInd w:val="0"/>
              <w:spacing w:after="0" w:line="240" w:lineRule="auto"/>
              <w:jc w:val="center"/>
              <w:outlineLvl w:val="0"/>
              <w:rPr>
                <w:rFonts w:ascii="Lucida Sans" w:hAnsi="Lucida Sans" w:eastAsia="Times New Roman" w:cs="Arial"/>
                <w:b/>
                <w:bCs/>
                <w:color w:val="000000"/>
                <w:szCs w:val="20"/>
              </w:rPr>
            </w:pPr>
            <w:r w:rsidRPr="002B165D">
              <w:rPr>
                <w:rFonts w:ascii="Lucida Sans" w:hAnsi="Lucida Sans" w:eastAsia="Times New Roman" w:cs="Arial"/>
                <w:b/>
                <w:bCs/>
                <w:color w:val="000000"/>
                <w:szCs w:val="20"/>
              </w:rPr>
              <w:t>Review date</w:t>
            </w:r>
          </w:p>
        </w:tc>
        <w:tc>
          <w:tcPr>
            <w:tcW w:w="1716" w:type="pct"/>
            <w:gridSpan w:val="2"/>
            <w:tcBorders>
              <w:left w:val="single" w:color="auto" w:sz="18" w:space="0"/>
            </w:tcBorders>
            <w:shd w:val="clear" w:color="auto" w:fill="E0E0E0"/>
            <w:tcMar/>
          </w:tcPr>
          <w:p w:rsidRPr="00957A37" w:rsidR="00C642F4" w:rsidP="00124F67" w:rsidRDefault="00C642F4" w14:paraId="3C5F048B" w14:textId="77777777">
            <w:pPr>
              <w:autoSpaceDE w:val="0"/>
              <w:autoSpaceDN w:val="0"/>
              <w:adjustRightInd w:val="0"/>
              <w:spacing w:after="0" w:line="240" w:lineRule="auto"/>
              <w:jc w:val="center"/>
              <w:outlineLvl w:val="0"/>
              <w:rPr>
                <w:rFonts w:ascii="Lucida Sans" w:hAnsi="Lucida Sans" w:eastAsia="Times New Roman" w:cs="Arial"/>
                <w:b/>
                <w:bCs/>
                <w:color w:val="000000"/>
                <w:szCs w:val="20"/>
              </w:rPr>
            </w:pPr>
            <w:r w:rsidRPr="00957A37">
              <w:rPr>
                <w:rFonts w:ascii="Lucida Sans" w:hAnsi="Lucida Sans" w:eastAsia="Times New Roman" w:cs="Arial"/>
                <w:b/>
                <w:bCs/>
                <w:color w:val="000000"/>
                <w:szCs w:val="20"/>
              </w:rPr>
              <w:t>Outcome at review date</w:t>
            </w:r>
          </w:p>
        </w:tc>
      </w:tr>
      <w:tr w:rsidRPr="00957A37" w:rsidR="002B165D" w:rsidTr="62A44DF3" w14:paraId="3C5F0493" w14:textId="77777777">
        <w:trPr>
          <w:trHeight w:val="574"/>
        </w:trPr>
        <w:tc>
          <w:tcPr>
            <w:tcW w:w="218" w:type="pct"/>
            <w:tcMar/>
          </w:tcPr>
          <w:p w:rsidRPr="00957A37" w:rsidR="002B165D" w:rsidP="5182A2E8" w:rsidRDefault="002B165D" w14:paraId="3C5F048D" w14:textId="6E62D39F">
            <w:pPr>
              <w:autoSpaceDE w:val="0"/>
              <w:autoSpaceDN w:val="0"/>
              <w:adjustRightInd w:val="0"/>
              <w:spacing w:after="0" w:line="240" w:lineRule="auto"/>
              <w:jc w:val="center"/>
              <w:outlineLvl w:val="0"/>
              <w:rPr>
                <w:rFonts w:cs="Calibri" w:cstheme="minorAscii"/>
              </w:rPr>
            </w:pPr>
            <w:r w:rsidRPr="5182A2E8" w:rsidR="1E688D66">
              <w:rPr>
                <w:rFonts w:cs="Calibri" w:cstheme="minorAscii"/>
              </w:rPr>
              <w:t>1</w:t>
            </w:r>
          </w:p>
        </w:tc>
        <w:tc>
          <w:tcPr>
            <w:tcW w:w="1407" w:type="pct"/>
            <w:tcMar/>
          </w:tcPr>
          <w:p w:rsidRPr="00957A37" w:rsidR="002B165D" w:rsidP="5182A2E8" w:rsidRDefault="002B165D" w14:paraId="3C5F048E" w14:textId="3780BB9B">
            <w:pPr>
              <w:autoSpaceDE w:val="0"/>
              <w:autoSpaceDN w:val="0"/>
              <w:adjustRightInd w:val="0"/>
              <w:spacing w:after="0" w:line="240" w:lineRule="auto"/>
              <w:outlineLvl w:val="0"/>
              <w:rPr>
                <w:rFonts w:cs="Calibri" w:cstheme="minorAscii"/>
                <w:color w:val="000000"/>
              </w:rPr>
            </w:pPr>
            <w:r w:rsidRPr="5182A2E8" w:rsidR="30F9A94B">
              <w:rPr>
                <w:rFonts w:cs="Calibri" w:cstheme="minorAscii"/>
                <w:color w:val="000000" w:themeColor="text1" w:themeTint="FF" w:themeShade="FF"/>
              </w:rPr>
              <w:t xml:space="preserve">Event organisers to have </w:t>
            </w:r>
            <w:r w:rsidRPr="5182A2E8" w:rsidR="30F9A94B">
              <w:rPr>
                <w:rFonts w:cs="Calibri" w:cstheme="minorAscii"/>
                <w:color w:val="000000" w:themeColor="text1" w:themeTint="FF" w:themeShade="FF"/>
              </w:rPr>
              <w:t>submitted</w:t>
            </w:r>
            <w:r w:rsidRPr="5182A2E8" w:rsidR="30F9A94B">
              <w:rPr>
                <w:rFonts w:cs="Calibri" w:cstheme="minorAscii"/>
                <w:color w:val="000000" w:themeColor="text1" w:themeTint="FF" w:themeShade="FF"/>
              </w:rPr>
              <w:t xml:space="preserve"> a SUSU groups </w:t>
            </w:r>
            <w:hyperlink r:id="Rd82931db248047ea">
              <w:r w:rsidRPr="5182A2E8" w:rsidR="30F9A94B">
                <w:rPr>
                  <w:rStyle w:val="Hyperlink"/>
                  <w:rFonts w:cs="Calibri" w:cstheme="minorAscii"/>
                </w:rPr>
                <w:t>External speaker form</w:t>
              </w:r>
            </w:hyperlink>
            <w:r w:rsidRPr="5182A2E8" w:rsidR="30F9A94B">
              <w:rPr>
                <w:rFonts w:cs="Calibri" w:cstheme="minorAscii"/>
                <w:color w:val="000000" w:themeColor="text1" w:themeTint="FF" w:themeShade="FF"/>
              </w:rPr>
              <w:t xml:space="preserve"> (if </w:t>
            </w:r>
            <w:r w:rsidRPr="5182A2E8" w:rsidR="30F9A94B">
              <w:rPr>
                <w:rFonts w:cs="Calibri" w:cstheme="minorAscii"/>
                <w:color w:val="000000" w:themeColor="text1" w:themeTint="FF" w:themeShade="FF"/>
              </w:rPr>
              <w:t>applicable</w:t>
            </w:r>
            <w:r w:rsidRPr="5182A2E8" w:rsidR="30F9A94B">
              <w:rPr>
                <w:rFonts w:cs="Calibri" w:cstheme="minorAscii"/>
                <w:color w:val="000000" w:themeColor="text1" w:themeTint="FF" w:themeShade="FF"/>
              </w:rPr>
              <w:t xml:space="preserve">) </w:t>
            </w:r>
          </w:p>
        </w:tc>
        <w:tc>
          <w:tcPr>
            <w:tcW w:w="470" w:type="pct"/>
            <w:tcMar/>
          </w:tcPr>
          <w:p w:rsidRPr="00957A37" w:rsidR="002B165D" w:rsidP="30709DD5" w:rsidRDefault="002B165D" w14:paraId="3C5F048F" w14:textId="6FED444E">
            <w:pPr>
              <w:pStyle w:val="Normal"/>
              <w:suppressLineNumbers w:val="0"/>
              <w:bidi w:val="0"/>
              <w:spacing w:before="0" w:beforeAutospacing="off" w:after="0" w:afterAutospacing="off" w:line="240" w:lineRule="auto"/>
              <w:ind w:left="0" w:right="0"/>
              <w:jc w:val="left"/>
            </w:pPr>
            <w:r w:rsidRPr="30709DD5" w:rsidR="6EB1A8E8">
              <w:rPr>
                <w:rFonts w:ascii="Calibri" w:hAnsi="Calibri" w:eastAsia="Calibri" w:cs="Calibri"/>
                <w:color w:val="FF0000"/>
              </w:rPr>
              <w:t>Shub Das</w:t>
            </w:r>
          </w:p>
        </w:tc>
        <w:tc>
          <w:tcPr>
            <w:tcW w:w="599" w:type="pct"/>
            <w:gridSpan w:val="2"/>
            <w:tcMar/>
          </w:tcPr>
          <w:p w:rsidRPr="00957A37" w:rsidR="002B165D" w:rsidP="30709DD5" w:rsidRDefault="002B165D" w14:paraId="3C5F0490" w14:textId="7D3AE1FE">
            <w:pPr>
              <w:pStyle w:val="Normal"/>
              <w:suppressLineNumbers w:val="0"/>
              <w:bidi w:val="0"/>
              <w:spacing w:before="0" w:beforeAutospacing="off" w:after="0" w:afterAutospacing="off" w:line="240" w:lineRule="auto"/>
              <w:ind w:left="0" w:right="0"/>
              <w:jc w:val="left"/>
            </w:pPr>
            <w:r w:rsidRPr="30709DD5" w:rsidR="6EB1A8E8">
              <w:rPr>
                <w:rFonts w:ascii="Calibri" w:hAnsi="Calibri" w:eastAsia="Calibri" w:cs="Calibri"/>
                <w:color w:val="FF0000"/>
              </w:rPr>
              <w:t>19/10/26</w:t>
            </w:r>
          </w:p>
        </w:tc>
        <w:tc>
          <w:tcPr>
            <w:tcW w:w="591" w:type="pct"/>
            <w:gridSpan w:val="2"/>
            <w:tcBorders>
              <w:right w:val="single" w:color="auto" w:sz="18" w:space="0"/>
            </w:tcBorders>
            <w:tcMar/>
          </w:tcPr>
          <w:p w:rsidRPr="00957A37" w:rsidR="002B165D" w:rsidP="002B165D" w:rsidRDefault="002B165D" w14:paraId="3C5F0491" w14:textId="711CD22F">
            <w:pPr>
              <w:autoSpaceDE w:val="0"/>
              <w:autoSpaceDN w:val="0"/>
              <w:adjustRightInd w:val="0"/>
              <w:spacing w:after="0" w:line="240" w:lineRule="auto"/>
              <w:outlineLvl w:val="0"/>
              <w:rPr>
                <w:rFonts w:ascii="Lucida Sans" w:hAnsi="Lucida Sans" w:eastAsia="Times New Roman" w:cs="Arial"/>
                <w:color w:val="000000"/>
                <w:szCs w:val="20"/>
              </w:rPr>
            </w:pPr>
          </w:p>
        </w:tc>
        <w:tc>
          <w:tcPr>
            <w:tcW w:w="1716" w:type="pct"/>
            <w:gridSpan w:val="2"/>
            <w:tcBorders>
              <w:left w:val="single" w:color="auto" w:sz="18" w:space="0"/>
            </w:tcBorders>
            <w:tcMar/>
          </w:tcPr>
          <w:p w:rsidRPr="00957A37" w:rsidR="002B165D" w:rsidP="002B165D" w:rsidRDefault="002B165D" w14:paraId="3C5F0492" w14:textId="07888901">
            <w:pPr>
              <w:autoSpaceDE w:val="0"/>
              <w:autoSpaceDN w:val="0"/>
              <w:adjustRightInd w:val="0"/>
              <w:spacing w:after="0" w:line="240" w:lineRule="auto"/>
              <w:outlineLvl w:val="0"/>
              <w:rPr>
                <w:rFonts w:ascii="Lucida Sans" w:hAnsi="Lucida Sans" w:eastAsia="Times New Roman" w:cs="Arial"/>
                <w:color w:val="000000"/>
                <w:szCs w:val="20"/>
              </w:rPr>
            </w:pPr>
          </w:p>
        </w:tc>
      </w:tr>
      <w:tr w:rsidR="5182A2E8" w:rsidTr="62A44DF3" w14:paraId="7D9428BA">
        <w:trPr>
          <w:trHeight w:val="574"/>
        </w:trPr>
        <w:tc>
          <w:tcPr>
            <w:tcW w:w="670" w:type="dxa"/>
            <w:tcMar/>
          </w:tcPr>
          <w:p w:rsidR="4912EEFD" w:rsidP="5182A2E8" w:rsidRDefault="4912EEFD" w14:paraId="20138229" w14:textId="09AEED99">
            <w:pPr>
              <w:pStyle w:val="Normal"/>
              <w:spacing w:line="240" w:lineRule="auto"/>
              <w:jc w:val="center"/>
              <w:rPr>
                <w:rFonts w:cs="Calibri" w:cstheme="minorAscii"/>
              </w:rPr>
            </w:pPr>
            <w:r w:rsidRPr="5182A2E8" w:rsidR="4912EEFD">
              <w:rPr>
                <w:rFonts w:cs="Calibri" w:cstheme="minorAscii"/>
              </w:rPr>
              <w:t>2</w:t>
            </w:r>
          </w:p>
        </w:tc>
        <w:tc>
          <w:tcPr>
            <w:tcW w:w="4329" w:type="dxa"/>
            <w:tcMar/>
          </w:tcPr>
          <w:p w:rsidR="19059299" w:rsidP="5182A2E8" w:rsidRDefault="19059299" w14:paraId="2BD1812E" w14:textId="36A2EEEF">
            <w:pPr>
              <w:pStyle w:val="Normal"/>
              <w:spacing w:line="240" w:lineRule="auto"/>
              <w:rPr>
                <w:rFonts w:cs="Calibri" w:cstheme="minorAscii"/>
                <w:color w:val="000000" w:themeColor="text1" w:themeTint="FF" w:themeShade="FF"/>
              </w:rPr>
            </w:pPr>
            <w:r w:rsidRPr="5182A2E8" w:rsidR="19059299">
              <w:rPr>
                <w:rFonts w:cs="Calibri" w:cstheme="minorAscii"/>
                <w:color w:val="000000" w:themeColor="text1" w:themeTint="FF" w:themeShade="FF"/>
              </w:rPr>
              <w:t xml:space="preserve">Event organisers to ensure they have read and are familiar with the </w:t>
            </w:r>
            <w:hyperlink r:id="Red7abb84c312451f">
              <w:r w:rsidRPr="5182A2E8" w:rsidR="19059299">
                <w:rPr>
                  <w:rStyle w:val="Hyperlink"/>
                  <w:rFonts w:cs="Calibri" w:cstheme="minorAscii"/>
                </w:rPr>
                <w:t>UoS</w:t>
              </w:r>
              <w:r w:rsidRPr="5182A2E8" w:rsidR="19059299">
                <w:rPr>
                  <w:rStyle w:val="Hyperlink"/>
                  <w:rFonts w:cs="Calibri" w:cstheme="minorAscii"/>
                </w:rPr>
                <w:t xml:space="preserve"> Code of Practice on Freedom of speech and </w:t>
              </w:r>
              <w:r w:rsidRPr="5182A2E8" w:rsidR="19059299">
                <w:rPr>
                  <w:rStyle w:val="Hyperlink"/>
                  <w:rFonts w:cs="Calibri" w:cstheme="minorAscii"/>
                </w:rPr>
                <w:t>academic</w:t>
              </w:r>
              <w:r w:rsidRPr="5182A2E8" w:rsidR="19059299">
                <w:rPr>
                  <w:rStyle w:val="Hyperlink"/>
                  <w:rFonts w:cs="Calibri" w:cstheme="minorAscii"/>
                </w:rPr>
                <w:t xml:space="preserve"> freedom.</w:t>
              </w:r>
            </w:hyperlink>
            <w:r w:rsidRPr="5182A2E8" w:rsidR="19059299">
              <w:rPr>
                <w:rFonts w:cs="Calibri" w:cstheme="minorAscii"/>
                <w:color w:val="000000" w:themeColor="text1" w:themeTint="FF" w:themeShade="FF"/>
              </w:rPr>
              <w:t xml:space="preserve"> </w:t>
            </w:r>
          </w:p>
        </w:tc>
        <w:tc>
          <w:tcPr>
            <w:tcW w:w="1447" w:type="dxa"/>
            <w:tcMar/>
          </w:tcPr>
          <w:p w:rsidR="5182A2E8" w:rsidP="30709DD5" w:rsidRDefault="5182A2E8" w14:paraId="47ED1CDA" w14:textId="20C5E618">
            <w:pPr>
              <w:pStyle w:val="Normal"/>
              <w:suppressLineNumbers w:val="0"/>
              <w:bidi w:val="0"/>
              <w:spacing w:before="0" w:beforeAutospacing="off" w:after="0" w:afterAutospacing="off" w:line="240" w:lineRule="auto"/>
              <w:ind w:left="0" w:right="0"/>
              <w:jc w:val="left"/>
            </w:pPr>
            <w:r w:rsidRPr="30709DD5" w:rsidR="3EF05DBA">
              <w:rPr>
                <w:rFonts w:ascii="Calibri" w:hAnsi="Calibri" w:eastAsia="Calibri" w:cs="Calibri"/>
                <w:color w:val="FF0000"/>
              </w:rPr>
              <w:t>Shub Das</w:t>
            </w:r>
          </w:p>
        </w:tc>
        <w:tc>
          <w:tcPr>
            <w:tcW w:w="1845" w:type="dxa"/>
            <w:gridSpan w:val="2"/>
            <w:tcMar/>
          </w:tcPr>
          <w:p w:rsidR="5182A2E8" w:rsidP="30709DD5" w:rsidRDefault="5182A2E8" w14:paraId="2541E0D7" w14:textId="0013F918">
            <w:pPr>
              <w:pStyle w:val="Normal"/>
              <w:suppressLineNumbers w:val="0"/>
              <w:bidi w:val="0"/>
              <w:spacing w:before="0" w:beforeAutospacing="off" w:after="0" w:afterAutospacing="off" w:line="240" w:lineRule="auto"/>
              <w:ind w:left="0" w:right="0"/>
              <w:jc w:val="left"/>
            </w:pPr>
            <w:r w:rsidRPr="30709DD5" w:rsidR="3EF05DBA">
              <w:rPr>
                <w:rFonts w:ascii="Calibri" w:hAnsi="Calibri" w:eastAsia="Calibri" w:cs="Calibri"/>
                <w:color w:val="FF0000"/>
              </w:rPr>
              <w:t>19/10/26</w:t>
            </w:r>
          </w:p>
        </w:tc>
        <w:tc>
          <w:tcPr>
            <w:tcW w:w="1819" w:type="dxa"/>
            <w:gridSpan w:val="2"/>
            <w:tcBorders>
              <w:right w:val="single" w:color="auto" w:sz="18" w:space="0"/>
            </w:tcBorders>
            <w:tcMar/>
          </w:tcPr>
          <w:p w:rsidR="5182A2E8" w:rsidP="5182A2E8" w:rsidRDefault="5182A2E8" w14:paraId="3C76740C" w14:textId="331C6F07">
            <w:pPr>
              <w:pStyle w:val="Normal"/>
              <w:spacing w:line="240" w:lineRule="auto"/>
              <w:rPr>
                <w:rFonts w:ascii="Lucida Sans" w:hAnsi="Lucida Sans" w:eastAsia="Times New Roman" w:cs="Arial"/>
                <w:color w:val="000000" w:themeColor="text1" w:themeTint="FF" w:themeShade="FF"/>
              </w:rPr>
            </w:pPr>
          </w:p>
        </w:tc>
        <w:tc>
          <w:tcPr>
            <w:tcW w:w="5279" w:type="dxa"/>
            <w:gridSpan w:val="2"/>
            <w:tcBorders>
              <w:left w:val="single" w:color="auto" w:sz="18" w:space="0"/>
            </w:tcBorders>
            <w:tcMar/>
          </w:tcPr>
          <w:p w:rsidR="5182A2E8" w:rsidP="5182A2E8" w:rsidRDefault="5182A2E8" w14:paraId="050B1C91" w14:textId="72EC8313">
            <w:pPr>
              <w:pStyle w:val="Normal"/>
              <w:spacing w:line="240" w:lineRule="auto"/>
              <w:rPr>
                <w:rFonts w:ascii="Lucida Sans" w:hAnsi="Lucida Sans" w:eastAsia="Times New Roman" w:cs="Arial"/>
                <w:color w:val="000000" w:themeColor="text1" w:themeTint="FF" w:themeShade="FF"/>
              </w:rPr>
            </w:pPr>
          </w:p>
        </w:tc>
      </w:tr>
      <w:tr w:rsidRPr="00957A37" w:rsidR="002B165D" w:rsidTr="62A44DF3" w14:paraId="3C5F049A" w14:textId="77777777">
        <w:trPr>
          <w:trHeight w:val="574"/>
        </w:trPr>
        <w:tc>
          <w:tcPr>
            <w:tcW w:w="218" w:type="pct"/>
            <w:tcMar/>
          </w:tcPr>
          <w:p w:rsidRPr="00957A37" w:rsidR="002B165D" w:rsidP="5182A2E8" w:rsidRDefault="002B165D" w14:paraId="3C5F0494" w14:textId="72A27DD2">
            <w:pPr>
              <w:autoSpaceDE w:val="0"/>
              <w:autoSpaceDN w:val="0"/>
              <w:adjustRightInd w:val="0"/>
              <w:spacing w:after="0" w:line="240" w:lineRule="auto"/>
              <w:jc w:val="center"/>
              <w:outlineLvl w:val="0"/>
              <w:rPr>
                <w:rFonts w:eastAsia="Times New Roman" w:cs="Arial"/>
                <w:color w:val="000000"/>
              </w:rPr>
            </w:pPr>
            <w:r w:rsidRPr="5182A2E8" w:rsidR="4C68EA70">
              <w:rPr>
                <w:rFonts w:eastAsia="Times New Roman" w:cs="Arial"/>
                <w:color w:val="000000" w:themeColor="text1" w:themeTint="FF" w:themeShade="FF"/>
              </w:rPr>
              <w:t>3</w:t>
            </w:r>
          </w:p>
        </w:tc>
        <w:tc>
          <w:tcPr>
            <w:tcW w:w="1407" w:type="pct"/>
            <w:tcMar/>
          </w:tcPr>
          <w:p w:rsidR="5182A2E8" w:rsidP="5182A2E8" w:rsidRDefault="5182A2E8" w14:paraId="153DF964" w14:textId="159F01E5">
            <w:pPr>
              <w:pStyle w:val="Normal"/>
              <w:spacing w:line="240" w:lineRule="auto"/>
              <w:rPr>
                <w:rFonts w:eastAsia="Times New Roman" w:cs="Arial"/>
                <w:color w:val="000000" w:themeColor="text1" w:themeTint="FF" w:themeShade="FF"/>
              </w:rPr>
            </w:pPr>
            <w:r w:rsidRPr="5182A2E8" w:rsidR="5182A2E8">
              <w:rPr>
                <w:rFonts w:eastAsia="Times New Roman" w:cs="Arial"/>
                <w:color w:val="000000" w:themeColor="text1" w:themeTint="FF" w:themeShade="FF"/>
              </w:rPr>
              <w:t>UoS</w:t>
            </w:r>
            <w:r w:rsidRPr="5182A2E8" w:rsidR="5182A2E8">
              <w:rPr>
                <w:rFonts w:eastAsia="Times New Roman" w:cs="Arial"/>
                <w:color w:val="000000" w:themeColor="text1" w:themeTint="FF" w:themeShade="FF"/>
              </w:rPr>
              <w:t xml:space="preserve"> Security Team and legal services informed of event if applicable </w:t>
            </w:r>
          </w:p>
        </w:tc>
        <w:tc>
          <w:tcPr>
            <w:tcW w:w="470" w:type="pct"/>
            <w:tcMar/>
          </w:tcPr>
          <w:p w:rsidR="5182A2E8" w:rsidP="5182A2E8" w:rsidRDefault="5182A2E8" w14:paraId="68A89ABF" w14:textId="051A1982">
            <w:pPr>
              <w:spacing w:after="0" w:line="240" w:lineRule="auto"/>
              <w:outlineLvl w:val="0"/>
              <w:rPr>
                <w:rFonts w:ascii="Calibri" w:hAnsi="Calibri" w:eastAsia="Calibri" w:cs="Calibri"/>
                <w:color w:val="FF0000"/>
              </w:rPr>
            </w:pPr>
            <w:r w:rsidRPr="5182A2E8" w:rsidR="5182A2E8">
              <w:rPr>
                <w:rFonts w:ascii="Calibri" w:hAnsi="Calibri" w:eastAsia="Calibri" w:cs="Calibri"/>
                <w:color w:val="FF0000"/>
              </w:rPr>
              <w:t xml:space="preserve">SUSU Activities Team </w:t>
            </w:r>
          </w:p>
        </w:tc>
        <w:tc>
          <w:tcPr>
            <w:tcW w:w="599" w:type="pct"/>
            <w:gridSpan w:val="2"/>
            <w:tcMar/>
          </w:tcPr>
          <w:p w:rsidR="5182A2E8" w:rsidP="5182A2E8" w:rsidRDefault="5182A2E8" w14:paraId="51052E41" w14:textId="0FF5AD7C">
            <w:pPr>
              <w:spacing w:after="0" w:line="240" w:lineRule="auto"/>
              <w:outlineLvl w:val="0"/>
              <w:rPr>
                <w:rFonts w:ascii="Calibri" w:hAnsi="Calibri" w:eastAsia="Calibri" w:cs="Calibri"/>
                <w:color w:val="FF0000"/>
              </w:rPr>
            </w:pPr>
            <w:r w:rsidRPr="5182A2E8" w:rsidR="5182A2E8">
              <w:rPr>
                <w:rFonts w:ascii="Calibri" w:hAnsi="Calibri" w:eastAsia="Calibri" w:cs="Calibri"/>
                <w:color w:val="FF0000"/>
              </w:rPr>
              <w:t xml:space="preserve">Within 1 Week of submission of external speaker form. </w:t>
            </w:r>
          </w:p>
        </w:tc>
        <w:tc>
          <w:tcPr>
            <w:tcW w:w="591" w:type="pct"/>
            <w:gridSpan w:val="2"/>
            <w:tcBorders>
              <w:right w:val="single" w:color="auto" w:sz="18" w:space="0"/>
            </w:tcBorders>
            <w:tcMar/>
          </w:tcPr>
          <w:p w:rsidRPr="002B165D" w:rsidR="002B165D" w:rsidP="002B165D" w:rsidRDefault="002B165D" w14:paraId="3C5F0498" w14:textId="79B83EDF">
            <w:pPr>
              <w:autoSpaceDE w:val="0"/>
              <w:autoSpaceDN w:val="0"/>
              <w:adjustRightInd w:val="0"/>
              <w:spacing w:after="0" w:line="240" w:lineRule="auto"/>
              <w:outlineLvl w:val="0"/>
              <w:rPr>
                <w:rFonts w:ascii="Lucida Sans" w:hAnsi="Lucida Sans" w:eastAsia="Times New Roman" w:cs="Arial"/>
                <w:color w:val="000000"/>
                <w:szCs w:val="20"/>
              </w:rPr>
            </w:pPr>
          </w:p>
        </w:tc>
        <w:tc>
          <w:tcPr>
            <w:tcW w:w="1716" w:type="pct"/>
            <w:gridSpan w:val="2"/>
            <w:tcBorders>
              <w:left w:val="single" w:color="auto" w:sz="18" w:space="0"/>
            </w:tcBorders>
            <w:tcMar/>
          </w:tcPr>
          <w:p w:rsidRPr="002B165D" w:rsidR="002B165D" w:rsidP="002B165D" w:rsidRDefault="002B165D" w14:paraId="3C5F0499" w14:textId="2E6F9552">
            <w:pPr>
              <w:pStyle w:val="NoSpacing"/>
            </w:pPr>
          </w:p>
        </w:tc>
      </w:tr>
      <w:tr w:rsidR="5182A2E8" w:rsidTr="62A44DF3" w14:paraId="0B0A3728">
        <w:trPr>
          <w:trHeight w:val="574"/>
        </w:trPr>
        <w:tc>
          <w:tcPr>
            <w:tcW w:w="670" w:type="dxa"/>
            <w:tcMar/>
          </w:tcPr>
          <w:p w:rsidR="7805C3CF" w:rsidP="5182A2E8" w:rsidRDefault="7805C3CF" w14:paraId="27744F9C" w14:textId="7EA4FCA0">
            <w:pPr>
              <w:pStyle w:val="Normal"/>
              <w:spacing w:line="240" w:lineRule="auto"/>
              <w:jc w:val="center"/>
              <w:rPr>
                <w:rFonts w:eastAsia="Times New Roman" w:cs="Arial"/>
                <w:color w:val="000000" w:themeColor="text1" w:themeTint="FF" w:themeShade="FF"/>
              </w:rPr>
            </w:pPr>
            <w:r w:rsidRPr="5182A2E8" w:rsidR="7805C3CF">
              <w:rPr>
                <w:rFonts w:eastAsia="Times New Roman" w:cs="Arial"/>
                <w:color w:val="000000" w:themeColor="text1" w:themeTint="FF" w:themeShade="FF"/>
              </w:rPr>
              <w:t>4</w:t>
            </w:r>
          </w:p>
        </w:tc>
        <w:tc>
          <w:tcPr>
            <w:tcW w:w="4329" w:type="dxa"/>
            <w:tcMar/>
          </w:tcPr>
          <w:p w:rsidR="1946B781" w:rsidP="5182A2E8" w:rsidRDefault="1946B781" w14:paraId="287F5082" w14:textId="29E10DE9">
            <w:pPr>
              <w:pStyle w:val="Normal"/>
              <w:spacing w:line="240" w:lineRule="auto"/>
              <w:rPr>
                <w:rFonts w:ascii="Lucida Sans" w:hAnsi="Lucida Sans" w:eastAsia="Times New Roman" w:cs="Arial"/>
                <w:color w:val="000000" w:themeColor="text1" w:themeTint="FF" w:themeShade="FF"/>
              </w:rPr>
            </w:pPr>
            <w:r w:rsidRPr="5182A2E8" w:rsidR="1946B781">
              <w:rPr>
                <w:rFonts w:eastAsia="Times New Roman" w:cs="Arial"/>
                <w:color w:val="000000" w:themeColor="text1" w:themeTint="FF" w:themeShade="FF"/>
              </w:rPr>
              <w:t>Event purpose shared with participants-e.g. shared via social media channels, emails, tick</w:t>
            </w:r>
            <w:r w:rsidRPr="5182A2E8" w:rsidR="2ED92596">
              <w:rPr>
                <w:rFonts w:eastAsia="Times New Roman" w:cs="Arial"/>
                <w:color w:val="000000" w:themeColor="text1" w:themeTint="FF" w:themeShade="FF"/>
              </w:rPr>
              <w:t>eting</w:t>
            </w:r>
            <w:r w:rsidRPr="5182A2E8" w:rsidR="1946B781">
              <w:rPr>
                <w:rFonts w:eastAsia="Times New Roman" w:cs="Arial"/>
                <w:color w:val="000000" w:themeColor="text1" w:themeTint="FF" w:themeShade="FF"/>
              </w:rPr>
              <w:t xml:space="preserve"> platform </w:t>
            </w:r>
          </w:p>
        </w:tc>
        <w:tc>
          <w:tcPr>
            <w:tcW w:w="1447" w:type="dxa"/>
            <w:tcMar/>
          </w:tcPr>
          <w:p w:rsidR="10775F63" w:rsidP="30709DD5" w:rsidRDefault="10775F63" w14:paraId="527502B0" w14:textId="6094ABA5">
            <w:pPr>
              <w:pStyle w:val="Normal"/>
              <w:suppressLineNumbers w:val="0"/>
              <w:bidi w:val="0"/>
              <w:spacing w:before="0" w:beforeAutospacing="off" w:after="0" w:afterAutospacing="off" w:line="240" w:lineRule="auto"/>
              <w:ind w:left="0" w:right="0"/>
              <w:jc w:val="left"/>
            </w:pPr>
            <w:r w:rsidRPr="30709DD5" w:rsidR="10775F63">
              <w:rPr>
                <w:rFonts w:ascii="Calibri" w:hAnsi="Calibri" w:eastAsia="Calibri" w:cs="Calibri"/>
                <w:color w:val="FF0000"/>
              </w:rPr>
              <w:t>Shub Das and Kai Patel</w:t>
            </w:r>
          </w:p>
          <w:p w:rsidR="5182A2E8" w:rsidP="5182A2E8" w:rsidRDefault="5182A2E8" w14:paraId="799DE39F" w14:textId="3D02052C">
            <w:pPr>
              <w:spacing w:after="0" w:line="240" w:lineRule="auto"/>
              <w:outlineLvl w:val="0"/>
              <w:rPr>
                <w:rFonts w:ascii="Calibri" w:hAnsi="Calibri" w:eastAsia="Calibri" w:cs="Calibri"/>
                <w:color w:val="FF0000"/>
              </w:rPr>
            </w:pPr>
          </w:p>
        </w:tc>
        <w:tc>
          <w:tcPr>
            <w:tcW w:w="1845" w:type="dxa"/>
            <w:gridSpan w:val="2"/>
            <w:tcMar/>
          </w:tcPr>
          <w:p w:rsidR="610E9F39" w:rsidP="5182A2E8" w:rsidRDefault="610E9F39" w14:paraId="188AC825" w14:textId="0FF5AD7C">
            <w:pPr>
              <w:spacing w:after="0" w:line="240" w:lineRule="auto"/>
              <w:outlineLvl w:val="0"/>
              <w:rPr>
                <w:rFonts w:ascii="Calibri" w:hAnsi="Calibri" w:eastAsia="Calibri" w:cs="Calibri"/>
                <w:color w:val="FF0000"/>
              </w:rPr>
            </w:pPr>
            <w:r w:rsidRPr="5182A2E8" w:rsidR="610E9F39">
              <w:rPr>
                <w:rFonts w:ascii="Calibri" w:hAnsi="Calibri" w:eastAsia="Calibri" w:cs="Calibri"/>
                <w:color w:val="FF0000"/>
              </w:rPr>
              <w:t xml:space="preserve">Within 1 Week of submission of external speaker form. </w:t>
            </w:r>
          </w:p>
        </w:tc>
        <w:tc>
          <w:tcPr>
            <w:tcW w:w="1819" w:type="dxa"/>
            <w:gridSpan w:val="2"/>
            <w:tcBorders>
              <w:right w:val="single" w:color="auto" w:sz="18" w:space="0"/>
            </w:tcBorders>
            <w:tcMar/>
          </w:tcPr>
          <w:p w:rsidR="5182A2E8" w:rsidP="5182A2E8" w:rsidRDefault="5182A2E8" w14:paraId="304DE317" w14:textId="21F99002">
            <w:pPr>
              <w:pStyle w:val="Normal"/>
              <w:spacing w:line="240" w:lineRule="auto"/>
              <w:rPr>
                <w:rFonts w:ascii="Lucida Sans" w:hAnsi="Lucida Sans" w:eastAsia="Times New Roman" w:cs="Arial"/>
                <w:color w:val="000000" w:themeColor="text1" w:themeTint="FF" w:themeShade="FF"/>
              </w:rPr>
            </w:pPr>
          </w:p>
        </w:tc>
        <w:tc>
          <w:tcPr>
            <w:tcW w:w="5279" w:type="dxa"/>
            <w:gridSpan w:val="2"/>
            <w:tcBorders>
              <w:left w:val="single" w:color="auto" w:sz="18" w:space="0"/>
            </w:tcBorders>
            <w:tcMar/>
          </w:tcPr>
          <w:p w:rsidR="5182A2E8" w:rsidP="5182A2E8" w:rsidRDefault="5182A2E8" w14:paraId="3F9FAECD" w14:textId="3B7F0FFA">
            <w:pPr>
              <w:pStyle w:val="NoSpacing"/>
            </w:pPr>
          </w:p>
        </w:tc>
      </w:tr>
      <w:tr w:rsidRPr="00957A37" w:rsidR="002B165D" w:rsidTr="62A44DF3" w14:paraId="3C5F04A8" w14:textId="77777777">
        <w:trPr>
          <w:trHeight w:val="574"/>
        </w:trPr>
        <w:tc>
          <w:tcPr>
            <w:tcW w:w="218" w:type="pct"/>
            <w:tcMar/>
          </w:tcPr>
          <w:p w:rsidRPr="00957A37" w:rsidR="002B165D" w:rsidP="5182A2E8" w:rsidRDefault="002B165D" w14:paraId="3C5F04A2" w14:textId="6101E766">
            <w:pPr>
              <w:autoSpaceDE w:val="0"/>
              <w:autoSpaceDN w:val="0"/>
              <w:adjustRightInd w:val="0"/>
              <w:spacing w:after="0" w:line="240" w:lineRule="auto"/>
              <w:jc w:val="center"/>
              <w:outlineLvl w:val="0"/>
              <w:rPr>
                <w:rFonts w:ascii="Lucida Sans" w:hAnsi="Lucida Sans" w:eastAsia="Times New Roman" w:cs="Arial"/>
                <w:color w:val="000000"/>
              </w:rPr>
            </w:pPr>
            <w:r w:rsidRPr="5182A2E8" w:rsidR="6EBA32D7">
              <w:rPr>
                <w:rFonts w:ascii="Lucida Sans" w:hAnsi="Lucida Sans" w:eastAsia="Times New Roman" w:cs="Arial"/>
                <w:color w:val="000000" w:themeColor="text1" w:themeTint="FF" w:themeShade="FF"/>
              </w:rPr>
              <w:t>5</w:t>
            </w:r>
          </w:p>
        </w:tc>
        <w:tc>
          <w:tcPr>
            <w:tcW w:w="1407" w:type="pct"/>
            <w:tcMar/>
          </w:tcPr>
          <w:p w:rsidRPr="00957A37" w:rsidR="002B165D" w:rsidP="5182A2E8" w:rsidRDefault="002B165D" w14:paraId="3C5F04A3" w14:textId="25CB1C26">
            <w:pPr>
              <w:autoSpaceDE w:val="0"/>
              <w:autoSpaceDN w:val="0"/>
              <w:adjustRightInd w:val="0"/>
              <w:spacing w:after="0" w:line="240" w:lineRule="auto"/>
              <w:outlineLvl w:val="0"/>
              <w:rPr>
                <w:rFonts w:eastAsia="Times New Roman" w:cs="Arial"/>
                <w:color w:val="000000"/>
              </w:rPr>
            </w:pPr>
            <w:r w:rsidRPr="5182A2E8" w:rsidR="482FA71B">
              <w:rPr>
                <w:rFonts w:eastAsia="Times New Roman" w:cs="Arial"/>
                <w:color w:val="000000" w:themeColor="text1" w:themeTint="FF" w:themeShade="FF"/>
              </w:rPr>
              <w:t xml:space="preserve">Events organiser to lead on an event briefing for volunteers/speakers/security staff </w:t>
            </w:r>
          </w:p>
        </w:tc>
        <w:tc>
          <w:tcPr>
            <w:tcW w:w="470" w:type="pct"/>
            <w:tcMar/>
          </w:tcPr>
          <w:p w:rsidRPr="00957A37" w:rsidR="002B165D" w:rsidP="30709DD5" w:rsidRDefault="002B165D" w14:paraId="3C5F04A4" w14:textId="6ED75184">
            <w:pPr>
              <w:pStyle w:val="Normal"/>
              <w:suppressLineNumbers w:val="0"/>
              <w:bidi w:val="0"/>
              <w:spacing w:before="0" w:beforeAutospacing="off" w:after="0" w:afterAutospacing="off" w:line="240" w:lineRule="auto"/>
              <w:ind w:left="0" w:right="0"/>
              <w:jc w:val="left"/>
            </w:pPr>
            <w:r w:rsidRPr="30709DD5" w:rsidR="342B31AC">
              <w:rPr>
                <w:rFonts w:ascii="Calibri" w:hAnsi="Calibri" w:eastAsia="Calibri" w:cs="Calibri"/>
                <w:color w:val="FF0000"/>
              </w:rPr>
              <w:t>Shub Das and Kai Patel</w:t>
            </w:r>
          </w:p>
        </w:tc>
        <w:tc>
          <w:tcPr>
            <w:tcW w:w="599" w:type="pct"/>
            <w:gridSpan w:val="2"/>
            <w:tcMar/>
          </w:tcPr>
          <w:p w:rsidRPr="00957A37" w:rsidR="002B165D" w:rsidP="30709DD5" w:rsidRDefault="002B165D" w14:paraId="3C5F04A5" w14:textId="4340FB22">
            <w:pPr>
              <w:pStyle w:val="Normal"/>
              <w:suppressLineNumbers w:val="0"/>
              <w:bidi w:val="0"/>
              <w:spacing w:before="0" w:beforeAutospacing="off" w:after="0" w:afterAutospacing="off" w:line="240" w:lineRule="auto"/>
              <w:ind w:left="0" w:right="0"/>
              <w:jc w:val="left"/>
            </w:pPr>
            <w:r w:rsidRPr="30709DD5" w:rsidR="1CA0F5CF">
              <w:rPr>
                <w:rFonts w:ascii="Calibri" w:hAnsi="Calibri" w:eastAsia="Calibri" w:cs="Calibri"/>
                <w:color w:val="FF0000"/>
              </w:rPr>
              <w:t>19/10/26</w:t>
            </w:r>
          </w:p>
        </w:tc>
        <w:tc>
          <w:tcPr>
            <w:tcW w:w="591" w:type="pct"/>
            <w:gridSpan w:val="2"/>
            <w:tcBorders>
              <w:right w:val="single" w:color="auto" w:sz="18" w:space="0"/>
            </w:tcBorders>
            <w:tcMar/>
          </w:tcPr>
          <w:p w:rsidRPr="00957A37" w:rsidR="002B165D" w:rsidP="002B165D" w:rsidRDefault="002B165D" w14:paraId="3C5F04A6" w14:textId="2C50DD23">
            <w:pPr>
              <w:autoSpaceDE w:val="0"/>
              <w:autoSpaceDN w:val="0"/>
              <w:adjustRightInd w:val="0"/>
              <w:spacing w:after="0" w:line="240" w:lineRule="auto"/>
              <w:outlineLvl w:val="0"/>
              <w:rPr>
                <w:rFonts w:ascii="Lucida Sans" w:hAnsi="Lucida Sans" w:eastAsia="Times New Roman" w:cs="Arial"/>
                <w:color w:val="000000"/>
                <w:szCs w:val="20"/>
              </w:rPr>
            </w:pPr>
          </w:p>
        </w:tc>
        <w:tc>
          <w:tcPr>
            <w:tcW w:w="1716" w:type="pct"/>
            <w:gridSpan w:val="2"/>
            <w:tcBorders>
              <w:left w:val="single" w:color="auto" w:sz="18" w:space="0"/>
            </w:tcBorders>
            <w:tcMar/>
          </w:tcPr>
          <w:p w:rsidRPr="00957A37" w:rsidR="002B165D" w:rsidP="002B165D" w:rsidRDefault="002B165D" w14:paraId="3C5F04A7" w14:textId="77777777">
            <w:pPr>
              <w:autoSpaceDE w:val="0"/>
              <w:autoSpaceDN w:val="0"/>
              <w:adjustRightInd w:val="0"/>
              <w:spacing w:after="0" w:line="240" w:lineRule="auto"/>
              <w:outlineLvl w:val="0"/>
              <w:rPr>
                <w:rFonts w:ascii="Lucida Sans" w:hAnsi="Lucida Sans" w:eastAsia="Times New Roman" w:cs="Arial"/>
                <w:color w:val="000000"/>
                <w:szCs w:val="20"/>
              </w:rPr>
            </w:pPr>
          </w:p>
        </w:tc>
      </w:tr>
      <w:tr w:rsidR="5182A2E8" w:rsidTr="62A44DF3" w14:paraId="627D70FE">
        <w:trPr>
          <w:trHeight w:val="574"/>
        </w:trPr>
        <w:tc>
          <w:tcPr>
            <w:tcW w:w="670" w:type="dxa"/>
            <w:tcMar/>
          </w:tcPr>
          <w:p w:rsidR="60685914" w:rsidP="5182A2E8" w:rsidRDefault="60685914" w14:paraId="3633F508" w14:textId="23B557B4">
            <w:pPr>
              <w:pStyle w:val="Normal"/>
              <w:spacing w:line="240" w:lineRule="auto"/>
              <w:jc w:val="center"/>
              <w:rPr>
                <w:rFonts w:ascii="Lucida Sans" w:hAnsi="Lucida Sans" w:eastAsia="Times New Roman" w:cs="Arial"/>
                <w:color w:val="000000" w:themeColor="text1" w:themeTint="FF" w:themeShade="FF"/>
              </w:rPr>
            </w:pPr>
          </w:p>
        </w:tc>
        <w:tc>
          <w:tcPr>
            <w:tcW w:w="4329" w:type="dxa"/>
            <w:tcMar/>
          </w:tcPr>
          <w:p w:rsidR="5182A2E8" w:rsidP="30709DD5" w:rsidRDefault="5182A2E8" w14:paraId="6C0D35C7" w14:textId="25AE2EB3">
            <w:pPr>
              <w:spacing w:after="0" w:line="240" w:lineRule="auto"/>
              <w:outlineLvl w:val="0"/>
              <w:rPr>
                <w:rFonts w:cs="Calibri" w:cstheme="minorAscii"/>
                <w:color w:val="000000" w:themeColor="text1" w:themeTint="FF" w:themeShade="FF"/>
              </w:rPr>
            </w:pPr>
          </w:p>
        </w:tc>
        <w:tc>
          <w:tcPr>
            <w:tcW w:w="1447" w:type="dxa"/>
            <w:tcMar/>
          </w:tcPr>
          <w:p w:rsidR="5182A2E8" w:rsidP="30709DD5" w:rsidRDefault="5182A2E8" w14:paraId="4E0A8E27" w14:textId="31390B19">
            <w:pPr>
              <w:pStyle w:val="Normal"/>
              <w:suppressLineNumbers w:val="0"/>
              <w:bidi w:val="0"/>
              <w:spacing w:before="0" w:beforeAutospacing="off" w:after="0" w:afterAutospacing="off" w:line="240" w:lineRule="auto"/>
              <w:ind w:left="0" w:right="0"/>
              <w:jc w:val="left"/>
              <w:rPr>
                <w:rFonts w:ascii="Calibri" w:hAnsi="Calibri" w:eastAsia="Calibri" w:cs="Calibri"/>
                <w:color w:val="FF0000"/>
              </w:rPr>
            </w:pPr>
          </w:p>
        </w:tc>
        <w:tc>
          <w:tcPr>
            <w:tcW w:w="1845" w:type="dxa"/>
            <w:gridSpan w:val="2"/>
            <w:tcMar/>
          </w:tcPr>
          <w:p w:rsidR="5182A2E8" w:rsidP="30709DD5" w:rsidRDefault="5182A2E8" w14:paraId="5B345BD2" w14:textId="32397BC2">
            <w:pPr>
              <w:pStyle w:val="Normal"/>
              <w:suppressLineNumbers w:val="0"/>
              <w:bidi w:val="0"/>
              <w:spacing w:before="0" w:beforeAutospacing="off" w:after="0" w:afterAutospacing="off" w:line="240" w:lineRule="auto"/>
              <w:ind w:left="0" w:right="0"/>
              <w:jc w:val="left"/>
              <w:rPr>
                <w:rFonts w:ascii="Calibri" w:hAnsi="Calibri" w:eastAsia="Calibri" w:cs="Calibri"/>
                <w:color w:val="FF0000"/>
              </w:rPr>
            </w:pPr>
          </w:p>
        </w:tc>
        <w:tc>
          <w:tcPr>
            <w:tcW w:w="1819" w:type="dxa"/>
            <w:gridSpan w:val="2"/>
            <w:tcBorders>
              <w:right w:val="single" w:color="auto" w:sz="18" w:space="0"/>
            </w:tcBorders>
            <w:tcMar/>
          </w:tcPr>
          <w:p w:rsidR="5182A2E8" w:rsidP="5182A2E8" w:rsidRDefault="5182A2E8" w14:paraId="6CD2C77F" w14:textId="0A823216">
            <w:pPr>
              <w:pStyle w:val="Normal"/>
              <w:spacing w:line="240" w:lineRule="auto"/>
              <w:rPr>
                <w:rFonts w:ascii="Lucida Sans" w:hAnsi="Lucida Sans" w:eastAsia="Times New Roman" w:cs="Arial"/>
                <w:color w:val="000000" w:themeColor="text1" w:themeTint="FF" w:themeShade="FF"/>
              </w:rPr>
            </w:pPr>
          </w:p>
        </w:tc>
        <w:tc>
          <w:tcPr>
            <w:tcW w:w="5279" w:type="dxa"/>
            <w:gridSpan w:val="2"/>
            <w:tcBorders>
              <w:left w:val="single" w:color="auto" w:sz="18" w:space="0"/>
            </w:tcBorders>
            <w:tcMar/>
          </w:tcPr>
          <w:p w:rsidR="5182A2E8" w:rsidP="5182A2E8" w:rsidRDefault="5182A2E8" w14:paraId="1A650B06" w14:textId="48A6A981">
            <w:pPr>
              <w:pStyle w:val="Normal"/>
              <w:spacing w:line="240" w:lineRule="auto"/>
              <w:rPr>
                <w:rFonts w:ascii="Lucida Sans" w:hAnsi="Lucida Sans" w:eastAsia="Times New Roman" w:cs="Arial"/>
                <w:color w:val="000000" w:themeColor="text1" w:themeTint="FF" w:themeShade="FF"/>
              </w:rPr>
            </w:pPr>
          </w:p>
        </w:tc>
      </w:tr>
      <w:tr w:rsidRPr="00957A37" w:rsidR="002B165D" w:rsidTr="62A44DF3" w14:paraId="3C5F04AF" w14:textId="77777777">
        <w:trPr>
          <w:trHeight w:val="574"/>
        </w:trPr>
        <w:tc>
          <w:tcPr>
            <w:tcW w:w="218" w:type="pct"/>
            <w:tcMar/>
          </w:tcPr>
          <w:p w:rsidRPr="00957A37" w:rsidR="002B165D" w:rsidP="5182A2E8" w:rsidRDefault="002B165D" w14:paraId="3C5F04A9" w14:textId="7407A561">
            <w:pPr>
              <w:autoSpaceDE w:val="0"/>
              <w:autoSpaceDN w:val="0"/>
              <w:adjustRightInd w:val="0"/>
              <w:spacing w:after="0" w:line="240" w:lineRule="auto"/>
              <w:jc w:val="center"/>
              <w:outlineLvl w:val="0"/>
              <w:rPr>
                <w:rFonts w:ascii="Lucida Sans" w:hAnsi="Lucida Sans" w:eastAsia="Times New Roman" w:cs="Arial"/>
                <w:color w:val="000000"/>
              </w:rPr>
            </w:pPr>
          </w:p>
        </w:tc>
        <w:tc>
          <w:tcPr>
            <w:tcW w:w="1407" w:type="pct"/>
            <w:tcMar/>
          </w:tcPr>
          <w:p w:rsidRPr="00957A37" w:rsidR="002B165D" w:rsidP="30709DD5" w:rsidRDefault="002B165D" w14:paraId="3C5F04AA" w14:textId="382C647D">
            <w:pPr>
              <w:autoSpaceDE w:val="0"/>
              <w:autoSpaceDN w:val="0"/>
              <w:adjustRightInd w:val="0"/>
              <w:spacing w:after="0" w:line="240" w:lineRule="auto"/>
              <w:outlineLvl w:val="0"/>
              <w:rPr>
                <w:rFonts w:ascii="Calibri" w:hAnsi="Calibri" w:eastAsia="Calibri" w:cs="Calibri"/>
                <w:color w:val="FF0000"/>
              </w:rPr>
            </w:pPr>
          </w:p>
        </w:tc>
        <w:tc>
          <w:tcPr>
            <w:tcW w:w="470" w:type="pct"/>
            <w:tcMar/>
          </w:tcPr>
          <w:p w:rsidRPr="00957A37" w:rsidR="002B165D" w:rsidP="30709DD5" w:rsidRDefault="002B165D" w14:paraId="3C5F04AB" w14:textId="247B9D9B">
            <w:pPr>
              <w:autoSpaceDE w:val="0"/>
              <w:autoSpaceDN w:val="0"/>
              <w:adjustRightInd w:val="0"/>
              <w:spacing w:after="0" w:line="240" w:lineRule="auto"/>
              <w:outlineLvl w:val="0"/>
              <w:rPr>
                <w:rFonts w:ascii="Calibri" w:hAnsi="Calibri" w:eastAsia="Calibri" w:cs="Calibri"/>
                <w:color w:val="FF0000"/>
              </w:rPr>
            </w:pPr>
          </w:p>
        </w:tc>
        <w:tc>
          <w:tcPr>
            <w:tcW w:w="599" w:type="pct"/>
            <w:gridSpan w:val="2"/>
            <w:tcMar/>
          </w:tcPr>
          <w:p w:rsidRPr="00957A37" w:rsidR="002B165D" w:rsidP="30709DD5" w:rsidRDefault="002B165D" w14:paraId="3C5F04AC" w14:textId="21CBC19E">
            <w:pPr>
              <w:autoSpaceDE w:val="0"/>
              <w:autoSpaceDN w:val="0"/>
              <w:adjustRightInd w:val="0"/>
              <w:spacing w:after="0" w:line="240" w:lineRule="auto"/>
              <w:outlineLvl w:val="0"/>
              <w:rPr>
                <w:rFonts w:ascii="Calibri" w:hAnsi="Calibri" w:eastAsia="Calibri" w:cs="Calibri"/>
                <w:color w:val="FF0000"/>
              </w:rPr>
            </w:pPr>
          </w:p>
        </w:tc>
        <w:tc>
          <w:tcPr>
            <w:tcW w:w="591" w:type="pct"/>
            <w:gridSpan w:val="2"/>
            <w:tcBorders>
              <w:right w:val="single" w:color="auto" w:sz="18" w:space="0"/>
            </w:tcBorders>
            <w:tcMar/>
          </w:tcPr>
          <w:p w:rsidRPr="00957A37" w:rsidR="002B165D" w:rsidP="002B165D" w:rsidRDefault="002B165D" w14:paraId="3C5F04AD" w14:textId="77777777">
            <w:pPr>
              <w:autoSpaceDE w:val="0"/>
              <w:autoSpaceDN w:val="0"/>
              <w:adjustRightInd w:val="0"/>
              <w:spacing w:after="0" w:line="240" w:lineRule="auto"/>
              <w:outlineLvl w:val="0"/>
              <w:rPr>
                <w:rFonts w:ascii="Lucida Sans" w:hAnsi="Lucida Sans" w:eastAsia="Times New Roman" w:cs="Arial"/>
                <w:color w:val="000000"/>
                <w:szCs w:val="20"/>
              </w:rPr>
            </w:pPr>
          </w:p>
        </w:tc>
        <w:tc>
          <w:tcPr>
            <w:tcW w:w="1716" w:type="pct"/>
            <w:gridSpan w:val="2"/>
            <w:tcBorders>
              <w:left w:val="single" w:color="auto" w:sz="18" w:space="0"/>
            </w:tcBorders>
            <w:tcMar/>
          </w:tcPr>
          <w:p w:rsidRPr="00957A37" w:rsidR="002B165D" w:rsidP="002B165D" w:rsidRDefault="002B165D" w14:paraId="3C5F04AE" w14:textId="77777777">
            <w:pPr>
              <w:autoSpaceDE w:val="0"/>
              <w:autoSpaceDN w:val="0"/>
              <w:adjustRightInd w:val="0"/>
              <w:spacing w:after="0" w:line="240" w:lineRule="auto"/>
              <w:outlineLvl w:val="0"/>
              <w:rPr>
                <w:rFonts w:ascii="Lucida Sans" w:hAnsi="Lucida Sans" w:eastAsia="Times New Roman" w:cs="Arial"/>
                <w:color w:val="000000"/>
                <w:szCs w:val="20"/>
              </w:rPr>
            </w:pPr>
          </w:p>
        </w:tc>
      </w:tr>
      <w:tr w:rsidRPr="00957A37" w:rsidR="002B165D" w:rsidTr="62A44DF3" w14:paraId="3C5F04B6" w14:textId="77777777">
        <w:trPr>
          <w:trHeight w:val="574"/>
        </w:trPr>
        <w:tc>
          <w:tcPr>
            <w:tcW w:w="218" w:type="pct"/>
            <w:tcMar/>
          </w:tcPr>
          <w:p w:rsidRPr="00957A37" w:rsidR="002B165D" w:rsidP="002B165D" w:rsidRDefault="002B165D" w14:paraId="3C5F04B0" w14:textId="77777777">
            <w:pPr>
              <w:autoSpaceDE w:val="0"/>
              <w:autoSpaceDN w:val="0"/>
              <w:adjustRightInd w:val="0"/>
              <w:spacing w:after="0" w:line="240" w:lineRule="auto"/>
              <w:jc w:val="center"/>
              <w:outlineLvl w:val="0"/>
              <w:rPr>
                <w:rFonts w:ascii="Lucida Sans" w:hAnsi="Lucida Sans" w:eastAsia="Times New Roman" w:cs="Arial"/>
                <w:color w:val="000000"/>
                <w:szCs w:val="20"/>
              </w:rPr>
            </w:pPr>
          </w:p>
        </w:tc>
        <w:tc>
          <w:tcPr>
            <w:tcW w:w="1407" w:type="pct"/>
            <w:tcMar/>
          </w:tcPr>
          <w:p w:rsidRPr="00957A37" w:rsidR="002B165D" w:rsidP="002B165D" w:rsidRDefault="002B165D" w14:paraId="3C5F04B1" w14:textId="77777777">
            <w:pPr>
              <w:autoSpaceDE w:val="0"/>
              <w:autoSpaceDN w:val="0"/>
              <w:adjustRightInd w:val="0"/>
              <w:spacing w:after="0" w:line="240" w:lineRule="auto"/>
              <w:outlineLvl w:val="0"/>
              <w:rPr>
                <w:rFonts w:ascii="Lucida Sans" w:hAnsi="Lucida Sans" w:eastAsia="Times New Roman" w:cs="Arial"/>
                <w:color w:val="000000"/>
                <w:szCs w:val="20"/>
              </w:rPr>
            </w:pPr>
          </w:p>
        </w:tc>
        <w:tc>
          <w:tcPr>
            <w:tcW w:w="470" w:type="pct"/>
            <w:tcMar/>
          </w:tcPr>
          <w:p w:rsidRPr="00957A37" w:rsidR="002B165D" w:rsidP="002B165D" w:rsidRDefault="002B165D" w14:paraId="3C5F04B2" w14:textId="77777777">
            <w:pPr>
              <w:autoSpaceDE w:val="0"/>
              <w:autoSpaceDN w:val="0"/>
              <w:adjustRightInd w:val="0"/>
              <w:spacing w:after="0" w:line="240" w:lineRule="auto"/>
              <w:outlineLvl w:val="0"/>
              <w:rPr>
                <w:rFonts w:ascii="Lucida Sans" w:hAnsi="Lucida Sans" w:eastAsia="Times New Roman" w:cs="Arial"/>
                <w:color w:val="000000"/>
                <w:szCs w:val="20"/>
              </w:rPr>
            </w:pPr>
          </w:p>
        </w:tc>
        <w:tc>
          <w:tcPr>
            <w:tcW w:w="599" w:type="pct"/>
            <w:gridSpan w:val="2"/>
            <w:tcMar/>
          </w:tcPr>
          <w:p w:rsidRPr="00957A37" w:rsidR="002B165D" w:rsidP="002B165D" w:rsidRDefault="002B165D" w14:paraId="3C5F04B3" w14:textId="77777777">
            <w:pPr>
              <w:autoSpaceDE w:val="0"/>
              <w:autoSpaceDN w:val="0"/>
              <w:adjustRightInd w:val="0"/>
              <w:spacing w:after="0" w:line="240" w:lineRule="auto"/>
              <w:outlineLvl w:val="0"/>
              <w:rPr>
                <w:rFonts w:ascii="Lucida Sans" w:hAnsi="Lucida Sans" w:eastAsia="Times New Roman" w:cs="Arial"/>
                <w:color w:val="000000"/>
                <w:szCs w:val="20"/>
              </w:rPr>
            </w:pPr>
          </w:p>
        </w:tc>
        <w:tc>
          <w:tcPr>
            <w:tcW w:w="591" w:type="pct"/>
            <w:gridSpan w:val="2"/>
            <w:tcBorders>
              <w:right w:val="single" w:color="auto" w:sz="18" w:space="0"/>
            </w:tcBorders>
            <w:tcMar/>
          </w:tcPr>
          <w:p w:rsidRPr="00957A37" w:rsidR="002B165D" w:rsidP="002B165D" w:rsidRDefault="002B165D" w14:paraId="3C5F04B4" w14:textId="77777777">
            <w:pPr>
              <w:autoSpaceDE w:val="0"/>
              <w:autoSpaceDN w:val="0"/>
              <w:adjustRightInd w:val="0"/>
              <w:spacing w:after="0" w:line="240" w:lineRule="auto"/>
              <w:outlineLvl w:val="0"/>
              <w:rPr>
                <w:rFonts w:ascii="Lucida Sans" w:hAnsi="Lucida Sans" w:eastAsia="Times New Roman" w:cs="Arial"/>
                <w:color w:val="000000"/>
                <w:szCs w:val="20"/>
              </w:rPr>
            </w:pPr>
          </w:p>
        </w:tc>
        <w:tc>
          <w:tcPr>
            <w:tcW w:w="1716" w:type="pct"/>
            <w:gridSpan w:val="2"/>
            <w:tcBorders>
              <w:left w:val="single" w:color="auto" w:sz="18" w:space="0"/>
            </w:tcBorders>
            <w:tcMar/>
          </w:tcPr>
          <w:p w:rsidRPr="00957A37" w:rsidR="002B165D" w:rsidP="002B165D" w:rsidRDefault="002B165D" w14:paraId="3C5F04B5" w14:textId="77777777">
            <w:pPr>
              <w:autoSpaceDE w:val="0"/>
              <w:autoSpaceDN w:val="0"/>
              <w:adjustRightInd w:val="0"/>
              <w:spacing w:after="0" w:line="240" w:lineRule="auto"/>
              <w:outlineLvl w:val="0"/>
              <w:rPr>
                <w:rFonts w:ascii="Lucida Sans" w:hAnsi="Lucida Sans" w:eastAsia="Times New Roman" w:cs="Arial"/>
                <w:color w:val="000000"/>
                <w:szCs w:val="20"/>
              </w:rPr>
            </w:pPr>
          </w:p>
        </w:tc>
      </w:tr>
      <w:tr w:rsidRPr="00957A37" w:rsidR="002B165D" w:rsidTr="62A44DF3" w14:paraId="3C5F04C2" w14:textId="77777777">
        <w:trPr>
          <w:cantSplit/>
          <w:trHeight w:val="300"/>
        </w:trPr>
        <w:tc>
          <w:tcPr>
            <w:tcW w:w="2694" w:type="pct"/>
            <w:gridSpan w:val="5"/>
            <w:tcBorders>
              <w:bottom w:val="nil"/>
            </w:tcBorders>
            <w:tcMar/>
          </w:tcPr>
          <w:p w:rsidR="002B165D" w:rsidP="139A032F" w:rsidRDefault="002B165D" w14:paraId="2C232A01" w14:textId="1AF1E039">
            <w:pPr>
              <w:spacing w:after="0" w:line="240" w:lineRule="auto"/>
              <w:rPr>
                <w:rFonts w:ascii="Lucida Sans" w:hAnsi="Lucida Sans" w:eastAsia="Lucida Sans" w:cs="Lucida Sans"/>
                <w:color w:val="FF0000"/>
              </w:rPr>
            </w:pPr>
            <w:r w:rsidRPr="139A032F" w:rsidR="002B165D">
              <w:rPr>
                <w:rFonts w:ascii="Lucida Sans" w:hAnsi="Lucida Sans" w:eastAsia="Times New Roman" w:cs="Arial"/>
                <w:color w:val="000000"/>
              </w:rPr>
              <w:t xml:space="preserve">Responsible </w:t>
            </w:r>
            <w:r w:rsidR="002B165D">
              <w:rPr>
                <w:rStyle w:val="normaltextrun"/>
                <w:rFonts w:ascii="Lucida Sans" w:hAnsi="Lucida Sans"/>
                <w:color w:val="000000"/>
                <w:bdr w:val="none" w:color="auto" w:sz="0" w:space="0" w:frame="1"/>
              </w:rPr>
              <w:t>committee member</w:t>
            </w:r>
            <w:r w:rsidRPr="139A032F" w:rsidR="002B165D">
              <w:rPr>
                <w:rFonts w:ascii="Lucida Sans" w:hAnsi="Lucida Sans" w:eastAsia="Times New Roman" w:cs="Arial"/>
                <w:color w:val="000000"/>
              </w:rPr>
              <w:t xml:space="preserve"> signature:</w:t>
            </w:r>
            <w:r w:rsidRPr="003A5419" w:rsidR="002B165D">
              <w:rPr>
                <w:rFonts w:ascii="Lucida Sans" w:hAnsi="Lucida Sans" w:eastAsia="Lucida Sans" w:cs="Lucida Sans"/>
                <w:color w:val="FF0000"/>
              </w:rPr>
              <w:t xml:space="preserve"> </w:t>
            </w:r>
            <w:r w:rsidRPr="003A5419" w:rsidR="736F0B3A">
              <w:rPr>
                <w:rFonts w:ascii="Lucida Sans" w:hAnsi="Lucida Sans" w:eastAsia="Lucida Sans" w:cs="Lucida Sans"/>
                <w:color w:val="FF0000"/>
              </w:rPr>
              <w:t xml:space="preserve">Shub Das </w:t>
            </w:r>
          </w:p>
          <w:p w:rsidRPr="00957A37" w:rsidR="002B165D" w:rsidP="002B165D" w:rsidRDefault="002B165D" w14:paraId="3C5F04C0" w14:textId="77777777">
            <w:pPr>
              <w:autoSpaceDE w:val="0"/>
              <w:autoSpaceDN w:val="0"/>
              <w:adjustRightInd w:val="0"/>
              <w:spacing w:after="0" w:line="240" w:lineRule="auto"/>
              <w:outlineLvl w:val="0"/>
              <w:rPr>
                <w:rFonts w:ascii="Lucida Sans" w:hAnsi="Lucida Sans" w:eastAsia="Times New Roman" w:cs="Arial"/>
                <w:color w:val="000000"/>
                <w:szCs w:val="20"/>
              </w:rPr>
            </w:pPr>
          </w:p>
        </w:tc>
        <w:tc>
          <w:tcPr>
            <w:tcW w:w="2306" w:type="pct"/>
            <w:gridSpan w:val="4"/>
            <w:tcBorders>
              <w:bottom w:val="nil"/>
            </w:tcBorders>
            <w:tcMar/>
          </w:tcPr>
          <w:p w:rsidR="002B165D" w:rsidP="139A032F" w:rsidRDefault="002B165D" w14:paraId="63616481" w14:textId="79444ABD">
            <w:pPr>
              <w:spacing w:after="0" w:line="240" w:lineRule="auto"/>
              <w:rPr>
                <w:rFonts w:ascii="Lucida Sans" w:hAnsi="Lucida Sans" w:eastAsia="Lucida Sans" w:cs="Lucida Sans"/>
                <w:color w:val="FF0000"/>
              </w:rPr>
            </w:pPr>
            <w:r w:rsidRPr="139A032F" w:rsidR="002B165D">
              <w:rPr>
                <w:rFonts w:ascii="Lucida Sans" w:hAnsi="Lucida Sans" w:eastAsia="Times New Roman" w:cs="Arial"/>
                <w:color w:val="000000"/>
              </w:rPr>
              <w:t xml:space="preserve">Responsible </w:t>
            </w:r>
            <w:r w:rsidR="002B165D">
              <w:rPr>
                <w:rStyle w:val="normaltextrun"/>
                <w:rFonts w:ascii="Lucida Sans" w:hAnsi="Lucida Sans"/>
                <w:color w:val="000000"/>
                <w:bdr w:val="none" w:color="auto" w:sz="0" w:space="0" w:frame="1"/>
              </w:rPr>
              <w:t xml:space="preserve">committee member </w:t>
            </w:r>
            <w:r w:rsidRPr="139A032F" w:rsidR="002B165D">
              <w:rPr>
                <w:rFonts w:ascii="Lucida Sans" w:hAnsi="Lucida Sans" w:eastAsia="Times New Roman" w:cs="Arial"/>
                <w:color w:val="000000"/>
              </w:rPr>
              <w:t>signature:</w:t>
            </w:r>
            <w:r w:rsidRPr="139A032F" w:rsidR="002B165D">
              <w:rPr>
                <w:rFonts w:ascii="Lucida Sans" w:hAnsi="Lucida Sans" w:eastAsia="Times New Roman" w:cs="Arial"/>
                <w:color w:val="000000"/>
              </w:rPr>
              <w:t xml:space="preserve"> </w:t>
            </w:r>
            <w:r w:rsidRPr="004D7BEE" w:rsidR="702CEB9E">
              <w:rPr>
                <w:rFonts w:ascii="Lucida Sans" w:hAnsi="Lucida Sans" w:eastAsia="Lucida Sans" w:cs="Lucida Sans"/>
                <w:color w:val="FF0000"/>
              </w:rPr>
              <w:t>Z</w:t>
            </w:r>
            <w:r w:rsidRPr="004D7BEE" w:rsidR="4B4EF520">
              <w:rPr>
                <w:rFonts w:ascii="Lucida Sans" w:hAnsi="Lucida Sans" w:eastAsia="Lucida Sans" w:cs="Lucida Sans"/>
                <w:color w:val="FF0000"/>
              </w:rPr>
              <w:t>é</w:t>
            </w:r>
            <w:r w:rsidRPr="004D7BEE" w:rsidR="702CEB9E">
              <w:rPr>
                <w:rFonts w:ascii="Lucida Sans" w:hAnsi="Lucida Sans" w:eastAsia="Lucida Sans" w:cs="Lucida Sans"/>
                <w:color w:val="FF0000"/>
              </w:rPr>
              <w:t>n</w:t>
            </w:r>
            <w:r w:rsidRPr="004D7BEE" w:rsidR="0F1046D4">
              <w:rPr>
                <w:rFonts w:ascii="Lucida Sans" w:hAnsi="Lucida Sans" w:eastAsia="Lucida Sans" w:cs="Lucida Sans"/>
                <w:color w:val="FF0000"/>
              </w:rPr>
              <w:t>ó</w:t>
            </w:r>
            <w:r w:rsidRPr="004D7BEE" w:rsidR="702CEB9E">
              <w:rPr>
                <w:rFonts w:ascii="Lucida Sans" w:hAnsi="Lucida Sans" w:eastAsia="Lucida Sans" w:cs="Lucida Sans"/>
                <w:color w:val="FF0000"/>
              </w:rPr>
              <w:t xml:space="preserve"> Norris </w:t>
            </w:r>
          </w:p>
          <w:p w:rsidRPr="00957A37" w:rsidR="002B165D" w:rsidP="002B165D" w:rsidRDefault="002B165D" w14:paraId="3C5F04C1" w14:textId="2A598CD2">
            <w:pPr>
              <w:autoSpaceDE w:val="0"/>
              <w:autoSpaceDN w:val="0"/>
              <w:adjustRightInd w:val="0"/>
              <w:spacing w:after="0" w:line="240" w:lineRule="auto"/>
              <w:outlineLvl w:val="0"/>
              <w:rPr>
                <w:rFonts w:ascii="Lucida Sans" w:hAnsi="Lucida Sans" w:eastAsia="Times New Roman" w:cs="Arial"/>
                <w:color w:val="000000"/>
                <w:szCs w:val="20"/>
              </w:rPr>
            </w:pPr>
            <w:r>
              <w:rPr>
                <w:color w:val="FF0000"/>
                <w:sz w:val="24"/>
                <w:szCs w:val="24"/>
                <w:highlight w:val="yellow"/>
              </w:rPr>
              <w:t xml:space="preserve">At least </w:t>
            </w:r>
            <w:r w:rsidRPr="004D7BEE">
              <w:rPr>
                <w:color w:val="FF0000"/>
                <w:sz w:val="24"/>
                <w:szCs w:val="24"/>
                <w:highlight w:val="yellow"/>
              </w:rPr>
              <w:t>2 committee members need to sign Part B</w:t>
            </w:r>
          </w:p>
        </w:tc>
      </w:tr>
      <w:tr w:rsidRPr="00957A37" w:rsidR="002B165D" w:rsidTr="62A44DF3" w14:paraId="3C5F04C7" w14:textId="77777777">
        <w:trPr>
          <w:cantSplit/>
          <w:trHeight w:val="606"/>
        </w:trPr>
        <w:tc>
          <w:tcPr>
            <w:tcW w:w="2282" w:type="pct"/>
            <w:gridSpan w:val="4"/>
            <w:tcBorders>
              <w:top w:val="nil"/>
              <w:right w:val="nil"/>
            </w:tcBorders>
            <w:tcMar/>
          </w:tcPr>
          <w:p w:rsidRPr="00957A37" w:rsidR="002B165D" w:rsidP="139A032F" w:rsidRDefault="002B165D" w14:paraId="3C5F04C3" w14:textId="5A531FE0">
            <w:pPr>
              <w:autoSpaceDE w:val="0"/>
              <w:autoSpaceDN w:val="0"/>
              <w:adjustRightInd w:val="0"/>
              <w:spacing w:after="0" w:line="240" w:lineRule="auto"/>
              <w:outlineLvl w:val="0"/>
              <w:rPr>
                <w:rFonts w:ascii="Lucida Sans" w:hAnsi="Lucida Sans" w:eastAsia="Lucida Sans" w:cs="Lucida Sans"/>
                <w:color w:val="FF0000"/>
              </w:rPr>
            </w:pPr>
            <w:r w:rsidRPr="139A032F" w:rsidR="002B165D">
              <w:rPr>
                <w:rFonts w:ascii="Lucida Sans" w:hAnsi="Lucida Sans" w:eastAsia="Times New Roman" w:cs="Arial"/>
                <w:color w:val="000000" w:themeColor="text1" w:themeTint="FF" w:themeShade="FF"/>
              </w:rPr>
              <w:t>Print name:</w:t>
            </w:r>
            <w:r w:rsidRPr="139A032F" w:rsidR="002B165D">
              <w:rPr>
                <w:rFonts w:ascii="Lucida Sans" w:hAnsi="Lucida Sans" w:eastAsia="Lucida Sans" w:cs="Lucida Sans"/>
                <w:color w:val="FF0000"/>
              </w:rPr>
              <w:t xml:space="preserve"> </w:t>
            </w:r>
            <w:r w:rsidRPr="139A032F" w:rsidR="62866F86">
              <w:rPr>
                <w:rFonts w:ascii="Lucida Sans" w:hAnsi="Lucida Sans" w:eastAsia="Lucida Sans" w:cs="Lucida Sans"/>
                <w:color w:val="FF0000"/>
              </w:rPr>
              <w:t>SHUBHANGEE DAS</w:t>
            </w:r>
          </w:p>
        </w:tc>
        <w:tc>
          <w:tcPr>
            <w:tcW w:w="419" w:type="pct"/>
            <w:gridSpan w:val="2"/>
            <w:tcBorders>
              <w:top w:val="nil"/>
              <w:left w:val="nil"/>
            </w:tcBorders>
            <w:tcMar/>
          </w:tcPr>
          <w:p w:rsidRPr="00957A37" w:rsidR="002B165D" w:rsidP="62A44DF3" w:rsidRDefault="002B165D" w14:paraId="3C5F04C4" w14:textId="70501A49">
            <w:pPr>
              <w:autoSpaceDE w:val="0"/>
              <w:autoSpaceDN w:val="0"/>
              <w:adjustRightInd w:val="0"/>
              <w:spacing w:after="0" w:line="240" w:lineRule="auto"/>
              <w:outlineLvl w:val="0"/>
              <w:rPr>
                <w:rFonts w:ascii="Lucida Sans" w:hAnsi="Lucida Sans" w:eastAsia="Times New Roman" w:cs="Arial"/>
                <w:color w:val="000000"/>
              </w:rPr>
            </w:pPr>
            <w:r w:rsidRPr="62A44DF3" w:rsidR="002B165D">
              <w:rPr>
                <w:rFonts w:ascii="Lucida Sans" w:hAnsi="Lucida Sans" w:eastAsia="Times New Roman" w:cs="Arial"/>
                <w:color w:val="000000" w:themeColor="text1" w:themeTint="FF" w:themeShade="FF"/>
              </w:rPr>
              <w:t>Date:</w:t>
            </w:r>
            <w:r w:rsidRPr="62A44DF3" w:rsidR="002B165D">
              <w:rPr>
                <w:rFonts w:ascii="Lucida Sans" w:hAnsi="Lucida Sans" w:eastAsia="Times New Roman" w:cs="Arial"/>
                <w:color w:val="000000" w:themeColor="text1" w:themeTint="FF" w:themeShade="FF"/>
              </w:rPr>
              <w:t xml:space="preserve"> </w:t>
            </w:r>
            <w:r w:rsidRPr="62A44DF3" w:rsidR="08412CF8">
              <w:rPr>
                <w:rFonts w:ascii="Lucida Sans" w:hAnsi="Lucida Sans" w:eastAsia="Lucida Sans" w:cs="Lucida Sans"/>
                <w:color w:val="FF0000"/>
              </w:rPr>
              <w:t>25/10/26</w:t>
            </w:r>
          </w:p>
        </w:tc>
        <w:tc>
          <w:tcPr>
            <w:tcW w:w="1851" w:type="pct"/>
            <w:gridSpan w:val="2"/>
            <w:tcBorders>
              <w:top w:val="nil"/>
              <w:right w:val="nil"/>
            </w:tcBorders>
            <w:tcMar/>
          </w:tcPr>
          <w:p w:rsidRPr="00957A37" w:rsidR="002B165D" w:rsidP="139A032F" w:rsidRDefault="002B165D" w14:paraId="3C5F04C5" w14:textId="2CDF6AC3">
            <w:pPr>
              <w:autoSpaceDE w:val="0"/>
              <w:autoSpaceDN w:val="0"/>
              <w:adjustRightInd w:val="0"/>
              <w:spacing w:after="0" w:line="240" w:lineRule="auto"/>
              <w:outlineLvl w:val="0"/>
              <w:rPr>
                <w:rFonts w:ascii="Lucida Sans" w:hAnsi="Lucida Sans" w:eastAsia="Lucida Sans" w:cs="Lucida Sans"/>
                <w:color w:val="FF0000"/>
              </w:rPr>
            </w:pPr>
            <w:r w:rsidRPr="139A032F" w:rsidR="002B165D">
              <w:rPr>
                <w:rFonts w:ascii="Lucida Sans" w:hAnsi="Lucida Sans" w:eastAsia="Times New Roman" w:cs="Arial"/>
                <w:color w:val="000000" w:themeColor="text1" w:themeTint="FF" w:themeShade="FF"/>
              </w:rPr>
              <w:t>Print name:</w:t>
            </w:r>
            <w:r w:rsidRPr="139A032F" w:rsidR="002B165D">
              <w:rPr>
                <w:rFonts w:ascii="Lucida Sans" w:hAnsi="Lucida Sans" w:eastAsia="Lucida Sans" w:cs="Lucida Sans"/>
                <w:color w:val="FF0000"/>
              </w:rPr>
              <w:t xml:space="preserve"> </w:t>
            </w:r>
            <w:r w:rsidRPr="139A032F" w:rsidR="3AB26CC5">
              <w:rPr>
                <w:rFonts w:ascii="Lucida Sans" w:hAnsi="Lucida Sans" w:eastAsia="Lucida Sans" w:cs="Lucida Sans"/>
                <w:color w:val="FF0000"/>
              </w:rPr>
              <w:t>ZÉNÓ NORRIS</w:t>
            </w:r>
          </w:p>
        </w:tc>
        <w:tc>
          <w:tcPr>
            <w:tcW w:w="447" w:type="pct"/>
            <w:tcBorders>
              <w:top w:val="nil"/>
              <w:left w:val="nil"/>
            </w:tcBorders>
            <w:tcMar/>
          </w:tcPr>
          <w:p w:rsidRPr="00957A37" w:rsidR="002B165D" w:rsidP="62A44DF3" w:rsidRDefault="002B165D" w14:paraId="3C5F04C6" w14:textId="3970F76F">
            <w:pPr>
              <w:autoSpaceDE w:val="0"/>
              <w:autoSpaceDN w:val="0"/>
              <w:adjustRightInd w:val="0"/>
              <w:spacing w:after="0" w:line="240" w:lineRule="auto"/>
              <w:outlineLvl w:val="0"/>
              <w:rPr>
                <w:rFonts w:ascii="Lucida Sans" w:hAnsi="Lucida Sans" w:eastAsia="Lucida Sans" w:cs="Lucida Sans"/>
                <w:color w:val="FF0000"/>
              </w:rPr>
            </w:pPr>
            <w:r w:rsidRPr="62A44DF3" w:rsidR="002B165D">
              <w:rPr>
                <w:rFonts w:ascii="Lucida Sans" w:hAnsi="Lucida Sans" w:eastAsia="Times New Roman" w:cs="Arial"/>
                <w:color w:val="000000" w:themeColor="text1" w:themeTint="FF" w:themeShade="FF"/>
              </w:rPr>
              <w:t>Date</w:t>
            </w:r>
            <w:r w:rsidRPr="62A44DF3" w:rsidR="002B165D">
              <w:rPr>
                <w:rFonts w:ascii="Lucida Sans" w:hAnsi="Lucida Sans" w:eastAsia="Times New Roman" w:cs="Arial"/>
                <w:color w:val="000000" w:themeColor="text1" w:themeTint="FF" w:themeShade="FF"/>
              </w:rPr>
              <w:t xml:space="preserve">: </w:t>
            </w:r>
            <w:r w:rsidRPr="62A44DF3" w:rsidR="0C737835">
              <w:rPr>
                <w:rFonts w:ascii="Lucida Sans" w:hAnsi="Lucida Sans" w:eastAsia="Times New Roman" w:cs="Arial"/>
                <w:color w:val="000000" w:themeColor="text1" w:themeTint="FF" w:themeShade="FF"/>
              </w:rPr>
              <w:t>25/10/26</w:t>
            </w:r>
          </w:p>
        </w:tc>
      </w:tr>
    </w:tbl>
    <w:p w:rsidRPr="00206901" w:rsidR="00530142" w:rsidP="00530142" w:rsidRDefault="001C36F2" w14:paraId="3C5F04CC" w14:textId="2986FF6D">
      <w:pPr>
        <w:rPr>
          <w:b/>
          <w:sz w:val="24"/>
          <w:szCs w:val="24"/>
        </w:rPr>
      </w:pPr>
      <w:r>
        <w:rPr>
          <w:sz w:val="24"/>
          <w:szCs w:val="24"/>
        </w:rPr>
        <w:br w:type="page"/>
      </w:r>
      <w:r w:rsidRPr="00206901" w:rsidR="00530142">
        <w:rPr>
          <w:b/>
          <w:sz w:val="24"/>
          <w:szCs w:val="24"/>
        </w:rPr>
        <w:t xml:space="preserve">Assessment Guidance </w:t>
      </w:r>
    </w:p>
    <w:tbl>
      <w:tblPr>
        <w:tblStyle w:val="TableGrid"/>
        <w:tblW w:w="0" w:type="auto"/>
        <w:tblLook w:val="04A0" w:firstRow="1" w:lastRow="0" w:firstColumn="1" w:lastColumn="0" w:noHBand="0" w:noVBand="1"/>
      </w:tblPr>
      <w:tblGrid>
        <w:gridCol w:w="2527"/>
        <w:gridCol w:w="3938"/>
        <w:gridCol w:w="3656"/>
        <w:gridCol w:w="5147"/>
      </w:tblGrid>
      <w:tr w:rsidR="00530142" w:rsidTr="004470AF" w14:paraId="3C5F04D2" w14:textId="77777777">
        <w:trPr>
          <w:trHeight w:val="558"/>
        </w:trPr>
        <w:tc>
          <w:tcPr>
            <w:tcW w:w="2527" w:type="dxa"/>
          </w:tcPr>
          <w:p w:rsidRPr="00185766" w:rsidR="00530142" w:rsidP="00421100" w:rsidRDefault="00530142" w14:paraId="3C5F04CD" w14:textId="77777777">
            <w:pPr>
              <w:pStyle w:val="ListParagraph"/>
              <w:numPr>
                <w:ilvl w:val="0"/>
                <w:numId w:val="2"/>
              </w:numPr>
              <w:ind w:left="313" w:hanging="313"/>
              <w:rPr>
                <w:sz w:val="24"/>
                <w:szCs w:val="24"/>
              </w:rPr>
            </w:pPr>
            <w:r w:rsidRPr="00185766">
              <w:rPr>
                <w:rFonts w:ascii="Lucida Sans" w:hAnsi="Lucida Sans" w:eastAsia="Calibri" w:cs="Times New Roman"/>
                <w:sz w:val="16"/>
                <w:szCs w:val="16"/>
              </w:rPr>
              <w:t>Eliminate</w:t>
            </w:r>
          </w:p>
        </w:tc>
        <w:tc>
          <w:tcPr>
            <w:tcW w:w="3938" w:type="dxa"/>
          </w:tcPr>
          <w:p w:rsidR="00530142" w:rsidP="004470AF" w:rsidRDefault="00530142" w14:paraId="3C5F04CF" w14:textId="27E31E3E">
            <w:pPr>
              <w:rPr>
                <w:sz w:val="24"/>
                <w:szCs w:val="24"/>
              </w:rPr>
            </w:pPr>
            <w:r w:rsidRPr="00185766">
              <w:rPr>
                <w:rFonts w:ascii="Lucida Sans" w:hAnsi="Lucida Sans" w:eastAsia="Calibri" w:cs="Times New Roman"/>
                <w:sz w:val="16"/>
                <w:szCs w:val="16"/>
              </w:rPr>
              <w:t>Remove the hazard wherever possible which negates the need for further controls</w:t>
            </w:r>
          </w:p>
        </w:tc>
        <w:tc>
          <w:tcPr>
            <w:tcW w:w="3656" w:type="dxa"/>
          </w:tcPr>
          <w:p w:rsidR="00530142" w:rsidP="00121782" w:rsidRDefault="00530142" w14:paraId="3C5F04D0" w14:textId="77777777">
            <w:pPr>
              <w:rPr>
                <w:sz w:val="24"/>
                <w:szCs w:val="24"/>
              </w:rPr>
            </w:pPr>
            <w:r w:rsidRPr="00185766">
              <w:rPr>
                <w:rFonts w:ascii="Lucida Sans" w:hAnsi="Lucida Sans" w:eastAsia="Calibri" w:cs="Times New Roman"/>
                <w:sz w:val="16"/>
                <w:szCs w:val="16"/>
              </w:rPr>
              <w:t>If this is not possible then explain why</w:t>
            </w:r>
          </w:p>
        </w:tc>
        <w:tc>
          <w:tcPr>
            <w:tcW w:w="5147" w:type="dxa"/>
            <w:vMerge w:val="restart"/>
          </w:tcPr>
          <w:p w:rsidR="00530142" w:rsidP="00121782" w:rsidRDefault="00530142" w14:paraId="3C5F04D1" w14:textId="5102BE20">
            <w:pPr>
              <w:rPr>
                <w:sz w:val="24"/>
                <w:szCs w:val="24"/>
              </w:rPr>
            </w:pPr>
            <w:r w:rsidRPr="00185766">
              <w:rPr>
                <w:noProof/>
                <w:sz w:val="16"/>
                <w:szCs w:val="16"/>
                <w:lang w:eastAsia="en-GB"/>
              </w:rPr>
              <w:drawing>
                <wp:anchor distT="0" distB="0" distL="114300" distR="114300" simplePos="0" relativeHeight="251654144" behindDoc="1" locked="0" layoutInCell="1" allowOverlap="1" wp14:anchorId="3C5F054F" wp14:editId="3B42D345">
                  <wp:simplePos x="0" y="0"/>
                  <wp:positionH relativeFrom="column">
                    <wp:posOffset>222885</wp:posOffset>
                  </wp:positionH>
                  <wp:positionV relativeFrom="paragraph">
                    <wp:posOffset>20955</wp:posOffset>
                  </wp:positionV>
                  <wp:extent cx="2266950" cy="1457325"/>
                  <wp:effectExtent l="0" t="0" r="19050" b="28575"/>
                  <wp:wrapTight wrapText="bothSides">
                    <wp:wrapPolygon edited="0">
                      <wp:start x="0" y="0"/>
                      <wp:lineTo x="0" y="565"/>
                      <wp:lineTo x="10346" y="21741"/>
                      <wp:lineTo x="11254" y="21741"/>
                      <wp:lineTo x="11435" y="21741"/>
                      <wp:lineTo x="21600" y="565"/>
                      <wp:lineTo x="21600" y="0"/>
                      <wp:lineTo x="0" y="0"/>
                    </wp:wrapPolygon>
                  </wp:wrapTight>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14:sizeRelH relativeFrom="margin">
                    <wp14:pctWidth>0</wp14:pctWidth>
                  </wp14:sizeRelH>
                  <wp14:sizeRelV relativeFrom="margin">
                    <wp14:pctHeight>0</wp14:pctHeight>
                  </wp14:sizeRelV>
                </wp:anchor>
              </w:drawing>
            </w:r>
          </w:p>
        </w:tc>
      </w:tr>
      <w:tr w:rsidR="00530142" w:rsidTr="004470AF" w14:paraId="3C5F04D8" w14:textId="77777777">
        <w:trPr>
          <w:trHeight w:val="406"/>
        </w:trPr>
        <w:tc>
          <w:tcPr>
            <w:tcW w:w="2527" w:type="dxa"/>
          </w:tcPr>
          <w:p w:rsidRPr="00185766" w:rsidR="00530142" w:rsidP="00421100" w:rsidRDefault="00530142" w14:paraId="3C5F04D3" w14:textId="77777777">
            <w:pPr>
              <w:pStyle w:val="ListParagraph"/>
              <w:numPr>
                <w:ilvl w:val="0"/>
                <w:numId w:val="2"/>
              </w:numPr>
              <w:ind w:left="313" w:hanging="284"/>
              <w:rPr>
                <w:sz w:val="24"/>
                <w:szCs w:val="24"/>
              </w:rPr>
            </w:pPr>
            <w:r w:rsidRPr="00185766">
              <w:rPr>
                <w:rFonts w:ascii="Lucida Sans" w:hAnsi="Lucida Sans" w:eastAsia="Calibri" w:cs="Times New Roman"/>
                <w:sz w:val="16"/>
                <w:szCs w:val="16"/>
              </w:rPr>
              <w:t>Substitute</w:t>
            </w:r>
          </w:p>
        </w:tc>
        <w:tc>
          <w:tcPr>
            <w:tcW w:w="3938" w:type="dxa"/>
          </w:tcPr>
          <w:p w:rsidR="00530142" w:rsidP="004470AF" w:rsidRDefault="00530142" w14:paraId="3C5F04D5" w14:textId="087F06AC">
            <w:pPr>
              <w:rPr>
                <w:sz w:val="24"/>
                <w:szCs w:val="24"/>
              </w:rPr>
            </w:pPr>
            <w:r w:rsidRPr="00185766">
              <w:rPr>
                <w:rFonts w:ascii="Lucida Sans" w:hAnsi="Lucida Sans" w:eastAsia="Calibri" w:cs="Times New Roman"/>
                <w:sz w:val="16"/>
                <w:szCs w:val="16"/>
              </w:rPr>
              <w:t>Replace the hazard with one less hazardous</w:t>
            </w:r>
          </w:p>
        </w:tc>
        <w:tc>
          <w:tcPr>
            <w:tcW w:w="3656" w:type="dxa"/>
          </w:tcPr>
          <w:p w:rsidR="00530142" w:rsidP="00121782" w:rsidRDefault="00530142" w14:paraId="3C5F04D6" w14:textId="77777777">
            <w:pPr>
              <w:rPr>
                <w:sz w:val="24"/>
                <w:szCs w:val="24"/>
              </w:rPr>
            </w:pPr>
            <w:r w:rsidRPr="00185766">
              <w:rPr>
                <w:rFonts w:ascii="Lucida Sans" w:hAnsi="Lucida Sans" w:eastAsia="Calibri" w:cs="Times New Roman"/>
                <w:sz w:val="16"/>
                <w:szCs w:val="16"/>
              </w:rPr>
              <w:t>If not possible then explain why</w:t>
            </w:r>
          </w:p>
        </w:tc>
        <w:tc>
          <w:tcPr>
            <w:tcW w:w="5147" w:type="dxa"/>
            <w:vMerge/>
          </w:tcPr>
          <w:p w:rsidR="00530142" w:rsidP="00121782" w:rsidRDefault="00530142" w14:paraId="3C5F04D7" w14:textId="77777777">
            <w:pPr>
              <w:rPr>
                <w:sz w:val="24"/>
                <w:szCs w:val="24"/>
              </w:rPr>
            </w:pPr>
          </w:p>
        </w:tc>
      </w:tr>
      <w:tr w:rsidR="00530142" w:rsidTr="004470AF" w14:paraId="3C5F04DE" w14:textId="77777777">
        <w:trPr>
          <w:trHeight w:val="317"/>
        </w:trPr>
        <w:tc>
          <w:tcPr>
            <w:tcW w:w="2527" w:type="dxa"/>
          </w:tcPr>
          <w:p w:rsidRPr="00185766" w:rsidR="00530142" w:rsidP="00421100" w:rsidRDefault="00530142" w14:paraId="3C5F04D9" w14:textId="77777777">
            <w:pPr>
              <w:pStyle w:val="ListParagraph"/>
              <w:numPr>
                <w:ilvl w:val="0"/>
                <w:numId w:val="2"/>
              </w:numPr>
              <w:ind w:left="313" w:hanging="284"/>
              <w:rPr>
                <w:sz w:val="24"/>
                <w:szCs w:val="24"/>
              </w:rPr>
            </w:pPr>
            <w:r w:rsidRPr="00185766">
              <w:rPr>
                <w:rFonts w:ascii="Lucida Sans" w:hAnsi="Lucida Sans" w:eastAsia="Calibri" w:cs="Times New Roman"/>
                <w:sz w:val="16"/>
                <w:szCs w:val="16"/>
              </w:rPr>
              <w:t>Physical controls</w:t>
            </w:r>
          </w:p>
        </w:tc>
        <w:tc>
          <w:tcPr>
            <w:tcW w:w="3938" w:type="dxa"/>
          </w:tcPr>
          <w:p w:rsidRPr="00185766" w:rsidR="00530142" w:rsidP="004470AF" w:rsidRDefault="00530142" w14:paraId="3C5F04DB" w14:textId="4F16C324">
            <w:pPr>
              <w:rPr>
                <w:rFonts w:ascii="Lucida Sans" w:hAnsi="Lucida Sans" w:eastAsia="Calibri" w:cs="Times New Roman"/>
                <w:sz w:val="16"/>
                <w:szCs w:val="16"/>
              </w:rPr>
            </w:pPr>
            <w:r w:rsidRPr="00185766">
              <w:rPr>
                <w:rFonts w:ascii="Lucida Sans" w:hAnsi="Lucida Sans" w:eastAsia="Calibri" w:cs="Times New Roman"/>
                <w:sz w:val="16"/>
                <w:szCs w:val="16"/>
              </w:rPr>
              <w:t>Examples: enclosure, fume cupboard, glove box</w:t>
            </w:r>
          </w:p>
        </w:tc>
        <w:tc>
          <w:tcPr>
            <w:tcW w:w="3656" w:type="dxa"/>
          </w:tcPr>
          <w:p w:rsidR="00530142" w:rsidP="00121782" w:rsidRDefault="00530142" w14:paraId="3C5F04DC" w14:textId="77777777">
            <w:pPr>
              <w:rPr>
                <w:sz w:val="24"/>
                <w:szCs w:val="24"/>
              </w:rPr>
            </w:pPr>
            <w:r w:rsidRPr="00185766">
              <w:rPr>
                <w:rFonts w:ascii="Lucida Sans" w:hAnsi="Lucida Sans" w:eastAsia="Calibri" w:cs="Times New Roman"/>
                <w:sz w:val="16"/>
                <w:szCs w:val="16"/>
              </w:rPr>
              <w:t>Likely to still require admin controls as well</w:t>
            </w:r>
          </w:p>
        </w:tc>
        <w:tc>
          <w:tcPr>
            <w:tcW w:w="5147" w:type="dxa"/>
            <w:vMerge/>
          </w:tcPr>
          <w:p w:rsidR="00530142" w:rsidP="00121782" w:rsidRDefault="00530142" w14:paraId="3C5F04DD" w14:textId="77777777">
            <w:pPr>
              <w:rPr>
                <w:sz w:val="24"/>
                <w:szCs w:val="24"/>
              </w:rPr>
            </w:pPr>
          </w:p>
        </w:tc>
      </w:tr>
      <w:tr w:rsidR="00530142" w:rsidTr="004470AF" w14:paraId="3C5F04E4" w14:textId="77777777">
        <w:trPr>
          <w:trHeight w:val="406"/>
        </w:trPr>
        <w:tc>
          <w:tcPr>
            <w:tcW w:w="2527" w:type="dxa"/>
          </w:tcPr>
          <w:p w:rsidRPr="00185766" w:rsidR="00530142" w:rsidP="00421100" w:rsidRDefault="00530142" w14:paraId="3C5F04DF" w14:textId="77777777">
            <w:pPr>
              <w:pStyle w:val="ListParagraph"/>
              <w:numPr>
                <w:ilvl w:val="0"/>
                <w:numId w:val="2"/>
              </w:numPr>
              <w:ind w:left="313" w:hanging="284"/>
              <w:rPr>
                <w:sz w:val="24"/>
                <w:szCs w:val="24"/>
              </w:rPr>
            </w:pPr>
            <w:r w:rsidRPr="00185766">
              <w:rPr>
                <w:rFonts w:ascii="Lucida Sans" w:hAnsi="Lucida Sans" w:eastAsia="Calibri" w:cs="Times New Roman"/>
                <w:sz w:val="16"/>
                <w:szCs w:val="16"/>
              </w:rPr>
              <w:t>Admin controls</w:t>
            </w:r>
          </w:p>
        </w:tc>
        <w:tc>
          <w:tcPr>
            <w:tcW w:w="3938" w:type="dxa"/>
          </w:tcPr>
          <w:p w:rsidR="00530142" w:rsidP="004470AF" w:rsidRDefault="00530142" w14:paraId="3C5F04E1" w14:textId="719BE07D">
            <w:pPr>
              <w:rPr>
                <w:sz w:val="24"/>
                <w:szCs w:val="24"/>
              </w:rPr>
            </w:pPr>
            <w:r w:rsidRPr="00185766">
              <w:rPr>
                <w:rFonts w:ascii="Lucida Sans" w:hAnsi="Lucida Sans" w:eastAsia="Calibri" w:cs="Times New Roman"/>
                <w:sz w:val="16"/>
                <w:szCs w:val="16"/>
              </w:rPr>
              <w:t>Examples: training, supervision, signage</w:t>
            </w:r>
          </w:p>
        </w:tc>
        <w:tc>
          <w:tcPr>
            <w:tcW w:w="3656" w:type="dxa"/>
          </w:tcPr>
          <w:p w:rsidR="00530142" w:rsidP="00121782" w:rsidRDefault="00530142" w14:paraId="3C5F04E2" w14:textId="77777777">
            <w:pPr>
              <w:rPr>
                <w:sz w:val="24"/>
                <w:szCs w:val="24"/>
              </w:rPr>
            </w:pPr>
          </w:p>
        </w:tc>
        <w:tc>
          <w:tcPr>
            <w:tcW w:w="5147" w:type="dxa"/>
            <w:vMerge/>
          </w:tcPr>
          <w:p w:rsidR="00530142" w:rsidP="00121782" w:rsidRDefault="00530142" w14:paraId="3C5F04E3" w14:textId="77777777">
            <w:pPr>
              <w:rPr>
                <w:sz w:val="24"/>
                <w:szCs w:val="24"/>
              </w:rPr>
            </w:pPr>
          </w:p>
        </w:tc>
      </w:tr>
      <w:tr w:rsidR="00530142" w:rsidTr="004470AF" w14:paraId="3C5F04EA" w14:textId="77777777">
        <w:trPr>
          <w:trHeight w:val="393"/>
        </w:trPr>
        <w:tc>
          <w:tcPr>
            <w:tcW w:w="2527" w:type="dxa"/>
          </w:tcPr>
          <w:p w:rsidRPr="00185766" w:rsidR="00530142" w:rsidP="00421100" w:rsidRDefault="00530142" w14:paraId="3C5F04E5" w14:textId="77777777">
            <w:pPr>
              <w:pStyle w:val="ListParagraph"/>
              <w:numPr>
                <w:ilvl w:val="0"/>
                <w:numId w:val="2"/>
              </w:numPr>
              <w:ind w:left="313" w:hanging="284"/>
              <w:rPr>
                <w:rFonts w:ascii="Lucida Sans" w:hAnsi="Lucida Sans" w:eastAsia="Calibri" w:cs="Times New Roman"/>
                <w:sz w:val="16"/>
                <w:szCs w:val="16"/>
              </w:rPr>
            </w:pPr>
            <w:r w:rsidRPr="00185766">
              <w:rPr>
                <w:rFonts w:ascii="Lucida Sans" w:hAnsi="Lucida Sans" w:eastAsia="Calibri" w:cs="Times New Roman"/>
                <w:sz w:val="16"/>
                <w:szCs w:val="16"/>
              </w:rPr>
              <w:t>Personal protection</w:t>
            </w:r>
          </w:p>
        </w:tc>
        <w:tc>
          <w:tcPr>
            <w:tcW w:w="3938" w:type="dxa"/>
          </w:tcPr>
          <w:p w:rsidR="00530142" w:rsidP="004470AF" w:rsidRDefault="00530142" w14:paraId="3C5F04E7" w14:textId="0D4DC55C">
            <w:pPr>
              <w:rPr>
                <w:sz w:val="24"/>
                <w:szCs w:val="24"/>
              </w:rPr>
            </w:pPr>
            <w:r w:rsidRPr="00185766">
              <w:rPr>
                <w:rFonts w:ascii="Lucida Sans" w:hAnsi="Lucida Sans" w:eastAsia="Calibri" w:cs="Times New Roman"/>
                <w:sz w:val="16"/>
                <w:szCs w:val="16"/>
              </w:rPr>
              <w:t>Examples: respirators, safety specs, gloves</w:t>
            </w:r>
          </w:p>
        </w:tc>
        <w:tc>
          <w:tcPr>
            <w:tcW w:w="3656" w:type="dxa"/>
          </w:tcPr>
          <w:p w:rsidR="00530142" w:rsidP="00121782" w:rsidRDefault="00530142" w14:paraId="3C5F04E8" w14:textId="77777777">
            <w:pPr>
              <w:rPr>
                <w:sz w:val="24"/>
                <w:szCs w:val="24"/>
              </w:rPr>
            </w:pPr>
            <w:r w:rsidRPr="00185766">
              <w:rPr>
                <w:rFonts w:ascii="Lucida Sans" w:hAnsi="Lucida Sans" w:eastAsia="Calibri" w:cs="Times New Roman"/>
                <w:sz w:val="16"/>
                <w:szCs w:val="16"/>
              </w:rPr>
              <w:t>Last resort as it only protects the individual</w:t>
            </w:r>
          </w:p>
        </w:tc>
        <w:tc>
          <w:tcPr>
            <w:tcW w:w="5147" w:type="dxa"/>
            <w:vMerge/>
          </w:tcPr>
          <w:p w:rsidR="00530142" w:rsidP="00121782" w:rsidRDefault="00530142" w14:paraId="3C5F04E9" w14:textId="77777777">
            <w:pPr>
              <w:rPr>
                <w:sz w:val="24"/>
                <w:szCs w:val="24"/>
              </w:rPr>
            </w:pPr>
          </w:p>
        </w:tc>
      </w:tr>
    </w:tbl>
    <w:tbl>
      <w:tblPr>
        <w:tblpPr w:leftFromText="180" w:rightFromText="180" w:vertAnchor="text" w:horzAnchor="margin" w:tblpY="639"/>
        <w:tblOverlap w:val="never"/>
        <w:tblW w:w="3879" w:type="dxa"/>
        <w:tblLook w:val="04A0" w:firstRow="1" w:lastRow="0" w:firstColumn="1" w:lastColumn="0" w:noHBand="0" w:noVBand="1"/>
      </w:tblPr>
      <w:tblGrid>
        <w:gridCol w:w="508"/>
        <w:gridCol w:w="466"/>
        <w:gridCol w:w="580"/>
        <w:gridCol w:w="580"/>
        <w:gridCol w:w="580"/>
        <w:gridCol w:w="580"/>
        <w:gridCol w:w="585"/>
      </w:tblGrid>
      <w:tr w:rsidRPr="00185766" w:rsidR="004470AF" w:rsidTr="004470AF" w14:paraId="59EB825D" w14:textId="77777777">
        <w:trPr>
          <w:cantSplit/>
          <w:trHeight w:val="481"/>
        </w:trPr>
        <w:tc>
          <w:tcPr>
            <w:tcW w:w="508" w:type="dxa"/>
            <w:vMerge w:val="restart"/>
            <w:shd w:val="clear" w:color="auto" w:fill="FFFFFF" w:themeFill="background1"/>
            <w:textDirection w:val="btLr"/>
            <w:hideMark/>
          </w:tcPr>
          <w:p w:rsidRPr="00185766" w:rsidR="004470AF" w:rsidP="004470AF" w:rsidRDefault="004470AF" w14:paraId="3049D8C6" w14:textId="77777777">
            <w:pPr>
              <w:spacing w:after="0" w:line="240" w:lineRule="auto"/>
              <w:ind w:left="113" w:right="113"/>
              <w:jc w:val="center"/>
              <w:rPr>
                <w:rFonts w:ascii="Calibri" w:hAnsi="Calibri" w:eastAsia="Times New Roman" w:cs="Times New Roman"/>
                <w:b/>
                <w:bCs/>
                <w:color w:val="000000"/>
                <w:sz w:val="16"/>
                <w:szCs w:val="16"/>
              </w:rPr>
            </w:pPr>
            <w:r w:rsidRPr="00185766">
              <w:rPr>
                <w:rFonts w:ascii="Calibri" w:hAnsi="Calibri" w:eastAsia="Times New Roman" w:cs="Times New Roman"/>
                <w:b/>
                <w:bCs/>
                <w:color w:val="000000"/>
                <w:sz w:val="16"/>
                <w:szCs w:val="16"/>
              </w:rPr>
              <w:t>LIKELIHOOD</w:t>
            </w:r>
          </w:p>
        </w:tc>
        <w:tc>
          <w:tcPr>
            <w:tcW w:w="465" w:type="dxa"/>
            <w:tcBorders>
              <w:right w:val="single" w:color="auto" w:sz="4" w:space="0"/>
            </w:tcBorders>
            <w:shd w:val="clear" w:color="auto" w:fill="FFFFFF" w:themeFill="background1"/>
            <w:noWrap/>
            <w:vAlign w:val="center"/>
            <w:hideMark/>
          </w:tcPr>
          <w:p w:rsidRPr="00185766" w:rsidR="004470AF" w:rsidP="004470AF" w:rsidRDefault="004470AF" w14:paraId="1C0DEF29"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5</w:t>
            </w:r>
          </w:p>
        </w:tc>
        <w:tc>
          <w:tcPr>
            <w:tcW w:w="580" w:type="dxa"/>
            <w:tcBorders>
              <w:top w:val="single" w:color="auto" w:sz="4" w:space="0"/>
              <w:left w:val="single" w:color="auto" w:sz="4" w:space="0"/>
              <w:bottom w:val="single" w:color="auto" w:sz="4" w:space="0"/>
              <w:right w:val="single" w:color="auto" w:sz="4" w:space="0"/>
            </w:tcBorders>
            <w:shd w:val="clear" w:color="auto" w:fill="FFC000"/>
            <w:noWrap/>
            <w:vAlign w:val="center"/>
            <w:hideMark/>
          </w:tcPr>
          <w:p w:rsidRPr="00185766" w:rsidR="004470AF" w:rsidP="004470AF" w:rsidRDefault="004470AF" w14:paraId="5D9CB975"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5</w:t>
            </w:r>
          </w:p>
        </w:tc>
        <w:tc>
          <w:tcPr>
            <w:tcW w:w="580" w:type="dxa"/>
            <w:tcBorders>
              <w:top w:val="single" w:color="auto" w:sz="4" w:space="0"/>
              <w:left w:val="single" w:color="auto" w:sz="4" w:space="0"/>
              <w:bottom w:val="single" w:color="auto" w:sz="4" w:space="0"/>
              <w:right w:val="single" w:color="auto" w:sz="4" w:space="0"/>
            </w:tcBorders>
            <w:shd w:val="clear" w:color="auto" w:fill="FFC000"/>
            <w:noWrap/>
            <w:vAlign w:val="center"/>
            <w:hideMark/>
          </w:tcPr>
          <w:p w:rsidRPr="00185766" w:rsidR="004470AF" w:rsidP="004470AF" w:rsidRDefault="004470AF" w14:paraId="608394DE"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10</w:t>
            </w:r>
          </w:p>
        </w:tc>
        <w:tc>
          <w:tcPr>
            <w:tcW w:w="580" w:type="dxa"/>
            <w:tcBorders>
              <w:top w:val="single" w:color="auto" w:sz="4" w:space="0"/>
              <w:left w:val="single" w:color="auto" w:sz="4" w:space="0"/>
              <w:bottom w:val="single" w:color="auto" w:sz="4" w:space="0"/>
              <w:right w:val="single" w:color="auto" w:sz="4" w:space="0"/>
            </w:tcBorders>
            <w:shd w:val="clear" w:color="auto" w:fill="FF0000"/>
            <w:noWrap/>
            <w:vAlign w:val="center"/>
            <w:hideMark/>
          </w:tcPr>
          <w:p w:rsidRPr="00185766" w:rsidR="004470AF" w:rsidP="004470AF" w:rsidRDefault="004470AF" w14:paraId="32F300E9"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15</w:t>
            </w:r>
          </w:p>
        </w:tc>
        <w:tc>
          <w:tcPr>
            <w:tcW w:w="580" w:type="dxa"/>
            <w:tcBorders>
              <w:top w:val="single" w:color="auto" w:sz="4" w:space="0"/>
              <w:left w:val="single" w:color="auto" w:sz="4" w:space="0"/>
              <w:bottom w:val="single" w:color="auto" w:sz="4" w:space="0"/>
              <w:right w:val="single" w:color="auto" w:sz="4" w:space="0"/>
            </w:tcBorders>
            <w:shd w:val="clear" w:color="auto" w:fill="FF0000"/>
            <w:noWrap/>
            <w:vAlign w:val="center"/>
            <w:hideMark/>
          </w:tcPr>
          <w:p w:rsidRPr="00185766" w:rsidR="004470AF" w:rsidP="004470AF" w:rsidRDefault="004470AF" w14:paraId="2F76B294"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20</w:t>
            </w:r>
          </w:p>
        </w:tc>
        <w:tc>
          <w:tcPr>
            <w:tcW w:w="585" w:type="dxa"/>
            <w:tcBorders>
              <w:top w:val="single" w:color="auto" w:sz="4" w:space="0"/>
              <w:left w:val="single" w:color="auto" w:sz="4" w:space="0"/>
              <w:bottom w:val="single" w:color="auto" w:sz="4" w:space="0"/>
              <w:right w:val="single" w:color="auto" w:sz="4" w:space="0"/>
            </w:tcBorders>
            <w:shd w:val="clear" w:color="auto" w:fill="FF0000"/>
            <w:noWrap/>
            <w:vAlign w:val="center"/>
            <w:hideMark/>
          </w:tcPr>
          <w:p w:rsidRPr="00185766" w:rsidR="004470AF" w:rsidP="004470AF" w:rsidRDefault="004470AF" w14:paraId="77AD99A0"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25</w:t>
            </w:r>
          </w:p>
        </w:tc>
      </w:tr>
      <w:tr w:rsidRPr="00185766" w:rsidR="004470AF" w:rsidTr="004470AF" w14:paraId="5BB096D0" w14:textId="77777777">
        <w:trPr>
          <w:cantSplit/>
          <w:trHeight w:val="481"/>
        </w:trPr>
        <w:tc>
          <w:tcPr>
            <w:tcW w:w="0" w:type="auto"/>
            <w:vMerge/>
            <w:vAlign w:val="center"/>
            <w:hideMark/>
          </w:tcPr>
          <w:p w:rsidRPr="00185766" w:rsidR="004470AF" w:rsidP="004470AF" w:rsidRDefault="004470AF" w14:paraId="3AF511B6" w14:textId="77777777">
            <w:pPr>
              <w:spacing w:after="0" w:line="240" w:lineRule="auto"/>
              <w:rPr>
                <w:rFonts w:ascii="Calibri" w:hAnsi="Calibri" w:eastAsia="Times New Roman" w:cs="Times New Roman"/>
                <w:b/>
                <w:bCs/>
                <w:color w:val="000000"/>
                <w:sz w:val="16"/>
                <w:szCs w:val="16"/>
              </w:rPr>
            </w:pPr>
          </w:p>
        </w:tc>
        <w:tc>
          <w:tcPr>
            <w:tcW w:w="465" w:type="dxa"/>
            <w:tcBorders>
              <w:right w:val="single" w:color="auto" w:sz="4" w:space="0"/>
            </w:tcBorders>
            <w:shd w:val="clear" w:color="auto" w:fill="FFFFFF" w:themeFill="background1"/>
            <w:noWrap/>
            <w:vAlign w:val="center"/>
            <w:hideMark/>
          </w:tcPr>
          <w:p w:rsidRPr="00185766" w:rsidR="004470AF" w:rsidP="004470AF" w:rsidRDefault="004470AF" w14:paraId="66B54A7B"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4</w:t>
            </w:r>
          </w:p>
        </w:tc>
        <w:tc>
          <w:tcPr>
            <w:tcW w:w="580" w:type="dxa"/>
            <w:tcBorders>
              <w:top w:val="single" w:color="auto" w:sz="4" w:space="0"/>
              <w:left w:val="single" w:color="auto" w:sz="4" w:space="0"/>
              <w:bottom w:val="single" w:color="auto" w:sz="4" w:space="0"/>
              <w:right w:val="single" w:color="auto" w:sz="4" w:space="0"/>
            </w:tcBorders>
            <w:shd w:val="clear" w:color="auto" w:fill="92D050"/>
            <w:noWrap/>
            <w:vAlign w:val="center"/>
            <w:hideMark/>
          </w:tcPr>
          <w:p w:rsidRPr="00185766" w:rsidR="004470AF" w:rsidP="004470AF" w:rsidRDefault="004470AF" w14:paraId="53F748F1"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4</w:t>
            </w:r>
          </w:p>
        </w:tc>
        <w:tc>
          <w:tcPr>
            <w:tcW w:w="580" w:type="dxa"/>
            <w:tcBorders>
              <w:top w:val="single" w:color="auto" w:sz="4" w:space="0"/>
              <w:left w:val="single" w:color="auto" w:sz="4" w:space="0"/>
              <w:bottom w:val="single" w:color="auto" w:sz="4" w:space="0"/>
              <w:right w:val="single" w:color="auto" w:sz="4" w:space="0"/>
            </w:tcBorders>
            <w:shd w:val="clear" w:color="auto" w:fill="FFC000"/>
            <w:noWrap/>
            <w:vAlign w:val="center"/>
            <w:hideMark/>
          </w:tcPr>
          <w:p w:rsidRPr="00185766" w:rsidR="004470AF" w:rsidP="004470AF" w:rsidRDefault="004470AF" w14:paraId="50B633D8"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8</w:t>
            </w:r>
          </w:p>
        </w:tc>
        <w:tc>
          <w:tcPr>
            <w:tcW w:w="580" w:type="dxa"/>
            <w:tcBorders>
              <w:top w:val="single" w:color="auto" w:sz="4" w:space="0"/>
              <w:left w:val="single" w:color="auto" w:sz="4" w:space="0"/>
              <w:bottom w:val="single" w:color="auto" w:sz="4" w:space="0"/>
              <w:right w:val="single" w:color="auto" w:sz="4" w:space="0"/>
            </w:tcBorders>
            <w:shd w:val="clear" w:color="auto" w:fill="FFC000"/>
            <w:noWrap/>
            <w:vAlign w:val="center"/>
            <w:hideMark/>
          </w:tcPr>
          <w:p w:rsidRPr="00185766" w:rsidR="004470AF" w:rsidP="004470AF" w:rsidRDefault="004470AF" w14:paraId="78EFCDB1"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12</w:t>
            </w:r>
          </w:p>
        </w:tc>
        <w:tc>
          <w:tcPr>
            <w:tcW w:w="580" w:type="dxa"/>
            <w:tcBorders>
              <w:top w:val="single" w:color="auto" w:sz="4" w:space="0"/>
              <w:left w:val="single" w:color="auto" w:sz="4" w:space="0"/>
              <w:bottom w:val="single" w:color="auto" w:sz="4" w:space="0"/>
              <w:right w:val="single" w:color="auto" w:sz="4" w:space="0"/>
            </w:tcBorders>
            <w:shd w:val="clear" w:color="auto" w:fill="FF0000"/>
            <w:noWrap/>
            <w:vAlign w:val="center"/>
            <w:hideMark/>
          </w:tcPr>
          <w:p w:rsidRPr="00185766" w:rsidR="004470AF" w:rsidP="004470AF" w:rsidRDefault="004470AF" w14:paraId="22B2F28B"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16</w:t>
            </w:r>
          </w:p>
        </w:tc>
        <w:tc>
          <w:tcPr>
            <w:tcW w:w="585" w:type="dxa"/>
            <w:tcBorders>
              <w:top w:val="single" w:color="auto" w:sz="4" w:space="0"/>
              <w:left w:val="single" w:color="auto" w:sz="4" w:space="0"/>
              <w:bottom w:val="single" w:color="auto" w:sz="4" w:space="0"/>
              <w:right w:val="single" w:color="auto" w:sz="4" w:space="0"/>
            </w:tcBorders>
            <w:shd w:val="clear" w:color="auto" w:fill="FF0000"/>
            <w:noWrap/>
            <w:vAlign w:val="center"/>
            <w:hideMark/>
          </w:tcPr>
          <w:p w:rsidRPr="00185766" w:rsidR="004470AF" w:rsidP="004470AF" w:rsidRDefault="004470AF" w14:paraId="460F800F"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20</w:t>
            </w:r>
          </w:p>
        </w:tc>
      </w:tr>
      <w:tr w:rsidRPr="00185766" w:rsidR="004470AF" w:rsidTr="004470AF" w14:paraId="2B1106EF" w14:textId="77777777">
        <w:trPr>
          <w:cantSplit/>
          <w:trHeight w:val="481"/>
        </w:trPr>
        <w:tc>
          <w:tcPr>
            <w:tcW w:w="0" w:type="auto"/>
            <w:vMerge/>
            <w:vAlign w:val="center"/>
            <w:hideMark/>
          </w:tcPr>
          <w:p w:rsidRPr="00185766" w:rsidR="004470AF" w:rsidP="004470AF" w:rsidRDefault="004470AF" w14:paraId="2096A1D3" w14:textId="77777777">
            <w:pPr>
              <w:spacing w:after="0" w:line="240" w:lineRule="auto"/>
              <w:rPr>
                <w:rFonts w:ascii="Calibri" w:hAnsi="Calibri" w:eastAsia="Times New Roman" w:cs="Times New Roman"/>
                <w:b/>
                <w:bCs/>
                <w:color w:val="000000"/>
                <w:sz w:val="16"/>
                <w:szCs w:val="16"/>
              </w:rPr>
            </w:pPr>
          </w:p>
        </w:tc>
        <w:tc>
          <w:tcPr>
            <w:tcW w:w="465" w:type="dxa"/>
            <w:tcBorders>
              <w:right w:val="single" w:color="auto" w:sz="4" w:space="0"/>
            </w:tcBorders>
            <w:shd w:val="clear" w:color="auto" w:fill="FFFFFF" w:themeFill="background1"/>
            <w:noWrap/>
            <w:vAlign w:val="center"/>
            <w:hideMark/>
          </w:tcPr>
          <w:p w:rsidRPr="00185766" w:rsidR="004470AF" w:rsidP="004470AF" w:rsidRDefault="004470AF" w14:paraId="4DCAE395"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3</w:t>
            </w:r>
          </w:p>
        </w:tc>
        <w:tc>
          <w:tcPr>
            <w:tcW w:w="580" w:type="dxa"/>
            <w:tcBorders>
              <w:top w:val="single" w:color="auto" w:sz="4" w:space="0"/>
              <w:left w:val="single" w:color="auto" w:sz="4" w:space="0"/>
              <w:bottom w:val="single" w:color="auto" w:sz="4" w:space="0"/>
              <w:right w:val="single" w:color="auto" w:sz="4" w:space="0"/>
            </w:tcBorders>
            <w:shd w:val="clear" w:color="auto" w:fill="92D050"/>
            <w:noWrap/>
            <w:vAlign w:val="center"/>
            <w:hideMark/>
          </w:tcPr>
          <w:p w:rsidRPr="00185766" w:rsidR="004470AF" w:rsidP="004470AF" w:rsidRDefault="004470AF" w14:paraId="7B89B35A"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3</w:t>
            </w:r>
          </w:p>
        </w:tc>
        <w:tc>
          <w:tcPr>
            <w:tcW w:w="580" w:type="dxa"/>
            <w:tcBorders>
              <w:top w:val="single" w:color="auto" w:sz="4" w:space="0"/>
              <w:left w:val="single" w:color="auto" w:sz="4" w:space="0"/>
              <w:bottom w:val="single" w:color="auto" w:sz="4" w:space="0"/>
              <w:right w:val="single" w:color="auto" w:sz="4" w:space="0"/>
            </w:tcBorders>
            <w:shd w:val="clear" w:color="auto" w:fill="FFC000"/>
            <w:noWrap/>
            <w:vAlign w:val="center"/>
            <w:hideMark/>
          </w:tcPr>
          <w:p w:rsidRPr="00185766" w:rsidR="004470AF" w:rsidP="004470AF" w:rsidRDefault="004470AF" w14:paraId="6CB276EF"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6</w:t>
            </w:r>
          </w:p>
        </w:tc>
        <w:tc>
          <w:tcPr>
            <w:tcW w:w="580" w:type="dxa"/>
            <w:tcBorders>
              <w:top w:val="single" w:color="auto" w:sz="4" w:space="0"/>
              <w:left w:val="single" w:color="auto" w:sz="4" w:space="0"/>
              <w:bottom w:val="single" w:color="auto" w:sz="4" w:space="0"/>
              <w:right w:val="single" w:color="auto" w:sz="4" w:space="0"/>
            </w:tcBorders>
            <w:shd w:val="clear" w:color="auto" w:fill="FFC000"/>
            <w:noWrap/>
            <w:vAlign w:val="center"/>
            <w:hideMark/>
          </w:tcPr>
          <w:p w:rsidRPr="00185766" w:rsidR="004470AF" w:rsidP="004470AF" w:rsidRDefault="004470AF" w14:paraId="158996C1"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9</w:t>
            </w:r>
          </w:p>
        </w:tc>
        <w:tc>
          <w:tcPr>
            <w:tcW w:w="580" w:type="dxa"/>
            <w:tcBorders>
              <w:top w:val="single" w:color="auto" w:sz="4" w:space="0"/>
              <w:left w:val="single" w:color="auto" w:sz="4" w:space="0"/>
              <w:bottom w:val="single" w:color="auto" w:sz="4" w:space="0"/>
              <w:right w:val="single" w:color="auto" w:sz="4" w:space="0"/>
            </w:tcBorders>
            <w:shd w:val="clear" w:color="auto" w:fill="FFC000"/>
            <w:noWrap/>
            <w:vAlign w:val="center"/>
            <w:hideMark/>
          </w:tcPr>
          <w:p w:rsidRPr="00185766" w:rsidR="004470AF" w:rsidP="004470AF" w:rsidRDefault="004470AF" w14:paraId="5A691B31"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12</w:t>
            </w:r>
          </w:p>
        </w:tc>
        <w:tc>
          <w:tcPr>
            <w:tcW w:w="585" w:type="dxa"/>
            <w:tcBorders>
              <w:top w:val="single" w:color="auto" w:sz="4" w:space="0"/>
              <w:left w:val="single" w:color="auto" w:sz="4" w:space="0"/>
              <w:bottom w:val="single" w:color="auto" w:sz="4" w:space="0"/>
              <w:right w:val="single" w:color="auto" w:sz="4" w:space="0"/>
            </w:tcBorders>
            <w:shd w:val="clear" w:color="auto" w:fill="FF0000"/>
            <w:noWrap/>
            <w:vAlign w:val="center"/>
            <w:hideMark/>
          </w:tcPr>
          <w:p w:rsidRPr="00185766" w:rsidR="004470AF" w:rsidP="004470AF" w:rsidRDefault="004470AF" w14:paraId="0D44FFAB"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15</w:t>
            </w:r>
          </w:p>
        </w:tc>
      </w:tr>
      <w:tr w:rsidRPr="00185766" w:rsidR="004470AF" w:rsidTr="004470AF" w14:paraId="5513A293" w14:textId="77777777">
        <w:trPr>
          <w:cantSplit/>
          <w:trHeight w:val="481"/>
        </w:trPr>
        <w:tc>
          <w:tcPr>
            <w:tcW w:w="0" w:type="auto"/>
            <w:vMerge/>
            <w:vAlign w:val="center"/>
            <w:hideMark/>
          </w:tcPr>
          <w:p w:rsidRPr="00185766" w:rsidR="004470AF" w:rsidP="004470AF" w:rsidRDefault="004470AF" w14:paraId="4743C110" w14:textId="77777777">
            <w:pPr>
              <w:spacing w:after="0" w:line="240" w:lineRule="auto"/>
              <w:rPr>
                <w:rFonts w:ascii="Calibri" w:hAnsi="Calibri" w:eastAsia="Times New Roman" w:cs="Times New Roman"/>
                <w:b/>
                <w:bCs/>
                <w:color w:val="000000"/>
                <w:sz w:val="16"/>
                <w:szCs w:val="16"/>
              </w:rPr>
            </w:pPr>
          </w:p>
        </w:tc>
        <w:tc>
          <w:tcPr>
            <w:tcW w:w="465" w:type="dxa"/>
            <w:tcBorders>
              <w:right w:val="single" w:color="auto" w:sz="4" w:space="0"/>
            </w:tcBorders>
            <w:shd w:val="clear" w:color="auto" w:fill="FFFFFF" w:themeFill="background1"/>
            <w:noWrap/>
            <w:vAlign w:val="center"/>
            <w:hideMark/>
          </w:tcPr>
          <w:p w:rsidRPr="00185766" w:rsidR="004470AF" w:rsidP="004470AF" w:rsidRDefault="004470AF" w14:paraId="0D524C2C"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2</w:t>
            </w:r>
          </w:p>
        </w:tc>
        <w:tc>
          <w:tcPr>
            <w:tcW w:w="580" w:type="dxa"/>
            <w:tcBorders>
              <w:top w:val="single" w:color="auto" w:sz="4" w:space="0"/>
              <w:left w:val="single" w:color="auto" w:sz="4" w:space="0"/>
              <w:bottom w:val="single" w:color="auto" w:sz="4" w:space="0"/>
              <w:right w:val="single" w:color="auto" w:sz="4" w:space="0"/>
            </w:tcBorders>
            <w:shd w:val="clear" w:color="auto" w:fill="92D050"/>
            <w:noWrap/>
            <w:vAlign w:val="center"/>
            <w:hideMark/>
          </w:tcPr>
          <w:p w:rsidRPr="00185766" w:rsidR="004470AF" w:rsidP="004470AF" w:rsidRDefault="004470AF" w14:paraId="2940E0CB"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2</w:t>
            </w:r>
          </w:p>
        </w:tc>
        <w:tc>
          <w:tcPr>
            <w:tcW w:w="580" w:type="dxa"/>
            <w:tcBorders>
              <w:top w:val="single" w:color="auto" w:sz="4" w:space="0"/>
              <w:left w:val="single" w:color="auto" w:sz="4" w:space="0"/>
              <w:bottom w:val="single" w:color="auto" w:sz="4" w:space="0"/>
              <w:right w:val="single" w:color="auto" w:sz="4" w:space="0"/>
            </w:tcBorders>
            <w:shd w:val="clear" w:color="auto" w:fill="92D050"/>
            <w:noWrap/>
            <w:vAlign w:val="center"/>
            <w:hideMark/>
          </w:tcPr>
          <w:p w:rsidRPr="00185766" w:rsidR="004470AF" w:rsidP="004470AF" w:rsidRDefault="004470AF" w14:paraId="38FC970D"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4</w:t>
            </w:r>
          </w:p>
        </w:tc>
        <w:tc>
          <w:tcPr>
            <w:tcW w:w="580" w:type="dxa"/>
            <w:tcBorders>
              <w:top w:val="single" w:color="auto" w:sz="4" w:space="0"/>
              <w:left w:val="single" w:color="auto" w:sz="4" w:space="0"/>
              <w:bottom w:val="single" w:color="auto" w:sz="4" w:space="0"/>
              <w:right w:val="single" w:color="auto" w:sz="4" w:space="0"/>
            </w:tcBorders>
            <w:shd w:val="clear" w:color="auto" w:fill="FFC000"/>
            <w:noWrap/>
            <w:vAlign w:val="center"/>
            <w:hideMark/>
          </w:tcPr>
          <w:p w:rsidRPr="00185766" w:rsidR="004470AF" w:rsidP="004470AF" w:rsidRDefault="004470AF" w14:paraId="4D3B9641"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6</w:t>
            </w:r>
          </w:p>
        </w:tc>
        <w:tc>
          <w:tcPr>
            <w:tcW w:w="580" w:type="dxa"/>
            <w:tcBorders>
              <w:top w:val="single" w:color="auto" w:sz="4" w:space="0"/>
              <w:left w:val="single" w:color="auto" w:sz="4" w:space="0"/>
              <w:bottom w:val="single" w:color="auto" w:sz="4" w:space="0"/>
              <w:right w:val="single" w:color="auto" w:sz="4" w:space="0"/>
            </w:tcBorders>
            <w:shd w:val="clear" w:color="auto" w:fill="FFC000"/>
            <w:noWrap/>
            <w:vAlign w:val="center"/>
            <w:hideMark/>
          </w:tcPr>
          <w:p w:rsidRPr="00185766" w:rsidR="004470AF" w:rsidP="004470AF" w:rsidRDefault="004470AF" w14:paraId="02000EDD"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8</w:t>
            </w:r>
          </w:p>
        </w:tc>
        <w:tc>
          <w:tcPr>
            <w:tcW w:w="585" w:type="dxa"/>
            <w:tcBorders>
              <w:top w:val="single" w:color="auto" w:sz="4" w:space="0"/>
              <w:left w:val="single" w:color="auto" w:sz="4" w:space="0"/>
              <w:bottom w:val="single" w:color="auto" w:sz="4" w:space="0"/>
              <w:right w:val="single" w:color="auto" w:sz="4" w:space="0"/>
            </w:tcBorders>
            <w:shd w:val="clear" w:color="auto" w:fill="FFC000"/>
            <w:noWrap/>
            <w:vAlign w:val="center"/>
            <w:hideMark/>
          </w:tcPr>
          <w:p w:rsidRPr="00185766" w:rsidR="004470AF" w:rsidP="004470AF" w:rsidRDefault="004470AF" w14:paraId="5746E031"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10</w:t>
            </w:r>
          </w:p>
        </w:tc>
      </w:tr>
      <w:tr w:rsidRPr="00185766" w:rsidR="004470AF" w:rsidTr="004470AF" w14:paraId="06DB8015" w14:textId="77777777">
        <w:trPr>
          <w:cantSplit/>
          <w:trHeight w:val="481"/>
        </w:trPr>
        <w:tc>
          <w:tcPr>
            <w:tcW w:w="0" w:type="auto"/>
            <w:vMerge/>
            <w:vAlign w:val="center"/>
            <w:hideMark/>
          </w:tcPr>
          <w:p w:rsidRPr="00185766" w:rsidR="004470AF" w:rsidP="004470AF" w:rsidRDefault="004470AF" w14:paraId="6D50CC06" w14:textId="77777777">
            <w:pPr>
              <w:spacing w:after="0" w:line="240" w:lineRule="auto"/>
              <w:rPr>
                <w:rFonts w:ascii="Calibri" w:hAnsi="Calibri" w:eastAsia="Times New Roman" w:cs="Times New Roman"/>
                <w:b/>
                <w:bCs/>
                <w:color w:val="000000"/>
                <w:sz w:val="16"/>
                <w:szCs w:val="16"/>
              </w:rPr>
            </w:pPr>
          </w:p>
        </w:tc>
        <w:tc>
          <w:tcPr>
            <w:tcW w:w="465" w:type="dxa"/>
            <w:tcBorders>
              <w:right w:val="single" w:color="auto" w:sz="4" w:space="0"/>
            </w:tcBorders>
            <w:shd w:val="clear" w:color="auto" w:fill="FFFFFF" w:themeFill="background1"/>
            <w:noWrap/>
            <w:vAlign w:val="center"/>
            <w:hideMark/>
          </w:tcPr>
          <w:p w:rsidRPr="00185766" w:rsidR="004470AF" w:rsidP="004470AF" w:rsidRDefault="004470AF" w14:paraId="4FAFEE3A"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1</w:t>
            </w:r>
          </w:p>
        </w:tc>
        <w:tc>
          <w:tcPr>
            <w:tcW w:w="580" w:type="dxa"/>
            <w:tcBorders>
              <w:top w:val="single" w:color="auto" w:sz="4" w:space="0"/>
              <w:left w:val="single" w:color="auto" w:sz="4" w:space="0"/>
              <w:bottom w:val="single" w:color="auto" w:sz="4" w:space="0"/>
              <w:right w:val="single" w:color="auto" w:sz="4" w:space="0"/>
            </w:tcBorders>
            <w:shd w:val="clear" w:color="auto" w:fill="92D050"/>
            <w:noWrap/>
            <w:vAlign w:val="center"/>
            <w:hideMark/>
          </w:tcPr>
          <w:p w:rsidRPr="00185766" w:rsidR="004470AF" w:rsidP="004470AF" w:rsidRDefault="004470AF" w14:paraId="2B52FE37"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1</w:t>
            </w:r>
          </w:p>
        </w:tc>
        <w:tc>
          <w:tcPr>
            <w:tcW w:w="580" w:type="dxa"/>
            <w:tcBorders>
              <w:top w:val="single" w:color="auto" w:sz="4" w:space="0"/>
              <w:left w:val="single" w:color="auto" w:sz="4" w:space="0"/>
              <w:bottom w:val="single" w:color="auto" w:sz="4" w:space="0"/>
              <w:right w:val="single" w:color="auto" w:sz="4" w:space="0"/>
            </w:tcBorders>
            <w:shd w:val="clear" w:color="auto" w:fill="92D050"/>
            <w:noWrap/>
            <w:vAlign w:val="center"/>
            <w:hideMark/>
          </w:tcPr>
          <w:p w:rsidRPr="00185766" w:rsidR="004470AF" w:rsidP="004470AF" w:rsidRDefault="004470AF" w14:paraId="29EF40F9"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2</w:t>
            </w:r>
          </w:p>
        </w:tc>
        <w:tc>
          <w:tcPr>
            <w:tcW w:w="580" w:type="dxa"/>
            <w:tcBorders>
              <w:top w:val="single" w:color="auto" w:sz="4" w:space="0"/>
              <w:left w:val="single" w:color="auto" w:sz="4" w:space="0"/>
              <w:bottom w:val="single" w:color="auto" w:sz="4" w:space="0"/>
              <w:right w:val="single" w:color="auto" w:sz="4" w:space="0"/>
            </w:tcBorders>
            <w:shd w:val="clear" w:color="auto" w:fill="92D050"/>
            <w:noWrap/>
            <w:vAlign w:val="center"/>
            <w:hideMark/>
          </w:tcPr>
          <w:p w:rsidRPr="00185766" w:rsidR="004470AF" w:rsidP="004470AF" w:rsidRDefault="004470AF" w14:paraId="5A9C64C0"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3</w:t>
            </w:r>
          </w:p>
        </w:tc>
        <w:tc>
          <w:tcPr>
            <w:tcW w:w="580" w:type="dxa"/>
            <w:tcBorders>
              <w:top w:val="single" w:color="auto" w:sz="4" w:space="0"/>
              <w:left w:val="single" w:color="auto" w:sz="4" w:space="0"/>
              <w:bottom w:val="single" w:color="auto" w:sz="4" w:space="0"/>
              <w:right w:val="single" w:color="auto" w:sz="4" w:space="0"/>
            </w:tcBorders>
            <w:shd w:val="clear" w:color="auto" w:fill="92D050"/>
            <w:noWrap/>
            <w:vAlign w:val="center"/>
            <w:hideMark/>
          </w:tcPr>
          <w:p w:rsidRPr="00185766" w:rsidR="004470AF" w:rsidP="004470AF" w:rsidRDefault="004470AF" w14:paraId="3CD200DA"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4</w:t>
            </w:r>
          </w:p>
        </w:tc>
        <w:tc>
          <w:tcPr>
            <w:tcW w:w="585" w:type="dxa"/>
            <w:tcBorders>
              <w:top w:val="single" w:color="auto" w:sz="4" w:space="0"/>
              <w:left w:val="single" w:color="auto" w:sz="4" w:space="0"/>
              <w:bottom w:val="single" w:color="auto" w:sz="4" w:space="0"/>
              <w:right w:val="single" w:color="auto" w:sz="4" w:space="0"/>
            </w:tcBorders>
            <w:shd w:val="clear" w:color="auto" w:fill="FFC000"/>
            <w:noWrap/>
            <w:vAlign w:val="center"/>
            <w:hideMark/>
          </w:tcPr>
          <w:p w:rsidRPr="00185766" w:rsidR="004470AF" w:rsidP="004470AF" w:rsidRDefault="004470AF" w14:paraId="5F7782A3"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5</w:t>
            </w:r>
          </w:p>
        </w:tc>
      </w:tr>
      <w:tr w:rsidRPr="00185766" w:rsidR="004470AF" w:rsidTr="004470AF" w14:paraId="1BF94D8F" w14:textId="77777777">
        <w:trPr>
          <w:cantSplit/>
          <w:trHeight w:val="481"/>
        </w:trPr>
        <w:tc>
          <w:tcPr>
            <w:tcW w:w="974" w:type="dxa"/>
            <w:gridSpan w:val="2"/>
            <w:vMerge w:val="restart"/>
            <w:shd w:val="clear" w:color="auto" w:fill="auto"/>
          </w:tcPr>
          <w:p w:rsidRPr="00185766" w:rsidR="004470AF" w:rsidP="004470AF" w:rsidRDefault="004470AF" w14:paraId="2DCD6971" w14:textId="77777777">
            <w:pPr>
              <w:spacing w:after="0"/>
              <w:rPr>
                <w:rFonts w:cs="Times New Roman"/>
                <w:sz w:val="16"/>
                <w:szCs w:val="16"/>
              </w:rPr>
            </w:pPr>
          </w:p>
        </w:tc>
        <w:tc>
          <w:tcPr>
            <w:tcW w:w="580" w:type="dxa"/>
            <w:tcBorders>
              <w:top w:val="single" w:color="auto" w:sz="4" w:space="0"/>
            </w:tcBorders>
            <w:shd w:val="clear" w:color="auto" w:fill="FFFFFF" w:themeFill="background1"/>
            <w:noWrap/>
            <w:vAlign w:val="bottom"/>
            <w:hideMark/>
          </w:tcPr>
          <w:p w:rsidRPr="00185766" w:rsidR="004470AF" w:rsidP="004470AF" w:rsidRDefault="004470AF" w14:paraId="3C52D64A"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1</w:t>
            </w:r>
          </w:p>
        </w:tc>
        <w:tc>
          <w:tcPr>
            <w:tcW w:w="580" w:type="dxa"/>
            <w:tcBorders>
              <w:top w:val="single" w:color="auto" w:sz="4" w:space="0"/>
            </w:tcBorders>
            <w:shd w:val="clear" w:color="auto" w:fill="FFFFFF" w:themeFill="background1"/>
            <w:noWrap/>
            <w:vAlign w:val="bottom"/>
            <w:hideMark/>
          </w:tcPr>
          <w:p w:rsidRPr="00185766" w:rsidR="004470AF" w:rsidP="004470AF" w:rsidRDefault="004470AF" w14:paraId="50F39E3D"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2</w:t>
            </w:r>
          </w:p>
        </w:tc>
        <w:tc>
          <w:tcPr>
            <w:tcW w:w="580" w:type="dxa"/>
            <w:tcBorders>
              <w:top w:val="single" w:color="auto" w:sz="4" w:space="0"/>
            </w:tcBorders>
            <w:shd w:val="clear" w:color="auto" w:fill="FFFFFF" w:themeFill="background1"/>
            <w:noWrap/>
            <w:vAlign w:val="bottom"/>
            <w:hideMark/>
          </w:tcPr>
          <w:p w:rsidRPr="00185766" w:rsidR="004470AF" w:rsidP="004470AF" w:rsidRDefault="004470AF" w14:paraId="2D0A5D55"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3</w:t>
            </w:r>
          </w:p>
        </w:tc>
        <w:tc>
          <w:tcPr>
            <w:tcW w:w="580" w:type="dxa"/>
            <w:tcBorders>
              <w:top w:val="single" w:color="auto" w:sz="4" w:space="0"/>
            </w:tcBorders>
            <w:shd w:val="clear" w:color="auto" w:fill="FFFFFF" w:themeFill="background1"/>
            <w:noWrap/>
            <w:vAlign w:val="bottom"/>
            <w:hideMark/>
          </w:tcPr>
          <w:p w:rsidRPr="00185766" w:rsidR="004470AF" w:rsidP="004470AF" w:rsidRDefault="004470AF" w14:paraId="01AB5130"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4</w:t>
            </w:r>
          </w:p>
        </w:tc>
        <w:tc>
          <w:tcPr>
            <w:tcW w:w="585" w:type="dxa"/>
            <w:tcBorders>
              <w:top w:val="single" w:color="auto" w:sz="4" w:space="0"/>
            </w:tcBorders>
            <w:shd w:val="clear" w:color="auto" w:fill="FFFFFF" w:themeFill="background1"/>
            <w:noWrap/>
            <w:vAlign w:val="bottom"/>
            <w:hideMark/>
          </w:tcPr>
          <w:p w:rsidRPr="00185766" w:rsidR="004470AF" w:rsidP="004470AF" w:rsidRDefault="004470AF" w14:paraId="2456409B" w14:textId="77777777">
            <w:pPr>
              <w:spacing w:after="0" w:line="240" w:lineRule="auto"/>
              <w:jc w:val="center"/>
              <w:rPr>
                <w:rFonts w:ascii="Calibri" w:hAnsi="Calibri" w:eastAsia="Times New Roman" w:cs="Times New Roman"/>
                <w:color w:val="000000"/>
                <w:sz w:val="16"/>
                <w:szCs w:val="16"/>
              </w:rPr>
            </w:pPr>
            <w:r w:rsidRPr="00185766">
              <w:rPr>
                <w:rFonts w:ascii="Calibri" w:hAnsi="Calibri" w:eastAsia="Times New Roman" w:cs="Times New Roman"/>
                <w:color w:val="000000"/>
                <w:sz w:val="16"/>
                <w:szCs w:val="16"/>
              </w:rPr>
              <w:t>5</w:t>
            </w:r>
          </w:p>
        </w:tc>
      </w:tr>
      <w:tr w:rsidRPr="00185766" w:rsidR="004470AF" w:rsidTr="004470AF" w14:paraId="6B50FAEE" w14:textId="77777777">
        <w:trPr>
          <w:trHeight w:val="336"/>
        </w:trPr>
        <w:tc>
          <w:tcPr>
            <w:tcW w:w="974" w:type="dxa"/>
            <w:gridSpan w:val="2"/>
            <w:vMerge/>
            <w:shd w:val="clear" w:color="auto" w:fill="auto"/>
          </w:tcPr>
          <w:p w:rsidRPr="00185766" w:rsidR="004470AF" w:rsidP="004470AF" w:rsidRDefault="004470AF" w14:paraId="462129DC" w14:textId="77777777">
            <w:pPr>
              <w:spacing w:after="0" w:line="240" w:lineRule="auto"/>
              <w:rPr>
                <w:rFonts w:ascii="Calibri" w:hAnsi="Calibri" w:eastAsia="Times New Roman" w:cs="Times New Roman"/>
                <w:color w:val="000000"/>
                <w:sz w:val="16"/>
                <w:szCs w:val="16"/>
              </w:rPr>
            </w:pPr>
          </w:p>
        </w:tc>
        <w:tc>
          <w:tcPr>
            <w:tcW w:w="2905" w:type="dxa"/>
            <w:gridSpan w:val="5"/>
            <w:shd w:val="clear" w:color="auto" w:fill="FFFFFF" w:themeFill="background1"/>
            <w:noWrap/>
            <w:vAlign w:val="bottom"/>
            <w:hideMark/>
          </w:tcPr>
          <w:p w:rsidRPr="00185766" w:rsidR="004470AF" w:rsidP="004470AF" w:rsidRDefault="004470AF" w14:paraId="014FBEA2" w14:textId="6D448F3D">
            <w:pPr>
              <w:spacing w:after="0" w:line="240" w:lineRule="auto"/>
              <w:jc w:val="center"/>
              <w:rPr>
                <w:rFonts w:ascii="Calibri" w:hAnsi="Calibri" w:eastAsia="Times New Roman" w:cs="Times New Roman"/>
                <w:b/>
                <w:bCs/>
                <w:color w:val="000000"/>
                <w:sz w:val="16"/>
                <w:szCs w:val="16"/>
              </w:rPr>
            </w:pPr>
            <w:r w:rsidRPr="00185766">
              <w:rPr>
                <w:rFonts w:ascii="Calibri" w:hAnsi="Calibri" w:eastAsia="Times New Roman" w:cs="Times New Roman"/>
                <w:b/>
                <w:bCs/>
                <w:color w:val="000000"/>
                <w:sz w:val="16"/>
                <w:szCs w:val="16"/>
              </w:rPr>
              <w:t>IMPACT</w:t>
            </w:r>
          </w:p>
        </w:tc>
      </w:tr>
    </w:tbl>
    <w:p w:rsidRPr="006C4BC8" w:rsidR="00530142" w:rsidP="00530142" w:rsidRDefault="00530142" w14:paraId="3C5F051D" w14:textId="7342ECF3">
      <w:pPr>
        <w:spacing w:after="0"/>
        <w:rPr>
          <w:rFonts w:ascii="Lucida Sans" w:hAnsi="Lucida Sans" w:eastAsia="Calibri" w:cs="Times New Roman"/>
          <w:sz w:val="16"/>
          <w:szCs w:val="16"/>
        </w:rPr>
      </w:pPr>
      <w:r w:rsidRPr="00B62F5C">
        <w:rPr>
          <w:noProof/>
          <w:sz w:val="24"/>
          <w:szCs w:val="24"/>
          <w:lang w:eastAsia="en-GB"/>
        </w:rPr>
        <w:t xml:space="preserve"> </w:t>
      </w:r>
    </w:p>
    <w:tbl>
      <w:tblPr>
        <w:tblStyle w:val="TableGrid"/>
        <w:tblpPr w:leftFromText="180" w:rightFromText="180" w:vertAnchor="text" w:horzAnchor="margin" w:tblpXSpec="right" w:tblpY="211"/>
        <w:tblW w:w="0" w:type="auto"/>
        <w:tblLook w:val="04A0" w:firstRow="1" w:lastRow="0" w:firstColumn="1" w:lastColumn="0" w:noHBand="0" w:noVBand="1"/>
      </w:tblPr>
      <w:tblGrid>
        <w:gridCol w:w="446"/>
        <w:gridCol w:w="1278"/>
        <w:gridCol w:w="3069"/>
      </w:tblGrid>
      <w:tr w:rsidRPr="00185766" w:rsidR="00530142" w:rsidTr="001D1E79" w14:paraId="3C5F0521" w14:textId="77777777">
        <w:trPr>
          <w:trHeight w:val="291"/>
        </w:trPr>
        <w:tc>
          <w:tcPr>
            <w:tcW w:w="1724" w:type="dxa"/>
            <w:gridSpan w:val="2"/>
            <w:shd w:val="clear" w:color="auto" w:fill="D9D9D9" w:themeFill="background1" w:themeFillShade="D9"/>
          </w:tcPr>
          <w:p w:rsidRPr="00185766" w:rsidR="00530142" w:rsidP="00121782" w:rsidRDefault="00530142" w14:paraId="3C5F051E" w14:textId="77777777">
            <w:pPr>
              <w:rPr>
                <w:rFonts w:ascii="Lucida Sans" w:hAnsi="Lucida Sans"/>
                <w:sz w:val="16"/>
                <w:szCs w:val="16"/>
              </w:rPr>
            </w:pPr>
            <w:r w:rsidRPr="00185766">
              <w:rPr>
                <w:rFonts w:ascii="Lucida Sans" w:hAnsi="Lucida Sans"/>
                <w:sz w:val="16"/>
                <w:szCs w:val="16"/>
              </w:rPr>
              <w:t>Impact</w:t>
            </w:r>
          </w:p>
          <w:p w:rsidRPr="00185766" w:rsidR="00530142" w:rsidP="00121782" w:rsidRDefault="00530142" w14:paraId="3C5F051F" w14:textId="77777777">
            <w:pPr>
              <w:rPr>
                <w:rFonts w:ascii="Lucida Sans" w:hAnsi="Lucida Sans"/>
                <w:sz w:val="16"/>
                <w:szCs w:val="16"/>
              </w:rPr>
            </w:pPr>
          </w:p>
        </w:tc>
        <w:tc>
          <w:tcPr>
            <w:tcW w:w="3069" w:type="dxa"/>
            <w:shd w:val="clear" w:color="auto" w:fill="D9D9D9" w:themeFill="background1" w:themeFillShade="D9"/>
          </w:tcPr>
          <w:p w:rsidRPr="00185766" w:rsidR="00530142" w:rsidP="00121782" w:rsidRDefault="00530142" w14:paraId="3C5F0520" w14:textId="77777777">
            <w:pPr>
              <w:rPr>
                <w:rFonts w:ascii="Lucida Sans" w:hAnsi="Lucida Sans"/>
                <w:sz w:val="16"/>
                <w:szCs w:val="16"/>
              </w:rPr>
            </w:pPr>
            <w:r w:rsidRPr="00185766">
              <w:rPr>
                <w:rFonts w:ascii="Lucida Sans" w:hAnsi="Lucida Sans"/>
                <w:sz w:val="16"/>
                <w:szCs w:val="16"/>
              </w:rPr>
              <w:t>Health &amp; Safety</w:t>
            </w:r>
          </w:p>
        </w:tc>
      </w:tr>
      <w:tr w:rsidRPr="00185766" w:rsidR="00530142" w:rsidTr="001D1E79" w14:paraId="3C5F0525" w14:textId="77777777">
        <w:trPr>
          <w:trHeight w:val="291"/>
        </w:trPr>
        <w:tc>
          <w:tcPr>
            <w:tcW w:w="446" w:type="dxa"/>
          </w:tcPr>
          <w:p w:rsidRPr="00185766" w:rsidR="00530142" w:rsidP="00121782" w:rsidRDefault="00530142" w14:paraId="3C5F0522" w14:textId="77777777">
            <w:pPr>
              <w:rPr>
                <w:rFonts w:ascii="Lucida Sans" w:hAnsi="Lucida Sans"/>
                <w:sz w:val="16"/>
                <w:szCs w:val="16"/>
              </w:rPr>
            </w:pPr>
            <w:r w:rsidRPr="00185766">
              <w:rPr>
                <w:rFonts w:ascii="Lucida Sans" w:hAnsi="Lucida Sans"/>
                <w:sz w:val="16"/>
                <w:szCs w:val="16"/>
              </w:rPr>
              <w:t>1</w:t>
            </w:r>
          </w:p>
        </w:tc>
        <w:tc>
          <w:tcPr>
            <w:tcW w:w="1277" w:type="dxa"/>
          </w:tcPr>
          <w:p w:rsidRPr="00185766" w:rsidR="00530142" w:rsidP="00121782" w:rsidRDefault="00530142" w14:paraId="3C5F0523" w14:textId="77777777">
            <w:pPr>
              <w:rPr>
                <w:rFonts w:ascii="Lucida Sans" w:hAnsi="Lucida Sans"/>
                <w:sz w:val="16"/>
                <w:szCs w:val="16"/>
              </w:rPr>
            </w:pPr>
            <w:r w:rsidRPr="00185766">
              <w:rPr>
                <w:rFonts w:ascii="Lucida Sans" w:hAnsi="Lucida Sans"/>
                <w:sz w:val="16"/>
                <w:szCs w:val="16"/>
              </w:rPr>
              <w:t>Trivial - insignificant</w:t>
            </w:r>
          </w:p>
        </w:tc>
        <w:tc>
          <w:tcPr>
            <w:tcW w:w="3069" w:type="dxa"/>
          </w:tcPr>
          <w:p w:rsidRPr="00185766" w:rsidR="00530142" w:rsidP="00121782" w:rsidRDefault="00530142" w14:paraId="3C5F0524" w14:textId="77777777">
            <w:pPr>
              <w:rPr>
                <w:rFonts w:ascii="Lucida Sans" w:hAnsi="Lucida Sans"/>
                <w:sz w:val="16"/>
                <w:szCs w:val="16"/>
              </w:rPr>
            </w:pPr>
            <w:r w:rsidRPr="00185766">
              <w:rPr>
                <w:rFonts w:ascii="Lucida Sans" w:hAnsi="Lucida Sans"/>
                <w:sz w:val="16"/>
                <w:szCs w:val="16"/>
              </w:rPr>
              <w:t>Very minor injuries e.g. slight bruising</w:t>
            </w:r>
          </w:p>
        </w:tc>
      </w:tr>
      <w:tr w:rsidRPr="00185766" w:rsidR="00530142" w:rsidTr="001D1E79" w14:paraId="3C5F0529" w14:textId="77777777">
        <w:trPr>
          <w:trHeight w:val="583"/>
        </w:trPr>
        <w:tc>
          <w:tcPr>
            <w:tcW w:w="446" w:type="dxa"/>
          </w:tcPr>
          <w:p w:rsidRPr="00185766" w:rsidR="00530142" w:rsidP="00121782" w:rsidRDefault="00530142" w14:paraId="3C5F0526" w14:textId="77777777">
            <w:pPr>
              <w:rPr>
                <w:rFonts w:ascii="Lucida Sans" w:hAnsi="Lucida Sans"/>
                <w:sz w:val="16"/>
                <w:szCs w:val="16"/>
              </w:rPr>
            </w:pPr>
            <w:r w:rsidRPr="00185766">
              <w:rPr>
                <w:rFonts w:ascii="Lucida Sans" w:hAnsi="Lucida Sans"/>
                <w:sz w:val="16"/>
                <w:szCs w:val="16"/>
              </w:rPr>
              <w:t>2</w:t>
            </w:r>
          </w:p>
        </w:tc>
        <w:tc>
          <w:tcPr>
            <w:tcW w:w="1277" w:type="dxa"/>
          </w:tcPr>
          <w:p w:rsidRPr="00185766" w:rsidR="00530142" w:rsidP="00121782" w:rsidRDefault="00530142" w14:paraId="3C5F0527" w14:textId="77777777">
            <w:pPr>
              <w:rPr>
                <w:rFonts w:ascii="Lucida Sans" w:hAnsi="Lucida Sans"/>
                <w:sz w:val="16"/>
                <w:szCs w:val="16"/>
              </w:rPr>
            </w:pPr>
            <w:r w:rsidRPr="00185766">
              <w:rPr>
                <w:rFonts w:ascii="Lucida Sans" w:hAnsi="Lucida Sans"/>
                <w:sz w:val="16"/>
                <w:szCs w:val="16"/>
              </w:rPr>
              <w:t>Minor</w:t>
            </w:r>
          </w:p>
        </w:tc>
        <w:tc>
          <w:tcPr>
            <w:tcW w:w="3069" w:type="dxa"/>
          </w:tcPr>
          <w:p w:rsidRPr="00185766" w:rsidR="00530142" w:rsidP="00121782" w:rsidRDefault="00530142" w14:paraId="3C5F0528" w14:textId="77777777">
            <w:pPr>
              <w:rPr>
                <w:rFonts w:ascii="Lucida Sans" w:hAnsi="Lucida Sans"/>
                <w:sz w:val="16"/>
                <w:szCs w:val="16"/>
              </w:rPr>
            </w:pPr>
            <w:r w:rsidRPr="00185766">
              <w:rPr>
                <w:rFonts w:ascii="Lucida Sans" w:hAnsi="Lucida Sans"/>
                <w:sz w:val="16"/>
                <w:szCs w:val="16"/>
              </w:rPr>
              <w:t xml:space="preserve">Injuries or illness e.g. small cut or abrasion which require basic first aid treatment even in self-administered.  </w:t>
            </w:r>
          </w:p>
        </w:tc>
      </w:tr>
      <w:tr w:rsidRPr="00185766" w:rsidR="00530142" w:rsidTr="001D1E79" w14:paraId="3C5F052D" w14:textId="77777777">
        <w:trPr>
          <w:trHeight w:val="431"/>
        </w:trPr>
        <w:tc>
          <w:tcPr>
            <w:tcW w:w="446" w:type="dxa"/>
          </w:tcPr>
          <w:p w:rsidRPr="00185766" w:rsidR="00530142" w:rsidP="00121782" w:rsidRDefault="00530142" w14:paraId="3C5F052A" w14:textId="77777777">
            <w:pPr>
              <w:rPr>
                <w:rFonts w:ascii="Lucida Sans" w:hAnsi="Lucida Sans"/>
                <w:sz w:val="16"/>
                <w:szCs w:val="16"/>
              </w:rPr>
            </w:pPr>
            <w:r w:rsidRPr="00185766">
              <w:rPr>
                <w:rFonts w:ascii="Lucida Sans" w:hAnsi="Lucida Sans"/>
                <w:sz w:val="16"/>
                <w:szCs w:val="16"/>
              </w:rPr>
              <w:t>3</w:t>
            </w:r>
          </w:p>
        </w:tc>
        <w:tc>
          <w:tcPr>
            <w:tcW w:w="1277" w:type="dxa"/>
          </w:tcPr>
          <w:p w:rsidRPr="00185766" w:rsidR="00530142" w:rsidP="00121782" w:rsidRDefault="00530142" w14:paraId="3C5F052B" w14:textId="77777777">
            <w:pPr>
              <w:rPr>
                <w:rFonts w:ascii="Lucida Sans" w:hAnsi="Lucida Sans"/>
                <w:sz w:val="16"/>
                <w:szCs w:val="16"/>
              </w:rPr>
            </w:pPr>
            <w:r w:rsidRPr="00185766">
              <w:rPr>
                <w:rFonts w:ascii="Lucida Sans" w:hAnsi="Lucida Sans"/>
                <w:sz w:val="16"/>
                <w:szCs w:val="16"/>
              </w:rPr>
              <w:t>Moderate</w:t>
            </w:r>
          </w:p>
        </w:tc>
        <w:tc>
          <w:tcPr>
            <w:tcW w:w="3069" w:type="dxa"/>
          </w:tcPr>
          <w:p w:rsidRPr="00185766" w:rsidR="00530142" w:rsidP="00121782" w:rsidRDefault="00530142" w14:paraId="3C5F052C" w14:textId="77777777">
            <w:pPr>
              <w:rPr>
                <w:rFonts w:ascii="Lucida Sans" w:hAnsi="Lucida Sans"/>
                <w:sz w:val="16"/>
                <w:szCs w:val="16"/>
              </w:rPr>
            </w:pPr>
            <w:r w:rsidRPr="00185766">
              <w:rPr>
                <w:rFonts w:ascii="Lucida Sans" w:hAnsi="Lucida Sans"/>
                <w:sz w:val="16"/>
                <w:szCs w:val="16"/>
              </w:rPr>
              <w:t xml:space="preserve">Injuries or illness e.g. strain or sprain requiring first aid or medical support.  </w:t>
            </w:r>
          </w:p>
        </w:tc>
      </w:tr>
      <w:tr w:rsidRPr="00185766" w:rsidR="00530142" w:rsidTr="001D1E79" w14:paraId="3C5F0531" w14:textId="77777777">
        <w:trPr>
          <w:trHeight w:val="431"/>
        </w:trPr>
        <w:tc>
          <w:tcPr>
            <w:tcW w:w="446" w:type="dxa"/>
          </w:tcPr>
          <w:p w:rsidRPr="00185766" w:rsidR="00530142" w:rsidP="00121782" w:rsidRDefault="00530142" w14:paraId="3C5F052E" w14:textId="77777777">
            <w:pPr>
              <w:rPr>
                <w:rFonts w:ascii="Lucida Sans" w:hAnsi="Lucida Sans"/>
                <w:sz w:val="16"/>
                <w:szCs w:val="16"/>
              </w:rPr>
            </w:pPr>
            <w:r w:rsidRPr="00185766">
              <w:rPr>
                <w:rFonts w:ascii="Lucida Sans" w:hAnsi="Lucida Sans"/>
                <w:sz w:val="16"/>
                <w:szCs w:val="16"/>
              </w:rPr>
              <w:t>4</w:t>
            </w:r>
          </w:p>
        </w:tc>
        <w:tc>
          <w:tcPr>
            <w:tcW w:w="1277" w:type="dxa"/>
          </w:tcPr>
          <w:p w:rsidRPr="00185766" w:rsidR="00530142" w:rsidP="00121782" w:rsidRDefault="00530142" w14:paraId="3C5F052F" w14:textId="77777777">
            <w:pPr>
              <w:rPr>
                <w:rFonts w:ascii="Lucida Sans" w:hAnsi="Lucida Sans"/>
                <w:sz w:val="16"/>
                <w:szCs w:val="16"/>
              </w:rPr>
            </w:pPr>
            <w:r w:rsidRPr="00185766">
              <w:rPr>
                <w:rFonts w:ascii="Lucida Sans" w:hAnsi="Lucida Sans"/>
                <w:sz w:val="16"/>
                <w:szCs w:val="16"/>
              </w:rPr>
              <w:t xml:space="preserve">Major </w:t>
            </w:r>
          </w:p>
        </w:tc>
        <w:tc>
          <w:tcPr>
            <w:tcW w:w="3069" w:type="dxa"/>
          </w:tcPr>
          <w:p w:rsidRPr="00185766" w:rsidR="00530142" w:rsidP="00121782" w:rsidRDefault="00530142" w14:paraId="3C5F0530" w14:textId="77777777">
            <w:pPr>
              <w:rPr>
                <w:rFonts w:ascii="Lucida Sans" w:hAnsi="Lucida Sans"/>
                <w:sz w:val="16"/>
                <w:szCs w:val="16"/>
              </w:rPr>
            </w:pPr>
            <w:r w:rsidRPr="00185766">
              <w:rPr>
                <w:rFonts w:ascii="Lucida Sans" w:hAnsi="Lucida Sans"/>
                <w:sz w:val="16"/>
                <w:szCs w:val="16"/>
              </w:rPr>
              <w:t>Injuries or illness e.g. broken bone requiring medical support &gt;24 hours and time off work &gt;4 weeks.</w:t>
            </w:r>
          </w:p>
        </w:tc>
      </w:tr>
      <w:tr w:rsidRPr="00185766" w:rsidR="00530142" w:rsidTr="001D1E79" w14:paraId="3C5F0535" w14:textId="77777777">
        <w:trPr>
          <w:trHeight w:val="583"/>
        </w:trPr>
        <w:tc>
          <w:tcPr>
            <w:tcW w:w="446" w:type="dxa"/>
          </w:tcPr>
          <w:p w:rsidRPr="00185766" w:rsidR="00530142" w:rsidP="00121782" w:rsidRDefault="00530142" w14:paraId="3C5F0532" w14:textId="77777777">
            <w:pPr>
              <w:rPr>
                <w:rFonts w:ascii="Lucida Sans" w:hAnsi="Lucida Sans"/>
                <w:sz w:val="16"/>
                <w:szCs w:val="16"/>
              </w:rPr>
            </w:pPr>
            <w:r w:rsidRPr="00185766">
              <w:rPr>
                <w:rFonts w:ascii="Lucida Sans" w:hAnsi="Lucida Sans"/>
                <w:sz w:val="16"/>
                <w:szCs w:val="16"/>
              </w:rPr>
              <w:t>5</w:t>
            </w:r>
          </w:p>
        </w:tc>
        <w:tc>
          <w:tcPr>
            <w:tcW w:w="1277" w:type="dxa"/>
          </w:tcPr>
          <w:p w:rsidRPr="00185766" w:rsidR="00530142" w:rsidP="00121782" w:rsidRDefault="00530142" w14:paraId="3C5F0533" w14:textId="77777777">
            <w:pPr>
              <w:rPr>
                <w:rFonts w:ascii="Lucida Sans" w:hAnsi="Lucida Sans"/>
                <w:sz w:val="16"/>
                <w:szCs w:val="16"/>
              </w:rPr>
            </w:pPr>
            <w:r w:rsidRPr="00185766">
              <w:rPr>
                <w:rFonts w:ascii="Lucida Sans" w:hAnsi="Lucida Sans"/>
                <w:sz w:val="16"/>
                <w:szCs w:val="16"/>
              </w:rPr>
              <w:t>Severe – extremely significant</w:t>
            </w:r>
          </w:p>
        </w:tc>
        <w:tc>
          <w:tcPr>
            <w:tcW w:w="3069" w:type="dxa"/>
          </w:tcPr>
          <w:p w:rsidRPr="00185766" w:rsidR="00530142" w:rsidP="00121782" w:rsidRDefault="00530142" w14:paraId="3C5F0534" w14:textId="77777777">
            <w:pPr>
              <w:rPr>
                <w:rFonts w:ascii="Lucida Sans" w:hAnsi="Lucida Sans"/>
                <w:sz w:val="16"/>
                <w:szCs w:val="16"/>
              </w:rPr>
            </w:pPr>
            <w:r w:rsidRPr="00185766">
              <w:rPr>
                <w:rFonts w:ascii="Lucida Sans" w:hAnsi="Lucida Sans"/>
                <w:sz w:val="16"/>
                <w:szCs w:val="16"/>
              </w:rPr>
              <w:t xml:space="preserve">Fatality or multiple serious injuries or illness requiring hospital admission or significant time off work.  </w:t>
            </w:r>
          </w:p>
        </w:tc>
      </w:tr>
    </w:tbl>
    <w:p w:rsidR="00530142" w:rsidP="00530142" w:rsidRDefault="004470AF" w14:paraId="3C5F0547" w14:textId="3B01B48A">
      <w:pPr>
        <w:rPr>
          <w:rFonts w:ascii="Lucida Sans" w:hAnsi="Lucida Sans" w:eastAsia="Calibri" w:cs="Times New Roman"/>
          <w:b/>
          <w:bCs/>
          <w:szCs w:val="18"/>
        </w:rPr>
      </w:pPr>
      <w:r w:rsidRPr="00B62F5C">
        <w:rPr>
          <w:noProof/>
          <w:sz w:val="24"/>
          <w:szCs w:val="24"/>
          <w:lang w:eastAsia="en-GB"/>
        </w:rPr>
        <mc:AlternateContent>
          <mc:Choice Requires="wps">
            <w:drawing>
              <wp:anchor distT="45720" distB="45720" distL="114300" distR="114300" simplePos="0" relativeHeight="251665408" behindDoc="0" locked="0" layoutInCell="1" allowOverlap="1" wp14:anchorId="3C5F0551" wp14:editId="03E2FD13">
                <wp:simplePos x="0" y="0"/>
                <wp:positionH relativeFrom="margin">
                  <wp:posOffset>2781300</wp:posOffset>
                </wp:positionH>
                <wp:positionV relativeFrom="paragraph">
                  <wp:posOffset>172085</wp:posOffset>
                </wp:positionV>
                <wp:extent cx="3514725" cy="3314700"/>
                <wp:effectExtent l="0" t="0" r="9525" b="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14725" cy="3314700"/>
                        </a:xfrm>
                        <a:prstGeom prst="rect">
                          <a:avLst/>
                        </a:prstGeom>
                        <a:solidFill>
                          <a:srgbClr val="FFFFFF"/>
                        </a:solidFill>
                        <a:ln w="9525">
                          <a:noFill/>
                          <a:miter lim="800000"/>
                          <a:headEnd/>
                          <a:tailEnd/>
                        </a:ln>
                      </wps:spPr>
                      <wps:txbx>
                        <w:txbxContent>
                          <w:p w:rsidRPr="00185766" w:rsidR="00530142" w:rsidP="00530142" w:rsidRDefault="00530142" w14:paraId="3C5F055B" w14:textId="77777777">
                            <w:pPr>
                              <w:rPr>
                                <w:rFonts w:ascii="Lucida Sans" w:hAnsi="Lucida Sans"/>
                                <w:sz w:val="16"/>
                                <w:szCs w:val="16"/>
                              </w:rPr>
                            </w:pPr>
                            <w:r w:rsidRPr="00185766">
                              <w:rPr>
                                <w:rFonts w:ascii="Lucida Sans" w:hAnsi="Lucida Sans"/>
                                <w:sz w:val="16"/>
                                <w:szCs w:val="16"/>
                              </w:rPr>
                              <w:t>Risk process</w:t>
                            </w:r>
                          </w:p>
                          <w:p w:rsidRPr="00185766" w:rsidR="00530142" w:rsidP="00421100" w:rsidRDefault="00530142" w14:paraId="3C5F055C" w14:textId="77777777">
                            <w:pPr>
                              <w:pStyle w:val="ListParagraph"/>
                              <w:numPr>
                                <w:ilvl w:val="0"/>
                                <w:numId w:val="1"/>
                              </w:numPr>
                              <w:ind w:left="284" w:hanging="284"/>
                              <w:rPr>
                                <w:rFonts w:ascii="Lucida Sans" w:hAnsi="Lucida Sans"/>
                                <w:sz w:val="16"/>
                                <w:szCs w:val="16"/>
                              </w:rPr>
                            </w:pPr>
                            <w:r w:rsidRPr="00185766">
                              <w:rPr>
                                <w:rFonts w:ascii="Lucida Sans" w:hAnsi="Lucida Sans"/>
                                <w:sz w:val="16"/>
                                <w:szCs w:val="16"/>
                              </w:rPr>
                              <w:t>Identify the impact and likelihood using the tables above.</w:t>
                            </w:r>
                          </w:p>
                          <w:p w:rsidRPr="00185766" w:rsidR="00530142" w:rsidP="00421100" w:rsidRDefault="00530142" w14:paraId="3C5F055D" w14:textId="77777777">
                            <w:pPr>
                              <w:pStyle w:val="ListParagraph"/>
                              <w:numPr>
                                <w:ilvl w:val="0"/>
                                <w:numId w:val="1"/>
                              </w:numPr>
                              <w:ind w:left="284" w:hanging="284"/>
                              <w:rPr>
                                <w:rFonts w:ascii="Lucida Sans" w:hAnsi="Lucida Sans"/>
                                <w:sz w:val="16"/>
                                <w:szCs w:val="16"/>
                              </w:rPr>
                            </w:pPr>
                            <w:r w:rsidRPr="00185766">
                              <w:rPr>
                                <w:rFonts w:ascii="Lucida Sans" w:hAnsi="Lucida Sans"/>
                                <w:sz w:val="16"/>
                                <w:szCs w:val="16"/>
                              </w:rPr>
                              <w:t>Identify the risk rating by multiplying the Impact by the likelihood using the coloured matrix.</w:t>
                            </w:r>
                          </w:p>
                          <w:p w:rsidRPr="00185766" w:rsidR="00530142" w:rsidP="00421100" w:rsidRDefault="00530142" w14:paraId="3C5F055E" w14:textId="77777777">
                            <w:pPr>
                              <w:pStyle w:val="ListParagraph"/>
                              <w:numPr>
                                <w:ilvl w:val="0"/>
                                <w:numId w:val="1"/>
                              </w:numPr>
                              <w:ind w:left="284" w:hanging="284"/>
                              <w:rPr>
                                <w:rFonts w:ascii="Lucida Sans" w:hAnsi="Lucida Sans"/>
                                <w:sz w:val="16"/>
                                <w:szCs w:val="16"/>
                              </w:rPr>
                            </w:pPr>
                            <w:r w:rsidRPr="00185766">
                              <w:rPr>
                                <w:rFonts w:ascii="Lucida Sans" w:hAnsi="Lucida Sans"/>
                                <w:sz w:val="16"/>
                                <w:szCs w:val="16"/>
                              </w:rPr>
                              <w:t>If the risk is amber or red – identify control measures to reduce the risk to as low as is reasonably practicable.</w:t>
                            </w:r>
                          </w:p>
                          <w:p w:rsidRPr="00185766" w:rsidR="00530142" w:rsidP="00421100" w:rsidRDefault="00530142" w14:paraId="3C5F055F" w14:textId="77777777">
                            <w:pPr>
                              <w:pStyle w:val="ListParagraph"/>
                              <w:numPr>
                                <w:ilvl w:val="0"/>
                                <w:numId w:val="1"/>
                              </w:numPr>
                              <w:ind w:left="284" w:hanging="284"/>
                              <w:rPr>
                                <w:rFonts w:ascii="Lucida Sans" w:hAnsi="Lucida Sans"/>
                                <w:sz w:val="16"/>
                                <w:szCs w:val="16"/>
                              </w:rPr>
                            </w:pPr>
                            <w:r w:rsidRPr="00185766">
                              <w:rPr>
                                <w:rFonts w:ascii="Lucida Sans" w:hAnsi="Lucida Sans"/>
                                <w:sz w:val="16"/>
                                <w:szCs w:val="16"/>
                              </w:rPr>
                              <w:t xml:space="preserve">If the residual risk is green, additional controls are not necessary.  </w:t>
                            </w:r>
                          </w:p>
                          <w:p w:rsidRPr="00185766" w:rsidR="00530142" w:rsidP="00421100" w:rsidRDefault="00530142" w14:paraId="3C5F0560" w14:textId="77777777">
                            <w:pPr>
                              <w:pStyle w:val="ListParagraph"/>
                              <w:numPr>
                                <w:ilvl w:val="0"/>
                                <w:numId w:val="1"/>
                              </w:numPr>
                              <w:ind w:left="284" w:hanging="284"/>
                              <w:rPr>
                                <w:rFonts w:ascii="Lucida Sans" w:hAnsi="Lucida Sans"/>
                                <w:sz w:val="16"/>
                                <w:szCs w:val="16"/>
                              </w:rPr>
                            </w:pPr>
                            <w:r w:rsidRPr="00185766">
                              <w:rPr>
                                <w:rFonts w:ascii="Lucida Sans" w:hAnsi="Lucida Sans"/>
                                <w:sz w:val="16"/>
                                <w:szCs w:val="16"/>
                              </w:rPr>
                              <w:t xml:space="preserve">If the residual risk is amber the activity can continue but you must identify and implement further controls to reduce the risk to as low as reasonably practicable. </w:t>
                            </w:r>
                          </w:p>
                          <w:p w:rsidRPr="00185766" w:rsidR="00530142" w:rsidP="00421100" w:rsidRDefault="00530142" w14:paraId="3C5F0561" w14:textId="77777777">
                            <w:pPr>
                              <w:pStyle w:val="ListParagraph"/>
                              <w:numPr>
                                <w:ilvl w:val="0"/>
                                <w:numId w:val="1"/>
                              </w:numPr>
                              <w:ind w:left="284" w:hanging="284"/>
                              <w:rPr>
                                <w:rFonts w:ascii="Lucida Sans" w:hAnsi="Lucida Sans"/>
                                <w:sz w:val="16"/>
                                <w:szCs w:val="16"/>
                              </w:rPr>
                            </w:pPr>
                            <w:r w:rsidRPr="00185766">
                              <w:rPr>
                                <w:rFonts w:ascii="Lucida Sans" w:hAnsi="Lucida Sans"/>
                                <w:sz w:val="16"/>
                                <w:szCs w:val="16"/>
                              </w:rPr>
                              <w:t xml:space="preserve">If the residual risk is red </w:t>
                            </w:r>
                            <w:r w:rsidRPr="00185766">
                              <w:rPr>
                                <w:rFonts w:ascii="Lucida Sans" w:hAnsi="Lucida Sans"/>
                                <w:sz w:val="16"/>
                                <w:szCs w:val="16"/>
                                <w:u w:val="single"/>
                              </w:rPr>
                              <w:t>do not continue with the activity</w:t>
                            </w:r>
                            <w:r w:rsidRPr="00185766">
                              <w:rPr>
                                <w:rFonts w:ascii="Lucida Sans" w:hAnsi="Lucida Sans"/>
                                <w:sz w:val="16"/>
                                <w:szCs w:val="16"/>
                              </w:rPr>
                              <w:t xml:space="preserve"> until additional controls have been implemented and the risk is reduced.</w:t>
                            </w:r>
                          </w:p>
                          <w:p w:rsidRPr="00185766" w:rsidR="00530142" w:rsidP="00421100" w:rsidRDefault="00530142" w14:paraId="3C5F0562" w14:textId="77777777">
                            <w:pPr>
                              <w:pStyle w:val="ListParagraph"/>
                              <w:numPr>
                                <w:ilvl w:val="0"/>
                                <w:numId w:val="1"/>
                              </w:numPr>
                              <w:ind w:left="284" w:hanging="284"/>
                              <w:rPr>
                                <w:rFonts w:ascii="Lucida Sans" w:hAnsi="Lucida Sans"/>
                                <w:sz w:val="16"/>
                                <w:szCs w:val="16"/>
                              </w:rPr>
                            </w:pPr>
                            <w:r w:rsidRPr="00185766">
                              <w:rPr>
                                <w:rFonts w:ascii="Lucida Sans" w:hAnsi="Lucida Sans"/>
                                <w:sz w:val="16"/>
                                <w:szCs w:val="16"/>
                              </w:rPr>
                              <w:t>Control measures should follow the risk hierarchy, where appropriate as per the pyramid above.</w:t>
                            </w:r>
                          </w:p>
                          <w:p w:rsidRPr="00185766" w:rsidR="00530142" w:rsidP="00421100" w:rsidRDefault="00530142" w14:paraId="3C5F0563" w14:textId="77777777">
                            <w:pPr>
                              <w:pStyle w:val="ListParagraph"/>
                              <w:numPr>
                                <w:ilvl w:val="0"/>
                                <w:numId w:val="1"/>
                              </w:numPr>
                              <w:ind w:left="284" w:hanging="284"/>
                              <w:rPr>
                                <w:rFonts w:ascii="Lucida Sans" w:hAnsi="Lucida Sans"/>
                                <w:sz w:val="16"/>
                                <w:szCs w:val="16"/>
                              </w:rPr>
                            </w:pPr>
                            <w:r w:rsidRPr="00185766">
                              <w:rPr>
                                <w:rFonts w:ascii="Lucida Sans" w:hAnsi="Lucida Sans"/>
                                <w:sz w:val="16"/>
                                <w:szCs w:val="16"/>
                              </w:rPr>
                              <w:t>The cost of implementing control measures can be taken into account but should be proportional to the risk i.e. a control to reduce low risk may not need to be carried out if the cost is high but a control to manage high risk means that even at high cost the control would be necessary.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w14:anchorId="6E9C9F43">
              <v:shapetype id="_x0000_t202" coordsize="21600,21600" o:spt="202" path="m,l,21600r21600,l21600,xe" w14:anchorId="3C5F0551">
                <v:stroke joinstyle="miter"/>
                <v:path gradientshapeok="t" o:connecttype="rect"/>
              </v:shapetype>
              <v:shape id="Text Box 2" style="position:absolute;margin-left:219pt;margin-top:13.55pt;width:276.75pt;height:261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spid="_x0000_s1026"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">
                <v:textbox>
                  <w:txbxContent>
                    <w:p w:rsidRPr="00185766" w:rsidR="00530142" w:rsidP="00530142" w:rsidRDefault="00530142" w14:paraId="3B3B68DB" w14:textId="77777777">
                      <w:pPr>
                        <w:rPr>
                          <w:rFonts w:ascii="Lucida Sans" w:hAnsi="Lucida Sans"/>
                          <w:sz w:val="16"/>
                          <w:szCs w:val="16"/>
                        </w:rPr>
                      </w:pPr>
                      <w:r w:rsidRPr="00185766">
                        <w:rPr>
                          <w:rFonts w:ascii="Lucida Sans" w:hAnsi="Lucida Sans"/>
                          <w:sz w:val="16"/>
                          <w:szCs w:val="16"/>
                        </w:rPr>
                        <w:t>Risk process</w:t>
                      </w:r>
                    </w:p>
                    <w:p w:rsidRPr="00185766" w:rsidR="00530142" w:rsidP="00421100" w:rsidRDefault="00530142" w14:paraId="406DCF0E" w14:textId="77777777">
                      <w:pPr>
                        <w:pStyle w:val="ListParagraph"/>
                        <w:numPr>
                          <w:ilvl w:val="0"/>
                          <w:numId w:val="1"/>
                        </w:numPr>
                        <w:ind w:left="284" w:hanging="284"/>
                        <w:rPr>
                          <w:rFonts w:ascii="Lucida Sans" w:hAnsi="Lucida Sans"/>
                          <w:sz w:val="16"/>
                          <w:szCs w:val="16"/>
                        </w:rPr>
                      </w:pPr>
                      <w:r w:rsidRPr="00185766">
                        <w:rPr>
                          <w:rFonts w:ascii="Lucida Sans" w:hAnsi="Lucida Sans"/>
                          <w:sz w:val="16"/>
                          <w:szCs w:val="16"/>
                        </w:rPr>
                        <w:t>Identify the impact and likelihood using the tables above.</w:t>
                      </w:r>
                    </w:p>
                    <w:p w:rsidRPr="00185766" w:rsidR="00530142" w:rsidP="00421100" w:rsidRDefault="00530142" w14:paraId="5819813E" w14:textId="77777777">
                      <w:pPr>
                        <w:pStyle w:val="ListParagraph"/>
                        <w:numPr>
                          <w:ilvl w:val="0"/>
                          <w:numId w:val="1"/>
                        </w:numPr>
                        <w:ind w:left="284" w:hanging="284"/>
                        <w:rPr>
                          <w:rFonts w:ascii="Lucida Sans" w:hAnsi="Lucida Sans"/>
                          <w:sz w:val="16"/>
                          <w:szCs w:val="16"/>
                        </w:rPr>
                      </w:pPr>
                      <w:r w:rsidRPr="00185766">
                        <w:rPr>
                          <w:rFonts w:ascii="Lucida Sans" w:hAnsi="Lucida Sans"/>
                          <w:sz w:val="16"/>
                          <w:szCs w:val="16"/>
                        </w:rPr>
                        <w:t>Identify the risk rating by multiplying the Impact by the likelihood using the coloured matrix.</w:t>
                      </w:r>
                    </w:p>
                    <w:p w:rsidRPr="00185766" w:rsidR="00530142" w:rsidP="00421100" w:rsidRDefault="00530142" w14:paraId="6FEE150B" w14:textId="77777777">
                      <w:pPr>
                        <w:pStyle w:val="ListParagraph"/>
                        <w:numPr>
                          <w:ilvl w:val="0"/>
                          <w:numId w:val="1"/>
                        </w:numPr>
                        <w:ind w:left="284" w:hanging="284"/>
                        <w:rPr>
                          <w:rFonts w:ascii="Lucida Sans" w:hAnsi="Lucida Sans"/>
                          <w:sz w:val="16"/>
                          <w:szCs w:val="16"/>
                        </w:rPr>
                      </w:pPr>
                      <w:r w:rsidRPr="00185766">
                        <w:rPr>
                          <w:rFonts w:ascii="Lucida Sans" w:hAnsi="Lucida Sans"/>
                          <w:sz w:val="16"/>
                          <w:szCs w:val="16"/>
                        </w:rPr>
                        <w:t>If the risk is amber or red – identify control measures to reduce the risk to as low as is reasonably practicable.</w:t>
                      </w:r>
                    </w:p>
                    <w:p w:rsidRPr="00185766" w:rsidR="00530142" w:rsidP="00421100" w:rsidRDefault="00530142" w14:paraId="3F410D76" w14:textId="77777777">
                      <w:pPr>
                        <w:pStyle w:val="ListParagraph"/>
                        <w:numPr>
                          <w:ilvl w:val="0"/>
                          <w:numId w:val="1"/>
                        </w:numPr>
                        <w:ind w:left="284" w:hanging="284"/>
                        <w:rPr>
                          <w:rFonts w:ascii="Lucida Sans" w:hAnsi="Lucida Sans"/>
                          <w:sz w:val="16"/>
                          <w:szCs w:val="16"/>
                        </w:rPr>
                      </w:pPr>
                      <w:r w:rsidRPr="00185766">
                        <w:rPr>
                          <w:rFonts w:ascii="Lucida Sans" w:hAnsi="Lucida Sans"/>
                          <w:sz w:val="16"/>
                          <w:szCs w:val="16"/>
                        </w:rPr>
                        <w:t xml:space="preserve">If the residual risk is green, additional controls are not necessary.  </w:t>
                      </w:r>
                    </w:p>
                    <w:p w:rsidRPr="00185766" w:rsidR="00530142" w:rsidP="00421100" w:rsidRDefault="00530142" w14:paraId="091F504D" w14:textId="77777777">
                      <w:pPr>
                        <w:pStyle w:val="ListParagraph"/>
                        <w:numPr>
                          <w:ilvl w:val="0"/>
                          <w:numId w:val="1"/>
                        </w:numPr>
                        <w:ind w:left="284" w:hanging="284"/>
                        <w:rPr>
                          <w:rFonts w:ascii="Lucida Sans" w:hAnsi="Lucida Sans"/>
                          <w:sz w:val="16"/>
                          <w:szCs w:val="16"/>
                        </w:rPr>
                      </w:pPr>
                      <w:r w:rsidRPr="00185766">
                        <w:rPr>
                          <w:rFonts w:ascii="Lucida Sans" w:hAnsi="Lucida Sans"/>
                          <w:sz w:val="16"/>
                          <w:szCs w:val="16"/>
                        </w:rPr>
                        <w:t xml:space="preserve">If the residual risk is amber the activity can continue but you must identify and implement further controls to reduce the risk to as low as reasonably practicable. </w:t>
                      </w:r>
                    </w:p>
                    <w:p w:rsidRPr="00185766" w:rsidR="00530142" w:rsidP="00421100" w:rsidRDefault="00530142" w14:paraId="30405841" w14:textId="77777777">
                      <w:pPr>
                        <w:pStyle w:val="ListParagraph"/>
                        <w:numPr>
                          <w:ilvl w:val="0"/>
                          <w:numId w:val="1"/>
                        </w:numPr>
                        <w:ind w:left="284" w:hanging="284"/>
                        <w:rPr>
                          <w:rFonts w:ascii="Lucida Sans" w:hAnsi="Lucida Sans"/>
                          <w:sz w:val="16"/>
                          <w:szCs w:val="16"/>
                        </w:rPr>
                      </w:pPr>
                      <w:r w:rsidRPr="00185766">
                        <w:rPr>
                          <w:rFonts w:ascii="Lucida Sans" w:hAnsi="Lucida Sans"/>
                          <w:sz w:val="16"/>
                          <w:szCs w:val="16"/>
                        </w:rPr>
                        <w:t xml:space="preserve">If the residual risk is red </w:t>
                      </w:r>
                      <w:r w:rsidRPr="00185766">
                        <w:rPr>
                          <w:rFonts w:ascii="Lucida Sans" w:hAnsi="Lucida Sans"/>
                          <w:sz w:val="16"/>
                          <w:szCs w:val="16"/>
                          <w:u w:val="single"/>
                        </w:rPr>
                        <w:t>do not continue with the activity</w:t>
                      </w:r>
                      <w:r w:rsidRPr="00185766">
                        <w:rPr>
                          <w:rFonts w:ascii="Lucida Sans" w:hAnsi="Lucida Sans"/>
                          <w:sz w:val="16"/>
                          <w:szCs w:val="16"/>
                        </w:rPr>
                        <w:t xml:space="preserve"> until additional controls have been implemented and the risk is reduced.</w:t>
                      </w:r>
                    </w:p>
                    <w:p w:rsidRPr="00185766" w:rsidR="00530142" w:rsidP="00421100" w:rsidRDefault="00530142" w14:paraId="372A2526" w14:textId="77777777">
                      <w:pPr>
                        <w:pStyle w:val="ListParagraph"/>
                        <w:numPr>
                          <w:ilvl w:val="0"/>
                          <w:numId w:val="1"/>
                        </w:numPr>
                        <w:ind w:left="284" w:hanging="284"/>
                        <w:rPr>
                          <w:rFonts w:ascii="Lucida Sans" w:hAnsi="Lucida Sans"/>
                          <w:sz w:val="16"/>
                          <w:szCs w:val="16"/>
                        </w:rPr>
                      </w:pPr>
                      <w:r w:rsidRPr="00185766">
                        <w:rPr>
                          <w:rFonts w:ascii="Lucida Sans" w:hAnsi="Lucida Sans"/>
                          <w:sz w:val="16"/>
                          <w:szCs w:val="16"/>
                        </w:rPr>
                        <w:t>Control measures should follow the risk hierarchy, where appropriate as per the pyramid above.</w:t>
                      </w:r>
                    </w:p>
                    <w:p w:rsidRPr="00185766" w:rsidR="00530142" w:rsidP="00421100" w:rsidRDefault="00530142" w14:paraId="49AF9BA2" w14:textId="77777777">
                      <w:pPr>
                        <w:pStyle w:val="ListParagraph"/>
                        <w:numPr>
                          <w:ilvl w:val="0"/>
                          <w:numId w:val="1"/>
                        </w:numPr>
                        <w:ind w:left="284" w:hanging="284"/>
                        <w:rPr>
                          <w:rFonts w:ascii="Lucida Sans" w:hAnsi="Lucida Sans"/>
                          <w:sz w:val="16"/>
                          <w:szCs w:val="16"/>
                        </w:rPr>
                      </w:pPr>
                      <w:r w:rsidRPr="00185766">
                        <w:rPr>
                          <w:rFonts w:ascii="Lucida Sans" w:hAnsi="Lucida Sans"/>
                          <w:sz w:val="16"/>
                          <w:szCs w:val="16"/>
                        </w:rPr>
                        <w:t>The cost of implementing control measures can be taken into account but should be proportional to the risk i.e. a control to reduce low risk may not need to be carried out if the cost is high but a control to manage high risk means that even at high cost the control would be necessary.</w:t>
                      </w:r>
                    </w:p>
                  </w:txbxContent>
                </v:textbox>
                <w10:wrap type="square" anchorx="margin"/>
              </v:shape>
            </w:pict>
          </mc:Fallback>
        </mc:AlternateContent>
      </w:r>
    </w:p>
    <w:p w:rsidR="00530142" w:rsidP="00530142" w:rsidRDefault="00530142" w14:paraId="3C5F0548" w14:textId="56AF5CDE"/>
    <w:tbl>
      <w:tblPr>
        <w:tblStyle w:val="TableGrid"/>
        <w:tblpPr w:leftFromText="180" w:rightFromText="180" w:vertAnchor="text" w:horzAnchor="margin" w:tblpXSpec="right" w:tblpY="58"/>
        <w:tblW w:w="0" w:type="auto"/>
        <w:tblLook w:val="04A0" w:firstRow="1" w:lastRow="0" w:firstColumn="1" w:lastColumn="0" w:noHBand="0" w:noVBand="1"/>
      </w:tblPr>
      <w:tblGrid>
        <w:gridCol w:w="1006"/>
        <w:gridCol w:w="3811"/>
      </w:tblGrid>
      <w:tr w:rsidRPr="00465024" w:rsidR="001D1E79" w:rsidTr="001D1E79" w14:paraId="51752901" w14:textId="77777777">
        <w:trPr>
          <w:trHeight w:val="481"/>
        </w:trPr>
        <w:tc>
          <w:tcPr>
            <w:tcW w:w="4817" w:type="dxa"/>
            <w:gridSpan w:val="2"/>
            <w:shd w:val="clear" w:color="auto" w:fill="D9D9D9" w:themeFill="background1" w:themeFillShade="D9"/>
          </w:tcPr>
          <w:p w:rsidRPr="00465024" w:rsidR="001D1E79" w:rsidP="001D1E79" w:rsidRDefault="001D1E79" w14:paraId="446AD4DE" w14:textId="77777777">
            <w:pPr>
              <w:rPr>
                <w:color w:val="000000" w:themeColor="text1"/>
                <w:sz w:val="16"/>
                <w:szCs w:val="16"/>
              </w:rPr>
            </w:pPr>
            <w:r>
              <w:rPr>
                <w:color w:val="000000" w:themeColor="text1"/>
                <w:sz w:val="16"/>
                <w:szCs w:val="16"/>
              </w:rPr>
              <w:t>Likelihood</w:t>
            </w:r>
          </w:p>
        </w:tc>
      </w:tr>
      <w:tr w:rsidRPr="00465024" w:rsidR="001D1E79" w:rsidTr="001D1E79" w14:paraId="585ED1AE" w14:textId="77777777">
        <w:trPr>
          <w:trHeight w:val="220"/>
        </w:trPr>
        <w:tc>
          <w:tcPr>
            <w:tcW w:w="1006" w:type="dxa"/>
          </w:tcPr>
          <w:p w:rsidRPr="00465024" w:rsidR="001D1E79" w:rsidP="001D1E79" w:rsidRDefault="001D1E79" w14:paraId="16B2FBD5" w14:textId="77777777">
            <w:pPr>
              <w:rPr>
                <w:sz w:val="16"/>
                <w:szCs w:val="16"/>
              </w:rPr>
            </w:pPr>
            <w:r w:rsidRPr="00465024">
              <w:rPr>
                <w:sz w:val="16"/>
                <w:szCs w:val="16"/>
              </w:rPr>
              <w:t>1</w:t>
            </w:r>
          </w:p>
        </w:tc>
        <w:tc>
          <w:tcPr>
            <w:tcW w:w="3811" w:type="dxa"/>
          </w:tcPr>
          <w:p w:rsidRPr="00465024" w:rsidR="001D1E79" w:rsidP="001D1E79" w:rsidRDefault="001D1E79" w14:paraId="6B73E681" w14:textId="77777777">
            <w:pPr>
              <w:rPr>
                <w:sz w:val="16"/>
                <w:szCs w:val="16"/>
              </w:rPr>
            </w:pPr>
            <w:r w:rsidRPr="00465024">
              <w:rPr>
                <w:sz w:val="16"/>
                <w:szCs w:val="16"/>
              </w:rPr>
              <w:t>Rare</w:t>
            </w:r>
            <w:r w:rsidRPr="00465024">
              <w:rPr>
                <w:rFonts w:cs="Times New Roman"/>
                <w:sz w:val="16"/>
                <w:szCs w:val="16"/>
              </w:rPr>
              <w:t xml:space="preserve"> e.g. 1 in 100,000 chance or higher</w:t>
            </w:r>
          </w:p>
        </w:tc>
      </w:tr>
      <w:tr w:rsidRPr="00465024" w:rsidR="001D1E79" w:rsidTr="001D1E79" w14:paraId="158DADC9" w14:textId="77777777">
        <w:trPr>
          <w:trHeight w:val="239"/>
        </w:trPr>
        <w:tc>
          <w:tcPr>
            <w:tcW w:w="1006" w:type="dxa"/>
          </w:tcPr>
          <w:p w:rsidRPr="00465024" w:rsidR="001D1E79" w:rsidP="001D1E79" w:rsidRDefault="001D1E79" w14:paraId="489EF2ED" w14:textId="77777777">
            <w:pPr>
              <w:rPr>
                <w:sz w:val="16"/>
                <w:szCs w:val="16"/>
              </w:rPr>
            </w:pPr>
            <w:r w:rsidRPr="00465024">
              <w:rPr>
                <w:sz w:val="16"/>
                <w:szCs w:val="16"/>
              </w:rPr>
              <w:t>2</w:t>
            </w:r>
          </w:p>
        </w:tc>
        <w:tc>
          <w:tcPr>
            <w:tcW w:w="3811" w:type="dxa"/>
          </w:tcPr>
          <w:p w:rsidRPr="00465024" w:rsidR="001D1E79" w:rsidP="001D1E79" w:rsidRDefault="001D1E79" w14:paraId="14DA4B76" w14:textId="77777777">
            <w:pPr>
              <w:rPr>
                <w:sz w:val="16"/>
                <w:szCs w:val="16"/>
              </w:rPr>
            </w:pPr>
            <w:r w:rsidRPr="00465024">
              <w:rPr>
                <w:sz w:val="16"/>
                <w:szCs w:val="16"/>
              </w:rPr>
              <w:t>Unlikely e.g. 1 in 10,000 chance or higher</w:t>
            </w:r>
          </w:p>
        </w:tc>
      </w:tr>
      <w:tr w:rsidRPr="00465024" w:rsidR="001D1E79" w:rsidTr="001D1E79" w14:paraId="2702240E" w14:textId="77777777">
        <w:trPr>
          <w:trHeight w:val="239"/>
        </w:trPr>
        <w:tc>
          <w:tcPr>
            <w:tcW w:w="1006" w:type="dxa"/>
          </w:tcPr>
          <w:p w:rsidRPr="00465024" w:rsidR="001D1E79" w:rsidP="001D1E79" w:rsidRDefault="001D1E79" w14:paraId="7750A92B" w14:textId="77777777">
            <w:pPr>
              <w:rPr>
                <w:sz w:val="16"/>
                <w:szCs w:val="16"/>
              </w:rPr>
            </w:pPr>
            <w:r w:rsidRPr="00465024">
              <w:rPr>
                <w:sz w:val="16"/>
                <w:szCs w:val="16"/>
              </w:rPr>
              <w:t>3</w:t>
            </w:r>
          </w:p>
        </w:tc>
        <w:tc>
          <w:tcPr>
            <w:tcW w:w="3811" w:type="dxa"/>
          </w:tcPr>
          <w:p w:rsidRPr="00465024" w:rsidR="001D1E79" w:rsidP="001D1E79" w:rsidRDefault="001D1E79" w14:paraId="6C76DCD1" w14:textId="77777777">
            <w:pPr>
              <w:rPr>
                <w:sz w:val="16"/>
                <w:szCs w:val="16"/>
              </w:rPr>
            </w:pPr>
            <w:r w:rsidRPr="00465024">
              <w:rPr>
                <w:sz w:val="16"/>
                <w:szCs w:val="16"/>
              </w:rPr>
              <w:t>Possible e.g. 1 in 1,000 chance or higher</w:t>
            </w:r>
          </w:p>
        </w:tc>
      </w:tr>
      <w:tr w:rsidRPr="00465024" w:rsidR="001D1E79" w:rsidTr="001D1E79" w14:paraId="0D7E9D93" w14:textId="77777777">
        <w:trPr>
          <w:trHeight w:val="220"/>
        </w:trPr>
        <w:tc>
          <w:tcPr>
            <w:tcW w:w="1006" w:type="dxa"/>
          </w:tcPr>
          <w:p w:rsidRPr="00465024" w:rsidR="001D1E79" w:rsidP="001D1E79" w:rsidRDefault="001D1E79" w14:paraId="182DF6BE" w14:textId="77777777">
            <w:pPr>
              <w:rPr>
                <w:sz w:val="16"/>
                <w:szCs w:val="16"/>
              </w:rPr>
            </w:pPr>
            <w:r w:rsidRPr="00465024">
              <w:rPr>
                <w:sz w:val="16"/>
                <w:szCs w:val="16"/>
              </w:rPr>
              <w:t>4</w:t>
            </w:r>
          </w:p>
        </w:tc>
        <w:tc>
          <w:tcPr>
            <w:tcW w:w="3811" w:type="dxa"/>
          </w:tcPr>
          <w:p w:rsidRPr="00465024" w:rsidR="001D1E79" w:rsidP="001D1E79" w:rsidRDefault="001D1E79" w14:paraId="365F9FB4" w14:textId="77777777">
            <w:pPr>
              <w:rPr>
                <w:sz w:val="16"/>
                <w:szCs w:val="16"/>
              </w:rPr>
            </w:pPr>
            <w:r w:rsidRPr="00465024">
              <w:rPr>
                <w:sz w:val="16"/>
                <w:szCs w:val="16"/>
              </w:rPr>
              <w:t>Likely e.g. 1 in 100 chance or higher</w:t>
            </w:r>
          </w:p>
        </w:tc>
      </w:tr>
      <w:tr w:rsidRPr="00465024" w:rsidR="001D1E79" w:rsidTr="001D1E79" w14:paraId="58DBF69F" w14:textId="77777777">
        <w:trPr>
          <w:trHeight w:val="75"/>
        </w:trPr>
        <w:tc>
          <w:tcPr>
            <w:tcW w:w="1006" w:type="dxa"/>
          </w:tcPr>
          <w:p w:rsidRPr="00465024" w:rsidR="001D1E79" w:rsidP="001D1E79" w:rsidRDefault="001D1E79" w14:paraId="4D6FDA6E" w14:textId="77777777">
            <w:pPr>
              <w:rPr>
                <w:sz w:val="16"/>
                <w:szCs w:val="16"/>
              </w:rPr>
            </w:pPr>
            <w:r w:rsidRPr="00465024">
              <w:rPr>
                <w:sz w:val="16"/>
                <w:szCs w:val="16"/>
              </w:rPr>
              <w:t>5</w:t>
            </w:r>
          </w:p>
        </w:tc>
        <w:tc>
          <w:tcPr>
            <w:tcW w:w="3811" w:type="dxa"/>
          </w:tcPr>
          <w:p w:rsidRPr="00465024" w:rsidR="001D1E79" w:rsidP="001D1E79" w:rsidRDefault="001D1E79" w14:paraId="571B997B" w14:textId="77777777">
            <w:pPr>
              <w:rPr>
                <w:sz w:val="16"/>
                <w:szCs w:val="16"/>
              </w:rPr>
            </w:pPr>
            <w:r w:rsidRPr="00465024">
              <w:rPr>
                <w:sz w:val="16"/>
                <w:szCs w:val="16"/>
              </w:rPr>
              <w:t>Very Likely e.g. 1 in 10 chance or higher</w:t>
            </w:r>
          </w:p>
        </w:tc>
      </w:tr>
    </w:tbl>
    <w:p w:rsidR="001D1E79" w:rsidP="00530142" w:rsidRDefault="001D1E79" w14:paraId="208A81A6" w14:textId="0A6671EE"/>
    <w:p w:rsidR="001D1E79" w:rsidP="00530142" w:rsidRDefault="001D1E79" w14:paraId="172D7DAC" w14:textId="4A72AF24"/>
    <w:p w:rsidR="001D1E79" w:rsidP="00530142" w:rsidRDefault="001D1E79" w14:paraId="2CB5D2F8" w14:textId="2C8C5E3D"/>
    <w:p w:rsidR="001D1E79" w:rsidP="00530142" w:rsidRDefault="001D1E79" w14:paraId="200812C5" w14:textId="35ECA258"/>
    <w:p w:rsidR="001D1E79" w:rsidP="00530142" w:rsidRDefault="001D1E79" w14:paraId="521CCADB" w14:textId="455E6390"/>
    <w:p w:rsidR="001D1E79" w:rsidP="00530142" w:rsidRDefault="001D1E79" w14:paraId="511E69A6" w14:textId="199371EF"/>
    <w:p w:rsidR="001D1E79" w:rsidP="00530142" w:rsidRDefault="001D1E79" w14:paraId="48868C94" w14:textId="4850B4ED"/>
    <w:p w:rsidR="001D1E79" w:rsidP="00530142" w:rsidRDefault="001D1E79" w14:paraId="5B39BF03" w14:textId="77777777"/>
    <w:p w:rsidR="00530142" w:rsidP="00530142" w:rsidRDefault="00530142" w14:paraId="3C5F0549" w14:textId="53C2A6FC"/>
    <w:p w:rsidR="00530142" w:rsidP="00530142" w:rsidRDefault="00530142" w14:paraId="3C5F054A" w14:textId="77777777"/>
    <w:p w:rsidR="00530142" w:rsidP="00530142" w:rsidRDefault="00530142" w14:paraId="3C5F054B" w14:textId="77777777"/>
    <w:p w:rsidR="00530142" w:rsidP="00530142" w:rsidRDefault="00530142" w14:paraId="3C5F054C" w14:textId="51F149E6"/>
    <w:p w:rsidR="004470AF" w:rsidP="00530142" w:rsidRDefault="004470AF" w14:paraId="30ACE994" w14:textId="4CC7DD34"/>
    <w:p w:rsidR="004470AF" w:rsidP="00530142" w:rsidRDefault="004470AF" w14:paraId="2A7DF6B9" w14:textId="7B7BA7A4"/>
    <w:p w:rsidR="004470AF" w:rsidP="00530142" w:rsidRDefault="004470AF" w14:paraId="51DB3723" w14:textId="77777777"/>
    <w:p w:rsidR="00530142" w:rsidP="00530142" w:rsidRDefault="00530142" w14:paraId="3C5F054D" w14:textId="6B38A39C"/>
    <w:p w:rsidR="007361BE" w:rsidP="00F1527D" w:rsidRDefault="007361BE" w14:paraId="3C5F054E" w14:textId="206232FC">
      <w:pPr>
        <w:rPr>
          <w:sz w:val="24"/>
          <w:szCs w:val="24"/>
        </w:rPr>
      </w:pPr>
    </w:p>
    <w:sectPr w:rsidR="007361BE" w:rsidSect="008C216A">
      <w:headerReference w:type="default" r:id="rId22"/>
      <w:footerReference w:type="default" r:id="rId23"/>
      <w:pgSz w:w="16839" w:h="11907" w:orient="landscape" w:code="9"/>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D6224" w:rsidP="00AC47B4" w:rsidRDefault="00AD6224" w14:paraId="3507C3F5" w14:textId="77777777">
      <w:pPr>
        <w:spacing w:after="0" w:line="240" w:lineRule="auto"/>
      </w:pPr>
      <w:r>
        <w:separator/>
      </w:r>
    </w:p>
  </w:endnote>
  <w:endnote w:type="continuationSeparator" w:id="0">
    <w:p w:rsidR="00AD6224" w:rsidP="00AC47B4" w:rsidRDefault="00AD6224" w14:paraId="3067549E"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Lucida Sans">
    <w:altName w:val="Lucida Sans Unicode"/>
    <w:panose1 w:val="020B060203050402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50866117"/>
      <w:docPartObj>
        <w:docPartGallery w:val="Page Numbers (Bottom of Page)"/>
        <w:docPartUnique/>
      </w:docPartObj>
    </w:sdtPr>
    <w:sdtEndPr>
      <w:rPr>
        <w:noProof/>
      </w:rPr>
    </w:sdtEndPr>
    <w:sdtContent>
      <w:p w:rsidR="00B817BD" w:rsidRDefault="00B817BD" w14:paraId="3C5F0559" w14:textId="69E1D662">
        <w:pPr>
          <w:pStyle w:val="Footer"/>
        </w:pPr>
        <w:r>
          <w:fldChar w:fldCharType="begin"/>
        </w:r>
        <w:r>
          <w:instrText xml:space="preserve"> PAGE   \* MERGEFORMAT </w:instrText>
        </w:r>
        <w:r>
          <w:fldChar w:fldCharType="separate"/>
        </w:r>
        <w:r w:rsidR="008A3F53">
          <w:rPr>
            <w:noProof/>
          </w:rPr>
          <w:t>12</w:t>
        </w:r>
        <w:r>
          <w:rPr>
            <w:noProof/>
          </w:rPr>
          <w:fldChar w:fldCharType="end"/>
        </w:r>
      </w:p>
    </w:sdtContent>
  </w:sdt>
  <w:p w:rsidR="00B817BD" w:rsidRDefault="00B817BD" w14:paraId="3C5F055A"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D6224" w:rsidP="00AC47B4" w:rsidRDefault="00AD6224" w14:paraId="4C451ED8" w14:textId="77777777">
      <w:pPr>
        <w:spacing w:after="0" w:line="240" w:lineRule="auto"/>
      </w:pPr>
      <w:r>
        <w:separator/>
      </w:r>
    </w:p>
  </w:footnote>
  <w:footnote w:type="continuationSeparator" w:id="0">
    <w:p w:rsidR="00AD6224" w:rsidP="00AC47B4" w:rsidRDefault="00AD6224" w14:paraId="7D9F3E97"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E64593" w:rsidR="00B817BD" w:rsidP="22B33E1E" w:rsidRDefault="00B817BD" w14:paraId="3C5F0558" w14:textId="0F57D108">
    <w:pPr>
      <w:tabs>
        <w:tab w:val="left" w:pos="9844"/>
      </w:tabs>
    </w:pPr>
    <w:r w:rsidRPr="00AB6277">
      <w:rPr>
        <w:color w:val="808080" w:themeColor="background1" w:themeShade="80"/>
      </w:rPr>
      <w:ptab w:alignment="center" w:relativeTo="margin" w:leader="none"/>
    </w:r>
    <w:r w:rsidRPr="00AB6277">
      <w:rPr>
        <w:color w:val="808080" w:themeColor="background1" w:themeShade="80"/>
      </w:rPr>
      <w:ptab w:alignment="right" w:relativeTo="margin" w:leader="none"/>
    </w:r>
    <w:r w:rsidR="22B33E1E">
      <w:drawing>
        <wp:anchor distT="0" distB="0" distL="114300" distR="114300" simplePos="0" relativeHeight="251658240" behindDoc="0" locked="0" layoutInCell="1" allowOverlap="1" wp14:editId="294BDAA6" wp14:anchorId="6F2D87C3">
          <wp:simplePos x="0" y="0"/>
          <wp:positionH relativeFrom="column">
            <wp:align>right</wp:align>
          </wp:positionH>
          <wp:positionV relativeFrom="paragraph">
            <wp:posOffset>0</wp:posOffset>
          </wp:positionV>
          <wp:extent cx="1580540" cy="812071"/>
          <wp:effectExtent l="0" t="0" r="0" b="0"/>
          <wp:wrapSquare wrapText="bothSides"/>
          <wp:docPr id="304053241" name="" title=""/>
          <wp:cNvGraphicFramePr>
            <a:graphicFrameLocks noChangeAspect="1"/>
          </wp:cNvGraphicFramePr>
          <a:graphic>
            <a:graphicData uri="http://schemas.openxmlformats.org/drawingml/2006/picture">
              <pic:pic>
                <pic:nvPicPr>
                  <pic:cNvPr id="0" name=""/>
                  <pic:cNvPicPr/>
                </pic:nvPicPr>
                <pic:blipFill>
                  <a:blip r:embed="R367e1f8eba2046c9">
                    <a:extLst>
                      <a:ext xmlns:a="http://schemas.openxmlformats.org/drawingml/2006/main" uri="{28A0092B-C50C-407E-A947-70E740481C1C}">
                        <a14:useLocalDpi val="0"/>
                      </a:ext>
                    </a:extLst>
                  </a:blip>
                  <a:stretch>
                    <a:fillRect/>
                  </a:stretch>
                </pic:blipFill>
                <pic:spPr>
                  <a:xfrm>
                    <a:off x="0" y="0"/>
                    <a:ext cx="1580540" cy="812071"/>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17">
    <w:nsid w:val="5067b28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28f1a4a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2339154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80A2291"/>
    <w:multiLevelType w:val="hybridMultilevel"/>
    <w:tmpl w:val="8CC2560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165B5464"/>
    <w:multiLevelType w:val="hybridMultilevel"/>
    <w:tmpl w:val="B048644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1C760134"/>
    <w:multiLevelType w:val="hybridMultilevel"/>
    <w:tmpl w:val="C82CD3C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C89666A"/>
    <w:multiLevelType w:val="hybridMultilevel"/>
    <w:tmpl w:val="B4C0CBD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28B727A3"/>
    <w:multiLevelType w:val="hybridMultilevel"/>
    <w:tmpl w:val="AAF2A2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E041A97"/>
    <w:multiLevelType w:val="hybridMultilevel"/>
    <w:tmpl w:val="A8F41B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06C48D8"/>
    <w:multiLevelType w:val="hybridMultilevel"/>
    <w:tmpl w:val="7276B95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463593F"/>
    <w:multiLevelType w:val="hybridMultilevel"/>
    <w:tmpl w:val="379A5C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6863C85"/>
    <w:multiLevelType w:val="hybridMultilevel"/>
    <w:tmpl w:val="04C69C6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9" w15:restartNumberingAfterBreak="0">
    <w:nsid w:val="648F14C9"/>
    <w:multiLevelType w:val="hybridMultilevel"/>
    <w:tmpl w:val="3904D56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0" w15:restartNumberingAfterBreak="0">
    <w:nsid w:val="68E20686"/>
    <w:multiLevelType w:val="hybridMultilevel"/>
    <w:tmpl w:val="046624B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1" w15:restartNumberingAfterBreak="0">
    <w:nsid w:val="75AD4C6C"/>
    <w:multiLevelType w:val="hybridMultilevel"/>
    <w:tmpl w:val="580634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646389F"/>
    <w:multiLevelType w:val="hybridMultilevel"/>
    <w:tmpl w:val="BF1ADA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79AD2FDB"/>
    <w:multiLevelType w:val="hybridMultilevel"/>
    <w:tmpl w:val="254E7F7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4" w15:restartNumberingAfterBreak="0">
    <w:nsid w:val="7AC473B0"/>
    <w:multiLevelType w:val="hybridMultilevel"/>
    <w:tmpl w:val="DBD2ADB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8">
    <w:abstractNumId w:val="17"/>
  </w:num>
  <w:num w:numId="17">
    <w:abstractNumId w:val="16"/>
  </w:num>
  <w:num w:numId="16">
    <w:abstractNumId w:val="15"/>
  </w:num>
  <w:num w:numId="1" w16cid:durableId="1721129384">
    <w:abstractNumId w:val="14"/>
  </w:num>
  <w:num w:numId="2" w16cid:durableId="1743680088">
    <w:abstractNumId w:val="11"/>
  </w:num>
  <w:num w:numId="3" w16cid:durableId="194194388">
    <w:abstractNumId w:val="7"/>
  </w:num>
  <w:num w:numId="4" w16cid:durableId="1017191166">
    <w:abstractNumId w:val="3"/>
  </w:num>
  <w:num w:numId="5" w16cid:durableId="793140381">
    <w:abstractNumId w:val="9"/>
  </w:num>
  <w:num w:numId="6" w16cid:durableId="1365867527">
    <w:abstractNumId w:val="13"/>
  </w:num>
  <w:num w:numId="7" w16cid:durableId="1779062574">
    <w:abstractNumId w:val="1"/>
  </w:num>
  <w:num w:numId="8" w16cid:durableId="1903323223">
    <w:abstractNumId w:val="8"/>
  </w:num>
  <w:num w:numId="9" w16cid:durableId="1539663582">
    <w:abstractNumId w:val="10"/>
  </w:num>
  <w:num w:numId="10" w16cid:durableId="1489831402">
    <w:abstractNumId w:val="0"/>
  </w:num>
  <w:num w:numId="11" w16cid:durableId="1401446936">
    <w:abstractNumId w:val="2"/>
  </w:num>
  <w:num w:numId="12" w16cid:durableId="1082802199">
    <w:abstractNumId w:val="4"/>
  </w:num>
  <w:num w:numId="13" w16cid:durableId="1068111834">
    <w:abstractNumId w:val="12"/>
  </w:num>
  <w:num w:numId="14" w16cid:durableId="1811245879">
    <w:abstractNumId w:val="6"/>
  </w:num>
  <w:num w:numId="15" w16cid:durableId="487404591">
    <w:abstractNumId w:val="5"/>
  </w:num>
  <w:numIdMacAtCleanup w:val="15"/>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214B"/>
    <w:rsid w:val="00000696"/>
    <w:rsid w:val="00001287"/>
    <w:rsid w:val="00001FFA"/>
    <w:rsid w:val="00005D1D"/>
    <w:rsid w:val="00010DCA"/>
    <w:rsid w:val="00010FCB"/>
    <w:rsid w:val="000126CB"/>
    <w:rsid w:val="00012D7A"/>
    <w:rsid w:val="00024DAD"/>
    <w:rsid w:val="00027715"/>
    <w:rsid w:val="00033835"/>
    <w:rsid w:val="000354BA"/>
    <w:rsid w:val="0003686D"/>
    <w:rsid w:val="00037126"/>
    <w:rsid w:val="00040853"/>
    <w:rsid w:val="00041D73"/>
    <w:rsid w:val="0004417F"/>
    <w:rsid w:val="00044942"/>
    <w:rsid w:val="00044B80"/>
    <w:rsid w:val="00055796"/>
    <w:rsid w:val="000618BF"/>
    <w:rsid w:val="0006375A"/>
    <w:rsid w:val="000670A4"/>
    <w:rsid w:val="00070D24"/>
    <w:rsid w:val="00073C24"/>
    <w:rsid w:val="00082AB9"/>
    <w:rsid w:val="0008455A"/>
    <w:rsid w:val="00085806"/>
    <w:rsid w:val="00085B98"/>
    <w:rsid w:val="00094F71"/>
    <w:rsid w:val="00097293"/>
    <w:rsid w:val="000A248D"/>
    <w:rsid w:val="000A2D02"/>
    <w:rsid w:val="000A4A11"/>
    <w:rsid w:val="000B0F92"/>
    <w:rsid w:val="000B7597"/>
    <w:rsid w:val="000C3F13"/>
    <w:rsid w:val="000C4E23"/>
    <w:rsid w:val="000C4FAC"/>
    <w:rsid w:val="000C584B"/>
    <w:rsid w:val="000C5FCD"/>
    <w:rsid w:val="000C6C98"/>
    <w:rsid w:val="000C734A"/>
    <w:rsid w:val="000D265D"/>
    <w:rsid w:val="000D6DA0"/>
    <w:rsid w:val="000E211C"/>
    <w:rsid w:val="000E4942"/>
    <w:rsid w:val="000E60A3"/>
    <w:rsid w:val="000E76F2"/>
    <w:rsid w:val="000F3A6A"/>
    <w:rsid w:val="000F7BD4"/>
    <w:rsid w:val="0010289E"/>
    <w:rsid w:val="00105A0F"/>
    <w:rsid w:val="00105B57"/>
    <w:rsid w:val="00107CDC"/>
    <w:rsid w:val="00114030"/>
    <w:rsid w:val="00116D9B"/>
    <w:rsid w:val="0011721E"/>
    <w:rsid w:val="0011791A"/>
    <w:rsid w:val="001205C3"/>
    <w:rsid w:val="0012482F"/>
    <w:rsid w:val="00124DF9"/>
    <w:rsid w:val="001274C2"/>
    <w:rsid w:val="00133077"/>
    <w:rsid w:val="0013426F"/>
    <w:rsid w:val="00140E8A"/>
    <w:rsid w:val="001411A1"/>
    <w:rsid w:val="00147C5C"/>
    <w:rsid w:val="00155D42"/>
    <w:rsid w:val="001611F8"/>
    <w:rsid w:val="00166A4C"/>
    <w:rsid w:val="001674E1"/>
    <w:rsid w:val="00170B84"/>
    <w:rsid w:val="001800EB"/>
    <w:rsid w:val="001800FB"/>
    <w:rsid w:val="00180261"/>
    <w:rsid w:val="00180AF6"/>
    <w:rsid w:val="0018326E"/>
    <w:rsid w:val="001847B9"/>
    <w:rsid w:val="00185CB7"/>
    <w:rsid w:val="00187567"/>
    <w:rsid w:val="001909C9"/>
    <w:rsid w:val="0019377A"/>
    <w:rsid w:val="001A09B8"/>
    <w:rsid w:val="001A1709"/>
    <w:rsid w:val="001A1CAB"/>
    <w:rsid w:val="001A292A"/>
    <w:rsid w:val="001A32D6"/>
    <w:rsid w:val="001A52C9"/>
    <w:rsid w:val="001A6E94"/>
    <w:rsid w:val="001A7FD3"/>
    <w:rsid w:val="001B01C0"/>
    <w:rsid w:val="001B0845"/>
    <w:rsid w:val="001B1342"/>
    <w:rsid w:val="001B2773"/>
    <w:rsid w:val="001B4339"/>
    <w:rsid w:val="001C36F2"/>
    <w:rsid w:val="001C4518"/>
    <w:rsid w:val="001C5A56"/>
    <w:rsid w:val="001D0DCB"/>
    <w:rsid w:val="001D1E79"/>
    <w:rsid w:val="001D2CE5"/>
    <w:rsid w:val="001D5C4A"/>
    <w:rsid w:val="001D6808"/>
    <w:rsid w:val="001E2AAE"/>
    <w:rsid w:val="001E2BD4"/>
    <w:rsid w:val="001E4A0A"/>
    <w:rsid w:val="001E4E5C"/>
    <w:rsid w:val="001E5435"/>
    <w:rsid w:val="001F09E1"/>
    <w:rsid w:val="001F142F"/>
    <w:rsid w:val="001F2C91"/>
    <w:rsid w:val="001F7CA3"/>
    <w:rsid w:val="00204367"/>
    <w:rsid w:val="00206901"/>
    <w:rsid w:val="00206B86"/>
    <w:rsid w:val="00210954"/>
    <w:rsid w:val="00222D79"/>
    <w:rsid w:val="00223C86"/>
    <w:rsid w:val="00232EB0"/>
    <w:rsid w:val="00236EDC"/>
    <w:rsid w:val="00241F4E"/>
    <w:rsid w:val="00246B6F"/>
    <w:rsid w:val="00253B73"/>
    <w:rsid w:val="00256722"/>
    <w:rsid w:val="002607CF"/>
    <w:rsid w:val="002635D1"/>
    <w:rsid w:val="00271C94"/>
    <w:rsid w:val="00274F2E"/>
    <w:rsid w:val="002770D4"/>
    <w:rsid w:val="002860FE"/>
    <w:rsid w:val="002871EB"/>
    <w:rsid w:val="002951AB"/>
    <w:rsid w:val="002A2D8C"/>
    <w:rsid w:val="002A32DB"/>
    <w:rsid w:val="002A35C1"/>
    <w:rsid w:val="002A631F"/>
    <w:rsid w:val="002A7C41"/>
    <w:rsid w:val="002B165D"/>
    <w:rsid w:val="002B246E"/>
    <w:rsid w:val="002B2901"/>
    <w:rsid w:val="002C0286"/>
    <w:rsid w:val="002C29DD"/>
    <w:rsid w:val="002C2F81"/>
    <w:rsid w:val="002C33C6"/>
    <w:rsid w:val="002D05EC"/>
    <w:rsid w:val="002D1086"/>
    <w:rsid w:val="002D318C"/>
    <w:rsid w:val="002D6018"/>
    <w:rsid w:val="002E38DC"/>
    <w:rsid w:val="002E64AC"/>
    <w:rsid w:val="002F3BF7"/>
    <w:rsid w:val="002F5C84"/>
    <w:rsid w:val="002F620C"/>
    <w:rsid w:val="002F68E1"/>
    <w:rsid w:val="002F7755"/>
    <w:rsid w:val="003053D5"/>
    <w:rsid w:val="00305F83"/>
    <w:rsid w:val="00312ADB"/>
    <w:rsid w:val="003210A0"/>
    <w:rsid w:val="00321C83"/>
    <w:rsid w:val="0032678E"/>
    <w:rsid w:val="0033042F"/>
    <w:rsid w:val="00332B4C"/>
    <w:rsid w:val="0033543E"/>
    <w:rsid w:val="00337BD9"/>
    <w:rsid w:val="0034005E"/>
    <w:rsid w:val="00341CED"/>
    <w:rsid w:val="0034511B"/>
    <w:rsid w:val="00345452"/>
    <w:rsid w:val="00346858"/>
    <w:rsid w:val="00347838"/>
    <w:rsid w:val="00355E36"/>
    <w:rsid w:val="0036014E"/>
    <w:rsid w:val="00363BC7"/>
    <w:rsid w:val="003758D3"/>
    <w:rsid w:val="00376463"/>
    <w:rsid w:val="003769A8"/>
    <w:rsid w:val="00382484"/>
    <w:rsid w:val="003A1818"/>
    <w:rsid w:val="003B4F4C"/>
    <w:rsid w:val="003B62E8"/>
    <w:rsid w:val="003C6B63"/>
    <w:rsid w:val="003C7C7E"/>
    <w:rsid w:val="003D673B"/>
    <w:rsid w:val="003E3E05"/>
    <w:rsid w:val="003E4E89"/>
    <w:rsid w:val="003F1281"/>
    <w:rsid w:val="003F1A18"/>
    <w:rsid w:val="003F2EF6"/>
    <w:rsid w:val="003F49F3"/>
    <w:rsid w:val="003F5BE9"/>
    <w:rsid w:val="003F70B0"/>
    <w:rsid w:val="00400FE0"/>
    <w:rsid w:val="004014C3"/>
    <w:rsid w:val="00401B99"/>
    <w:rsid w:val="00414C62"/>
    <w:rsid w:val="00421100"/>
    <w:rsid w:val="004259E0"/>
    <w:rsid w:val="00426F08"/>
    <w:rsid w:val="004275F1"/>
    <w:rsid w:val="004337ED"/>
    <w:rsid w:val="00436AF8"/>
    <w:rsid w:val="004375F6"/>
    <w:rsid w:val="0043A8FE"/>
    <w:rsid w:val="004452CA"/>
    <w:rsid w:val="004459F4"/>
    <w:rsid w:val="004470AF"/>
    <w:rsid w:val="00451092"/>
    <w:rsid w:val="0045152F"/>
    <w:rsid w:val="00453065"/>
    <w:rsid w:val="00453B62"/>
    <w:rsid w:val="00461F5D"/>
    <w:rsid w:val="004701F4"/>
    <w:rsid w:val="0047445C"/>
    <w:rsid w:val="0047550C"/>
    <w:rsid w:val="0047605E"/>
    <w:rsid w:val="004768EF"/>
    <w:rsid w:val="00484EE8"/>
    <w:rsid w:val="00487488"/>
    <w:rsid w:val="00490C37"/>
    <w:rsid w:val="00496177"/>
    <w:rsid w:val="00496A6B"/>
    <w:rsid w:val="004A24A5"/>
    <w:rsid w:val="004A2529"/>
    <w:rsid w:val="004A34B0"/>
    <w:rsid w:val="004A4639"/>
    <w:rsid w:val="004B03B9"/>
    <w:rsid w:val="004B204F"/>
    <w:rsid w:val="004C1D8F"/>
    <w:rsid w:val="004C2A99"/>
    <w:rsid w:val="004C559E"/>
    <w:rsid w:val="004C5714"/>
    <w:rsid w:val="004D2010"/>
    <w:rsid w:val="004D29FC"/>
    <w:rsid w:val="004D442C"/>
    <w:rsid w:val="004D4EBB"/>
    <w:rsid w:val="004E0B6F"/>
    <w:rsid w:val="004E59E3"/>
    <w:rsid w:val="004E7DF2"/>
    <w:rsid w:val="004F2419"/>
    <w:rsid w:val="004F241A"/>
    <w:rsid w:val="004F2903"/>
    <w:rsid w:val="004F3435"/>
    <w:rsid w:val="00500E01"/>
    <w:rsid w:val="005015F2"/>
    <w:rsid w:val="00505824"/>
    <w:rsid w:val="00507589"/>
    <w:rsid w:val="005221F0"/>
    <w:rsid w:val="00522DA5"/>
    <w:rsid w:val="00522F70"/>
    <w:rsid w:val="0052309E"/>
    <w:rsid w:val="005271F3"/>
    <w:rsid w:val="00530142"/>
    <w:rsid w:val="00533146"/>
    <w:rsid w:val="00533B4C"/>
    <w:rsid w:val="00533C90"/>
    <w:rsid w:val="00534F17"/>
    <w:rsid w:val="00540C91"/>
    <w:rsid w:val="00541522"/>
    <w:rsid w:val="00541922"/>
    <w:rsid w:val="00543E4A"/>
    <w:rsid w:val="0054687F"/>
    <w:rsid w:val="0056022D"/>
    <w:rsid w:val="00567BD2"/>
    <w:rsid w:val="00575803"/>
    <w:rsid w:val="00577601"/>
    <w:rsid w:val="00577FEC"/>
    <w:rsid w:val="00585152"/>
    <w:rsid w:val="00586AE4"/>
    <w:rsid w:val="005901AF"/>
    <w:rsid w:val="00590645"/>
    <w:rsid w:val="0059266B"/>
    <w:rsid w:val="005932CA"/>
    <w:rsid w:val="0059359A"/>
    <w:rsid w:val="00593BAE"/>
    <w:rsid w:val="00596D1E"/>
    <w:rsid w:val="005A64A3"/>
    <w:rsid w:val="005A72DC"/>
    <w:rsid w:val="005A7977"/>
    <w:rsid w:val="005B30AB"/>
    <w:rsid w:val="005C214B"/>
    <w:rsid w:val="005C545E"/>
    <w:rsid w:val="005D0ACF"/>
    <w:rsid w:val="005D0AED"/>
    <w:rsid w:val="005D2194"/>
    <w:rsid w:val="005D772F"/>
    <w:rsid w:val="005D7866"/>
    <w:rsid w:val="005E0DEF"/>
    <w:rsid w:val="005E205D"/>
    <w:rsid w:val="005E442E"/>
    <w:rsid w:val="005F0267"/>
    <w:rsid w:val="005F0D8B"/>
    <w:rsid w:val="005F20B4"/>
    <w:rsid w:val="00600D37"/>
    <w:rsid w:val="00602958"/>
    <w:rsid w:val="00602D76"/>
    <w:rsid w:val="0061204B"/>
    <w:rsid w:val="00615672"/>
    <w:rsid w:val="0061632C"/>
    <w:rsid w:val="00616963"/>
    <w:rsid w:val="00621340"/>
    <w:rsid w:val="00626B76"/>
    <w:rsid w:val="006417F0"/>
    <w:rsid w:val="006422F6"/>
    <w:rsid w:val="00646097"/>
    <w:rsid w:val="006507FB"/>
    <w:rsid w:val="00650CBC"/>
    <w:rsid w:val="00652EC7"/>
    <w:rsid w:val="00653DD3"/>
    <w:rsid w:val="0065453E"/>
    <w:rsid w:val="00654F86"/>
    <w:rsid w:val="006558D5"/>
    <w:rsid w:val="006619CB"/>
    <w:rsid w:val="00662342"/>
    <w:rsid w:val="0066407A"/>
    <w:rsid w:val="00671D3B"/>
    <w:rsid w:val="0067220D"/>
    <w:rsid w:val="0067375F"/>
    <w:rsid w:val="006764BF"/>
    <w:rsid w:val="00676FA5"/>
    <w:rsid w:val="00685B62"/>
    <w:rsid w:val="00686895"/>
    <w:rsid w:val="00691E1A"/>
    <w:rsid w:val="006A29A5"/>
    <w:rsid w:val="006A3F39"/>
    <w:rsid w:val="006A50BA"/>
    <w:rsid w:val="006B0714"/>
    <w:rsid w:val="006B078E"/>
    <w:rsid w:val="006B42EF"/>
    <w:rsid w:val="006B5B3A"/>
    <w:rsid w:val="006B65DD"/>
    <w:rsid w:val="006C224F"/>
    <w:rsid w:val="006C41D5"/>
    <w:rsid w:val="006C5027"/>
    <w:rsid w:val="006C66BF"/>
    <w:rsid w:val="006D3C18"/>
    <w:rsid w:val="006D6844"/>
    <w:rsid w:val="006D7D78"/>
    <w:rsid w:val="006E4961"/>
    <w:rsid w:val="007041AF"/>
    <w:rsid w:val="00714975"/>
    <w:rsid w:val="00715772"/>
    <w:rsid w:val="00715C49"/>
    <w:rsid w:val="00716F42"/>
    <w:rsid w:val="007218DD"/>
    <w:rsid w:val="00722A7F"/>
    <w:rsid w:val="00726ECC"/>
    <w:rsid w:val="007270C9"/>
    <w:rsid w:val="00731F50"/>
    <w:rsid w:val="0073372A"/>
    <w:rsid w:val="007361BE"/>
    <w:rsid w:val="00736CAF"/>
    <w:rsid w:val="007434AF"/>
    <w:rsid w:val="00753FFD"/>
    <w:rsid w:val="00754130"/>
    <w:rsid w:val="00757F2A"/>
    <w:rsid w:val="00761A72"/>
    <w:rsid w:val="00761C74"/>
    <w:rsid w:val="00763593"/>
    <w:rsid w:val="00777628"/>
    <w:rsid w:val="00785A8F"/>
    <w:rsid w:val="0079362C"/>
    <w:rsid w:val="0079424F"/>
    <w:rsid w:val="007A2D4B"/>
    <w:rsid w:val="007A72FE"/>
    <w:rsid w:val="007B2D30"/>
    <w:rsid w:val="007C2470"/>
    <w:rsid w:val="007C29E3"/>
    <w:rsid w:val="007C3CC0"/>
    <w:rsid w:val="007C46C7"/>
    <w:rsid w:val="007C50AE"/>
    <w:rsid w:val="007D3D09"/>
    <w:rsid w:val="007D4F69"/>
    <w:rsid w:val="007D5007"/>
    <w:rsid w:val="007D5D55"/>
    <w:rsid w:val="007E2445"/>
    <w:rsid w:val="007E659D"/>
    <w:rsid w:val="007F1D5A"/>
    <w:rsid w:val="00800795"/>
    <w:rsid w:val="0080233A"/>
    <w:rsid w:val="00806B3D"/>
    <w:rsid w:val="00815A9A"/>
    <w:rsid w:val="00815D63"/>
    <w:rsid w:val="0081625B"/>
    <w:rsid w:val="00824EA1"/>
    <w:rsid w:val="00827824"/>
    <w:rsid w:val="00834223"/>
    <w:rsid w:val="008415D4"/>
    <w:rsid w:val="00844F2E"/>
    <w:rsid w:val="00847448"/>
    <w:rsid w:val="00847485"/>
    <w:rsid w:val="00851186"/>
    <w:rsid w:val="00853926"/>
    <w:rsid w:val="008561C9"/>
    <w:rsid w:val="0085740C"/>
    <w:rsid w:val="00860115"/>
    <w:rsid w:val="00860E74"/>
    <w:rsid w:val="008715F0"/>
    <w:rsid w:val="00880842"/>
    <w:rsid w:val="00891247"/>
    <w:rsid w:val="0089263B"/>
    <w:rsid w:val="008A0F1D"/>
    <w:rsid w:val="008A1127"/>
    <w:rsid w:val="008A1D7D"/>
    <w:rsid w:val="008A3E24"/>
    <w:rsid w:val="008A3F53"/>
    <w:rsid w:val="008B08F6"/>
    <w:rsid w:val="008B2267"/>
    <w:rsid w:val="008B35FC"/>
    <w:rsid w:val="008B3B39"/>
    <w:rsid w:val="008C1B08"/>
    <w:rsid w:val="008C216A"/>
    <w:rsid w:val="008C557F"/>
    <w:rsid w:val="008D0BAD"/>
    <w:rsid w:val="008D11DE"/>
    <w:rsid w:val="008D40F1"/>
    <w:rsid w:val="008D7EA7"/>
    <w:rsid w:val="008F0C2A"/>
    <w:rsid w:val="008F326F"/>
    <w:rsid w:val="008F37C0"/>
    <w:rsid w:val="008F3AA5"/>
    <w:rsid w:val="009117F1"/>
    <w:rsid w:val="00913DC1"/>
    <w:rsid w:val="00920763"/>
    <w:rsid w:val="0092228E"/>
    <w:rsid w:val="009402B4"/>
    <w:rsid w:val="00941051"/>
    <w:rsid w:val="00942190"/>
    <w:rsid w:val="00946DF9"/>
    <w:rsid w:val="009534F0"/>
    <w:rsid w:val="009539A7"/>
    <w:rsid w:val="00953AC7"/>
    <w:rsid w:val="00961063"/>
    <w:rsid w:val="009636C6"/>
    <w:rsid w:val="009671C0"/>
    <w:rsid w:val="0097038D"/>
    <w:rsid w:val="00970CE3"/>
    <w:rsid w:val="00981ABD"/>
    <w:rsid w:val="00984F58"/>
    <w:rsid w:val="009936B2"/>
    <w:rsid w:val="00994D96"/>
    <w:rsid w:val="00996FD5"/>
    <w:rsid w:val="009A03D5"/>
    <w:rsid w:val="009A095A"/>
    <w:rsid w:val="009A2665"/>
    <w:rsid w:val="009A57C6"/>
    <w:rsid w:val="009A6BA2"/>
    <w:rsid w:val="009B252C"/>
    <w:rsid w:val="009B4008"/>
    <w:rsid w:val="009C3528"/>
    <w:rsid w:val="009C6E67"/>
    <w:rsid w:val="009D3362"/>
    <w:rsid w:val="009E164C"/>
    <w:rsid w:val="009E3539"/>
    <w:rsid w:val="009E38E0"/>
    <w:rsid w:val="009F036F"/>
    <w:rsid w:val="009F042A"/>
    <w:rsid w:val="009F0EF9"/>
    <w:rsid w:val="009F19A1"/>
    <w:rsid w:val="009F7E71"/>
    <w:rsid w:val="00A004D6"/>
    <w:rsid w:val="00A02BC8"/>
    <w:rsid w:val="00A030F8"/>
    <w:rsid w:val="00A03B9B"/>
    <w:rsid w:val="00A06526"/>
    <w:rsid w:val="00A11649"/>
    <w:rsid w:val="00A11EED"/>
    <w:rsid w:val="00A156C3"/>
    <w:rsid w:val="00A20A94"/>
    <w:rsid w:val="00A21B7B"/>
    <w:rsid w:val="00A221E3"/>
    <w:rsid w:val="00A231B4"/>
    <w:rsid w:val="00A24331"/>
    <w:rsid w:val="00A25E97"/>
    <w:rsid w:val="00A26576"/>
    <w:rsid w:val="00A301ED"/>
    <w:rsid w:val="00A31B98"/>
    <w:rsid w:val="00A346CB"/>
    <w:rsid w:val="00A37901"/>
    <w:rsid w:val="00A37D70"/>
    <w:rsid w:val="00A40C69"/>
    <w:rsid w:val="00A414FB"/>
    <w:rsid w:val="00A464D6"/>
    <w:rsid w:val="00A46FA9"/>
    <w:rsid w:val="00A52FB5"/>
    <w:rsid w:val="00A539AF"/>
    <w:rsid w:val="00A55E99"/>
    <w:rsid w:val="00A57C76"/>
    <w:rsid w:val="00A63290"/>
    <w:rsid w:val="00A63A95"/>
    <w:rsid w:val="00A65ADE"/>
    <w:rsid w:val="00A6700C"/>
    <w:rsid w:val="00A704A1"/>
    <w:rsid w:val="00A71729"/>
    <w:rsid w:val="00A76BC5"/>
    <w:rsid w:val="00A81FB4"/>
    <w:rsid w:val="00A83076"/>
    <w:rsid w:val="00A86869"/>
    <w:rsid w:val="00A86B3F"/>
    <w:rsid w:val="00A874FA"/>
    <w:rsid w:val="00A94BB7"/>
    <w:rsid w:val="00AA2152"/>
    <w:rsid w:val="00AA24FA"/>
    <w:rsid w:val="00AA2E7C"/>
    <w:rsid w:val="00AA5394"/>
    <w:rsid w:val="00AB104C"/>
    <w:rsid w:val="00AB3F60"/>
    <w:rsid w:val="00AB4070"/>
    <w:rsid w:val="00AB6277"/>
    <w:rsid w:val="00AB659E"/>
    <w:rsid w:val="00AB6B76"/>
    <w:rsid w:val="00AB74B6"/>
    <w:rsid w:val="00AC0E5F"/>
    <w:rsid w:val="00AC17D9"/>
    <w:rsid w:val="00AC47B4"/>
    <w:rsid w:val="00AD2B7B"/>
    <w:rsid w:val="00AD6224"/>
    <w:rsid w:val="00AE3BA6"/>
    <w:rsid w:val="00AE4B0C"/>
    <w:rsid w:val="00AE5076"/>
    <w:rsid w:val="00AE68C3"/>
    <w:rsid w:val="00AE7687"/>
    <w:rsid w:val="00AE7C0B"/>
    <w:rsid w:val="00AF1D19"/>
    <w:rsid w:val="00AF5284"/>
    <w:rsid w:val="00B04584"/>
    <w:rsid w:val="00B05A18"/>
    <w:rsid w:val="00B06C82"/>
    <w:rsid w:val="00B07FDE"/>
    <w:rsid w:val="00B1244C"/>
    <w:rsid w:val="00B14945"/>
    <w:rsid w:val="00B16CCA"/>
    <w:rsid w:val="00B17ED6"/>
    <w:rsid w:val="00B218CA"/>
    <w:rsid w:val="00B24B7C"/>
    <w:rsid w:val="00B468E7"/>
    <w:rsid w:val="00B5426F"/>
    <w:rsid w:val="00B55DCE"/>
    <w:rsid w:val="00B56E78"/>
    <w:rsid w:val="00B62F5C"/>
    <w:rsid w:val="00B637BD"/>
    <w:rsid w:val="00B64A95"/>
    <w:rsid w:val="00B6727D"/>
    <w:rsid w:val="00B73B7F"/>
    <w:rsid w:val="00B817BD"/>
    <w:rsid w:val="00B82D46"/>
    <w:rsid w:val="00B91535"/>
    <w:rsid w:val="00B97B27"/>
    <w:rsid w:val="00BA20A6"/>
    <w:rsid w:val="00BC25C1"/>
    <w:rsid w:val="00BC4701"/>
    <w:rsid w:val="00BC5128"/>
    <w:rsid w:val="00BD0504"/>
    <w:rsid w:val="00BD558D"/>
    <w:rsid w:val="00BD5887"/>
    <w:rsid w:val="00BD6E5C"/>
    <w:rsid w:val="00BF095F"/>
    <w:rsid w:val="00BF0E7F"/>
    <w:rsid w:val="00BF0ECC"/>
    <w:rsid w:val="00BF4272"/>
    <w:rsid w:val="00C025BA"/>
    <w:rsid w:val="00C02DD3"/>
    <w:rsid w:val="00C0480E"/>
    <w:rsid w:val="00C0738B"/>
    <w:rsid w:val="00C13974"/>
    <w:rsid w:val="00C139F9"/>
    <w:rsid w:val="00C1481E"/>
    <w:rsid w:val="00C16BCB"/>
    <w:rsid w:val="00C33747"/>
    <w:rsid w:val="00C34232"/>
    <w:rsid w:val="00C3431B"/>
    <w:rsid w:val="00C36B40"/>
    <w:rsid w:val="00C40DCF"/>
    <w:rsid w:val="00C45622"/>
    <w:rsid w:val="00C469E6"/>
    <w:rsid w:val="00C474A8"/>
    <w:rsid w:val="00C52E9B"/>
    <w:rsid w:val="00C600F2"/>
    <w:rsid w:val="00C6072F"/>
    <w:rsid w:val="00C6378F"/>
    <w:rsid w:val="00C642F4"/>
    <w:rsid w:val="00C6430D"/>
    <w:rsid w:val="00C734C7"/>
    <w:rsid w:val="00C75D01"/>
    <w:rsid w:val="00C822A5"/>
    <w:rsid w:val="00C83597"/>
    <w:rsid w:val="00C838B3"/>
    <w:rsid w:val="00C84043"/>
    <w:rsid w:val="00C84126"/>
    <w:rsid w:val="00C86C4F"/>
    <w:rsid w:val="00C90665"/>
    <w:rsid w:val="00C92DE2"/>
    <w:rsid w:val="00C9586E"/>
    <w:rsid w:val="00C96C30"/>
    <w:rsid w:val="00CA1A89"/>
    <w:rsid w:val="00CB3623"/>
    <w:rsid w:val="00CB4A25"/>
    <w:rsid w:val="00CB512B"/>
    <w:rsid w:val="00CB5A64"/>
    <w:rsid w:val="00CC1151"/>
    <w:rsid w:val="00CC228A"/>
    <w:rsid w:val="00CC2B66"/>
    <w:rsid w:val="00CD3884"/>
    <w:rsid w:val="00CD7904"/>
    <w:rsid w:val="00CE066B"/>
    <w:rsid w:val="00CE0971"/>
    <w:rsid w:val="00CE1A5E"/>
    <w:rsid w:val="00CE1AAA"/>
    <w:rsid w:val="00CE5B1E"/>
    <w:rsid w:val="00CE6D83"/>
    <w:rsid w:val="00CF4183"/>
    <w:rsid w:val="00CF6E07"/>
    <w:rsid w:val="00D0291C"/>
    <w:rsid w:val="00D036AA"/>
    <w:rsid w:val="00D1055E"/>
    <w:rsid w:val="00D11304"/>
    <w:rsid w:val="00D139DC"/>
    <w:rsid w:val="00D15FE6"/>
    <w:rsid w:val="00D27AE1"/>
    <w:rsid w:val="00D27AE3"/>
    <w:rsid w:val="00D3449F"/>
    <w:rsid w:val="00D3690B"/>
    <w:rsid w:val="00D37FE9"/>
    <w:rsid w:val="00D40B9C"/>
    <w:rsid w:val="00D42B42"/>
    <w:rsid w:val="00D5311F"/>
    <w:rsid w:val="00D53DC4"/>
    <w:rsid w:val="00D53E0A"/>
    <w:rsid w:val="00D667A6"/>
    <w:rsid w:val="00D71B15"/>
    <w:rsid w:val="00D72189"/>
    <w:rsid w:val="00D77BD4"/>
    <w:rsid w:val="00D77D5E"/>
    <w:rsid w:val="00D8260C"/>
    <w:rsid w:val="00D8765E"/>
    <w:rsid w:val="00D93156"/>
    <w:rsid w:val="00D967F0"/>
    <w:rsid w:val="00DA31BE"/>
    <w:rsid w:val="00DA3F26"/>
    <w:rsid w:val="00DA7205"/>
    <w:rsid w:val="00DC15AB"/>
    <w:rsid w:val="00DC17FC"/>
    <w:rsid w:val="00DC1843"/>
    <w:rsid w:val="00DC6631"/>
    <w:rsid w:val="00DE0D1D"/>
    <w:rsid w:val="00DE0EEF"/>
    <w:rsid w:val="00DE3192"/>
    <w:rsid w:val="00DE5488"/>
    <w:rsid w:val="00DF16B8"/>
    <w:rsid w:val="00DF1875"/>
    <w:rsid w:val="00DF3A3F"/>
    <w:rsid w:val="00DF7A62"/>
    <w:rsid w:val="00E04567"/>
    <w:rsid w:val="00E04DAC"/>
    <w:rsid w:val="00E06DB2"/>
    <w:rsid w:val="00E1266D"/>
    <w:rsid w:val="00E13613"/>
    <w:rsid w:val="00E14A1F"/>
    <w:rsid w:val="00E159BC"/>
    <w:rsid w:val="00E169A3"/>
    <w:rsid w:val="00E1747F"/>
    <w:rsid w:val="00E23A72"/>
    <w:rsid w:val="00E30B9F"/>
    <w:rsid w:val="00E30E42"/>
    <w:rsid w:val="00E341F0"/>
    <w:rsid w:val="00E3481D"/>
    <w:rsid w:val="00E3544B"/>
    <w:rsid w:val="00E3736A"/>
    <w:rsid w:val="00E40EC6"/>
    <w:rsid w:val="00E42B33"/>
    <w:rsid w:val="00E45049"/>
    <w:rsid w:val="00E45A70"/>
    <w:rsid w:val="00E45ACF"/>
    <w:rsid w:val="00E4750D"/>
    <w:rsid w:val="00E50366"/>
    <w:rsid w:val="00E5159F"/>
    <w:rsid w:val="00E557DC"/>
    <w:rsid w:val="00E6428B"/>
    <w:rsid w:val="00E64593"/>
    <w:rsid w:val="00E713D3"/>
    <w:rsid w:val="00E733F9"/>
    <w:rsid w:val="00E749A5"/>
    <w:rsid w:val="00E8309E"/>
    <w:rsid w:val="00E84519"/>
    <w:rsid w:val="00E928A8"/>
    <w:rsid w:val="00E92C3E"/>
    <w:rsid w:val="00E96225"/>
    <w:rsid w:val="00EA3246"/>
    <w:rsid w:val="00EA5378"/>
    <w:rsid w:val="00EA5959"/>
    <w:rsid w:val="00EA6996"/>
    <w:rsid w:val="00EB03D4"/>
    <w:rsid w:val="00EB0C99"/>
    <w:rsid w:val="00EB2632"/>
    <w:rsid w:val="00EB5320"/>
    <w:rsid w:val="00EC07A6"/>
    <w:rsid w:val="00EC18AC"/>
    <w:rsid w:val="00EC282F"/>
    <w:rsid w:val="00EC3E46"/>
    <w:rsid w:val="00EC3FA2"/>
    <w:rsid w:val="00EC657E"/>
    <w:rsid w:val="00ED3485"/>
    <w:rsid w:val="00ED6CED"/>
    <w:rsid w:val="00EE0394"/>
    <w:rsid w:val="00EE11BF"/>
    <w:rsid w:val="00EE1602"/>
    <w:rsid w:val="00EE51A1"/>
    <w:rsid w:val="00EE5A8F"/>
    <w:rsid w:val="00EF57CA"/>
    <w:rsid w:val="00F03999"/>
    <w:rsid w:val="00F06FE5"/>
    <w:rsid w:val="00F14F58"/>
    <w:rsid w:val="00F1527D"/>
    <w:rsid w:val="00F158C6"/>
    <w:rsid w:val="00F2354A"/>
    <w:rsid w:val="00F254DC"/>
    <w:rsid w:val="00F26296"/>
    <w:rsid w:val="00F27DCB"/>
    <w:rsid w:val="00F32335"/>
    <w:rsid w:val="00F343AD"/>
    <w:rsid w:val="00F34A14"/>
    <w:rsid w:val="00F37F3F"/>
    <w:rsid w:val="00F43F59"/>
    <w:rsid w:val="00F4425B"/>
    <w:rsid w:val="00F4628B"/>
    <w:rsid w:val="00F46785"/>
    <w:rsid w:val="00F534AC"/>
    <w:rsid w:val="00F54752"/>
    <w:rsid w:val="00F63F99"/>
    <w:rsid w:val="00F679B6"/>
    <w:rsid w:val="00F67D92"/>
    <w:rsid w:val="00F705B1"/>
    <w:rsid w:val="00F7163F"/>
    <w:rsid w:val="00F80857"/>
    <w:rsid w:val="00F80957"/>
    <w:rsid w:val="00F80CB5"/>
    <w:rsid w:val="00F82431"/>
    <w:rsid w:val="00F84C27"/>
    <w:rsid w:val="00F91623"/>
    <w:rsid w:val="00F91990"/>
    <w:rsid w:val="00F935F2"/>
    <w:rsid w:val="00F94653"/>
    <w:rsid w:val="00F95CB3"/>
    <w:rsid w:val="00F96B46"/>
    <w:rsid w:val="00FA6C1D"/>
    <w:rsid w:val="00FB35B9"/>
    <w:rsid w:val="00FB618F"/>
    <w:rsid w:val="00FC6DF3"/>
    <w:rsid w:val="00FD2A5B"/>
    <w:rsid w:val="00FD4731"/>
    <w:rsid w:val="00FD4FDB"/>
    <w:rsid w:val="00FD5754"/>
    <w:rsid w:val="00FD71D2"/>
    <w:rsid w:val="00FD7EC6"/>
    <w:rsid w:val="00FF04DE"/>
    <w:rsid w:val="00FF33FF"/>
    <w:rsid w:val="00FF4601"/>
    <w:rsid w:val="00FF6FC9"/>
    <w:rsid w:val="00FF74EE"/>
    <w:rsid w:val="0154CF93"/>
    <w:rsid w:val="017778C5"/>
    <w:rsid w:val="01A15630"/>
    <w:rsid w:val="01AC2B20"/>
    <w:rsid w:val="024566CD"/>
    <w:rsid w:val="0302C3D8"/>
    <w:rsid w:val="036BBB14"/>
    <w:rsid w:val="050CB86F"/>
    <w:rsid w:val="07F4FDDB"/>
    <w:rsid w:val="08412CF8"/>
    <w:rsid w:val="09408D9C"/>
    <w:rsid w:val="099BEA33"/>
    <w:rsid w:val="0BF6B745"/>
    <w:rsid w:val="0C737835"/>
    <w:rsid w:val="0DD7C2B6"/>
    <w:rsid w:val="0E1F1CEA"/>
    <w:rsid w:val="0E20E3B4"/>
    <w:rsid w:val="0E888F9E"/>
    <w:rsid w:val="0ED6559F"/>
    <w:rsid w:val="0F1046D4"/>
    <w:rsid w:val="0F2F6D59"/>
    <w:rsid w:val="10775F63"/>
    <w:rsid w:val="116C2C87"/>
    <w:rsid w:val="121C240F"/>
    <w:rsid w:val="134E1E6A"/>
    <w:rsid w:val="139A032F"/>
    <w:rsid w:val="140020CC"/>
    <w:rsid w:val="165D7F0D"/>
    <w:rsid w:val="17519945"/>
    <w:rsid w:val="177BEA29"/>
    <w:rsid w:val="19059299"/>
    <w:rsid w:val="1946B781"/>
    <w:rsid w:val="19ACE568"/>
    <w:rsid w:val="19D14525"/>
    <w:rsid w:val="1B236F0C"/>
    <w:rsid w:val="1CA0F5CF"/>
    <w:rsid w:val="1D16E1BB"/>
    <w:rsid w:val="1E688D66"/>
    <w:rsid w:val="206CEE23"/>
    <w:rsid w:val="21A2A609"/>
    <w:rsid w:val="22B33E1E"/>
    <w:rsid w:val="23617C1C"/>
    <w:rsid w:val="253A2406"/>
    <w:rsid w:val="253E2970"/>
    <w:rsid w:val="25FA35A8"/>
    <w:rsid w:val="268E58C5"/>
    <w:rsid w:val="2700D407"/>
    <w:rsid w:val="280EEC9F"/>
    <w:rsid w:val="28CD1653"/>
    <w:rsid w:val="29D53302"/>
    <w:rsid w:val="2C845569"/>
    <w:rsid w:val="2C895E97"/>
    <w:rsid w:val="2CAD58F6"/>
    <w:rsid w:val="2E9A10FA"/>
    <w:rsid w:val="2ED92596"/>
    <w:rsid w:val="2F8B2075"/>
    <w:rsid w:val="303F3D4D"/>
    <w:rsid w:val="30709DD5"/>
    <w:rsid w:val="30F9A94B"/>
    <w:rsid w:val="32AC085E"/>
    <w:rsid w:val="33321F83"/>
    <w:rsid w:val="33B5A0E2"/>
    <w:rsid w:val="342B31AC"/>
    <w:rsid w:val="35308575"/>
    <w:rsid w:val="358A905A"/>
    <w:rsid w:val="3598FE29"/>
    <w:rsid w:val="3662C1B1"/>
    <w:rsid w:val="38553676"/>
    <w:rsid w:val="38629545"/>
    <w:rsid w:val="396624FD"/>
    <w:rsid w:val="3A53410B"/>
    <w:rsid w:val="3AB26CC5"/>
    <w:rsid w:val="3C518ED0"/>
    <w:rsid w:val="3D1775F0"/>
    <w:rsid w:val="3D3D72C4"/>
    <w:rsid w:val="3DCDE99D"/>
    <w:rsid w:val="3DCE12E5"/>
    <w:rsid w:val="3DCE12E5"/>
    <w:rsid w:val="3ECBCBF4"/>
    <w:rsid w:val="3EF05DBA"/>
    <w:rsid w:val="3EF42A65"/>
    <w:rsid w:val="3F758224"/>
    <w:rsid w:val="400371AE"/>
    <w:rsid w:val="407A58B6"/>
    <w:rsid w:val="407A58B6"/>
    <w:rsid w:val="40B8FAFA"/>
    <w:rsid w:val="412B6071"/>
    <w:rsid w:val="4142136E"/>
    <w:rsid w:val="41974E1B"/>
    <w:rsid w:val="41E9F377"/>
    <w:rsid w:val="41F1A928"/>
    <w:rsid w:val="41F24DFC"/>
    <w:rsid w:val="442CF436"/>
    <w:rsid w:val="4647CA79"/>
    <w:rsid w:val="46852ACB"/>
    <w:rsid w:val="46B0BF82"/>
    <w:rsid w:val="47F21A9E"/>
    <w:rsid w:val="482B3F37"/>
    <w:rsid w:val="482FA71B"/>
    <w:rsid w:val="485A105E"/>
    <w:rsid w:val="48EC08AC"/>
    <w:rsid w:val="4912EEFD"/>
    <w:rsid w:val="4A36A385"/>
    <w:rsid w:val="4A42528E"/>
    <w:rsid w:val="4A44031D"/>
    <w:rsid w:val="4B4EF520"/>
    <w:rsid w:val="4B6EDAE0"/>
    <w:rsid w:val="4BD0435F"/>
    <w:rsid w:val="4C031BA2"/>
    <w:rsid w:val="4C21179A"/>
    <w:rsid w:val="4C46F995"/>
    <w:rsid w:val="4C68EA70"/>
    <w:rsid w:val="4D0F53BA"/>
    <w:rsid w:val="4D74B57C"/>
    <w:rsid w:val="4F7461E3"/>
    <w:rsid w:val="4F7491BF"/>
    <w:rsid w:val="513EEB3B"/>
    <w:rsid w:val="5182A2E8"/>
    <w:rsid w:val="560BCC6A"/>
    <w:rsid w:val="58B755B8"/>
    <w:rsid w:val="59C8BB82"/>
    <w:rsid w:val="5ACDDE4B"/>
    <w:rsid w:val="5C1559B0"/>
    <w:rsid w:val="5E66FCAD"/>
    <w:rsid w:val="5E8BE25E"/>
    <w:rsid w:val="5F2581C2"/>
    <w:rsid w:val="6003C62B"/>
    <w:rsid w:val="603DEECB"/>
    <w:rsid w:val="6047919D"/>
    <w:rsid w:val="60685914"/>
    <w:rsid w:val="610E9F39"/>
    <w:rsid w:val="61244FBF"/>
    <w:rsid w:val="61FE25CF"/>
    <w:rsid w:val="62866F86"/>
    <w:rsid w:val="62A44DF3"/>
    <w:rsid w:val="62E48694"/>
    <w:rsid w:val="635EE9FD"/>
    <w:rsid w:val="66472BD7"/>
    <w:rsid w:val="66472BD7"/>
    <w:rsid w:val="669B3929"/>
    <w:rsid w:val="67860404"/>
    <w:rsid w:val="682D11DA"/>
    <w:rsid w:val="694C28C7"/>
    <w:rsid w:val="6993A984"/>
    <w:rsid w:val="69C61582"/>
    <w:rsid w:val="6A3191D5"/>
    <w:rsid w:val="6A7FDADB"/>
    <w:rsid w:val="6B47B4A7"/>
    <w:rsid w:val="6C3A2BB4"/>
    <w:rsid w:val="6CC6EFDA"/>
    <w:rsid w:val="6CEB3D54"/>
    <w:rsid w:val="6D2D5B0C"/>
    <w:rsid w:val="6D8F4C1B"/>
    <w:rsid w:val="6DD8E11D"/>
    <w:rsid w:val="6EB1A8E8"/>
    <w:rsid w:val="6EBA32D7"/>
    <w:rsid w:val="6F2B3B76"/>
    <w:rsid w:val="702CEB9E"/>
    <w:rsid w:val="70C7A091"/>
    <w:rsid w:val="711C2916"/>
    <w:rsid w:val="727B4113"/>
    <w:rsid w:val="7344A6D4"/>
    <w:rsid w:val="7356AFAD"/>
    <w:rsid w:val="736F0B3A"/>
    <w:rsid w:val="746AA589"/>
    <w:rsid w:val="74996C3F"/>
    <w:rsid w:val="74FBCCC2"/>
    <w:rsid w:val="75588915"/>
    <w:rsid w:val="761CA63B"/>
    <w:rsid w:val="77304CDB"/>
    <w:rsid w:val="7805C3CF"/>
    <w:rsid w:val="78D8B449"/>
    <w:rsid w:val="7989610B"/>
    <w:rsid w:val="7B32EA38"/>
    <w:rsid w:val="7BCB2A7E"/>
    <w:rsid w:val="7BF9FAFF"/>
    <w:rsid w:val="7CA6ECD1"/>
    <w:rsid w:val="7CCFB43B"/>
    <w:rsid w:val="7D3A6488"/>
    <w:rsid w:val="7EE71BBA"/>
    <w:rsid w:val="7FE3319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5F03FA"/>
  <w15:docId w15:val="{7A7C13E9-F693-4945-B7E1-1AE497DB703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19377A"/>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alloonText">
    <w:name w:val="Balloon Text"/>
    <w:basedOn w:val="Normal"/>
    <w:link w:val="BalloonTextChar"/>
    <w:uiPriority w:val="99"/>
    <w:semiHidden/>
    <w:unhideWhenUsed/>
    <w:rsid w:val="00A704A1"/>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A704A1"/>
    <w:rPr>
      <w:rFonts w:ascii="Tahoma" w:hAnsi="Tahoma" w:cs="Tahoma"/>
      <w:sz w:val="16"/>
      <w:szCs w:val="16"/>
    </w:rPr>
  </w:style>
  <w:style w:type="paragraph" w:styleId="Header">
    <w:name w:val="header"/>
    <w:basedOn w:val="Normal"/>
    <w:link w:val="HeaderChar"/>
    <w:uiPriority w:val="99"/>
    <w:unhideWhenUsed/>
    <w:rsid w:val="00AC47B4"/>
    <w:pPr>
      <w:tabs>
        <w:tab w:val="center" w:pos="4513"/>
        <w:tab w:val="right" w:pos="9026"/>
      </w:tabs>
      <w:spacing w:after="0" w:line="240" w:lineRule="auto"/>
    </w:pPr>
  </w:style>
  <w:style w:type="character" w:styleId="HeaderChar" w:customStyle="1">
    <w:name w:val="Header Char"/>
    <w:basedOn w:val="DefaultParagraphFont"/>
    <w:link w:val="Header"/>
    <w:uiPriority w:val="99"/>
    <w:rsid w:val="00AC47B4"/>
  </w:style>
  <w:style w:type="paragraph" w:styleId="Footer">
    <w:name w:val="footer"/>
    <w:basedOn w:val="Normal"/>
    <w:link w:val="FooterChar"/>
    <w:uiPriority w:val="99"/>
    <w:unhideWhenUsed/>
    <w:rsid w:val="00AC47B4"/>
    <w:pPr>
      <w:tabs>
        <w:tab w:val="center" w:pos="4513"/>
        <w:tab w:val="right" w:pos="9026"/>
      </w:tabs>
      <w:spacing w:after="0" w:line="240" w:lineRule="auto"/>
    </w:pPr>
  </w:style>
  <w:style w:type="character" w:styleId="FooterChar" w:customStyle="1">
    <w:name w:val="Footer Char"/>
    <w:basedOn w:val="DefaultParagraphFont"/>
    <w:link w:val="Footer"/>
    <w:uiPriority w:val="99"/>
    <w:rsid w:val="00AC47B4"/>
  </w:style>
  <w:style w:type="paragraph" w:styleId="PlainText">
    <w:name w:val="Plain Text"/>
    <w:basedOn w:val="Normal"/>
    <w:link w:val="PlainTextChar"/>
    <w:uiPriority w:val="99"/>
    <w:unhideWhenUsed/>
    <w:rsid w:val="00F80957"/>
    <w:pPr>
      <w:spacing w:after="0" w:line="240" w:lineRule="auto"/>
    </w:pPr>
    <w:rPr>
      <w:rFonts w:ascii="Calibri" w:hAnsi="Calibri" w:eastAsiaTheme="minorEastAsia"/>
      <w:szCs w:val="21"/>
      <w:lang w:eastAsia="zh-CN"/>
    </w:rPr>
  </w:style>
  <w:style w:type="character" w:styleId="PlainTextChar" w:customStyle="1">
    <w:name w:val="Plain Text Char"/>
    <w:basedOn w:val="DefaultParagraphFont"/>
    <w:link w:val="PlainText"/>
    <w:uiPriority w:val="99"/>
    <w:rsid w:val="00F80957"/>
    <w:rPr>
      <w:rFonts w:ascii="Calibri" w:hAnsi="Calibri" w:eastAsiaTheme="minorEastAsia"/>
      <w:szCs w:val="21"/>
      <w:lang w:eastAsia="zh-CN"/>
    </w:rPr>
  </w:style>
  <w:style w:type="paragraph" w:styleId="ListParagraph">
    <w:name w:val="List Paragraph"/>
    <w:basedOn w:val="Normal"/>
    <w:uiPriority w:val="34"/>
    <w:qFormat/>
    <w:rsid w:val="00F34A14"/>
    <w:pPr>
      <w:ind w:left="720"/>
      <w:contextualSpacing/>
    </w:pPr>
  </w:style>
  <w:style w:type="character" w:styleId="CommentReference">
    <w:name w:val="annotation reference"/>
    <w:basedOn w:val="DefaultParagraphFont"/>
    <w:uiPriority w:val="99"/>
    <w:semiHidden/>
    <w:unhideWhenUsed/>
    <w:rsid w:val="002F5C84"/>
    <w:rPr>
      <w:sz w:val="16"/>
      <w:szCs w:val="16"/>
    </w:rPr>
  </w:style>
  <w:style w:type="paragraph" w:styleId="CommentText">
    <w:name w:val="annotation text"/>
    <w:basedOn w:val="Normal"/>
    <w:link w:val="CommentTextChar"/>
    <w:uiPriority w:val="99"/>
    <w:unhideWhenUsed/>
    <w:rsid w:val="002F5C84"/>
    <w:pPr>
      <w:spacing w:line="240" w:lineRule="auto"/>
    </w:pPr>
    <w:rPr>
      <w:sz w:val="20"/>
      <w:szCs w:val="20"/>
    </w:rPr>
  </w:style>
  <w:style w:type="character" w:styleId="CommentTextChar" w:customStyle="1">
    <w:name w:val="Comment Text Char"/>
    <w:basedOn w:val="DefaultParagraphFont"/>
    <w:link w:val="CommentText"/>
    <w:uiPriority w:val="99"/>
    <w:rsid w:val="002F5C84"/>
    <w:rPr>
      <w:sz w:val="20"/>
      <w:szCs w:val="20"/>
    </w:rPr>
  </w:style>
  <w:style w:type="paragraph" w:styleId="CommentSubject">
    <w:name w:val="annotation subject"/>
    <w:basedOn w:val="CommentText"/>
    <w:next w:val="CommentText"/>
    <w:link w:val="CommentSubjectChar"/>
    <w:uiPriority w:val="99"/>
    <w:semiHidden/>
    <w:unhideWhenUsed/>
    <w:rsid w:val="002F5C84"/>
    <w:rPr>
      <w:b/>
      <w:bCs/>
    </w:rPr>
  </w:style>
  <w:style w:type="character" w:styleId="CommentSubjectChar" w:customStyle="1">
    <w:name w:val="Comment Subject Char"/>
    <w:basedOn w:val="CommentTextChar"/>
    <w:link w:val="CommentSubject"/>
    <w:uiPriority w:val="99"/>
    <w:semiHidden/>
    <w:rsid w:val="002F5C84"/>
    <w:rPr>
      <w:b/>
      <w:bCs/>
      <w:sz w:val="20"/>
      <w:szCs w:val="20"/>
    </w:rPr>
  </w:style>
  <w:style w:type="table" w:styleId="TableGrid">
    <w:name w:val="Table Grid"/>
    <w:basedOn w:val="TableNormal"/>
    <w:uiPriority w:val="59"/>
    <w:rsid w:val="005C545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semiHidden/>
    <w:unhideWhenUsed/>
    <w:rsid w:val="00736CAF"/>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NoSpacing">
    <w:name w:val="No Spacing"/>
    <w:uiPriority w:val="1"/>
    <w:qFormat/>
    <w:rsid w:val="002F620C"/>
    <w:pPr>
      <w:spacing w:after="0" w:line="240" w:lineRule="auto"/>
    </w:pPr>
  </w:style>
  <w:style w:type="character" w:styleId="Hyperlink">
    <w:name w:val="Hyperlink"/>
    <w:basedOn w:val="DefaultParagraphFont"/>
    <w:uiPriority w:val="99"/>
    <w:unhideWhenUsed/>
    <w:rsid w:val="00E92C3E"/>
    <w:rPr>
      <w:color w:val="0000FF" w:themeColor="hyperlink"/>
      <w:u w:val="single"/>
    </w:rPr>
  </w:style>
  <w:style w:type="character" w:styleId="normaltextrun" w:customStyle="1">
    <w:name w:val="normaltextrun"/>
    <w:basedOn w:val="DefaultParagraphFont"/>
    <w:rsid w:val="002B16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458808">
      <w:bodyDiv w:val="1"/>
      <w:marLeft w:val="0"/>
      <w:marRight w:val="0"/>
      <w:marTop w:val="0"/>
      <w:marBottom w:val="0"/>
      <w:divBdr>
        <w:top w:val="none" w:sz="0" w:space="0" w:color="auto"/>
        <w:left w:val="none" w:sz="0" w:space="0" w:color="auto"/>
        <w:bottom w:val="none" w:sz="0" w:space="0" w:color="auto"/>
        <w:right w:val="none" w:sz="0" w:space="0" w:color="auto"/>
      </w:divBdr>
    </w:div>
    <w:div w:id="320282458">
      <w:bodyDiv w:val="1"/>
      <w:marLeft w:val="0"/>
      <w:marRight w:val="0"/>
      <w:marTop w:val="0"/>
      <w:marBottom w:val="0"/>
      <w:divBdr>
        <w:top w:val="none" w:sz="0" w:space="0" w:color="auto"/>
        <w:left w:val="none" w:sz="0" w:space="0" w:color="auto"/>
        <w:bottom w:val="none" w:sz="0" w:space="0" w:color="auto"/>
        <w:right w:val="none" w:sz="0" w:space="0" w:color="auto"/>
      </w:divBdr>
    </w:div>
    <w:div w:id="359160930">
      <w:bodyDiv w:val="1"/>
      <w:marLeft w:val="0"/>
      <w:marRight w:val="0"/>
      <w:marTop w:val="0"/>
      <w:marBottom w:val="0"/>
      <w:divBdr>
        <w:top w:val="none" w:sz="0" w:space="0" w:color="auto"/>
        <w:left w:val="none" w:sz="0" w:space="0" w:color="auto"/>
        <w:bottom w:val="none" w:sz="0" w:space="0" w:color="auto"/>
        <w:right w:val="none" w:sz="0" w:space="0" w:color="auto"/>
      </w:divBdr>
    </w:div>
    <w:div w:id="542789860">
      <w:bodyDiv w:val="1"/>
      <w:marLeft w:val="0"/>
      <w:marRight w:val="0"/>
      <w:marTop w:val="0"/>
      <w:marBottom w:val="0"/>
      <w:divBdr>
        <w:top w:val="none" w:sz="0" w:space="0" w:color="auto"/>
        <w:left w:val="none" w:sz="0" w:space="0" w:color="auto"/>
        <w:bottom w:val="none" w:sz="0" w:space="0" w:color="auto"/>
        <w:right w:val="none" w:sz="0" w:space="0" w:color="auto"/>
      </w:divBdr>
    </w:div>
    <w:div w:id="552618476">
      <w:bodyDiv w:val="1"/>
      <w:marLeft w:val="0"/>
      <w:marRight w:val="0"/>
      <w:marTop w:val="0"/>
      <w:marBottom w:val="0"/>
      <w:divBdr>
        <w:top w:val="none" w:sz="0" w:space="0" w:color="auto"/>
        <w:left w:val="none" w:sz="0" w:space="0" w:color="auto"/>
        <w:bottom w:val="none" w:sz="0" w:space="0" w:color="auto"/>
        <w:right w:val="none" w:sz="0" w:space="0" w:color="auto"/>
      </w:divBdr>
    </w:div>
    <w:div w:id="609898536">
      <w:bodyDiv w:val="1"/>
      <w:marLeft w:val="0"/>
      <w:marRight w:val="0"/>
      <w:marTop w:val="0"/>
      <w:marBottom w:val="0"/>
      <w:divBdr>
        <w:top w:val="none" w:sz="0" w:space="0" w:color="auto"/>
        <w:left w:val="none" w:sz="0" w:space="0" w:color="auto"/>
        <w:bottom w:val="none" w:sz="0" w:space="0" w:color="auto"/>
        <w:right w:val="none" w:sz="0" w:space="0" w:color="auto"/>
      </w:divBdr>
    </w:div>
    <w:div w:id="693464188">
      <w:bodyDiv w:val="1"/>
      <w:marLeft w:val="0"/>
      <w:marRight w:val="0"/>
      <w:marTop w:val="0"/>
      <w:marBottom w:val="0"/>
      <w:divBdr>
        <w:top w:val="none" w:sz="0" w:space="0" w:color="auto"/>
        <w:left w:val="none" w:sz="0" w:space="0" w:color="auto"/>
        <w:bottom w:val="none" w:sz="0" w:space="0" w:color="auto"/>
        <w:right w:val="none" w:sz="0" w:space="0" w:color="auto"/>
      </w:divBdr>
    </w:div>
    <w:div w:id="772358232">
      <w:bodyDiv w:val="1"/>
      <w:marLeft w:val="0"/>
      <w:marRight w:val="0"/>
      <w:marTop w:val="0"/>
      <w:marBottom w:val="0"/>
      <w:divBdr>
        <w:top w:val="none" w:sz="0" w:space="0" w:color="auto"/>
        <w:left w:val="none" w:sz="0" w:space="0" w:color="auto"/>
        <w:bottom w:val="none" w:sz="0" w:space="0" w:color="auto"/>
        <w:right w:val="none" w:sz="0" w:space="0" w:color="auto"/>
      </w:divBdr>
    </w:div>
    <w:div w:id="828594584">
      <w:bodyDiv w:val="1"/>
      <w:marLeft w:val="0"/>
      <w:marRight w:val="0"/>
      <w:marTop w:val="0"/>
      <w:marBottom w:val="0"/>
      <w:divBdr>
        <w:top w:val="none" w:sz="0" w:space="0" w:color="auto"/>
        <w:left w:val="none" w:sz="0" w:space="0" w:color="auto"/>
        <w:bottom w:val="none" w:sz="0" w:space="0" w:color="auto"/>
        <w:right w:val="none" w:sz="0" w:space="0" w:color="auto"/>
      </w:divBdr>
    </w:div>
    <w:div w:id="985234437">
      <w:bodyDiv w:val="1"/>
      <w:marLeft w:val="0"/>
      <w:marRight w:val="0"/>
      <w:marTop w:val="0"/>
      <w:marBottom w:val="0"/>
      <w:divBdr>
        <w:top w:val="none" w:sz="0" w:space="0" w:color="auto"/>
        <w:left w:val="none" w:sz="0" w:space="0" w:color="auto"/>
        <w:bottom w:val="none" w:sz="0" w:space="0" w:color="auto"/>
        <w:right w:val="none" w:sz="0" w:space="0" w:color="auto"/>
      </w:divBdr>
    </w:div>
    <w:div w:id="1014959753">
      <w:bodyDiv w:val="1"/>
      <w:marLeft w:val="0"/>
      <w:marRight w:val="0"/>
      <w:marTop w:val="0"/>
      <w:marBottom w:val="0"/>
      <w:divBdr>
        <w:top w:val="none" w:sz="0" w:space="0" w:color="auto"/>
        <w:left w:val="none" w:sz="0" w:space="0" w:color="auto"/>
        <w:bottom w:val="none" w:sz="0" w:space="0" w:color="auto"/>
        <w:right w:val="none" w:sz="0" w:space="0" w:color="auto"/>
      </w:divBdr>
    </w:div>
    <w:div w:id="1087114399">
      <w:bodyDiv w:val="1"/>
      <w:marLeft w:val="0"/>
      <w:marRight w:val="0"/>
      <w:marTop w:val="0"/>
      <w:marBottom w:val="0"/>
      <w:divBdr>
        <w:top w:val="none" w:sz="0" w:space="0" w:color="auto"/>
        <w:left w:val="none" w:sz="0" w:space="0" w:color="auto"/>
        <w:bottom w:val="none" w:sz="0" w:space="0" w:color="auto"/>
        <w:right w:val="none" w:sz="0" w:space="0" w:color="auto"/>
      </w:divBdr>
    </w:div>
    <w:div w:id="1156458083">
      <w:bodyDiv w:val="1"/>
      <w:marLeft w:val="0"/>
      <w:marRight w:val="0"/>
      <w:marTop w:val="0"/>
      <w:marBottom w:val="0"/>
      <w:divBdr>
        <w:top w:val="none" w:sz="0" w:space="0" w:color="auto"/>
        <w:left w:val="none" w:sz="0" w:space="0" w:color="auto"/>
        <w:bottom w:val="none" w:sz="0" w:space="0" w:color="auto"/>
        <w:right w:val="none" w:sz="0" w:space="0" w:color="auto"/>
      </w:divBdr>
    </w:div>
    <w:div w:id="1170831640">
      <w:bodyDiv w:val="1"/>
      <w:marLeft w:val="0"/>
      <w:marRight w:val="0"/>
      <w:marTop w:val="0"/>
      <w:marBottom w:val="0"/>
      <w:divBdr>
        <w:top w:val="none" w:sz="0" w:space="0" w:color="auto"/>
        <w:left w:val="none" w:sz="0" w:space="0" w:color="auto"/>
        <w:bottom w:val="none" w:sz="0" w:space="0" w:color="auto"/>
        <w:right w:val="none" w:sz="0" w:space="0" w:color="auto"/>
      </w:divBdr>
    </w:div>
    <w:div w:id="1183470723">
      <w:bodyDiv w:val="1"/>
      <w:marLeft w:val="0"/>
      <w:marRight w:val="0"/>
      <w:marTop w:val="0"/>
      <w:marBottom w:val="0"/>
      <w:divBdr>
        <w:top w:val="none" w:sz="0" w:space="0" w:color="auto"/>
        <w:left w:val="none" w:sz="0" w:space="0" w:color="auto"/>
        <w:bottom w:val="none" w:sz="0" w:space="0" w:color="auto"/>
        <w:right w:val="none" w:sz="0" w:space="0" w:color="auto"/>
      </w:divBdr>
    </w:div>
    <w:div w:id="1201090240">
      <w:bodyDiv w:val="1"/>
      <w:marLeft w:val="0"/>
      <w:marRight w:val="0"/>
      <w:marTop w:val="0"/>
      <w:marBottom w:val="0"/>
      <w:divBdr>
        <w:top w:val="none" w:sz="0" w:space="0" w:color="auto"/>
        <w:left w:val="none" w:sz="0" w:space="0" w:color="auto"/>
        <w:bottom w:val="none" w:sz="0" w:space="0" w:color="auto"/>
        <w:right w:val="none" w:sz="0" w:space="0" w:color="auto"/>
      </w:divBdr>
    </w:div>
    <w:div w:id="1207333993">
      <w:bodyDiv w:val="1"/>
      <w:marLeft w:val="0"/>
      <w:marRight w:val="0"/>
      <w:marTop w:val="0"/>
      <w:marBottom w:val="0"/>
      <w:divBdr>
        <w:top w:val="none" w:sz="0" w:space="0" w:color="auto"/>
        <w:left w:val="none" w:sz="0" w:space="0" w:color="auto"/>
        <w:bottom w:val="none" w:sz="0" w:space="0" w:color="auto"/>
        <w:right w:val="none" w:sz="0" w:space="0" w:color="auto"/>
      </w:divBdr>
    </w:div>
    <w:div w:id="1221132535">
      <w:bodyDiv w:val="1"/>
      <w:marLeft w:val="0"/>
      <w:marRight w:val="0"/>
      <w:marTop w:val="0"/>
      <w:marBottom w:val="0"/>
      <w:divBdr>
        <w:top w:val="none" w:sz="0" w:space="0" w:color="auto"/>
        <w:left w:val="none" w:sz="0" w:space="0" w:color="auto"/>
        <w:bottom w:val="none" w:sz="0" w:space="0" w:color="auto"/>
        <w:right w:val="none" w:sz="0" w:space="0" w:color="auto"/>
      </w:divBdr>
    </w:div>
    <w:div w:id="1247616038">
      <w:bodyDiv w:val="1"/>
      <w:marLeft w:val="0"/>
      <w:marRight w:val="0"/>
      <w:marTop w:val="0"/>
      <w:marBottom w:val="0"/>
      <w:divBdr>
        <w:top w:val="none" w:sz="0" w:space="0" w:color="auto"/>
        <w:left w:val="none" w:sz="0" w:space="0" w:color="auto"/>
        <w:bottom w:val="none" w:sz="0" w:space="0" w:color="auto"/>
        <w:right w:val="none" w:sz="0" w:space="0" w:color="auto"/>
      </w:divBdr>
    </w:div>
    <w:div w:id="1248229705">
      <w:bodyDiv w:val="1"/>
      <w:marLeft w:val="0"/>
      <w:marRight w:val="0"/>
      <w:marTop w:val="0"/>
      <w:marBottom w:val="0"/>
      <w:divBdr>
        <w:top w:val="none" w:sz="0" w:space="0" w:color="auto"/>
        <w:left w:val="none" w:sz="0" w:space="0" w:color="auto"/>
        <w:bottom w:val="none" w:sz="0" w:space="0" w:color="auto"/>
        <w:right w:val="none" w:sz="0" w:space="0" w:color="auto"/>
      </w:divBdr>
    </w:div>
    <w:div w:id="1377047905">
      <w:bodyDiv w:val="1"/>
      <w:marLeft w:val="0"/>
      <w:marRight w:val="0"/>
      <w:marTop w:val="0"/>
      <w:marBottom w:val="0"/>
      <w:divBdr>
        <w:top w:val="none" w:sz="0" w:space="0" w:color="auto"/>
        <w:left w:val="none" w:sz="0" w:space="0" w:color="auto"/>
        <w:bottom w:val="none" w:sz="0" w:space="0" w:color="auto"/>
        <w:right w:val="none" w:sz="0" w:space="0" w:color="auto"/>
      </w:divBdr>
    </w:div>
    <w:div w:id="1481461409">
      <w:bodyDiv w:val="1"/>
      <w:marLeft w:val="0"/>
      <w:marRight w:val="0"/>
      <w:marTop w:val="0"/>
      <w:marBottom w:val="0"/>
      <w:divBdr>
        <w:top w:val="none" w:sz="0" w:space="0" w:color="auto"/>
        <w:left w:val="none" w:sz="0" w:space="0" w:color="auto"/>
        <w:bottom w:val="none" w:sz="0" w:space="0" w:color="auto"/>
        <w:right w:val="none" w:sz="0" w:space="0" w:color="auto"/>
      </w:divBdr>
    </w:div>
    <w:div w:id="1558739399">
      <w:bodyDiv w:val="1"/>
      <w:marLeft w:val="0"/>
      <w:marRight w:val="0"/>
      <w:marTop w:val="0"/>
      <w:marBottom w:val="0"/>
      <w:divBdr>
        <w:top w:val="none" w:sz="0" w:space="0" w:color="auto"/>
        <w:left w:val="none" w:sz="0" w:space="0" w:color="auto"/>
        <w:bottom w:val="none" w:sz="0" w:space="0" w:color="auto"/>
        <w:right w:val="none" w:sz="0" w:space="0" w:color="auto"/>
      </w:divBdr>
    </w:div>
    <w:div w:id="1573808885">
      <w:bodyDiv w:val="1"/>
      <w:marLeft w:val="0"/>
      <w:marRight w:val="0"/>
      <w:marTop w:val="0"/>
      <w:marBottom w:val="0"/>
      <w:divBdr>
        <w:top w:val="none" w:sz="0" w:space="0" w:color="auto"/>
        <w:left w:val="none" w:sz="0" w:space="0" w:color="auto"/>
        <w:bottom w:val="none" w:sz="0" w:space="0" w:color="auto"/>
        <w:right w:val="none" w:sz="0" w:space="0" w:color="auto"/>
      </w:divBdr>
    </w:div>
    <w:div w:id="1656226710">
      <w:bodyDiv w:val="1"/>
      <w:marLeft w:val="0"/>
      <w:marRight w:val="0"/>
      <w:marTop w:val="0"/>
      <w:marBottom w:val="0"/>
      <w:divBdr>
        <w:top w:val="none" w:sz="0" w:space="0" w:color="auto"/>
        <w:left w:val="none" w:sz="0" w:space="0" w:color="auto"/>
        <w:bottom w:val="none" w:sz="0" w:space="0" w:color="auto"/>
        <w:right w:val="none" w:sz="0" w:space="0" w:color="auto"/>
      </w:divBdr>
    </w:div>
    <w:div w:id="1780946329">
      <w:bodyDiv w:val="1"/>
      <w:marLeft w:val="0"/>
      <w:marRight w:val="0"/>
      <w:marTop w:val="0"/>
      <w:marBottom w:val="0"/>
      <w:divBdr>
        <w:top w:val="none" w:sz="0" w:space="0" w:color="auto"/>
        <w:left w:val="none" w:sz="0" w:space="0" w:color="auto"/>
        <w:bottom w:val="none" w:sz="0" w:space="0" w:color="auto"/>
        <w:right w:val="none" w:sz="0" w:space="0" w:color="auto"/>
      </w:divBdr>
    </w:div>
    <w:div w:id="1800996215">
      <w:bodyDiv w:val="1"/>
      <w:marLeft w:val="0"/>
      <w:marRight w:val="0"/>
      <w:marTop w:val="0"/>
      <w:marBottom w:val="0"/>
      <w:divBdr>
        <w:top w:val="none" w:sz="0" w:space="0" w:color="auto"/>
        <w:left w:val="none" w:sz="0" w:space="0" w:color="auto"/>
        <w:bottom w:val="none" w:sz="0" w:space="0" w:color="auto"/>
        <w:right w:val="none" w:sz="0" w:space="0" w:color="auto"/>
      </w:divBdr>
    </w:div>
    <w:div w:id="1807888183">
      <w:bodyDiv w:val="1"/>
      <w:marLeft w:val="0"/>
      <w:marRight w:val="0"/>
      <w:marTop w:val="0"/>
      <w:marBottom w:val="0"/>
      <w:divBdr>
        <w:top w:val="none" w:sz="0" w:space="0" w:color="auto"/>
        <w:left w:val="none" w:sz="0" w:space="0" w:color="auto"/>
        <w:bottom w:val="none" w:sz="0" w:space="0" w:color="auto"/>
        <w:right w:val="none" w:sz="0" w:space="0" w:color="auto"/>
      </w:divBdr>
    </w:div>
    <w:div w:id="1852644590">
      <w:bodyDiv w:val="1"/>
      <w:marLeft w:val="0"/>
      <w:marRight w:val="0"/>
      <w:marTop w:val="0"/>
      <w:marBottom w:val="0"/>
      <w:divBdr>
        <w:top w:val="none" w:sz="0" w:space="0" w:color="auto"/>
        <w:left w:val="none" w:sz="0" w:space="0" w:color="auto"/>
        <w:bottom w:val="none" w:sz="0" w:space="0" w:color="auto"/>
        <w:right w:val="none" w:sz="0" w:space="0" w:color="auto"/>
      </w:divBdr>
    </w:div>
    <w:div w:id="1973291495">
      <w:bodyDiv w:val="1"/>
      <w:marLeft w:val="0"/>
      <w:marRight w:val="0"/>
      <w:marTop w:val="0"/>
      <w:marBottom w:val="0"/>
      <w:divBdr>
        <w:top w:val="none" w:sz="0" w:space="0" w:color="auto"/>
        <w:left w:val="none" w:sz="0" w:space="0" w:color="auto"/>
        <w:bottom w:val="none" w:sz="0" w:space="0" w:color="auto"/>
        <w:right w:val="none" w:sz="0" w:space="0" w:color="auto"/>
      </w:divBdr>
      <w:divsChild>
        <w:div w:id="45841990">
          <w:marLeft w:val="0"/>
          <w:marRight w:val="0"/>
          <w:marTop w:val="0"/>
          <w:marBottom w:val="0"/>
          <w:divBdr>
            <w:top w:val="none" w:sz="0" w:space="0" w:color="auto"/>
            <w:left w:val="none" w:sz="0" w:space="0" w:color="auto"/>
            <w:bottom w:val="none" w:sz="0" w:space="0" w:color="auto"/>
            <w:right w:val="none" w:sz="0" w:space="0" w:color="auto"/>
          </w:divBdr>
          <w:divsChild>
            <w:div w:id="1045713899">
              <w:marLeft w:val="0"/>
              <w:marRight w:val="0"/>
              <w:marTop w:val="0"/>
              <w:marBottom w:val="0"/>
              <w:divBdr>
                <w:top w:val="none" w:sz="0" w:space="0" w:color="auto"/>
                <w:left w:val="none" w:sz="0" w:space="0" w:color="auto"/>
                <w:bottom w:val="none" w:sz="0" w:space="0" w:color="auto"/>
                <w:right w:val="none" w:sz="0" w:space="0" w:color="auto"/>
              </w:divBdr>
              <w:divsChild>
                <w:div w:id="957298073">
                  <w:marLeft w:val="0"/>
                  <w:marRight w:val="0"/>
                  <w:marTop w:val="195"/>
                  <w:marBottom w:val="0"/>
                  <w:divBdr>
                    <w:top w:val="none" w:sz="0" w:space="0" w:color="auto"/>
                    <w:left w:val="none" w:sz="0" w:space="0" w:color="auto"/>
                    <w:bottom w:val="none" w:sz="0" w:space="0" w:color="auto"/>
                    <w:right w:val="none" w:sz="0" w:space="0" w:color="auto"/>
                  </w:divBdr>
                  <w:divsChild>
                    <w:div w:id="1436511538">
                      <w:marLeft w:val="0"/>
                      <w:marRight w:val="0"/>
                      <w:marTop w:val="0"/>
                      <w:marBottom w:val="0"/>
                      <w:divBdr>
                        <w:top w:val="none" w:sz="0" w:space="0" w:color="auto"/>
                        <w:left w:val="none" w:sz="0" w:space="0" w:color="auto"/>
                        <w:bottom w:val="none" w:sz="0" w:space="0" w:color="auto"/>
                        <w:right w:val="none" w:sz="0" w:space="0" w:color="auto"/>
                      </w:divBdr>
                      <w:divsChild>
                        <w:div w:id="2057847438">
                          <w:marLeft w:val="0"/>
                          <w:marRight w:val="0"/>
                          <w:marTop w:val="0"/>
                          <w:marBottom w:val="0"/>
                          <w:divBdr>
                            <w:top w:val="none" w:sz="0" w:space="0" w:color="auto"/>
                            <w:left w:val="none" w:sz="0" w:space="0" w:color="auto"/>
                            <w:bottom w:val="none" w:sz="0" w:space="0" w:color="auto"/>
                            <w:right w:val="none" w:sz="0" w:space="0" w:color="auto"/>
                          </w:divBdr>
                          <w:divsChild>
                            <w:div w:id="2026321073">
                              <w:marLeft w:val="0"/>
                              <w:marRight w:val="0"/>
                              <w:marTop w:val="0"/>
                              <w:marBottom w:val="0"/>
                              <w:divBdr>
                                <w:top w:val="none" w:sz="0" w:space="0" w:color="auto"/>
                                <w:left w:val="none" w:sz="0" w:space="0" w:color="auto"/>
                                <w:bottom w:val="none" w:sz="0" w:space="0" w:color="auto"/>
                                <w:right w:val="none" w:sz="0" w:space="0" w:color="auto"/>
                              </w:divBdr>
                              <w:divsChild>
                                <w:div w:id="143550878">
                                  <w:marLeft w:val="0"/>
                                  <w:marRight w:val="0"/>
                                  <w:marTop w:val="0"/>
                                  <w:marBottom w:val="0"/>
                                  <w:divBdr>
                                    <w:top w:val="none" w:sz="0" w:space="0" w:color="auto"/>
                                    <w:left w:val="none" w:sz="0" w:space="0" w:color="auto"/>
                                    <w:bottom w:val="none" w:sz="0" w:space="0" w:color="auto"/>
                                    <w:right w:val="none" w:sz="0" w:space="0" w:color="auto"/>
                                  </w:divBdr>
                                  <w:divsChild>
                                    <w:div w:id="1778669234">
                                      <w:marLeft w:val="0"/>
                                      <w:marRight w:val="0"/>
                                      <w:marTop w:val="0"/>
                                      <w:marBottom w:val="0"/>
                                      <w:divBdr>
                                        <w:top w:val="none" w:sz="0" w:space="0" w:color="auto"/>
                                        <w:left w:val="none" w:sz="0" w:space="0" w:color="auto"/>
                                        <w:bottom w:val="none" w:sz="0" w:space="0" w:color="auto"/>
                                        <w:right w:val="none" w:sz="0" w:space="0" w:color="auto"/>
                                      </w:divBdr>
                                      <w:divsChild>
                                        <w:div w:id="312415082">
                                          <w:marLeft w:val="0"/>
                                          <w:marRight w:val="0"/>
                                          <w:marTop w:val="0"/>
                                          <w:marBottom w:val="0"/>
                                          <w:divBdr>
                                            <w:top w:val="none" w:sz="0" w:space="0" w:color="auto"/>
                                            <w:left w:val="none" w:sz="0" w:space="0" w:color="auto"/>
                                            <w:bottom w:val="none" w:sz="0" w:space="0" w:color="auto"/>
                                            <w:right w:val="none" w:sz="0" w:space="0" w:color="auto"/>
                                          </w:divBdr>
                                          <w:divsChild>
                                            <w:div w:id="824781807">
                                              <w:marLeft w:val="0"/>
                                              <w:marRight w:val="0"/>
                                              <w:marTop w:val="0"/>
                                              <w:marBottom w:val="0"/>
                                              <w:divBdr>
                                                <w:top w:val="none" w:sz="0" w:space="0" w:color="auto"/>
                                                <w:left w:val="none" w:sz="0" w:space="0" w:color="auto"/>
                                                <w:bottom w:val="none" w:sz="0" w:space="0" w:color="auto"/>
                                                <w:right w:val="none" w:sz="0" w:space="0" w:color="auto"/>
                                              </w:divBdr>
                                              <w:divsChild>
                                                <w:div w:id="342704958">
                                                  <w:marLeft w:val="0"/>
                                                  <w:marRight w:val="0"/>
                                                  <w:marTop w:val="0"/>
                                                  <w:marBottom w:val="0"/>
                                                  <w:divBdr>
                                                    <w:top w:val="none" w:sz="0" w:space="0" w:color="auto"/>
                                                    <w:left w:val="none" w:sz="0" w:space="0" w:color="auto"/>
                                                    <w:bottom w:val="none" w:sz="0" w:space="0" w:color="auto"/>
                                                    <w:right w:val="none" w:sz="0" w:space="0" w:color="auto"/>
                                                  </w:divBdr>
                                                  <w:divsChild>
                                                    <w:div w:id="30109054">
                                                      <w:marLeft w:val="0"/>
                                                      <w:marRight w:val="0"/>
                                                      <w:marTop w:val="0"/>
                                                      <w:marBottom w:val="180"/>
                                                      <w:divBdr>
                                                        <w:top w:val="none" w:sz="0" w:space="0" w:color="auto"/>
                                                        <w:left w:val="none" w:sz="0" w:space="0" w:color="auto"/>
                                                        <w:bottom w:val="none" w:sz="0" w:space="0" w:color="auto"/>
                                                        <w:right w:val="none" w:sz="0" w:space="0" w:color="auto"/>
                                                      </w:divBdr>
                                                      <w:divsChild>
                                                        <w:div w:id="1023894962">
                                                          <w:marLeft w:val="0"/>
                                                          <w:marRight w:val="0"/>
                                                          <w:marTop w:val="0"/>
                                                          <w:marBottom w:val="0"/>
                                                          <w:divBdr>
                                                            <w:top w:val="none" w:sz="0" w:space="0" w:color="auto"/>
                                                            <w:left w:val="none" w:sz="0" w:space="0" w:color="auto"/>
                                                            <w:bottom w:val="none" w:sz="0" w:space="0" w:color="auto"/>
                                                            <w:right w:val="none" w:sz="0" w:space="0" w:color="auto"/>
                                                          </w:divBdr>
                                                          <w:divsChild>
                                                            <w:div w:id="1808473221">
                                                              <w:marLeft w:val="0"/>
                                                              <w:marRight w:val="0"/>
                                                              <w:marTop w:val="0"/>
                                                              <w:marBottom w:val="0"/>
                                                              <w:divBdr>
                                                                <w:top w:val="none" w:sz="0" w:space="0" w:color="auto"/>
                                                                <w:left w:val="none" w:sz="0" w:space="0" w:color="auto"/>
                                                                <w:bottom w:val="none" w:sz="0" w:space="0" w:color="auto"/>
                                                                <w:right w:val="none" w:sz="0" w:space="0" w:color="auto"/>
                                                              </w:divBdr>
                                                              <w:divsChild>
                                                                <w:div w:id="767652371">
                                                                  <w:marLeft w:val="0"/>
                                                                  <w:marRight w:val="0"/>
                                                                  <w:marTop w:val="0"/>
                                                                  <w:marBottom w:val="0"/>
                                                                  <w:divBdr>
                                                                    <w:top w:val="none" w:sz="0" w:space="0" w:color="auto"/>
                                                                    <w:left w:val="none" w:sz="0" w:space="0" w:color="auto"/>
                                                                    <w:bottom w:val="none" w:sz="0" w:space="0" w:color="auto"/>
                                                                    <w:right w:val="none" w:sz="0" w:space="0" w:color="auto"/>
                                                                  </w:divBdr>
                                                                  <w:divsChild>
                                                                    <w:div w:id="1249534947">
                                                                      <w:marLeft w:val="0"/>
                                                                      <w:marRight w:val="0"/>
                                                                      <w:marTop w:val="0"/>
                                                                      <w:marBottom w:val="0"/>
                                                                      <w:divBdr>
                                                                        <w:top w:val="none" w:sz="0" w:space="0" w:color="auto"/>
                                                                        <w:left w:val="none" w:sz="0" w:space="0" w:color="auto"/>
                                                                        <w:bottom w:val="none" w:sz="0" w:space="0" w:color="auto"/>
                                                                        <w:right w:val="none" w:sz="0" w:space="0" w:color="auto"/>
                                                                      </w:divBdr>
                                                                      <w:divsChild>
                                                                        <w:div w:id="2010326010">
                                                                          <w:marLeft w:val="0"/>
                                                                          <w:marRight w:val="0"/>
                                                                          <w:marTop w:val="0"/>
                                                                          <w:marBottom w:val="0"/>
                                                                          <w:divBdr>
                                                                            <w:top w:val="none" w:sz="0" w:space="0" w:color="auto"/>
                                                                            <w:left w:val="none" w:sz="0" w:space="0" w:color="auto"/>
                                                                            <w:bottom w:val="none" w:sz="0" w:space="0" w:color="auto"/>
                                                                            <w:right w:val="none" w:sz="0" w:space="0" w:color="auto"/>
                                                                          </w:divBdr>
                                                                          <w:divsChild>
                                                                            <w:div w:id="320086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6785571">
      <w:bodyDiv w:val="1"/>
      <w:marLeft w:val="0"/>
      <w:marRight w:val="0"/>
      <w:marTop w:val="0"/>
      <w:marBottom w:val="0"/>
      <w:divBdr>
        <w:top w:val="none" w:sz="0" w:space="0" w:color="auto"/>
        <w:left w:val="none" w:sz="0" w:space="0" w:color="auto"/>
        <w:bottom w:val="none" w:sz="0" w:space="0" w:color="auto"/>
        <w:right w:val="none" w:sz="0" w:space="0" w:color="auto"/>
      </w:divBdr>
    </w:div>
    <w:div w:id="2089691271">
      <w:bodyDiv w:val="1"/>
      <w:marLeft w:val="0"/>
      <w:marRight w:val="0"/>
      <w:marTop w:val="0"/>
      <w:marBottom w:val="0"/>
      <w:divBdr>
        <w:top w:val="none" w:sz="0" w:space="0" w:color="auto"/>
        <w:left w:val="none" w:sz="0" w:space="0" w:color="auto"/>
        <w:bottom w:val="none" w:sz="0" w:space="0" w:color="auto"/>
        <w:right w:val="none" w:sz="0" w:space="0" w:color="auto"/>
      </w:divBdr>
    </w:div>
    <w:div w:id="21450775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susu.org/groups/admin/howto/protectionaccident" TargetMode="External" Id="rId13" /><Relationship Type="http://schemas.openxmlformats.org/officeDocument/2006/relationships/diagramLayout" Target="diagrams/layout1.xml" Id="rId18" /><Relationship Type="http://schemas.openxmlformats.org/officeDocument/2006/relationships/customXml" Target="../customXml/item3.xml" Id="rId3" /><Relationship Type="http://schemas.microsoft.com/office/2007/relationships/diagramDrawing" Target="diagrams/drawing1.xml" Id="rId21" /><Relationship Type="http://schemas.openxmlformats.org/officeDocument/2006/relationships/settings" Target="settings.xml" Id="rId7" /><Relationship Type="http://schemas.openxmlformats.org/officeDocument/2006/relationships/hyperlink" Target="https://www.susu.org/groups/admin/howto/protectionaccident" TargetMode="External" Id="rId12" /><Relationship Type="http://schemas.openxmlformats.org/officeDocument/2006/relationships/diagramData" Target="diagrams/data1.xml" Id="rId17" /><Relationship Type="http://schemas.openxmlformats.org/officeDocument/2006/relationships/theme" Target="theme/theme1.xml" Id="rId25" /><Relationship Type="http://schemas.openxmlformats.org/officeDocument/2006/relationships/customXml" Target="../customXml/item2.xml" Id="rId2" /><Relationship Type="http://schemas.openxmlformats.org/officeDocument/2006/relationships/hyperlink" Target="mailto:unisecurity@soton.ac.uk" TargetMode="External" Id="rId16" /><Relationship Type="http://schemas.openxmlformats.org/officeDocument/2006/relationships/diagramColors" Target="diagrams/colors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susu.org/groups/admin/howto/protectionaccident" TargetMode="External" Id="rId11" /><Relationship Type="http://schemas.openxmlformats.org/officeDocument/2006/relationships/fontTable" Target="fontTable.xml" Id="rId24" /><Relationship Type="http://schemas.openxmlformats.org/officeDocument/2006/relationships/numbering" Target="numbering.xml" Id="rId5" /><Relationship Type="http://schemas.openxmlformats.org/officeDocument/2006/relationships/hyperlink" Target="https://www.susu.org/groups/admin/howto/protectionaccident" TargetMode="External" Id="rId15" /><Relationship Type="http://schemas.openxmlformats.org/officeDocument/2006/relationships/footer" Target="footer1.xml" Id="rId23" /><Relationship Type="http://schemas.openxmlformats.org/officeDocument/2006/relationships/endnotes" Target="endnotes.xml" Id="rId10" /><Relationship Type="http://schemas.openxmlformats.org/officeDocument/2006/relationships/diagramQuickStyle" Target="diagrams/quickStyl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mailto:unisecurity@soton.ac.uk" TargetMode="External" Id="rId14" /><Relationship Type="http://schemas.openxmlformats.org/officeDocument/2006/relationships/header" Target="header1.xml" Id="rId22" /><Relationship Type="http://schemas.openxmlformats.org/officeDocument/2006/relationships/hyperlink" Target="https://forms.office.com/e/3Bj1EPijij" TargetMode="External" Id="R9e9f5dbfadcf481e" /><Relationship Type="http://schemas.openxmlformats.org/officeDocument/2006/relationships/hyperlink" Target="https://sotonac.sharepoint.com/:u:/r/teams/SUSU-groups/SitePages/Box-Office-Support.aspx?csf=1&amp;web=1&amp;share=EWOeKZh0Y39HjoPmmT_nU_EBLlUqG-eesXiRuh3anRvmBw&amp;e=ABK12J" TargetMode="External" Id="Rba0a4d6283914afc" /><Relationship Type="http://schemas.openxmlformats.org/officeDocument/2006/relationships/hyperlink" Target="https://sotonac.sharepoint.com/:u:/r/teams/SUSU-groups/SitePages/SUSU-Tech.aspx?csf=1&amp;web=1&amp;share=EXUkYZA-8wNNjnDIOYv1mnsBgjNtkyKP0lBgLE0LUx9Z0A&amp;e=o7IRgx" TargetMode="External" Id="Rb23887c5df444132" /><Relationship Type="http://schemas.openxmlformats.org/officeDocument/2006/relationships/hyperlink" Target="https://sotonac-my.sharepoint.com/:x:/g/personal/cl6g22_soton_ac_uk/ESDakfKhC99FvDT2AamphwUBvgqeQC7W9yJ3gC7kYr3TXg?e=n93sqq" TargetMode="External" Id="Re32498e211a84b5a" /><Relationship Type="http://schemas.openxmlformats.org/officeDocument/2006/relationships/hyperlink" Target="https://forms.office.com/e/0F6H4c1n0T" TargetMode="External" Id="R349c9fc377a140a8" /><Relationship Type="http://schemas.openxmlformats.org/officeDocument/2006/relationships/hyperlink" Target="https://sotonac.sharepoint.com/teams/SUSU-groups/SitePages/Inviting-External-Speakers.aspx" TargetMode="External" Id="R81630e47959c4b79" /><Relationship Type="http://schemas.openxmlformats.org/officeDocument/2006/relationships/hyperlink" Target="https://forms.office.com/Pages/ResponsePage.aspx?id=-XhTSvQpPk2-iWadA62p2LRVs36yq55NmNyZHivA1I9UNUQwNDRMQ1NXTDI5OUoxU0EyVlZLQ0hCOS4u" TargetMode="External" Id="Rd82931db248047ea" /><Relationship Type="http://schemas.openxmlformats.org/officeDocument/2006/relationships/hyperlink" Target="https://www.southampton.ac.uk/about/governance/regulations-policies/policies/freedom-of-speech" TargetMode="External" Id="Red7abb84c312451f" /></Relationships>
</file>

<file path=word/_rels/header1.xml.rels>&#65279;<?xml version="1.0" encoding="utf-8"?><Relationships xmlns="http://schemas.openxmlformats.org/package/2006/relationships"><Relationship Type="http://schemas.openxmlformats.org/officeDocument/2006/relationships/image" Target="/media/image.png" Id="R367e1f8eba2046c9" /></Relationships>
</file>

<file path=word/diagrams/colors1.xml><?xml version="1.0" encoding="utf-8"?>
<dgm:colorsDef xmlns:dgm="http://schemas.openxmlformats.org/drawingml/2006/diagram" xmlns:a="http://schemas.openxmlformats.org/drawingml/2006/main" uniqueId="urn:microsoft.com/office/officeart/2005/8/colors/accent6_1">
  <dgm:title val=""/>
  <dgm:desc val=""/>
  <dgm:catLst>
    <dgm:cat type="accent6" pri="11100"/>
  </dgm:catLst>
  <dgm:styleLbl name="node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6">
        <a:shade val="80000"/>
      </a:schemeClr>
    </dgm:linClrLst>
    <dgm:effectClrLst/>
    <dgm:txLinClrLst/>
    <dgm:txFillClrLst/>
    <dgm:txEffectClrLst/>
  </dgm:styleLbl>
  <dgm:styleLbl name="node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f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align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bgImgPlace1">
    <dgm:fillClrLst meth="repeat">
      <a:schemeClr val="accent6">
        <a:tint val="40000"/>
      </a:schemeClr>
    </dgm:fillClrLst>
    <dgm:linClrLst meth="repeat">
      <a:schemeClr val="accent6">
        <a:shade val="80000"/>
      </a:schemeClr>
    </dgm:linClrLst>
    <dgm:effectClrLst/>
    <dgm:txLinClrLst/>
    <dgm:txFillClrLst meth="repeat">
      <a:schemeClr val="lt1"/>
    </dgm:txFillClrLst>
    <dgm:txEffectClrLst/>
  </dgm:styleLbl>
  <dgm:styleLbl name="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f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bgSibTrans2D1">
    <dgm:fillClrLst meth="repeat">
      <a:schemeClr val="accent6">
        <a:tint val="60000"/>
      </a:schemeClr>
    </dgm:fillClrLst>
    <dgm:linClrLst meth="repeat">
      <a:schemeClr val="accent6">
        <a:tint val="60000"/>
      </a:schemeClr>
    </dgm:linClrLst>
    <dgm:effectClrLst/>
    <dgm:txLinClrLst/>
    <dgm:txFillClrLst meth="repeat">
      <a:schemeClr val="dk1"/>
    </dgm:txFillClrLst>
    <dgm:txEffectClrLst/>
  </dgm:styleLbl>
  <dgm:styleLbl name="sibTrans1D1">
    <dgm:fillClrLst meth="repeat">
      <a:schemeClr val="accent6"/>
    </dgm:fillClrLst>
    <dgm:linClrLst meth="repeat">
      <a:schemeClr val="accent6"/>
    </dgm:linClrLst>
    <dgm:effectClrLst/>
    <dgm:txLinClrLst/>
    <dgm:txFillClrLst meth="repeat">
      <a:schemeClr val="tx1"/>
    </dgm:txFillClrLst>
    <dgm:txEffectClrLst/>
  </dgm:styleLbl>
  <dgm:styleLbl name="callout">
    <dgm:fillClrLst meth="repeat">
      <a:schemeClr val="accent6"/>
    </dgm:fillClrLst>
    <dgm:linClrLst meth="repeat">
      <a:schemeClr val="accent6"/>
    </dgm:linClrLst>
    <dgm:effectClrLst/>
    <dgm:txLinClrLst/>
    <dgm:txFillClrLst meth="repeat">
      <a:schemeClr val="tx1"/>
    </dgm:txFillClrLst>
    <dgm:txEffectClrLst/>
  </dgm:styleLbl>
  <dgm:styleLbl name="asst0">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6">
        <a:shade val="80000"/>
      </a:schemeClr>
    </dgm:linClrLst>
    <dgm:effectClrLst/>
    <dgm:txLinClrLst/>
    <dgm:txFillClrLst meth="repeat">
      <a:schemeClr val="dk1"/>
    </dgm:txFillClrLst>
    <dgm:txEffectClrLst/>
  </dgm:styleLbl>
  <dgm:styleLbl name="parChTrans2D1">
    <dgm:fillClrLst meth="repeat">
      <a:schemeClr val="accent6">
        <a:tint val="60000"/>
      </a:schemeClr>
    </dgm:fillClrLst>
    <dgm:linClrLst meth="repeat">
      <a:schemeClr val="accent6">
        <a:tint val="60000"/>
      </a:schemeClr>
    </dgm:linClrLst>
    <dgm:effectClrLst/>
    <dgm:txLinClrLst/>
    <dgm:txFillClrLst/>
    <dgm:txEffectClrLst/>
  </dgm:styleLbl>
  <dgm:styleLbl name="parChTrans2D2">
    <dgm:fillClrLst meth="repeat">
      <a:schemeClr val="accent6"/>
    </dgm:fillClrLst>
    <dgm:linClrLst meth="repeat">
      <a:schemeClr val="accent6"/>
    </dgm:linClrLst>
    <dgm:effectClrLst/>
    <dgm:txLinClrLst/>
    <dgm:txFillClrLst/>
    <dgm:txEffectClrLst/>
  </dgm:styleLbl>
  <dgm:styleLbl name="parChTrans2D3">
    <dgm:fillClrLst meth="repeat">
      <a:schemeClr val="accent6"/>
    </dgm:fillClrLst>
    <dgm:linClrLst meth="repeat">
      <a:schemeClr val="accent6"/>
    </dgm:linClrLst>
    <dgm:effectClrLst/>
    <dgm:txLinClrLst/>
    <dgm:txFillClrLst/>
    <dgm:txEffectClrLst/>
  </dgm:styleLbl>
  <dgm:styleLbl name="parChTrans2D4">
    <dgm:fillClrLst meth="repeat">
      <a:schemeClr val="accent6"/>
    </dgm:fillClrLst>
    <dgm:linClrLst meth="repeat">
      <a:schemeClr val="accent6"/>
    </dgm:linClrLst>
    <dgm:effectClrLst/>
    <dgm:txLinClrLst/>
    <dgm:txFillClrLst meth="repeat">
      <a:schemeClr val="lt1"/>
    </dgm:txFillClrLst>
    <dgm:txEffectClrLst/>
  </dgm:styleLbl>
  <dgm:styleLbl name="parChTrans1D1">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2">
    <dgm:fillClrLst meth="repeat">
      <a:schemeClr val="accent6"/>
    </dgm:fillClrLst>
    <dgm:linClrLst meth="repeat">
      <a:schemeClr val="accent6">
        <a:shade val="60000"/>
      </a:schemeClr>
    </dgm:linClrLst>
    <dgm:effectClrLst/>
    <dgm:txLinClrLst/>
    <dgm:txFillClrLst meth="repeat">
      <a:schemeClr val="tx1"/>
    </dgm:txFillClrLst>
    <dgm:txEffectClrLst/>
  </dgm:styleLbl>
  <dgm:styleLbl name="parChTrans1D3">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parChTrans1D4">
    <dgm:fillClrLst meth="repeat">
      <a:schemeClr val="accent6"/>
    </dgm:fillClrLst>
    <dgm:linClrLst meth="repeat">
      <a:schemeClr val="accent6">
        <a:shade val="80000"/>
      </a:schemeClr>
    </dgm:linClrLst>
    <dgm:effectClrLst/>
    <dgm:txLinClrLst/>
    <dgm:txFillClrLst meth="repeat">
      <a:schemeClr val="tx1"/>
    </dgm:txFillClrLst>
    <dgm:txEffectClrLst/>
  </dgm:styleLbl>
  <dgm:styleLbl name="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conF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align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trAlignAcc1">
    <dgm:fillClrLst meth="repeat">
      <a:schemeClr val="accent6">
        <a:alpha val="40000"/>
        <a:tint val="40000"/>
      </a:schemeClr>
    </dgm:fillClrLst>
    <dgm:linClrLst meth="repeat">
      <a:schemeClr val="accent6"/>
    </dgm:linClrLst>
    <dgm:effectClrLst/>
    <dgm:txLinClrLst/>
    <dgm:txFillClrLst meth="repeat">
      <a:schemeClr val="dk1"/>
    </dgm:txFillClrLst>
    <dgm:txEffectClrLst/>
  </dgm:styleLbl>
  <dgm:styleLbl name="bgAcc1">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6"/>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6">
        <a:alpha val="90000"/>
      </a:schemeClr>
    </dgm:linClrLst>
    <dgm:effectClrLst/>
    <dgm:txLinClrLst/>
    <dgm:txFillClrLst meth="repeat">
      <a:schemeClr val="dk1"/>
    </dgm:txFillClrLst>
    <dgm:txEffectClrLst/>
  </dgm:styleLbl>
  <dgm:styleLbl name="fgAcc0">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2">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3">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fgAcc4">
    <dgm:fillClrLst meth="repeat">
      <a:schemeClr val="accent6">
        <a:alpha val="90000"/>
        <a:tint val="40000"/>
      </a:schemeClr>
    </dgm:fillClrLst>
    <dgm:linClrLst meth="repeat">
      <a:schemeClr val="accent6"/>
    </dgm:linClrLst>
    <dgm:effectClrLst/>
    <dgm:txLinClrLst/>
    <dgm:txFillClrLst meth="repeat">
      <a:schemeClr val="dk1"/>
    </dgm:txFillClrLst>
    <dgm:txEffectClrLst/>
  </dgm:styleLbl>
  <dgm:styleLbl name="bgShp">
    <dgm:fillClrLst meth="repeat">
      <a:schemeClr val="accent6">
        <a:tint val="40000"/>
      </a:schemeClr>
    </dgm:fillClrLst>
    <dgm:linClrLst meth="repeat">
      <a:schemeClr val="accent6"/>
    </dgm:linClrLst>
    <dgm:effectClrLst/>
    <dgm:txLinClrLst/>
    <dgm:txFillClrLst meth="repeat">
      <a:schemeClr val="dk1"/>
    </dgm:txFillClrLst>
    <dgm:txEffectClrLst/>
  </dgm:styleLbl>
  <dgm:styleLbl name="dkBgShp">
    <dgm:fillClrLst meth="repeat">
      <a:schemeClr val="accent6">
        <a:shade val="80000"/>
      </a:schemeClr>
    </dgm:fillClrLst>
    <dgm:linClrLst meth="repeat">
      <a:schemeClr val="accent6"/>
    </dgm:linClrLst>
    <dgm:effectClrLst/>
    <dgm:txLinClrLst/>
    <dgm:txFillClrLst meth="repeat">
      <a:schemeClr val="lt1"/>
    </dgm:txFillClrLst>
    <dgm:txEffectClrLst/>
  </dgm:styleLbl>
  <dgm:styleLbl name="trBgShp">
    <dgm:fillClrLst meth="repeat">
      <a:schemeClr val="accent6">
        <a:tint val="50000"/>
        <a:alpha val="40000"/>
      </a:schemeClr>
    </dgm:fillClrLst>
    <dgm:linClrLst meth="repeat">
      <a:schemeClr val="accent6"/>
    </dgm:linClrLst>
    <dgm:effectClrLst/>
    <dgm:txLinClrLst/>
    <dgm:txFillClrLst meth="repeat">
      <a:schemeClr val="lt1"/>
    </dgm:txFillClrLst>
    <dgm:txEffectClrLst/>
  </dgm:styleLbl>
  <dgm:styleLbl name="fgShp">
    <dgm:fillClrLst meth="repeat">
      <a:schemeClr val="accent6">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017951F-AEEA-4E30-B3D9-AD8C3C26A9BE}" type="doc">
      <dgm:prSet loTypeId="urn:microsoft.com/office/officeart/2005/8/layout/pyramid3" loCatId="pyramid" qsTypeId="urn:microsoft.com/office/officeart/2005/8/quickstyle/simple1" qsCatId="simple" csTypeId="urn:microsoft.com/office/officeart/2005/8/colors/accent6_1" csCatId="accent6" phldr="1"/>
      <dgm:spPr/>
    </dgm:pt>
    <dgm:pt modelId="{99AC002F-5127-4C80-B52C-2DAF5069D67A}">
      <dgm:prSet phldrT="[Text]" custT="1"/>
      <dgm:spPr>
        <a:xfrm rot="10800000">
          <a:off x="0" y="0"/>
          <a:ext cx="3337559" cy="396239"/>
        </a:xfr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gm:spPr>
      <dgm:t>
        <a:bodyPr/>
        <a:lstStyle/>
        <a:p>
          <a:r>
            <a:rPr lang="en-GB" sz="1000">
              <a:solidFill>
                <a:sysClr val="windowText" lastClr="000000">
                  <a:hueOff val="0"/>
                  <a:satOff val="0"/>
                  <a:lumOff val="0"/>
                  <a:alphaOff val="0"/>
                </a:sysClr>
              </a:solidFill>
              <a:latin typeface="Calibri"/>
              <a:ea typeface="+mn-ea"/>
              <a:cs typeface="+mn-cs"/>
            </a:rPr>
            <a:t>1</a:t>
          </a:r>
        </a:p>
      </dgm:t>
    </dgm:pt>
    <dgm:pt modelId="{080AD6E0-1A83-467E-954C-65521E477932}" type="parTrans" cxnId="{3ECE74CF-99FC-47A0-BDAC-2867A5621B3F}">
      <dgm:prSet/>
      <dgm:spPr/>
      <dgm:t>
        <a:bodyPr/>
        <a:lstStyle/>
        <a:p>
          <a:endParaRPr lang="en-GB"/>
        </a:p>
      </dgm:t>
    </dgm:pt>
    <dgm:pt modelId="{C7FA38F2-265D-4D78-AC31-67B32995F744}" type="sibTrans" cxnId="{3ECE74CF-99FC-47A0-BDAC-2867A5621B3F}">
      <dgm:prSet/>
      <dgm:spPr/>
      <dgm:t>
        <a:bodyPr/>
        <a:lstStyle/>
        <a:p>
          <a:endParaRPr lang="en-GB"/>
        </a:p>
      </dgm:t>
    </dgm:pt>
    <dgm:pt modelId="{46D3249E-5334-4DB3-911A-CA9ABCA38CEC}">
      <dgm:prSet phldrT="[Text]" custT="1"/>
      <dgm:spPr>
        <a:xfrm rot="10800000">
          <a:off x="333756" y="396239"/>
          <a:ext cx="2670047" cy="396239"/>
        </a:xfr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gm:spPr>
      <dgm:t>
        <a:bodyPr/>
        <a:lstStyle/>
        <a:p>
          <a:r>
            <a:rPr lang="en-GB" sz="1000">
              <a:solidFill>
                <a:sysClr val="windowText" lastClr="000000">
                  <a:hueOff val="0"/>
                  <a:satOff val="0"/>
                  <a:lumOff val="0"/>
                  <a:alphaOff val="0"/>
                </a:sysClr>
              </a:solidFill>
              <a:latin typeface="Calibri"/>
              <a:ea typeface="+mn-ea"/>
              <a:cs typeface="+mn-cs"/>
            </a:rPr>
            <a:t>2</a:t>
          </a:r>
        </a:p>
      </dgm:t>
    </dgm:pt>
    <dgm:pt modelId="{BD5CB89B-D00E-4629-85E0-BEF3A4750F87}" type="parTrans" cxnId="{5D7F84B4-6EE8-4F4A-9FEB-9E63DF4DA1D2}">
      <dgm:prSet/>
      <dgm:spPr/>
      <dgm:t>
        <a:bodyPr/>
        <a:lstStyle/>
        <a:p>
          <a:endParaRPr lang="en-GB"/>
        </a:p>
      </dgm:t>
    </dgm:pt>
    <dgm:pt modelId="{7B781DF5-9A45-48AD-A801-34DB21FC5400}" type="sibTrans" cxnId="{5D7F84B4-6EE8-4F4A-9FEB-9E63DF4DA1D2}">
      <dgm:prSet/>
      <dgm:spPr/>
      <dgm:t>
        <a:bodyPr/>
        <a:lstStyle/>
        <a:p>
          <a:endParaRPr lang="en-GB"/>
        </a:p>
      </dgm:t>
    </dgm:pt>
    <dgm:pt modelId="{88AD2523-143D-4043-A8E6-D19A4D266368}">
      <dgm:prSet phldrT="[Text]" custT="1"/>
      <dgm:spPr>
        <a:xfrm rot="10800000">
          <a:off x="667512" y="792480"/>
          <a:ext cx="2002535" cy="396239"/>
        </a:xfr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gm:spPr>
      <dgm:t>
        <a:bodyPr/>
        <a:lstStyle/>
        <a:p>
          <a:r>
            <a:rPr lang="en-GB" sz="1000">
              <a:solidFill>
                <a:sysClr val="windowText" lastClr="000000">
                  <a:hueOff val="0"/>
                  <a:satOff val="0"/>
                  <a:lumOff val="0"/>
                  <a:alphaOff val="0"/>
                </a:sysClr>
              </a:solidFill>
              <a:latin typeface="Calibri"/>
              <a:ea typeface="+mn-ea"/>
              <a:cs typeface="+mn-cs"/>
            </a:rPr>
            <a:t>3</a:t>
          </a:r>
        </a:p>
      </dgm:t>
    </dgm:pt>
    <dgm:pt modelId="{F4B5687E-13E4-4452-99C5-FAA6845D28F9}" type="parTrans" cxnId="{2094A57C-55DE-4FC4-872B-0654CA85FEB5}">
      <dgm:prSet/>
      <dgm:spPr/>
      <dgm:t>
        <a:bodyPr/>
        <a:lstStyle/>
        <a:p>
          <a:endParaRPr lang="en-GB"/>
        </a:p>
      </dgm:t>
    </dgm:pt>
    <dgm:pt modelId="{55671147-1C83-4A45-B78A-09FCEECC7102}" type="sibTrans" cxnId="{2094A57C-55DE-4FC4-872B-0654CA85FEB5}">
      <dgm:prSet/>
      <dgm:spPr/>
      <dgm:t>
        <a:bodyPr/>
        <a:lstStyle/>
        <a:p>
          <a:endParaRPr lang="en-GB"/>
        </a:p>
      </dgm:t>
    </dgm:pt>
    <dgm:pt modelId="{6C31482E-35FE-425A-9588-751B5CFF4E16}">
      <dgm:prSet phldrT="[Text]" custT="1"/>
      <dgm:spPr>
        <a:xfrm rot="10800000">
          <a:off x="999358" y="1188720"/>
          <a:ext cx="1338842" cy="396239"/>
        </a:xfr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gm:spPr>
      <dgm:t>
        <a:bodyPr/>
        <a:lstStyle/>
        <a:p>
          <a:r>
            <a:rPr lang="en-GB" sz="1000">
              <a:solidFill>
                <a:sysClr val="windowText" lastClr="000000">
                  <a:hueOff val="0"/>
                  <a:satOff val="0"/>
                  <a:lumOff val="0"/>
                  <a:alphaOff val="0"/>
                </a:sysClr>
              </a:solidFill>
              <a:latin typeface="Calibri"/>
              <a:ea typeface="+mn-ea"/>
              <a:cs typeface="+mn-cs"/>
            </a:rPr>
            <a:t>4</a:t>
          </a:r>
        </a:p>
      </dgm:t>
    </dgm:pt>
    <dgm:pt modelId="{62B4134D-3460-4129-B44F-F43D905D8436}" type="parTrans" cxnId="{DF889FAB-2C97-4F26-B111-AA3451F51CF9}">
      <dgm:prSet/>
      <dgm:spPr/>
      <dgm:t>
        <a:bodyPr/>
        <a:lstStyle/>
        <a:p>
          <a:endParaRPr lang="en-GB"/>
        </a:p>
      </dgm:t>
    </dgm:pt>
    <dgm:pt modelId="{D52A1F53-D24E-43BB-97A0-8413F812CB2E}" type="sibTrans" cxnId="{DF889FAB-2C97-4F26-B111-AA3451F51CF9}">
      <dgm:prSet/>
      <dgm:spPr/>
      <dgm:t>
        <a:bodyPr/>
        <a:lstStyle/>
        <a:p>
          <a:endParaRPr lang="en-GB"/>
        </a:p>
      </dgm:t>
    </dgm:pt>
    <dgm:pt modelId="{0B089678-C8B1-4895-8C15-42D4F9FD6B6F}">
      <dgm:prSet phldrT="[Text]" custT="1"/>
      <dgm:spPr>
        <a:xfrm rot="10800000">
          <a:off x="1344559" y="1584960"/>
          <a:ext cx="648441" cy="396239"/>
        </a:xfr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gm:spPr>
      <dgm:t>
        <a:bodyPr/>
        <a:lstStyle/>
        <a:p>
          <a:r>
            <a:rPr lang="en-GB" sz="1000">
              <a:solidFill>
                <a:sysClr val="windowText" lastClr="000000">
                  <a:hueOff val="0"/>
                  <a:satOff val="0"/>
                  <a:lumOff val="0"/>
                  <a:alphaOff val="0"/>
                </a:sysClr>
              </a:solidFill>
              <a:latin typeface="Calibri"/>
              <a:ea typeface="+mn-ea"/>
              <a:cs typeface="+mn-cs"/>
            </a:rPr>
            <a:t>5</a:t>
          </a:r>
        </a:p>
      </dgm:t>
    </dgm:pt>
    <dgm:pt modelId="{501731FE-C3BF-4D57-A611-A759E7901972}" type="parTrans" cxnId="{EFC6F1A0-19E8-4137-903B-2ECFBF25CEC3}">
      <dgm:prSet/>
      <dgm:spPr/>
      <dgm:t>
        <a:bodyPr/>
        <a:lstStyle/>
        <a:p>
          <a:endParaRPr lang="en-GB"/>
        </a:p>
      </dgm:t>
    </dgm:pt>
    <dgm:pt modelId="{BE7ED8EE-0763-4C0D-B9AC-B1541C191D88}" type="sibTrans" cxnId="{EFC6F1A0-19E8-4137-903B-2ECFBF25CEC3}">
      <dgm:prSet/>
      <dgm:spPr/>
      <dgm:t>
        <a:bodyPr/>
        <a:lstStyle/>
        <a:p>
          <a:endParaRPr lang="en-GB"/>
        </a:p>
      </dgm:t>
    </dgm:pt>
    <dgm:pt modelId="{72524314-17BB-49E2-B2E6-8DB4C09FFF7E}" type="pres">
      <dgm:prSet presAssocID="{0017951F-AEEA-4E30-B3D9-AD8C3C26A9BE}" presName="Name0" presStyleCnt="0">
        <dgm:presLayoutVars>
          <dgm:dir/>
          <dgm:animLvl val="lvl"/>
          <dgm:resizeHandles val="exact"/>
        </dgm:presLayoutVars>
      </dgm:prSet>
      <dgm:spPr/>
    </dgm:pt>
    <dgm:pt modelId="{3BBE36E5-25F2-4BA0-9FE8-748B8FF0DA8D}" type="pres">
      <dgm:prSet presAssocID="{99AC002F-5127-4C80-B52C-2DAF5069D67A}" presName="Name8" presStyleCnt="0"/>
      <dgm:spPr/>
    </dgm:pt>
    <dgm:pt modelId="{84AD9414-4518-4FE9-A1C3-9397E1BE0C44}" type="pres">
      <dgm:prSet presAssocID="{99AC002F-5127-4C80-B52C-2DAF5069D67A}" presName="level" presStyleLbl="node1" presStyleIdx="0" presStyleCnt="5" custLinFactNeighborX="229" custLinFactNeighborY="0">
        <dgm:presLayoutVars>
          <dgm:chMax val="1"/>
          <dgm:bulletEnabled val="1"/>
        </dgm:presLayoutVars>
      </dgm:prSet>
      <dgm:spPr>
        <a:prstGeom prst="trapezoid">
          <a:avLst>
            <a:gd name="adj" fmla="val 84135"/>
          </a:avLst>
        </a:prstGeom>
      </dgm:spPr>
    </dgm:pt>
    <dgm:pt modelId="{56B31B40-44C9-4CE3-9502-CAD28B942CC9}" type="pres">
      <dgm:prSet presAssocID="{99AC002F-5127-4C80-B52C-2DAF5069D67A}" presName="levelTx" presStyleLbl="revTx" presStyleIdx="0" presStyleCnt="0">
        <dgm:presLayoutVars>
          <dgm:chMax val="1"/>
          <dgm:bulletEnabled val="1"/>
        </dgm:presLayoutVars>
      </dgm:prSet>
      <dgm:spPr/>
    </dgm:pt>
    <dgm:pt modelId="{43994162-78F2-4CB2-A28C-F7617BB144EA}" type="pres">
      <dgm:prSet presAssocID="{46D3249E-5334-4DB3-911A-CA9ABCA38CEC}" presName="Name8" presStyleCnt="0"/>
      <dgm:spPr/>
    </dgm:pt>
    <dgm:pt modelId="{8BE9400F-80D5-468B-9C7C-5519C857E740}" type="pres">
      <dgm:prSet presAssocID="{46D3249E-5334-4DB3-911A-CA9ABCA38CEC}" presName="level" presStyleLbl="node1" presStyleIdx="1" presStyleCnt="5">
        <dgm:presLayoutVars>
          <dgm:chMax val="1"/>
          <dgm:bulletEnabled val="1"/>
        </dgm:presLayoutVars>
      </dgm:prSet>
      <dgm:spPr>
        <a:prstGeom prst="trapezoid">
          <a:avLst>
            <a:gd name="adj" fmla="val 84135"/>
          </a:avLst>
        </a:prstGeom>
      </dgm:spPr>
    </dgm:pt>
    <dgm:pt modelId="{931330A6-91AD-41E7-B223-7D488476D325}" type="pres">
      <dgm:prSet presAssocID="{46D3249E-5334-4DB3-911A-CA9ABCA38CEC}" presName="levelTx" presStyleLbl="revTx" presStyleIdx="0" presStyleCnt="0">
        <dgm:presLayoutVars>
          <dgm:chMax val="1"/>
          <dgm:bulletEnabled val="1"/>
        </dgm:presLayoutVars>
      </dgm:prSet>
      <dgm:spPr/>
    </dgm:pt>
    <dgm:pt modelId="{83138B3B-9680-4451-B42C-DCDDBAF05160}" type="pres">
      <dgm:prSet presAssocID="{88AD2523-143D-4043-A8E6-D19A4D266368}" presName="Name8" presStyleCnt="0"/>
      <dgm:spPr/>
    </dgm:pt>
    <dgm:pt modelId="{CBB7E45B-FC76-4043-AE67-E57C276105A3}" type="pres">
      <dgm:prSet presAssocID="{88AD2523-143D-4043-A8E6-D19A4D266368}" presName="level" presStyleLbl="node1" presStyleIdx="2" presStyleCnt="5">
        <dgm:presLayoutVars>
          <dgm:chMax val="1"/>
          <dgm:bulletEnabled val="1"/>
        </dgm:presLayoutVars>
      </dgm:prSet>
      <dgm:spPr>
        <a:prstGeom prst="trapezoid">
          <a:avLst>
            <a:gd name="adj" fmla="val 84135"/>
          </a:avLst>
        </a:prstGeom>
      </dgm:spPr>
    </dgm:pt>
    <dgm:pt modelId="{6399385F-9D77-42B0-BD05-35177EB763F2}" type="pres">
      <dgm:prSet presAssocID="{88AD2523-143D-4043-A8E6-D19A4D266368}" presName="levelTx" presStyleLbl="revTx" presStyleIdx="0" presStyleCnt="0">
        <dgm:presLayoutVars>
          <dgm:chMax val="1"/>
          <dgm:bulletEnabled val="1"/>
        </dgm:presLayoutVars>
      </dgm:prSet>
      <dgm:spPr/>
    </dgm:pt>
    <dgm:pt modelId="{81D96034-E0F3-42E7-BB3B-E4DA86F131CA}" type="pres">
      <dgm:prSet presAssocID="{6C31482E-35FE-425A-9588-751B5CFF4E16}" presName="Name8" presStyleCnt="0"/>
      <dgm:spPr/>
    </dgm:pt>
    <dgm:pt modelId="{28742439-8CBE-4D19-B870-E4CDECF8B07E}" type="pres">
      <dgm:prSet presAssocID="{6C31482E-35FE-425A-9588-751B5CFF4E16}" presName="level" presStyleLbl="node1" presStyleIdx="3" presStyleCnt="5" custScaleX="100286">
        <dgm:presLayoutVars>
          <dgm:chMax val="1"/>
          <dgm:bulletEnabled val="1"/>
        </dgm:presLayoutVars>
      </dgm:prSet>
      <dgm:spPr>
        <a:prstGeom prst="trapezoid">
          <a:avLst>
            <a:gd name="adj" fmla="val 84135"/>
          </a:avLst>
        </a:prstGeom>
      </dgm:spPr>
    </dgm:pt>
    <dgm:pt modelId="{7AF156CF-770E-4015-A861-2CC81683C61C}" type="pres">
      <dgm:prSet presAssocID="{6C31482E-35FE-425A-9588-751B5CFF4E16}" presName="levelTx" presStyleLbl="revTx" presStyleIdx="0" presStyleCnt="0">
        <dgm:presLayoutVars>
          <dgm:chMax val="1"/>
          <dgm:bulletEnabled val="1"/>
        </dgm:presLayoutVars>
      </dgm:prSet>
      <dgm:spPr/>
    </dgm:pt>
    <dgm:pt modelId="{CFAFA6FA-8881-432C-A7FE-B4A51C530034}" type="pres">
      <dgm:prSet presAssocID="{0B089678-C8B1-4895-8C15-42D4F9FD6B6F}" presName="Name8" presStyleCnt="0"/>
      <dgm:spPr/>
    </dgm:pt>
    <dgm:pt modelId="{BFC64CB6-37F6-4C43-A75F-8F748FB9BA1C}" type="pres">
      <dgm:prSet presAssocID="{0B089678-C8B1-4895-8C15-42D4F9FD6B6F}" presName="level" presStyleLbl="node1" presStyleIdx="4" presStyleCnt="5" custScaleX="97143">
        <dgm:presLayoutVars>
          <dgm:chMax val="1"/>
          <dgm:bulletEnabled val="1"/>
        </dgm:presLayoutVars>
      </dgm:prSet>
      <dgm:spPr>
        <a:prstGeom prst="trapezoid">
          <a:avLst>
            <a:gd name="adj" fmla="val 84135"/>
          </a:avLst>
        </a:prstGeom>
      </dgm:spPr>
    </dgm:pt>
    <dgm:pt modelId="{9849C49E-AD54-4C30-8D52-1876A14774FB}" type="pres">
      <dgm:prSet presAssocID="{0B089678-C8B1-4895-8C15-42D4F9FD6B6F}" presName="levelTx" presStyleLbl="revTx" presStyleIdx="0" presStyleCnt="0">
        <dgm:presLayoutVars>
          <dgm:chMax val="1"/>
          <dgm:bulletEnabled val="1"/>
        </dgm:presLayoutVars>
      </dgm:prSet>
      <dgm:spPr/>
    </dgm:pt>
  </dgm:ptLst>
  <dgm:cxnLst>
    <dgm:cxn modelId="{1B29360A-0CEF-4629-92D9-344EB5A5C1E8}" type="presOf" srcId="{6C31482E-35FE-425A-9588-751B5CFF4E16}" destId="{7AF156CF-770E-4015-A861-2CC81683C61C}" srcOrd="1" destOrd="0" presId="urn:microsoft.com/office/officeart/2005/8/layout/pyramid3"/>
    <dgm:cxn modelId="{E49DE02E-DB3C-453D-9F06-7E4693B680E1}" type="presOf" srcId="{46D3249E-5334-4DB3-911A-CA9ABCA38CEC}" destId="{931330A6-91AD-41E7-B223-7D488476D325}" srcOrd="1" destOrd="0" presId="urn:microsoft.com/office/officeart/2005/8/layout/pyramid3"/>
    <dgm:cxn modelId="{44D3B749-7AEC-4819-B94B-0E6E6693D04A}" type="presOf" srcId="{0B089678-C8B1-4895-8C15-42D4F9FD6B6F}" destId="{9849C49E-AD54-4C30-8D52-1876A14774FB}" srcOrd="1" destOrd="0" presId="urn:microsoft.com/office/officeart/2005/8/layout/pyramid3"/>
    <dgm:cxn modelId="{B4A6125A-621D-47CF-B00E-277BAEB49F03}" type="presOf" srcId="{46D3249E-5334-4DB3-911A-CA9ABCA38CEC}" destId="{8BE9400F-80D5-468B-9C7C-5519C857E740}" srcOrd="0" destOrd="0" presId="urn:microsoft.com/office/officeart/2005/8/layout/pyramid3"/>
    <dgm:cxn modelId="{2094A57C-55DE-4FC4-872B-0654CA85FEB5}" srcId="{0017951F-AEEA-4E30-B3D9-AD8C3C26A9BE}" destId="{88AD2523-143D-4043-A8E6-D19A4D266368}" srcOrd="2" destOrd="0" parTransId="{F4B5687E-13E4-4452-99C5-FAA6845D28F9}" sibTransId="{55671147-1C83-4A45-B78A-09FCEECC7102}"/>
    <dgm:cxn modelId="{DFA0858A-56E3-429F-A93B-8CB0CF124499}" type="presOf" srcId="{88AD2523-143D-4043-A8E6-D19A4D266368}" destId="{6399385F-9D77-42B0-BD05-35177EB763F2}" srcOrd="1" destOrd="0" presId="urn:microsoft.com/office/officeart/2005/8/layout/pyramid3"/>
    <dgm:cxn modelId="{5D1F458D-88A2-4605-B8B8-B28F483F4F76}" type="presOf" srcId="{0017951F-AEEA-4E30-B3D9-AD8C3C26A9BE}" destId="{72524314-17BB-49E2-B2E6-8DB4C09FFF7E}" srcOrd="0" destOrd="0" presId="urn:microsoft.com/office/officeart/2005/8/layout/pyramid3"/>
    <dgm:cxn modelId="{AE7D8194-D8E8-4ABB-AC9D-05320D46DD8E}" type="presOf" srcId="{99AC002F-5127-4C80-B52C-2DAF5069D67A}" destId="{56B31B40-44C9-4CE3-9502-CAD28B942CC9}" srcOrd="1" destOrd="0" presId="urn:microsoft.com/office/officeart/2005/8/layout/pyramid3"/>
    <dgm:cxn modelId="{F9867D9E-DC1A-47AD-99AE-47B9311725AE}" type="presOf" srcId="{0B089678-C8B1-4895-8C15-42D4F9FD6B6F}" destId="{BFC64CB6-37F6-4C43-A75F-8F748FB9BA1C}" srcOrd="0" destOrd="0" presId="urn:microsoft.com/office/officeart/2005/8/layout/pyramid3"/>
    <dgm:cxn modelId="{EFC6F1A0-19E8-4137-903B-2ECFBF25CEC3}" srcId="{0017951F-AEEA-4E30-B3D9-AD8C3C26A9BE}" destId="{0B089678-C8B1-4895-8C15-42D4F9FD6B6F}" srcOrd="4" destOrd="0" parTransId="{501731FE-C3BF-4D57-A611-A759E7901972}" sibTransId="{BE7ED8EE-0763-4C0D-B9AC-B1541C191D88}"/>
    <dgm:cxn modelId="{563C4BA8-F3D1-4656-B81A-9B6CF1126068}" type="presOf" srcId="{99AC002F-5127-4C80-B52C-2DAF5069D67A}" destId="{84AD9414-4518-4FE9-A1C3-9397E1BE0C44}" srcOrd="0" destOrd="0" presId="urn:microsoft.com/office/officeart/2005/8/layout/pyramid3"/>
    <dgm:cxn modelId="{DF889FAB-2C97-4F26-B111-AA3451F51CF9}" srcId="{0017951F-AEEA-4E30-B3D9-AD8C3C26A9BE}" destId="{6C31482E-35FE-425A-9588-751B5CFF4E16}" srcOrd="3" destOrd="0" parTransId="{62B4134D-3460-4129-B44F-F43D905D8436}" sibTransId="{D52A1F53-D24E-43BB-97A0-8413F812CB2E}"/>
    <dgm:cxn modelId="{5D7F84B4-6EE8-4F4A-9FEB-9E63DF4DA1D2}" srcId="{0017951F-AEEA-4E30-B3D9-AD8C3C26A9BE}" destId="{46D3249E-5334-4DB3-911A-CA9ABCA38CEC}" srcOrd="1" destOrd="0" parTransId="{BD5CB89B-D00E-4629-85E0-BEF3A4750F87}" sibTransId="{7B781DF5-9A45-48AD-A801-34DB21FC5400}"/>
    <dgm:cxn modelId="{3ECE74CF-99FC-47A0-BDAC-2867A5621B3F}" srcId="{0017951F-AEEA-4E30-B3D9-AD8C3C26A9BE}" destId="{99AC002F-5127-4C80-B52C-2DAF5069D67A}" srcOrd="0" destOrd="0" parTransId="{080AD6E0-1A83-467E-954C-65521E477932}" sibTransId="{C7FA38F2-265D-4D78-AC31-67B32995F744}"/>
    <dgm:cxn modelId="{4B0B1FE0-7C56-466E-8182-87BAAF114861}" type="presOf" srcId="{88AD2523-143D-4043-A8E6-D19A4D266368}" destId="{CBB7E45B-FC76-4043-AE67-E57C276105A3}" srcOrd="0" destOrd="0" presId="urn:microsoft.com/office/officeart/2005/8/layout/pyramid3"/>
    <dgm:cxn modelId="{6F5B71F5-EF98-428C-9622-CEEEB6D52C94}" type="presOf" srcId="{6C31482E-35FE-425A-9588-751B5CFF4E16}" destId="{28742439-8CBE-4D19-B870-E4CDECF8B07E}" srcOrd="0" destOrd="0" presId="urn:microsoft.com/office/officeart/2005/8/layout/pyramid3"/>
    <dgm:cxn modelId="{D114D2CF-F695-490C-A608-7C52804C2CA6}" type="presParOf" srcId="{72524314-17BB-49E2-B2E6-8DB4C09FFF7E}" destId="{3BBE36E5-25F2-4BA0-9FE8-748B8FF0DA8D}" srcOrd="0" destOrd="0" presId="urn:microsoft.com/office/officeart/2005/8/layout/pyramid3"/>
    <dgm:cxn modelId="{277F8B81-49BF-479A-AC09-9C96D8DEAB2F}" type="presParOf" srcId="{3BBE36E5-25F2-4BA0-9FE8-748B8FF0DA8D}" destId="{84AD9414-4518-4FE9-A1C3-9397E1BE0C44}" srcOrd="0" destOrd="0" presId="urn:microsoft.com/office/officeart/2005/8/layout/pyramid3"/>
    <dgm:cxn modelId="{A9CAA608-C69D-43F4-8C93-B077423191BF}" type="presParOf" srcId="{3BBE36E5-25F2-4BA0-9FE8-748B8FF0DA8D}" destId="{56B31B40-44C9-4CE3-9502-CAD28B942CC9}" srcOrd="1" destOrd="0" presId="urn:microsoft.com/office/officeart/2005/8/layout/pyramid3"/>
    <dgm:cxn modelId="{115C5C94-E7B6-4284-920C-ECA2CBCEFE8D}" type="presParOf" srcId="{72524314-17BB-49E2-B2E6-8DB4C09FFF7E}" destId="{43994162-78F2-4CB2-A28C-F7617BB144EA}" srcOrd="1" destOrd="0" presId="urn:microsoft.com/office/officeart/2005/8/layout/pyramid3"/>
    <dgm:cxn modelId="{AF6D119B-9414-4C59-AD57-CEE209B7FC10}" type="presParOf" srcId="{43994162-78F2-4CB2-A28C-F7617BB144EA}" destId="{8BE9400F-80D5-468B-9C7C-5519C857E740}" srcOrd="0" destOrd="0" presId="urn:microsoft.com/office/officeart/2005/8/layout/pyramid3"/>
    <dgm:cxn modelId="{777A1915-DDA1-4971-B7CF-6358771712DC}" type="presParOf" srcId="{43994162-78F2-4CB2-A28C-F7617BB144EA}" destId="{931330A6-91AD-41E7-B223-7D488476D325}" srcOrd="1" destOrd="0" presId="urn:microsoft.com/office/officeart/2005/8/layout/pyramid3"/>
    <dgm:cxn modelId="{D8818E5A-366D-44FB-BC1A-D7ED1C3F9E05}" type="presParOf" srcId="{72524314-17BB-49E2-B2E6-8DB4C09FFF7E}" destId="{83138B3B-9680-4451-B42C-DCDDBAF05160}" srcOrd="2" destOrd="0" presId="urn:microsoft.com/office/officeart/2005/8/layout/pyramid3"/>
    <dgm:cxn modelId="{6ED79A7C-43EB-4D42-B4B3-D963E9CC9808}" type="presParOf" srcId="{83138B3B-9680-4451-B42C-DCDDBAF05160}" destId="{CBB7E45B-FC76-4043-AE67-E57C276105A3}" srcOrd="0" destOrd="0" presId="urn:microsoft.com/office/officeart/2005/8/layout/pyramid3"/>
    <dgm:cxn modelId="{D9018435-A4BD-42BB-86C9-F599925F2CED}" type="presParOf" srcId="{83138B3B-9680-4451-B42C-DCDDBAF05160}" destId="{6399385F-9D77-42B0-BD05-35177EB763F2}" srcOrd="1" destOrd="0" presId="urn:microsoft.com/office/officeart/2005/8/layout/pyramid3"/>
    <dgm:cxn modelId="{AFED3ED6-2A1E-4B27-B94F-A29C89794B61}" type="presParOf" srcId="{72524314-17BB-49E2-B2E6-8DB4C09FFF7E}" destId="{81D96034-E0F3-42E7-BB3B-E4DA86F131CA}" srcOrd="3" destOrd="0" presId="urn:microsoft.com/office/officeart/2005/8/layout/pyramid3"/>
    <dgm:cxn modelId="{3AFA4A20-C4F1-4DEA-9BE4-F256CE4BAE61}" type="presParOf" srcId="{81D96034-E0F3-42E7-BB3B-E4DA86F131CA}" destId="{28742439-8CBE-4D19-B870-E4CDECF8B07E}" srcOrd="0" destOrd="0" presId="urn:microsoft.com/office/officeart/2005/8/layout/pyramid3"/>
    <dgm:cxn modelId="{4A1FBB2A-72CE-4314-BFA7-F852D3922F45}" type="presParOf" srcId="{81D96034-E0F3-42E7-BB3B-E4DA86F131CA}" destId="{7AF156CF-770E-4015-A861-2CC81683C61C}" srcOrd="1" destOrd="0" presId="urn:microsoft.com/office/officeart/2005/8/layout/pyramid3"/>
    <dgm:cxn modelId="{122E6ABE-50CE-416D-BF56-9FC55355B840}" type="presParOf" srcId="{72524314-17BB-49E2-B2E6-8DB4C09FFF7E}" destId="{CFAFA6FA-8881-432C-A7FE-B4A51C530034}" srcOrd="4" destOrd="0" presId="urn:microsoft.com/office/officeart/2005/8/layout/pyramid3"/>
    <dgm:cxn modelId="{EB0A8A44-65A2-43F5-9E9E-21FFC7189F3E}" type="presParOf" srcId="{CFAFA6FA-8881-432C-A7FE-B4A51C530034}" destId="{BFC64CB6-37F6-4C43-A75F-8F748FB9BA1C}" srcOrd="0" destOrd="0" presId="urn:microsoft.com/office/officeart/2005/8/layout/pyramid3"/>
    <dgm:cxn modelId="{4E2C2218-726A-4E0D-9E7F-70D0291001F0}" type="presParOf" srcId="{CFAFA6FA-8881-432C-A7FE-B4A51C530034}" destId="{9849C49E-AD54-4C30-8D52-1876A14774FB}" srcOrd="1" destOrd="0" presId="urn:microsoft.com/office/officeart/2005/8/layout/pyramid3"/>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AD9414-4518-4FE9-A1C3-9397E1BE0C44}">
      <dsp:nvSpPr>
        <dsp:cNvPr id="0" name=""/>
        <dsp:cNvSpPr/>
      </dsp:nvSpPr>
      <dsp:spPr>
        <a:xfrm rot="10800000">
          <a:off x="0" y="0"/>
          <a:ext cx="2266950" cy="291465"/>
        </a:xfrm>
        <a:prstGeom prst="trapezoid">
          <a:avLst>
            <a:gd name="adj" fmla="val 84135"/>
          </a:avLst>
        </a:prstGeo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a:ea typeface="+mn-ea"/>
              <a:cs typeface="+mn-cs"/>
            </a:rPr>
            <a:t>1</a:t>
          </a:r>
        </a:p>
      </dsp:txBody>
      <dsp:txXfrm rot="-10800000">
        <a:off x="396716" y="0"/>
        <a:ext cx="1473517" cy="291465"/>
      </dsp:txXfrm>
    </dsp:sp>
    <dsp:sp modelId="{8BE9400F-80D5-468B-9C7C-5519C857E740}">
      <dsp:nvSpPr>
        <dsp:cNvPr id="0" name=""/>
        <dsp:cNvSpPr/>
      </dsp:nvSpPr>
      <dsp:spPr>
        <a:xfrm rot="10800000">
          <a:off x="226695" y="291464"/>
          <a:ext cx="1813560" cy="291465"/>
        </a:xfrm>
        <a:prstGeom prst="trapezoid">
          <a:avLst>
            <a:gd name="adj" fmla="val 84135"/>
          </a:avLst>
        </a:prstGeo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a:ea typeface="+mn-ea"/>
              <a:cs typeface="+mn-cs"/>
            </a:rPr>
            <a:t>2</a:t>
          </a:r>
        </a:p>
      </dsp:txBody>
      <dsp:txXfrm rot="-10800000">
        <a:off x="544067" y="291464"/>
        <a:ext cx="1178814" cy="291465"/>
      </dsp:txXfrm>
    </dsp:sp>
    <dsp:sp modelId="{CBB7E45B-FC76-4043-AE67-E57C276105A3}">
      <dsp:nvSpPr>
        <dsp:cNvPr id="0" name=""/>
        <dsp:cNvSpPr/>
      </dsp:nvSpPr>
      <dsp:spPr>
        <a:xfrm rot="10800000">
          <a:off x="453390" y="582930"/>
          <a:ext cx="1360170" cy="291465"/>
        </a:xfrm>
        <a:prstGeom prst="trapezoid">
          <a:avLst>
            <a:gd name="adj" fmla="val 84135"/>
          </a:avLst>
        </a:prstGeo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a:ea typeface="+mn-ea"/>
              <a:cs typeface="+mn-cs"/>
            </a:rPr>
            <a:t>3</a:t>
          </a:r>
        </a:p>
      </dsp:txBody>
      <dsp:txXfrm rot="-10800000">
        <a:off x="691419" y="582930"/>
        <a:ext cx="884110" cy="291465"/>
      </dsp:txXfrm>
    </dsp:sp>
    <dsp:sp modelId="{28742439-8CBE-4D19-B870-E4CDECF8B07E}">
      <dsp:nvSpPr>
        <dsp:cNvPr id="0" name=""/>
        <dsp:cNvSpPr/>
      </dsp:nvSpPr>
      <dsp:spPr>
        <a:xfrm rot="10800000">
          <a:off x="678788" y="874395"/>
          <a:ext cx="909373" cy="291465"/>
        </a:xfrm>
        <a:prstGeom prst="trapezoid">
          <a:avLst>
            <a:gd name="adj" fmla="val 84135"/>
          </a:avLst>
        </a:prstGeo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a:ea typeface="+mn-ea"/>
              <a:cs typeface="+mn-cs"/>
            </a:rPr>
            <a:t>4</a:t>
          </a:r>
        </a:p>
      </dsp:txBody>
      <dsp:txXfrm rot="-10800000">
        <a:off x="837928" y="874395"/>
        <a:ext cx="591092" cy="291465"/>
      </dsp:txXfrm>
    </dsp:sp>
    <dsp:sp modelId="{BFC64CB6-37F6-4C43-A75F-8F748FB9BA1C}">
      <dsp:nvSpPr>
        <dsp:cNvPr id="0" name=""/>
        <dsp:cNvSpPr/>
      </dsp:nvSpPr>
      <dsp:spPr>
        <a:xfrm rot="10800000">
          <a:off x="913256" y="1165860"/>
          <a:ext cx="440436" cy="291465"/>
        </a:xfrm>
        <a:prstGeom prst="trapezoid">
          <a:avLst>
            <a:gd name="adj" fmla="val 84135"/>
          </a:avLst>
        </a:prstGeom>
        <a:solidFill>
          <a:sysClr val="window" lastClr="FFFFFF">
            <a:hueOff val="0"/>
            <a:satOff val="0"/>
            <a:lumOff val="0"/>
            <a:alphaOff val="0"/>
          </a:sysClr>
        </a:solidFill>
        <a:ln w="25400" cap="flat" cmpd="sng" algn="ctr">
          <a:solidFill>
            <a:srgbClr val="F79646">
              <a:shade val="80000"/>
              <a:hueOff val="0"/>
              <a:satOff val="0"/>
              <a:lumOff val="0"/>
              <a:alphaOff val="0"/>
            </a:srgb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kern="1200">
              <a:solidFill>
                <a:sysClr val="windowText" lastClr="000000">
                  <a:hueOff val="0"/>
                  <a:satOff val="0"/>
                  <a:lumOff val="0"/>
                  <a:alphaOff val="0"/>
                </a:sysClr>
              </a:solidFill>
              <a:latin typeface="Calibri"/>
              <a:ea typeface="+mn-ea"/>
              <a:cs typeface="+mn-cs"/>
            </a:rPr>
            <a:t>5</a:t>
          </a:r>
        </a:p>
      </dsp:txBody>
      <dsp:txXfrm rot="-10800000">
        <a:off x="913256" y="1165860"/>
        <a:ext cx="440436" cy="291465"/>
      </dsp:txXfrm>
    </dsp:sp>
  </dsp:spTree>
</dsp:drawing>
</file>

<file path=word/diagrams/layout1.xml><?xml version="1.0" encoding="utf-8"?>
<dgm:layoutDef xmlns:dgm="http://schemas.openxmlformats.org/drawingml/2006/diagram" xmlns:a="http://schemas.openxmlformats.org/drawingml/2006/main" uniqueId="urn:microsoft.com/office/officeart/2005/8/layout/pyramid3">
  <dgm:title val=""/>
  <dgm:desc val=""/>
  <dgm:catLst>
    <dgm:cat type="pyramid" pri="2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T"/>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T"/>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rev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t"/>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E4BFC4D046BDC4B8AAF11877DE036BE" ma:contentTypeVersion="6" ma:contentTypeDescription="Create a new document." ma:contentTypeScope="" ma:versionID="9273d0653739fa20ebc3811ea17b378f">
  <xsd:schema xmlns:xsd="http://www.w3.org/2001/XMLSchema" xmlns:xs="http://www.w3.org/2001/XMLSchema" xmlns:p="http://schemas.microsoft.com/office/2006/metadata/properties" xmlns:ns2="45ff7f0e-c443-4f48-90d4-e396e0a5694f" xmlns:ns3="90d7ed86-33dc-4b92-9f12-911f9fc040f1" targetNamespace="http://schemas.microsoft.com/office/2006/metadata/properties" ma:root="true" ma:fieldsID="2de87f0842784f22d155142ee60ef995" ns2:_="" ns3:_="">
    <xsd:import namespace="45ff7f0e-c443-4f48-90d4-e396e0a5694f"/>
    <xsd:import namespace="90d7ed86-33dc-4b92-9f12-911f9fc040f1"/>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ff7f0e-c443-4f48-90d4-e396e0a569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d7ed86-33dc-4b92-9f12-911f9fc040f1"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8D65B1E-F08C-4C23-9494-AA84C71226A8}">
  <ds:schemaRefs>
    <ds:schemaRef ds:uri="http://purl.org/dc/elements/1.1/"/>
    <ds:schemaRef ds:uri="89c6fdbb-57fe-44dc-b207-34a27d451c18"/>
    <ds:schemaRef ds:uri="http://purl.org/dc/terms/"/>
    <ds:schemaRef ds:uri="http://schemas.microsoft.com/office/2006/documentManagement/types"/>
    <ds:schemaRef ds:uri="http://www.w3.org/XML/1998/namespace"/>
    <ds:schemaRef ds:uri="b2fc1c10-316e-4d7a-9bd8-c7fd03026c13"/>
    <ds:schemaRef ds:uri="http://schemas.microsoft.com/office/2006/metadata/properties"/>
    <ds:schemaRef ds:uri="http://purl.org/dc/dcmitype/"/>
    <ds:schemaRef ds:uri="http://schemas.microsoft.com/office/infopath/2007/PartnerControls"/>
    <ds:schemaRef ds:uri="http://schemas.openxmlformats.org/package/2006/metadata/core-properties"/>
  </ds:schemaRefs>
</ds:datastoreItem>
</file>

<file path=customXml/itemProps2.xml><?xml version="1.0" encoding="utf-8"?>
<ds:datastoreItem xmlns:ds="http://schemas.openxmlformats.org/officeDocument/2006/customXml" ds:itemID="{E587E4FD-5E8E-43C8-8811-6A32F4126AD6}">
  <ds:schemaRefs>
    <ds:schemaRef ds:uri="http://schemas.openxmlformats.org/officeDocument/2006/bibliography"/>
  </ds:schemaRefs>
</ds:datastoreItem>
</file>

<file path=customXml/itemProps3.xml><?xml version="1.0" encoding="utf-8"?>
<ds:datastoreItem xmlns:ds="http://schemas.openxmlformats.org/officeDocument/2006/customXml" ds:itemID="{4E1C73D6-EE87-469A-A82C-6CFD6B7147B5}">
  <ds:schemaRefs>
    <ds:schemaRef ds:uri="http://schemas.microsoft.com/sharepoint/v3/contenttype/forms"/>
  </ds:schemaRefs>
</ds:datastoreItem>
</file>

<file path=customXml/itemProps4.xml><?xml version="1.0" encoding="utf-8"?>
<ds:datastoreItem xmlns:ds="http://schemas.openxmlformats.org/officeDocument/2006/customXml" ds:itemID="{1EA14DFA-BDB3-4BC7-9087-CDE2495FF70C}"/>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Southampton</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Mccargow A.</dc:creator>
  <lastModifiedBy>Shub Das (sd2g25)</lastModifiedBy>
  <revision>11</revision>
  <lastPrinted>2016-04-18T12:10:00.0000000Z</lastPrinted>
  <dcterms:created xsi:type="dcterms:W3CDTF">2023-05-31T12:17:00.0000000Z</dcterms:created>
  <dcterms:modified xsi:type="dcterms:W3CDTF">2026-10-25T20:50:30.0374797Z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0x0101000E4BFC4D046BDC4B8AAF11877DE036BE</vt:lpwstr>
  </property>
  <property fmtid="{D5CDD505-2E9C-101B-9397-08002B2CF9AE}" pid="4" name="MediaServiceImageTags">
    <vt:lpwstr/>
  </property>
  <property fmtid="{D5CDD505-2E9C-101B-9397-08002B2CF9AE}" pid="6" name="docLang">
    <vt:lpwstr>en</vt:lpwstr>
  </property>
</Properties>
</file>