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0"/>
        <w:gridCol w:w="3902"/>
        <w:gridCol w:w="2355"/>
        <w:gridCol w:w="1941"/>
        <w:gridCol w:w="2122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656E03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3FF1BEE9" w:rsidR="00364C3F" w:rsidRDefault="002750D0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Glen Eyre Netball Society</w:t>
            </w:r>
            <w:r w:rsidR="003C379A"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7A4D033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2BD60376" w:rsidR="00364C3F" w:rsidRPr="00656E03" w:rsidRDefault="00656E03">
            <w:pPr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00656E03">
              <w:rPr>
                <w:rFonts w:ascii="Verdana" w:hAnsi="Verdana"/>
                <w:b/>
                <w:bCs/>
              </w:rPr>
              <w:t>08/12/2023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0375F5F1" w:rsidR="00364C3F" w:rsidRPr="00656E03" w:rsidRDefault="00656E03">
            <w:pPr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00656E03">
              <w:rPr>
                <w:rFonts w:ascii="Verdana" w:hAnsi="Verdana"/>
                <w:b/>
                <w:bCs/>
              </w:rPr>
              <w:t>08/12/2023</w:t>
            </w:r>
          </w:p>
        </w:tc>
      </w:tr>
      <w:tr w:rsidR="00656E03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127C5E7F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2750D0">
              <w:rPr>
                <w:rFonts w:ascii="Verdana" w:eastAsia="Verdana" w:hAnsi="Verdana" w:cs="Verdana"/>
                <w:b/>
              </w:rPr>
              <w:t>Glen Eyre Netball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2B2ED3F8" w:rsidR="00364C3F" w:rsidRDefault="00656E0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ABIGAIL AVERY</w:t>
            </w:r>
          </w:p>
        </w:tc>
      </w:tr>
      <w:tr w:rsidR="00656E03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6F4A58DE" w:rsidR="00364C3F" w:rsidRPr="00656E03" w:rsidRDefault="00656E03">
            <w:pPr>
              <w:spacing w:after="0" w:line="240" w:lineRule="auto"/>
              <w:ind w:left="170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656E03">
              <w:rPr>
                <w:rFonts w:ascii="Verdana" w:hAnsi="Verdana"/>
                <w:b/>
                <w:bCs/>
              </w:rPr>
              <w:t>ANNA DAVEY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561A2CA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010748AC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order/buy food at establishments with appropriate food hygiene </w:t>
            </w:r>
            <w:r w:rsidR="00644565">
              <w:rPr>
                <w:rFonts w:ascii="Calibri" w:eastAsia="Calibri" w:hAnsi="Calibri" w:cs="Calibri"/>
              </w:rPr>
              <w:t>rating.</w:t>
            </w:r>
          </w:p>
          <w:p w14:paraId="0565D8DC" w14:textId="089AEB6B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to only be provided/eaten when other activities are </w:t>
            </w:r>
            <w:r w:rsidR="00644565">
              <w:rPr>
                <w:rFonts w:ascii="Calibri" w:eastAsia="Calibri" w:hAnsi="Calibri" w:cs="Calibri"/>
              </w:rPr>
              <w:t>stopped.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0304C5E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</w:t>
            </w:r>
            <w:r w:rsidR="00644565">
              <w:rPr>
                <w:rFonts w:ascii="Calibri" w:eastAsia="Calibri" w:hAnsi="Calibri" w:cs="Calibri"/>
              </w:rPr>
              <w:t>required.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20663E" w14:textId="77777777" w:rsidR="00C03315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  <w:p w14:paraId="274D2892" w14:textId="77777777" w:rsidR="00C03315" w:rsidRDefault="00C03315" w:rsidP="00C0331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3E10D877" w:rsidR="00087CBD" w:rsidRDefault="00C03315" w:rsidP="00C0331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Include lists of all ingredients and allergens </w:t>
            </w:r>
            <w:r w:rsidR="00087CBD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cables to be organised as best as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Cable ties/to be used if </w:t>
            </w:r>
            <w:proofErr w:type="gramStart"/>
            <w:r>
              <w:rPr>
                <w:rFonts w:ascii="Calibri" w:eastAsia="Calibri" w:hAnsi="Calibri" w:cs="Calibri"/>
              </w:rPr>
              <w:t>necessary</w:t>
            </w:r>
            <w:proofErr w:type="gramEnd"/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stall operators aware of the potential risks, follow manual handling </w:t>
            </w:r>
            <w:proofErr w:type="gramStart"/>
            <w:r>
              <w:rPr>
                <w:rFonts w:ascii="Calibri" w:eastAsia="Calibri" w:hAnsi="Calibri" w:cs="Calibri"/>
              </w:rPr>
              <w:t>guidelines</w:t>
            </w:r>
            <w:proofErr w:type="gramEnd"/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assistance if in need of extra help from facilities staff/venue staff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</w:t>
            </w:r>
            <w:proofErr w:type="gramStart"/>
            <w:r>
              <w:rPr>
                <w:rFonts w:ascii="Calibri" w:eastAsia="Calibri" w:hAnsi="Calibri" w:cs="Calibri"/>
              </w:rPr>
              <w:t>available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  <w:r>
              <w:rPr>
                <w:rFonts w:ascii="Calibri" w:eastAsia="Calibri" w:hAnsi="Calibri" w:cs="Calibri"/>
              </w:rPr>
              <w:t xml:space="preserve">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</w:t>
            </w:r>
            <w:proofErr w:type="gramStart"/>
            <w:r>
              <w:rPr>
                <w:rFonts w:ascii="Calibri" w:eastAsia="Calibri" w:hAnsi="Calibri" w:cs="Calibri"/>
              </w:rPr>
              <w:t>meetings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Postpone meetings where space cannot be </w:t>
            </w:r>
            <w:proofErr w:type="gramStart"/>
            <w:r>
              <w:rPr>
                <w:rFonts w:ascii="Calibri" w:eastAsia="Calibri" w:hAnsi="Calibri" w:cs="Calibri"/>
              </w:rPr>
              <w:t>found</w:t>
            </w:r>
            <w:proofErr w:type="gramEnd"/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Look at remote meeting options for </w:t>
            </w:r>
            <w:proofErr w:type="gramStart"/>
            <w:r>
              <w:rPr>
                <w:rFonts w:ascii="Calibri" w:eastAsia="Calibri" w:hAnsi="Calibri" w:cs="Calibri"/>
              </w:rPr>
              <w:t>members</w:t>
            </w:r>
            <w:proofErr w:type="gramEnd"/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</w:t>
            </w:r>
            <w:proofErr w:type="gramStart"/>
            <w:r>
              <w:rPr>
                <w:rFonts w:ascii="Calibri" w:eastAsia="Calibri" w:hAnsi="Calibri" w:cs="Calibri"/>
              </w:rPr>
              <w:t>screens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screen is set up to avoid glare, is at eye height where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no liquids are placed near electrical </w:t>
            </w:r>
            <w:proofErr w:type="gramStart"/>
            <w:r>
              <w:rPr>
                <w:rFonts w:ascii="Calibri" w:eastAsia="Calibri" w:hAnsi="Calibri" w:cs="Calibri"/>
              </w:rPr>
              <w:t>equipment</w:t>
            </w:r>
            <w:proofErr w:type="gramEnd"/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leads are secured with cable ties/mats </w:t>
            </w:r>
            <w:proofErr w:type="gramStart"/>
            <w:r>
              <w:rPr>
                <w:rFonts w:ascii="Calibri" w:eastAsia="Calibri" w:hAnsi="Calibri" w:cs="Calibri"/>
              </w:rPr>
              <w:t>etc</w:t>
            </w:r>
            <w:proofErr w:type="gramEnd"/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unwell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Advise participants; to bring their personal </w:t>
            </w:r>
            <w:proofErr w:type="gramStart"/>
            <w:r>
              <w:rPr>
                <w:rFonts w:ascii="Calibri" w:eastAsia="Calibri" w:hAnsi="Calibri" w:cs="Calibri"/>
              </w:rPr>
              <w:t>medication</w:t>
            </w:r>
            <w:proofErr w:type="gramEnd"/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</w:t>
            </w:r>
            <w:proofErr w:type="gramStart"/>
            <w:r>
              <w:rPr>
                <w:rFonts w:ascii="Calibri" w:eastAsia="Calibri" w:hAnsi="Calibri" w:cs="Calibri"/>
              </w:rPr>
              <w:t>so</w:t>
            </w:r>
            <w:proofErr w:type="gramEnd"/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members know where the nearest fire exist are and the meeting place is outside, should it be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</w:t>
            </w:r>
            <w:proofErr w:type="gramStart"/>
            <w:r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Money to be kept in lockable </w:t>
            </w:r>
            <w:proofErr w:type="gramStart"/>
            <w:r>
              <w:rPr>
                <w:rFonts w:ascii="Calibri" w:eastAsia="Calibri" w:hAnsi="Calibri" w:cs="Calibri"/>
              </w:rPr>
              <w:t>box</w:t>
            </w:r>
            <w:proofErr w:type="gramEnd"/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Money to not be left </w:t>
            </w:r>
            <w:proofErr w:type="gramStart"/>
            <w:r>
              <w:rPr>
                <w:rFonts w:ascii="Calibri" w:eastAsia="Calibri" w:hAnsi="Calibri" w:cs="Calibri"/>
              </w:rPr>
              <w:t>unattended</w:t>
            </w:r>
            <w:proofErr w:type="gramEnd"/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</w:t>
            </w:r>
            <w:proofErr w:type="gramStart"/>
            <w:r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Charity Event form completed, and RAG approval will be </w:t>
            </w:r>
            <w:proofErr w:type="gramStart"/>
            <w:r>
              <w:rPr>
                <w:rFonts w:ascii="Calibri" w:eastAsia="Calibri" w:hAnsi="Calibri" w:cs="Calibri"/>
              </w:rPr>
              <w:t>given</w:t>
            </w:r>
            <w:proofErr w:type="gramEnd"/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food hygiene certificates and event risk assessment to be approved by activities </w:t>
            </w:r>
            <w:proofErr w:type="gramStart"/>
            <w:r>
              <w:rPr>
                <w:rFonts w:ascii="Calibri" w:eastAsia="Calibri" w:hAnsi="Calibri" w:cs="Calibri"/>
              </w:rPr>
              <w:t>team</w:t>
            </w:r>
            <w:proofErr w:type="gramEnd"/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Collection buckets to remain sealed and to not be left </w:t>
            </w:r>
            <w:proofErr w:type="gramStart"/>
            <w:r>
              <w:rPr>
                <w:rFonts w:ascii="Calibri" w:eastAsia="Calibri" w:hAnsi="Calibri" w:cs="Calibri"/>
              </w:rPr>
              <w:t>unattended</w:t>
            </w:r>
            <w:proofErr w:type="gramEnd"/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SUSU/UoS Facilities team checks of buildings and spaces prior to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event</w:t>
            </w:r>
            <w:proofErr w:type="gramEnd"/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hydrate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</w:t>
            </w:r>
            <w:proofErr w:type="gramStart"/>
            <w:r>
              <w:rPr>
                <w:rFonts w:ascii="Calibri" w:eastAsia="Calibri" w:hAnsi="Calibri" w:cs="Calibri"/>
              </w:rPr>
              <w:t>shove</w:t>
            </w:r>
            <w:proofErr w:type="gramEnd"/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</w:t>
            </w:r>
            <w:proofErr w:type="gramStart"/>
            <w:r>
              <w:rPr>
                <w:rFonts w:ascii="Calibri" w:eastAsia="Calibri" w:hAnsi="Calibri" w:cs="Calibri"/>
              </w:rPr>
              <w:t>space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 xml:space="preserve">) and liaise with them on need for security teams on the </w:t>
            </w:r>
            <w:proofErr w:type="gramStart"/>
            <w:r>
              <w:rPr>
                <w:rFonts w:ascii="Calibri" w:eastAsia="Calibri" w:hAnsi="Calibri" w:cs="Calibri"/>
              </w:rPr>
              <w:t>day</w:t>
            </w:r>
            <w:proofErr w:type="gramEnd"/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</w:t>
            </w:r>
            <w:proofErr w:type="gramStart"/>
            <w:r>
              <w:rPr>
                <w:rFonts w:ascii="Calibri" w:eastAsia="Calibri" w:hAnsi="Calibri" w:cs="Calibri"/>
              </w:rPr>
              <w:t>areas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UoS Security Teams informed of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Everybody will be encouraged to stay together as a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group</w:t>
            </w:r>
            <w:proofErr w:type="gramEnd"/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areas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Assault, </w:t>
            </w:r>
            <w:proofErr w:type="gramStart"/>
            <w:r>
              <w:rPr>
                <w:rFonts w:ascii="Calibri" w:eastAsia="Calibri" w:hAnsi="Calibri" w:cs="Calibri"/>
              </w:rPr>
              <w:t>Violence</w:t>
            </w:r>
            <w:proofErr w:type="gramEnd"/>
            <w:r>
              <w:rPr>
                <w:rFonts w:ascii="Calibri" w:eastAsia="Calibri" w:hAnsi="Calibri" w:cs="Calibri"/>
              </w:rPr>
              <w:t xml:space="preserve">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</w:t>
            </w:r>
            <w:proofErr w:type="gramStart"/>
            <w:r>
              <w:rPr>
                <w:rFonts w:ascii="Calibri" w:eastAsia="Calibri" w:hAnsi="Calibri" w:cs="Calibri"/>
              </w:rPr>
              <w:t>continues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</w:t>
            </w:r>
            <w:proofErr w:type="gramStart"/>
            <w:r>
              <w:rPr>
                <w:rFonts w:ascii="Calibri" w:eastAsia="Calibri" w:hAnsi="Calibri" w:cs="Calibri"/>
              </w:rPr>
              <w:t>posts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</w:t>
            </w:r>
            <w:proofErr w:type="gramStart"/>
            <w:r>
              <w:rPr>
                <w:rFonts w:ascii="Calibri" w:eastAsia="Calibri" w:hAnsi="Calibri" w:cs="Calibri"/>
              </w:rPr>
              <w:t>tools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</w:t>
            </w:r>
            <w:proofErr w:type="gramStart"/>
            <w:r>
              <w:rPr>
                <w:rFonts w:ascii="Calibri" w:eastAsia="Calibri" w:hAnsi="Calibri" w:cs="Calibri"/>
              </w:rPr>
              <w:t>formed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</w:t>
            </w:r>
            <w:proofErr w:type="gramStart"/>
            <w:r>
              <w:rPr>
                <w:rFonts w:ascii="Calibri" w:eastAsia="Calibri" w:hAnsi="Calibri" w:cs="Calibri"/>
              </w:rPr>
              <w:t>clear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organisers /volunteers do not block walkways when engaging with </w:t>
            </w:r>
            <w:proofErr w:type="gramStart"/>
            <w:r>
              <w:rPr>
                <w:rFonts w:ascii="Calibri" w:eastAsia="Calibri" w:hAnsi="Calibri" w:cs="Calibri"/>
              </w:rPr>
              <w:t>attendees</w:t>
            </w:r>
            <w:proofErr w:type="gramEnd"/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</w:t>
            </w:r>
            <w:proofErr w:type="gramStart"/>
            <w:r>
              <w:rPr>
                <w:rFonts w:ascii="Calibri" w:eastAsia="Calibri" w:hAnsi="Calibri" w:cs="Calibri"/>
              </w:rPr>
              <w:t>points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Tables to be safely secured by staff where possible – ask for support from facilities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team</w:t>
            </w:r>
            <w:proofErr w:type="gramEnd"/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surface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holders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206"/>
        <w:gridCol w:w="1532"/>
        <w:gridCol w:w="754"/>
        <w:gridCol w:w="1547"/>
        <w:gridCol w:w="2615"/>
        <w:gridCol w:w="1981"/>
        <w:gridCol w:w="1535"/>
      </w:tblGrid>
      <w:tr w:rsidR="00364C3F" w14:paraId="2248DF8D" w14:textId="77777777" w:rsidTr="00AF082E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F082E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BE4F5C" w14:paraId="7FAF7BDD" w14:textId="77777777" w:rsidTr="00AF082E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BE4F5C" w14:paraId="04EE0C06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6DF80176" w:rsidR="00364C3F" w:rsidRDefault="00364C3F">
            <w:pPr>
              <w:spacing w:after="0" w:line="240" w:lineRule="auto"/>
              <w:jc w:val="center"/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2D2E5" w14:textId="77777777" w:rsidR="00364C3F" w:rsidRDefault="00364C3F" w:rsidP="00662550">
            <w:pPr>
              <w:spacing w:after="0" w:line="240" w:lineRule="auto"/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69B1657F" w:rsidR="00364C3F" w:rsidRDefault="00364C3F">
            <w:pPr>
              <w:spacing w:after="0" w:line="240" w:lineRule="auto"/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3316AFF0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0868472F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237F8402" w:rsidR="00364C3F" w:rsidRDefault="00364C3F" w:rsidP="002750D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E4F5C" w14:paraId="56FFD6D6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788AFF91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98141B">
              <w:rPr>
                <w:rFonts w:ascii="Calibri" w:eastAsia="Calibri" w:hAnsi="Calibri" w:cs="Calibri"/>
              </w:rPr>
              <w:t>5</w:t>
            </w:r>
            <w:r w:rsidR="00656E03">
              <w:rPr>
                <w:rFonts w:ascii="Calibri" w:eastAsia="Calibri" w:hAnsi="Calibri" w:cs="Calibri"/>
              </w:rPr>
              <w:t>/11/2023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23996961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98141B">
              <w:rPr>
                <w:rFonts w:ascii="Calibri" w:eastAsia="Calibri" w:hAnsi="Calibri" w:cs="Calibri"/>
              </w:rPr>
              <w:t>5</w:t>
            </w:r>
            <w:r w:rsidR="00656E03">
              <w:rPr>
                <w:rFonts w:ascii="Calibri" w:eastAsia="Calibri" w:hAnsi="Calibri" w:cs="Calibri"/>
              </w:rPr>
              <w:t>/11/2023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4620CBB9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bake sale items will be bought. I have compiled a list of the items to be bought and their ingredients. This will be printed off and displayed at the stall.</w:t>
            </w:r>
          </w:p>
        </w:tc>
      </w:tr>
      <w:tr w:rsidR="00BE4F5C" w14:paraId="298983CD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Relevant committee members – </w:t>
            </w:r>
            <w:r>
              <w:rPr>
                <w:rFonts w:ascii="Lucida Sans" w:eastAsia="Lucida Sans" w:hAnsi="Lucida Sans" w:cs="Lucida Sans"/>
              </w:rPr>
              <w:lastRenderedPageBreak/>
              <w:t>president to ensure complete.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F632157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  <w:r w:rsidR="0098141B">
              <w:rPr>
                <w:rFonts w:ascii="Calibri" w:eastAsia="Calibri" w:hAnsi="Calibri" w:cs="Calibri"/>
              </w:rPr>
              <w:t>5</w:t>
            </w:r>
            <w:r w:rsidR="00656E03">
              <w:rPr>
                <w:rFonts w:ascii="Calibri" w:eastAsia="Calibri" w:hAnsi="Calibri" w:cs="Calibri"/>
              </w:rPr>
              <w:t>/11/2023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25EF3084" w:rsidR="00364C3F" w:rsidRDefault="00656E0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98141B">
              <w:rPr>
                <w:rFonts w:ascii="Calibri" w:eastAsia="Calibri" w:hAnsi="Calibri" w:cs="Calibri"/>
              </w:rPr>
              <w:t>5</w:t>
            </w:r>
            <w:r>
              <w:rPr>
                <w:rFonts w:ascii="Calibri" w:eastAsia="Calibri" w:hAnsi="Calibri" w:cs="Calibri"/>
              </w:rPr>
              <w:t>/11/2023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37DA135D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SUSU Expect Respect Policy has been shared to the group chat and </w:t>
            </w:r>
            <w:r>
              <w:rPr>
                <w:rFonts w:ascii="Calibri" w:eastAsia="Calibri" w:hAnsi="Calibri" w:cs="Calibri"/>
              </w:rPr>
              <w:lastRenderedPageBreak/>
              <w:t>all committee members have seen it.</w:t>
            </w:r>
          </w:p>
        </w:tc>
      </w:tr>
      <w:tr w:rsidR="00BE4F5C" w14:paraId="0A0B9F2C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E4F5C" w14:paraId="060BDABB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6438D28C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3C60B12C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BE4F5C" w14:paraId="333C683D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F082E">
        <w:trPr>
          <w:cantSplit/>
          <w:trHeight w:val="1"/>
        </w:trPr>
        <w:tc>
          <w:tcPr>
            <w:tcW w:w="74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6E5F536F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1003CE92" w14:textId="56BDD738" w:rsidR="00364C3F" w:rsidRDefault="00BE4F5C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BF662A0" wp14:editId="2E9F71EF">
                  <wp:extent cx="2292350" cy="1238250"/>
                  <wp:effectExtent l="0" t="0" r="0" b="0"/>
                  <wp:docPr id="1" name="Picture 1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close-up of a signature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46" cy="1238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4296B9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7D187381" w14:textId="3CA6285F" w:rsidR="00BE4F5C" w:rsidRDefault="00BE4F5C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D67A5FE" wp14:editId="6C0C82B0">
                  <wp:extent cx="2838450" cy="1023266"/>
                  <wp:effectExtent l="0" t="0" r="0" b="5715"/>
                  <wp:docPr id="2" name="Picture 2" descr="A close-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-up of a sign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8247" cy="1026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C3F" w14:paraId="7F507068" w14:textId="77777777" w:rsidTr="00AF082E">
        <w:trPr>
          <w:cantSplit/>
        </w:trPr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60C1295E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750D0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656E03">
              <w:rPr>
                <w:rFonts w:ascii="Lucida Sans" w:eastAsia="Lucida Sans" w:hAnsi="Lucida Sans" w:cs="Lucida Sans"/>
                <w:color w:val="000000"/>
              </w:rPr>
              <w:t>ABIGAIL AVERY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569D1E0E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2750D0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656E03">
              <w:rPr>
                <w:rFonts w:ascii="Lucida Sans" w:eastAsia="Lucida Sans" w:hAnsi="Lucida Sans" w:cs="Lucida Sans"/>
                <w:color w:val="000000"/>
              </w:rPr>
              <w:t>2</w:t>
            </w:r>
            <w:r w:rsidR="00BE4F5C">
              <w:rPr>
                <w:rFonts w:ascii="Lucida Sans" w:eastAsia="Lucida Sans" w:hAnsi="Lucida Sans" w:cs="Lucida Sans"/>
                <w:color w:val="000000"/>
              </w:rPr>
              <w:t>5</w:t>
            </w:r>
            <w:r w:rsidR="00656E03">
              <w:rPr>
                <w:rFonts w:ascii="Lucida Sans" w:eastAsia="Lucida Sans" w:hAnsi="Lucida Sans" w:cs="Lucida Sans"/>
                <w:color w:val="000000"/>
              </w:rPr>
              <w:t>/11/2023</w:t>
            </w:r>
          </w:p>
        </w:tc>
        <w:tc>
          <w:tcPr>
            <w:tcW w:w="4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0B35AE2B" w:rsidR="00364C3F" w:rsidRPr="00656E03" w:rsidRDefault="003C379A">
            <w:pPr>
              <w:spacing w:after="0" w:line="240" w:lineRule="auto"/>
              <w:rPr>
                <w:rFonts w:ascii="Verdana" w:hAnsi="Verdana"/>
              </w:rPr>
            </w:pPr>
            <w:r w:rsidRPr="00656E03">
              <w:rPr>
                <w:rFonts w:ascii="Verdana" w:eastAsia="Lucida Sans" w:hAnsi="Verdana" w:cs="Lucida Sans"/>
                <w:color w:val="000000"/>
              </w:rPr>
              <w:t>Print name:</w:t>
            </w:r>
            <w:r w:rsidR="00AF082E" w:rsidRPr="00656E03">
              <w:rPr>
                <w:rFonts w:ascii="Verdana" w:eastAsia="Lucida Sans" w:hAnsi="Verdana" w:cs="Lucida Sans"/>
                <w:color w:val="000000"/>
              </w:rPr>
              <w:t xml:space="preserve"> </w:t>
            </w:r>
            <w:r w:rsidR="00656E03">
              <w:rPr>
                <w:rFonts w:ascii="Verdana" w:eastAsia="Lucida Sans" w:hAnsi="Verdana" w:cs="Lucida Sans"/>
                <w:color w:val="000000"/>
              </w:rPr>
              <w:t>ANNA DAVEY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9D9F3" w14:textId="77777777" w:rsidR="00364C3F" w:rsidRPr="00656E03" w:rsidRDefault="003C379A">
            <w:pPr>
              <w:spacing w:after="0" w:line="240" w:lineRule="auto"/>
              <w:rPr>
                <w:rFonts w:ascii="Verdana" w:eastAsia="Lucida Sans" w:hAnsi="Verdana" w:cs="Lucida Sans"/>
                <w:color w:val="000000"/>
              </w:rPr>
            </w:pPr>
            <w:r w:rsidRPr="00656E03">
              <w:rPr>
                <w:rFonts w:ascii="Verdana" w:eastAsia="Lucida Sans" w:hAnsi="Verdana" w:cs="Lucida Sans"/>
                <w:color w:val="000000"/>
              </w:rPr>
              <w:t>Date</w:t>
            </w:r>
            <w:r w:rsidR="002750D0" w:rsidRPr="00656E03">
              <w:rPr>
                <w:rFonts w:ascii="Verdana" w:eastAsia="Lucida Sans" w:hAnsi="Verdana" w:cs="Lucida Sans"/>
                <w:color w:val="000000"/>
              </w:rPr>
              <w:t>:</w:t>
            </w:r>
          </w:p>
          <w:p w14:paraId="7B6F7E62" w14:textId="5FDC6F4A" w:rsidR="002750D0" w:rsidRPr="00656E03" w:rsidRDefault="00656E03">
            <w:pPr>
              <w:spacing w:after="0" w:line="240" w:lineRule="auto"/>
              <w:rPr>
                <w:rFonts w:ascii="Verdana" w:hAnsi="Verdana"/>
              </w:rPr>
            </w:pPr>
            <w:r w:rsidRPr="00656E03">
              <w:rPr>
                <w:rFonts w:ascii="Verdana" w:hAnsi="Verdana"/>
              </w:rPr>
              <w:t>2</w:t>
            </w:r>
            <w:r w:rsidR="00BE4F5C">
              <w:rPr>
                <w:rFonts w:ascii="Verdana" w:hAnsi="Verdana"/>
              </w:rPr>
              <w:t>5</w:t>
            </w:r>
            <w:r w:rsidRPr="00656E03">
              <w:rPr>
                <w:rFonts w:ascii="Verdana" w:hAnsi="Verdana"/>
              </w:rPr>
              <w:t>/11/2023</w:t>
            </w:r>
          </w:p>
        </w:tc>
      </w:tr>
    </w:tbl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22815092">
    <w:abstractNumId w:val="44"/>
  </w:num>
  <w:num w:numId="2" w16cid:durableId="1350527585">
    <w:abstractNumId w:val="9"/>
  </w:num>
  <w:num w:numId="3" w16cid:durableId="519974749">
    <w:abstractNumId w:val="54"/>
  </w:num>
  <w:num w:numId="4" w16cid:durableId="36902681">
    <w:abstractNumId w:val="13"/>
  </w:num>
  <w:num w:numId="5" w16cid:durableId="1935553131">
    <w:abstractNumId w:val="30"/>
  </w:num>
  <w:num w:numId="6" w16cid:durableId="627661254">
    <w:abstractNumId w:val="8"/>
  </w:num>
  <w:num w:numId="7" w16cid:durableId="1950963114">
    <w:abstractNumId w:val="15"/>
  </w:num>
  <w:num w:numId="8" w16cid:durableId="1257439981">
    <w:abstractNumId w:val="49"/>
  </w:num>
  <w:num w:numId="9" w16cid:durableId="1005596011">
    <w:abstractNumId w:val="55"/>
  </w:num>
  <w:num w:numId="10" w16cid:durableId="1684285720">
    <w:abstractNumId w:val="38"/>
  </w:num>
  <w:num w:numId="11" w16cid:durableId="1387946851">
    <w:abstractNumId w:val="3"/>
  </w:num>
  <w:num w:numId="12" w16cid:durableId="1851411907">
    <w:abstractNumId w:val="51"/>
  </w:num>
  <w:num w:numId="13" w16cid:durableId="1145242368">
    <w:abstractNumId w:val="10"/>
  </w:num>
  <w:num w:numId="14" w16cid:durableId="1536652177">
    <w:abstractNumId w:val="46"/>
  </w:num>
  <w:num w:numId="15" w16cid:durableId="510800060">
    <w:abstractNumId w:val="16"/>
  </w:num>
  <w:num w:numId="16" w16cid:durableId="2145923752">
    <w:abstractNumId w:val="21"/>
  </w:num>
  <w:num w:numId="17" w16cid:durableId="1012298851">
    <w:abstractNumId w:val="22"/>
  </w:num>
  <w:num w:numId="18" w16cid:durableId="1988776069">
    <w:abstractNumId w:val="7"/>
  </w:num>
  <w:num w:numId="19" w16cid:durableId="525295408">
    <w:abstractNumId w:val="28"/>
  </w:num>
  <w:num w:numId="20" w16cid:durableId="1180899198">
    <w:abstractNumId w:val="40"/>
  </w:num>
  <w:num w:numId="21" w16cid:durableId="2129397578">
    <w:abstractNumId w:val="24"/>
  </w:num>
  <w:num w:numId="22" w16cid:durableId="1814443184">
    <w:abstractNumId w:val="27"/>
  </w:num>
  <w:num w:numId="23" w16cid:durableId="620915353">
    <w:abstractNumId w:val="36"/>
  </w:num>
  <w:num w:numId="24" w16cid:durableId="826357850">
    <w:abstractNumId w:val="32"/>
  </w:num>
  <w:num w:numId="25" w16cid:durableId="1742754756">
    <w:abstractNumId w:val="0"/>
  </w:num>
  <w:num w:numId="26" w16cid:durableId="967004772">
    <w:abstractNumId w:val="52"/>
  </w:num>
  <w:num w:numId="27" w16cid:durableId="288050283">
    <w:abstractNumId w:val="50"/>
  </w:num>
  <w:num w:numId="28" w16cid:durableId="1100488242">
    <w:abstractNumId w:val="26"/>
  </w:num>
  <w:num w:numId="29" w16cid:durableId="419835208">
    <w:abstractNumId w:val="17"/>
  </w:num>
  <w:num w:numId="30" w16cid:durableId="333656188">
    <w:abstractNumId w:val="18"/>
  </w:num>
  <w:num w:numId="31" w16cid:durableId="503785594">
    <w:abstractNumId w:val="12"/>
  </w:num>
  <w:num w:numId="32" w16cid:durableId="528374693">
    <w:abstractNumId w:val="23"/>
  </w:num>
  <w:num w:numId="33" w16cid:durableId="1119565086">
    <w:abstractNumId w:val="29"/>
  </w:num>
  <w:num w:numId="34" w16cid:durableId="593788377">
    <w:abstractNumId w:val="48"/>
  </w:num>
  <w:num w:numId="35" w16cid:durableId="312103800">
    <w:abstractNumId w:val="53"/>
  </w:num>
  <w:num w:numId="36" w16cid:durableId="130294177">
    <w:abstractNumId w:val="20"/>
  </w:num>
  <w:num w:numId="37" w16cid:durableId="1287077635">
    <w:abstractNumId w:val="37"/>
  </w:num>
  <w:num w:numId="38" w16cid:durableId="1296831325">
    <w:abstractNumId w:val="39"/>
  </w:num>
  <w:num w:numId="39" w16cid:durableId="2061006010">
    <w:abstractNumId w:val="4"/>
  </w:num>
  <w:num w:numId="40" w16cid:durableId="1250457081">
    <w:abstractNumId w:val="5"/>
  </w:num>
  <w:num w:numId="41" w16cid:durableId="1630746696">
    <w:abstractNumId w:val="25"/>
  </w:num>
  <w:num w:numId="42" w16cid:durableId="1873034540">
    <w:abstractNumId w:val="35"/>
  </w:num>
  <w:num w:numId="43" w16cid:durableId="227617514">
    <w:abstractNumId w:val="34"/>
  </w:num>
  <w:num w:numId="44" w16cid:durableId="150485788">
    <w:abstractNumId w:val="42"/>
  </w:num>
  <w:num w:numId="45" w16cid:durableId="188686737">
    <w:abstractNumId w:val="11"/>
  </w:num>
  <w:num w:numId="46" w16cid:durableId="1644509080">
    <w:abstractNumId w:val="43"/>
  </w:num>
  <w:num w:numId="47" w16cid:durableId="1487085355">
    <w:abstractNumId w:val="31"/>
  </w:num>
  <w:num w:numId="48" w16cid:durableId="290330496">
    <w:abstractNumId w:val="2"/>
  </w:num>
  <w:num w:numId="49" w16cid:durableId="588124550">
    <w:abstractNumId w:val="1"/>
  </w:num>
  <w:num w:numId="50" w16cid:durableId="321543258">
    <w:abstractNumId w:val="47"/>
  </w:num>
  <w:num w:numId="51" w16cid:durableId="2000303895">
    <w:abstractNumId w:val="19"/>
  </w:num>
  <w:num w:numId="52" w16cid:durableId="672416906">
    <w:abstractNumId w:val="33"/>
  </w:num>
  <w:num w:numId="53" w16cid:durableId="1938757673">
    <w:abstractNumId w:val="6"/>
  </w:num>
  <w:num w:numId="54" w16cid:durableId="2056659795">
    <w:abstractNumId w:val="14"/>
  </w:num>
  <w:num w:numId="55" w16cid:durableId="1089809737">
    <w:abstractNumId w:val="41"/>
  </w:num>
  <w:num w:numId="56" w16cid:durableId="1578708630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55ED9"/>
    <w:rsid w:val="00087CBD"/>
    <w:rsid w:val="001B536F"/>
    <w:rsid w:val="002750D0"/>
    <w:rsid w:val="00364C3F"/>
    <w:rsid w:val="003C379A"/>
    <w:rsid w:val="005E2A3E"/>
    <w:rsid w:val="00644565"/>
    <w:rsid w:val="00656E03"/>
    <w:rsid w:val="00662550"/>
    <w:rsid w:val="006A3574"/>
    <w:rsid w:val="007A49A3"/>
    <w:rsid w:val="0098141B"/>
    <w:rsid w:val="00AF082E"/>
    <w:rsid w:val="00BE4F5C"/>
    <w:rsid w:val="00C03315"/>
    <w:rsid w:val="00E106C1"/>
    <w:rsid w:val="00FA7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68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18</Pages>
  <Words>2132</Words>
  <Characters>12156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Abbie Avery</cp:lastModifiedBy>
  <cp:revision>8</cp:revision>
  <dcterms:created xsi:type="dcterms:W3CDTF">2023-11-24T17:27:00Z</dcterms:created>
  <dcterms:modified xsi:type="dcterms:W3CDTF">2023-11-25T15:31:00Z</dcterms:modified>
</cp:coreProperties>
</file>