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1B6841D" w:rsidR="008A6B6B" w:rsidRPr="00A156C3" w:rsidRDefault="009B3416"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Hale’s Angels (netball)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566F582" w:rsidR="008A6B6B" w:rsidRPr="00A156C3" w:rsidRDefault="00903FA7"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w:t>
            </w:r>
            <w:r w:rsidR="003E3FC1">
              <w:rPr>
                <w:rFonts w:ascii="Verdana" w:eastAsia="Times New Roman" w:hAnsi="Verdana" w:cs="Times New Roman"/>
                <w:b/>
                <w:lang w:eastAsia="en-GB"/>
              </w:rPr>
              <w:t>2</w:t>
            </w:r>
            <w:r>
              <w:rPr>
                <w:rFonts w:ascii="Verdana" w:eastAsia="Times New Roman" w:hAnsi="Verdana" w:cs="Times New Roman"/>
                <w:b/>
                <w:lang w:eastAsia="en-GB"/>
              </w:rPr>
              <w:t>/</w:t>
            </w:r>
            <w:r w:rsidR="009E2FDE">
              <w:rPr>
                <w:rFonts w:ascii="Verdana" w:eastAsia="Times New Roman" w:hAnsi="Verdana" w:cs="Times New Roman"/>
                <w:b/>
                <w:lang w:eastAsia="en-GB"/>
              </w:rPr>
              <w:t>09</w:t>
            </w:r>
            <w:r w:rsidR="009B3416">
              <w:rPr>
                <w:rFonts w:ascii="Verdana" w:eastAsia="Times New Roman" w:hAnsi="Verdana" w:cs="Times New Roman"/>
                <w:b/>
                <w:lang w:eastAsia="en-GB"/>
              </w:rPr>
              <w:t>/2</w:t>
            </w:r>
            <w:r w:rsidR="003E3FC1">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6C887D5" w:rsidR="00E4228F" w:rsidRPr="009B3416" w:rsidRDefault="009B3416" w:rsidP="009B3416">
            <w:pPr>
              <w:rPr>
                <w:rFonts w:ascii="Verdana" w:eastAsia="Times New Roman" w:hAnsi="Verdana" w:cs="Times New Roman"/>
                <w:b/>
                <w:lang w:eastAsia="en-GB"/>
              </w:rPr>
            </w:pPr>
            <w:r>
              <w:rPr>
                <w:rFonts w:ascii="Verdana" w:eastAsia="Times New Roman" w:hAnsi="Verdana" w:cs="Times New Roman"/>
                <w:b/>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787ACDC" w:rsidR="00E4228F" w:rsidRPr="00A156C3" w:rsidRDefault="003E3FC1"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Bethany Youngs </w:t>
            </w:r>
            <w:r w:rsidR="009B3416">
              <w:rPr>
                <w:rFonts w:ascii="Verdana" w:eastAsia="Times New Roman" w:hAnsi="Verdana" w:cs="Times New Roman"/>
                <w:b/>
                <w:lang w:eastAsia="en-GB"/>
              </w:rPr>
              <w:t>(</w:t>
            </w:r>
            <w:r>
              <w:rPr>
                <w:rFonts w:ascii="Verdana" w:eastAsia="Times New Roman" w:hAnsi="Verdana" w:cs="Times New Roman"/>
                <w:b/>
                <w:lang w:eastAsia="en-GB"/>
              </w:rPr>
              <w:t>C</w:t>
            </w:r>
            <w:r w:rsidR="009B3416">
              <w:rPr>
                <w:rFonts w:ascii="Verdana" w:eastAsia="Times New Roman" w:hAnsi="Verdana" w:cs="Times New Roman"/>
                <w:b/>
                <w:lang w:eastAsia="en-GB"/>
              </w:rPr>
              <w:t>aptain)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C4D1174" w:rsidR="00E4228F" w:rsidRPr="009B3416" w:rsidRDefault="003E3FC1" w:rsidP="00E4228F">
            <w:pPr>
              <w:rPr>
                <w:rFonts w:ascii="Verdana" w:eastAsia="Times New Roman" w:hAnsi="Verdana" w:cs="Times New Roman"/>
                <w:b/>
                <w:iCs/>
                <w:lang w:eastAsia="en-GB"/>
              </w:rPr>
            </w:pPr>
            <w:r>
              <w:rPr>
                <w:rFonts w:ascii="Verdana" w:eastAsia="Times New Roman" w:hAnsi="Verdana" w:cs="Times New Roman"/>
                <w:b/>
                <w:iCs/>
                <w:lang w:eastAsia="en-GB"/>
              </w:rPr>
              <w:t>Daisy Arkwright</w:t>
            </w:r>
            <w:r w:rsidR="009B3416">
              <w:rPr>
                <w:rFonts w:ascii="Verdana" w:eastAsia="Times New Roman" w:hAnsi="Verdana" w:cs="Times New Roman"/>
                <w:b/>
                <w:iCs/>
                <w:lang w:eastAsia="en-GB"/>
              </w:rPr>
              <w:t xml:space="preserve">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33C597E5" w:rsidR="00D24761" w:rsidRPr="00D4686B" w:rsidRDefault="00D24761" w:rsidP="00E06678">
            <w:pPr>
              <w:rPr>
                <w:rFonts w:eastAsia="Times New Roman" w:cstheme="minorHAnsi"/>
                <w:b/>
                <w:i/>
                <w:lang w:eastAsia="en-GB"/>
              </w:rPr>
            </w:pPr>
          </w:p>
          <w:p w14:paraId="5ABF8E11" w14:textId="2DB1507F" w:rsidR="00E06678" w:rsidRDefault="00E06678" w:rsidP="00E06678">
            <w:pPr>
              <w:rPr>
                <w:rFonts w:eastAsia="Times New Roman" w:cstheme="minorHAnsi"/>
                <w:bCs/>
                <w:iCs/>
                <w:lang w:eastAsia="en-GB"/>
              </w:rPr>
            </w:pPr>
            <w:r w:rsidRPr="00D4686B">
              <w:rPr>
                <w:rFonts w:eastAsia="Times New Roman" w:cstheme="minorHAnsi"/>
                <w:bCs/>
                <w:iCs/>
                <w:lang w:eastAsia="en-GB"/>
              </w:rPr>
              <w:t>Th</w:t>
            </w:r>
            <w:r w:rsidR="00E454AD">
              <w:rPr>
                <w:rFonts w:eastAsia="Times New Roman" w:cstheme="minorHAnsi"/>
                <w:bCs/>
                <w:iCs/>
                <w:lang w:eastAsia="en-GB"/>
              </w:rPr>
              <w:t xml:space="preserve">e purpose of the risk assessment is to ensure the safety of the Hale’s Angels netball team throughout the academic year. </w:t>
            </w:r>
            <w:r w:rsidR="00E13779">
              <w:rPr>
                <w:rFonts w:eastAsia="Times New Roman" w:cstheme="minorHAnsi"/>
                <w:bCs/>
                <w:iCs/>
                <w:lang w:eastAsia="en-GB"/>
              </w:rPr>
              <w:t>Hale’s Angels will be competing in matches against other teams within the University of Southampton, hold</w:t>
            </w:r>
            <w:r w:rsidR="00143A39">
              <w:rPr>
                <w:rFonts w:eastAsia="Times New Roman" w:cstheme="minorHAnsi"/>
                <w:bCs/>
                <w:iCs/>
                <w:lang w:eastAsia="en-GB"/>
              </w:rPr>
              <w:t xml:space="preserve">ing regular training sessions and hosting social events. These activities involve physical exercise, social interactions, and travel within and </w:t>
            </w:r>
            <w:r w:rsidR="00F70FBC">
              <w:rPr>
                <w:rFonts w:eastAsia="Times New Roman" w:cstheme="minorHAnsi"/>
                <w:bCs/>
                <w:iCs/>
                <w:lang w:eastAsia="en-GB"/>
              </w:rPr>
              <w:t xml:space="preserve">outside </w:t>
            </w:r>
            <w:r w:rsidR="00F84A0E">
              <w:rPr>
                <w:rFonts w:eastAsia="Times New Roman" w:cstheme="minorHAnsi"/>
                <w:bCs/>
                <w:iCs/>
                <w:lang w:eastAsia="en-GB"/>
              </w:rPr>
              <w:t>campus, all posing</w:t>
            </w:r>
            <w:r w:rsidR="00F70FBC">
              <w:rPr>
                <w:rFonts w:eastAsia="Times New Roman" w:cstheme="minorHAnsi"/>
                <w:bCs/>
                <w:iCs/>
                <w:lang w:eastAsia="en-GB"/>
              </w:rPr>
              <w:t xml:space="preserve"> potential risks. </w:t>
            </w:r>
            <w:r w:rsidR="00F84A0E">
              <w:rPr>
                <w:rFonts w:eastAsia="Times New Roman" w:cstheme="minorHAnsi"/>
                <w:bCs/>
                <w:iCs/>
                <w:lang w:eastAsia="en-GB"/>
              </w:rPr>
              <w:t xml:space="preserve">This risk assessment is conducted to ensure appropriate safety measures are in place to prevent injuries, manage health and safety during training, matches, and social events, and ensure the </w:t>
            </w:r>
            <w:r w:rsidR="002C2BB8">
              <w:rPr>
                <w:rFonts w:eastAsia="Times New Roman" w:cstheme="minorHAnsi"/>
                <w:bCs/>
                <w:iCs/>
                <w:lang w:eastAsia="en-GB"/>
              </w:rPr>
              <w:t>well-being</w:t>
            </w:r>
            <w:r w:rsidR="00F84A0E">
              <w:rPr>
                <w:rFonts w:eastAsia="Times New Roman" w:cstheme="minorHAnsi"/>
                <w:bCs/>
                <w:iCs/>
                <w:lang w:eastAsia="en-GB"/>
              </w:rPr>
              <w:t xml:space="preserve"> of all participants. </w:t>
            </w:r>
          </w:p>
          <w:p w14:paraId="7CF16A08" w14:textId="77777777" w:rsidR="00F84A0E" w:rsidRDefault="00F84A0E" w:rsidP="00E06678">
            <w:pPr>
              <w:rPr>
                <w:rFonts w:eastAsia="Times New Roman" w:cstheme="minorHAnsi"/>
                <w:bCs/>
                <w:iCs/>
                <w:lang w:eastAsia="en-GB"/>
              </w:rPr>
            </w:pPr>
          </w:p>
          <w:p w14:paraId="4E3D790E" w14:textId="79008B86" w:rsidR="00F84A0E" w:rsidRDefault="00F84A0E" w:rsidP="00E06678">
            <w:pPr>
              <w:rPr>
                <w:rFonts w:eastAsia="Times New Roman" w:cstheme="minorHAnsi"/>
                <w:bCs/>
                <w:iCs/>
                <w:lang w:eastAsia="en-GB"/>
              </w:rPr>
            </w:pPr>
            <w:r>
              <w:rPr>
                <w:rFonts w:eastAsia="Times New Roman" w:cstheme="minorHAnsi"/>
                <w:bCs/>
                <w:iCs/>
                <w:lang w:eastAsia="en-GB"/>
              </w:rPr>
              <w:t xml:space="preserve">The team captains both hold the responsibility for overseeing the health and safety of team members during training and matches, ensuring that equipment and </w:t>
            </w:r>
            <w:r w:rsidR="008F432E">
              <w:rPr>
                <w:rFonts w:eastAsia="Times New Roman" w:cstheme="minorHAnsi"/>
                <w:bCs/>
                <w:iCs/>
                <w:lang w:eastAsia="en-GB"/>
              </w:rPr>
              <w:t>facilities</w:t>
            </w:r>
            <w:r>
              <w:rPr>
                <w:rFonts w:eastAsia="Times New Roman" w:cstheme="minorHAnsi"/>
                <w:bCs/>
                <w:iCs/>
                <w:lang w:eastAsia="en-GB"/>
              </w:rPr>
              <w:t xml:space="preserve"> are used appropriately. </w:t>
            </w:r>
            <w:r w:rsidR="008F432E">
              <w:rPr>
                <w:rFonts w:eastAsia="Times New Roman" w:cstheme="minorHAnsi"/>
                <w:bCs/>
                <w:iCs/>
                <w:lang w:eastAsia="en-GB"/>
              </w:rPr>
              <w:t xml:space="preserve">They will also communicate </w:t>
            </w:r>
            <w:r w:rsidR="00580391">
              <w:rPr>
                <w:rFonts w:eastAsia="Times New Roman" w:cstheme="minorHAnsi"/>
                <w:bCs/>
                <w:iCs/>
                <w:lang w:eastAsia="en-GB"/>
              </w:rPr>
              <w:t xml:space="preserve">the player’s individual responsibility </w:t>
            </w:r>
            <w:r w:rsidR="002C2BB8">
              <w:rPr>
                <w:rFonts w:eastAsia="Times New Roman" w:cstheme="minorHAnsi"/>
                <w:bCs/>
                <w:iCs/>
                <w:lang w:eastAsia="en-GB"/>
              </w:rPr>
              <w:t>for</w:t>
            </w:r>
            <w:r w:rsidR="00580391">
              <w:rPr>
                <w:rFonts w:eastAsia="Times New Roman" w:cstheme="minorHAnsi"/>
                <w:bCs/>
                <w:iCs/>
                <w:lang w:eastAsia="en-GB"/>
              </w:rPr>
              <w:t xml:space="preserve"> safety</w:t>
            </w:r>
            <w:r w:rsidR="008F432E">
              <w:rPr>
                <w:rFonts w:eastAsia="Times New Roman" w:cstheme="minorHAnsi"/>
                <w:bCs/>
                <w:iCs/>
                <w:lang w:eastAsia="en-GB"/>
              </w:rPr>
              <w:t xml:space="preserve">, enforce the code of conduct, and ensure that risks are minimised during all events. This includes </w:t>
            </w:r>
            <w:r w:rsidR="00580391">
              <w:rPr>
                <w:rFonts w:eastAsia="Times New Roman" w:cstheme="minorHAnsi"/>
                <w:bCs/>
                <w:iCs/>
                <w:lang w:eastAsia="en-GB"/>
              </w:rPr>
              <w:t xml:space="preserve">briefing players on safety protocols and responding to any incidents or concerns that may arise. </w:t>
            </w:r>
          </w:p>
          <w:p w14:paraId="752C89D5" w14:textId="77777777" w:rsidR="00F84A0E" w:rsidRDefault="00F84A0E" w:rsidP="00E06678">
            <w:pPr>
              <w:rPr>
                <w:rFonts w:eastAsia="Times New Roman" w:cstheme="minorHAnsi"/>
                <w:bCs/>
                <w:iCs/>
                <w:lang w:eastAsia="en-GB"/>
              </w:rPr>
            </w:pPr>
          </w:p>
          <w:p w14:paraId="0A5E86B1" w14:textId="5CD7B07A" w:rsidR="00E761A1" w:rsidRDefault="00580391" w:rsidP="00E06678">
            <w:pPr>
              <w:rPr>
                <w:rFonts w:eastAsia="Times New Roman" w:cstheme="minorHAnsi"/>
                <w:bCs/>
                <w:iCs/>
                <w:lang w:eastAsia="en-GB"/>
              </w:rPr>
            </w:pPr>
            <w:r>
              <w:rPr>
                <w:rFonts w:eastAsia="Times New Roman" w:cstheme="minorHAnsi"/>
                <w:bCs/>
                <w:iCs/>
                <w:lang w:eastAsia="en-GB"/>
              </w:rPr>
              <w:t xml:space="preserve">By completing this risk assessment, we aim to create a safe and responsible environment for all participants. </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6345E">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26345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26345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26345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26345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26345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26345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026345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26345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26345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26345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26345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26345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26345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26345E">
        <w:trPr>
          <w:cantSplit/>
          <w:trHeight w:val="1296"/>
        </w:trPr>
        <w:tc>
          <w:tcPr>
            <w:tcW w:w="658" w:type="pct"/>
            <w:shd w:val="clear" w:color="auto" w:fill="FFFFFF" w:themeFill="background1"/>
          </w:tcPr>
          <w:p w14:paraId="67794928" w14:textId="7EAE44F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(ball</w:t>
            </w:r>
            <w:r w:rsidR="009B3416">
              <w:rPr>
                <w:rFonts w:ascii="Calibri" w:hAnsi="Calibri" w:cs="Calibri"/>
                <w:b/>
                <w:bCs/>
                <w:color w:val="000000"/>
              </w:rPr>
              <w:t>)</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38E4D99" w14:textId="77777777" w:rsidR="009B3416" w:rsidRDefault="009B3416" w:rsidP="00454E9E">
            <w:r>
              <w:t xml:space="preserve">To avoid injury ensure all members are taught the correct way to pass the ball to another player. </w:t>
            </w:r>
          </w:p>
          <w:p w14:paraId="5073C0D9" w14:textId="77777777" w:rsidR="009B3416" w:rsidRDefault="009B3416" w:rsidP="00454E9E">
            <w:pPr>
              <w:rPr>
                <w:color w:val="FF0000"/>
              </w:rPr>
            </w:pPr>
          </w:p>
          <w:p w14:paraId="02CE9CBC" w14:textId="77777777" w:rsidR="009B3416" w:rsidRDefault="009B3416" w:rsidP="00454E9E">
            <w:r>
              <w:t xml:space="preserve">Educate players on ensuring that the person they are passing to is aware. </w:t>
            </w:r>
          </w:p>
          <w:p w14:paraId="2B681DC5" w14:textId="77777777" w:rsidR="009B3416" w:rsidRDefault="009B3416" w:rsidP="00454E9E"/>
          <w:p w14:paraId="2B3A8149" w14:textId="78DDFE3E" w:rsidR="00454E9E" w:rsidRPr="00F243B2" w:rsidRDefault="009B3416" w:rsidP="00454E9E">
            <w:pPr>
              <w:rPr>
                <w:rFonts w:cstheme="minorHAnsi"/>
              </w:rPr>
            </w:pPr>
            <w:r>
              <w:t xml:space="preserve">Never use an extreme amount of force as this is not required in netball.  </w:t>
            </w:r>
            <w:r w:rsidR="00454E9E">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46B3273A" w:rsidR="00454E9E" w:rsidRPr="00135E69" w:rsidRDefault="00454E9E" w:rsidP="00454E9E">
            <w:r w:rsidRPr="00135E69">
              <w:t xml:space="preserve">If the person who has been hit by the </w:t>
            </w:r>
            <w:r w:rsidR="009B3416">
              <w:t xml:space="preserve">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26345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26345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26345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26345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26345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26345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26345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26345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37E91E3A"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w:t>
            </w:r>
            <w:r w:rsidR="0094271D">
              <w:rPr>
                <w:rFonts w:cstheme="minorHAnsi"/>
              </w:rPr>
              <w:t>.</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26345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26345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26345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26345E">
        <w:trPr>
          <w:cantSplit/>
          <w:trHeight w:val="1296"/>
        </w:trPr>
        <w:tc>
          <w:tcPr>
            <w:tcW w:w="658" w:type="pct"/>
            <w:shd w:val="clear" w:color="auto" w:fill="FFFFFF" w:themeFill="background1"/>
          </w:tcPr>
          <w:p w14:paraId="1FAAFD3C" w14:textId="3F4E989A" w:rsidR="00D81536" w:rsidRPr="00A859F7"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26345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26345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26345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26345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26345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26345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26345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26345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26345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26345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26345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26345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26345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53"/>
        <w:gridCol w:w="1917"/>
        <w:gridCol w:w="1547"/>
        <w:gridCol w:w="1019"/>
        <w:gridCol w:w="4136"/>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2739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5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8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6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4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32739A">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8E" w14:textId="4F9948DF" w:rsidR="00C642F4" w:rsidRPr="00957A37" w:rsidRDefault="009A41E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training and fitness sessions cover injury prevention and raise awareness to members about the importance of personal protection e.g. bringing water, removing jewellery, </w:t>
            </w:r>
            <w:r w:rsidR="00C15951">
              <w:rPr>
                <w:rFonts w:ascii="Lucida Sans" w:eastAsia="Times New Roman" w:hAnsi="Lucida Sans" w:cs="Arial"/>
                <w:color w:val="000000"/>
                <w:szCs w:val="20"/>
              </w:rPr>
              <w:t xml:space="preserve">correct uniform </w:t>
            </w:r>
            <w:r>
              <w:rPr>
                <w:rFonts w:ascii="Lucida Sans" w:eastAsia="Times New Roman" w:hAnsi="Lucida Sans" w:cs="Arial"/>
                <w:color w:val="000000"/>
                <w:szCs w:val="20"/>
              </w:rPr>
              <w:t xml:space="preserve">etc. </w:t>
            </w:r>
          </w:p>
        </w:tc>
        <w:tc>
          <w:tcPr>
            <w:tcW w:w="585" w:type="pct"/>
          </w:tcPr>
          <w:p w14:paraId="3C5F048F" w14:textId="129AB39F" w:rsidR="00C642F4" w:rsidRPr="00957A37" w:rsidRDefault="003E3FC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Bethany Youngs</w:t>
            </w:r>
            <w:r w:rsidR="00C15951">
              <w:rPr>
                <w:rFonts w:ascii="Lucida Sans" w:eastAsia="Times New Roman" w:hAnsi="Lucida Sans" w:cs="Arial"/>
                <w:color w:val="000000"/>
                <w:szCs w:val="20"/>
              </w:rPr>
              <w:t xml:space="preserve"> and </w:t>
            </w:r>
            <w:r>
              <w:rPr>
                <w:rFonts w:ascii="Lucida Sans" w:eastAsia="Times New Roman" w:hAnsi="Lucida Sans" w:cs="Arial"/>
                <w:color w:val="000000"/>
                <w:szCs w:val="20"/>
              </w:rPr>
              <w:t>Daisy Arkwright</w:t>
            </w:r>
          </w:p>
        </w:tc>
        <w:tc>
          <w:tcPr>
            <w:tcW w:w="369" w:type="pct"/>
          </w:tcPr>
          <w:p w14:paraId="3C5F0490" w14:textId="319BE70C" w:rsidR="00C642F4" w:rsidRPr="00957A37" w:rsidRDefault="00C159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Ongoing </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32739A">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95" w14:textId="7B315034" w:rsidR="00C642F4" w:rsidRPr="00957A37" w:rsidRDefault="009A41E5" w:rsidP="009A41E5">
            <w:pPr>
              <w:tabs>
                <w:tab w:val="left" w:pos="1200"/>
              </w:tabs>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equipment and court conditions are adequate prior to training/ matches. </w:t>
            </w:r>
          </w:p>
        </w:tc>
        <w:tc>
          <w:tcPr>
            <w:tcW w:w="585" w:type="pct"/>
          </w:tcPr>
          <w:p w14:paraId="3C5F0496" w14:textId="5A61C525" w:rsidR="00C642F4" w:rsidRPr="00957A37" w:rsidRDefault="003E3FC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Bethany Youngs and Daisy Arkwright</w:t>
            </w:r>
          </w:p>
        </w:tc>
        <w:tc>
          <w:tcPr>
            <w:tcW w:w="369" w:type="pct"/>
          </w:tcPr>
          <w:p w14:paraId="3C5F0497" w14:textId="464233C0" w:rsidR="00C642F4" w:rsidRPr="00957A37" w:rsidRDefault="00C159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32739A">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9C" w14:textId="0314D23C" w:rsidR="00C642F4" w:rsidRPr="00957A37" w:rsidRDefault="00E119D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that during socials and on social media players are acting res</w:t>
            </w:r>
            <w:r w:rsidR="0032739A">
              <w:rPr>
                <w:rFonts w:ascii="Lucida Sans" w:eastAsia="Times New Roman" w:hAnsi="Lucida Sans" w:cs="Arial"/>
                <w:color w:val="000000"/>
                <w:szCs w:val="20"/>
              </w:rPr>
              <w:t xml:space="preserve">ponsibly and not harming others or the clubs reputation. </w:t>
            </w:r>
          </w:p>
        </w:tc>
        <w:tc>
          <w:tcPr>
            <w:tcW w:w="585" w:type="pct"/>
          </w:tcPr>
          <w:p w14:paraId="3C5F049D" w14:textId="4FB34EE4" w:rsidR="00C642F4" w:rsidRPr="00957A37" w:rsidRDefault="003E3FC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Bethany Youngs and Daisy Arkwright</w:t>
            </w:r>
          </w:p>
        </w:tc>
        <w:tc>
          <w:tcPr>
            <w:tcW w:w="369" w:type="pct"/>
          </w:tcPr>
          <w:p w14:paraId="3C5F049E" w14:textId="7BE1D545" w:rsidR="00C642F4" w:rsidRPr="00957A37" w:rsidRDefault="003273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331"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32739A">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32739A">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32739A">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32739A">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32739A">
        <w:trPr>
          <w:cantSplit/>
        </w:trPr>
        <w:tc>
          <w:tcPr>
            <w:tcW w:w="2725" w:type="pct"/>
            <w:gridSpan w:val="4"/>
            <w:tcBorders>
              <w:bottom w:val="nil"/>
            </w:tcBorders>
          </w:tcPr>
          <w:p w14:paraId="3C5F04BF" w14:textId="452F22F5"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7771011A" w14:textId="7F0C2C74" w:rsidR="00C15951" w:rsidRDefault="00C15951" w:rsidP="00124F67">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227EE486" w:rsidR="00C642F4" w:rsidRPr="00903FA7" w:rsidRDefault="003E3FC1" w:rsidP="00124F67">
            <w:pPr>
              <w:autoSpaceDE w:val="0"/>
              <w:autoSpaceDN w:val="0"/>
              <w:adjustRightInd w:val="0"/>
              <w:spacing w:after="0" w:line="240" w:lineRule="auto"/>
              <w:outlineLvl w:val="0"/>
              <w:rPr>
                <w:rFonts w:ascii="Lucida Sans" w:eastAsia="Times New Roman" w:hAnsi="Lucida Sans" w:cs="Arial"/>
                <w:color w:val="FF0000"/>
                <w:szCs w:val="20"/>
              </w:rPr>
            </w:pPr>
            <w:r>
              <w:object w:dxaOrig="9264" w:dyaOrig="6012" w14:anchorId="2CD1D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56.4pt" o:ole="">
                  <v:imagedata r:id="rId29" o:title=""/>
                </v:shape>
                <o:OLEObject Type="Embed" ProgID="PBrush" ShapeID="_x0000_i1025" DrawAspect="Content" ObjectID="_1818354963" r:id="rId30"/>
              </w:object>
            </w:r>
          </w:p>
        </w:tc>
        <w:tc>
          <w:tcPr>
            <w:tcW w:w="2275" w:type="pct"/>
            <w:gridSpan w:val="3"/>
            <w:tcBorders>
              <w:bottom w:val="nil"/>
            </w:tcBorders>
          </w:tcPr>
          <w:p w14:paraId="12DED898"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390599AA" w:rsidR="00BE504D" w:rsidRPr="007A7454" w:rsidRDefault="006C5210"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FF0000"/>
                <w:szCs w:val="20"/>
              </w:rPr>
              <mc:AlternateContent>
                <mc:Choice Requires="wpi">
                  <w:drawing>
                    <wp:anchor distT="0" distB="0" distL="114300" distR="114300" simplePos="0" relativeHeight="251666432" behindDoc="0" locked="0" layoutInCell="1" allowOverlap="1" wp14:anchorId="26E4EE85" wp14:editId="3E0E38D6">
                      <wp:simplePos x="0" y="0"/>
                      <wp:positionH relativeFrom="column">
                        <wp:posOffset>166315</wp:posOffset>
                      </wp:positionH>
                      <wp:positionV relativeFrom="paragraph">
                        <wp:posOffset>23249</wp:posOffset>
                      </wp:positionV>
                      <wp:extent cx="1854720" cy="572400"/>
                      <wp:effectExtent l="57150" t="57150" r="31750" b="56515"/>
                      <wp:wrapNone/>
                      <wp:docPr id="1286694498" name="Ink 3"/>
                      <wp:cNvGraphicFramePr/>
                      <a:graphic xmlns:a="http://schemas.openxmlformats.org/drawingml/2006/main">
                        <a:graphicData uri="http://schemas.microsoft.com/office/word/2010/wordprocessingInk">
                          <w14:contentPart bwMode="auto" r:id="rId31">
                            <w14:nvContentPartPr>
                              <w14:cNvContentPartPr/>
                            </w14:nvContentPartPr>
                            <w14:xfrm>
                              <a:off x="0" y="0"/>
                              <a:ext cx="1854720" cy="572400"/>
                            </w14:xfrm>
                          </w14:contentPart>
                        </a:graphicData>
                      </a:graphic>
                    </wp:anchor>
                  </w:drawing>
                </mc:Choice>
                <mc:Fallback>
                  <w:pict>
                    <v:shape w14:anchorId="25981196" id="Ink 3" o:spid="_x0000_s1026" type="#_x0000_t75" style="position:absolute;margin-left:12.4pt;margin-top:1.15pt;width:147.5pt;height:46.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">
                      <v:imagedata r:id="rId32" o:title=""/>
                    </v:shape>
                  </w:pict>
                </mc:Fallback>
              </mc:AlternateContent>
            </w:r>
          </w:p>
        </w:tc>
      </w:tr>
      <w:tr w:rsidR="00C642F4" w:rsidRPr="00957A37" w14:paraId="3C5F04C7" w14:textId="77777777" w:rsidTr="0032739A">
        <w:trPr>
          <w:cantSplit/>
          <w:trHeight w:val="606"/>
        </w:trPr>
        <w:tc>
          <w:tcPr>
            <w:tcW w:w="2431" w:type="pct"/>
            <w:gridSpan w:val="3"/>
            <w:tcBorders>
              <w:top w:val="nil"/>
              <w:right w:val="nil"/>
            </w:tcBorders>
          </w:tcPr>
          <w:p w14:paraId="271B8757" w14:textId="6997F40D"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15951">
              <w:rPr>
                <w:rFonts w:ascii="Lucida Sans" w:eastAsia="Times New Roman" w:hAnsi="Lucida Sans" w:cs="Arial"/>
                <w:color w:val="000000"/>
                <w:szCs w:val="20"/>
              </w:rPr>
              <w:t xml:space="preserve"> </w:t>
            </w:r>
            <w:r w:rsidR="003E3FC1">
              <w:rPr>
                <w:rFonts w:ascii="Lucida Sans" w:eastAsia="Times New Roman" w:hAnsi="Lucida Sans" w:cs="Arial"/>
                <w:color w:val="000000"/>
                <w:szCs w:val="20"/>
              </w:rPr>
              <w:t>Bethany Youngs</w:t>
            </w:r>
            <w:r w:rsidR="00C15951">
              <w:rPr>
                <w:rFonts w:ascii="Lucida Sans" w:eastAsia="Times New Roman" w:hAnsi="Lucida Sans" w:cs="Arial"/>
                <w:color w:val="000000"/>
                <w:szCs w:val="20"/>
              </w:rPr>
              <w:t xml:space="preserve"> </w:t>
            </w:r>
          </w:p>
          <w:p w14:paraId="3C5F04C3" w14:textId="12F762EA" w:rsidR="003E3FC1" w:rsidRPr="00957A37" w:rsidRDefault="003E3FC1"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93" w:type="pct"/>
            <w:tcBorders>
              <w:top w:val="nil"/>
              <w:left w:val="nil"/>
            </w:tcBorders>
          </w:tcPr>
          <w:p w14:paraId="3C5F04C4" w14:textId="2147259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03FA7">
              <w:rPr>
                <w:rFonts w:ascii="Lucida Sans" w:eastAsia="Times New Roman" w:hAnsi="Lucida Sans" w:cs="Arial"/>
                <w:color w:val="000000"/>
                <w:szCs w:val="20"/>
              </w:rPr>
              <w:t xml:space="preserve"> 0</w:t>
            </w:r>
            <w:r w:rsidR="003E3FC1">
              <w:rPr>
                <w:rFonts w:ascii="Lucida Sans" w:eastAsia="Times New Roman" w:hAnsi="Lucida Sans" w:cs="Arial"/>
                <w:color w:val="000000"/>
                <w:szCs w:val="20"/>
              </w:rPr>
              <w:t>2</w:t>
            </w:r>
            <w:r w:rsidR="00903FA7">
              <w:rPr>
                <w:rFonts w:ascii="Lucida Sans" w:eastAsia="Times New Roman" w:hAnsi="Lucida Sans" w:cs="Arial"/>
                <w:color w:val="000000"/>
                <w:szCs w:val="20"/>
              </w:rPr>
              <w:t>/09/202</w:t>
            </w:r>
            <w:r w:rsidR="003E3FC1">
              <w:rPr>
                <w:rFonts w:ascii="Lucida Sans" w:eastAsia="Times New Roman" w:hAnsi="Lucida Sans" w:cs="Arial"/>
                <w:color w:val="000000"/>
                <w:szCs w:val="20"/>
              </w:rPr>
              <w:t>5</w:t>
            </w:r>
          </w:p>
        </w:tc>
        <w:tc>
          <w:tcPr>
            <w:tcW w:w="1712" w:type="pct"/>
            <w:gridSpan w:val="2"/>
            <w:tcBorders>
              <w:top w:val="nil"/>
              <w:right w:val="nil"/>
            </w:tcBorders>
          </w:tcPr>
          <w:p w14:paraId="3C5F04C5" w14:textId="5C65036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15951">
              <w:rPr>
                <w:rFonts w:ascii="Lucida Sans" w:eastAsia="Times New Roman" w:hAnsi="Lucida Sans" w:cs="Arial"/>
                <w:color w:val="000000"/>
                <w:szCs w:val="20"/>
              </w:rPr>
              <w:t xml:space="preserve"> </w:t>
            </w:r>
            <w:r w:rsidR="003E3FC1">
              <w:rPr>
                <w:rFonts w:ascii="Lucida Sans" w:eastAsia="Times New Roman" w:hAnsi="Lucida Sans" w:cs="Arial"/>
                <w:color w:val="000000"/>
                <w:szCs w:val="20"/>
              </w:rPr>
              <w:t>Daisy Arkwright</w:t>
            </w:r>
          </w:p>
        </w:tc>
        <w:tc>
          <w:tcPr>
            <w:tcW w:w="563" w:type="pct"/>
            <w:tcBorders>
              <w:top w:val="nil"/>
              <w:left w:val="nil"/>
            </w:tcBorders>
          </w:tcPr>
          <w:p w14:paraId="65D581FD"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03FA7">
              <w:rPr>
                <w:rFonts w:ascii="Lucida Sans" w:eastAsia="Times New Roman" w:hAnsi="Lucida Sans" w:cs="Arial"/>
                <w:color w:val="000000"/>
                <w:szCs w:val="20"/>
              </w:rPr>
              <w:t xml:space="preserve">: </w:t>
            </w:r>
          </w:p>
          <w:p w14:paraId="3C5F04C6" w14:textId="14497C86" w:rsidR="00903FA7" w:rsidRPr="00957A37" w:rsidRDefault="00903FA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sidR="003E3FC1">
              <w:rPr>
                <w:rFonts w:ascii="Lucida Sans" w:eastAsia="Times New Roman" w:hAnsi="Lucida Sans" w:cs="Arial"/>
                <w:color w:val="000000"/>
                <w:szCs w:val="20"/>
              </w:rPr>
              <w:t>2</w:t>
            </w:r>
            <w:r>
              <w:rPr>
                <w:rFonts w:ascii="Lucida Sans" w:eastAsia="Times New Roman" w:hAnsi="Lucida Sans" w:cs="Arial"/>
                <w:color w:val="000000"/>
                <w:szCs w:val="20"/>
              </w:rPr>
              <w:t>/09/202</w:t>
            </w:r>
            <w:r w:rsidR="003E3FC1">
              <w:rPr>
                <w:rFonts w:ascii="Lucida Sans" w:eastAsia="Times New Roman" w:hAnsi="Lucida Sans" w:cs="Arial"/>
                <w:color w:val="000000"/>
                <w:szCs w:val="20"/>
              </w:rPr>
              <w:t>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AA14" w14:textId="77777777" w:rsidR="00570FA1" w:rsidRDefault="00570FA1" w:rsidP="00AC47B4">
      <w:pPr>
        <w:spacing w:after="0" w:line="240" w:lineRule="auto"/>
      </w:pPr>
      <w:r>
        <w:separator/>
      </w:r>
    </w:p>
  </w:endnote>
  <w:endnote w:type="continuationSeparator" w:id="0">
    <w:p w14:paraId="070D9146" w14:textId="77777777" w:rsidR="00570FA1" w:rsidRDefault="00570FA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5AB0" w14:textId="77777777" w:rsidR="00570FA1" w:rsidRDefault="00570FA1" w:rsidP="00AC47B4">
      <w:pPr>
        <w:spacing w:after="0" w:line="240" w:lineRule="auto"/>
      </w:pPr>
      <w:r>
        <w:separator/>
      </w:r>
    </w:p>
  </w:footnote>
  <w:footnote w:type="continuationSeparator" w:id="0">
    <w:p w14:paraId="4DC90729" w14:textId="77777777" w:rsidR="00570FA1" w:rsidRDefault="00570FA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D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A39"/>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3A5"/>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45E"/>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BB8"/>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2739A"/>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0052"/>
    <w:rsid w:val="003A1818"/>
    <w:rsid w:val="003B4F4C"/>
    <w:rsid w:val="003B62E8"/>
    <w:rsid w:val="003B6BD9"/>
    <w:rsid w:val="003C6B63"/>
    <w:rsid w:val="003C7C7E"/>
    <w:rsid w:val="003D3BAD"/>
    <w:rsid w:val="003D57EC"/>
    <w:rsid w:val="003D673B"/>
    <w:rsid w:val="003E3E05"/>
    <w:rsid w:val="003E3FC1"/>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0FA1"/>
    <w:rsid w:val="00575803"/>
    <w:rsid w:val="00577601"/>
    <w:rsid w:val="00577FEC"/>
    <w:rsid w:val="00580391"/>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162D"/>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290A"/>
    <w:rsid w:val="006C41D5"/>
    <w:rsid w:val="006C5027"/>
    <w:rsid w:val="006C5210"/>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8F432E"/>
    <w:rsid w:val="009001C6"/>
    <w:rsid w:val="00903FA7"/>
    <w:rsid w:val="00904F4D"/>
    <w:rsid w:val="009117F1"/>
    <w:rsid w:val="00913DC1"/>
    <w:rsid w:val="00920763"/>
    <w:rsid w:val="0092228E"/>
    <w:rsid w:val="00926A23"/>
    <w:rsid w:val="00931772"/>
    <w:rsid w:val="009402B4"/>
    <w:rsid w:val="00941051"/>
    <w:rsid w:val="00942190"/>
    <w:rsid w:val="0094271D"/>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1E5"/>
    <w:rsid w:val="009A4D41"/>
    <w:rsid w:val="009A57C6"/>
    <w:rsid w:val="009A5CEB"/>
    <w:rsid w:val="009A6BA2"/>
    <w:rsid w:val="009B252C"/>
    <w:rsid w:val="009B312F"/>
    <w:rsid w:val="009B3416"/>
    <w:rsid w:val="009B4008"/>
    <w:rsid w:val="009C3528"/>
    <w:rsid w:val="009C6B07"/>
    <w:rsid w:val="009C6E67"/>
    <w:rsid w:val="009D01B5"/>
    <w:rsid w:val="009D3362"/>
    <w:rsid w:val="009E164C"/>
    <w:rsid w:val="009E2FDE"/>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9F7"/>
    <w:rsid w:val="00A86869"/>
    <w:rsid w:val="00A86B3F"/>
    <w:rsid w:val="00A874FA"/>
    <w:rsid w:val="00A94465"/>
    <w:rsid w:val="00A949EB"/>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504D"/>
    <w:rsid w:val="00BE7B2E"/>
    <w:rsid w:val="00BE7ED3"/>
    <w:rsid w:val="00BF095F"/>
    <w:rsid w:val="00BF0E7F"/>
    <w:rsid w:val="00BF0ECC"/>
    <w:rsid w:val="00BF4272"/>
    <w:rsid w:val="00C025BA"/>
    <w:rsid w:val="00C0480E"/>
    <w:rsid w:val="00C0738B"/>
    <w:rsid w:val="00C13974"/>
    <w:rsid w:val="00C139F9"/>
    <w:rsid w:val="00C1481E"/>
    <w:rsid w:val="00C15951"/>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686B"/>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678"/>
    <w:rsid w:val="00E06949"/>
    <w:rsid w:val="00E06DB2"/>
    <w:rsid w:val="00E119D0"/>
    <w:rsid w:val="00E1266D"/>
    <w:rsid w:val="00E13613"/>
    <w:rsid w:val="00E13779"/>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4AD"/>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1A1"/>
    <w:rsid w:val="00E76BDC"/>
    <w:rsid w:val="00E8309E"/>
    <w:rsid w:val="00E83938"/>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0FBC"/>
    <w:rsid w:val="00F7163F"/>
    <w:rsid w:val="00F80857"/>
    <w:rsid w:val="00F80957"/>
    <w:rsid w:val="00F80CB5"/>
    <w:rsid w:val="00F82431"/>
    <w:rsid w:val="00F84A0E"/>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1DE1"/>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oleObject" Target="embeddings/oleObject1.bin"/><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2T20:49:55.767"/>
    </inkml:context>
    <inkml:brush xml:id="br0">
      <inkml:brushProperty name="width" value="0.05" units="cm"/>
      <inkml:brushProperty name="height" value="0.05" units="cm"/>
    </inkml:brush>
  </inkml:definitions>
  <inkml:trace contextRef="#ctx0" brushRef="#br0">102 514 9186 0 0,'0'1'77'0'0,"-1"0"0"0"0,1 0-1 0 0,0-1 1 0 0,-1 1 0 0 0,1 0 0 0 0,0 0 0 0 0,0-1 0 0 0,-1 1-1 0 0,1 0 1 0 0,0 0 0 0 0,0 0 0 0 0,0-1 0 0 0,0 1-1 0 0,0 0 1 0 0,0 0 0 0 0,0 0 0 0 0,0-1 0 0 0,0 1 0 0 0,0 0-1 0 0,1 0 1 0 0,-1 0 0 0 0,0-1 0 0 0,1 1 0 0 0,-1 0-1 0 0,0 0 1 0 0,1 0 0 0 0,15 37-472 0 0,-7-14 438 0 0,13 64 715 0 0,20 178 1 0 0,-3-11-331 0 0,-22-177 981 0 0,46 135 0 0 0,-73-254-1679 0 0,-60-103-2 0 0,8 22 565 0 0,-81-234 0 0 0,136 332-310 0 0,2 0 0 0 0,0 0 0 0 0,2 0 0 0 0,0-1 0 0 0,2 1 0 0 0,0-1 0 0 0,2 0 0 0 0,1 1 0 0 0,1-1 0 0 0,1 1 0 0 0,8-28 0 0 0,-8 38 25 0 0,1-1 0 0 0,1 1-1 0 0,0 0 1 0 0,1 1 0 0 0,0-1 0 0 0,1 1-1 0 0,0 1 1 0 0,1 0 0 0 0,1 0 0 0 0,0 0-1 0 0,0 1 1 0 0,1 1 0 0 0,1 0 0 0 0,0 0-1 0 0,0 1 1 0 0,1 1 0 0 0,-1 0 0 0 0,2 1-1 0 0,17-8 1 0 0,-17 11-31 0 0,0 1 0 0 0,0 0 0 0 0,1 0-1 0 0,-1 2 1 0 0,1 0 0 0 0,-1 0 0 0 0,1 1 0 0 0,-1 1 0 0 0,0 1 0 0 0,1 0-1 0 0,-1 1 1 0 0,26 8 0 0 0,15 8-70 0 0,95 47 0 0 0,-127-55 149 0 0,10 5-10 0 0,-2 1 0 0 0,0 1-1 0 0,-2 1 1 0 0,0 2 0 0 0,37 35-1 0 0,-51-42-69 0 0,-2 1 0 0 0,0 0 0 0 0,0 1 0 0 0,-2 0 1 0 0,0 1-1 0 0,-1 1 0 0 0,0-1 0 0 0,-2 2 0 0 0,0-1 0 0 0,-1 1 0 0 0,5 22 0 0 0,-2 5-28 0 0,-3 1 0 0 0,-1-1-1 0 0,-3 1 1 0 0,-2 0 0 0 0,-2 0 0 0 0,-1 0 0 0 0,-3-1 0 0 0,-2 1 0 0 0,-20 70-1 0 0,24-106 33 0 0,-1 0-1 0 0,-1 0 1 0 0,1 0-1 0 0,-2-1 1 0 0,1 0-1 0 0,-1 0 0 0 0,-1 0 1 0 0,0-1-1 0 0,0 0 1 0 0,-1 0-1 0 0,0-1 0 0 0,-1 0 1 0 0,1 0-1 0 0,-14 7 1 0 0,9-7 52 0 0,0-1 0 0 0,0-1 0 0 0,-1 0 1 0 0,0-1-1 0 0,0 0 0 0 0,0-1 1 0 0,-1-1-1 0 0,1 0 0 0 0,-1-1 1 0 0,-15 0-1 0 0,-6-3 56 0 0,-1-1 0 0 0,1-1 0 0 0,0-2 0 0 0,1-2 0 0 0,-1-1 0 0 0,1-1 0 0 0,1-3 0 0 0,-45-19 0 0 0,-93-62-401 0 0,96 49-459 0 0,76 44 754 0 0,0 0 1 0 0,-1 0-1 0 0,1 0 1 0 0,0 0-1 0 0,0 0 1 0 0,0 0-1 0 0,0-1 1 0 0,-1 1-1 0 0,1 0 1 0 0,0 0-1 0 0,0 0 1 0 0,0 0-1 0 0,0 0 1 0 0,0-1-1 0 0,-1 1 1 0 0,1 0-1 0 0,0 0 1 0 0,0 0-1 0 0,0 0 1 0 0,0-1-1 0 0,0 1 1 0 0,0 0-1 0 0,0 0 1 0 0,0 0-1 0 0,0 0 1 0 0,0-1-1 0 0,0 1 1 0 0,0 0-1 0 0,0 0 1 0 0,0 0-1 0 0,0-1 1 0 0,0 1-1 0 0,0 0 1 0 0,0 0-1 0 0,0 0 1 0 0,0-1-1 0 0,0 1 1 0 0,0 0-1 0 0,0 0 1 0 0,0 0-1 0 0,0 0 1 0 0,1-1-1 0 0,-1 1 1 0 0,0 0-1 0 0,0 0 1 0 0,0 0 0 0 0,0-1-1 0 0,14-8-399 0 0,22-6 190 0 0,-30 13 176 0 0,376-165-646 0 0,-285 118 710 0 0,165-114 0 0 0,-204 118 5 0 0,-2-3 1 0 0,-2-1-1 0 0,53-64 1 0 0,128-181 1297 0 0,-220 275-1078 0 0,-14 17-233 0 0,34-36 255 0 0,-34 37-263 0 0,0 1 0 0 0,0-1 0 0 0,-1 0 1 0 0,1 1-1 0 0,0-1 0 0 0,0 1 0 0 0,0-1 0 0 0,0 1 0 0 0,0-1 0 0 0,0 1 0 0 0,0 0 1 0 0,0-1-1 0 0,0 1 0 0 0,0 0 0 0 0,0 0 0 0 0,1 0 0 0 0,-1 0 0 0 0,0 0 1 0 0,0 0-1 0 0,0 0 0 0 0,0 0 0 0 0,0 0 0 0 0,0 1 0 0 0,0-1 0 0 0,0 0 1 0 0,0 1-1 0 0,0-1 0 0 0,0 1 0 0 0,0-1 0 0 0,0 1 0 0 0,0-1 0 0 0,0 1 0 0 0,-1 0 1 0 0,1-1-1 0 0,0 1 0 0 0,0 0 0 0 0,-1 0 0 0 0,1-1 0 0 0,0 1 0 0 0,-1 0 1 0 0,1 0-1 0 0,-1 0 0 0 0,1 1 0 0 0,24 47-189 0 0,-2 1 1 0 0,24 76-1 0 0,-16-38-23 0 0,-23-69 102 0 0,111 280-769 0 0,-80-214 987 0 0,72 116 0 0 0,-73-144 157 0 0,-19-31-112 0 0,-1 2-1 0 0,-1 0 1 0 0,-2 0-1 0 0,-1 2 0 0 0,12 32 1 0 0,-26-60-139 0 0,1-1 1 0 0,0 1-1 0 0,-1 0 1 0 0,1-1-1 0 0,0 1 0 0 0,-1 0 1 0 0,0 0-1 0 0,0 0 1 0 0,1-1-1 0 0,-1 1 0 0 0,0 0 1 0 0,0 0-1 0 0,0 0 1 0 0,-1-1-1 0 0,1 1 0 0 0,0 0 1 0 0,-1 0-1 0 0,1-1 1 0 0,-1 1-1 0 0,0 0 1 0 0,1 0-1 0 0,-1-1 0 0 0,0 1 1 0 0,0-1-1 0 0,0 1 1 0 0,0-1-1 0 0,-1 1 0 0 0,1-1 1 0 0,0 0-1 0 0,-3 2 1 0 0,1-2-43 0 0,0 0-1 0 0,0 0 1 0 0,0 0 0 0 0,-1-1 0 0 0,1 1 0 0 0,0-1 0 0 0,-1 0 0 0 0,1 0 0 0 0,0 0 0 0 0,-1-1-1 0 0,1 1 1 0 0,0-1 0 0 0,-1 0 0 0 0,1 0 0 0 0,-6-2 0 0 0,-208-65-2920 0 0,-114-42 3980 0 0,287 91-689 0 0,0-1-1 0 0,2-3 1 0 0,1-1 0 0 0,1-1-1 0 0,-48-42 1 0 0,79 61-319 0 0,2-1-1 0 0,-1-1 1 0 0,1 0 0 0 0,0 0-1 0 0,0 0 1 0 0,1-1 0 0 0,0 0 0 0 0,1 0-1 0 0,0-1 1 0 0,0 1 0 0 0,1-1-1 0 0,-3-11 1 0 0,6 14 6 0 0,-1 0 0 0 0,2 0 0 0 0,-1 1 1 0 0,1-1-1 0 0,0-1 0 0 0,0 1 0 0 0,1 1 0 0 0,0-1 0 0 0,0 0 1 0 0,1 0-1 0 0,-1 0 0 0 0,2 0 0 0 0,-1 1 0 0 0,1-1 0 0 0,0 1 0 0 0,0 0 1 0 0,1 0-1 0 0,-1 0 0 0 0,6-6 0 0 0,11-12 140 0 0,0 2 0 0 0,1 0 0 0 0,2 1 0 0 0,0 1 0 0 0,47-30 0 0 0,-19 19 77 0 0,0 2 0 0 0,60-23 0 0 0,-47 29-215 0 0,2 3 0 0 0,0 3-1 0 0,83-10 1 0 0,61-16-175 0 0,-101 16 156 0 0,162-50 167 0 0,-240 65-230 0 0,-1-1 0 0 0,0-1 0 0 0,-1-2 1 0 0,-1-1-1 0 0,0-1 0 0 0,39-34 0 0 0,-25 11-169 0 0,43-53-1 0 0,-41 41 223 0 0,-41 50 18 0 0,0 0 0 0 0,-1 0 0 0 0,1 0 0 0 0,0 0 0 0 0,1 1-1 0 0,-1-1 1 0 0,0 1 0 0 0,1 0 0 0 0,-1 0 0 0 0,1 0 0 0 0,0 0 0 0 0,-1 0 0 0 0,1 1 0 0 0,0 0 0 0 0,0 0 0 0 0,0 0 0 0 0,0 0 0 0 0,0 1-1 0 0,0-1 1 0 0,7 1 0 0 0,-5 1-16 0 0,-1 1-1 0 0,1-1 0 0 0,0 1 0 0 0,0 0 0 0 0,-1 1 1 0 0,0-1-1 0 0,1 1 0 0 0,-1 0 0 0 0,0 1 1 0 0,0-1-1 0 0,-1 1 0 0 0,1 0 0 0 0,6 7 0 0 0,35 42-82 0 0,-3 1-1 0 0,-2 2 0 0 0,51 91 0 0 0,6 10-252 0 0,-33-68 534 0 0,3-4-1 0 0,4-3 1 0 0,4-3 0 0 0,2-3-1 0 0,4-4 1 0 0,108 73 0 0 0,-155-120-153 0 0,4 2 88 0 0,55 49 1 0 0,-85-68-221 0 0,0 0-1 0 0,-1 1 0 0 0,-1 0 1 0 0,1 1-1 0 0,-1-1 1 0 0,-1 1-1 0 0,0 1 1 0 0,0-1-1 0 0,-1 1 1 0 0,0 0-1 0 0,4 17 0 0 0,-7-23 4 0 0,-1 0 0 0 0,-1 1-1 0 0,1-1 1 0 0,-1 0-1 0 0,0 0 1 0 0,0 1-1 0 0,0-1 1 0 0,-1 0 0 0 0,1 0-1 0 0,-1 0 1 0 0,-1 0-1 0 0,1 0 1 0 0,-1 0-1 0 0,0 0 1 0 0,0 0 0 0 0,0 0-1 0 0,-5 6 1 0 0,3-5-30 0 0,-1 0 1 0 0,-1-1-1 0 0,1 1 1 0 0,-1-1-1 0 0,0-1 1 0 0,0 1-1 0 0,0-1 1 0 0,0 0-1 0 0,-1 0 1 0 0,-14 5 0 0 0,1-2 18 0 0,-1-1 1 0 0,-1 0 0 0 0,1-2 0 0 0,-1 0 0 0 0,1-2-1 0 0,-1 0 1 0 0,-31-2 0 0 0,-39-9 742 0 0,1-5 0 0 0,0-3-1 0 0,-170-56 1 0 0,210 56 1264 0 0,-79-39 0 0 0,111 47-1484 0 0,1-1 0 0 0,1-1 0 0 0,0-1 0 0 0,0 0 0 0 0,1-1 0 0 0,1-1 0 0 0,-20-21 0 0 0,33 32-411 0 0,1 1-1 0 0,-1 0 1 0 0,0 0-1 0 0,1 0 0 0 0,-1-1 1 0 0,1 1-1 0 0,0-1 1 0 0,-1 1-1 0 0,1-1 0 0 0,1 0 1 0 0,-1 1-1 0 0,0-1 1 0 0,1 0-1 0 0,-1 0 0 0 0,1 1 1 0 0,0-1-1 0 0,0 0 1 0 0,0 0-1 0 0,0 0 0 0 0,0 1 1 0 0,1-1-1 0 0,0-3 1 0 0,1 2-7 0 0,0 0 1 0 0,0 0-1 0 0,0 1 1 0 0,1-1-1 0 0,0 1 1 0 0,-1-1-1 0 0,1 1 1 0 0,0 0 0 0 0,0 0-1 0 0,1 0 1 0 0,-1 0-1 0 0,8-3 1 0 0,8-5 17 0 0,1 2 0 0 0,0 0 0 0 0,0 1 0 0 0,32-8 0 0 0,524-97-224 0 0,-381 81 158 0 0,119-17-52 0 0,94-18-473 0 0,-140 11-2975 0 0,-131 15-3476 0 0,-72 16-308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5350</Words>
  <Characters>29781</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Daisy Arkwright</cp:lastModifiedBy>
  <cp:revision>2</cp:revision>
  <cp:lastPrinted>2016-04-18T12:10:00Z</cp:lastPrinted>
  <dcterms:created xsi:type="dcterms:W3CDTF">2025-09-02T20:50:00Z</dcterms:created>
  <dcterms:modified xsi:type="dcterms:W3CDTF">2025-09-02T20:50:00Z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GrammarlyDocumentId">
    <vt:lpwstr>ae0bdc61204d6f376ebd1f1643c77ea95df78effa4377fc29247be2668247e65</vt:lpwstr>
  </property>
</Properties>
</file>