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019C6" w:rsidRPr="007246C2" w14:paraId="764FB819" w14:textId="77777777" w:rsidTr="003332CB">
        <w:trPr>
          <w:trHeight w:val="338"/>
        </w:trPr>
        <w:tc>
          <w:tcPr>
            <w:tcW w:w="5000" w:type="pct"/>
            <w:gridSpan w:val="5"/>
            <w:shd w:val="clear" w:color="auto" w:fill="808080" w:themeFill="background1" w:themeFillShade="80"/>
          </w:tcPr>
          <w:p w14:paraId="0ACD0544" w14:textId="77777777" w:rsidR="00E019C6" w:rsidRPr="007246C2" w:rsidRDefault="00E019C6" w:rsidP="003332CB">
            <w:pPr>
              <w:pStyle w:val="ListParagraph"/>
              <w:ind w:left="170"/>
              <w:jc w:val="center"/>
              <w:rPr>
                <w:rFonts w:ascii="Calibri" w:eastAsia="Times New Roman" w:hAnsi="Calibri" w:cs="Calibri"/>
                <w:b/>
                <w:lang w:eastAsia="en-GB"/>
              </w:rPr>
            </w:pPr>
            <w:r w:rsidRPr="007246C2">
              <w:rPr>
                <w:rFonts w:ascii="Calibri" w:eastAsia="Times New Roman" w:hAnsi="Calibri" w:cs="Calibri"/>
                <w:b/>
                <w:bCs/>
                <w:color w:val="FFFFFF" w:themeColor="background1"/>
                <w:sz w:val="40"/>
                <w:szCs w:val="20"/>
              </w:rPr>
              <w:t>Risk Assessment</w:t>
            </w:r>
          </w:p>
        </w:tc>
      </w:tr>
      <w:tr w:rsidR="00E019C6" w:rsidRPr="007246C2" w14:paraId="3AA243E8" w14:textId="77777777" w:rsidTr="003332CB">
        <w:trPr>
          <w:trHeight w:val="338"/>
        </w:trPr>
        <w:tc>
          <w:tcPr>
            <w:tcW w:w="1156" w:type="pct"/>
          </w:tcPr>
          <w:p w14:paraId="6B569256" w14:textId="77777777" w:rsidR="00E019C6" w:rsidRPr="007246C2" w:rsidRDefault="00E019C6" w:rsidP="003332CB">
            <w:pPr>
              <w:pStyle w:val="ListParagraph"/>
              <w:ind w:left="170"/>
              <w:rPr>
                <w:rFonts w:ascii="Calibri" w:eastAsia="Times New Roman" w:hAnsi="Calibri" w:cs="Calibri"/>
                <w:b/>
                <w:lang w:eastAsia="en-GB"/>
              </w:rPr>
            </w:pPr>
            <w:r w:rsidRPr="007246C2">
              <w:rPr>
                <w:rFonts w:ascii="Calibri" w:eastAsia="Times New Roman" w:hAnsi="Calibri" w:cs="Calibri"/>
                <w:b/>
                <w:lang w:eastAsia="en-GB"/>
              </w:rPr>
              <w:t>Risk Assessment for the activity of</w:t>
            </w:r>
          </w:p>
        </w:tc>
        <w:tc>
          <w:tcPr>
            <w:tcW w:w="2793" w:type="pct"/>
            <w:gridSpan w:val="2"/>
          </w:tcPr>
          <w:p w14:paraId="7338E5CD" w14:textId="458D18A0" w:rsidR="00E019C6" w:rsidRPr="007246C2" w:rsidRDefault="00E019C6" w:rsidP="003332CB">
            <w:pPr>
              <w:pStyle w:val="ListParagraph"/>
              <w:ind w:left="170"/>
              <w:rPr>
                <w:rFonts w:ascii="Calibri" w:eastAsia="Times New Roman" w:hAnsi="Calibri" w:cs="Calibri"/>
                <w:b/>
                <w:lang w:eastAsia="en-GB"/>
              </w:rPr>
            </w:pPr>
            <w:r w:rsidRPr="007246C2">
              <w:rPr>
                <w:rFonts w:ascii="Calibri" w:eastAsia="Times New Roman" w:hAnsi="Calibri" w:cs="Calibri"/>
                <w:b/>
                <w:lang w:eastAsia="en-GB"/>
              </w:rPr>
              <w:t>BioSoc Netball Charity Tournament 202</w:t>
            </w:r>
            <w:r w:rsidR="003332CB">
              <w:rPr>
                <w:rFonts w:ascii="Calibri" w:eastAsia="Times New Roman" w:hAnsi="Calibri" w:cs="Calibri"/>
                <w:b/>
                <w:lang w:eastAsia="en-GB"/>
              </w:rPr>
              <w:t>6</w:t>
            </w:r>
          </w:p>
        </w:tc>
        <w:tc>
          <w:tcPr>
            <w:tcW w:w="319" w:type="pct"/>
          </w:tcPr>
          <w:p w14:paraId="68D4CD5A" w14:textId="77777777" w:rsidR="00E019C6" w:rsidRPr="007246C2" w:rsidRDefault="00E019C6" w:rsidP="003332CB">
            <w:pPr>
              <w:pStyle w:val="ListParagraph"/>
              <w:ind w:left="170"/>
              <w:rPr>
                <w:rFonts w:ascii="Calibri" w:eastAsia="Times New Roman" w:hAnsi="Calibri" w:cs="Calibri"/>
                <w:b/>
                <w:lang w:eastAsia="en-GB"/>
              </w:rPr>
            </w:pPr>
            <w:r w:rsidRPr="007246C2">
              <w:rPr>
                <w:rFonts w:ascii="Calibri" w:eastAsia="Times New Roman" w:hAnsi="Calibri" w:cs="Calibri"/>
                <w:b/>
                <w:lang w:eastAsia="en-GB"/>
              </w:rPr>
              <w:t>Date</w:t>
            </w:r>
          </w:p>
        </w:tc>
        <w:tc>
          <w:tcPr>
            <w:tcW w:w="732" w:type="pct"/>
          </w:tcPr>
          <w:p w14:paraId="46D6D47B" w14:textId="0861701A" w:rsidR="00E019C6" w:rsidRPr="007246C2" w:rsidRDefault="00253F74" w:rsidP="003332CB">
            <w:pPr>
              <w:pStyle w:val="ListParagraph"/>
              <w:ind w:left="170"/>
              <w:rPr>
                <w:rFonts w:ascii="Calibri" w:eastAsia="Times New Roman" w:hAnsi="Calibri" w:cs="Calibri"/>
                <w:b/>
                <w:lang w:eastAsia="en-GB"/>
              </w:rPr>
            </w:pPr>
            <w:r>
              <w:rPr>
                <w:rFonts w:ascii="Calibri" w:eastAsia="Times New Roman" w:hAnsi="Calibri" w:cs="Calibri"/>
                <w:b/>
                <w:lang w:eastAsia="en-GB"/>
              </w:rPr>
              <w:t>12</w:t>
            </w:r>
            <w:r w:rsidR="008E18C6">
              <w:rPr>
                <w:rFonts w:ascii="Calibri" w:eastAsia="Times New Roman" w:hAnsi="Calibri" w:cs="Calibri"/>
                <w:b/>
                <w:lang w:eastAsia="en-GB"/>
              </w:rPr>
              <w:t>/0</w:t>
            </w:r>
            <w:r>
              <w:rPr>
                <w:rFonts w:ascii="Calibri" w:eastAsia="Times New Roman" w:hAnsi="Calibri" w:cs="Calibri"/>
                <w:b/>
                <w:lang w:eastAsia="en-GB"/>
              </w:rPr>
              <w:t>2</w:t>
            </w:r>
            <w:r w:rsidR="008E18C6">
              <w:rPr>
                <w:rFonts w:ascii="Calibri" w:eastAsia="Times New Roman" w:hAnsi="Calibri" w:cs="Calibri"/>
                <w:b/>
                <w:lang w:eastAsia="en-GB"/>
              </w:rPr>
              <w:t>/2</w:t>
            </w:r>
            <w:r w:rsidR="003332CB">
              <w:rPr>
                <w:rFonts w:ascii="Calibri" w:eastAsia="Times New Roman" w:hAnsi="Calibri" w:cs="Calibri"/>
                <w:b/>
                <w:lang w:eastAsia="en-GB"/>
              </w:rPr>
              <w:t>6</w:t>
            </w:r>
          </w:p>
        </w:tc>
      </w:tr>
      <w:tr w:rsidR="00E019C6" w:rsidRPr="007246C2" w14:paraId="357FFA9A" w14:textId="77777777" w:rsidTr="003332CB">
        <w:trPr>
          <w:trHeight w:val="338"/>
        </w:trPr>
        <w:tc>
          <w:tcPr>
            <w:tcW w:w="1156" w:type="pct"/>
          </w:tcPr>
          <w:p w14:paraId="7E13F138" w14:textId="77777777" w:rsidR="00E019C6" w:rsidRPr="007246C2" w:rsidRDefault="00E019C6" w:rsidP="003332CB">
            <w:pPr>
              <w:pStyle w:val="ListParagraph"/>
              <w:ind w:left="170"/>
              <w:rPr>
                <w:rFonts w:ascii="Calibri" w:eastAsia="Times New Roman" w:hAnsi="Calibri" w:cs="Calibri"/>
                <w:b/>
                <w:lang w:eastAsia="en-GB"/>
              </w:rPr>
            </w:pPr>
            <w:r w:rsidRPr="007246C2">
              <w:rPr>
                <w:rFonts w:ascii="Calibri" w:eastAsia="Times New Roman" w:hAnsi="Calibri" w:cs="Calibri"/>
                <w:b/>
                <w:lang w:eastAsia="en-GB"/>
              </w:rPr>
              <w:t>Unit/Faculty/Directorate</w:t>
            </w:r>
          </w:p>
        </w:tc>
        <w:tc>
          <w:tcPr>
            <w:tcW w:w="1837" w:type="pct"/>
          </w:tcPr>
          <w:p w14:paraId="5E19FEA8" w14:textId="77777777" w:rsidR="00E019C6" w:rsidRPr="007246C2" w:rsidRDefault="00E019C6" w:rsidP="003332CB">
            <w:pPr>
              <w:pStyle w:val="ListParagraph"/>
              <w:ind w:left="170"/>
              <w:rPr>
                <w:rFonts w:ascii="Calibri" w:eastAsia="Times New Roman" w:hAnsi="Calibri" w:cs="Calibri"/>
                <w:b/>
                <w:lang w:eastAsia="en-GB"/>
              </w:rPr>
            </w:pPr>
            <w:r w:rsidRPr="007246C2">
              <w:rPr>
                <w:rFonts w:ascii="Calibri" w:eastAsia="Times New Roman" w:hAnsi="Calibri" w:cs="Calibri"/>
                <w:b/>
                <w:lang w:eastAsia="en-GB"/>
              </w:rPr>
              <w:t>BioSoc Netball</w:t>
            </w:r>
          </w:p>
        </w:tc>
        <w:tc>
          <w:tcPr>
            <w:tcW w:w="956" w:type="pct"/>
          </w:tcPr>
          <w:p w14:paraId="264B630D" w14:textId="77777777" w:rsidR="00E019C6" w:rsidRPr="007246C2" w:rsidRDefault="00E019C6" w:rsidP="003332CB">
            <w:pPr>
              <w:pStyle w:val="ListParagraph"/>
              <w:ind w:left="170"/>
              <w:rPr>
                <w:rFonts w:ascii="Calibri" w:eastAsia="Times New Roman" w:hAnsi="Calibri" w:cs="Calibri"/>
                <w:b/>
                <w:lang w:eastAsia="en-GB"/>
              </w:rPr>
            </w:pPr>
            <w:r w:rsidRPr="007246C2">
              <w:rPr>
                <w:rFonts w:ascii="Calibri" w:eastAsia="Times New Roman" w:hAnsi="Calibri" w:cs="Calibri"/>
                <w:b/>
                <w:lang w:eastAsia="en-GB"/>
              </w:rPr>
              <w:t>Assessor</w:t>
            </w:r>
          </w:p>
        </w:tc>
        <w:tc>
          <w:tcPr>
            <w:tcW w:w="1051" w:type="pct"/>
            <w:gridSpan w:val="2"/>
          </w:tcPr>
          <w:p w14:paraId="3523B267" w14:textId="3EA14BC2" w:rsidR="00E019C6" w:rsidRPr="007246C2" w:rsidRDefault="00E1013E" w:rsidP="003332CB">
            <w:pPr>
              <w:pStyle w:val="ListParagraph"/>
              <w:ind w:left="170"/>
              <w:rPr>
                <w:rFonts w:ascii="Calibri" w:eastAsia="Times New Roman" w:hAnsi="Calibri" w:cs="Calibri"/>
                <w:b/>
                <w:lang w:eastAsia="en-GB"/>
              </w:rPr>
            </w:pPr>
            <w:r>
              <w:rPr>
                <w:rFonts w:ascii="Calibri" w:eastAsia="Times New Roman" w:hAnsi="Calibri" w:cs="Calibri"/>
                <w:b/>
                <w:lang w:eastAsia="en-GB"/>
              </w:rPr>
              <w:t>Rhea Upase</w:t>
            </w:r>
          </w:p>
        </w:tc>
      </w:tr>
      <w:tr w:rsidR="00E019C6" w:rsidRPr="007246C2" w14:paraId="2B763DF0" w14:textId="77777777" w:rsidTr="003332CB">
        <w:trPr>
          <w:trHeight w:val="408"/>
        </w:trPr>
        <w:tc>
          <w:tcPr>
            <w:tcW w:w="1156" w:type="pct"/>
          </w:tcPr>
          <w:p w14:paraId="09BDAFFA" w14:textId="77777777" w:rsidR="00E019C6" w:rsidRPr="007246C2" w:rsidRDefault="00E019C6" w:rsidP="003332CB">
            <w:pPr>
              <w:pStyle w:val="ListParagraph"/>
              <w:ind w:left="170"/>
              <w:rPr>
                <w:rFonts w:ascii="Calibri" w:eastAsia="Times New Roman" w:hAnsi="Calibri" w:cs="Calibri"/>
                <w:b/>
                <w:i/>
                <w:lang w:eastAsia="en-GB"/>
              </w:rPr>
            </w:pPr>
            <w:r w:rsidRPr="007246C2">
              <w:rPr>
                <w:rFonts w:ascii="Calibri" w:eastAsia="Times New Roman" w:hAnsi="Calibri" w:cs="Calibri"/>
                <w:b/>
                <w:lang w:eastAsia="en-GB"/>
              </w:rPr>
              <w:t>Line Manager/Supervisor</w:t>
            </w:r>
          </w:p>
        </w:tc>
        <w:tc>
          <w:tcPr>
            <w:tcW w:w="1837" w:type="pct"/>
          </w:tcPr>
          <w:p w14:paraId="4D14CEFB" w14:textId="12D598F8" w:rsidR="00E019C6" w:rsidRPr="007246C2" w:rsidRDefault="003332CB" w:rsidP="003332CB">
            <w:pPr>
              <w:pStyle w:val="ListParagraph"/>
              <w:ind w:left="170"/>
              <w:rPr>
                <w:rFonts w:ascii="Calibri" w:eastAsia="Times New Roman" w:hAnsi="Calibri" w:cs="Calibri"/>
                <w:b/>
                <w:i/>
                <w:lang w:eastAsia="en-GB"/>
              </w:rPr>
            </w:pPr>
            <w:r>
              <w:rPr>
                <w:rFonts w:ascii="Calibri" w:eastAsia="Times New Roman" w:hAnsi="Calibri" w:cs="Calibri"/>
                <w:b/>
                <w:i/>
                <w:lang w:eastAsia="en-GB"/>
              </w:rPr>
              <w:t>Rhea Upase</w:t>
            </w:r>
          </w:p>
        </w:tc>
        <w:tc>
          <w:tcPr>
            <w:tcW w:w="956" w:type="pct"/>
          </w:tcPr>
          <w:p w14:paraId="32553FC3" w14:textId="77777777" w:rsidR="00E019C6" w:rsidRPr="007246C2" w:rsidRDefault="00E019C6" w:rsidP="003332CB">
            <w:pPr>
              <w:pStyle w:val="ListParagraph"/>
              <w:ind w:left="170"/>
              <w:rPr>
                <w:rFonts w:ascii="Calibri" w:eastAsia="Times New Roman" w:hAnsi="Calibri" w:cs="Calibri"/>
                <w:b/>
                <w:lang w:eastAsia="en-GB"/>
              </w:rPr>
            </w:pPr>
            <w:r w:rsidRPr="007246C2">
              <w:rPr>
                <w:rFonts w:ascii="Calibri" w:eastAsia="Times New Roman" w:hAnsi="Calibri" w:cs="Calibri"/>
                <w:b/>
                <w:lang w:eastAsia="en-GB"/>
              </w:rPr>
              <w:t>Signed off</w:t>
            </w:r>
          </w:p>
        </w:tc>
        <w:tc>
          <w:tcPr>
            <w:tcW w:w="1051" w:type="pct"/>
            <w:gridSpan w:val="2"/>
          </w:tcPr>
          <w:p w14:paraId="0B7BE7BF" w14:textId="30623279" w:rsidR="00E019C6" w:rsidRPr="007C0EEA" w:rsidRDefault="00CF4E01" w:rsidP="00317DFE">
            <w:pPr>
              <w:rPr>
                <w:rFonts w:ascii="Calibri" w:eastAsia="Times New Roman" w:hAnsi="Calibri" w:cs="Calibri"/>
                <w:b/>
                <w:i/>
                <w:lang w:eastAsia="en-GB"/>
              </w:rPr>
            </w:pPr>
            <w:r>
              <w:rPr>
                <w:rFonts w:ascii="Calibri" w:eastAsia="Times New Roman" w:hAnsi="Calibri" w:cs="Calibri"/>
                <w:b/>
                <w:i/>
                <w:lang w:eastAsia="en-GB"/>
              </w:rPr>
              <w:t xml:space="preserve"> </w:t>
            </w:r>
            <w:r w:rsidR="007C0EEA" w:rsidRPr="007C0EEA">
              <w:rPr>
                <w:rFonts w:ascii="Calibri" w:eastAsia="Times New Roman" w:hAnsi="Calibri" w:cs="Calibri"/>
                <w:b/>
                <w:i/>
                <w:noProof/>
                <w:lang w:eastAsia="en-GB"/>
              </w:rPr>
              <w:drawing>
                <wp:inline distT="0" distB="0" distL="0" distR="0" wp14:anchorId="406077D7" wp14:editId="7FD50034">
                  <wp:extent cx="857250" cy="603250"/>
                  <wp:effectExtent l="0" t="0" r="0" b="6350"/>
                  <wp:docPr id="327145556" name="Picture 3" descr="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k Drawings&#10;Ink Drawings&#10;Ink Drawings&#10;Ink Drawings&#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603250"/>
                          </a:xfrm>
                          <a:prstGeom prst="rect">
                            <a:avLst/>
                          </a:prstGeom>
                          <a:noFill/>
                          <a:ln>
                            <a:noFill/>
                          </a:ln>
                        </pic:spPr>
                      </pic:pic>
                    </a:graphicData>
                  </a:graphic>
                </wp:inline>
              </w:drawing>
            </w:r>
          </w:p>
        </w:tc>
      </w:tr>
    </w:tbl>
    <w:p w14:paraId="7232F8D3" w14:textId="77777777" w:rsidR="00E019C6" w:rsidRPr="007246C2" w:rsidRDefault="00E019C6" w:rsidP="00E019C6">
      <w:pPr>
        <w:rPr>
          <w:rFonts w:ascii="Calibri" w:hAnsi="Calibri" w:cs="Calibri"/>
        </w:rPr>
      </w:pPr>
    </w:p>
    <w:tbl>
      <w:tblPr>
        <w:tblStyle w:val="TableGrid"/>
        <w:tblW w:w="5000" w:type="pct"/>
        <w:shd w:val="clear" w:color="auto" w:fill="F2F2F2" w:themeFill="background1" w:themeFillShade="F2"/>
        <w:tblLook w:val="04A0" w:firstRow="1" w:lastRow="0" w:firstColumn="1" w:lastColumn="0" w:noHBand="0" w:noVBand="1"/>
      </w:tblPr>
      <w:tblGrid>
        <w:gridCol w:w="1129"/>
        <w:gridCol w:w="2267"/>
        <w:gridCol w:w="2105"/>
        <w:gridCol w:w="739"/>
        <w:gridCol w:w="739"/>
        <w:gridCol w:w="739"/>
        <w:gridCol w:w="2739"/>
        <w:gridCol w:w="739"/>
        <w:gridCol w:w="739"/>
        <w:gridCol w:w="739"/>
        <w:gridCol w:w="2715"/>
      </w:tblGrid>
      <w:tr w:rsidR="00E019C6" w:rsidRPr="007246C2" w14:paraId="6C446944" w14:textId="77777777" w:rsidTr="003332CB">
        <w:trPr>
          <w:tblHeader/>
        </w:trPr>
        <w:tc>
          <w:tcPr>
            <w:tcW w:w="5000" w:type="pct"/>
            <w:gridSpan w:val="11"/>
            <w:shd w:val="clear" w:color="auto" w:fill="F2F2F2" w:themeFill="background1" w:themeFillShade="F2"/>
          </w:tcPr>
          <w:p w14:paraId="2880B249" w14:textId="77777777" w:rsidR="00E019C6" w:rsidRPr="007246C2" w:rsidRDefault="00E019C6" w:rsidP="00E019C6">
            <w:pPr>
              <w:spacing w:after="0"/>
              <w:rPr>
                <w:rFonts w:ascii="Calibri" w:hAnsi="Calibri" w:cs="Calibri"/>
                <w:b/>
              </w:rPr>
            </w:pPr>
            <w:r w:rsidRPr="007246C2">
              <w:rPr>
                <w:rFonts w:ascii="Calibri" w:eastAsia="Calibri" w:hAnsi="Calibri" w:cs="Calibri"/>
                <w:b/>
                <w:bCs/>
                <w:i/>
              </w:rPr>
              <w:t xml:space="preserve">PART A </w:t>
            </w:r>
          </w:p>
        </w:tc>
      </w:tr>
      <w:tr w:rsidR="00E019C6" w:rsidRPr="007246C2" w14:paraId="7018A2F9" w14:textId="77777777" w:rsidTr="003332CB">
        <w:trPr>
          <w:tblHeader/>
        </w:trPr>
        <w:tc>
          <w:tcPr>
            <w:tcW w:w="1787" w:type="pct"/>
            <w:gridSpan w:val="3"/>
            <w:shd w:val="clear" w:color="auto" w:fill="F2F2F2" w:themeFill="background1" w:themeFillShade="F2"/>
          </w:tcPr>
          <w:p w14:paraId="1787523D" w14:textId="77777777" w:rsidR="00E019C6" w:rsidRPr="007246C2" w:rsidRDefault="00E019C6" w:rsidP="00E019C6">
            <w:pPr>
              <w:spacing w:after="0"/>
              <w:rPr>
                <w:rFonts w:ascii="Calibri" w:hAnsi="Calibri" w:cs="Calibri"/>
              </w:rPr>
            </w:pPr>
            <w:r w:rsidRPr="007246C2">
              <w:rPr>
                <w:rFonts w:ascii="Calibri" w:hAnsi="Calibri" w:cs="Calibri"/>
                <w:b/>
              </w:rPr>
              <w:t>(1) Risk identification</w:t>
            </w:r>
          </w:p>
        </w:tc>
        <w:tc>
          <w:tcPr>
            <w:tcW w:w="1610" w:type="pct"/>
            <w:gridSpan w:val="4"/>
            <w:shd w:val="clear" w:color="auto" w:fill="F2F2F2" w:themeFill="background1" w:themeFillShade="F2"/>
          </w:tcPr>
          <w:p w14:paraId="3D6A9D71" w14:textId="77777777" w:rsidR="00E019C6" w:rsidRPr="007246C2" w:rsidRDefault="00E019C6" w:rsidP="00E019C6">
            <w:pPr>
              <w:spacing w:after="0"/>
              <w:rPr>
                <w:rFonts w:ascii="Calibri" w:hAnsi="Calibri" w:cs="Calibri"/>
              </w:rPr>
            </w:pPr>
            <w:r w:rsidRPr="007246C2">
              <w:rPr>
                <w:rFonts w:ascii="Calibri" w:hAnsi="Calibri" w:cs="Calibri"/>
                <w:b/>
              </w:rPr>
              <w:t>(2) Risk assessment</w:t>
            </w:r>
          </w:p>
        </w:tc>
        <w:tc>
          <w:tcPr>
            <w:tcW w:w="1602" w:type="pct"/>
            <w:gridSpan w:val="4"/>
            <w:shd w:val="clear" w:color="auto" w:fill="F2F2F2" w:themeFill="background1" w:themeFillShade="F2"/>
          </w:tcPr>
          <w:p w14:paraId="3E26C321" w14:textId="77777777" w:rsidR="00E019C6" w:rsidRPr="007246C2" w:rsidRDefault="00E019C6" w:rsidP="00E019C6">
            <w:pPr>
              <w:spacing w:after="0"/>
              <w:rPr>
                <w:rFonts w:ascii="Calibri" w:hAnsi="Calibri" w:cs="Calibri"/>
              </w:rPr>
            </w:pPr>
            <w:r w:rsidRPr="007246C2">
              <w:rPr>
                <w:rFonts w:ascii="Calibri" w:hAnsi="Calibri" w:cs="Calibri"/>
                <w:b/>
              </w:rPr>
              <w:t>(3) Risk management</w:t>
            </w:r>
          </w:p>
        </w:tc>
      </w:tr>
      <w:tr w:rsidR="00E019C6" w:rsidRPr="007246C2" w14:paraId="1C7E3E6C" w14:textId="77777777" w:rsidTr="003332CB">
        <w:trPr>
          <w:trHeight w:val="20"/>
          <w:tblHeader/>
        </w:trPr>
        <w:tc>
          <w:tcPr>
            <w:tcW w:w="367" w:type="pct"/>
            <w:vMerge w:val="restart"/>
            <w:shd w:val="clear" w:color="auto" w:fill="F2F2F2" w:themeFill="background1" w:themeFillShade="F2"/>
          </w:tcPr>
          <w:p w14:paraId="7C31306D" w14:textId="77777777" w:rsidR="00E019C6" w:rsidRPr="007246C2" w:rsidRDefault="00E019C6" w:rsidP="00E019C6">
            <w:pPr>
              <w:spacing w:after="0"/>
              <w:rPr>
                <w:rFonts w:ascii="Calibri" w:hAnsi="Calibri" w:cs="Calibri"/>
              </w:rPr>
            </w:pPr>
            <w:r w:rsidRPr="007246C2">
              <w:rPr>
                <w:rFonts w:ascii="Calibri" w:hAnsi="Calibri" w:cs="Calibri"/>
                <w:b/>
              </w:rPr>
              <w:t>Hazard</w:t>
            </w:r>
          </w:p>
        </w:tc>
        <w:tc>
          <w:tcPr>
            <w:tcW w:w="737" w:type="pct"/>
            <w:vMerge w:val="restart"/>
            <w:shd w:val="clear" w:color="auto" w:fill="F2F2F2" w:themeFill="background1" w:themeFillShade="F2"/>
          </w:tcPr>
          <w:p w14:paraId="7132AA38" w14:textId="041C98AA" w:rsidR="00E019C6" w:rsidRPr="007246C2" w:rsidRDefault="00E019C6" w:rsidP="00E019C6">
            <w:pPr>
              <w:spacing w:after="0"/>
              <w:jc w:val="center"/>
              <w:rPr>
                <w:rFonts w:ascii="Calibri" w:hAnsi="Calibri" w:cs="Calibri"/>
                <w:b/>
              </w:rPr>
            </w:pPr>
            <w:r w:rsidRPr="007246C2">
              <w:rPr>
                <w:rFonts w:ascii="Calibri" w:hAnsi="Calibri" w:cs="Calibri"/>
                <w:b/>
              </w:rPr>
              <w:t>Potential Consequences</w:t>
            </w:r>
          </w:p>
        </w:tc>
        <w:tc>
          <w:tcPr>
            <w:tcW w:w="684" w:type="pct"/>
            <w:vMerge w:val="restart"/>
            <w:shd w:val="clear" w:color="auto" w:fill="F2F2F2" w:themeFill="background1" w:themeFillShade="F2"/>
          </w:tcPr>
          <w:p w14:paraId="3FB91863" w14:textId="77777777" w:rsidR="00E019C6" w:rsidRPr="007246C2" w:rsidRDefault="00E019C6" w:rsidP="00E019C6">
            <w:pPr>
              <w:spacing w:after="0"/>
              <w:jc w:val="center"/>
              <w:rPr>
                <w:rFonts w:ascii="Calibri" w:hAnsi="Calibri" w:cs="Calibri"/>
                <w:b/>
              </w:rPr>
            </w:pPr>
            <w:r w:rsidRPr="007246C2">
              <w:rPr>
                <w:rFonts w:ascii="Calibri" w:hAnsi="Calibri" w:cs="Calibri"/>
                <w:b/>
              </w:rPr>
              <w:t>Who might be harmed</w:t>
            </w:r>
          </w:p>
          <w:p w14:paraId="7D81F9CA" w14:textId="25CB522F" w:rsidR="00E019C6" w:rsidRPr="007246C2" w:rsidRDefault="00E019C6" w:rsidP="00E019C6">
            <w:pPr>
              <w:spacing w:after="0"/>
              <w:jc w:val="center"/>
              <w:rPr>
                <w:rFonts w:ascii="Calibri" w:hAnsi="Calibri" w:cs="Calibri"/>
                <w:b/>
                <w:sz w:val="20"/>
                <w:szCs w:val="20"/>
              </w:rPr>
            </w:pPr>
            <w:r w:rsidRPr="007246C2">
              <w:rPr>
                <w:rFonts w:ascii="Calibri" w:hAnsi="Calibri" w:cs="Calibri"/>
                <w:b/>
                <w:sz w:val="20"/>
                <w:szCs w:val="20"/>
              </w:rPr>
              <w:t>(user; those nearby; those in the vicinity; members of the public)</w:t>
            </w:r>
          </w:p>
        </w:tc>
        <w:tc>
          <w:tcPr>
            <w:tcW w:w="720" w:type="pct"/>
            <w:gridSpan w:val="3"/>
            <w:shd w:val="clear" w:color="auto" w:fill="F2F2F2" w:themeFill="background1" w:themeFillShade="F2"/>
          </w:tcPr>
          <w:p w14:paraId="7E58BAA8" w14:textId="77777777" w:rsidR="00E019C6" w:rsidRPr="007246C2" w:rsidRDefault="00E019C6" w:rsidP="00E019C6">
            <w:pPr>
              <w:spacing w:after="0"/>
              <w:rPr>
                <w:rFonts w:ascii="Calibri" w:hAnsi="Calibri" w:cs="Calibri"/>
              </w:rPr>
            </w:pPr>
            <w:r w:rsidRPr="007246C2">
              <w:rPr>
                <w:rFonts w:ascii="Calibri" w:hAnsi="Calibri" w:cs="Calibri"/>
                <w:b/>
              </w:rPr>
              <w:t>Inherent</w:t>
            </w:r>
          </w:p>
        </w:tc>
        <w:tc>
          <w:tcPr>
            <w:tcW w:w="890" w:type="pct"/>
            <w:shd w:val="clear" w:color="auto" w:fill="F2F2F2" w:themeFill="background1" w:themeFillShade="F2"/>
          </w:tcPr>
          <w:p w14:paraId="2CFDBE09" w14:textId="77777777" w:rsidR="00E019C6" w:rsidRPr="007246C2" w:rsidRDefault="00E019C6" w:rsidP="00E019C6">
            <w:pPr>
              <w:spacing w:after="0"/>
              <w:rPr>
                <w:rFonts w:ascii="Calibri" w:hAnsi="Calibri" w:cs="Calibri"/>
              </w:rPr>
            </w:pPr>
          </w:p>
        </w:tc>
        <w:tc>
          <w:tcPr>
            <w:tcW w:w="720" w:type="pct"/>
            <w:gridSpan w:val="3"/>
            <w:shd w:val="clear" w:color="auto" w:fill="F2F2F2" w:themeFill="background1" w:themeFillShade="F2"/>
          </w:tcPr>
          <w:p w14:paraId="1D70349E" w14:textId="77777777" w:rsidR="00E019C6" w:rsidRPr="007246C2" w:rsidRDefault="00E019C6" w:rsidP="00E019C6">
            <w:pPr>
              <w:spacing w:after="0"/>
              <w:rPr>
                <w:rFonts w:ascii="Calibri" w:hAnsi="Calibri" w:cs="Calibri"/>
              </w:rPr>
            </w:pPr>
            <w:r w:rsidRPr="007246C2">
              <w:rPr>
                <w:rFonts w:ascii="Calibri" w:hAnsi="Calibri" w:cs="Calibri"/>
                <w:b/>
              </w:rPr>
              <w:t>Residual</w:t>
            </w:r>
          </w:p>
        </w:tc>
        <w:tc>
          <w:tcPr>
            <w:tcW w:w="882" w:type="pct"/>
            <w:vMerge w:val="restart"/>
            <w:shd w:val="clear" w:color="auto" w:fill="F2F2F2" w:themeFill="background1" w:themeFillShade="F2"/>
          </w:tcPr>
          <w:p w14:paraId="749F409A" w14:textId="77777777" w:rsidR="00E019C6" w:rsidRPr="007246C2" w:rsidRDefault="00E019C6" w:rsidP="00E019C6">
            <w:pPr>
              <w:spacing w:after="0"/>
              <w:rPr>
                <w:rFonts w:ascii="Calibri" w:hAnsi="Calibri" w:cs="Calibri"/>
              </w:rPr>
            </w:pPr>
            <w:r w:rsidRPr="007246C2">
              <w:rPr>
                <w:rFonts w:ascii="Calibri" w:hAnsi="Calibri" w:cs="Calibri"/>
                <w:b/>
              </w:rPr>
              <w:t>Further controls (use the risk hierarchy)</w:t>
            </w:r>
          </w:p>
        </w:tc>
      </w:tr>
      <w:tr w:rsidR="00E019C6" w:rsidRPr="007246C2" w14:paraId="41C43546" w14:textId="77777777" w:rsidTr="003332CB">
        <w:trPr>
          <w:cantSplit/>
          <w:trHeight w:val="20"/>
          <w:tblHeader/>
        </w:trPr>
        <w:tc>
          <w:tcPr>
            <w:tcW w:w="367" w:type="pct"/>
            <w:vMerge/>
          </w:tcPr>
          <w:p w14:paraId="322D6D0F" w14:textId="77777777" w:rsidR="00E019C6" w:rsidRPr="007246C2" w:rsidRDefault="00E019C6" w:rsidP="003332CB">
            <w:pPr>
              <w:rPr>
                <w:rFonts w:ascii="Calibri" w:hAnsi="Calibri" w:cs="Calibri"/>
              </w:rPr>
            </w:pPr>
          </w:p>
        </w:tc>
        <w:tc>
          <w:tcPr>
            <w:tcW w:w="737" w:type="pct"/>
            <w:vMerge/>
          </w:tcPr>
          <w:p w14:paraId="13BD984B" w14:textId="77777777" w:rsidR="00E019C6" w:rsidRPr="007246C2" w:rsidRDefault="00E019C6" w:rsidP="003332CB">
            <w:pPr>
              <w:rPr>
                <w:rFonts w:ascii="Calibri" w:hAnsi="Calibri" w:cs="Calibri"/>
              </w:rPr>
            </w:pPr>
          </w:p>
        </w:tc>
        <w:tc>
          <w:tcPr>
            <w:tcW w:w="684" w:type="pct"/>
            <w:vMerge/>
          </w:tcPr>
          <w:p w14:paraId="6B881F6E" w14:textId="77777777" w:rsidR="00E019C6" w:rsidRPr="007246C2" w:rsidRDefault="00E019C6" w:rsidP="003332CB">
            <w:pPr>
              <w:rPr>
                <w:rFonts w:ascii="Calibri" w:hAnsi="Calibri" w:cs="Calibri"/>
              </w:rPr>
            </w:pPr>
          </w:p>
        </w:tc>
        <w:tc>
          <w:tcPr>
            <w:tcW w:w="240" w:type="pct"/>
            <w:shd w:val="clear" w:color="auto" w:fill="F2F2F2" w:themeFill="background1" w:themeFillShade="F2"/>
            <w:textDirection w:val="btLr"/>
          </w:tcPr>
          <w:p w14:paraId="602AA2EA" w14:textId="77777777" w:rsidR="00E019C6" w:rsidRPr="007246C2" w:rsidRDefault="00E019C6" w:rsidP="003332CB">
            <w:pPr>
              <w:ind w:left="113" w:right="113"/>
              <w:rPr>
                <w:rFonts w:ascii="Calibri" w:hAnsi="Calibri" w:cs="Calibri"/>
              </w:rPr>
            </w:pPr>
            <w:r w:rsidRPr="007246C2">
              <w:rPr>
                <w:rFonts w:ascii="Calibri" w:hAnsi="Calibri" w:cs="Calibri"/>
                <w:b/>
              </w:rPr>
              <w:t>Likelihood</w:t>
            </w:r>
          </w:p>
        </w:tc>
        <w:tc>
          <w:tcPr>
            <w:tcW w:w="240" w:type="pct"/>
            <w:shd w:val="clear" w:color="auto" w:fill="F2F2F2" w:themeFill="background1" w:themeFillShade="F2"/>
            <w:textDirection w:val="btLr"/>
          </w:tcPr>
          <w:p w14:paraId="5EB8D0D5" w14:textId="77777777" w:rsidR="00E019C6" w:rsidRPr="007246C2" w:rsidRDefault="00E019C6" w:rsidP="003332CB">
            <w:pPr>
              <w:ind w:left="113" w:right="113"/>
              <w:rPr>
                <w:rFonts w:ascii="Calibri" w:hAnsi="Calibri" w:cs="Calibri"/>
              </w:rPr>
            </w:pPr>
            <w:r w:rsidRPr="007246C2">
              <w:rPr>
                <w:rFonts w:ascii="Calibri" w:hAnsi="Calibri" w:cs="Calibri"/>
                <w:b/>
              </w:rPr>
              <w:t>Impact</w:t>
            </w:r>
          </w:p>
        </w:tc>
        <w:tc>
          <w:tcPr>
            <w:tcW w:w="240" w:type="pct"/>
            <w:shd w:val="clear" w:color="auto" w:fill="F2F2F2" w:themeFill="background1" w:themeFillShade="F2"/>
            <w:textDirection w:val="btLr"/>
          </w:tcPr>
          <w:p w14:paraId="733075CF" w14:textId="77777777" w:rsidR="00E019C6" w:rsidRPr="007246C2" w:rsidRDefault="00E019C6" w:rsidP="003332CB">
            <w:pPr>
              <w:ind w:left="113" w:right="113"/>
              <w:rPr>
                <w:rFonts w:ascii="Calibri" w:hAnsi="Calibri" w:cs="Calibri"/>
              </w:rPr>
            </w:pPr>
            <w:r w:rsidRPr="007246C2">
              <w:rPr>
                <w:rFonts w:ascii="Calibri" w:hAnsi="Calibri" w:cs="Calibri"/>
                <w:b/>
              </w:rPr>
              <w:t>Score</w:t>
            </w:r>
          </w:p>
        </w:tc>
        <w:tc>
          <w:tcPr>
            <w:tcW w:w="890" w:type="pct"/>
            <w:shd w:val="clear" w:color="auto" w:fill="F2F2F2" w:themeFill="background1" w:themeFillShade="F2"/>
          </w:tcPr>
          <w:p w14:paraId="7FED0955" w14:textId="77777777" w:rsidR="00E019C6" w:rsidRPr="007246C2" w:rsidRDefault="00E019C6" w:rsidP="003332CB">
            <w:pPr>
              <w:rPr>
                <w:rFonts w:ascii="Calibri" w:hAnsi="Calibri" w:cs="Calibri"/>
                <w:b/>
              </w:rPr>
            </w:pPr>
            <w:r w:rsidRPr="007246C2">
              <w:rPr>
                <w:rFonts w:ascii="Calibri" w:hAnsi="Calibri" w:cs="Calibri"/>
                <w:b/>
              </w:rPr>
              <w:t xml:space="preserve">Control measures </w:t>
            </w:r>
          </w:p>
          <w:p w14:paraId="25247EC3" w14:textId="4F1551B9" w:rsidR="00E019C6" w:rsidRPr="007246C2" w:rsidRDefault="00E019C6" w:rsidP="003332CB">
            <w:pPr>
              <w:rPr>
                <w:rFonts w:ascii="Calibri" w:hAnsi="Calibri" w:cs="Calibri"/>
              </w:rPr>
            </w:pPr>
            <w:r w:rsidRPr="007246C2">
              <w:rPr>
                <w:rFonts w:ascii="Calibri" w:hAnsi="Calibri" w:cs="Calibri"/>
                <w:b/>
              </w:rPr>
              <w:t>(use the risk hierarchy)</w:t>
            </w:r>
          </w:p>
        </w:tc>
        <w:tc>
          <w:tcPr>
            <w:tcW w:w="240" w:type="pct"/>
            <w:shd w:val="clear" w:color="auto" w:fill="F2F2F2" w:themeFill="background1" w:themeFillShade="F2"/>
            <w:textDirection w:val="btLr"/>
          </w:tcPr>
          <w:p w14:paraId="041FBC5C" w14:textId="77777777" w:rsidR="00E019C6" w:rsidRPr="007246C2" w:rsidRDefault="00E019C6" w:rsidP="003332CB">
            <w:pPr>
              <w:ind w:left="113" w:right="113"/>
              <w:rPr>
                <w:rFonts w:ascii="Calibri" w:hAnsi="Calibri" w:cs="Calibri"/>
              </w:rPr>
            </w:pPr>
            <w:r w:rsidRPr="007246C2">
              <w:rPr>
                <w:rFonts w:ascii="Calibri" w:hAnsi="Calibri" w:cs="Calibri"/>
                <w:b/>
              </w:rPr>
              <w:t>Likelihood</w:t>
            </w:r>
          </w:p>
        </w:tc>
        <w:tc>
          <w:tcPr>
            <w:tcW w:w="240" w:type="pct"/>
            <w:shd w:val="clear" w:color="auto" w:fill="F2F2F2" w:themeFill="background1" w:themeFillShade="F2"/>
            <w:textDirection w:val="btLr"/>
          </w:tcPr>
          <w:p w14:paraId="5089CDC4" w14:textId="77777777" w:rsidR="00E019C6" w:rsidRPr="007246C2" w:rsidRDefault="00E019C6" w:rsidP="003332CB">
            <w:pPr>
              <w:ind w:left="113" w:right="113"/>
              <w:rPr>
                <w:rFonts w:ascii="Calibri" w:hAnsi="Calibri" w:cs="Calibri"/>
              </w:rPr>
            </w:pPr>
            <w:r w:rsidRPr="007246C2">
              <w:rPr>
                <w:rFonts w:ascii="Calibri" w:hAnsi="Calibri" w:cs="Calibri"/>
                <w:b/>
              </w:rPr>
              <w:t>Impact</w:t>
            </w:r>
          </w:p>
        </w:tc>
        <w:tc>
          <w:tcPr>
            <w:tcW w:w="240" w:type="pct"/>
            <w:shd w:val="clear" w:color="auto" w:fill="F2F2F2" w:themeFill="background1" w:themeFillShade="F2"/>
            <w:textDirection w:val="btLr"/>
          </w:tcPr>
          <w:p w14:paraId="51A7C8D2" w14:textId="77777777" w:rsidR="00E019C6" w:rsidRPr="007246C2" w:rsidRDefault="00E019C6" w:rsidP="003332CB">
            <w:pPr>
              <w:ind w:left="113" w:right="113"/>
              <w:rPr>
                <w:rFonts w:ascii="Calibri" w:hAnsi="Calibri" w:cs="Calibri"/>
              </w:rPr>
            </w:pPr>
            <w:r w:rsidRPr="007246C2">
              <w:rPr>
                <w:rFonts w:ascii="Calibri" w:hAnsi="Calibri" w:cs="Calibri"/>
                <w:b/>
              </w:rPr>
              <w:t>Score</w:t>
            </w:r>
          </w:p>
        </w:tc>
        <w:tc>
          <w:tcPr>
            <w:tcW w:w="882" w:type="pct"/>
            <w:vMerge/>
          </w:tcPr>
          <w:p w14:paraId="2CCFFA5B" w14:textId="77777777" w:rsidR="00E019C6" w:rsidRPr="007246C2" w:rsidRDefault="00E019C6" w:rsidP="003332CB">
            <w:pPr>
              <w:rPr>
                <w:rFonts w:ascii="Calibri" w:hAnsi="Calibri" w:cs="Calibri"/>
              </w:rPr>
            </w:pPr>
          </w:p>
        </w:tc>
      </w:tr>
    </w:tbl>
    <w:p w14:paraId="6D6C8063" w14:textId="77777777" w:rsidR="00E019C6" w:rsidRPr="007246C2" w:rsidRDefault="00E019C6">
      <w:pPr>
        <w:rPr>
          <w:rFonts w:ascii="Calibri" w:hAnsi="Calibri" w:cs="Calibri"/>
        </w:rPr>
      </w:pPr>
      <w:r w:rsidRPr="007246C2">
        <w:rPr>
          <w:rFonts w:ascii="Calibri" w:hAnsi="Calibri" w:cs="Calibri"/>
        </w:rPr>
        <w:br w:type="page"/>
      </w:r>
    </w:p>
    <w:tbl>
      <w:tblPr>
        <w:tblStyle w:val="TableGrid"/>
        <w:tblW w:w="5065" w:type="pct"/>
        <w:shd w:val="clear" w:color="auto" w:fill="F2F2F2" w:themeFill="background1" w:themeFillShade="F2"/>
        <w:tblLook w:val="04A0" w:firstRow="1" w:lastRow="0" w:firstColumn="1" w:lastColumn="0" w:noHBand="0" w:noVBand="1"/>
      </w:tblPr>
      <w:tblGrid>
        <w:gridCol w:w="1717"/>
        <w:gridCol w:w="2834"/>
        <w:gridCol w:w="1129"/>
        <w:gridCol w:w="571"/>
        <w:gridCol w:w="571"/>
        <w:gridCol w:w="571"/>
        <w:gridCol w:w="3118"/>
        <w:gridCol w:w="571"/>
        <w:gridCol w:w="567"/>
        <w:gridCol w:w="567"/>
        <w:gridCol w:w="3373"/>
      </w:tblGrid>
      <w:tr w:rsidR="00E019C6" w:rsidRPr="007246C2" w14:paraId="01D142B6" w14:textId="77777777" w:rsidTr="00E019C6">
        <w:trPr>
          <w:cantSplit/>
          <w:trHeight w:val="1510"/>
          <w:tblHeader/>
        </w:trPr>
        <w:tc>
          <w:tcPr>
            <w:tcW w:w="551" w:type="pct"/>
          </w:tcPr>
          <w:p w14:paraId="0038566B" w14:textId="59B86B75" w:rsidR="00E019C6" w:rsidRPr="007246C2" w:rsidRDefault="00E019C6" w:rsidP="00E019C6">
            <w:pPr>
              <w:rPr>
                <w:rFonts w:ascii="Calibri" w:hAnsi="Calibri" w:cs="Calibri"/>
              </w:rPr>
            </w:pPr>
            <w:r w:rsidRPr="007246C2">
              <w:rPr>
                <w:rFonts w:ascii="Calibri" w:hAnsi="Calibri" w:cs="Calibri"/>
              </w:rPr>
              <w:lastRenderedPageBreak/>
              <w:t>Tripping on court due to inappropriate outfit or incorrect use of a netball</w:t>
            </w:r>
          </w:p>
        </w:tc>
        <w:tc>
          <w:tcPr>
            <w:tcW w:w="909" w:type="pct"/>
          </w:tcPr>
          <w:p w14:paraId="12FF5773" w14:textId="77777777" w:rsidR="00E019C6" w:rsidRPr="007246C2" w:rsidRDefault="00E019C6" w:rsidP="00E019C6">
            <w:pPr>
              <w:rPr>
                <w:rFonts w:ascii="Calibri" w:hAnsi="Calibri" w:cs="Calibri"/>
              </w:rPr>
            </w:pPr>
            <w:r w:rsidRPr="007246C2">
              <w:rPr>
                <w:rFonts w:ascii="Calibri" w:hAnsi="Calibri" w:cs="Calibri"/>
              </w:rPr>
              <w:t>Sprain of muscles, soft tissue damage such as bruises, breaking of bones, possible abrasion from inappropriate outfit.</w:t>
            </w:r>
          </w:p>
          <w:p w14:paraId="68CA987D" w14:textId="77777777" w:rsidR="00E019C6" w:rsidRPr="007246C2" w:rsidRDefault="00E019C6" w:rsidP="00E019C6">
            <w:pPr>
              <w:rPr>
                <w:rFonts w:ascii="Calibri" w:hAnsi="Calibri" w:cs="Calibri"/>
              </w:rPr>
            </w:pPr>
          </w:p>
          <w:p w14:paraId="3F48D8B7" w14:textId="77777777" w:rsidR="00E019C6" w:rsidRPr="007246C2" w:rsidRDefault="00E019C6" w:rsidP="00E019C6">
            <w:pPr>
              <w:rPr>
                <w:rFonts w:ascii="Calibri" w:hAnsi="Calibri" w:cs="Calibri"/>
              </w:rPr>
            </w:pPr>
            <w:r w:rsidRPr="007246C2">
              <w:rPr>
                <w:rFonts w:ascii="Calibri" w:hAnsi="Calibri" w:cs="Calibri"/>
              </w:rPr>
              <w:t>The weather may also make the courts more slippery due to rain, increasing the risk of someone slipping and falling over causing a muscle sprain or injury and causing damage to the tissues will bruising, or potentially breaking a bone.</w:t>
            </w:r>
          </w:p>
          <w:p w14:paraId="0C580211" w14:textId="77777777" w:rsidR="00E019C6" w:rsidRPr="007246C2" w:rsidRDefault="00E019C6" w:rsidP="00E019C6">
            <w:pPr>
              <w:rPr>
                <w:rFonts w:ascii="Calibri" w:hAnsi="Calibri" w:cs="Calibri"/>
              </w:rPr>
            </w:pPr>
          </w:p>
        </w:tc>
        <w:tc>
          <w:tcPr>
            <w:tcW w:w="362" w:type="pct"/>
          </w:tcPr>
          <w:p w14:paraId="27540CB0" w14:textId="68AEAE22" w:rsidR="00E019C6" w:rsidRPr="007246C2" w:rsidRDefault="00E019C6" w:rsidP="00E019C6">
            <w:pPr>
              <w:jc w:val="center"/>
              <w:rPr>
                <w:rFonts w:ascii="Calibri" w:hAnsi="Calibri" w:cs="Calibri"/>
              </w:rPr>
            </w:pPr>
            <w:r w:rsidRPr="007246C2">
              <w:rPr>
                <w:rFonts w:ascii="Calibri" w:hAnsi="Calibri" w:cs="Calibri"/>
              </w:rPr>
              <w:t>User</w:t>
            </w:r>
          </w:p>
        </w:tc>
        <w:tc>
          <w:tcPr>
            <w:tcW w:w="183" w:type="pct"/>
          </w:tcPr>
          <w:p w14:paraId="5E777ADE" w14:textId="105B3D66" w:rsidR="00E019C6" w:rsidRPr="007246C2" w:rsidRDefault="00E019C6" w:rsidP="00E019C6">
            <w:pPr>
              <w:jc w:val="center"/>
              <w:rPr>
                <w:rFonts w:ascii="Calibri" w:hAnsi="Calibri" w:cs="Calibri"/>
              </w:rPr>
            </w:pPr>
            <w:r w:rsidRPr="007246C2">
              <w:rPr>
                <w:rFonts w:ascii="Calibri" w:hAnsi="Calibri" w:cs="Calibri"/>
              </w:rPr>
              <w:t>5</w:t>
            </w:r>
          </w:p>
        </w:tc>
        <w:tc>
          <w:tcPr>
            <w:tcW w:w="183" w:type="pct"/>
          </w:tcPr>
          <w:p w14:paraId="28B1776C" w14:textId="174F2CE0" w:rsidR="00E019C6" w:rsidRPr="007246C2" w:rsidRDefault="00E019C6" w:rsidP="00E019C6">
            <w:pPr>
              <w:jc w:val="center"/>
              <w:rPr>
                <w:rFonts w:ascii="Calibri" w:hAnsi="Calibri" w:cs="Calibri"/>
              </w:rPr>
            </w:pPr>
            <w:r w:rsidRPr="007246C2">
              <w:rPr>
                <w:rFonts w:ascii="Calibri" w:hAnsi="Calibri" w:cs="Calibri"/>
              </w:rPr>
              <w:t>2</w:t>
            </w:r>
          </w:p>
        </w:tc>
        <w:tc>
          <w:tcPr>
            <w:tcW w:w="183" w:type="pct"/>
          </w:tcPr>
          <w:p w14:paraId="3B3F2115" w14:textId="53795767" w:rsidR="00E019C6" w:rsidRPr="007246C2" w:rsidRDefault="00E019C6" w:rsidP="00E019C6">
            <w:pPr>
              <w:jc w:val="center"/>
              <w:rPr>
                <w:rFonts w:ascii="Calibri" w:hAnsi="Calibri" w:cs="Calibri"/>
              </w:rPr>
            </w:pPr>
            <w:r w:rsidRPr="007246C2">
              <w:rPr>
                <w:rFonts w:ascii="Calibri" w:hAnsi="Calibri" w:cs="Calibri"/>
              </w:rPr>
              <w:t>10</w:t>
            </w:r>
          </w:p>
        </w:tc>
        <w:tc>
          <w:tcPr>
            <w:tcW w:w="1000" w:type="pct"/>
          </w:tcPr>
          <w:p w14:paraId="711AF5F0" w14:textId="77777777" w:rsidR="00E019C6" w:rsidRPr="007246C2" w:rsidRDefault="00E019C6" w:rsidP="00E019C6">
            <w:pPr>
              <w:rPr>
                <w:rFonts w:ascii="Calibri" w:hAnsi="Calibri" w:cs="Calibri"/>
              </w:rPr>
            </w:pPr>
            <w:r w:rsidRPr="007246C2">
              <w:rPr>
                <w:rFonts w:ascii="Calibri" w:hAnsi="Calibri" w:cs="Calibri"/>
              </w:rPr>
              <w:t>Ensure we give proper instructions of rules alongside a demonstration and make sure that correct sports equipment/footwear is worn.</w:t>
            </w:r>
          </w:p>
          <w:p w14:paraId="3259EB21" w14:textId="77777777" w:rsidR="00E019C6" w:rsidRPr="007246C2" w:rsidRDefault="00E019C6" w:rsidP="00E019C6">
            <w:pPr>
              <w:rPr>
                <w:rFonts w:ascii="Calibri" w:hAnsi="Calibri" w:cs="Calibri"/>
              </w:rPr>
            </w:pPr>
          </w:p>
          <w:p w14:paraId="3E9E1D0A" w14:textId="77777777" w:rsidR="00E019C6" w:rsidRPr="007246C2" w:rsidRDefault="00E019C6" w:rsidP="00E019C6">
            <w:pPr>
              <w:rPr>
                <w:rFonts w:ascii="Calibri" w:hAnsi="Calibri" w:cs="Calibri"/>
              </w:rPr>
            </w:pPr>
            <w:r w:rsidRPr="007246C2">
              <w:rPr>
                <w:rFonts w:ascii="Calibri" w:hAnsi="Calibri" w:cs="Calibri"/>
              </w:rPr>
              <w:t>Check the sportswear worn when signing in participants, and if outfit is not appropriate, prevent them from playing, this would include any open toed shoes.</w:t>
            </w:r>
          </w:p>
          <w:p w14:paraId="52CCF07C" w14:textId="77777777" w:rsidR="00E019C6" w:rsidRPr="007246C2" w:rsidRDefault="00E019C6" w:rsidP="00E019C6">
            <w:pPr>
              <w:rPr>
                <w:rFonts w:ascii="Calibri" w:hAnsi="Calibri" w:cs="Calibri"/>
              </w:rPr>
            </w:pPr>
          </w:p>
          <w:p w14:paraId="7FE4FAF7" w14:textId="1B329573" w:rsidR="00E019C6" w:rsidRPr="007246C2" w:rsidRDefault="00E019C6" w:rsidP="00E019C6">
            <w:pPr>
              <w:rPr>
                <w:rFonts w:ascii="Calibri" w:hAnsi="Calibri" w:cs="Calibri"/>
              </w:rPr>
            </w:pPr>
            <w:r w:rsidRPr="007246C2">
              <w:rPr>
                <w:rFonts w:ascii="Calibri" w:hAnsi="Calibri" w:cs="Calibri"/>
              </w:rPr>
              <w:t>Check the weather vigilantly throughout before the tournament and through play, whilst continuing to make sure the courts are in a safe, playable condition.</w:t>
            </w:r>
          </w:p>
        </w:tc>
        <w:tc>
          <w:tcPr>
            <w:tcW w:w="183" w:type="pct"/>
          </w:tcPr>
          <w:p w14:paraId="0E7CDBDB" w14:textId="7E9C0C6E" w:rsidR="00E019C6" w:rsidRPr="007246C2" w:rsidRDefault="00E019C6" w:rsidP="00E019C6">
            <w:pPr>
              <w:jc w:val="center"/>
              <w:rPr>
                <w:rFonts w:ascii="Calibri" w:hAnsi="Calibri" w:cs="Calibri"/>
              </w:rPr>
            </w:pPr>
            <w:r w:rsidRPr="007246C2">
              <w:rPr>
                <w:rFonts w:ascii="Calibri" w:hAnsi="Calibri" w:cs="Calibri"/>
              </w:rPr>
              <w:t>1</w:t>
            </w:r>
          </w:p>
        </w:tc>
        <w:tc>
          <w:tcPr>
            <w:tcW w:w="182" w:type="pct"/>
          </w:tcPr>
          <w:p w14:paraId="670B196D" w14:textId="4395C5E1" w:rsidR="00E019C6" w:rsidRPr="007246C2" w:rsidRDefault="00E019C6" w:rsidP="00E019C6">
            <w:pPr>
              <w:jc w:val="center"/>
              <w:rPr>
                <w:rFonts w:ascii="Calibri" w:hAnsi="Calibri" w:cs="Calibri"/>
              </w:rPr>
            </w:pPr>
            <w:r w:rsidRPr="007246C2">
              <w:rPr>
                <w:rFonts w:ascii="Calibri" w:hAnsi="Calibri" w:cs="Calibri"/>
              </w:rPr>
              <w:t>2</w:t>
            </w:r>
          </w:p>
        </w:tc>
        <w:tc>
          <w:tcPr>
            <w:tcW w:w="182" w:type="pct"/>
          </w:tcPr>
          <w:p w14:paraId="2FDB65A2" w14:textId="63D5348F" w:rsidR="00E019C6" w:rsidRPr="007246C2" w:rsidRDefault="00E019C6" w:rsidP="00E019C6">
            <w:pPr>
              <w:jc w:val="center"/>
              <w:rPr>
                <w:rFonts w:ascii="Calibri" w:hAnsi="Calibri" w:cs="Calibri"/>
              </w:rPr>
            </w:pPr>
            <w:r w:rsidRPr="007246C2">
              <w:rPr>
                <w:rFonts w:ascii="Calibri" w:hAnsi="Calibri" w:cs="Calibri"/>
              </w:rPr>
              <w:t>2</w:t>
            </w:r>
          </w:p>
        </w:tc>
        <w:tc>
          <w:tcPr>
            <w:tcW w:w="1083" w:type="pct"/>
          </w:tcPr>
          <w:p w14:paraId="054E3A67" w14:textId="77777777" w:rsidR="00E019C6" w:rsidRPr="007246C2" w:rsidRDefault="00E019C6" w:rsidP="00E019C6">
            <w:pPr>
              <w:rPr>
                <w:rFonts w:ascii="Calibri" w:hAnsi="Calibri" w:cs="Calibri"/>
              </w:rPr>
            </w:pPr>
            <w:r w:rsidRPr="007246C2">
              <w:rPr>
                <w:rFonts w:ascii="Calibri" w:hAnsi="Calibri" w:cs="Calibri"/>
              </w:rPr>
              <w:t>Track the weather and keep an eye on the court conditions to make sure it is safe enough for everyone to play to migrate the risks of injury.</w:t>
            </w:r>
          </w:p>
          <w:p w14:paraId="25233CD7" w14:textId="77777777" w:rsidR="00E019C6" w:rsidRPr="007246C2" w:rsidRDefault="00E019C6" w:rsidP="00E019C6">
            <w:pPr>
              <w:rPr>
                <w:rFonts w:ascii="Calibri" w:hAnsi="Calibri" w:cs="Calibri"/>
              </w:rPr>
            </w:pPr>
          </w:p>
          <w:p w14:paraId="53E1B927" w14:textId="77777777" w:rsidR="00E019C6" w:rsidRPr="007246C2" w:rsidRDefault="00E019C6" w:rsidP="00E019C6">
            <w:pPr>
              <w:rPr>
                <w:rFonts w:ascii="Calibri" w:hAnsi="Calibri" w:cs="Calibri"/>
              </w:rPr>
            </w:pPr>
            <w:r w:rsidRPr="007246C2">
              <w:rPr>
                <w:rFonts w:ascii="Calibri" w:hAnsi="Calibri" w:cs="Calibri"/>
              </w:rPr>
              <w:t>Checking the sportswear includes checking that an appropriate outfit is worn with correct footwear such as trainers so prevent the risk of injury – this will be checked when participants are signing in, and if an outfit is deemed inappropriate the participant will not be allowed to play.</w:t>
            </w:r>
          </w:p>
          <w:p w14:paraId="1588FE16" w14:textId="77777777" w:rsidR="00E019C6" w:rsidRPr="007246C2" w:rsidRDefault="00E019C6" w:rsidP="00E019C6">
            <w:pPr>
              <w:rPr>
                <w:rFonts w:ascii="Calibri" w:hAnsi="Calibri" w:cs="Calibri"/>
              </w:rPr>
            </w:pPr>
          </w:p>
          <w:p w14:paraId="0ED6B512" w14:textId="43886191" w:rsidR="00E019C6" w:rsidRPr="007246C2" w:rsidRDefault="00E019C6" w:rsidP="00E019C6">
            <w:pPr>
              <w:rPr>
                <w:rFonts w:ascii="Calibri" w:hAnsi="Calibri" w:cs="Calibri"/>
              </w:rPr>
            </w:pPr>
            <w:r w:rsidRPr="007246C2">
              <w:rPr>
                <w:rFonts w:ascii="Calibri" w:hAnsi="Calibri" w:cs="Calibri"/>
              </w:rPr>
              <w:t>If any injuries do occur due to any of the reasons listed, medically trained committee members will be on hand, and in case of a dire emergency 999 will be called.</w:t>
            </w:r>
          </w:p>
        </w:tc>
      </w:tr>
    </w:tbl>
    <w:p w14:paraId="77DBFF1C" w14:textId="77777777" w:rsidR="00E019C6" w:rsidRPr="007246C2" w:rsidRDefault="00E019C6" w:rsidP="00E019C6">
      <w:pPr>
        <w:spacing w:after="160" w:line="278" w:lineRule="auto"/>
        <w:rPr>
          <w:rFonts w:ascii="Calibri" w:hAnsi="Calibri" w:cs="Calibri"/>
        </w:rPr>
      </w:pPr>
    </w:p>
    <w:p w14:paraId="422F9ECD" w14:textId="00FD95AD" w:rsidR="00E019C6" w:rsidRPr="007246C2" w:rsidRDefault="00E019C6">
      <w:pPr>
        <w:spacing w:after="160" w:line="278" w:lineRule="auto"/>
        <w:rPr>
          <w:rFonts w:ascii="Calibri" w:hAnsi="Calibri" w:cs="Calibri"/>
        </w:rPr>
      </w:pPr>
      <w:r w:rsidRPr="007246C2">
        <w:rPr>
          <w:rFonts w:ascii="Calibri" w:hAnsi="Calibri" w:cs="Calibri"/>
        </w:rPr>
        <w:br w:type="page"/>
      </w:r>
    </w:p>
    <w:tbl>
      <w:tblPr>
        <w:tblStyle w:val="TableGrid"/>
        <w:tblW w:w="5065" w:type="pct"/>
        <w:shd w:val="clear" w:color="auto" w:fill="F2F2F2" w:themeFill="background1" w:themeFillShade="F2"/>
        <w:tblLook w:val="04A0" w:firstRow="1" w:lastRow="0" w:firstColumn="1" w:lastColumn="0" w:noHBand="0" w:noVBand="1"/>
      </w:tblPr>
      <w:tblGrid>
        <w:gridCol w:w="1717"/>
        <w:gridCol w:w="2834"/>
        <w:gridCol w:w="1129"/>
        <w:gridCol w:w="571"/>
        <w:gridCol w:w="571"/>
        <w:gridCol w:w="571"/>
        <w:gridCol w:w="3118"/>
        <w:gridCol w:w="571"/>
        <w:gridCol w:w="567"/>
        <w:gridCol w:w="567"/>
        <w:gridCol w:w="3373"/>
      </w:tblGrid>
      <w:tr w:rsidR="00E019C6" w:rsidRPr="007246C2" w14:paraId="51E8957B" w14:textId="77777777" w:rsidTr="00E019C6">
        <w:trPr>
          <w:cantSplit/>
          <w:trHeight w:val="1510"/>
          <w:tblHeader/>
        </w:trPr>
        <w:tc>
          <w:tcPr>
            <w:tcW w:w="551" w:type="pct"/>
          </w:tcPr>
          <w:p w14:paraId="37EC0221" w14:textId="7F8DD48C" w:rsidR="00E019C6" w:rsidRPr="007246C2" w:rsidRDefault="00E019C6" w:rsidP="00E019C6">
            <w:pPr>
              <w:rPr>
                <w:rFonts w:ascii="Calibri" w:hAnsi="Calibri" w:cs="Calibri"/>
              </w:rPr>
            </w:pPr>
            <w:r w:rsidRPr="007246C2">
              <w:rPr>
                <w:rFonts w:ascii="Calibri" w:hAnsi="Calibri" w:cs="Calibri"/>
              </w:rPr>
              <w:lastRenderedPageBreak/>
              <w:t>Netball post falling over / harm by equipment</w:t>
            </w:r>
          </w:p>
        </w:tc>
        <w:tc>
          <w:tcPr>
            <w:tcW w:w="909" w:type="pct"/>
          </w:tcPr>
          <w:p w14:paraId="7F200CFF" w14:textId="77777777" w:rsidR="00E019C6" w:rsidRPr="007246C2" w:rsidRDefault="00E019C6" w:rsidP="00E019C6">
            <w:pPr>
              <w:rPr>
                <w:rFonts w:ascii="Calibri" w:hAnsi="Calibri" w:cs="Calibri"/>
              </w:rPr>
            </w:pPr>
            <w:r w:rsidRPr="007246C2">
              <w:rPr>
                <w:rFonts w:ascii="Calibri" w:hAnsi="Calibri" w:cs="Calibri"/>
              </w:rPr>
              <w:t>Landing on someone and potentially causing a concussion.</w:t>
            </w:r>
          </w:p>
          <w:p w14:paraId="4F306D59" w14:textId="015E700D" w:rsidR="00E019C6" w:rsidRPr="007246C2" w:rsidRDefault="00E019C6" w:rsidP="00E019C6">
            <w:pPr>
              <w:rPr>
                <w:rFonts w:ascii="Calibri" w:hAnsi="Calibri" w:cs="Calibri"/>
              </w:rPr>
            </w:pPr>
            <w:r w:rsidRPr="007246C2">
              <w:rPr>
                <w:rFonts w:ascii="Calibri" w:hAnsi="Calibri" w:cs="Calibri"/>
              </w:rPr>
              <w:t>Cutting or bruising someone on equipment.</w:t>
            </w:r>
          </w:p>
        </w:tc>
        <w:tc>
          <w:tcPr>
            <w:tcW w:w="362" w:type="pct"/>
          </w:tcPr>
          <w:p w14:paraId="0FDFD3D0" w14:textId="1EFD4664" w:rsidR="00E019C6" w:rsidRPr="007246C2" w:rsidRDefault="00E019C6" w:rsidP="00E019C6">
            <w:pPr>
              <w:rPr>
                <w:rFonts w:ascii="Calibri" w:hAnsi="Calibri" w:cs="Calibri"/>
              </w:rPr>
            </w:pPr>
            <w:r w:rsidRPr="007246C2">
              <w:rPr>
                <w:rFonts w:ascii="Calibri" w:hAnsi="Calibri" w:cs="Calibri"/>
              </w:rPr>
              <w:t>Those nearby/ user</w:t>
            </w:r>
          </w:p>
        </w:tc>
        <w:tc>
          <w:tcPr>
            <w:tcW w:w="183" w:type="pct"/>
          </w:tcPr>
          <w:p w14:paraId="18CD9C4B" w14:textId="75822F7C" w:rsidR="00E019C6" w:rsidRPr="007246C2" w:rsidRDefault="00E019C6" w:rsidP="00E019C6">
            <w:pPr>
              <w:jc w:val="center"/>
              <w:rPr>
                <w:rFonts w:ascii="Calibri" w:hAnsi="Calibri" w:cs="Calibri"/>
              </w:rPr>
            </w:pPr>
            <w:r w:rsidRPr="007246C2">
              <w:rPr>
                <w:rFonts w:ascii="Calibri" w:hAnsi="Calibri" w:cs="Calibri"/>
              </w:rPr>
              <w:t>2</w:t>
            </w:r>
          </w:p>
        </w:tc>
        <w:tc>
          <w:tcPr>
            <w:tcW w:w="183" w:type="pct"/>
          </w:tcPr>
          <w:p w14:paraId="22F1B8E6" w14:textId="1E64A67E" w:rsidR="00E019C6" w:rsidRPr="007246C2" w:rsidRDefault="00E019C6" w:rsidP="00E019C6">
            <w:pPr>
              <w:jc w:val="center"/>
              <w:rPr>
                <w:rFonts w:ascii="Calibri" w:hAnsi="Calibri" w:cs="Calibri"/>
              </w:rPr>
            </w:pPr>
            <w:r w:rsidRPr="007246C2">
              <w:rPr>
                <w:rFonts w:ascii="Calibri" w:hAnsi="Calibri" w:cs="Calibri"/>
              </w:rPr>
              <w:t>3</w:t>
            </w:r>
          </w:p>
        </w:tc>
        <w:tc>
          <w:tcPr>
            <w:tcW w:w="183" w:type="pct"/>
          </w:tcPr>
          <w:p w14:paraId="2E4F0641" w14:textId="1653E400" w:rsidR="00E019C6" w:rsidRPr="007246C2" w:rsidRDefault="00E019C6" w:rsidP="00E019C6">
            <w:pPr>
              <w:jc w:val="center"/>
              <w:rPr>
                <w:rFonts w:ascii="Calibri" w:hAnsi="Calibri" w:cs="Calibri"/>
              </w:rPr>
            </w:pPr>
            <w:r w:rsidRPr="007246C2">
              <w:rPr>
                <w:rFonts w:ascii="Calibri" w:hAnsi="Calibri" w:cs="Calibri"/>
              </w:rPr>
              <w:t>6</w:t>
            </w:r>
          </w:p>
        </w:tc>
        <w:tc>
          <w:tcPr>
            <w:tcW w:w="1000" w:type="pct"/>
          </w:tcPr>
          <w:p w14:paraId="2B5E9EA1" w14:textId="77777777" w:rsidR="00E019C6" w:rsidRPr="007246C2" w:rsidRDefault="00E019C6" w:rsidP="00E019C6">
            <w:pPr>
              <w:rPr>
                <w:rFonts w:ascii="Calibri" w:hAnsi="Calibri" w:cs="Calibri"/>
              </w:rPr>
            </w:pPr>
            <w:r w:rsidRPr="007246C2">
              <w:rPr>
                <w:rFonts w:ascii="Calibri" w:hAnsi="Calibri" w:cs="Calibri"/>
              </w:rPr>
              <w:t>Ensure the netball posts are weighted down and stable before playing. If they are unstable then inform a member of staff at the Wide Lane facilities to aid us and prevent others from using the court until it has been replaced or checked.</w:t>
            </w:r>
          </w:p>
          <w:p w14:paraId="3E15CDE1" w14:textId="77777777" w:rsidR="00E019C6" w:rsidRPr="007246C2" w:rsidRDefault="00E019C6" w:rsidP="00E019C6">
            <w:pPr>
              <w:rPr>
                <w:rFonts w:ascii="Calibri" w:hAnsi="Calibri" w:cs="Calibri"/>
              </w:rPr>
            </w:pPr>
            <w:r w:rsidRPr="007246C2">
              <w:rPr>
                <w:rFonts w:ascii="Calibri" w:hAnsi="Calibri" w:cs="Calibri"/>
              </w:rPr>
              <w:t>If a participant is injured, they must be immediately medically assessed for concussion.</w:t>
            </w:r>
          </w:p>
          <w:p w14:paraId="035BC043" w14:textId="2D66F452" w:rsidR="00E019C6" w:rsidRPr="007246C2" w:rsidRDefault="00E019C6" w:rsidP="00E019C6">
            <w:pPr>
              <w:rPr>
                <w:rFonts w:ascii="Calibri" w:hAnsi="Calibri" w:cs="Calibri"/>
              </w:rPr>
            </w:pPr>
            <w:r w:rsidRPr="007246C2">
              <w:rPr>
                <w:rFonts w:ascii="Calibri" w:hAnsi="Calibri" w:cs="Calibri"/>
              </w:rPr>
              <w:t>Alongside the equipment provided by Wide Lane, our equipment that we provide must be checked. We will not be using any cones or agility equipment such as hurdles during the tournament; only the netballs and bibs will be used. These must be fully pumped up to that they may be used properly and prevent injury by misuse.</w:t>
            </w:r>
          </w:p>
        </w:tc>
        <w:tc>
          <w:tcPr>
            <w:tcW w:w="183" w:type="pct"/>
          </w:tcPr>
          <w:p w14:paraId="71EB84B5" w14:textId="61B7BB0A" w:rsidR="00E019C6" w:rsidRPr="007246C2" w:rsidRDefault="00E019C6" w:rsidP="00E019C6">
            <w:pPr>
              <w:jc w:val="center"/>
              <w:rPr>
                <w:rFonts w:ascii="Calibri" w:hAnsi="Calibri" w:cs="Calibri"/>
              </w:rPr>
            </w:pPr>
            <w:r w:rsidRPr="007246C2">
              <w:rPr>
                <w:rFonts w:ascii="Calibri" w:hAnsi="Calibri" w:cs="Calibri"/>
              </w:rPr>
              <w:t>1</w:t>
            </w:r>
          </w:p>
        </w:tc>
        <w:tc>
          <w:tcPr>
            <w:tcW w:w="182" w:type="pct"/>
          </w:tcPr>
          <w:p w14:paraId="734F00B2" w14:textId="608F52E3" w:rsidR="00E019C6" w:rsidRPr="007246C2" w:rsidRDefault="00E019C6" w:rsidP="00E019C6">
            <w:pPr>
              <w:jc w:val="center"/>
              <w:rPr>
                <w:rFonts w:ascii="Calibri" w:hAnsi="Calibri" w:cs="Calibri"/>
              </w:rPr>
            </w:pPr>
            <w:r w:rsidRPr="007246C2">
              <w:rPr>
                <w:rFonts w:ascii="Calibri" w:hAnsi="Calibri" w:cs="Calibri"/>
              </w:rPr>
              <w:t>3</w:t>
            </w:r>
          </w:p>
        </w:tc>
        <w:tc>
          <w:tcPr>
            <w:tcW w:w="182" w:type="pct"/>
          </w:tcPr>
          <w:p w14:paraId="38DAB110" w14:textId="756BA9A6" w:rsidR="00E019C6" w:rsidRPr="007246C2" w:rsidRDefault="00E019C6" w:rsidP="00E019C6">
            <w:pPr>
              <w:jc w:val="center"/>
              <w:rPr>
                <w:rFonts w:ascii="Calibri" w:hAnsi="Calibri" w:cs="Calibri"/>
              </w:rPr>
            </w:pPr>
            <w:r w:rsidRPr="007246C2">
              <w:rPr>
                <w:rFonts w:ascii="Calibri" w:hAnsi="Calibri" w:cs="Calibri"/>
              </w:rPr>
              <w:t>3</w:t>
            </w:r>
          </w:p>
        </w:tc>
        <w:tc>
          <w:tcPr>
            <w:tcW w:w="1082" w:type="pct"/>
          </w:tcPr>
          <w:p w14:paraId="3E5847AE" w14:textId="77777777" w:rsidR="00E019C6" w:rsidRPr="007246C2" w:rsidRDefault="00E019C6" w:rsidP="00E019C6">
            <w:pPr>
              <w:rPr>
                <w:rFonts w:ascii="Calibri" w:hAnsi="Calibri" w:cs="Calibri"/>
              </w:rPr>
            </w:pPr>
            <w:r w:rsidRPr="007246C2">
              <w:rPr>
                <w:rFonts w:ascii="Calibri" w:hAnsi="Calibri" w:cs="Calibri"/>
              </w:rPr>
              <w:t>Organisers and committee members will ensure that the maintenance of the equipment is kept up and inform staff at venue if it looks unstable.</w:t>
            </w:r>
          </w:p>
          <w:p w14:paraId="5BC2BA26" w14:textId="77777777" w:rsidR="00E019C6" w:rsidRPr="007246C2" w:rsidRDefault="00E019C6" w:rsidP="00E019C6">
            <w:pPr>
              <w:rPr>
                <w:rFonts w:ascii="Calibri" w:hAnsi="Calibri" w:cs="Calibri"/>
              </w:rPr>
            </w:pPr>
            <w:r w:rsidRPr="007246C2">
              <w:rPr>
                <w:rFonts w:ascii="Calibri" w:hAnsi="Calibri" w:cs="Calibri"/>
              </w:rPr>
              <w:t>If an incident does occur where the post does fall on someone, committee members with first aid kits will be on hand, and in case of a dire emergency 999 will be called to the scene. Play on that court will be suspended until the faulty net has been removed and replaced with a stable net that will not injure someone.</w:t>
            </w:r>
          </w:p>
          <w:p w14:paraId="586C18C6" w14:textId="77777777" w:rsidR="00E019C6" w:rsidRPr="007246C2" w:rsidRDefault="00E019C6" w:rsidP="00E019C6">
            <w:pPr>
              <w:rPr>
                <w:rFonts w:ascii="Calibri" w:hAnsi="Calibri" w:cs="Calibri"/>
              </w:rPr>
            </w:pPr>
            <w:r w:rsidRPr="007246C2">
              <w:rPr>
                <w:rFonts w:ascii="Calibri" w:hAnsi="Calibri" w:cs="Calibri"/>
              </w:rPr>
              <w:t>The netballs will be checked prior to the tournament commencing. If flat balls are found they will either be pumped up or not used in play to prevent injury.</w:t>
            </w:r>
          </w:p>
          <w:p w14:paraId="50A480A8" w14:textId="45FF3D05" w:rsidR="00E019C6" w:rsidRPr="007246C2" w:rsidRDefault="00E019C6" w:rsidP="00E019C6">
            <w:pPr>
              <w:rPr>
                <w:rFonts w:ascii="Calibri" w:hAnsi="Calibri" w:cs="Calibri"/>
              </w:rPr>
            </w:pPr>
            <w:r w:rsidRPr="007246C2">
              <w:rPr>
                <w:rFonts w:ascii="Calibri" w:hAnsi="Calibri" w:cs="Calibri"/>
              </w:rPr>
              <w:t>If any injuries do arise the organisers and committee members will be informed immediately so an incidence report can be written up in a timely and prompt manner.</w:t>
            </w:r>
          </w:p>
        </w:tc>
      </w:tr>
    </w:tbl>
    <w:p w14:paraId="74D4C364" w14:textId="77777777" w:rsidR="00BB49DF" w:rsidRPr="007246C2" w:rsidRDefault="00BB49DF" w:rsidP="00BB49DF">
      <w:pPr>
        <w:spacing w:after="160" w:line="278" w:lineRule="auto"/>
        <w:rPr>
          <w:rFonts w:ascii="Calibri" w:hAnsi="Calibri" w:cs="Calibri"/>
        </w:rPr>
      </w:pPr>
    </w:p>
    <w:tbl>
      <w:tblPr>
        <w:tblStyle w:val="TableGrid"/>
        <w:tblW w:w="5065" w:type="pct"/>
        <w:shd w:val="clear" w:color="auto" w:fill="F2F2F2" w:themeFill="background1" w:themeFillShade="F2"/>
        <w:tblLook w:val="04A0" w:firstRow="1" w:lastRow="0" w:firstColumn="1" w:lastColumn="0" w:noHBand="0" w:noVBand="1"/>
      </w:tblPr>
      <w:tblGrid>
        <w:gridCol w:w="1703"/>
        <w:gridCol w:w="2819"/>
        <w:gridCol w:w="1278"/>
        <w:gridCol w:w="556"/>
        <w:gridCol w:w="556"/>
        <w:gridCol w:w="556"/>
        <w:gridCol w:w="3103"/>
        <w:gridCol w:w="556"/>
        <w:gridCol w:w="552"/>
        <w:gridCol w:w="552"/>
        <w:gridCol w:w="3358"/>
      </w:tblGrid>
      <w:tr w:rsidR="00BB49DF" w:rsidRPr="007246C2" w14:paraId="1299257D" w14:textId="77777777" w:rsidTr="003332CB">
        <w:trPr>
          <w:cantSplit/>
          <w:trHeight w:val="1510"/>
          <w:tblHeader/>
        </w:trPr>
        <w:tc>
          <w:tcPr>
            <w:tcW w:w="551" w:type="pct"/>
          </w:tcPr>
          <w:p w14:paraId="412E7653" w14:textId="0F6B73A0" w:rsidR="00BB49DF" w:rsidRPr="007246C2" w:rsidRDefault="00BB49DF" w:rsidP="00BB49DF">
            <w:pPr>
              <w:rPr>
                <w:rFonts w:ascii="Calibri" w:hAnsi="Calibri" w:cs="Calibri"/>
              </w:rPr>
            </w:pPr>
            <w:r w:rsidRPr="007246C2">
              <w:rPr>
                <w:rFonts w:ascii="Calibri" w:hAnsi="Calibri" w:cs="Calibri"/>
              </w:rPr>
              <w:lastRenderedPageBreak/>
              <w:t>Participants over-exerting themselves</w:t>
            </w:r>
          </w:p>
        </w:tc>
        <w:tc>
          <w:tcPr>
            <w:tcW w:w="909" w:type="pct"/>
          </w:tcPr>
          <w:p w14:paraId="370241C5" w14:textId="28FE005D" w:rsidR="00BB49DF" w:rsidRPr="007246C2" w:rsidRDefault="00BB49DF" w:rsidP="00BB49DF">
            <w:pPr>
              <w:rPr>
                <w:rFonts w:ascii="Calibri" w:hAnsi="Calibri" w:cs="Calibri"/>
              </w:rPr>
            </w:pPr>
            <w:r w:rsidRPr="007246C2">
              <w:rPr>
                <w:rFonts w:ascii="Calibri" w:hAnsi="Calibri" w:cs="Calibri"/>
              </w:rPr>
              <w:t>Muscle injury such as strains or pulls.</w:t>
            </w:r>
          </w:p>
        </w:tc>
        <w:tc>
          <w:tcPr>
            <w:tcW w:w="362" w:type="pct"/>
          </w:tcPr>
          <w:p w14:paraId="6CA1E0E8" w14:textId="2188C34B" w:rsidR="00BB49DF" w:rsidRPr="007246C2" w:rsidRDefault="00BB49DF" w:rsidP="00BB49DF">
            <w:pPr>
              <w:rPr>
                <w:rFonts w:ascii="Calibri" w:hAnsi="Calibri" w:cs="Calibri"/>
              </w:rPr>
            </w:pPr>
            <w:r w:rsidRPr="007246C2">
              <w:rPr>
                <w:rFonts w:ascii="Calibri" w:hAnsi="Calibri" w:cs="Calibri"/>
              </w:rPr>
              <w:t>All participants</w:t>
            </w:r>
          </w:p>
        </w:tc>
        <w:tc>
          <w:tcPr>
            <w:tcW w:w="183" w:type="pct"/>
          </w:tcPr>
          <w:p w14:paraId="193E02EB" w14:textId="4BD55EBB" w:rsidR="00BB49DF" w:rsidRPr="007246C2" w:rsidRDefault="00BB49DF" w:rsidP="00BB49DF">
            <w:pPr>
              <w:jc w:val="center"/>
              <w:rPr>
                <w:rFonts w:ascii="Calibri" w:hAnsi="Calibri" w:cs="Calibri"/>
              </w:rPr>
            </w:pPr>
            <w:r w:rsidRPr="007246C2">
              <w:rPr>
                <w:rFonts w:ascii="Calibri" w:hAnsi="Calibri" w:cs="Calibri"/>
              </w:rPr>
              <w:t>3</w:t>
            </w:r>
          </w:p>
        </w:tc>
        <w:tc>
          <w:tcPr>
            <w:tcW w:w="183" w:type="pct"/>
          </w:tcPr>
          <w:p w14:paraId="7B02B4BA" w14:textId="3BA8BE82" w:rsidR="00BB49DF" w:rsidRPr="007246C2" w:rsidRDefault="00BB49DF" w:rsidP="00BB49DF">
            <w:pPr>
              <w:jc w:val="center"/>
              <w:rPr>
                <w:rFonts w:ascii="Calibri" w:hAnsi="Calibri" w:cs="Calibri"/>
              </w:rPr>
            </w:pPr>
            <w:r w:rsidRPr="007246C2">
              <w:rPr>
                <w:rFonts w:ascii="Calibri" w:hAnsi="Calibri" w:cs="Calibri"/>
              </w:rPr>
              <w:t>3</w:t>
            </w:r>
          </w:p>
        </w:tc>
        <w:tc>
          <w:tcPr>
            <w:tcW w:w="183" w:type="pct"/>
          </w:tcPr>
          <w:p w14:paraId="31DC4F17" w14:textId="71577F86" w:rsidR="00BB49DF" w:rsidRPr="007246C2" w:rsidRDefault="00BB49DF" w:rsidP="00BB49DF">
            <w:pPr>
              <w:jc w:val="center"/>
              <w:rPr>
                <w:rFonts w:ascii="Calibri" w:hAnsi="Calibri" w:cs="Calibri"/>
              </w:rPr>
            </w:pPr>
            <w:r w:rsidRPr="007246C2">
              <w:rPr>
                <w:rFonts w:ascii="Calibri" w:hAnsi="Calibri" w:cs="Calibri"/>
              </w:rPr>
              <w:t>9</w:t>
            </w:r>
          </w:p>
        </w:tc>
        <w:tc>
          <w:tcPr>
            <w:tcW w:w="1000" w:type="pct"/>
          </w:tcPr>
          <w:p w14:paraId="79349EAD" w14:textId="77777777" w:rsidR="00BB49DF" w:rsidRPr="007246C2" w:rsidRDefault="00BB49DF" w:rsidP="00BB49DF">
            <w:pPr>
              <w:rPr>
                <w:rFonts w:ascii="Calibri" w:hAnsi="Calibri" w:cs="Calibri"/>
              </w:rPr>
            </w:pPr>
            <w:r w:rsidRPr="007246C2">
              <w:rPr>
                <w:rFonts w:ascii="Calibri" w:hAnsi="Calibri" w:cs="Calibri"/>
              </w:rPr>
              <w:t xml:space="preserve">It is up to each participant to know the limits of their own body, however if someone starts presenting signs that they are unwell, they will be suggested to remove themselves from the tournament, and medical attention can be called if necessary. </w:t>
            </w:r>
          </w:p>
          <w:p w14:paraId="572F6104" w14:textId="2B6267CB" w:rsidR="00BB49DF" w:rsidRPr="007246C2" w:rsidRDefault="00BB49DF" w:rsidP="00BB49DF">
            <w:pPr>
              <w:rPr>
                <w:rFonts w:ascii="Calibri" w:hAnsi="Calibri" w:cs="Calibri"/>
              </w:rPr>
            </w:pPr>
            <w:r w:rsidRPr="007246C2">
              <w:rPr>
                <w:rFonts w:ascii="Calibri" w:hAnsi="Calibri" w:cs="Calibri"/>
              </w:rPr>
              <w:t>To limit the risk of this happening, a 10-minute warm up will occur at the start of the tournament including netball drills and activities that will focus on the warming up muscles used in game play and particularly paying acute attention to the ankles as they are frequent sources of injury in netball players.</w:t>
            </w:r>
          </w:p>
        </w:tc>
        <w:tc>
          <w:tcPr>
            <w:tcW w:w="183" w:type="pct"/>
          </w:tcPr>
          <w:p w14:paraId="4FA9B636" w14:textId="2050AB1C" w:rsidR="00BB49DF" w:rsidRPr="007246C2" w:rsidRDefault="00BB49DF" w:rsidP="00BB49DF">
            <w:pPr>
              <w:jc w:val="center"/>
              <w:rPr>
                <w:rFonts w:ascii="Calibri" w:hAnsi="Calibri" w:cs="Calibri"/>
              </w:rPr>
            </w:pPr>
            <w:r w:rsidRPr="007246C2">
              <w:rPr>
                <w:rFonts w:ascii="Calibri" w:hAnsi="Calibri" w:cs="Calibri"/>
              </w:rPr>
              <w:t>2</w:t>
            </w:r>
          </w:p>
        </w:tc>
        <w:tc>
          <w:tcPr>
            <w:tcW w:w="182" w:type="pct"/>
          </w:tcPr>
          <w:p w14:paraId="3CC014B4" w14:textId="76158584" w:rsidR="00BB49DF" w:rsidRPr="007246C2" w:rsidRDefault="00BB49DF" w:rsidP="00BB49DF">
            <w:pPr>
              <w:jc w:val="center"/>
              <w:rPr>
                <w:rFonts w:ascii="Calibri" w:hAnsi="Calibri" w:cs="Calibri"/>
              </w:rPr>
            </w:pPr>
            <w:r w:rsidRPr="007246C2">
              <w:rPr>
                <w:rFonts w:ascii="Calibri" w:hAnsi="Calibri" w:cs="Calibri"/>
              </w:rPr>
              <w:t>3</w:t>
            </w:r>
          </w:p>
        </w:tc>
        <w:tc>
          <w:tcPr>
            <w:tcW w:w="182" w:type="pct"/>
          </w:tcPr>
          <w:p w14:paraId="2FE70420" w14:textId="24F3710C" w:rsidR="00BB49DF" w:rsidRPr="007246C2" w:rsidRDefault="00BB49DF" w:rsidP="00BB49DF">
            <w:pPr>
              <w:jc w:val="center"/>
              <w:rPr>
                <w:rFonts w:ascii="Calibri" w:hAnsi="Calibri" w:cs="Calibri"/>
              </w:rPr>
            </w:pPr>
            <w:r w:rsidRPr="007246C2">
              <w:rPr>
                <w:rFonts w:ascii="Calibri" w:hAnsi="Calibri" w:cs="Calibri"/>
              </w:rPr>
              <w:t>6</w:t>
            </w:r>
          </w:p>
        </w:tc>
        <w:tc>
          <w:tcPr>
            <w:tcW w:w="1082" w:type="pct"/>
          </w:tcPr>
          <w:p w14:paraId="252EC4A5" w14:textId="77777777" w:rsidR="00BB49DF" w:rsidRPr="007246C2" w:rsidRDefault="00BB49DF" w:rsidP="00BB49DF">
            <w:pPr>
              <w:rPr>
                <w:rFonts w:ascii="Calibri" w:hAnsi="Calibri" w:cs="Calibri"/>
              </w:rPr>
            </w:pPr>
            <w:r w:rsidRPr="007246C2">
              <w:rPr>
                <w:rFonts w:ascii="Calibri" w:hAnsi="Calibri" w:cs="Calibri"/>
              </w:rPr>
              <w:t>First aid trained personnel can provide medical attention on site with the first aid kits supplied by members of committee and if there is a dire emergency 999 will be called.</w:t>
            </w:r>
          </w:p>
          <w:p w14:paraId="29007BC6" w14:textId="7EA205C0" w:rsidR="00BB49DF" w:rsidRPr="007246C2" w:rsidRDefault="00BB49DF" w:rsidP="00BB49DF">
            <w:pPr>
              <w:rPr>
                <w:rFonts w:ascii="Calibri" w:hAnsi="Calibri" w:cs="Calibri"/>
              </w:rPr>
            </w:pPr>
            <w:r w:rsidRPr="007246C2">
              <w:rPr>
                <w:rFonts w:ascii="Calibri" w:hAnsi="Calibri" w:cs="Calibri"/>
              </w:rPr>
              <w:t>Any injuries that arise will be reported to those running the charity tournament and the president and vice president in a timely manner so an incident report can be filed.</w:t>
            </w:r>
          </w:p>
        </w:tc>
      </w:tr>
    </w:tbl>
    <w:p w14:paraId="20378377" w14:textId="7CC9CC2A" w:rsidR="00BB49DF" w:rsidRPr="007246C2" w:rsidRDefault="00BB49DF" w:rsidP="00E019C6">
      <w:pPr>
        <w:rPr>
          <w:rFonts w:ascii="Calibri" w:eastAsia="Calibri" w:hAnsi="Calibri" w:cs="Calibri"/>
          <w:b/>
          <w:bCs/>
          <w:i/>
          <w:sz w:val="24"/>
          <w:szCs w:val="24"/>
        </w:rPr>
      </w:pPr>
    </w:p>
    <w:p w14:paraId="64AA57CC" w14:textId="77777777" w:rsidR="00BB49DF" w:rsidRPr="007246C2" w:rsidRDefault="00BB49DF">
      <w:pPr>
        <w:spacing w:after="160" w:line="278" w:lineRule="auto"/>
        <w:rPr>
          <w:rFonts w:ascii="Calibri" w:eastAsia="Calibri" w:hAnsi="Calibri" w:cs="Calibri"/>
          <w:b/>
          <w:bCs/>
          <w:i/>
          <w:sz w:val="24"/>
          <w:szCs w:val="24"/>
        </w:rPr>
      </w:pPr>
      <w:r w:rsidRPr="007246C2">
        <w:rPr>
          <w:rFonts w:ascii="Calibri" w:eastAsia="Calibri" w:hAnsi="Calibri" w:cs="Calibri"/>
          <w:b/>
          <w:bCs/>
          <w:i/>
          <w:sz w:val="24"/>
          <w:szCs w:val="24"/>
        </w:rPr>
        <w:br w:type="page"/>
      </w:r>
    </w:p>
    <w:tbl>
      <w:tblPr>
        <w:tblStyle w:val="TableGrid"/>
        <w:tblW w:w="5065" w:type="pct"/>
        <w:shd w:val="clear" w:color="auto" w:fill="F2F2F2" w:themeFill="background1" w:themeFillShade="F2"/>
        <w:tblLook w:val="04A0" w:firstRow="1" w:lastRow="0" w:firstColumn="1" w:lastColumn="0" w:noHBand="0" w:noVBand="1"/>
      </w:tblPr>
      <w:tblGrid>
        <w:gridCol w:w="1717"/>
        <w:gridCol w:w="2834"/>
        <w:gridCol w:w="1129"/>
        <w:gridCol w:w="571"/>
        <w:gridCol w:w="571"/>
        <w:gridCol w:w="571"/>
        <w:gridCol w:w="3118"/>
        <w:gridCol w:w="571"/>
        <w:gridCol w:w="567"/>
        <w:gridCol w:w="567"/>
        <w:gridCol w:w="3373"/>
      </w:tblGrid>
      <w:tr w:rsidR="00BB49DF" w:rsidRPr="007246C2" w14:paraId="53E69BA0" w14:textId="77777777" w:rsidTr="003332CB">
        <w:trPr>
          <w:cantSplit/>
          <w:trHeight w:val="1510"/>
          <w:tblHeader/>
        </w:trPr>
        <w:tc>
          <w:tcPr>
            <w:tcW w:w="551" w:type="pct"/>
          </w:tcPr>
          <w:p w14:paraId="60F8F377" w14:textId="63BC6B94" w:rsidR="00BB49DF" w:rsidRPr="007246C2" w:rsidRDefault="00BB49DF" w:rsidP="00BB49DF">
            <w:pPr>
              <w:rPr>
                <w:rFonts w:ascii="Calibri" w:hAnsi="Calibri" w:cs="Calibri"/>
              </w:rPr>
            </w:pPr>
            <w:r w:rsidRPr="007246C2">
              <w:rPr>
                <w:rFonts w:ascii="Calibri" w:hAnsi="Calibri" w:cs="Calibri"/>
              </w:rPr>
              <w:lastRenderedPageBreak/>
              <w:t>Ball hitting players: either face or other parts of the body</w:t>
            </w:r>
          </w:p>
        </w:tc>
        <w:tc>
          <w:tcPr>
            <w:tcW w:w="909" w:type="pct"/>
          </w:tcPr>
          <w:p w14:paraId="109248A1" w14:textId="77777777" w:rsidR="00BB49DF" w:rsidRPr="007246C2" w:rsidRDefault="00BB49DF" w:rsidP="00BB49DF">
            <w:pPr>
              <w:rPr>
                <w:rFonts w:ascii="Calibri" w:hAnsi="Calibri" w:cs="Calibri"/>
              </w:rPr>
            </w:pPr>
            <w:r w:rsidRPr="007246C2">
              <w:rPr>
                <w:rFonts w:ascii="Calibri" w:hAnsi="Calibri" w:cs="Calibri"/>
              </w:rPr>
              <w:t xml:space="preserve">Broken nose, bruised face, concussion in contact with the face </w:t>
            </w:r>
          </w:p>
          <w:p w14:paraId="49A115FD" w14:textId="50E29F36" w:rsidR="00BB49DF" w:rsidRPr="007246C2" w:rsidRDefault="00BB49DF" w:rsidP="00BB49DF">
            <w:pPr>
              <w:rPr>
                <w:rFonts w:ascii="Calibri" w:hAnsi="Calibri" w:cs="Calibri"/>
              </w:rPr>
            </w:pPr>
            <w:r w:rsidRPr="007246C2">
              <w:rPr>
                <w:rFonts w:ascii="Calibri" w:hAnsi="Calibri" w:cs="Calibri"/>
              </w:rPr>
              <w:t>Potential for bruising and pain, if elsewhere in the body</w:t>
            </w:r>
          </w:p>
        </w:tc>
        <w:tc>
          <w:tcPr>
            <w:tcW w:w="362" w:type="pct"/>
          </w:tcPr>
          <w:p w14:paraId="43D56B1E" w14:textId="5D18AB23" w:rsidR="00BB49DF" w:rsidRPr="007246C2" w:rsidRDefault="00BB49DF" w:rsidP="00BB49DF">
            <w:pPr>
              <w:rPr>
                <w:rFonts w:ascii="Calibri" w:hAnsi="Calibri" w:cs="Calibri"/>
              </w:rPr>
            </w:pPr>
            <w:r w:rsidRPr="007246C2">
              <w:rPr>
                <w:rFonts w:ascii="Calibri" w:hAnsi="Calibri" w:cs="Calibri"/>
              </w:rPr>
              <w:t xml:space="preserve">Those nearby </w:t>
            </w:r>
          </w:p>
        </w:tc>
        <w:tc>
          <w:tcPr>
            <w:tcW w:w="183" w:type="pct"/>
          </w:tcPr>
          <w:p w14:paraId="6D7B406D" w14:textId="166A371B" w:rsidR="00BB49DF" w:rsidRPr="007246C2" w:rsidRDefault="00BB49DF" w:rsidP="00BB49DF">
            <w:pPr>
              <w:jc w:val="center"/>
              <w:rPr>
                <w:rFonts w:ascii="Calibri" w:hAnsi="Calibri" w:cs="Calibri"/>
              </w:rPr>
            </w:pPr>
            <w:r w:rsidRPr="007246C2">
              <w:rPr>
                <w:rFonts w:ascii="Calibri" w:hAnsi="Calibri" w:cs="Calibri"/>
              </w:rPr>
              <w:t>3</w:t>
            </w:r>
          </w:p>
        </w:tc>
        <w:tc>
          <w:tcPr>
            <w:tcW w:w="183" w:type="pct"/>
          </w:tcPr>
          <w:p w14:paraId="2C639055" w14:textId="03D0D50A" w:rsidR="00BB49DF" w:rsidRPr="007246C2" w:rsidRDefault="00BB49DF" w:rsidP="00BB49DF">
            <w:pPr>
              <w:jc w:val="center"/>
              <w:rPr>
                <w:rFonts w:ascii="Calibri" w:hAnsi="Calibri" w:cs="Calibri"/>
              </w:rPr>
            </w:pPr>
            <w:r w:rsidRPr="007246C2">
              <w:rPr>
                <w:rFonts w:ascii="Calibri" w:hAnsi="Calibri" w:cs="Calibri"/>
              </w:rPr>
              <w:t>2</w:t>
            </w:r>
          </w:p>
        </w:tc>
        <w:tc>
          <w:tcPr>
            <w:tcW w:w="183" w:type="pct"/>
          </w:tcPr>
          <w:p w14:paraId="02A4D4BD" w14:textId="7D898605" w:rsidR="00BB49DF" w:rsidRPr="007246C2" w:rsidRDefault="00BB49DF" w:rsidP="00BB49DF">
            <w:pPr>
              <w:jc w:val="center"/>
              <w:rPr>
                <w:rFonts w:ascii="Calibri" w:hAnsi="Calibri" w:cs="Calibri"/>
              </w:rPr>
            </w:pPr>
            <w:r w:rsidRPr="007246C2">
              <w:rPr>
                <w:rFonts w:ascii="Calibri" w:hAnsi="Calibri" w:cs="Calibri"/>
              </w:rPr>
              <w:t>6</w:t>
            </w:r>
          </w:p>
        </w:tc>
        <w:tc>
          <w:tcPr>
            <w:tcW w:w="1000" w:type="pct"/>
          </w:tcPr>
          <w:p w14:paraId="0A60BF91" w14:textId="1B3429DC" w:rsidR="00BB49DF" w:rsidRPr="007246C2" w:rsidRDefault="00BB49DF" w:rsidP="00BB49DF">
            <w:pPr>
              <w:rPr>
                <w:rFonts w:ascii="Calibri" w:hAnsi="Calibri" w:cs="Calibri"/>
              </w:rPr>
            </w:pPr>
            <w:r w:rsidRPr="007246C2">
              <w:rPr>
                <w:rFonts w:ascii="Calibri" w:hAnsi="Calibri" w:cs="Calibri"/>
              </w:rPr>
              <w:t xml:space="preserve">Ensure we encourage and demonstrate proper use of the netball as a lot of the participants will not have a lot of experience previously player. The risk cannot be </w:t>
            </w:r>
            <w:r w:rsidR="000C28F4" w:rsidRPr="007246C2">
              <w:rPr>
                <w:rFonts w:ascii="Calibri" w:hAnsi="Calibri" w:cs="Calibri"/>
              </w:rPr>
              <w:t>completely</w:t>
            </w:r>
            <w:r w:rsidRPr="007246C2">
              <w:rPr>
                <w:rFonts w:ascii="Calibri" w:hAnsi="Calibri" w:cs="Calibri"/>
              </w:rPr>
              <w:t xml:space="preserve"> eliminated but will be mitigated as much as possible as they learn how to play properly and safely before the tournament commences. </w:t>
            </w:r>
          </w:p>
          <w:p w14:paraId="00E84597" w14:textId="3CA1D9C5" w:rsidR="00BB49DF" w:rsidRPr="007246C2" w:rsidRDefault="00BB49DF" w:rsidP="00BB49DF">
            <w:pPr>
              <w:rPr>
                <w:rFonts w:ascii="Calibri" w:hAnsi="Calibri" w:cs="Calibri"/>
              </w:rPr>
            </w:pPr>
            <w:r w:rsidRPr="007246C2">
              <w:rPr>
                <w:rFonts w:ascii="Calibri" w:hAnsi="Calibri" w:cs="Calibri"/>
              </w:rPr>
              <w:t>Also, the standard of our equipment will be checked thoroughly prior to the tournament commencing as any unpumped balls can increase the risk of injury due to not being able to catch or throw them properly, increasing the risk to other players.</w:t>
            </w:r>
          </w:p>
        </w:tc>
        <w:tc>
          <w:tcPr>
            <w:tcW w:w="183" w:type="pct"/>
          </w:tcPr>
          <w:p w14:paraId="69C26385" w14:textId="282C27F8" w:rsidR="00BB49DF" w:rsidRPr="007246C2" w:rsidRDefault="00BB49DF" w:rsidP="00BB49DF">
            <w:pPr>
              <w:jc w:val="center"/>
              <w:rPr>
                <w:rFonts w:ascii="Calibri" w:hAnsi="Calibri" w:cs="Calibri"/>
              </w:rPr>
            </w:pPr>
            <w:r w:rsidRPr="007246C2">
              <w:rPr>
                <w:rFonts w:ascii="Calibri" w:hAnsi="Calibri" w:cs="Calibri"/>
              </w:rPr>
              <w:t>2</w:t>
            </w:r>
          </w:p>
        </w:tc>
        <w:tc>
          <w:tcPr>
            <w:tcW w:w="182" w:type="pct"/>
          </w:tcPr>
          <w:p w14:paraId="6170E6AC" w14:textId="410620EC" w:rsidR="00BB49DF" w:rsidRPr="007246C2" w:rsidRDefault="00BB49DF" w:rsidP="00BB49DF">
            <w:pPr>
              <w:jc w:val="center"/>
              <w:rPr>
                <w:rFonts w:ascii="Calibri" w:hAnsi="Calibri" w:cs="Calibri"/>
              </w:rPr>
            </w:pPr>
            <w:r w:rsidRPr="007246C2">
              <w:rPr>
                <w:rFonts w:ascii="Calibri" w:hAnsi="Calibri" w:cs="Calibri"/>
              </w:rPr>
              <w:t>1</w:t>
            </w:r>
          </w:p>
        </w:tc>
        <w:tc>
          <w:tcPr>
            <w:tcW w:w="182" w:type="pct"/>
          </w:tcPr>
          <w:p w14:paraId="434E2E79" w14:textId="2329D0AF" w:rsidR="00BB49DF" w:rsidRPr="007246C2" w:rsidRDefault="00BB49DF" w:rsidP="00BB49DF">
            <w:pPr>
              <w:jc w:val="center"/>
              <w:rPr>
                <w:rFonts w:ascii="Calibri" w:hAnsi="Calibri" w:cs="Calibri"/>
              </w:rPr>
            </w:pPr>
            <w:r w:rsidRPr="007246C2">
              <w:rPr>
                <w:rFonts w:ascii="Calibri" w:hAnsi="Calibri" w:cs="Calibri"/>
              </w:rPr>
              <w:t>2</w:t>
            </w:r>
          </w:p>
        </w:tc>
        <w:tc>
          <w:tcPr>
            <w:tcW w:w="1082" w:type="pct"/>
          </w:tcPr>
          <w:p w14:paraId="6A354859" w14:textId="266FF0E0" w:rsidR="00BB49DF" w:rsidRPr="007246C2" w:rsidRDefault="00BB49DF" w:rsidP="00BB49DF">
            <w:pPr>
              <w:rPr>
                <w:rFonts w:ascii="Calibri" w:hAnsi="Calibri" w:cs="Calibri"/>
              </w:rPr>
            </w:pPr>
            <w:r w:rsidRPr="007246C2">
              <w:rPr>
                <w:rFonts w:ascii="Calibri" w:hAnsi="Calibri" w:cs="Calibri"/>
              </w:rPr>
              <w:t>Ensure that the balls are secured before and after training in a training bag.</w:t>
            </w:r>
          </w:p>
          <w:p w14:paraId="4D4C0CC3" w14:textId="300E0F5B" w:rsidR="00BB49DF" w:rsidRPr="007246C2" w:rsidRDefault="00BB49DF" w:rsidP="00BB49DF">
            <w:pPr>
              <w:rPr>
                <w:rFonts w:ascii="Calibri" w:hAnsi="Calibri" w:cs="Calibri"/>
              </w:rPr>
            </w:pPr>
            <w:r w:rsidRPr="007246C2">
              <w:rPr>
                <w:rFonts w:ascii="Calibri" w:hAnsi="Calibri" w:cs="Calibri"/>
              </w:rPr>
              <w:t>Non-participants are to stand well away from the courts when games are in play to prevent the risk of injury if a ball goes off court.</w:t>
            </w:r>
          </w:p>
          <w:p w14:paraId="71E406D2" w14:textId="799270B3" w:rsidR="00BB49DF" w:rsidRPr="007246C2" w:rsidRDefault="00BB49DF" w:rsidP="00BB49DF">
            <w:pPr>
              <w:rPr>
                <w:rFonts w:ascii="Calibri" w:hAnsi="Calibri" w:cs="Calibri"/>
              </w:rPr>
            </w:pPr>
            <w:r w:rsidRPr="007246C2">
              <w:rPr>
                <w:rFonts w:ascii="Calibri" w:hAnsi="Calibri" w:cs="Calibri"/>
              </w:rPr>
              <w:t xml:space="preserve">If a serious injury occurs, 999 can be called. </w:t>
            </w:r>
          </w:p>
        </w:tc>
      </w:tr>
    </w:tbl>
    <w:p w14:paraId="2278510B" w14:textId="77777777" w:rsidR="00E019C6" w:rsidRPr="007246C2" w:rsidRDefault="00E019C6" w:rsidP="00E019C6">
      <w:pPr>
        <w:rPr>
          <w:rFonts w:ascii="Calibri" w:hAnsi="Calibri" w:cs="Calibri"/>
        </w:rPr>
      </w:pPr>
    </w:p>
    <w:p w14:paraId="0CBB1D50" w14:textId="77777777" w:rsidR="00E019C6" w:rsidRPr="007246C2" w:rsidRDefault="00E019C6" w:rsidP="00E019C6">
      <w:pPr>
        <w:rPr>
          <w:rFonts w:ascii="Calibri" w:hAnsi="Calibri" w:cs="Calibri"/>
        </w:rPr>
      </w:pPr>
    </w:p>
    <w:p w14:paraId="01603891" w14:textId="77777777" w:rsidR="00E019C6" w:rsidRPr="007246C2" w:rsidRDefault="00E019C6" w:rsidP="00E019C6">
      <w:pPr>
        <w:rPr>
          <w:rFonts w:ascii="Calibri" w:hAnsi="Calibri" w:cs="Calibri"/>
        </w:rPr>
      </w:pPr>
    </w:p>
    <w:p w14:paraId="6366D67C" w14:textId="77777777" w:rsidR="00E019C6" w:rsidRPr="007246C2" w:rsidRDefault="00E019C6" w:rsidP="00E019C6">
      <w:pPr>
        <w:rPr>
          <w:rFonts w:ascii="Calibri" w:hAnsi="Calibri" w:cs="Calibri"/>
        </w:rPr>
      </w:pPr>
    </w:p>
    <w:p w14:paraId="7B3F3BA5" w14:textId="77777777" w:rsidR="00E019C6" w:rsidRPr="007246C2" w:rsidRDefault="00E019C6" w:rsidP="00E019C6">
      <w:pPr>
        <w:rPr>
          <w:rFonts w:ascii="Calibri" w:hAnsi="Calibri" w:cs="Calibri"/>
        </w:rPr>
      </w:pPr>
    </w:p>
    <w:tbl>
      <w:tblPr>
        <w:tblStyle w:val="TableGrid"/>
        <w:tblW w:w="5065" w:type="pct"/>
        <w:shd w:val="clear" w:color="auto" w:fill="F2F2F2" w:themeFill="background1" w:themeFillShade="F2"/>
        <w:tblLook w:val="04A0" w:firstRow="1" w:lastRow="0" w:firstColumn="1" w:lastColumn="0" w:noHBand="0" w:noVBand="1"/>
      </w:tblPr>
      <w:tblGrid>
        <w:gridCol w:w="1717"/>
        <w:gridCol w:w="2834"/>
        <w:gridCol w:w="1129"/>
        <w:gridCol w:w="571"/>
        <w:gridCol w:w="571"/>
        <w:gridCol w:w="571"/>
        <w:gridCol w:w="3118"/>
        <w:gridCol w:w="571"/>
        <w:gridCol w:w="567"/>
        <w:gridCol w:w="567"/>
        <w:gridCol w:w="3373"/>
      </w:tblGrid>
      <w:tr w:rsidR="00BB49DF" w:rsidRPr="007246C2" w14:paraId="6C655974" w14:textId="77777777" w:rsidTr="003332CB">
        <w:trPr>
          <w:cantSplit/>
          <w:trHeight w:val="1510"/>
          <w:tblHeader/>
        </w:trPr>
        <w:tc>
          <w:tcPr>
            <w:tcW w:w="551" w:type="pct"/>
          </w:tcPr>
          <w:p w14:paraId="49796992" w14:textId="6CD39471" w:rsidR="00BB49DF" w:rsidRPr="007246C2" w:rsidRDefault="00BB49DF" w:rsidP="00BB49DF">
            <w:pPr>
              <w:rPr>
                <w:rFonts w:ascii="Calibri" w:hAnsi="Calibri" w:cs="Calibri"/>
              </w:rPr>
            </w:pPr>
            <w:r w:rsidRPr="007246C2">
              <w:rPr>
                <w:rFonts w:ascii="Calibri" w:hAnsi="Calibri" w:cs="Calibri"/>
              </w:rPr>
              <w:lastRenderedPageBreak/>
              <w:t>Car park and cars</w:t>
            </w:r>
          </w:p>
        </w:tc>
        <w:tc>
          <w:tcPr>
            <w:tcW w:w="909" w:type="pct"/>
          </w:tcPr>
          <w:p w14:paraId="49B91B78" w14:textId="78D67627" w:rsidR="00BB49DF" w:rsidRPr="007246C2" w:rsidRDefault="00BB49DF" w:rsidP="00BB49DF">
            <w:pPr>
              <w:rPr>
                <w:rFonts w:ascii="Calibri" w:hAnsi="Calibri" w:cs="Calibri"/>
              </w:rPr>
            </w:pPr>
            <w:r w:rsidRPr="007246C2">
              <w:rPr>
                <w:rFonts w:ascii="Calibri" w:hAnsi="Calibri" w:cs="Calibri"/>
              </w:rPr>
              <w:t xml:space="preserve">Being hit by cars before or after the tournament leading to potential bruises, concussion, broken bones and severe bodily harm. </w:t>
            </w:r>
          </w:p>
        </w:tc>
        <w:tc>
          <w:tcPr>
            <w:tcW w:w="362" w:type="pct"/>
          </w:tcPr>
          <w:p w14:paraId="5D5FA136" w14:textId="7BD4D438" w:rsidR="00BB49DF" w:rsidRPr="007246C2" w:rsidRDefault="00BB49DF" w:rsidP="00BB49DF">
            <w:pPr>
              <w:rPr>
                <w:rFonts w:ascii="Calibri" w:hAnsi="Calibri" w:cs="Calibri"/>
              </w:rPr>
            </w:pPr>
            <w:r w:rsidRPr="007246C2">
              <w:rPr>
                <w:rFonts w:ascii="Calibri" w:hAnsi="Calibri" w:cs="Calibri"/>
              </w:rPr>
              <w:t>Those in the vicinity</w:t>
            </w:r>
          </w:p>
        </w:tc>
        <w:tc>
          <w:tcPr>
            <w:tcW w:w="183" w:type="pct"/>
          </w:tcPr>
          <w:p w14:paraId="38B86D8F" w14:textId="24D0BB05" w:rsidR="00BB49DF" w:rsidRPr="007246C2" w:rsidRDefault="00BB49DF" w:rsidP="00BB49DF">
            <w:pPr>
              <w:jc w:val="center"/>
              <w:rPr>
                <w:rFonts w:ascii="Calibri" w:hAnsi="Calibri" w:cs="Calibri"/>
              </w:rPr>
            </w:pPr>
            <w:r w:rsidRPr="007246C2">
              <w:rPr>
                <w:rFonts w:ascii="Calibri" w:hAnsi="Calibri" w:cs="Calibri"/>
              </w:rPr>
              <w:t>1</w:t>
            </w:r>
          </w:p>
        </w:tc>
        <w:tc>
          <w:tcPr>
            <w:tcW w:w="183" w:type="pct"/>
          </w:tcPr>
          <w:p w14:paraId="164FD1BB" w14:textId="7888202D" w:rsidR="00BB49DF" w:rsidRPr="007246C2" w:rsidRDefault="00BB49DF" w:rsidP="00BB49DF">
            <w:pPr>
              <w:jc w:val="center"/>
              <w:rPr>
                <w:rFonts w:ascii="Calibri" w:hAnsi="Calibri" w:cs="Calibri"/>
              </w:rPr>
            </w:pPr>
            <w:r w:rsidRPr="007246C2">
              <w:rPr>
                <w:rFonts w:ascii="Calibri" w:hAnsi="Calibri" w:cs="Calibri"/>
              </w:rPr>
              <w:t>5</w:t>
            </w:r>
          </w:p>
        </w:tc>
        <w:tc>
          <w:tcPr>
            <w:tcW w:w="183" w:type="pct"/>
          </w:tcPr>
          <w:p w14:paraId="0F2DB10D" w14:textId="62E34EE1" w:rsidR="00BB49DF" w:rsidRPr="007246C2" w:rsidRDefault="00BB49DF" w:rsidP="00BB49DF">
            <w:pPr>
              <w:jc w:val="center"/>
              <w:rPr>
                <w:rFonts w:ascii="Calibri" w:hAnsi="Calibri" w:cs="Calibri"/>
              </w:rPr>
            </w:pPr>
            <w:r w:rsidRPr="007246C2">
              <w:rPr>
                <w:rFonts w:ascii="Calibri" w:hAnsi="Calibri" w:cs="Calibri"/>
              </w:rPr>
              <w:t>5</w:t>
            </w:r>
          </w:p>
        </w:tc>
        <w:tc>
          <w:tcPr>
            <w:tcW w:w="1000" w:type="pct"/>
          </w:tcPr>
          <w:p w14:paraId="54ED76CA" w14:textId="35359336" w:rsidR="00BB49DF" w:rsidRPr="007246C2" w:rsidRDefault="00BB49DF" w:rsidP="00BB49DF">
            <w:pPr>
              <w:rPr>
                <w:rFonts w:ascii="Calibri" w:hAnsi="Calibri" w:cs="Calibri"/>
              </w:rPr>
            </w:pPr>
            <w:r w:rsidRPr="007246C2">
              <w:rPr>
                <w:rFonts w:ascii="Calibri" w:hAnsi="Calibri" w:cs="Calibri"/>
              </w:rPr>
              <w:t xml:space="preserve">Encourage awareness of traffic and make sure to use </w:t>
            </w:r>
            <w:r w:rsidR="00855984" w:rsidRPr="007246C2">
              <w:rPr>
                <w:rFonts w:ascii="Calibri" w:hAnsi="Calibri" w:cs="Calibri"/>
              </w:rPr>
              <w:t xml:space="preserve">designated </w:t>
            </w:r>
            <w:r w:rsidRPr="007246C2">
              <w:rPr>
                <w:rFonts w:ascii="Calibri" w:hAnsi="Calibri" w:cs="Calibri"/>
              </w:rPr>
              <w:t>paths</w:t>
            </w:r>
            <w:r w:rsidR="00855984" w:rsidRPr="007246C2">
              <w:rPr>
                <w:rFonts w:ascii="Calibri" w:hAnsi="Calibri" w:cs="Calibri"/>
              </w:rPr>
              <w:t xml:space="preserve"> when</w:t>
            </w:r>
            <w:r w:rsidR="00560E82" w:rsidRPr="007246C2">
              <w:rPr>
                <w:rFonts w:ascii="Calibri" w:hAnsi="Calibri" w:cs="Calibri"/>
              </w:rPr>
              <w:t xml:space="preserve"> instructing people how to get to the tournament</w:t>
            </w:r>
            <w:r w:rsidRPr="007246C2">
              <w:rPr>
                <w:rFonts w:ascii="Calibri" w:hAnsi="Calibri" w:cs="Calibri"/>
              </w:rPr>
              <w:t>. The car park doesn’t have many pedestrian pathways so make sure to remind participants to stay vigilant of the traffic when arriving and departing.</w:t>
            </w:r>
          </w:p>
        </w:tc>
        <w:tc>
          <w:tcPr>
            <w:tcW w:w="183" w:type="pct"/>
          </w:tcPr>
          <w:p w14:paraId="34F30072" w14:textId="547D439C" w:rsidR="00BB49DF" w:rsidRPr="007246C2" w:rsidRDefault="00BB49DF" w:rsidP="00BB49DF">
            <w:pPr>
              <w:jc w:val="center"/>
              <w:rPr>
                <w:rFonts w:ascii="Calibri" w:hAnsi="Calibri" w:cs="Calibri"/>
              </w:rPr>
            </w:pPr>
            <w:r w:rsidRPr="007246C2">
              <w:rPr>
                <w:rFonts w:ascii="Calibri" w:hAnsi="Calibri" w:cs="Calibri"/>
              </w:rPr>
              <w:t>1</w:t>
            </w:r>
          </w:p>
        </w:tc>
        <w:tc>
          <w:tcPr>
            <w:tcW w:w="182" w:type="pct"/>
          </w:tcPr>
          <w:p w14:paraId="6964DFD1" w14:textId="2853E221" w:rsidR="00BB49DF" w:rsidRPr="007246C2" w:rsidRDefault="00BB49DF" w:rsidP="00BB49DF">
            <w:pPr>
              <w:jc w:val="center"/>
              <w:rPr>
                <w:rFonts w:ascii="Calibri" w:hAnsi="Calibri" w:cs="Calibri"/>
              </w:rPr>
            </w:pPr>
            <w:r w:rsidRPr="007246C2">
              <w:rPr>
                <w:rFonts w:ascii="Calibri" w:hAnsi="Calibri" w:cs="Calibri"/>
              </w:rPr>
              <w:t>3</w:t>
            </w:r>
          </w:p>
        </w:tc>
        <w:tc>
          <w:tcPr>
            <w:tcW w:w="182" w:type="pct"/>
          </w:tcPr>
          <w:p w14:paraId="5DEB3CED" w14:textId="4A3F6A67" w:rsidR="00BB49DF" w:rsidRPr="007246C2" w:rsidRDefault="00BB49DF" w:rsidP="00BB49DF">
            <w:pPr>
              <w:jc w:val="center"/>
              <w:rPr>
                <w:rFonts w:ascii="Calibri" w:hAnsi="Calibri" w:cs="Calibri"/>
              </w:rPr>
            </w:pPr>
            <w:r w:rsidRPr="007246C2">
              <w:rPr>
                <w:rFonts w:ascii="Calibri" w:hAnsi="Calibri" w:cs="Calibri"/>
              </w:rPr>
              <w:t>3</w:t>
            </w:r>
          </w:p>
        </w:tc>
        <w:tc>
          <w:tcPr>
            <w:tcW w:w="1082" w:type="pct"/>
          </w:tcPr>
          <w:p w14:paraId="27CC921B" w14:textId="057E0E15" w:rsidR="00BB49DF" w:rsidRPr="007246C2" w:rsidRDefault="00BB49DF" w:rsidP="009342B8">
            <w:pPr>
              <w:rPr>
                <w:rFonts w:ascii="Calibri" w:hAnsi="Calibri" w:cs="Calibri"/>
              </w:rPr>
            </w:pPr>
            <w:r w:rsidRPr="007246C2">
              <w:rPr>
                <w:rFonts w:ascii="Calibri" w:hAnsi="Calibri" w:cs="Calibri"/>
              </w:rPr>
              <w:t xml:space="preserve">Shut </w:t>
            </w:r>
            <w:r w:rsidR="000C28F4" w:rsidRPr="007246C2">
              <w:rPr>
                <w:rFonts w:ascii="Calibri" w:hAnsi="Calibri" w:cs="Calibri"/>
              </w:rPr>
              <w:t xml:space="preserve">the </w:t>
            </w:r>
            <w:r w:rsidRPr="007246C2">
              <w:rPr>
                <w:rFonts w:ascii="Calibri" w:hAnsi="Calibri" w:cs="Calibri"/>
              </w:rPr>
              <w:t>gates wh</w:t>
            </w:r>
            <w:r w:rsidR="000C28F4" w:rsidRPr="007246C2">
              <w:rPr>
                <w:rFonts w:ascii="Calibri" w:hAnsi="Calibri" w:cs="Calibri"/>
              </w:rPr>
              <w:t xml:space="preserve">ilst </w:t>
            </w:r>
            <w:r w:rsidRPr="007246C2">
              <w:rPr>
                <w:rFonts w:ascii="Calibri" w:hAnsi="Calibri" w:cs="Calibri"/>
              </w:rPr>
              <w:t xml:space="preserve">playing so balls don’t </w:t>
            </w:r>
            <w:r w:rsidR="000C28F4" w:rsidRPr="007246C2">
              <w:rPr>
                <w:rFonts w:ascii="Calibri" w:hAnsi="Calibri" w:cs="Calibri"/>
              </w:rPr>
              <w:t>get thrown/</w:t>
            </w:r>
            <w:r w:rsidR="002859CD" w:rsidRPr="007246C2">
              <w:rPr>
                <w:rFonts w:ascii="Calibri" w:hAnsi="Calibri" w:cs="Calibri"/>
              </w:rPr>
              <w:t>rolled out of the</w:t>
            </w:r>
            <w:r w:rsidRPr="007246C2">
              <w:rPr>
                <w:rFonts w:ascii="Calibri" w:hAnsi="Calibri" w:cs="Calibri"/>
              </w:rPr>
              <w:t xml:space="preserve"> court</w:t>
            </w:r>
            <w:r w:rsidR="002859CD" w:rsidRPr="007246C2">
              <w:rPr>
                <w:rFonts w:ascii="Calibri" w:hAnsi="Calibri" w:cs="Calibri"/>
              </w:rPr>
              <w:t>s.</w:t>
            </w:r>
          </w:p>
          <w:p w14:paraId="22826099" w14:textId="582CDCF7" w:rsidR="00BB49DF" w:rsidRPr="007246C2" w:rsidRDefault="00BB49DF" w:rsidP="009342B8">
            <w:pPr>
              <w:rPr>
                <w:rFonts w:ascii="Calibri" w:hAnsi="Calibri" w:cs="Calibri"/>
              </w:rPr>
            </w:pPr>
            <w:r w:rsidRPr="007246C2">
              <w:rPr>
                <w:rFonts w:ascii="Calibri" w:hAnsi="Calibri" w:cs="Calibri"/>
              </w:rPr>
              <w:t xml:space="preserve">If a ball does fall out of the courts, ensure that no participants </w:t>
            </w:r>
            <w:r w:rsidR="006622F8" w:rsidRPr="007246C2">
              <w:rPr>
                <w:rFonts w:ascii="Calibri" w:hAnsi="Calibri" w:cs="Calibri"/>
              </w:rPr>
              <w:t>runs out to</w:t>
            </w:r>
            <w:r w:rsidRPr="007246C2">
              <w:rPr>
                <w:rFonts w:ascii="Calibri" w:hAnsi="Calibri" w:cs="Calibri"/>
              </w:rPr>
              <w:t xml:space="preserve"> retrieve them, the organisers or committee members will retrieve them after the tournament</w:t>
            </w:r>
            <w:r w:rsidR="008319DB" w:rsidRPr="007246C2">
              <w:rPr>
                <w:rFonts w:ascii="Calibri" w:hAnsi="Calibri" w:cs="Calibri"/>
              </w:rPr>
              <w:t xml:space="preserve"> or </w:t>
            </w:r>
            <w:r w:rsidRPr="007246C2">
              <w:rPr>
                <w:rFonts w:ascii="Calibri" w:hAnsi="Calibri" w:cs="Calibri"/>
              </w:rPr>
              <w:t xml:space="preserve">when it is </w:t>
            </w:r>
            <w:r w:rsidR="008319DB" w:rsidRPr="007246C2">
              <w:rPr>
                <w:rFonts w:ascii="Calibri" w:hAnsi="Calibri" w:cs="Calibri"/>
              </w:rPr>
              <w:t xml:space="preserve">clear and </w:t>
            </w:r>
            <w:r w:rsidRPr="007246C2">
              <w:rPr>
                <w:rFonts w:ascii="Calibri" w:hAnsi="Calibri" w:cs="Calibri"/>
              </w:rPr>
              <w:t>safe to do so.</w:t>
            </w:r>
          </w:p>
          <w:p w14:paraId="13317BC1" w14:textId="7EC094AF" w:rsidR="00BB49DF" w:rsidRPr="007246C2" w:rsidRDefault="00BB49DF" w:rsidP="00BB49DF">
            <w:pPr>
              <w:rPr>
                <w:rFonts w:ascii="Calibri" w:hAnsi="Calibri" w:cs="Calibri"/>
              </w:rPr>
            </w:pPr>
            <w:r w:rsidRPr="007246C2">
              <w:rPr>
                <w:rFonts w:ascii="Calibri" w:hAnsi="Calibri" w:cs="Calibri"/>
              </w:rPr>
              <w:t>If someone is hit by a moving vehicle, then first aiders will be on hand and 999 can be called in a dire emergency.</w:t>
            </w:r>
          </w:p>
        </w:tc>
      </w:tr>
    </w:tbl>
    <w:p w14:paraId="08D6AAC8" w14:textId="77777777" w:rsidR="00E019C6" w:rsidRPr="007246C2" w:rsidRDefault="00E019C6" w:rsidP="00E019C6">
      <w:pPr>
        <w:rPr>
          <w:rFonts w:ascii="Calibri" w:hAnsi="Calibri" w:cs="Calibri"/>
        </w:rPr>
      </w:pPr>
    </w:p>
    <w:p w14:paraId="2E627540" w14:textId="3ABA8812" w:rsidR="00614C58" w:rsidRPr="007246C2" w:rsidRDefault="00614C58">
      <w:pPr>
        <w:spacing w:after="160" w:line="278" w:lineRule="auto"/>
        <w:rPr>
          <w:rFonts w:ascii="Calibri" w:hAnsi="Calibri" w:cs="Calibri"/>
        </w:rPr>
      </w:pPr>
    </w:p>
    <w:tbl>
      <w:tblPr>
        <w:tblStyle w:val="TableGrid"/>
        <w:tblW w:w="5065" w:type="pct"/>
        <w:shd w:val="clear" w:color="auto" w:fill="F2F2F2" w:themeFill="background1" w:themeFillShade="F2"/>
        <w:tblLook w:val="04A0" w:firstRow="1" w:lastRow="0" w:firstColumn="1" w:lastColumn="0" w:noHBand="0" w:noVBand="1"/>
      </w:tblPr>
      <w:tblGrid>
        <w:gridCol w:w="1715"/>
        <w:gridCol w:w="2832"/>
        <w:gridCol w:w="1149"/>
        <w:gridCol w:w="569"/>
        <w:gridCol w:w="569"/>
        <w:gridCol w:w="569"/>
        <w:gridCol w:w="3116"/>
        <w:gridCol w:w="569"/>
        <w:gridCol w:w="565"/>
        <w:gridCol w:w="565"/>
        <w:gridCol w:w="3371"/>
      </w:tblGrid>
      <w:tr w:rsidR="003B2197" w:rsidRPr="007246C2" w14:paraId="555CB01F" w14:textId="77777777" w:rsidTr="003332CB">
        <w:trPr>
          <w:cantSplit/>
          <w:trHeight w:val="1510"/>
          <w:tblHeader/>
        </w:trPr>
        <w:tc>
          <w:tcPr>
            <w:tcW w:w="551" w:type="pct"/>
          </w:tcPr>
          <w:p w14:paraId="381C7563" w14:textId="132B97F4" w:rsidR="003B2197" w:rsidRPr="007246C2" w:rsidRDefault="003B2197" w:rsidP="003B2197">
            <w:pPr>
              <w:rPr>
                <w:rFonts w:ascii="Calibri" w:hAnsi="Calibri" w:cs="Calibri"/>
              </w:rPr>
            </w:pPr>
            <w:r w:rsidRPr="007246C2">
              <w:rPr>
                <w:rFonts w:ascii="Calibri" w:hAnsi="Calibri" w:cs="Calibri"/>
              </w:rPr>
              <w:lastRenderedPageBreak/>
              <w:t>Pre-existing medical conditions</w:t>
            </w:r>
          </w:p>
        </w:tc>
        <w:tc>
          <w:tcPr>
            <w:tcW w:w="909" w:type="pct"/>
          </w:tcPr>
          <w:p w14:paraId="36D032FA" w14:textId="77CAF6F0" w:rsidR="003B2197" w:rsidRPr="007246C2" w:rsidRDefault="00E57C9A" w:rsidP="003B2197">
            <w:pPr>
              <w:rPr>
                <w:rFonts w:ascii="Calibri" w:hAnsi="Calibri" w:cs="Calibri"/>
              </w:rPr>
            </w:pPr>
            <w:r w:rsidRPr="007246C2">
              <w:rPr>
                <w:rFonts w:ascii="Calibri" w:hAnsi="Calibri" w:cs="Calibri"/>
              </w:rPr>
              <w:t>Flare up /</w:t>
            </w:r>
            <w:r w:rsidR="003B2197" w:rsidRPr="007246C2">
              <w:rPr>
                <w:rFonts w:ascii="Calibri" w:hAnsi="Calibri" w:cs="Calibri"/>
              </w:rPr>
              <w:t xml:space="preserve"> aggravation of pre-existing conditions from training and matches.</w:t>
            </w:r>
          </w:p>
        </w:tc>
        <w:tc>
          <w:tcPr>
            <w:tcW w:w="362" w:type="pct"/>
          </w:tcPr>
          <w:p w14:paraId="6C407CC1" w14:textId="02894FBF" w:rsidR="003B2197" w:rsidRPr="007246C2" w:rsidRDefault="003B2197" w:rsidP="003B2197">
            <w:pPr>
              <w:rPr>
                <w:rFonts w:ascii="Calibri" w:hAnsi="Calibri" w:cs="Calibri"/>
              </w:rPr>
            </w:pPr>
            <w:r w:rsidRPr="007246C2">
              <w:rPr>
                <w:rFonts w:ascii="Calibri" w:hAnsi="Calibri" w:cs="Calibri"/>
              </w:rPr>
              <w:t xml:space="preserve">Attendees </w:t>
            </w:r>
            <w:r w:rsidR="00E57C9A" w:rsidRPr="007246C2">
              <w:rPr>
                <w:rFonts w:ascii="Calibri" w:hAnsi="Calibri" w:cs="Calibri"/>
              </w:rPr>
              <w:t>with</w:t>
            </w:r>
            <w:r w:rsidRPr="007246C2">
              <w:rPr>
                <w:rFonts w:ascii="Calibri" w:hAnsi="Calibri" w:cs="Calibri"/>
              </w:rPr>
              <w:t xml:space="preserve"> pre-existing medical conditions</w:t>
            </w:r>
          </w:p>
        </w:tc>
        <w:tc>
          <w:tcPr>
            <w:tcW w:w="183" w:type="pct"/>
          </w:tcPr>
          <w:p w14:paraId="00FEF373" w14:textId="4062882C" w:rsidR="003B2197" w:rsidRPr="007246C2" w:rsidRDefault="003B2197" w:rsidP="003B2197">
            <w:pPr>
              <w:jc w:val="center"/>
              <w:rPr>
                <w:rFonts w:ascii="Calibri" w:hAnsi="Calibri" w:cs="Calibri"/>
              </w:rPr>
            </w:pPr>
            <w:r w:rsidRPr="007246C2">
              <w:rPr>
                <w:rFonts w:ascii="Calibri" w:hAnsi="Calibri" w:cs="Calibri"/>
              </w:rPr>
              <w:t>1</w:t>
            </w:r>
          </w:p>
        </w:tc>
        <w:tc>
          <w:tcPr>
            <w:tcW w:w="183" w:type="pct"/>
          </w:tcPr>
          <w:p w14:paraId="4FCE35A7" w14:textId="17ECA3A5" w:rsidR="003B2197" w:rsidRPr="007246C2" w:rsidRDefault="003B2197" w:rsidP="003B2197">
            <w:pPr>
              <w:jc w:val="center"/>
              <w:rPr>
                <w:rFonts w:ascii="Calibri" w:hAnsi="Calibri" w:cs="Calibri"/>
              </w:rPr>
            </w:pPr>
            <w:r w:rsidRPr="007246C2">
              <w:rPr>
                <w:rFonts w:ascii="Calibri" w:hAnsi="Calibri" w:cs="Calibri"/>
              </w:rPr>
              <w:t>3</w:t>
            </w:r>
          </w:p>
        </w:tc>
        <w:tc>
          <w:tcPr>
            <w:tcW w:w="183" w:type="pct"/>
          </w:tcPr>
          <w:p w14:paraId="34ED2E52" w14:textId="236D675C" w:rsidR="003B2197" w:rsidRPr="007246C2" w:rsidRDefault="003B2197" w:rsidP="003B2197">
            <w:pPr>
              <w:jc w:val="center"/>
              <w:rPr>
                <w:rFonts w:ascii="Calibri" w:hAnsi="Calibri" w:cs="Calibri"/>
              </w:rPr>
            </w:pPr>
            <w:r w:rsidRPr="007246C2">
              <w:rPr>
                <w:rFonts w:ascii="Calibri" w:hAnsi="Calibri" w:cs="Calibri"/>
              </w:rPr>
              <w:t>3</w:t>
            </w:r>
          </w:p>
        </w:tc>
        <w:tc>
          <w:tcPr>
            <w:tcW w:w="1000" w:type="pct"/>
          </w:tcPr>
          <w:p w14:paraId="4234E9C0" w14:textId="4C747DD9" w:rsidR="003B2197" w:rsidRPr="007246C2" w:rsidRDefault="003B2197" w:rsidP="00E57C9A">
            <w:pPr>
              <w:rPr>
                <w:rFonts w:ascii="Calibri" w:hAnsi="Calibri" w:cs="Calibri"/>
              </w:rPr>
            </w:pPr>
            <w:r w:rsidRPr="007246C2">
              <w:rPr>
                <w:rFonts w:ascii="Calibri" w:hAnsi="Calibri" w:cs="Calibri"/>
              </w:rPr>
              <w:t xml:space="preserve">Ensure people are </w:t>
            </w:r>
            <w:r w:rsidR="006F38F1" w:rsidRPr="007246C2">
              <w:rPr>
                <w:rFonts w:ascii="Calibri" w:hAnsi="Calibri" w:cs="Calibri"/>
              </w:rPr>
              <w:t xml:space="preserve">actively </w:t>
            </w:r>
            <w:r w:rsidRPr="007246C2">
              <w:rPr>
                <w:rFonts w:ascii="Calibri" w:hAnsi="Calibri" w:cs="Calibri"/>
              </w:rPr>
              <w:t>encouraged to alert committee of pre-existing medical conditions</w:t>
            </w:r>
            <w:r w:rsidR="006F38F1" w:rsidRPr="007246C2">
              <w:rPr>
                <w:rFonts w:ascii="Calibri" w:hAnsi="Calibri" w:cs="Calibri"/>
              </w:rPr>
              <w:t>,</w:t>
            </w:r>
            <w:r w:rsidRPr="007246C2">
              <w:rPr>
                <w:rFonts w:ascii="Calibri" w:hAnsi="Calibri" w:cs="Calibri"/>
              </w:rPr>
              <w:t xml:space="preserve"> to aid in any special requirements </w:t>
            </w:r>
            <w:r w:rsidR="006F38F1" w:rsidRPr="007246C2">
              <w:rPr>
                <w:rFonts w:ascii="Calibri" w:hAnsi="Calibri" w:cs="Calibri"/>
              </w:rPr>
              <w:t xml:space="preserve">/ adaptations </w:t>
            </w:r>
            <w:r w:rsidRPr="007246C2">
              <w:rPr>
                <w:rFonts w:ascii="Calibri" w:hAnsi="Calibri" w:cs="Calibri"/>
              </w:rPr>
              <w:t>that may be needed</w:t>
            </w:r>
            <w:r w:rsidR="006F38F1" w:rsidRPr="007246C2">
              <w:rPr>
                <w:rFonts w:ascii="Calibri" w:hAnsi="Calibri" w:cs="Calibri"/>
              </w:rPr>
              <w:t xml:space="preserve">, to prevent / reduce risk of </w:t>
            </w:r>
            <w:r w:rsidR="00093E6D" w:rsidRPr="007246C2">
              <w:rPr>
                <w:rFonts w:ascii="Calibri" w:hAnsi="Calibri" w:cs="Calibri"/>
              </w:rPr>
              <w:t>injury/pain.</w:t>
            </w:r>
          </w:p>
          <w:p w14:paraId="0A16DF40" w14:textId="02F840EC" w:rsidR="003B2197" w:rsidRPr="007246C2" w:rsidRDefault="003B2197" w:rsidP="003B2197">
            <w:pPr>
              <w:rPr>
                <w:rFonts w:ascii="Calibri" w:hAnsi="Calibri" w:cs="Calibri"/>
              </w:rPr>
            </w:pPr>
            <w:r w:rsidRPr="007246C2">
              <w:rPr>
                <w:rFonts w:ascii="Calibri" w:hAnsi="Calibri" w:cs="Calibri"/>
              </w:rPr>
              <w:t xml:space="preserve">If a committee member has been informed of a flare up of a previous injury from someone, see that they receive medical attention from someone in a timely manner, and call 999 is applicable. </w:t>
            </w:r>
          </w:p>
        </w:tc>
        <w:tc>
          <w:tcPr>
            <w:tcW w:w="183" w:type="pct"/>
          </w:tcPr>
          <w:p w14:paraId="2A7F5D76" w14:textId="79949DCA" w:rsidR="003B2197" w:rsidRPr="007246C2" w:rsidRDefault="003B2197" w:rsidP="003B2197">
            <w:pPr>
              <w:jc w:val="center"/>
              <w:rPr>
                <w:rFonts w:ascii="Calibri" w:hAnsi="Calibri" w:cs="Calibri"/>
              </w:rPr>
            </w:pPr>
            <w:r w:rsidRPr="007246C2">
              <w:rPr>
                <w:rFonts w:ascii="Calibri" w:hAnsi="Calibri" w:cs="Calibri"/>
              </w:rPr>
              <w:t>1</w:t>
            </w:r>
          </w:p>
        </w:tc>
        <w:tc>
          <w:tcPr>
            <w:tcW w:w="182" w:type="pct"/>
          </w:tcPr>
          <w:p w14:paraId="73314F15" w14:textId="35A5F255" w:rsidR="003B2197" w:rsidRPr="007246C2" w:rsidRDefault="003B2197" w:rsidP="003B2197">
            <w:pPr>
              <w:jc w:val="center"/>
              <w:rPr>
                <w:rFonts w:ascii="Calibri" w:hAnsi="Calibri" w:cs="Calibri"/>
              </w:rPr>
            </w:pPr>
            <w:r w:rsidRPr="007246C2">
              <w:rPr>
                <w:rFonts w:ascii="Calibri" w:hAnsi="Calibri" w:cs="Calibri"/>
              </w:rPr>
              <w:t>2</w:t>
            </w:r>
          </w:p>
        </w:tc>
        <w:tc>
          <w:tcPr>
            <w:tcW w:w="182" w:type="pct"/>
          </w:tcPr>
          <w:p w14:paraId="45B3C2F4" w14:textId="6C93B3B8" w:rsidR="003B2197" w:rsidRPr="007246C2" w:rsidRDefault="003B2197" w:rsidP="003B2197">
            <w:pPr>
              <w:jc w:val="center"/>
              <w:rPr>
                <w:rFonts w:ascii="Calibri" w:hAnsi="Calibri" w:cs="Calibri"/>
              </w:rPr>
            </w:pPr>
            <w:r w:rsidRPr="007246C2">
              <w:rPr>
                <w:rFonts w:ascii="Calibri" w:hAnsi="Calibri" w:cs="Calibri"/>
              </w:rPr>
              <w:t>2</w:t>
            </w:r>
          </w:p>
        </w:tc>
        <w:tc>
          <w:tcPr>
            <w:tcW w:w="1082" w:type="pct"/>
          </w:tcPr>
          <w:p w14:paraId="0FE25B50" w14:textId="58399A96" w:rsidR="003B2197" w:rsidRPr="007246C2" w:rsidRDefault="003B2197" w:rsidP="00093E6D">
            <w:pPr>
              <w:rPr>
                <w:rFonts w:ascii="Calibri" w:hAnsi="Calibri" w:cs="Calibri"/>
              </w:rPr>
            </w:pPr>
            <w:r w:rsidRPr="007246C2">
              <w:rPr>
                <w:rFonts w:ascii="Calibri" w:hAnsi="Calibri" w:cs="Calibri"/>
              </w:rPr>
              <w:t>Certain committee members have first aid kits in kit bags, and staff at the venue can be informed if other medical staff are required.</w:t>
            </w:r>
          </w:p>
          <w:p w14:paraId="12E0CE72" w14:textId="79D5BA5D" w:rsidR="003B2197" w:rsidRPr="007246C2" w:rsidRDefault="003B2197" w:rsidP="003B2197">
            <w:pPr>
              <w:rPr>
                <w:rFonts w:ascii="Calibri" w:hAnsi="Calibri" w:cs="Calibri"/>
              </w:rPr>
            </w:pPr>
            <w:r w:rsidRPr="007246C2">
              <w:rPr>
                <w:rFonts w:ascii="Calibri" w:hAnsi="Calibri" w:cs="Calibri"/>
              </w:rPr>
              <w:t xml:space="preserve">If an emergency occurs with a severe flare up 999 can be called in an emergency. </w:t>
            </w:r>
          </w:p>
        </w:tc>
      </w:tr>
    </w:tbl>
    <w:p w14:paraId="57DF99CF" w14:textId="77777777" w:rsidR="00E019C6" w:rsidRPr="007246C2" w:rsidRDefault="00E019C6" w:rsidP="00E019C6">
      <w:pPr>
        <w:rPr>
          <w:rFonts w:ascii="Calibri" w:hAnsi="Calibri" w:cs="Calibri"/>
        </w:rPr>
      </w:pPr>
    </w:p>
    <w:p w14:paraId="1238F3BE" w14:textId="77777777" w:rsidR="00E019C6" w:rsidRPr="007246C2" w:rsidRDefault="00E019C6" w:rsidP="00E019C6">
      <w:pPr>
        <w:rPr>
          <w:rFonts w:ascii="Calibri" w:hAnsi="Calibri" w:cs="Calibri"/>
        </w:rPr>
      </w:pPr>
    </w:p>
    <w:p w14:paraId="2DEB6B2F" w14:textId="77777777" w:rsidR="00E019C6" w:rsidRPr="007246C2" w:rsidRDefault="00E019C6" w:rsidP="00E019C6">
      <w:pPr>
        <w:rPr>
          <w:rFonts w:ascii="Calibri" w:hAnsi="Calibri" w:cs="Calibri"/>
        </w:rPr>
      </w:pPr>
    </w:p>
    <w:p w14:paraId="3B7BB587" w14:textId="77777777" w:rsidR="00E019C6" w:rsidRPr="007246C2" w:rsidRDefault="00E019C6" w:rsidP="00E019C6">
      <w:pPr>
        <w:rPr>
          <w:rFonts w:ascii="Calibri" w:hAnsi="Calibri" w:cs="Calibri"/>
          <w:sz w:val="24"/>
          <w:szCs w:val="24"/>
        </w:rPr>
      </w:pPr>
    </w:p>
    <w:p w14:paraId="537443F1" w14:textId="2B982BDD" w:rsidR="00122F24" w:rsidRPr="007246C2" w:rsidRDefault="00122F24">
      <w:pPr>
        <w:spacing w:after="160" w:line="278" w:lineRule="auto"/>
        <w:rPr>
          <w:rFonts w:ascii="Calibri" w:hAnsi="Calibri" w:cs="Calibri"/>
        </w:rPr>
      </w:pPr>
      <w:r w:rsidRPr="007246C2">
        <w:rPr>
          <w:rFonts w:ascii="Calibri" w:hAnsi="Calibri" w:cs="Calibri"/>
        </w:rPr>
        <w:br w:type="page"/>
      </w:r>
    </w:p>
    <w:tbl>
      <w:tblPr>
        <w:tblStyle w:val="TableGrid"/>
        <w:tblW w:w="5065" w:type="pct"/>
        <w:shd w:val="clear" w:color="auto" w:fill="F2F2F2" w:themeFill="background1" w:themeFillShade="F2"/>
        <w:tblLook w:val="04A0" w:firstRow="1" w:lastRow="0" w:firstColumn="1" w:lastColumn="0" w:noHBand="0" w:noVBand="1"/>
      </w:tblPr>
      <w:tblGrid>
        <w:gridCol w:w="1714"/>
        <w:gridCol w:w="2831"/>
        <w:gridCol w:w="1150"/>
        <w:gridCol w:w="571"/>
        <w:gridCol w:w="571"/>
        <w:gridCol w:w="571"/>
        <w:gridCol w:w="3115"/>
        <w:gridCol w:w="571"/>
        <w:gridCol w:w="564"/>
        <w:gridCol w:w="564"/>
        <w:gridCol w:w="3367"/>
      </w:tblGrid>
      <w:tr w:rsidR="0061506C" w:rsidRPr="007246C2" w14:paraId="349763C0" w14:textId="77777777" w:rsidTr="0061506C">
        <w:trPr>
          <w:cantSplit/>
          <w:trHeight w:val="1510"/>
          <w:tblHeader/>
        </w:trPr>
        <w:tc>
          <w:tcPr>
            <w:tcW w:w="550" w:type="pct"/>
          </w:tcPr>
          <w:p w14:paraId="31A3B15F" w14:textId="414D6A73" w:rsidR="0061506C" w:rsidRPr="007246C2" w:rsidRDefault="0061506C" w:rsidP="0061506C">
            <w:pPr>
              <w:rPr>
                <w:rFonts w:ascii="Calibri" w:hAnsi="Calibri" w:cs="Calibri"/>
              </w:rPr>
            </w:pPr>
            <w:r w:rsidRPr="007246C2">
              <w:rPr>
                <w:rFonts w:ascii="Calibri" w:hAnsi="Calibri" w:cs="Calibri"/>
              </w:rPr>
              <w:lastRenderedPageBreak/>
              <w:t>Driving to the tournament</w:t>
            </w:r>
            <w:r w:rsidR="007A3518" w:rsidRPr="007246C2">
              <w:rPr>
                <w:rFonts w:ascii="Calibri" w:hAnsi="Calibri" w:cs="Calibri"/>
              </w:rPr>
              <w:t xml:space="preserve"> at Wide Lane</w:t>
            </w:r>
          </w:p>
          <w:p w14:paraId="743DBEC3" w14:textId="3E0A7127" w:rsidR="0061506C" w:rsidRPr="007246C2" w:rsidRDefault="0061506C" w:rsidP="0061506C">
            <w:pPr>
              <w:rPr>
                <w:rFonts w:ascii="Calibri" w:hAnsi="Calibri" w:cs="Calibri"/>
              </w:rPr>
            </w:pPr>
          </w:p>
        </w:tc>
        <w:tc>
          <w:tcPr>
            <w:tcW w:w="908" w:type="pct"/>
          </w:tcPr>
          <w:p w14:paraId="7FCC2676" w14:textId="59D8B758" w:rsidR="0061506C" w:rsidRPr="007246C2" w:rsidRDefault="0061506C" w:rsidP="0061506C">
            <w:pPr>
              <w:rPr>
                <w:rFonts w:ascii="Calibri" w:hAnsi="Calibri" w:cs="Calibri"/>
              </w:rPr>
            </w:pPr>
            <w:r w:rsidRPr="007246C2">
              <w:rPr>
                <w:rFonts w:ascii="Calibri" w:hAnsi="Calibri" w:cs="Calibri"/>
              </w:rPr>
              <w:t>Car collisions where severe bodily harm could occur such as broken bones, severe soft tissue damage with abrasions and bruising and potential concussion.</w:t>
            </w:r>
          </w:p>
        </w:tc>
        <w:tc>
          <w:tcPr>
            <w:tcW w:w="369" w:type="pct"/>
          </w:tcPr>
          <w:p w14:paraId="55EC8529" w14:textId="63C6D00B" w:rsidR="0061506C" w:rsidRPr="007246C2" w:rsidRDefault="0061506C" w:rsidP="0061506C">
            <w:pPr>
              <w:rPr>
                <w:rFonts w:ascii="Calibri" w:hAnsi="Calibri" w:cs="Calibri"/>
              </w:rPr>
            </w:pPr>
            <w:r w:rsidRPr="007246C2">
              <w:rPr>
                <w:rFonts w:ascii="Calibri" w:hAnsi="Calibri" w:cs="Calibri"/>
              </w:rPr>
              <w:t>Users and members of the public</w:t>
            </w:r>
          </w:p>
        </w:tc>
        <w:tc>
          <w:tcPr>
            <w:tcW w:w="183" w:type="pct"/>
          </w:tcPr>
          <w:p w14:paraId="6DBD5F51" w14:textId="66980388" w:rsidR="0061506C" w:rsidRPr="007246C2" w:rsidRDefault="0061506C" w:rsidP="0061506C">
            <w:pPr>
              <w:jc w:val="center"/>
              <w:rPr>
                <w:rFonts w:ascii="Calibri" w:hAnsi="Calibri" w:cs="Calibri"/>
              </w:rPr>
            </w:pPr>
            <w:r w:rsidRPr="007246C2">
              <w:rPr>
                <w:rFonts w:ascii="Calibri" w:hAnsi="Calibri" w:cs="Calibri"/>
              </w:rPr>
              <w:t>1</w:t>
            </w:r>
          </w:p>
        </w:tc>
        <w:tc>
          <w:tcPr>
            <w:tcW w:w="183" w:type="pct"/>
          </w:tcPr>
          <w:p w14:paraId="14FE9612" w14:textId="6B3C7862" w:rsidR="0061506C" w:rsidRPr="007246C2" w:rsidRDefault="0061506C" w:rsidP="0061506C">
            <w:pPr>
              <w:jc w:val="center"/>
              <w:rPr>
                <w:rFonts w:ascii="Calibri" w:hAnsi="Calibri" w:cs="Calibri"/>
              </w:rPr>
            </w:pPr>
            <w:r w:rsidRPr="007246C2">
              <w:rPr>
                <w:rFonts w:ascii="Calibri" w:hAnsi="Calibri" w:cs="Calibri"/>
              </w:rPr>
              <w:t>5</w:t>
            </w:r>
          </w:p>
        </w:tc>
        <w:tc>
          <w:tcPr>
            <w:tcW w:w="183" w:type="pct"/>
          </w:tcPr>
          <w:p w14:paraId="05CFFCE5" w14:textId="6ADFAE47" w:rsidR="0061506C" w:rsidRPr="007246C2" w:rsidRDefault="0061506C" w:rsidP="0061506C">
            <w:pPr>
              <w:jc w:val="center"/>
              <w:rPr>
                <w:rFonts w:ascii="Calibri" w:hAnsi="Calibri" w:cs="Calibri"/>
              </w:rPr>
            </w:pPr>
            <w:r w:rsidRPr="007246C2">
              <w:rPr>
                <w:rFonts w:ascii="Calibri" w:hAnsi="Calibri" w:cs="Calibri"/>
              </w:rPr>
              <w:t>5</w:t>
            </w:r>
          </w:p>
        </w:tc>
        <w:tc>
          <w:tcPr>
            <w:tcW w:w="999" w:type="pct"/>
          </w:tcPr>
          <w:p w14:paraId="328E172D" w14:textId="5CC2537C" w:rsidR="0061506C" w:rsidRPr="007246C2" w:rsidRDefault="0061506C" w:rsidP="007A3518">
            <w:pPr>
              <w:rPr>
                <w:rFonts w:ascii="Calibri" w:hAnsi="Calibri" w:cs="Calibri"/>
              </w:rPr>
            </w:pPr>
            <w:r w:rsidRPr="007246C2">
              <w:rPr>
                <w:rFonts w:ascii="Calibri" w:hAnsi="Calibri" w:cs="Calibri"/>
              </w:rPr>
              <w:t>Ensure drivers are licensed and all safety laws are followed</w:t>
            </w:r>
            <w:r w:rsidR="007A3518" w:rsidRPr="007246C2">
              <w:rPr>
                <w:rFonts w:ascii="Calibri" w:hAnsi="Calibri" w:cs="Calibri"/>
              </w:rPr>
              <w:t xml:space="preserve">: wearing seatbelt, correct number of passengers, not </w:t>
            </w:r>
            <w:r w:rsidR="00B82BCE" w:rsidRPr="007246C2">
              <w:rPr>
                <w:rFonts w:ascii="Calibri" w:hAnsi="Calibri" w:cs="Calibri"/>
              </w:rPr>
              <w:t>distracting drivers.</w:t>
            </w:r>
          </w:p>
          <w:p w14:paraId="17B2DBB8" w14:textId="28C55877" w:rsidR="0061506C" w:rsidRPr="007246C2" w:rsidRDefault="0061506C" w:rsidP="0061506C">
            <w:pPr>
              <w:rPr>
                <w:rFonts w:ascii="Calibri" w:hAnsi="Calibri" w:cs="Calibri"/>
              </w:rPr>
            </w:pPr>
            <w:r w:rsidRPr="007246C2">
              <w:rPr>
                <w:rFonts w:ascii="Calibri" w:hAnsi="Calibri" w:cs="Calibri"/>
              </w:rPr>
              <w:t xml:space="preserve">If the weather is to severe on the day of the tournament, organisers and committee members will </w:t>
            </w:r>
            <w:r w:rsidR="00A70120" w:rsidRPr="007246C2">
              <w:rPr>
                <w:rFonts w:ascii="Calibri" w:hAnsi="Calibri" w:cs="Calibri"/>
              </w:rPr>
              <w:t xml:space="preserve">communicate with all participants </w:t>
            </w:r>
            <w:r w:rsidRPr="007246C2">
              <w:rPr>
                <w:rFonts w:ascii="Calibri" w:hAnsi="Calibri" w:cs="Calibri"/>
              </w:rPr>
              <w:t>that the tournament has been cancelled as it is unsafe to travel in such conditions.</w:t>
            </w:r>
          </w:p>
        </w:tc>
        <w:tc>
          <w:tcPr>
            <w:tcW w:w="183" w:type="pct"/>
          </w:tcPr>
          <w:p w14:paraId="43A3D2FF" w14:textId="4A134857" w:rsidR="0061506C" w:rsidRPr="007246C2" w:rsidRDefault="0061506C" w:rsidP="0061506C">
            <w:pPr>
              <w:jc w:val="center"/>
              <w:rPr>
                <w:rFonts w:ascii="Calibri" w:hAnsi="Calibri" w:cs="Calibri"/>
              </w:rPr>
            </w:pPr>
            <w:r w:rsidRPr="007246C2">
              <w:rPr>
                <w:rFonts w:ascii="Calibri" w:hAnsi="Calibri" w:cs="Calibri"/>
              </w:rPr>
              <w:t>1</w:t>
            </w:r>
          </w:p>
        </w:tc>
        <w:tc>
          <w:tcPr>
            <w:tcW w:w="181" w:type="pct"/>
          </w:tcPr>
          <w:p w14:paraId="7EE26077" w14:textId="690A0001" w:rsidR="0061506C" w:rsidRPr="007246C2" w:rsidRDefault="0061506C" w:rsidP="0061506C">
            <w:pPr>
              <w:jc w:val="center"/>
              <w:rPr>
                <w:rFonts w:ascii="Calibri" w:hAnsi="Calibri" w:cs="Calibri"/>
              </w:rPr>
            </w:pPr>
            <w:r w:rsidRPr="007246C2">
              <w:rPr>
                <w:rFonts w:ascii="Calibri" w:hAnsi="Calibri" w:cs="Calibri"/>
              </w:rPr>
              <w:t>5</w:t>
            </w:r>
          </w:p>
        </w:tc>
        <w:tc>
          <w:tcPr>
            <w:tcW w:w="181" w:type="pct"/>
          </w:tcPr>
          <w:p w14:paraId="4D9BC1A5" w14:textId="3D0E3E5B" w:rsidR="0061506C" w:rsidRPr="007246C2" w:rsidRDefault="0061506C" w:rsidP="0061506C">
            <w:pPr>
              <w:jc w:val="center"/>
              <w:rPr>
                <w:rFonts w:ascii="Calibri" w:hAnsi="Calibri" w:cs="Calibri"/>
              </w:rPr>
            </w:pPr>
            <w:r w:rsidRPr="007246C2">
              <w:rPr>
                <w:rFonts w:ascii="Calibri" w:hAnsi="Calibri" w:cs="Calibri"/>
              </w:rPr>
              <w:t>5</w:t>
            </w:r>
          </w:p>
        </w:tc>
        <w:tc>
          <w:tcPr>
            <w:tcW w:w="1081" w:type="pct"/>
          </w:tcPr>
          <w:p w14:paraId="79B51FF1" w14:textId="19FF8E26" w:rsidR="0061506C" w:rsidRPr="007246C2" w:rsidRDefault="0061506C" w:rsidP="0061506C">
            <w:pPr>
              <w:rPr>
                <w:rFonts w:ascii="Calibri" w:hAnsi="Calibri" w:cs="Calibri"/>
              </w:rPr>
            </w:pPr>
            <w:r w:rsidRPr="007246C2">
              <w:rPr>
                <w:rFonts w:ascii="Calibri" w:hAnsi="Calibri" w:cs="Calibri"/>
              </w:rPr>
              <w:t xml:space="preserve">If driving conditions are too severe, cancel the tournament. </w:t>
            </w:r>
          </w:p>
        </w:tc>
      </w:tr>
    </w:tbl>
    <w:p w14:paraId="07D79362" w14:textId="31A0BFBA" w:rsidR="00B8337B" w:rsidRPr="007246C2" w:rsidRDefault="00B8337B">
      <w:pPr>
        <w:rPr>
          <w:rFonts w:ascii="Calibri" w:hAnsi="Calibri" w:cs="Calibri"/>
        </w:rPr>
      </w:pPr>
    </w:p>
    <w:p w14:paraId="7EE81297" w14:textId="77777777" w:rsidR="00B8337B" w:rsidRPr="007246C2" w:rsidRDefault="00B8337B">
      <w:pPr>
        <w:spacing w:after="160" w:line="278" w:lineRule="auto"/>
        <w:rPr>
          <w:rFonts w:ascii="Calibri" w:hAnsi="Calibri" w:cs="Calibri"/>
        </w:rPr>
      </w:pPr>
      <w:r w:rsidRPr="007246C2">
        <w:rPr>
          <w:rFonts w:ascii="Calibri" w:hAnsi="Calibri" w:cs="Calibri"/>
        </w:rPr>
        <w:br w:type="page"/>
      </w:r>
    </w:p>
    <w:tbl>
      <w:tblPr>
        <w:tblStyle w:val="TableGrid"/>
        <w:tblW w:w="5065" w:type="pct"/>
        <w:shd w:val="clear" w:color="auto" w:fill="F2F2F2" w:themeFill="background1" w:themeFillShade="F2"/>
        <w:tblLook w:val="04A0" w:firstRow="1" w:lastRow="0" w:firstColumn="1" w:lastColumn="0" w:noHBand="0" w:noVBand="1"/>
      </w:tblPr>
      <w:tblGrid>
        <w:gridCol w:w="1702"/>
        <w:gridCol w:w="2818"/>
        <w:gridCol w:w="1278"/>
        <w:gridCol w:w="558"/>
        <w:gridCol w:w="558"/>
        <w:gridCol w:w="558"/>
        <w:gridCol w:w="3102"/>
        <w:gridCol w:w="558"/>
        <w:gridCol w:w="551"/>
        <w:gridCol w:w="551"/>
        <w:gridCol w:w="3355"/>
      </w:tblGrid>
      <w:tr w:rsidR="000B5CAA" w:rsidRPr="007246C2" w14:paraId="7D56C529" w14:textId="77777777" w:rsidTr="000B5CAA">
        <w:trPr>
          <w:cantSplit/>
          <w:trHeight w:val="1510"/>
          <w:tblHeader/>
        </w:trPr>
        <w:tc>
          <w:tcPr>
            <w:tcW w:w="550" w:type="pct"/>
          </w:tcPr>
          <w:p w14:paraId="285B30B7" w14:textId="40A1CC63" w:rsidR="000B5CAA" w:rsidRPr="007246C2" w:rsidRDefault="000B5CAA" w:rsidP="000B5CAA">
            <w:pPr>
              <w:rPr>
                <w:rFonts w:ascii="Calibri" w:hAnsi="Calibri" w:cs="Calibri"/>
              </w:rPr>
            </w:pPr>
            <w:r w:rsidRPr="007246C2">
              <w:rPr>
                <w:rFonts w:ascii="Calibri" w:hAnsi="Calibri" w:cs="Calibri"/>
              </w:rPr>
              <w:lastRenderedPageBreak/>
              <w:t>Weather</w:t>
            </w:r>
          </w:p>
        </w:tc>
        <w:tc>
          <w:tcPr>
            <w:tcW w:w="908" w:type="pct"/>
          </w:tcPr>
          <w:p w14:paraId="37BF8007" w14:textId="42C28E52" w:rsidR="000B5CAA" w:rsidRPr="007246C2" w:rsidRDefault="000B5CAA" w:rsidP="000B5CAA">
            <w:pPr>
              <w:rPr>
                <w:rFonts w:ascii="Calibri" w:hAnsi="Calibri" w:cs="Calibri"/>
              </w:rPr>
            </w:pPr>
            <w:r w:rsidRPr="007246C2">
              <w:rPr>
                <w:rFonts w:ascii="Calibri" w:hAnsi="Calibri" w:cs="Calibri"/>
              </w:rPr>
              <w:t>In the case of extreme heat, there is a greater risk of sunburn, heat exhaustion and dehydration.</w:t>
            </w:r>
          </w:p>
          <w:p w14:paraId="24A0A0DD" w14:textId="5A3E37FD" w:rsidR="000B5CAA" w:rsidRPr="007246C2" w:rsidRDefault="000B5CAA" w:rsidP="000B5CAA">
            <w:pPr>
              <w:rPr>
                <w:rFonts w:ascii="Calibri" w:hAnsi="Calibri" w:cs="Calibri"/>
              </w:rPr>
            </w:pPr>
            <w:r w:rsidRPr="007246C2">
              <w:rPr>
                <w:rFonts w:ascii="Calibri" w:hAnsi="Calibri" w:cs="Calibri"/>
              </w:rPr>
              <w:t xml:space="preserve">In case of the extreme cold, there is a risk of hypothermia. </w:t>
            </w:r>
          </w:p>
          <w:p w14:paraId="4D68A6F5" w14:textId="2D353581" w:rsidR="000B5CAA" w:rsidRPr="007246C2" w:rsidRDefault="000B5CAA" w:rsidP="000B5CAA">
            <w:pPr>
              <w:rPr>
                <w:rFonts w:ascii="Calibri" w:hAnsi="Calibri" w:cs="Calibri"/>
              </w:rPr>
            </w:pPr>
            <w:r w:rsidRPr="007246C2">
              <w:rPr>
                <w:rFonts w:ascii="Calibri" w:hAnsi="Calibri" w:cs="Calibri"/>
              </w:rPr>
              <w:t>Weather can also affect the conditions of the courts; if it has been raining there is an increased risk of slips and falls which could cause potential bodily harm such as abrasions and bruises and potential broken bones.</w:t>
            </w:r>
          </w:p>
        </w:tc>
        <w:tc>
          <w:tcPr>
            <w:tcW w:w="369" w:type="pct"/>
          </w:tcPr>
          <w:p w14:paraId="42D9F3F9" w14:textId="3475E886" w:rsidR="000B5CAA" w:rsidRPr="007246C2" w:rsidRDefault="000B5CAA" w:rsidP="000B5CAA">
            <w:pPr>
              <w:rPr>
                <w:rFonts w:ascii="Calibri" w:hAnsi="Calibri" w:cs="Calibri"/>
              </w:rPr>
            </w:pPr>
            <w:r w:rsidRPr="007246C2">
              <w:rPr>
                <w:rFonts w:ascii="Calibri" w:hAnsi="Calibri" w:cs="Calibri"/>
              </w:rPr>
              <w:t>All participants and organisers as well as committee members.</w:t>
            </w:r>
          </w:p>
        </w:tc>
        <w:tc>
          <w:tcPr>
            <w:tcW w:w="183" w:type="pct"/>
          </w:tcPr>
          <w:p w14:paraId="3E7171AC" w14:textId="2C7792D0" w:rsidR="000B5CAA" w:rsidRPr="007246C2" w:rsidRDefault="000B5CAA" w:rsidP="000B5CAA">
            <w:pPr>
              <w:jc w:val="center"/>
              <w:rPr>
                <w:rFonts w:ascii="Calibri" w:hAnsi="Calibri" w:cs="Calibri"/>
              </w:rPr>
            </w:pPr>
            <w:r w:rsidRPr="007246C2">
              <w:rPr>
                <w:rFonts w:ascii="Calibri" w:hAnsi="Calibri" w:cs="Calibri"/>
              </w:rPr>
              <w:t>3</w:t>
            </w:r>
          </w:p>
        </w:tc>
        <w:tc>
          <w:tcPr>
            <w:tcW w:w="183" w:type="pct"/>
          </w:tcPr>
          <w:p w14:paraId="2122A1A3" w14:textId="1D64C38E" w:rsidR="000B5CAA" w:rsidRPr="007246C2" w:rsidRDefault="000B5CAA" w:rsidP="000B5CAA">
            <w:pPr>
              <w:jc w:val="center"/>
              <w:rPr>
                <w:rFonts w:ascii="Calibri" w:hAnsi="Calibri" w:cs="Calibri"/>
              </w:rPr>
            </w:pPr>
            <w:r w:rsidRPr="007246C2">
              <w:rPr>
                <w:rFonts w:ascii="Calibri" w:hAnsi="Calibri" w:cs="Calibri"/>
              </w:rPr>
              <w:t>3</w:t>
            </w:r>
          </w:p>
        </w:tc>
        <w:tc>
          <w:tcPr>
            <w:tcW w:w="183" w:type="pct"/>
          </w:tcPr>
          <w:p w14:paraId="489FAF00" w14:textId="791C1D32" w:rsidR="000B5CAA" w:rsidRPr="007246C2" w:rsidRDefault="000B5CAA" w:rsidP="000B5CAA">
            <w:pPr>
              <w:jc w:val="center"/>
              <w:rPr>
                <w:rFonts w:ascii="Calibri" w:hAnsi="Calibri" w:cs="Calibri"/>
              </w:rPr>
            </w:pPr>
            <w:r w:rsidRPr="007246C2">
              <w:rPr>
                <w:rFonts w:ascii="Calibri" w:hAnsi="Calibri" w:cs="Calibri"/>
              </w:rPr>
              <w:t>9</w:t>
            </w:r>
          </w:p>
        </w:tc>
        <w:tc>
          <w:tcPr>
            <w:tcW w:w="999" w:type="pct"/>
          </w:tcPr>
          <w:p w14:paraId="07AACEBE" w14:textId="6259B40B" w:rsidR="000B5CAA" w:rsidRPr="007246C2" w:rsidRDefault="000B5CAA" w:rsidP="00BF1441">
            <w:pPr>
              <w:rPr>
                <w:rFonts w:ascii="Calibri" w:hAnsi="Calibri" w:cs="Calibri"/>
              </w:rPr>
            </w:pPr>
            <w:r w:rsidRPr="007246C2">
              <w:rPr>
                <w:rFonts w:ascii="Calibri" w:hAnsi="Calibri" w:cs="Calibri"/>
              </w:rPr>
              <w:t xml:space="preserve">If the weather is warm, advertise and encourage the use and regular application of suncream. Also ensure that participants are </w:t>
            </w:r>
            <w:r w:rsidR="00BF1441" w:rsidRPr="007246C2">
              <w:rPr>
                <w:rFonts w:ascii="Calibri" w:hAnsi="Calibri" w:cs="Calibri"/>
              </w:rPr>
              <w:t>informed and encouraged</w:t>
            </w:r>
            <w:r w:rsidRPr="007246C2">
              <w:rPr>
                <w:rFonts w:ascii="Calibri" w:hAnsi="Calibri" w:cs="Calibri"/>
              </w:rPr>
              <w:t xml:space="preserve"> </w:t>
            </w:r>
            <w:r w:rsidR="00BF1441" w:rsidRPr="007246C2">
              <w:rPr>
                <w:rFonts w:ascii="Calibri" w:hAnsi="Calibri" w:cs="Calibri"/>
              </w:rPr>
              <w:t>to bring and drink</w:t>
            </w:r>
            <w:r w:rsidRPr="007246C2">
              <w:rPr>
                <w:rFonts w:ascii="Calibri" w:hAnsi="Calibri" w:cs="Calibri"/>
              </w:rPr>
              <w:t xml:space="preserve"> a sufficient amount of fluids</w:t>
            </w:r>
            <w:r w:rsidR="00BF1441" w:rsidRPr="007246C2">
              <w:rPr>
                <w:rFonts w:ascii="Calibri" w:hAnsi="Calibri" w:cs="Calibri"/>
              </w:rPr>
              <w:t>,</w:t>
            </w:r>
            <w:r w:rsidRPr="007246C2">
              <w:rPr>
                <w:rFonts w:ascii="Calibri" w:hAnsi="Calibri" w:cs="Calibri"/>
              </w:rPr>
              <w:t xml:space="preserve"> to stay hydrated and reduce the risk of sun burn and dehydration.</w:t>
            </w:r>
            <w:r w:rsidR="00BF1441" w:rsidRPr="007246C2">
              <w:rPr>
                <w:rFonts w:ascii="Calibri" w:hAnsi="Calibri" w:cs="Calibri"/>
              </w:rPr>
              <w:t xml:space="preserve"> </w:t>
            </w:r>
          </w:p>
          <w:p w14:paraId="502B9697" w14:textId="09A0C9BE" w:rsidR="000B5CAA" w:rsidRPr="007246C2" w:rsidRDefault="000B5CAA" w:rsidP="000B5CAA">
            <w:pPr>
              <w:rPr>
                <w:rFonts w:ascii="Calibri" w:hAnsi="Calibri" w:cs="Calibri"/>
              </w:rPr>
            </w:pPr>
            <w:r w:rsidRPr="007246C2">
              <w:rPr>
                <w:rFonts w:ascii="Calibri" w:hAnsi="Calibri" w:cs="Calibri"/>
              </w:rPr>
              <w:t>If the weather is cold, make sure participants are informed to wear appropriate clothing to reduce the risk of hypothermia such as wearing extra layers. Gloves will be permitted as long as they are textured and provide grip upon catching the ball</w:t>
            </w:r>
            <w:r w:rsidR="00BF1441" w:rsidRPr="007246C2">
              <w:rPr>
                <w:rFonts w:ascii="Calibri" w:hAnsi="Calibri" w:cs="Calibri"/>
              </w:rPr>
              <w:t xml:space="preserve">, </w:t>
            </w:r>
            <w:r w:rsidRPr="007246C2">
              <w:rPr>
                <w:rFonts w:ascii="Calibri" w:hAnsi="Calibri" w:cs="Calibri"/>
              </w:rPr>
              <w:t xml:space="preserve">to prevent injury. </w:t>
            </w:r>
          </w:p>
        </w:tc>
        <w:tc>
          <w:tcPr>
            <w:tcW w:w="183" w:type="pct"/>
          </w:tcPr>
          <w:p w14:paraId="333CF6E6" w14:textId="4F15FA10" w:rsidR="000B5CAA" w:rsidRPr="007246C2" w:rsidRDefault="000B5CAA" w:rsidP="000B5CAA">
            <w:pPr>
              <w:jc w:val="center"/>
              <w:rPr>
                <w:rFonts w:ascii="Calibri" w:hAnsi="Calibri" w:cs="Calibri"/>
              </w:rPr>
            </w:pPr>
            <w:r w:rsidRPr="007246C2">
              <w:rPr>
                <w:rFonts w:ascii="Calibri" w:hAnsi="Calibri" w:cs="Calibri"/>
              </w:rPr>
              <w:t>1</w:t>
            </w:r>
          </w:p>
        </w:tc>
        <w:tc>
          <w:tcPr>
            <w:tcW w:w="181" w:type="pct"/>
          </w:tcPr>
          <w:p w14:paraId="44D89971" w14:textId="09CBF1A1" w:rsidR="000B5CAA" w:rsidRPr="007246C2" w:rsidRDefault="000B5CAA" w:rsidP="000B5CAA">
            <w:pPr>
              <w:jc w:val="center"/>
              <w:rPr>
                <w:rFonts w:ascii="Calibri" w:hAnsi="Calibri" w:cs="Calibri"/>
              </w:rPr>
            </w:pPr>
            <w:r w:rsidRPr="007246C2">
              <w:rPr>
                <w:rFonts w:ascii="Calibri" w:hAnsi="Calibri" w:cs="Calibri"/>
              </w:rPr>
              <w:t>3</w:t>
            </w:r>
          </w:p>
        </w:tc>
        <w:tc>
          <w:tcPr>
            <w:tcW w:w="181" w:type="pct"/>
          </w:tcPr>
          <w:p w14:paraId="44834D41" w14:textId="010E489A" w:rsidR="000B5CAA" w:rsidRPr="007246C2" w:rsidRDefault="000B5CAA" w:rsidP="000B5CAA">
            <w:pPr>
              <w:jc w:val="center"/>
              <w:rPr>
                <w:rFonts w:ascii="Calibri" w:hAnsi="Calibri" w:cs="Calibri"/>
              </w:rPr>
            </w:pPr>
            <w:r w:rsidRPr="007246C2">
              <w:rPr>
                <w:rFonts w:ascii="Calibri" w:hAnsi="Calibri" w:cs="Calibri"/>
              </w:rPr>
              <w:t>3</w:t>
            </w:r>
          </w:p>
        </w:tc>
        <w:tc>
          <w:tcPr>
            <w:tcW w:w="1080" w:type="pct"/>
          </w:tcPr>
          <w:p w14:paraId="60519845" w14:textId="7D894077" w:rsidR="000B5CAA" w:rsidRPr="007246C2" w:rsidRDefault="000B5CAA" w:rsidP="00BF1441">
            <w:pPr>
              <w:rPr>
                <w:rFonts w:ascii="Calibri" w:hAnsi="Calibri" w:cs="Calibri"/>
              </w:rPr>
            </w:pPr>
            <w:r w:rsidRPr="007246C2">
              <w:rPr>
                <w:rFonts w:ascii="Calibri" w:hAnsi="Calibri" w:cs="Calibri"/>
              </w:rPr>
              <w:t xml:space="preserve">Anyone affected by the weather conditions should seek help from a first aid trained committee member, medical attention will be sourced if necessary. </w:t>
            </w:r>
          </w:p>
          <w:p w14:paraId="2DF2452E" w14:textId="44C3A532" w:rsidR="000B5CAA" w:rsidRPr="007246C2" w:rsidRDefault="000B5CAA" w:rsidP="00BF1441">
            <w:pPr>
              <w:rPr>
                <w:rFonts w:ascii="Calibri" w:hAnsi="Calibri" w:cs="Calibri"/>
              </w:rPr>
            </w:pPr>
            <w:r w:rsidRPr="007246C2">
              <w:rPr>
                <w:rFonts w:ascii="Calibri" w:hAnsi="Calibri" w:cs="Calibri"/>
              </w:rPr>
              <w:t xml:space="preserve">All committee members will be reminded that in a dire emergency, 999 should be called. </w:t>
            </w:r>
          </w:p>
          <w:p w14:paraId="7C37A235" w14:textId="35717EF4" w:rsidR="000B5CAA" w:rsidRPr="007246C2" w:rsidRDefault="000B5CAA" w:rsidP="000B5CAA">
            <w:pPr>
              <w:rPr>
                <w:rFonts w:ascii="Calibri" w:hAnsi="Calibri" w:cs="Calibri"/>
              </w:rPr>
            </w:pPr>
            <w:r w:rsidRPr="007246C2">
              <w:rPr>
                <w:rFonts w:ascii="Calibri" w:hAnsi="Calibri" w:cs="Calibri"/>
              </w:rPr>
              <w:t xml:space="preserve">Any injuries that do occur do to the weather will be written up in a timely manner by a committee member and the organisers and President and Vice President will be informed of the injury and take steps to prevent further injury, </w:t>
            </w:r>
            <w:r w:rsidR="00A95701" w:rsidRPr="007246C2">
              <w:rPr>
                <w:rFonts w:ascii="Calibri" w:hAnsi="Calibri" w:cs="Calibri"/>
              </w:rPr>
              <w:t>even</w:t>
            </w:r>
            <w:r w:rsidRPr="007246C2">
              <w:rPr>
                <w:rFonts w:ascii="Calibri" w:hAnsi="Calibri" w:cs="Calibri"/>
              </w:rPr>
              <w:t xml:space="preserve"> as stopping the tournament if deemed necessary. </w:t>
            </w:r>
          </w:p>
        </w:tc>
      </w:tr>
    </w:tbl>
    <w:p w14:paraId="68E844B5" w14:textId="7F78874E" w:rsidR="00D56D9C" w:rsidRPr="007246C2" w:rsidRDefault="00D56D9C">
      <w:pPr>
        <w:rPr>
          <w:rFonts w:ascii="Calibri" w:hAnsi="Calibri" w:cs="Calibri"/>
        </w:rPr>
      </w:pPr>
    </w:p>
    <w:p w14:paraId="4DEBAE5A" w14:textId="77777777" w:rsidR="00D56D9C" w:rsidRPr="007246C2" w:rsidRDefault="00D56D9C">
      <w:pPr>
        <w:spacing w:after="160" w:line="278" w:lineRule="auto"/>
        <w:rPr>
          <w:rFonts w:ascii="Calibri" w:hAnsi="Calibri" w:cs="Calibri"/>
        </w:rPr>
      </w:pPr>
      <w:r w:rsidRPr="007246C2">
        <w:rPr>
          <w:rFonts w:ascii="Calibri" w:hAnsi="Calibri" w:cs="Calibri"/>
        </w:rPr>
        <w:br w:type="page"/>
      </w:r>
    </w:p>
    <w:tbl>
      <w:tblPr>
        <w:tblStyle w:val="TableGrid"/>
        <w:tblW w:w="5065" w:type="pct"/>
        <w:shd w:val="clear" w:color="auto" w:fill="F2F2F2" w:themeFill="background1" w:themeFillShade="F2"/>
        <w:tblLook w:val="04A0" w:firstRow="1" w:lastRow="0" w:firstColumn="1" w:lastColumn="0" w:noHBand="0" w:noVBand="1"/>
      </w:tblPr>
      <w:tblGrid>
        <w:gridCol w:w="1703"/>
        <w:gridCol w:w="2818"/>
        <w:gridCol w:w="1278"/>
        <w:gridCol w:w="558"/>
        <w:gridCol w:w="558"/>
        <w:gridCol w:w="558"/>
        <w:gridCol w:w="3102"/>
        <w:gridCol w:w="558"/>
        <w:gridCol w:w="552"/>
        <w:gridCol w:w="552"/>
        <w:gridCol w:w="3352"/>
      </w:tblGrid>
      <w:tr w:rsidR="00D4734D" w:rsidRPr="007246C2" w14:paraId="269F5088" w14:textId="77777777" w:rsidTr="00D4734D">
        <w:trPr>
          <w:cantSplit/>
          <w:trHeight w:val="1510"/>
          <w:tblHeader/>
        </w:trPr>
        <w:tc>
          <w:tcPr>
            <w:tcW w:w="546" w:type="pct"/>
          </w:tcPr>
          <w:p w14:paraId="658C85A4" w14:textId="55AD426A" w:rsidR="00D4734D" w:rsidRPr="007246C2" w:rsidRDefault="00D4734D" w:rsidP="00D4734D">
            <w:pPr>
              <w:rPr>
                <w:rFonts w:ascii="Calibri" w:hAnsi="Calibri" w:cs="Calibri"/>
              </w:rPr>
            </w:pPr>
            <w:r w:rsidRPr="007246C2">
              <w:rPr>
                <w:rFonts w:ascii="Calibri" w:hAnsi="Calibri" w:cs="Calibri"/>
              </w:rPr>
              <w:lastRenderedPageBreak/>
              <w:t>Food consumption during the tournament</w:t>
            </w:r>
          </w:p>
        </w:tc>
        <w:tc>
          <w:tcPr>
            <w:tcW w:w="904" w:type="pct"/>
          </w:tcPr>
          <w:p w14:paraId="31352F9F" w14:textId="2554E495" w:rsidR="00D4734D" w:rsidRPr="007246C2" w:rsidRDefault="00D4734D" w:rsidP="00D4734D">
            <w:pPr>
              <w:rPr>
                <w:rFonts w:ascii="Calibri" w:hAnsi="Calibri" w:cs="Calibri"/>
              </w:rPr>
            </w:pPr>
            <w:r w:rsidRPr="007246C2">
              <w:rPr>
                <w:rFonts w:ascii="Calibri" w:hAnsi="Calibri" w:cs="Calibri"/>
              </w:rPr>
              <w:t>Potential for allergic reactions (either due to consumption or an airborne allergy) or choking on food either brought to the venue or bought and provided.</w:t>
            </w:r>
          </w:p>
        </w:tc>
        <w:tc>
          <w:tcPr>
            <w:tcW w:w="410" w:type="pct"/>
          </w:tcPr>
          <w:p w14:paraId="6070C399" w14:textId="4688A570" w:rsidR="00D4734D" w:rsidRPr="007246C2" w:rsidRDefault="00D4734D" w:rsidP="00D4734D">
            <w:pPr>
              <w:rPr>
                <w:rFonts w:ascii="Calibri" w:hAnsi="Calibri" w:cs="Calibri"/>
              </w:rPr>
            </w:pPr>
            <w:r w:rsidRPr="007246C2">
              <w:rPr>
                <w:rFonts w:ascii="Calibri" w:hAnsi="Calibri" w:cs="Calibri"/>
              </w:rPr>
              <w:t>User/those nearby</w:t>
            </w:r>
          </w:p>
        </w:tc>
        <w:tc>
          <w:tcPr>
            <w:tcW w:w="179" w:type="pct"/>
          </w:tcPr>
          <w:p w14:paraId="610CA071" w14:textId="3C025193" w:rsidR="00D4734D" w:rsidRPr="007246C2" w:rsidRDefault="00D4734D" w:rsidP="00D4734D">
            <w:pPr>
              <w:jc w:val="center"/>
              <w:rPr>
                <w:rFonts w:ascii="Calibri" w:hAnsi="Calibri" w:cs="Calibri"/>
              </w:rPr>
            </w:pPr>
            <w:r w:rsidRPr="007246C2">
              <w:rPr>
                <w:rFonts w:ascii="Calibri" w:hAnsi="Calibri" w:cs="Calibri"/>
              </w:rPr>
              <w:t>3</w:t>
            </w:r>
          </w:p>
        </w:tc>
        <w:tc>
          <w:tcPr>
            <w:tcW w:w="179" w:type="pct"/>
          </w:tcPr>
          <w:p w14:paraId="3C74036A" w14:textId="64A461C5" w:rsidR="00D4734D" w:rsidRPr="007246C2" w:rsidRDefault="00D4734D" w:rsidP="00D4734D">
            <w:pPr>
              <w:jc w:val="center"/>
              <w:rPr>
                <w:rFonts w:ascii="Calibri" w:hAnsi="Calibri" w:cs="Calibri"/>
              </w:rPr>
            </w:pPr>
            <w:r w:rsidRPr="007246C2">
              <w:rPr>
                <w:rFonts w:ascii="Calibri" w:hAnsi="Calibri" w:cs="Calibri"/>
              </w:rPr>
              <w:t>4</w:t>
            </w:r>
          </w:p>
        </w:tc>
        <w:tc>
          <w:tcPr>
            <w:tcW w:w="179" w:type="pct"/>
          </w:tcPr>
          <w:p w14:paraId="49B3D6B8" w14:textId="0436A8B9" w:rsidR="00D4734D" w:rsidRPr="007246C2" w:rsidRDefault="00D4734D" w:rsidP="00D4734D">
            <w:pPr>
              <w:jc w:val="center"/>
              <w:rPr>
                <w:rFonts w:ascii="Calibri" w:hAnsi="Calibri" w:cs="Calibri"/>
              </w:rPr>
            </w:pPr>
            <w:r w:rsidRPr="007246C2">
              <w:rPr>
                <w:rFonts w:ascii="Calibri" w:hAnsi="Calibri" w:cs="Calibri"/>
              </w:rPr>
              <w:t>12</w:t>
            </w:r>
          </w:p>
        </w:tc>
        <w:tc>
          <w:tcPr>
            <w:tcW w:w="995" w:type="pct"/>
          </w:tcPr>
          <w:p w14:paraId="45D5CFD5" w14:textId="4519A5F6" w:rsidR="00D4734D" w:rsidRPr="007246C2" w:rsidRDefault="00D4734D" w:rsidP="00D4734D">
            <w:pPr>
              <w:rPr>
                <w:rFonts w:ascii="Calibri" w:hAnsi="Calibri" w:cs="Calibri"/>
              </w:rPr>
            </w:pPr>
            <w:r w:rsidRPr="007246C2">
              <w:rPr>
                <w:rFonts w:ascii="Calibri" w:hAnsi="Calibri" w:cs="Calibri"/>
              </w:rPr>
              <w:t>Ensure that anyone participating with an allergy is asked to inform a member of committee to prevent any reactions and make sure if food is provided that all allergens are listed and presented where they can be easily seen by the consumer. Discourage the sharing of foods if the ingredients are not known and prohibit the bringing of any home baked items.</w:t>
            </w:r>
          </w:p>
        </w:tc>
        <w:tc>
          <w:tcPr>
            <w:tcW w:w="179" w:type="pct"/>
          </w:tcPr>
          <w:p w14:paraId="3692FD77" w14:textId="235BD2AC" w:rsidR="00D4734D" w:rsidRPr="007246C2" w:rsidRDefault="00D4734D" w:rsidP="00D4734D">
            <w:pPr>
              <w:jc w:val="center"/>
              <w:rPr>
                <w:rFonts w:ascii="Calibri" w:hAnsi="Calibri" w:cs="Calibri"/>
              </w:rPr>
            </w:pPr>
            <w:r w:rsidRPr="007246C2">
              <w:rPr>
                <w:rFonts w:ascii="Calibri" w:hAnsi="Calibri" w:cs="Calibri"/>
              </w:rPr>
              <w:t>2</w:t>
            </w:r>
          </w:p>
        </w:tc>
        <w:tc>
          <w:tcPr>
            <w:tcW w:w="177" w:type="pct"/>
          </w:tcPr>
          <w:p w14:paraId="401284F7" w14:textId="6CB5FE55" w:rsidR="00D4734D" w:rsidRPr="007246C2" w:rsidRDefault="00D4734D" w:rsidP="00D4734D">
            <w:pPr>
              <w:jc w:val="center"/>
              <w:rPr>
                <w:rFonts w:ascii="Calibri" w:hAnsi="Calibri" w:cs="Calibri"/>
              </w:rPr>
            </w:pPr>
            <w:r w:rsidRPr="007246C2">
              <w:rPr>
                <w:rFonts w:ascii="Calibri" w:hAnsi="Calibri" w:cs="Calibri"/>
              </w:rPr>
              <w:t>3</w:t>
            </w:r>
          </w:p>
        </w:tc>
        <w:tc>
          <w:tcPr>
            <w:tcW w:w="177" w:type="pct"/>
          </w:tcPr>
          <w:p w14:paraId="2183BD31" w14:textId="7EF06DA7" w:rsidR="00D4734D" w:rsidRPr="007246C2" w:rsidRDefault="00D4734D" w:rsidP="00D4734D">
            <w:pPr>
              <w:jc w:val="center"/>
              <w:rPr>
                <w:rFonts w:ascii="Calibri" w:hAnsi="Calibri" w:cs="Calibri"/>
              </w:rPr>
            </w:pPr>
            <w:r w:rsidRPr="007246C2">
              <w:rPr>
                <w:rFonts w:ascii="Calibri" w:hAnsi="Calibri" w:cs="Calibri"/>
              </w:rPr>
              <w:t>6</w:t>
            </w:r>
          </w:p>
        </w:tc>
        <w:tc>
          <w:tcPr>
            <w:tcW w:w="1076" w:type="pct"/>
          </w:tcPr>
          <w:p w14:paraId="50B93A6E" w14:textId="1EB82395" w:rsidR="00D4734D" w:rsidRPr="007246C2" w:rsidRDefault="00D4734D" w:rsidP="00D4734D">
            <w:pPr>
              <w:rPr>
                <w:rFonts w:ascii="Calibri" w:hAnsi="Calibri" w:cs="Calibri"/>
              </w:rPr>
            </w:pPr>
            <w:r w:rsidRPr="007246C2">
              <w:rPr>
                <w:rFonts w:ascii="Calibri" w:hAnsi="Calibri" w:cs="Calibri"/>
              </w:rPr>
              <w:t>Ensure that anyone with airborne allergies is kept away from food that could start an allergic reaction.</w:t>
            </w:r>
          </w:p>
          <w:p w14:paraId="0BBB2C4E" w14:textId="6D035DC2" w:rsidR="00D4734D" w:rsidRPr="007246C2" w:rsidRDefault="00D4734D" w:rsidP="00D4734D">
            <w:pPr>
              <w:rPr>
                <w:rFonts w:ascii="Calibri" w:hAnsi="Calibri" w:cs="Calibri"/>
              </w:rPr>
            </w:pPr>
            <w:r w:rsidRPr="007246C2">
              <w:rPr>
                <w:rFonts w:ascii="Calibri" w:hAnsi="Calibri" w:cs="Calibri"/>
              </w:rPr>
              <w:t>If someone starts to choke members of committee who are first aid trained can be called and staff at the venue will be informed and 999 can be called if necessary.</w:t>
            </w:r>
          </w:p>
        </w:tc>
      </w:tr>
    </w:tbl>
    <w:p w14:paraId="73F7AB6E" w14:textId="440D4D1B" w:rsidR="00591E3B" w:rsidRPr="007246C2" w:rsidRDefault="00591E3B">
      <w:pPr>
        <w:rPr>
          <w:rFonts w:ascii="Calibri" w:hAnsi="Calibri" w:cs="Calibri"/>
        </w:rPr>
      </w:pPr>
    </w:p>
    <w:p w14:paraId="4D53E10B" w14:textId="77777777" w:rsidR="00591E3B" w:rsidRPr="007246C2" w:rsidRDefault="00591E3B">
      <w:pPr>
        <w:spacing w:after="160" w:line="278" w:lineRule="auto"/>
        <w:rPr>
          <w:rFonts w:ascii="Calibri" w:hAnsi="Calibri" w:cs="Calibri"/>
        </w:rPr>
      </w:pPr>
      <w:r w:rsidRPr="007246C2">
        <w:rPr>
          <w:rFonts w:ascii="Calibri" w:hAnsi="Calibri" w:cs="Calibri"/>
        </w:rPr>
        <w:br w:type="page"/>
      </w:r>
    </w:p>
    <w:tbl>
      <w:tblPr>
        <w:tblStyle w:val="TableGrid"/>
        <w:tblW w:w="5065" w:type="pct"/>
        <w:shd w:val="clear" w:color="auto" w:fill="F2F2F2" w:themeFill="background1" w:themeFillShade="F2"/>
        <w:tblLook w:val="04A0" w:firstRow="1" w:lastRow="0" w:firstColumn="1" w:lastColumn="0" w:noHBand="0" w:noVBand="1"/>
      </w:tblPr>
      <w:tblGrid>
        <w:gridCol w:w="1703"/>
        <w:gridCol w:w="2818"/>
        <w:gridCol w:w="1278"/>
        <w:gridCol w:w="558"/>
        <w:gridCol w:w="558"/>
        <w:gridCol w:w="558"/>
        <w:gridCol w:w="3102"/>
        <w:gridCol w:w="558"/>
        <w:gridCol w:w="552"/>
        <w:gridCol w:w="552"/>
        <w:gridCol w:w="3352"/>
      </w:tblGrid>
      <w:tr w:rsidR="00A5658A" w:rsidRPr="007246C2" w14:paraId="5DAF555B" w14:textId="77777777" w:rsidTr="00A5658A">
        <w:trPr>
          <w:cantSplit/>
          <w:trHeight w:val="1510"/>
          <w:tblHeader/>
        </w:trPr>
        <w:tc>
          <w:tcPr>
            <w:tcW w:w="546" w:type="pct"/>
          </w:tcPr>
          <w:p w14:paraId="25ED53D7" w14:textId="4985A62C" w:rsidR="00A5658A" w:rsidRPr="007246C2" w:rsidRDefault="00A5658A" w:rsidP="00A5658A">
            <w:pPr>
              <w:rPr>
                <w:rFonts w:ascii="Calibri" w:hAnsi="Calibri" w:cs="Calibri"/>
              </w:rPr>
            </w:pPr>
            <w:r w:rsidRPr="007246C2">
              <w:rPr>
                <w:rFonts w:ascii="Calibri" w:hAnsi="Calibri" w:cs="Calibri"/>
              </w:rPr>
              <w:lastRenderedPageBreak/>
              <w:t>Alcohol Consumption</w:t>
            </w:r>
          </w:p>
        </w:tc>
        <w:tc>
          <w:tcPr>
            <w:tcW w:w="904" w:type="pct"/>
          </w:tcPr>
          <w:p w14:paraId="1CB627B7" w14:textId="1212C3C0" w:rsidR="00A5658A" w:rsidRPr="007246C2" w:rsidRDefault="00A5658A" w:rsidP="00A5658A">
            <w:pPr>
              <w:rPr>
                <w:rFonts w:ascii="Calibri" w:hAnsi="Calibri" w:cs="Calibri"/>
              </w:rPr>
            </w:pPr>
            <w:r w:rsidRPr="007246C2">
              <w:rPr>
                <w:rFonts w:ascii="Calibri" w:hAnsi="Calibri" w:cs="Calibri"/>
              </w:rPr>
              <w:t>Drunk and disorderly behaviour impacting the person directly and those participating in the tournament. Potential for sickness and requiring medical attention.</w:t>
            </w:r>
          </w:p>
        </w:tc>
        <w:tc>
          <w:tcPr>
            <w:tcW w:w="410" w:type="pct"/>
          </w:tcPr>
          <w:p w14:paraId="131E4B55" w14:textId="2C6F08F9" w:rsidR="00A5658A" w:rsidRPr="007246C2" w:rsidRDefault="00A5658A" w:rsidP="00A5658A">
            <w:pPr>
              <w:rPr>
                <w:rFonts w:ascii="Calibri" w:hAnsi="Calibri" w:cs="Calibri"/>
              </w:rPr>
            </w:pPr>
            <w:r w:rsidRPr="007246C2">
              <w:rPr>
                <w:rFonts w:ascii="Calibri" w:hAnsi="Calibri" w:cs="Calibri"/>
              </w:rPr>
              <w:t>User/those nearby</w:t>
            </w:r>
          </w:p>
        </w:tc>
        <w:tc>
          <w:tcPr>
            <w:tcW w:w="179" w:type="pct"/>
          </w:tcPr>
          <w:p w14:paraId="0C3CCA08" w14:textId="3E922E19" w:rsidR="00A5658A" w:rsidRPr="007246C2" w:rsidRDefault="00A5658A" w:rsidP="00A5658A">
            <w:pPr>
              <w:jc w:val="center"/>
              <w:rPr>
                <w:rFonts w:ascii="Calibri" w:hAnsi="Calibri" w:cs="Calibri"/>
              </w:rPr>
            </w:pPr>
            <w:r w:rsidRPr="007246C2">
              <w:rPr>
                <w:rFonts w:ascii="Calibri" w:hAnsi="Calibri" w:cs="Calibri"/>
              </w:rPr>
              <w:t>1</w:t>
            </w:r>
          </w:p>
        </w:tc>
        <w:tc>
          <w:tcPr>
            <w:tcW w:w="179" w:type="pct"/>
          </w:tcPr>
          <w:p w14:paraId="131F59B2" w14:textId="44CB8DAF" w:rsidR="00A5658A" w:rsidRPr="007246C2" w:rsidRDefault="00A5658A" w:rsidP="00A5658A">
            <w:pPr>
              <w:jc w:val="center"/>
              <w:rPr>
                <w:rFonts w:ascii="Calibri" w:hAnsi="Calibri" w:cs="Calibri"/>
              </w:rPr>
            </w:pPr>
            <w:r w:rsidRPr="007246C2">
              <w:rPr>
                <w:rFonts w:ascii="Calibri" w:hAnsi="Calibri" w:cs="Calibri"/>
              </w:rPr>
              <w:t>4</w:t>
            </w:r>
          </w:p>
        </w:tc>
        <w:tc>
          <w:tcPr>
            <w:tcW w:w="179" w:type="pct"/>
          </w:tcPr>
          <w:p w14:paraId="34C0AB66" w14:textId="4242193C" w:rsidR="00A5658A" w:rsidRPr="007246C2" w:rsidRDefault="00A5658A" w:rsidP="00A5658A">
            <w:pPr>
              <w:jc w:val="center"/>
              <w:rPr>
                <w:rFonts w:ascii="Calibri" w:hAnsi="Calibri" w:cs="Calibri"/>
              </w:rPr>
            </w:pPr>
            <w:r w:rsidRPr="007246C2">
              <w:rPr>
                <w:rFonts w:ascii="Calibri" w:hAnsi="Calibri" w:cs="Calibri"/>
              </w:rPr>
              <w:t>4</w:t>
            </w:r>
          </w:p>
        </w:tc>
        <w:tc>
          <w:tcPr>
            <w:tcW w:w="995" w:type="pct"/>
          </w:tcPr>
          <w:p w14:paraId="484D738F" w14:textId="1DD93EA7" w:rsidR="00A5658A" w:rsidRPr="007246C2" w:rsidRDefault="00A5658A" w:rsidP="00A5658A">
            <w:pPr>
              <w:rPr>
                <w:rFonts w:ascii="Calibri" w:hAnsi="Calibri" w:cs="Calibri"/>
              </w:rPr>
            </w:pPr>
            <w:r w:rsidRPr="007246C2">
              <w:rPr>
                <w:rFonts w:ascii="Calibri" w:hAnsi="Calibri" w:cs="Calibri"/>
              </w:rPr>
              <w:t xml:space="preserve">Banning all the use of alcohol prior to the tournament starting and consuming alcohol during the tournament. </w:t>
            </w:r>
          </w:p>
          <w:p w14:paraId="5E7C4890" w14:textId="5E56FF6D" w:rsidR="00A5658A" w:rsidRPr="007246C2" w:rsidRDefault="00A5658A" w:rsidP="00A5658A">
            <w:pPr>
              <w:rPr>
                <w:rFonts w:ascii="Calibri" w:hAnsi="Calibri" w:cs="Calibri"/>
              </w:rPr>
            </w:pPr>
            <w:r w:rsidRPr="007246C2">
              <w:rPr>
                <w:rFonts w:ascii="Calibri" w:hAnsi="Calibri" w:cs="Calibri"/>
              </w:rPr>
              <w:t>Make people aware that alcohol is prohibited during the tournament when sending out the schedule for the day. If alcohol is seen being consumed or on the premise, the participant will be asked to leave and not be able to participate in the tournament.</w:t>
            </w:r>
          </w:p>
        </w:tc>
        <w:tc>
          <w:tcPr>
            <w:tcW w:w="179" w:type="pct"/>
          </w:tcPr>
          <w:p w14:paraId="60F8945A" w14:textId="5A6D7FE3" w:rsidR="00A5658A" w:rsidRPr="007246C2" w:rsidRDefault="00A5658A" w:rsidP="00A5658A">
            <w:pPr>
              <w:jc w:val="center"/>
              <w:rPr>
                <w:rFonts w:ascii="Calibri" w:hAnsi="Calibri" w:cs="Calibri"/>
              </w:rPr>
            </w:pPr>
            <w:r w:rsidRPr="007246C2">
              <w:rPr>
                <w:rFonts w:ascii="Calibri" w:hAnsi="Calibri" w:cs="Calibri"/>
              </w:rPr>
              <w:t>1</w:t>
            </w:r>
          </w:p>
        </w:tc>
        <w:tc>
          <w:tcPr>
            <w:tcW w:w="177" w:type="pct"/>
          </w:tcPr>
          <w:p w14:paraId="3B602AF2" w14:textId="0BCE30F9" w:rsidR="00A5658A" w:rsidRPr="007246C2" w:rsidRDefault="00A5658A" w:rsidP="00A5658A">
            <w:pPr>
              <w:jc w:val="center"/>
              <w:rPr>
                <w:rFonts w:ascii="Calibri" w:hAnsi="Calibri" w:cs="Calibri"/>
              </w:rPr>
            </w:pPr>
            <w:r w:rsidRPr="007246C2">
              <w:rPr>
                <w:rFonts w:ascii="Calibri" w:hAnsi="Calibri" w:cs="Calibri"/>
              </w:rPr>
              <w:t>4</w:t>
            </w:r>
          </w:p>
        </w:tc>
        <w:tc>
          <w:tcPr>
            <w:tcW w:w="177" w:type="pct"/>
          </w:tcPr>
          <w:p w14:paraId="735C4F1E" w14:textId="35ABBA4F" w:rsidR="00A5658A" w:rsidRPr="007246C2" w:rsidRDefault="00A5658A" w:rsidP="00A5658A">
            <w:pPr>
              <w:jc w:val="center"/>
              <w:rPr>
                <w:rFonts w:ascii="Calibri" w:hAnsi="Calibri" w:cs="Calibri"/>
              </w:rPr>
            </w:pPr>
            <w:r w:rsidRPr="007246C2">
              <w:rPr>
                <w:rFonts w:ascii="Calibri" w:hAnsi="Calibri" w:cs="Calibri"/>
              </w:rPr>
              <w:t>4</w:t>
            </w:r>
          </w:p>
        </w:tc>
        <w:tc>
          <w:tcPr>
            <w:tcW w:w="1075" w:type="pct"/>
          </w:tcPr>
          <w:p w14:paraId="30FC64AF" w14:textId="4F1B8B4B" w:rsidR="00A5658A" w:rsidRPr="007246C2" w:rsidRDefault="00A5658A" w:rsidP="00A5658A">
            <w:pPr>
              <w:rPr>
                <w:rFonts w:ascii="Calibri" w:hAnsi="Calibri" w:cs="Calibri"/>
              </w:rPr>
            </w:pPr>
            <w:r w:rsidRPr="007246C2">
              <w:rPr>
                <w:rFonts w:ascii="Calibri" w:hAnsi="Calibri" w:cs="Calibri"/>
              </w:rPr>
              <w:t xml:space="preserve">If there is someone under the influence ensure they receive medical attention from a first aider and in the cause of an emergency, 999 should be called. </w:t>
            </w:r>
          </w:p>
        </w:tc>
      </w:tr>
    </w:tbl>
    <w:p w14:paraId="59CDB7B4" w14:textId="74E20E71" w:rsidR="00620901" w:rsidRPr="007246C2" w:rsidRDefault="00620901">
      <w:pPr>
        <w:rPr>
          <w:rFonts w:ascii="Calibri" w:hAnsi="Calibri" w:cs="Calibri"/>
        </w:rPr>
      </w:pPr>
    </w:p>
    <w:p w14:paraId="1F51063B" w14:textId="77777777" w:rsidR="00620901" w:rsidRPr="007246C2" w:rsidRDefault="00620901">
      <w:pPr>
        <w:spacing w:after="160" w:line="278" w:lineRule="auto"/>
        <w:rPr>
          <w:rFonts w:ascii="Calibri" w:hAnsi="Calibri" w:cs="Calibri"/>
        </w:rPr>
      </w:pPr>
      <w:r w:rsidRPr="007246C2">
        <w:rPr>
          <w:rFonts w:ascii="Calibri" w:hAnsi="Calibri" w:cs="Calibri"/>
        </w:rPr>
        <w:br w:type="page"/>
      </w:r>
    </w:p>
    <w:tbl>
      <w:tblPr>
        <w:tblStyle w:val="TableGrid"/>
        <w:tblW w:w="5065" w:type="pct"/>
        <w:shd w:val="clear" w:color="auto" w:fill="F2F2F2" w:themeFill="background1" w:themeFillShade="F2"/>
        <w:tblLook w:val="04A0" w:firstRow="1" w:lastRow="0" w:firstColumn="1" w:lastColumn="0" w:noHBand="0" w:noVBand="1"/>
      </w:tblPr>
      <w:tblGrid>
        <w:gridCol w:w="1703"/>
        <w:gridCol w:w="2818"/>
        <w:gridCol w:w="1278"/>
        <w:gridCol w:w="558"/>
        <w:gridCol w:w="558"/>
        <w:gridCol w:w="558"/>
        <w:gridCol w:w="3102"/>
        <w:gridCol w:w="558"/>
        <w:gridCol w:w="552"/>
        <w:gridCol w:w="552"/>
        <w:gridCol w:w="3352"/>
      </w:tblGrid>
      <w:tr w:rsidR="008A25B7" w:rsidRPr="007246C2" w14:paraId="3527F325" w14:textId="77777777" w:rsidTr="003332CB">
        <w:trPr>
          <w:cantSplit/>
          <w:trHeight w:val="1510"/>
          <w:tblHeader/>
        </w:trPr>
        <w:tc>
          <w:tcPr>
            <w:tcW w:w="546" w:type="pct"/>
          </w:tcPr>
          <w:p w14:paraId="0268BE9C" w14:textId="2CF193A7" w:rsidR="008A25B7" w:rsidRPr="007246C2" w:rsidRDefault="008A25B7" w:rsidP="008A25B7">
            <w:pPr>
              <w:rPr>
                <w:rFonts w:ascii="Calibri" w:hAnsi="Calibri" w:cs="Calibri"/>
              </w:rPr>
            </w:pPr>
            <w:r w:rsidRPr="007246C2">
              <w:rPr>
                <w:rFonts w:ascii="Calibri" w:hAnsi="Calibri" w:cs="Calibri"/>
              </w:rPr>
              <w:lastRenderedPageBreak/>
              <w:t>Jewellery and other accessories</w:t>
            </w:r>
          </w:p>
        </w:tc>
        <w:tc>
          <w:tcPr>
            <w:tcW w:w="904" w:type="pct"/>
          </w:tcPr>
          <w:p w14:paraId="07650A7E" w14:textId="66D79D96" w:rsidR="008A25B7" w:rsidRPr="007246C2" w:rsidRDefault="008A25B7" w:rsidP="008A25B7">
            <w:pPr>
              <w:rPr>
                <w:rFonts w:ascii="Calibri" w:hAnsi="Calibri" w:cs="Calibri"/>
              </w:rPr>
            </w:pPr>
            <w:r w:rsidRPr="007246C2">
              <w:rPr>
                <w:rFonts w:ascii="Calibri" w:hAnsi="Calibri" w:cs="Calibri"/>
              </w:rPr>
              <w:t>Bodily harm to themselves such as ripped ear lobes or swollen figures or could injure those around them is jewellery becomes loose.</w:t>
            </w:r>
          </w:p>
        </w:tc>
        <w:tc>
          <w:tcPr>
            <w:tcW w:w="410" w:type="pct"/>
          </w:tcPr>
          <w:p w14:paraId="4A503082" w14:textId="4AB66838" w:rsidR="008A25B7" w:rsidRPr="007246C2" w:rsidRDefault="008A25B7" w:rsidP="008A25B7">
            <w:pPr>
              <w:rPr>
                <w:rFonts w:ascii="Calibri" w:hAnsi="Calibri" w:cs="Calibri"/>
              </w:rPr>
            </w:pPr>
            <w:r w:rsidRPr="007246C2">
              <w:rPr>
                <w:rFonts w:ascii="Calibri" w:hAnsi="Calibri" w:cs="Calibri"/>
              </w:rPr>
              <w:t xml:space="preserve">All participants </w:t>
            </w:r>
          </w:p>
        </w:tc>
        <w:tc>
          <w:tcPr>
            <w:tcW w:w="179" w:type="pct"/>
          </w:tcPr>
          <w:p w14:paraId="0161C68F" w14:textId="031C207A" w:rsidR="008A25B7" w:rsidRPr="007246C2" w:rsidRDefault="008A25B7" w:rsidP="008A25B7">
            <w:pPr>
              <w:jc w:val="center"/>
              <w:rPr>
                <w:rFonts w:ascii="Calibri" w:hAnsi="Calibri" w:cs="Calibri"/>
              </w:rPr>
            </w:pPr>
            <w:r w:rsidRPr="007246C2">
              <w:rPr>
                <w:rFonts w:ascii="Calibri" w:hAnsi="Calibri" w:cs="Calibri"/>
              </w:rPr>
              <w:t>2</w:t>
            </w:r>
          </w:p>
        </w:tc>
        <w:tc>
          <w:tcPr>
            <w:tcW w:w="179" w:type="pct"/>
          </w:tcPr>
          <w:p w14:paraId="1F0B1040" w14:textId="23977075" w:rsidR="008A25B7" w:rsidRPr="007246C2" w:rsidRDefault="008A25B7" w:rsidP="008A25B7">
            <w:pPr>
              <w:jc w:val="center"/>
              <w:rPr>
                <w:rFonts w:ascii="Calibri" w:hAnsi="Calibri" w:cs="Calibri"/>
              </w:rPr>
            </w:pPr>
            <w:r w:rsidRPr="007246C2">
              <w:rPr>
                <w:rFonts w:ascii="Calibri" w:hAnsi="Calibri" w:cs="Calibri"/>
              </w:rPr>
              <w:t>2</w:t>
            </w:r>
          </w:p>
        </w:tc>
        <w:tc>
          <w:tcPr>
            <w:tcW w:w="179" w:type="pct"/>
          </w:tcPr>
          <w:p w14:paraId="067B38DA" w14:textId="4549C288" w:rsidR="008A25B7" w:rsidRPr="007246C2" w:rsidRDefault="008A25B7" w:rsidP="008A25B7">
            <w:pPr>
              <w:jc w:val="center"/>
              <w:rPr>
                <w:rFonts w:ascii="Calibri" w:hAnsi="Calibri" w:cs="Calibri"/>
              </w:rPr>
            </w:pPr>
            <w:r w:rsidRPr="007246C2">
              <w:rPr>
                <w:rFonts w:ascii="Calibri" w:hAnsi="Calibri" w:cs="Calibri"/>
              </w:rPr>
              <w:t>4</w:t>
            </w:r>
          </w:p>
        </w:tc>
        <w:tc>
          <w:tcPr>
            <w:tcW w:w="995" w:type="pct"/>
          </w:tcPr>
          <w:p w14:paraId="68F1C83A" w14:textId="0CD219EF" w:rsidR="008A25B7" w:rsidRPr="007246C2" w:rsidRDefault="008A25B7" w:rsidP="008A25B7">
            <w:pPr>
              <w:rPr>
                <w:rFonts w:ascii="Calibri" w:hAnsi="Calibri" w:cs="Calibri"/>
              </w:rPr>
            </w:pPr>
            <w:r w:rsidRPr="007246C2">
              <w:rPr>
                <w:rFonts w:ascii="Calibri" w:hAnsi="Calibri" w:cs="Calibri"/>
              </w:rPr>
              <w:t>Before the games begin players should be asked to remove all jewellery and watches (including smart watches).</w:t>
            </w:r>
          </w:p>
          <w:p w14:paraId="0E495F1C" w14:textId="1E9B4E30" w:rsidR="008A25B7" w:rsidRPr="007246C2" w:rsidRDefault="008A25B7" w:rsidP="008A25B7">
            <w:pPr>
              <w:rPr>
                <w:rFonts w:ascii="Calibri" w:hAnsi="Calibri" w:cs="Calibri"/>
              </w:rPr>
            </w:pPr>
            <w:r w:rsidRPr="007246C2">
              <w:rPr>
                <w:rFonts w:ascii="Calibri" w:hAnsi="Calibri" w:cs="Calibri"/>
              </w:rPr>
              <w:t>Acrylic or long natural nails are prohibited, and these will be checked upon signing in. Those that do not follow these rules will not be allowed to participate in the tournament.</w:t>
            </w:r>
          </w:p>
        </w:tc>
        <w:tc>
          <w:tcPr>
            <w:tcW w:w="179" w:type="pct"/>
          </w:tcPr>
          <w:p w14:paraId="2FD28100" w14:textId="473B1B04" w:rsidR="008A25B7" w:rsidRPr="007246C2" w:rsidRDefault="008A25B7" w:rsidP="008A25B7">
            <w:pPr>
              <w:jc w:val="center"/>
              <w:rPr>
                <w:rFonts w:ascii="Calibri" w:hAnsi="Calibri" w:cs="Calibri"/>
              </w:rPr>
            </w:pPr>
            <w:r w:rsidRPr="007246C2">
              <w:rPr>
                <w:rFonts w:ascii="Calibri" w:hAnsi="Calibri" w:cs="Calibri"/>
              </w:rPr>
              <w:t>2</w:t>
            </w:r>
          </w:p>
        </w:tc>
        <w:tc>
          <w:tcPr>
            <w:tcW w:w="177" w:type="pct"/>
          </w:tcPr>
          <w:p w14:paraId="39ABAFF2" w14:textId="24D6D83D" w:rsidR="008A25B7" w:rsidRPr="007246C2" w:rsidRDefault="008A25B7" w:rsidP="008A25B7">
            <w:pPr>
              <w:jc w:val="center"/>
              <w:rPr>
                <w:rFonts w:ascii="Calibri" w:hAnsi="Calibri" w:cs="Calibri"/>
              </w:rPr>
            </w:pPr>
            <w:r w:rsidRPr="007246C2">
              <w:rPr>
                <w:rFonts w:ascii="Calibri" w:hAnsi="Calibri" w:cs="Calibri"/>
              </w:rPr>
              <w:t>2</w:t>
            </w:r>
          </w:p>
        </w:tc>
        <w:tc>
          <w:tcPr>
            <w:tcW w:w="177" w:type="pct"/>
          </w:tcPr>
          <w:p w14:paraId="0A89B3AE" w14:textId="62E68938" w:rsidR="008A25B7" w:rsidRPr="007246C2" w:rsidRDefault="008A25B7" w:rsidP="008A25B7">
            <w:pPr>
              <w:jc w:val="center"/>
              <w:rPr>
                <w:rFonts w:ascii="Calibri" w:hAnsi="Calibri" w:cs="Calibri"/>
              </w:rPr>
            </w:pPr>
            <w:r w:rsidRPr="007246C2">
              <w:rPr>
                <w:rFonts w:ascii="Calibri" w:hAnsi="Calibri" w:cs="Calibri"/>
              </w:rPr>
              <w:t>4</w:t>
            </w:r>
          </w:p>
        </w:tc>
        <w:tc>
          <w:tcPr>
            <w:tcW w:w="1075" w:type="pct"/>
          </w:tcPr>
          <w:p w14:paraId="026A4580" w14:textId="470B021F" w:rsidR="008A25B7" w:rsidRPr="007246C2" w:rsidRDefault="008A25B7" w:rsidP="008A25B7">
            <w:pPr>
              <w:rPr>
                <w:rFonts w:ascii="Calibri" w:hAnsi="Calibri" w:cs="Calibri"/>
              </w:rPr>
            </w:pPr>
            <w:r w:rsidRPr="007246C2">
              <w:rPr>
                <w:rFonts w:ascii="Calibri" w:hAnsi="Calibri" w:cs="Calibri"/>
              </w:rPr>
              <w:t xml:space="preserve">First aid trained members of committee and those possessing a first aid kit will be on site in case of an injury, and in the case of an emergency 999 will be called. </w:t>
            </w:r>
          </w:p>
          <w:p w14:paraId="5FBEC8BD" w14:textId="41F8E5A4" w:rsidR="008A25B7" w:rsidRPr="007246C2" w:rsidRDefault="008A25B7" w:rsidP="008A25B7">
            <w:pPr>
              <w:rPr>
                <w:rFonts w:ascii="Calibri" w:hAnsi="Calibri" w:cs="Calibri"/>
              </w:rPr>
            </w:pPr>
            <w:r w:rsidRPr="007246C2">
              <w:rPr>
                <w:rFonts w:ascii="Calibri" w:hAnsi="Calibri" w:cs="Calibri"/>
              </w:rPr>
              <w:t xml:space="preserve">Any injuries will be written down in an incident report by a member of the committee and those running the event as well as the president and vice president will be made aware of the injury to prevent further risk to anyone else participating. </w:t>
            </w:r>
          </w:p>
        </w:tc>
      </w:tr>
    </w:tbl>
    <w:p w14:paraId="46ACF93A" w14:textId="69F05544" w:rsidR="003E2F0F" w:rsidRPr="007246C2" w:rsidRDefault="003E2F0F">
      <w:pPr>
        <w:rPr>
          <w:rFonts w:ascii="Calibri" w:hAnsi="Calibri" w:cs="Calibri"/>
        </w:rPr>
      </w:pPr>
    </w:p>
    <w:p w14:paraId="4403F6A2" w14:textId="77777777" w:rsidR="003E2F0F" w:rsidRPr="007246C2" w:rsidRDefault="003E2F0F">
      <w:pPr>
        <w:spacing w:after="160" w:line="278" w:lineRule="auto"/>
        <w:rPr>
          <w:rFonts w:ascii="Calibri" w:hAnsi="Calibri" w:cs="Calibri"/>
        </w:rPr>
      </w:pPr>
      <w:r w:rsidRPr="007246C2">
        <w:rPr>
          <w:rFonts w:ascii="Calibri" w:hAnsi="Calibri" w:cs="Calibri"/>
        </w:rPr>
        <w:br w:type="page"/>
      </w:r>
    </w:p>
    <w:tbl>
      <w:tblPr>
        <w:tblStyle w:val="TableGrid"/>
        <w:tblW w:w="5065" w:type="pct"/>
        <w:shd w:val="clear" w:color="auto" w:fill="F2F2F2" w:themeFill="background1" w:themeFillShade="F2"/>
        <w:tblLook w:val="04A0" w:firstRow="1" w:lastRow="0" w:firstColumn="1" w:lastColumn="0" w:noHBand="0" w:noVBand="1"/>
      </w:tblPr>
      <w:tblGrid>
        <w:gridCol w:w="1703"/>
        <w:gridCol w:w="2818"/>
        <w:gridCol w:w="1278"/>
        <w:gridCol w:w="558"/>
        <w:gridCol w:w="558"/>
        <w:gridCol w:w="558"/>
        <w:gridCol w:w="3102"/>
        <w:gridCol w:w="558"/>
        <w:gridCol w:w="552"/>
        <w:gridCol w:w="552"/>
        <w:gridCol w:w="3352"/>
      </w:tblGrid>
      <w:tr w:rsidR="00BF70F0" w:rsidRPr="007246C2" w14:paraId="0E65D062" w14:textId="77777777" w:rsidTr="003332CB">
        <w:trPr>
          <w:cantSplit/>
          <w:trHeight w:val="1510"/>
          <w:tblHeader/>
        </w:trPr>
        <w:tc>
          <w:tcPr>
            <w:tcW w:w="546" w:type="pct"/>
          </w:tcPr>
          <w:p w14:paraId="67198069" w14:textId="1AC3E620" w:rsidR="00BF70F0" w:rsidRPr="007246C2" w:rsidRDefault="00BF70F0" w:rsidP="00BF70F0">
            <w:pPr>
              <w:rPr>
                <w:rFonts w:ascii="Calibri" w:hAnsi="Calibri" w:cs="Calibri"/>
              </w:rPr>
            </w:pPr>
            <w:r w:rsidRPr="007246C2">
              <w:rPr>
                <w:rFonts w:ascii="Calibri" w:hAnsi="Calibri" w:cs="Calibri"/>
              </w:rPr>
              <w:lastRenderedPageBreak/>
              <w:t xml:space="preserve">Handling of Money </w:t>
            </w:r>
          </w:p>
        </w:tc>
        <w:tc>
          <w:tcPr>
            <w:tcW w:w="904" w:type="pct"/>
          </w:tcPr>
          <w:p w14:paraId="58603AFF" w14:textId="03C24956" w:rsidR="00BF70F0" w:rsidRPr="007246C2" w:rsidRDefault="00BF70F0" w:rsidP="00BF70F0">
            <w:pPr>
              <w:rPr>
                <w:rFonts w:ascii="Calibri" w:hAnsi="Calibri" w:cs="Calibri"/>
              </w:rPr>
            </w:pPr>
            <w:r w:rsidRPr="007246C2">
              <w:rPr>
                <w:rFonts w:ascii="Calibri" w:hAnsi="Calibri" w:cs="Calibri"/>
              </w:rPr>
              <w:t>Theft or loss of money due to misplacement</w:t>
            </w:r>
          </w:p>
        </w:tc>
        <w:tc>
          <w:tcPr>
            <w:tcW w:w="410" w:type="pct"/>
          </w:tcPr>
          <w:p w14:paraId="7EC43654" w14:textId="1784B1E9" w:rsidR="00BF70F0" w:rsidRPr="007246C2" w:rsidRDefault="00BF70F0" w:rsidP="00BF70F0">
            <w:pPr>
              <w:rPr>
                <w:rFonts w:ascii="Calibri" w:hAnsi="Calibri" w:cs="Calibri"/>
              </w:rPr>
            </w:pPr>
            <w:r w:rsidRPr="007246C2">
              <w:rPr>
                <w:rFonts w:ascii="Calibri" w:hAnsi="Calibri" w:cs="Calibri"/>
              </w:rPr>
              <w:t>All participants and members</w:t>
            </w:r>
          </w:p>
        </w:tc>
        <w:tc>
          <w:tcPr>
            <w:tcW w:w="179" w:type="pct"/>
          </w:tcPr>
          <w:p w14:paraId="486531B8" w14:textId="0B03E68C" w:rsidR="00BF70F0" w:rsidRPr="007246C2" w:rsidRDefault="00BF70F0" w:rsidP="00BF70F0">
            <w:pPr>
              <w:jc w:val="center"/>
              <w:rPr>
                <w:rFonts w:ascii="Calibri" w:hAnsi="Calibri" w:cs="Calibri"/>
              </w:rPr>
            </w:pPr>
            <w:r w:rsidRPr="007246C2">
              <w:rPr>
                <w:rFonts w:ascii="Calibri" w:hAnsi="Calibri" w:cs="Calibri"/>
              </w:rPr>
              <w:t>3</w:t>
            </w:r>
          </w:p>
        </w:tc>
        <w:tc>
          <w:tcPr>
            <w:tcW w:w="179" w:type="pct"/>
          </w:tcPr>
          <w:p w14:paraId="6D314DC3" w14:textId="18355356" w:rsidR="00BF70F0" w:rsidRPr="007246C2" w:rsidRDefault="00BF70F0" w:rsidP="00BF70F0">
            <w:pPr>
              <w:jc w:val="center"/>
              <w:rPr>
                <w:rFonts w:ascii="Calibri" w:hAnsi="Calibri" w:cs="Calibri"/>
              </w:rPr>
            </w:pPr>
            <w:r w:rsidRPr="007246C2">
              <w:rPr>
                <w:rFonts w:ascii="Calibri" w:hAnsi="Calibri" w:cs="Calibri"/>
              </w:rPr>
              <w:t>4</w:t>
            </w:r>
          </w:p>
        </w:tc>
        <w:tc>
          <w:tcPr>
            <w:tcW w:w="179" w:type="pct"/>
          </w:tcPr>
          <w:p w14:paraId="17811D97" w14:textId="10F07E93" w:rsidR="00BF70F0" w:rsidRPr="007246C2" w:rsidRDefault="00BF70F0" w:rsidP="00BF70F0">
            <w:pPr>
              <w:jc w:val="center"/>
              <w:rPr>
                <w:rFonts w:ascii="Calibri" w:hAnsi="Calibri" w:cs="Calibri"/>
              </w:rPr>
            </w:pPr>
            <w:r w:rsidRPr="007246C2">
              <w:rPr>
                <w:rFonts w:ascii="Calibri" w:hAnsi="Calibri" w:cs="Calibri"/>
              </w:rPr>
              <w:t>12</w:t>
            </w:r>
          </w:p>
        </w:tc>
        <w:tc>
          <w:tcPr>
            <w:tcW w:w="995" w:type="pct"/>
          </w:tcPr>
          <w:p w14:paraId="613F9CEF" w14:textId="76C89184" w:rsidR="00BF70F0" w:rsidRPr="007246C2" w:rsidRDefault="00BF70F0" w:rsidP="00BF70F0">
            <w:pPr>
              <w:rPr>
                <w:rFonts w:ascii="Calibri" w:hAnsi="Calibri" w:cs="Calibri"/>
              </w:rPr>
            </w:pPr>
            <w:r w:rsidRPr="007246C2">
              <w:rPr>
                <w:rFonts w:ascii="Calibri" w:hAnsi="Calibri" w:cs="Calibri"/>
              </w:rPr>
              <w:t>Any cash has been banned at the tournament and all donations shall go through the just giving pages provided by QR codes and links prior to the tournament commencing and will be available to scan on the day to donate that way.</w:t>
            </w:r>
          </w:p>
          <w:p w14:paraId="205ACA1A" w14:textId="60747755" w:rsidR="00BF70F0" w:rsidRPr="007246C2" w:rsidRDefault="00BF70F0" w:rsidP="00BF70F0">
            <w:pPr>
              <w:rPr>
                <w:rFonts w:ascii="Calibri" w:hAnsi="Calibri" w:cs="Calibri"/>
              </w:rPr>
            </w:pPr>
            <w:r w:rsidRPr="007246C2">
              <w:rPr>
                <w:rFonts w:ascii="Calibri" w:hAnsi="Calibri" w:cs="Calibri"/>
              </w:rPr>
              <w:t xml:space="preserve">This prevents any theft or misplacement of money by any of the participant as we will not be accepting in person donations. </w:t>
            </w:r>
          </w:p>
        </w:tc>
        <w:tc>
          <w:tcPr>
            <w:tcW w:w="179" w:type="pct"/>
          </w:tcPr>
          <w:p w14:paraId="56081A3D" w14:textId="3FEA72AE" w:rsidR="00BF70F0" w:rsidRPr="007246C2" w:rsidRDefault="00BF70F0" w:rsidP="00BF70F0">
            <w:pPr>
              <w:jc w:val="center"/>
              <w:rPr>
                <w:rFonts w:ascii="Calibri" w:hAnsi="Calibri" w:cs="Calibri"/>
              </w:rPr>
            </w:pPr>
            <w:r w:rsidRPr="007246C2">
              <w:rPr>
                <w:rFonts w:ascii="Calibri" w:hAnsi="Calibri" w:cs="Calibri"/>
              </w:rPr>
              <w:t>1</w:t>
            </w:r>
          </w:p>
        </w:tc>
        <w:tc>
          <w:tcPr>
            <w:tcW w:w="177" w:type="pct"/>
          </w:tcPr>
          <w:p w14:paraId="0FE38B5A" w14:textId="125F223E" w:rsidR="00BF70F0" w:rsidRPr="007246C2" w:rsidRDefault="00BF70F0" w:rsidP="00BF70F0">
            <w:pPr>
              <w:jc w:val="center"/>
              <w:rPr>
                <w:rFonts w:ascii="Calibri" w:hAnsi="Calibri" w:cs="Calibri"/>
              </w:rPr>
            </w:pPr>
            <w:r w:rsidRPr="007246C2">
              <w:rPr>
                <w:rFonts w:ascii="Calibri" w:hAnsi="Calibri" w:cs="Calibri"/>
              </w:rPr>
              <w:t>1</w:t>
            </w:r>
          </w:p>
        </w:tc>
        <w:tc>
          <w:tcPr>
            <w:tcW w:w="177" w:type="pct"/>
          </w:tcPr>
          <w:p w14:paraId="2765B278" w14:textId="3E8F3265" w:rsidR="00BF70F0" w:rsidRPr="007246C2" w:rsidRDefault="00BF70F0" w:rsidP="00BF70F0">
            <w:pPr>
              <w:jc w:val="center"/>
              <w:rPr>
                <w:rFonts w:ascii="Calibri" w:hAnsi="Calibri" w:cs="Calibri"/>
              </w:rPr>
            </w:pPr>
            <w:r w:rsidRPr="007246C2">
              <w:rPr>
                <w:rFonts w:ascii="Calibri" w:hAnsi="Calibri" w:cs="Calibri"/>
              </w:rPr>
              <w:t>1</w:t>
            </w:r>
          </w:p>
        </w:tc>
        <w:tc>
          <w:tcPr>
            <w:tcW w:w="1075" w:type="pct"/>
          </w:tcPr>
          <w:p w14:paraId="7A9C951D" w14:textId="78A00A10" w:rsidR="00BF70F0" w:rsidRPr="007246C2" w:rsidRDefault="00BF70F0" w:rsidP="00BF70F0">
            <w:pPr>
              <w:rPr>
                <w:rFonts w:ascii="Calibri" w:hAnsi="Calibri" w:cs="Calibri"/>
              </w:rPr>
            </w:pPr>
            <w:r w:rsidRPr="007246C2">
              <w:rPr>
                <w:rFonts w:ascii="Calibri" w:hAnsi="Calibri" w:cs="Calibri"/>
              </w:rPr>
              <w:t xml:space="preserve">Those who fail to follow the instructions given and bring cash will be told to store it safely, but ultimately it is the user’s responsibility to look after their own belongings, including any money they might bring. </w:t>
            </w:r>
          </w:p>
          <w:p w14:paraId="58ECC59C" w14:textId="64117829" w:rsidR="00BF70F0" w:rsidRPr="007246C2" w:rsidRDefault="00BF70F0" w:rsidP="00BF70F0">
            <w:pPr>
              <w:rPr>
                <w:rFonts w:ascii="Calibri" w:hAnsi="Calibri" w:cs="Calibri"/>
              </w:rPr>
            </w:pPr>
            <w:r w:rsidRPr="007246C2">
              <w:rPr>
                <w:rFonts w:ascii="Calibri" w:hAnsi="Calibri" w:cs="Calibri"/>
              </w:rPr>
              <w:t xml:space="preserve">If any theft does occur it will be reported to the police and report the incident to SUSU duty manager and an incident report will be completed in an timely manner by a member of committee such as the President or Vice president. </w:t>
            </w:r>
          </w:p>
        </w:tc>
      </w:tr>
    </w:tbl>
    <w:p w14:paraId="002A183C" w14:textId="2628AF3B" w:rsidR="00B51A5C" w:rsidRPr="007246C2" w:rsidRDefault="00B51A5C">
      <w:pPr>
        <w:rPr>
          <w:rFonts w:ascii="Calibri" w:hAnsi="Calibri" w:cs="Calibri"/>
        </w:rPr>
      </w:pPr>
    </w:p>
    <w:p w14:paraId="01D73AFC" w14:textId="77777777" w:rsidR="00B51A5C" w:rsidRPr="007246C2" w:rsidRDefault="00B51A5C">
      <w:pPr>
        <w:spacing w:after="160" w:line="278" w:lineRule="auto"/>
        <w:rPr>
          <w:rFonts w:ascii="Calibri" w:hAnsi="Calibri" w:cs="Calibri"/>
        </w:rPr>
      </w:pPr>
      <w:r w:rsidRPr="007246C2">
        <w:rPr>
          <w:rFonts w:ascii="Calibri" w:hAnsi="Calibri" w:cs="Calibri"/>
        </w:rPr>
        <w:br w:type="page"/>
      </w:r>
    </w:p>
    <w:tbl>
      <w:tblPr>
        <w:tblStyle w:val="TableGrid"/>
        <w:tblW w:w="5065" w:type="pct"/>
        <w:shd w:val="clear" w:color="auto" w:fill="F2F2F2" w:themeFill="background1" w:themeFillShade="F2"/>
        <w:tblLook w:val="04A0" w:firstRow="1" w:lastRow="0" w:firstColumn="1" w:lastColumn="0" w:noHBand="0" w:noVBand="1"/>
      </w:tblPr>
      <w:tblGrid>
        <w:gridCol w:w="1703"/>
        <w:gridCol w:w="2818"/>
        <w:gridCol w:w="1278"/>
        <w:gridCol w:w="558"/>
        <w:gridCol w:w="558"/>
        <w:gridCol w:w="558"/>
        <w:gridCol w:w="3102"/>
        <w:gridCol w:w="558"/>
        <w:gridCol w:w="552"/>
        <w:gridCol w:w="552"/>
        <w:gridCol w:w="3352"/>
      </w:tblGrid>
      <w:tr w:rsidR="00772C20" w:rsidRPr="007246C2" w14:paraId="43AB0674" w14:textId="77777777" w:rsidTr="003332CB">
        <w:trPr>
          <w:cantSplit/>
          <w:trHeight w:val="1510"/>
          <w:tblHeader/>
        </w:trPr>
        <w:tc>
          <w:tcPr>
            <w:tcW w:w="546" w:type="pct"/>
          </w:tcPr>
          <w:p w14:paraId="38FE9324" w14:textId="73CD66A7" w:rsidR="00772C20" w:rsidRPr="007246C2" w:rsidRDefault="00772C20" w:rsidP="00772C20">
            <w:pPr>
              <w:rPr>
                <w:rFonts w:ascii="Calibri" w:hAnsi="Calibri" w:cs="Calibri"/>
              </w:rPr>
            </w:pPr>
            <w:r w:rsidRPr="007246C2">
              <w:rPr>
                <w:rFonts w:ascii="Calibri" w:hAnsi="Calibri" w:cs="Calibri"/>
              </w:rPr>
              <w:lastRenderedPageBreak/>
              <w:t>Monitoring the number of people on site</w:t>
            </w:r>
          </w:p>
        </w:tc>
        <w:tc>
          <w:tcPr>
            <w:tcW w:w="904" w:type="pct"/>
          </w:tcPr>
          <w:p w14:paraId="195F8B66" w14:textId="484197A7" w:rsidR="00772C20" w:rsidRPr="007246C2" w:rsidRDefault="00772C20" w:rsidP="00772C20">
            <w:pPr>
              <w:rPr>
                <w:rFonts w:ascii="Calibri" w:hAnsi="Calibri" w:cs="Calibri"/>
              </w:rPr>
            </w:pPr>
            <w:r w:rsidRPr="007246C2">
              <w:rPr>
                <w:rFonts w:ascii="Calibri" w:hAnsi="Calibri" w:cs="Calibri"/>
              </w:rPr>
              <w:t>Potential for overcrowding and therefore physical injury due to too many people this could include severe distress, exclusion and physical injury.</w:t>
            </w:r>
          </w:p>
        </w:tc>
        <w:tc>
          <w:tcPr>
            <w:tcW w:w="410" w:type="pct"/>
          </w:tcPr>
          <w:p w14:paraId="01737ED5" w14:textId="6687EE22" w:rsidR="00772C20" w:rsidRPr="007246C2" w:rsidRDefault="00772C20" w:rsidP="00772C20">
            <w:pPr>
              <w:rPr>
                <w:rFonts w:ascii="Calibri" w:hAnsi="Calibri" w:cs="Calibri"/>
              </w:rPr>
            </w:pPr>
            <w:r w:rsidRPr="007246C2">
              <w:rPr>
                <w:rFonts w:ascii="Calibri" w:hAnsi="Calibri" w:cs="Calibri"/>
              </w:rPr>
              <w:t>All participants and organisers</w:t>
            </w:r>
          </w:p>
        </w:tc>
        <w:tc>
          <w:tcPr>
            <w:tcW w:w="179" w:type="pct"/>
          </w:tcPr>
          <w:p w14:paraId="46D55C63" w14:textId="08BB488E" w:rsidR="00772C20" w:rsidRPr="007246C2" w:rsidRDefault="00772C20" w:rsidP="00772C20">
            <w:pPr>
              <w:jc w:val="center"/>
              <w:rPr>
                <w:rFonts w:ascii="Calibri" w:hAnsi="Calibri" w:cs="Calibri"/>
              </w:rPr>
            </w:pPr>
            <w:r w:rsidRPr="007246C2">
              <w:rPr>
                <w:rFonts w:ascii="Calibri" w:hAnsi="Calibri" w:cs="Calibri"/>
              </w:rPr>
              <w:t>2</w:t>
            </w:r>
          </w:p>
        </w:tc>
        <w:tc>
          <w:tcPr>
            <w:tcW w:w="179" w:type="pct"/>
          </w:tcPr>
          <w:p w14:paraId="024625D9" w14:textId="566D2A8C" w:rsidR="00772C20" w:rsidRPr="007246C2" w:rsidRDefault="00772C20" w:rsidP="00772C20">
            <w:pPr>
              <w:jc w:val="center"/>
              <w:rPr>
                <w:rFonts w:ascii="Calibri" w:hAnsi="Calibri" w:cs="Calibri"/>
              </w:rPr>
            </w:pPr>
            <w:r w:rsidRPr="007246C2">
              <w:rPr>
                <w:rFonts w:ascii="Calibri" w:hAnsi="Calibri" w:cs="Calibri"/>
              </w:rPr>
              <w:t>2</w:t>
            </w:r>
          </w:p>
        </w:tc>
        <w:tc>
          <w:tcPr>
            <w:tcW w:w="179" w:type="pct"/>
          </w:tcPr>
          <w:p w14:paraId="5826B9A4" w14:textId="47596EEA" w:rsidR="00772C20" w:rsidRPr="007246C2" w:rsidRDefault="00772C20" w:rsidP="00772C20">
            <w:pPr>
              <w:jc w:val="center"/>
              <w:rPr>
                <w:rFonts w:ascii="Calibri" w:hAnsi="Calibri" w:cs="Calibri"/>
              </w:rPr>
            </w:pPr>
            <w:r w:rsidRPr="007246C2">
              <w:rPr>
                <w:rFonts w:ascii="Calibri" w:hAnsi="Calibri" w:cs="Calibri"/>
              </w:rPr>
              <w:t>4</w:t>
            </w:r>
          </w:p>
        </w:tc>
        <w:tc>
          <w:tcPr>
            <w:tcW w:w="995" w:type="pct"/>
          </w:tcPr>
          <w:p w14:paraId="4B6F934A" w14:textId="32839076" w:rsidR="00772C20" w:rsidRPr="007246C2" w:rsidRDefault="00772C20" w:rsidP="00772C20">
            <w:pPr>
              <w:rPr>
                <w:rFonts w:ascii="Calibri" w:hAnsi="Calibri" w:cs="Calibri"/>
              </w:rPr>
            </w:pPr>
            <w:r w:rsidRPr="007246C2">
              <w:rPr>
                <w:rFonts w:ascii="Calibri" w:hAnsi="Calibri" w:cs="Calibri"/>
              </w:rPr>
              <w:t xml:space="preserve">A form has been provided so we know the exact numbers of everyone attending the event. </w:t>
            </w:r>
          </w:p>
          <w:p w14:paraId="4A42875C" w14:textId="01975FA5" w:rsidR="00772C20" w:rsidRPr="007246C2" w:rsidRDefault="00772C20" w:rsidP="00772C20">
            <w:pPr>
              <w:rPr>
                <w:rFonts w:ascii="Calibri" w:hAnsi="Calibri" w:cs="Calibri"/>
              </w:rPr>
            </w:pPr>
            <w:r w:rsidRPr="007246C2">
              <w:rPr>
                <w:rFonts w:ascii="Calibri" w:hAnsi="Calibri" w:cs="Calibri"/>
              </w:rPr>
              <w:t>Sign in sheets have been created so that people can put their name down when they arrive so that we know how many are attending on the day in case there are any last-minute cancelations.</w:t>
            </w:r>
          </w:p>
          <w:p w14:paraId="0AC66A12" w14:textId="1CEE40A0" w:rsidR="00772C20" w:rsidRPr="007246C2" w:rsidRDefault="00772C20" w:rsidP="00772C20">
            <w:pPr>
              <w:rPr>
                <w:rFonts w:ascii="Calibri" w:hAnsi="Calibri" w:cs="Calibri"/>
              </w:rPr>
            </w:pPr>
            <w:r w:rsidRPr="007246C2">
              <w:rPr>
                <w:rFonts w:ascii="Calibri" w:hAnsi="Calibri" w:cs="Calibri"/>
              </w:rPr>
              <w:t xml:space="preserve">We have checked the number of people we have attending with the number of courts we have been allocated so we are not overcrowded and have an appropriate number of people for the number of courts we have booked. </w:t>
            </w:r>
          </w:p>
          <w:p w14:paraId="5C161211" w14:textId="78DFE6D0" w:rsidR="00772C20" w:rsidRPr="007246C2" w:rsidRDefault="00772C20" w:rsidP="00772C20">
            <w:pPr>
              <w:rPr>
                <w:rFonts w:ascii="Calibri" w:hAnsi="Calibri" w:cs="Calibri"/>
              </w:rPr>
            </w:pPr>
            <w:r w:rsidRPr="007246C2">
              <w:rPr>
                <w:rFonts w:ascii="Calibri" w:hAnsi="Calibri" w:cs="Calibri"/>
              </w:rPr>
              <w:t xml:space="preserve">We will also advise that nobody leaves the premise until after the tournament is complete unless for a complete emergency, so we know the numbers of those attending at all times. </w:t>
            </w:r>
          </w:p>
        </w:tc>
        <w:tc>
          <w:tcPr>
            <w:tcW w:w="179" w:type="pct"/>
          </w:tcPr>
          <w:p w14:paraId="55C006A4" w14:textId="56820DEA" w:rsidR="00772C20" w:rsidRPr="007246C2" w:rsidRDefault="00772C20" w:rsidP="00772C20">
            <w:pPr>
              <w:jc w:val="center"/>
              <w:rPr>
                <w:rFonts w:ascii="Calibri" w:hAnsi="Calibri" w:cs="Calibri"/>
              </w:rPr>
            </w:pPr>
            <w:r w:rsidRPr="007246C2">
              <w:rPr>
                <w:rFonts w:ascii="Calibri" w:hAnsi="Calibri" w:cs="Calibri"/>
              </w:rPr>
              <w:t>1</w:t>
            </w:r>
          </w:p>
        </w:tc>
        <w:tc>
          <w:tcPr>
            <w:tcW w:w="177" w:type="pct"/>
          </w:tcPr>
          <w:p w14:paraId="42CBB412" w14:textId="3A79B3D7" w:rsidR="00772C20" w:rsidRPr="007246C2" w:rsidRDefault="00772C20" w:rsidP="00772C20">
            <w:pPr>
              <w:jc w:val="center"/>
              <w:rPr>
                <w:rFonts w:ascii="Calibri" w:hAnsi="Calibri" w:cs="Calibri"/>
              </w:rPr>
            </w:pPr>
            <w:r w:rsidRPr="007246C2">
              <w:rPr>
                <w:rFonts w:ascii="Calibri" w:hAnsi="Calibri" w:cs="Calibri"/>
              </w:rPr>
              <w:t>2</w:t>
            </w:r>
          </w:p>
        </w:tc>
        <w:tc>
          <w:tcPr>
            <w:tcW w:w="177" w:type="pct"/>
          </w:tcPr>
          <w:p w14:paraId="1BC7DEFF" w14:textId="7C3D9CE6" w:rsidR="00772C20" w:rsidRPr="007246C2" w:rsidRDefault="00772C20" w:rsidP="00772C20">
            <w:pPr>
              <w:jc w:val="center"/>
              <w:rPr>
                <w:rFonts w:ascii="Calibri" w:hAnsi="Calibri" w:cs="Calibri"/>
              </w:rPr>
            </w:pPr>
            <w:r w:rsidRPr="007246C2">
              <w:rPr>
                <w:rFonts w:ascii="Calibri" w:hAnsi="Calibri" w:cs="Calibri"/>
              </w:rPr>
              <w:t>2</w:t>
            </w:r>
          </w:p>
        </w:tc>
        <w:tc>
          <w:tcPr>
            <w:tcW w:w="1075" w:type="pct"/>
          </w:tcPr>
          <w:p w14:paraId="5CC9509C" w14:textId="02F9D2AB" w:rsidR="00772C20" w:rsidRPr="007246C2" w:rsidRDefault="00772C20" w:rsidP="00772C20">
            <w:pPr>
              <w:rPr>
                <w:rFonts w:ascii="Calibri" w:hAnsi="Calibri" w:cs="Calibri"/>
              </w:rPr>
            </w:pPr>
            <w:r w:rsidRPr="007246C2">
              <w:rPr>
                <w:rFonts w:ascii="Calibri" w:hAnsi="Calibri" w:cs="Calibri"/>
              </w:rPr>
              <w:t>No external clubs from other universities have been invited, those bringing friends have ensured that they individually sign up on the form, so we know the exact numbers of those attending.</w:t>
            </w:r>
          </w:p>
          <w:p w14:paraId="32264FE8" w14:textId="77777777" w:rsidR="00772C20" w:rsidRPr="007246C2" w:rsidRDefault="00772C20" w:rsidP="00772C20">
            <w:pPr>
              <w:rPr>
                <w:rFonts w:ascii="Calibri" w:hAnsi="Calibri" w:cs="Calibri"/>
              </w:rPr>
            </w:pPr>
            <w:r w:rsidRPr="007246C2">
              <w:rPr>
                <w:rFonts w:ascii="Calibri" w:hAnsi="Calibri" w:cs="Calibri"/>
              </w:rPr>
              <w:t>Organisers will keep a close eye on the number of participants to make sure no one goes missing or becomes excluded and what out for signs of distress in the participants where committee members will be on hand to provide support if necessary.</w:t>
            </w:r>
          </w:p>
          <w:p w14:paraId="02D44BF4" w14:textId="77777777" w:rsidR="00772C20" w:rsidRPr="007246C2" w:rsidRDefault="00772C20" w:rsidP="00772C20">
            <w:pPr>
              <w:rPr>
                <w:rFonts w:ascii="Calibri" w:hAnsi="Calibri" w:cs="Calibri"/>
              </w:rPr>
            </w:pPr>
          </w:p>
          <w:p w14:paraId="0FD6EF67" w14:textId="62B928C7" w:rsidR="00772C20" w:rsidRPr="007246C2" w:rsidRDefault="00772C20" w:rsidP="00772C20">
            <w:pPr>
              <w:rPr>
                <w:rFonts w:ascii="Calibri" w:hAnsi="Calibri" w:cs="Calibri"/>
              </w:rPr>
            </w:pPr>
          </w:p>
        </w:tc>
      </w:tr>
    </w:tbl>
    <w:p w14:paraId="6F1F7DC4" w14:textId="2FE1705B" w:rsidR="00353B88" w:rsidRPr="007246C2" w:rsidRDefault="00353B88">
      <w:pPr>
        <w:rPr>
          <w:rFonts w:ascii="Calibri" w:hAnsi="Calibri" w:cs="Calibri"/>
        </w:rPr>
      </w:pPr>
    </w:p>
    <w:p w14:paraId="76A00EEC" w14:textId="77777777" w:rsidR="00353B88" w:rsidRPr="007246C2" w:rsidRDefault="00353B88">
      <w:pPr>
        <w:spacing w:after="160" w:line="278" w:lineRule="auto"/>
        <w:rPr>
          <w:rFonts w:ascii="Calibri" w:hAnsi="Calibri" w:cs="Calibri"/>
        </w:rPr>
      </w:pPr>
      <w:r w:rsidRPr="007246C2">
        <w:rPr>
          <w:rFonts w:ascii="Calibri" w:hAnsi="Calibri"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57"/>
        <w:gridCol w:w="1813"/>
        <w:gridCol w:w="1416"/>
        <w:gridCol w:w="1844"/>
        <w:gridCol w:w="3644"/>
        <w:gridCol w:w="1545"/>
      </w:tblGrid>
      <w:tr w:rsidR="00353B88" w:rsidRPr="007246C2" w14:paraId="6A522758" w14:textId="77777777" w:rsidTr="003332CB">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756978F4" w14:textId="77777777" w:rsidR="00353B88" w:rsidRPr="007246C2" w:rsidRDefault="00353B88" w:rsidP="003332CB">
            <w:pPr>
              <w:autoSpaceDE w:val="0"/>
              <w:autoSpaceDN w:val="0"/>
              <w:adjustRightInd w:val="0"/>
              <w:spacing w:after="0" w:line="240" w:lineRule="auto"/>
              <w:outlineLvl w:val="0"/>
              <w:rPr>
                <w:rFonts w:ascii="Calibri" w:eastAsia="Times New Roman" w:hAnsi="Calibri" w:cs="Calibri"/>
                <w:b/>
                <w:bCs/>
                <w:color w:val="000000"/>
                <w:sz w:val="40"/>
                <w:szCs w:val="20"/>
              </w:rPr>
            </w:pPr>
            <w:r w:rsidRPr="007246C2">
              <w:rPr>
                <w:rFonts w:ascii="Calibri" w:eastAsia="Calibri" w:hAnsi="Calibri" w:cs="Calibri"/>
                <w:b/>
                <w:bCs/>
                <w:i/>
                <w:sz w:val="24"/>
                <w:szCs w:val="24"/>
              </w:rPr>
              <w:lastRenderedPageBreak/>
              <w:t>PART B – Action Plan</w:t>
            </w:r>
          </w:p>
        </w:tc>
      </w:tr>
      <w:tr w:rsidR="00353B88" w:rsidRPr="007246C2" w14:paraId="0C28B087" w14:textId="77777777" w:rsidTr="003332CB">
        <w:trPr>
          <w:cantSplit/>
        </w:trPr>
        <w:tc>
          <w:tcPr>
            <w:tcW w:w="5000" w:type="pct"/>
            <w:gridSpan w:val="7"/>
            <w:tcBorders>
              <w:top w:val="nil"/>
              <w:left w:val="nil"/>
              <w:right w:val="nil"/>
            </w:tcBorders>
          </w:tcPr>
          <w:p w14:paraId="6CBC3ACD" w14:textId="77777777" w:rsidR="00353B88" w:rsidRPr="007246C2" w:rsidRDefault="00353B88" w:rsidP="003332CB">
            <w:pPr>
              <w:autoSpaceDE w:val="0"/>
              <w:autoSpaceDN w:val="0"/>
              <w:adjustRightInd w:val="0"/>
              <w:spacing w:after="0" w:line="240" w:lineRule="auto"/>
              <w:jc w:val="center"/>
              <w:outlineLvl w:val="0"/>
              <w:rPr>
                <w:rFonts w:ascii="Calibri" w:eastAsia="Times New Roman" w:hAnsi="Calibri" w:cs="Calibri"/>
                <w:b/>
                <w:bCs/>
                <w:color w:val="000000"/>
                <w:sz w:val="40"/>
                <w:szCs w:val="20"/>
              </w:rPr>
            </w:pPr>
            <w:r w:rsidRPr="007246C2">
              <w:rPr>
                <w:rFonts w:ascii="Calibri" w:eastAsia="Times New Roman" w:hAnsi="Calibri" w:cs="Calibri"/>
                <w:b/>
                <w:bCs/>
                <w:color w:val="000000"/>
                <w:sz w:val="40"/>
                <w:szCs w:val="20"/>
              </w:rPr>
              <w:t>Risk Assessment Action Plan</w:t>
            </w:r>
          </w:p>
        </w:tc>
      </w:tr>
      <w:tr w:rsidR="00353B88" w:rsidRPr="007246C2" w14:paraId="1D1EF2BF" w14:textId="77777777" w:rsidTr="00E51DD2">
        <w:tc>
          <w:tcPr>
            <w:tcW w:w="218" w:type="pct"/>
            <w:shd w:val="clear" w:color="auto" w:fill="E0E0E0"/>
          </w:tcPr>
          <w:p w14:paraId="1008EDCF" w14:textId="77777777" w:rsidR="00353B88" w:rsidRPr="007246C2" w:rsidRDefault="00353B88" w:rsidP="003332CB">
            <w:pPr>
              <w:autoSpaceDE w:val="0"/>
              <w:autoSpaceDN w:val="0"/>
              <w:adjustRightInd w:val="0"/>
              <w:spacing w:after="0" w:line="240" w:lineRule="auto"/>
              <w:jc w:val="center"/>
              <w:outlineLvl w:val="0"/>
              <w:rPr>
                <w:rFonts w:ascii="Calibri" w:eastAsia="Times New Roman" w:hAnsi="Calibri" w:cs="Calibri"/>
                <w:b/>
                <w:bCs/>
                <w:color w:val="000000"/>
                <w:szCs w:val="20"/>
              </w:rPr>
            </w:pPr>
            <w:r w:rsidRPr="007246C2">
              <w:rPr>
                <w:rFonts w:ascii="Calibri" w:eastAsia="Times New Roman" w:hAnsi="Calibri" w:cs="Calibri"/>
                <w:b/>
                <w:bCs/>
                <w:color w:val="000000"/>
                <w:szCs w:val="20"/>
              </w:rPr>
              <w:t>Part no.</w:t>
            </w:r>
          </w:p>
        </w:tc>
        <w:tc>
          <w:tcPr>
            <w:tcW w:w="1448" w:type="pct"/>
            <w:shd w:val="clear" w:color="auto" w:fill="E0E0E0"/>
          </w:tcPr>
          <w:p w14:paraId="4197CB9B" w14:textId="77777777" w:rsidR="00353B88" w:rsidRPr="007246C2" w:rsidRDefault="00353B88" w:rsidP="003332CB">
            <w:pPr>
              <w:autoSpaceDE w:val="0"/>
              <w:autoSpaceDN w:val="0"/>
              <w:adjustRightInd w:val="0"/>
              <w:spacing w:after="0" w:line="240" w:lineRule="auto"/>
              <w:jc w:val="center"/>
              <w:outlineLvl w:val="0"/>
              <w:rPr>
                <w:rFonts w:ascii="Calibri" w:eastAsia="Times New Roman" w:hAnsi="Calibri" w:cs="Calibri"/>
                <w:b/>
                <w:bCs/>
                <w:color w:val="000000"/>
                <w:szCs w:val="20"/>
              </w:rPr>
            </w:pPr>
            <w:r w:rsidRPr="007246C2">
              <w:rPr>
                <w:rFonts w:ascii="Calibri" w:eastAsia="Times New Roman" w:hAnsi="Calibri" w:cs="Calibri"/>
                <w:b/>
                <w:bCs/>
                <w:color w:val="000000"/>
                <w:szCs w:val="20"/>
              </w:rPr>
              <w:t>Action to be taken, incl. Cost</w:t>
            </w:r>
          </w:p>
        </w:tc>
        <w:tc>
          <w:tcPr>
            <w:tcW w:w="589" w:type="pct"/>
            <w:shd w:val="clear" w:color="auto" w:fill="E0E0E0"/>
          </w:tcPr>
          <w:p w14:paraId="776AD5FE" w14:textId="77777777" w:rsidR="00353B88" w:rsidRPr="007246C2" w:rsidRDefault="00353B88" w:rsidP="003332CB">
            <w:pPr>
              <w:autoSpaceDE w:val="0"/>
              <w:autoSpaceDN w:val="0"/>
              <w:adjustRightInd w:val="0"/>
              <w:spacing w:after="0" w:line="240" w:lineRule="auto"/>
              <w:jc w:val="center"/>
              <w:outlineLvl w:val="0"/>
              <w:rPr>
                <w:rFonts w:ascii="Calibri" w:eastAsia="Times New Roman" w:hAnsi="Calibri" w:cs="Calibri"/>
                <w:b/>
                <w:bCs/>
                <w:color w:val="000000"/>
                <w:szCs w:val="20"/>
              </w:rPr>
            </w:pPr>
            <w:r w:rsidRPr="007246C2">
              <w:rPr>
                <w:rFonts w:ascii="Calibri" w:eastAsia="Times New Roman" w:hAnsi="Calibri" w:cs="Calibri"/>
                <w:b/>
                <w:bCs/>
                <w:color w:val="000000"/>
                <w:szCs w:val="20"/>
              </w:rPr>
              <w:t>By whom</w:t>
            </w:r>
          </w:p>
        </w:tc>
        <w:tc>
          <w:tcPr>
            <w:tcW w:w="460" w:type="pct"/>
            <w:shd w:val="clear" w:color="auto" w:fill="E0E0E0"/>
          </w:tcPr>
          <w:p w14:paraId="58A06590" w14:textId="77777777" w:rsidR="00353B88" w:rsidRPr="007246C2" w:rsidRDefault="00353B88" w:rsidP="003332CB">
            <w:pPr>
              <w:autoSpaceDE w:val="0"/>
              <w:autoSpaceDN w:val="0"/>
              <w:adjustRightInd w:val="0"/>
              <w:spacing w:after="0" w:line="240" w:lineRule="auto"/>
              <w:jc w:val="center"/>
              <w:outlineLvl w:val="0"/>
              <w:rPr>
                <w:rFonts w:ascii="Calibri" w:eastAsia="Times New Roman" w:hAnsi="Calibri" w:cs="Calibri"/>
                <w:b/>
                <w:bCs/>
                <w:color w:val="000000"/>
                <w:szCs w:val="20"/>
              </w:rPr>
            </w:pPr>
            <w:r w:rsidRPr="007246C2">
              <w:rPr>
                <w:rFonts w:ascii="Calibri" w:eastAsia="Times New Roman" w:hAnsi="Calibri" w:cs="Calibri"/>
                <w:b/>
                <w:bCs/>
                <w:color w:val="000000"/>
                <w:szCs w:val="20"/>
              </w:rPr>
              <w:t>Target date</w:t>
            </w:r>
          </w:p>
        </w:tc>
        <w:tc>
          <w:tcPr>
            <w:tcW w:w="599" w:type="pct"/>
            <w:tcBorders>
              <w:right w:val="single" w:sz="18" w:space="0" w:color="auto"/>
            </w:tcBorders>
            <w:shd w:val="clear" w:color="auto" w:fill="E0E0E0"/>
          </w:tcPr>
          <w:p w14:paraId="1C651B8F" w14:textId="77777777" w:rsidR="00353B88" w:rsidRPr="007246C2" w:rsidRDefault="00353B88" w:rsidP="003332CB">
            <w:pPr>
              <w:autoSpaceDE w:val="0"/>
              <w:autoSpaceDN w:val="0"/>
              <w:adjustRightInd w:val="0"/>
              <w:spacing w:after="0" w:line="240" w:lineRule="auto"/>
              <w:jc w:val="center"/>
              <w:outlineLvl w:val="0"/>
              <w:rPr>
                <w:rFonts w:ascii="Calibri" w:eastAsia="Times New Roman" w:hAnsi="Calibri" w:cs="Calibri"/>
                <w:b/>
                <w:bCs/>
                <w:color w:val="000000"/>
                <w:szCs w:val="20"/>
              </w:rPr>
            </w:pPr>
            <w:r w:rsidRPr="007246C2">
              <w:rPr>
                <w:rFonts w:ascii="Calibri" w:eastAsia="Times New Roman" w:hAnsi="Calibri" w:cs="Calibri"/>
                <w:b/>
                <w:bCs/>
                <w:color w:val="000000"/>
                <w:szCs w:val="20"/>
              </w:rPr>
              <w:t>Review date</w:t>
            </w:r>
          </w:p>
        </w:tc>
        <w:tc>
          <w:tcPr>
            <w:tcW w:w="1686" w:type="pct"/>
            <w:gridSpan w:val="2"/>
            <w:tcBorders>
              <w:left w:val="single" w:sz="18" w:space="0" w:color="auto"/>
            </w:tcBorders>
            <w:shd w:val="clear" w:color="auto" w:fill="E0E0E0"/>
          </w:tcPr>
          <w:p w14:paraId="6DDEF30C" w14:textId="77777777" w:rsidR="00353B88" w:rsidRPr="007246C2" w:rsidRDefault="00353B88" w:rsidP="003332CB">
            <w:pPr>
              <w:autoSpaceDE w:val="0"/>
              <w:autoSpaceDN w:val="0"/>
              <w:adjustRightInd w:val="0"/>
              <w:spacing w:after="0" w:line="240" w:lineRule="auto"/>
              <w:jc w:val="center"/>
              <w:outlineLvl w:val="0"/>
              <w:rPr>
                <w:rFonts w:ascii="Calibri" w:eastAsia="Times New Roman" w:hAnsi="Calibri" w:cs="Calibri"/>
                <w:b/>
                <w:bCs/>
                <w:color w:val="000000"/>
                <w:szCs w:val="20"/>
              </w:rPr>
            </w:pPr>
            <w:r w:rsidRPr="007246C2">
              <w:rPr>
                <w:rFonts w:ascii="Calibri" w:eastAsia="Times New Roman" w:hAnsi="Calibri" w:cs="Calibri"/>
                <w:b/>
                <w:bCs/>
                <w:color w:val="000000"/>
                <w:szCs w:val="20"/>
              </w:rPr>
              <w:t>Outcome at review date</w:t>
            </w:r>
          </w:p>
        </w:tc>
      </w:tr>
      <w:tr w:rsidR="00AE6175" w:rsidRPr="007246C2" w14:paraId="3AC91C0E" w14:textId="77777777" w:rsidTr="00E51DD2">
        <w:trPr>
          <w:trHeight w:val="1247"/>
        </w:trPr>
        <w:tc>
          <w:tcPr>
            <w:tcW w:w="218" w:type="pct"/>
            <w:vAlign w:val="center"/>
          </w:tcPr>
          <w:p w14:paraId="475345B4" w14:textId="77777777" w:rsidR="00AE6175" w:rsidRPr="007246C2" w:rsidRDefault="00AE6175" w:rsidP="00AE6175">
            <w:pPr>
              <w:autoSpaceDE w:val="0"/>
              <w:autoSpaceDN w:val="0"/>
              <w:adjustRightInd w:val="0"/>
              <w:spacing w:after="0" w:line="240" w:lineRule="auto"/>
              <w:jc w:val="center"/>
              <w:outlineLvl w:val="0"/>
              <w:rPr>
                <w:rFonts w:ascii="Calibri" w:eastAsia="Times New Roman" w:hAnsi="Calibri" w:cs="Calibri"/>
                <w:color w:val="000000"/>
              </w:rPr>
            </w:pPr>
            <w:r w:rsidRPr="007246C2">
              <w:rPr>
                <w:rFonts w:ascii="Calibri" w:eastAsia="Times New Roman" w:hAnsi="Calibri" w:cs="Calibri"/>
                <w:color w:val="000000" w:themeColor="text1"/>
              </w:rPr>
              <w:t>1</w:t>
            </w:r>
          </w:p>
        </w:tc>
        <w:tc>
          <w:tcPr>
            <w:tcW w:w="1448" w:type="pct"/>
            <w:vAlign w:val="center"/>
          </w:tcPr>
          <w:p w14:paraId="60A5ECB2" w14:textId="77777777" w:rsidR="00AE6175" w:rsidRPr="007246C2" w:rsidRDefault="00AE6175" w:rsidP="00AE6175">
            <w:pPr>
              <w:autoSpaceDE w:val="0"/>
              <w:autoSpaceDN w:val="0"/>
              <w:adjustRightInd w:val="0"/>
              <w:spacing w:after="0" w:line="240" w:lineRule="auto"/>
              <w:outlineLvl w:val="0"/>
              <w:rPr>
                <w:rFonts w:ascii="Calibri" w:eastAsia="Times New Roman" w:hAnsi="Calibri" w:cs="Calibri"/>
                <w:color w:val="000000"/>
              </w:rPr>
            </w:pPr>
            <w:r w:rsidRPr="007246C2">
              <w:rPr>
                <w:rFonts w:ascii="Calibri" w:eastAsia="Times New Roman" w:hAnsi="Calibri" w:cs="Calibri"/>
                <w:color w:val="000000" w:themeColor="text1"/>
              </w:rPr>
              <w:t>Small first aid kit in kit bag available for any injuries due to inappropriate outfits, miss use of equipment, injury due to vehicles or the netball posts and committee members will be reminded to call 999 in an emergency.</w:t>
            </w:r>
          </w:p>
        </w:tc>
        <w:tc>
          <w:tcPr>
            <w:tcW w:w="589" w:type="pct"/>
            <w:vAlign w:val="center"/>
          </w:tcPr>
          <w:p w14:paraId="58764E7E" w14:textId="5268505E" w:rsidR="00AE6175" w:rsidRPr="007246C2" w:rsidRDefault="008E6706" w:rsidP="00AE6175">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Rhea Upase and Lucy Br</w:t>
            </w:r>
            <w:r w:rsidR="00E51DD2">
              <w:rPr>
                <w:rFonts w:ascii="Calibri" w:eastAsia="Times New Roman" w:hAnsi="Calibri" w:cs="Calibri"/>
                <w:color w:val="000000"/>
                <w:szCs w:val="20"/>
              </w:rPr>
              <w:t>imecome</w:t>
            </w:r>
          </w:p>
        </w:tc>
        <w:tc>
          <w:tcPr>
            <w:tcW w:w="460" w:type="pct"/>
            <w:vAlign w:val="center"/>
          </w:tcPr>
          <w:p w14:paraId="4DAE0BD8" w14:textId="6D4E70CD" w:rsidR="00AE6175" w:rsidRPr="007246C2" w:rsidRDefault="000C75DD" w:rsidP="00AE6175">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30</w:t>
            </w:r>
            <w:r w:rsidR="00AE6175">
              <w:rPr>
                <w:rFonts w:ascii="Calibri" w:eastAsia="Times New Roman" w:hAnsi="Calibri" w:cs="Calibri"/>
                <w:color w:val="000000"/>
                <w:szCs w:val="20"/>
              </w:rPr>
              <w:t>/0</w:t>
            </w:r>
            <w:r>
              <w:rPr>
                <w:rFonts w:ascii="Calibri" w:eastAsia="Times New Roman" w:hAnsi="Calibri" w:cs="Calibri"/>
                <w:color w:val="000000"/>
                <w:szCs w:val="20"/>
              </w:rPr>
              <w:t>1</w:t>
            </w:r>
            <w:r w:rsidR="00AE6175">
              <w:rPr>
                <w:rFonts w:ascii="Calibri" w:eastAsia="Times New Roman" w:hAnsi="Calibri" w:cs="Calibri"/>
                <w:color w:val="000000"/>
                <w:szCs w:val="20"/>
              </w:rPr>
              <w:t>/202</w:t>
            </w:r>
            <w:r w:rsidR="008E6706">
              <w:rPr>
                <w:rFonts w:ascii="Calibri" w:eastAsia="Times New Roman" w:hAnsi="Calibri" w:cs="Calibri"/>
                <w:color w:val="000000"/>
                <w:szCs w:val="20"/>
              </w:rPr>
              <w:t>6</w:t>
            </w:r>
          </w:p>
        </w:tc>
        <w:tc>
          <w:tcPr>
            <w:tcW w:w="599" w:type="pct"/>
            <w:tcBorders>
              <w:right w:val="single" w:sz="18" w:space="0" w:color="auto"/>
            </w:tcBorders>
            <w:vAlign w:val="center"/>
          </w:tcPr>
          <w:p w14:paraId="29092FAB" w14:textId="1FFB2C33" w:rsidR="00AE6175" w:rsidRPr="007246C2" w:rsidRDefault="00AE6175" w:rsidP="00AE6175">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N/A</w:t>
            </w:r>
          </w:p>
        </w:tc>
        <w:tc>
          <w:tcPr>
            <w:tcW w:w="1686" w:type="pct"/>
            <w:gridSpan w:val="2"/>
            <w:tcBorders>
              <w:left w:val="single" w:sz="18" w:space="0" w:color="auto"/>
            </w:tcBorders>
            <w:vAlign w:val="center"/>
          </w:tcPr>
          <w:p w14:paraId="60767090" w14:textId="77777777" w:rsidR="00AE6175" w:rsidRPr="007246C2" w:rsidRDefault="00AE6175" w:rsidP="00AE6175">
            <w:pPr>
              <w:autoSpaceDE w:val="0"/>
              <w:autoSpaceDN w:val="0"/>
              <w:adjustRightInd w:val="0"/>
              <w:spacing w:after="0" w:line="240" w:lineRule="auto"/>
              <w:jc w:val="center"/>
              <w:outlineLvl w:val="0"/>
              <w:rPr>
                <w:rFonts w:ascii="Calibri" w:eastAsia="Times New Roman" w:hAnsi="Calibri" w:cs="Calibri"/>
                <w:color w:val="000000"/>
                <w:szCs w:val="20"/>
              </w:rPr>
            </w:pPr>
          </w:p>
        </w:tc>
      </w:tr>
      <w:tr w:rsidR="000C75DD" w:rsidRPr="007246C2" w14:paraId="47CD2FCC" w14:textId="77777777" w:rsidTr="00E51DD2">
        <w:trPr>
          <w:trHeight w:val="1247"/>
        </w:trPr>
        <w:tc>
          <w:tcPr>
            <w:tcW w:w="218" w:type="pct"/>
            <w:vAlign w:val="center"/>
          </w:tcPr>
          <w:p w14:paraId="50461376"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sidRPr="007246C2">
              <w:rPr>
                <w:rFonts w:ascii="Calibri" w:eastAsia="Times New Roman" w:hAnsi="Calibri" w:cs="Calibri"/>
                <w:color w:val="000000"/>
                <w:szCs w:val="20"/>
              </w:rPr>
              <w:t>2</w:t>
            </w:r>
          </w:p>
        </w:tc>
        <w:tc>
          <w:tcPr>
            <w:tcW w:w="1448" w:type="pct"/>
            <w:vAlign w:val="center"/>
          </w:tcPr>
          <w:p w14:paraId="2B656F8F" w14:textId="77777777" w:rsidR="000C75DD" w:rsidRPr="007246C2" w:rsidRDefault="000C75DD" w:rsidP="000C75DD">
            <w:pPr>
              <w:autoSpaceDE w:val="0"/>
              <w:autoSpaceDN w:val="0"/>
              <w:adjustRightInd w:val="0"/>
              <w:spacing w:after="0" w:line="240" w:lineRule="auto"/>
              <w:outlineLvl w:val="0"/>
              <w:rPr>
                <w:rFonts w:ascii="Calibri" w:eastAsia="Times New Roman" w:hAnsi="Calibri" w:cs="Calibri"/>
                <w:color w:val="000000"/>
                <w:szCs w:val="20"/>
              </w:rPr>
            </w:pPr>
            <w:r w:rsidRPr="007246C2">
              <w:rPr>
                <w:rFonts w:ascii="Calibri" w:eastAsia="Times New Roman" w:hAnsi="Calibri" w:cs="Calibri"/>
                <w:color w:val="000000"/>
                <w:szCs w:val="20"/>
              </w:rPr>
              <w:t>Wide Lane posts checked before game play and ensure they are already in the right position so no participants have to move or touch them.</w:t>
            </w:r>
          </w:p>
        </w:tc>
        <w:tc>
          <w:tcPr>
            <w:tcW w:w="589" w:type="pct"/>
            <w:vAlign w:val="center"/>
          </w:tcPr>
          <w:p w14:paraId="6D7584AF" w14:textId="61860FDD"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Rhea Upase and Lucy Brimecome</w:t>
            </w:r>
          </w:p>
        </w:tc>
        <w:tc>
          <w:tcPr>
            <w:tcW w:w="460" w:type="pct"/>
            <w:vAlign w:val="center"/>
          </w:tcPr>
          <w:p w14:paraId="50700F35" w14:textId="399961BA"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30/01/2026</w:t>
            </w:r>
          </w:p>
        </w:tc>
        <w:tc>
          <w:tcPr>
            <w:tcW w:w="599" w:type="pct"/>
            <w:tcBorders>
              <w:right w:val="single" w:sz="18" w:space="0" w:color="auto"/>
            </w:tcBorders>
            <w:vAlign w:val="center"/>
          </w:tcPr>
          <w:p w14:paraId="760431CD" w14:textId="01DB6B89"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N/A</w:t>
            </w:r>
          </w:p>
        </w:tc>
        <w:tc>
          <w:tcPr>
            <w:tcW w:w="1686" w:type="pct"/>
            <w:gridSpan w:val="2"/>
            <w:tcBorders>
              <w:left w:val="single" w:sz="18" w:space="0" w:color="auto"/>
            </w:tcBorders>
            <w:vAlign w:val="center"/>
          </w:tcPr>
          <w:p w14:paraId="19F7859A"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p>
        </w:tc>
      </w:tr>
      <w:tr w:rsidR="000C75DD" w:rsidRPr="007246C2" w14:paraId="05674247" w14:textId="77777777" w:rsidTr="00E51DD2">
        <w:trPr>
          <w:trHeight w:val="1247"/>
        </w:trPr>
        <w:tc>
          <w:tcPr>
            <w:tcW w:w="218" w:type="pct"/>
            <w:vAlign w:val="center"/>
          </w:tcPr>
          <w:p w14:paraId="25AF908F"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rPr>
            </w:pPr>
            <w:r w:rsidRPr="007246C2">
              <w:rPr>
                <w:rFonts w:ascii="Calibri" w:eastAsia="Times New Roman" w:hAnsi="Calibri" w:cs="Calibri"/>
                <w:color w:val="000000" w:themeColor="text1"/>
              </w:rPr>
              <w:t>3</w:t>
            </w:r>
          </w:p>
        </w:tc>
        <w:tc>
          <w:tcPr>
            <w:tcW w:w="1448" w:type="pct"/>
            <w:vAlign w:val="center"/>
          </w:tcPr>
          <w:p w14:paraId="5B49838E" w14:textId="77777777" w:rsidR="000C75DD" w:rsidRPr="007246C2" w:rsidRDefault="000C75DD" w:rsidP="000C75DD">
            <w:pPr>
              <w:autoSpaceDE w:val="0"/>
              <w:autoSpaceDN w:val="0"/>
              <w:adjustRightInd w:val="0"/>
              <w:spacing w:after="0" w:line="240" w:lineRule="auto"/>
              <w:outlineLvl w:val="0"/>
              <w:rPr>
                <w:rFonts w:ascii="Calibri" w:eastAsia="Times New Roman" w:hAnsi="Calibri" w:cs="Calibri"/>
                <w:color w:val="000000"/>
              </w:rPr>
            </w:pPr>
            <w:r w:rsidRPr="007246C2">
              <w:rPr>
                <w:rFonts w:ascii="Calibri" w:eastAsia="Times New Roman" w:hAnsi="Calibri" w:cs="Calibri"/>
                <w:color w:val="000000" w:themeColor="text1"/>
              </w:rPr>
              <w:t xml:space="preserve">Coach players in correct game play by doing a warmup and drills to ensure everyone knows the correct rules. </w:t>
            </w:r>
          </w:p>
        </w:tc>
        <w:tc>
          <w:tcPr>
            <w:tcW w:w="589" w:type="pct"/>
            <w:vAlign w:val="center"/>
          </w:tcPr>
          <w:p w14:paraId="2E48D4F9" w14:textId="272CEF7D"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Rhea Upase and Lucy Brimecome</w:t>
            </w:r>
          </w:p>
        </w:tc>
        <w:tc>
          <w:tcPr>
            <w:tcW w:w="460" w:type="pct"/>
            <w:vAlign w:val="center"/>
          </w:tcPr>
          <w:p w14:paraId="3B1F2DFF" w14:textId="73FB2EEC"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30/01/2026</w:t>
            </w:r>
          </w:p>
        </w:tc>
        <w:tc>
          <w:tcPr>
            <w:tcW w:w="599" w:type="pct"/>
            <w:tcBorders>
              <w:right w:val="single" w:sz="18" w:space="0" w:color="auto"/>
            </w:tcBorders>
            <w:vAlign w:val="center"/>
          </w:tcPr>
          <w:p w14:paraId="36346BCD" w14:textId="59B9136D"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N/A</w:t>
            </w:r>
          </w:p>
        </w:tc>
        <w:tc>
          <w:tcPr>
            <w:tcW w:w="1686" w:type="pct"/>
            <w:gridSpan w:val="2"/>
            <w:tcBorders>
              <w:left w:val="single" w:sz="18" w:space="0" w:color="auto"/>
            </w:tcBorders>
            <w:vAlign w:val="center"/>
          </w:tcPr>
          <w:p w14:paraId="14185AFC"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p>
        </w:tc>
      </w:tr>
      <w:tr w:rsidR="000C75DD" w:rsidRPr="007246C2" w14:paraId="5C2F8CF5" w14:textId="77777777" w:rsidTr="00E51DD2">
        <w:trPr>
          <w:trHeight w:val="1247"/>
        </w:trPr>
        <w:tc>
          <w:tcPr>
            <w:tcW w:w="218" w:type="pct"/>
            <w:vAlign w:val="center"/>
          </w:tcPr>
          <w:p w14:paraId="65665144"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sidRPr="007246C2">
              <w:rPr>
                <w:rFonts w:ascii="Calibri" w:eastAsia="Times New Roman" w:hAnsi="Calibri" w:cs="Calibri"/>
                <w:color w:val="000000"/>
                <w:szCs w:val="20"/>
              </w:rPr>
              <w:t>4</w:t>
            </w:r>
          </w:p>
        </w:tc>
        <w:tc>
          <w:tcPr>
            <w:tcW w:w="1448" w:type="pct"/>
            <w:vAlign w:val="center"/>
          </w:tcPr>
          <w:p w14:paraId="214895BE" w14:textId="77777777" w:rsidR="000C75DD" w:rsidRPr="007246C2" w:rsidRDefault="000C75DD" w:rsidP="000C75DD">
            <w:pPr>
              <w:autoSpaceDE w:val="0"/>
              <w:autoSpaceDN w:val="0"/>
              <w:adjustRightInd w:val="0"/>
              <w:spacing w:after="0" w:line="240" w:lineRule="auto"/>
              <w:outlineLvl w:val="0"/>
              <w:rPr>
                <w:rFonts w:ascii="Calibri" w:eastAsia="Times New Roman" w:hAnsi="Calibri" w:cs="Calibri"/>
                <w:color w:val="000000"/>
              </w:rPr>
            </w:pPr>
            <w:r w:rsidRPr="007246C2">
              <w:rPr>
                <w:rFonts w:ascii="Calibri" w:eastAsia="Times New Roman" w:hAnsi="Calibri" w:cs="Calibri"/>
                <w:color w:val="000000" w:themeColor="text1"/>
              </w:rPr>
              <w:t>Encourage participants to use the pedestrian pathways around the car parks at Wide Lane.</w:t>
            </w:r>
          </w:p>
          <w:p w14:paraId="78A54D0C" w14:textId="77777777" w:rsidR="000C75DD" w:rsidRPr="007246C2" w:rsidRDefault="000C75DD" w:rsidP="000C75DD">
            <w:pPr>
              <w:autoSpaceDE w:val="0"/>
              <w:autoSpaceDN w:val="0"/>
              <w:adjustRightInd w:val="0"/>
              <w:spacing w:after="0" w:line="240" w:lineRule="auto"/>
              <w:outlineLvl w:val="0"/>
              <w:rPr>
                <w:rFonts w:ascii="Calibri" w:eastAsia="Times New Roman" w:hAnsi="Calibri" w:cs="Calibri"/>
                <w:color w:val="000000"/>
              </w:rPr>
            </w:pPr>
            <w:r w:rsidRPr="007246C2">
              <w:rPr>
                <w:rFonts w:ascii="Calibri" w:eastAsia="Times New Roman" w:hAnsi="Calibri" w:cs="Calibri"/>
                <w:color w:val="000000" w:themeColor="text1"/>
              </w:rPr>
              <w:t>Encourage participants to abide by all driving and safety laws.</w:t>
            </w:r>
          </w:p>
        </w:tc>
        <w:tc>
          <w:tcPr>
            <w:tcW w:w="589" w:type="pct"/>
            <w:vAlign w:val="center"/>
          </w:tcPr>
          <w:p w14:paraId="7889B9F2" w14:textId="0E3A15BA"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Rhea Upase and Lucy Brimecome</w:t>
            </w:r>
          </w:p>
        </w:tc>
        <w:tc>
          <w:tcPr>
            <w:tcW w:w="460" w:type="pct"/>
            <w:vAlign w:val="center"/>
          </w:tcPr>
          <w:p w14:paraId="56AF6B07" w14:textId="73CBD249"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30/01/2026</w:t>
            </w:r>
          </w:p>
        </w:tc>
        <w:tc>
          <w:tcPr>
            <w:tcW w:w="599" w:type="pct"/>
            <w:tcBorders>
              <w:right w:val="single" w:sz="18" w:space="0" w:color="auto"/>
            </w:tcBorders>
            <w:vAlign w:val="center"/>
          </w:tcPr>
          <w:p w14:paraId="22A9DDF6" w14:textId="2C2B2055"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N/A</w:t>
            </w:r>
          </w:p>
        </w:tc>
        <w:tc>
          <w:tcPr>
            <w:tcW w:w="1686" w:type="pct"/>
            <w:gridSpan w:val="2"/>
            <w:tcBorders>
              <w:left w:val="single" w:sz="18" w:space="0" w:color="auto"/>
            </w:tcBorders>
            <w:vAlign w:val="center"/>
          </w:tcPr>
          <w:p w14:paraId="69B4E7DA"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p>
        </w:tc>
      </w:tr>
      <w:tr w:rsidR="000C75DD" w:rsidRPr="007246C2" w14:paraId="1ED04B5B" w14:textId="77777777" w:rsidTr="00E51DD2">
        <w:trPr>
          <w:trHeight w:val="1247"/>
        </w:trPr>
        <w:tc>
          <w:tcPr>
            <w:tcW w:w="218" w:type="pct"/>
            <w:vAlign w:val="center"/>
          </w:tcPr>
          <w:p w14:paraId="273F6906"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sidRPr="007246C2">
              <w:rPr>
                <w:rFonts w:ascii="Calibri" w:eastAsia="Times New Roman" w:hAnsi="Calibri" w:cs="Calibri"/>
                <w:color w:val="000000"/>
                <w:szCs w:val="20"/>
              </w:rPr>
              <w:t>5</w:t>
            </w:r>
          </w:p>
        </w:tc>
        <w:tc>
          <w:tcPr>
            <w:tcW w:w="1448" w:type="pct"/>
            <w:vAlign w:val="center"/>
          </w:tcPr>
          <w:p w14:paraId="46ACD2BC" w14:textId="77777777" w:rsidR="000C75DD" w:rsidRPr="007246C2" w:rsidRDefault="000C75DD" w:rsidP="000C75DD">
            <w:pPr>
              <w:autoSpaceDE w:val="0"/>
              <w:autoSpaceDN w:val="0"/>
              <w:adjustRightInd w:val="0"/>
              <w:spacing w:after="0" w:line="240" w:lineRule="auto"/>
              <w:rPr>
                <w:rFonts w:ascii="Calibri" w:hAnsi="Calibri" w:cs="Calibri"/>
              </w:rPr>
            </w:pPr>
            <w:r w:rsidRPr="007246C2">
              <w:rPr>
                <w:rFonts w:ascii="Calibri" w:eastAsia="Lucida Sans" w:hAnsi="Calibri" w:cs="Calibri"/>
              </w:rPr>
              <w:t>Encourage participants to disclose any pre-existing conditions so that accommodations can be made including reducing game time.</w:t>
            </w:r>
          </w:p>
        </w:tc>
        <w:tc>
          <w:tcPr>
            <w:tcW w:w="589" w:type="pct"/>
            <w:vAlign w:val="center"/>
          </w:tcPr>
          <w:p w14:paraId="6F1D620B" w14:textId="4E15E789"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Rhea Upase and Lucy Brimecome</w:t>
            </w:r>
          </w:p>
        </w:tc>
        <w:tc>
          <w:tcPr>
            <w:tcW w:w="460" w:type="pct"/>
            <w:vAlign w:val="center"/>
          </w:tcPr>
          <w:p w14:paraId="5547217A" w14:textId="580415A3"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30/01/2026</w:t>
            </w:r>
          </w:p>
        </w:tc>
        <w:tc>
          <w:tcPr>
            <w:tcW w:w="599" w:type="pct"/>
            <w:tcBorders>
              <w:right w:val="single" w:sz="18" w:space="0" w:color="auto"/>
            </w:tcBorders>
            <w:vAlign w:val="center"/>
          </w:tcPr>
          <w:p w14:paraId="24DC2B4D" w14:textId="0D841E4B"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N/A</w:t>
            </w:r>
          </w:p>
        </w:tc>
        <w:tc>
          <w:tcPr>
            <w:tcW w:w="1686" w:type="pct"/>
            <w:gridSpan w:val="2"/>
            <w:tcBorders>
              <w:left w:val="single" w:sz="18" w:space="0" w:color="auto"/>
            </w:tcBorders>
            <w:vAlign w:val="center"/>
          </w:tcPr>
          <w:p w14:paraId="2D75E49E"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p>
        </w:tc>
      </w:tr>
      <w:tr w:rsidR="000C75DD" w:rsidRPr="007246C2" w14:paraId="67B448C9" w14:textId="77777777" w:rsidTr="00E51DD2">
        <w:trPr>
          <w:trHeight w:val="1247"/>
        </w:trPr>
        <w:tc>
          <w:tcPr>
            <w:tcW w:w="218" w:type="pct"/>
            <w:vAlign w:val="center"/>
          </w:tcPr>
          <w:p w14:paraId="37E7A040"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sidRPr="007246C2">
              <w:rPr>
                <w:rFonts w:ascii="Calibri" w:eastAsia="Times New Roman" w:hAnsi="Calibri" w:cs="Calibri"/>
                <w:color w:val="000000"/>
                <w:szCs w:val="20"/>
              </w:rPr>
              <w:t>6</w:t>
            </w:r>
          </w:p>
        </w:tc>
        <w:tc>
          <w:tcPr>
            <w:tcW w:w="1448" w:type="pct"/>
            <w:vAlign w:val="center"/>
          </w:tcPr>
          <w:p w14:paraId="4BFB87F3" w14:textId="77777777" w:rsidR="000C75DD" w:rsidRPr="007246C2" w:rsidRDefault="000C75DD" w:rsidP="000C75DD">
            <w:pPr>
              <w:autoSpaceDE w:val="0"/>
              <w:autoSpaceDN w:val="0"/>
              <w:adjustRightInd w:val="0"/>
              <w:spacing w:after="0" w:line="240" w:lineRule="auto"/>
              <w:outlineLvl w:val="0"/>
              <w:rPr>
                <w:rFonts w:ascii="Calibri" w:eastAsia="Times New Roman" w:hAnsi="Calibri" w:cs="Calibri"/>
                <w:color w:val="000000"/>
                <w:szCs w:val="20"/>
              </w:rPr>
            </w:pPr>
            <w:r w:rsidRPr="007246C2">
              <w:rPr>
                <w:rFonts w:ascii="Calibri" w:eastAsia="Times New Roman" w:hAnsi="Calibri" w:cs="Calibri"/>
                <w:color w:val="000000"/>
                <w:szCs w:val="20"/>
              </w:rPr>
              <w:t>Encourage participants to abide by all driving and safety laws.</w:t>
            </w:r>
          </w:p>
        </w:tc>
        <w:tc>
          <w:tcPr>
            <w:tcW w:w="589" w:type="pct"/>
            <w:vAlign w:val="center"/>
          </w:tcPr>
          <w:p w14:paraId="0B9B40CF" w14:textId="7E5CB915"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Rhea Upase and Lucy Brimecome</w:t>
            </w:r>
          </w:p>
        </w:tc>
        <w:tc>
          <w:tcPr>
            <w:tcW w:w="460" w:type="pct"/>
            <w:vAlign w:val="center"/>
          </w:tcPr>
          <w:p w14:paraId="5E11FC45" w14:textId="7FC54E4B"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30/01/2026</w:t>
            </w:r>
          </w:p>
        </w:tc>
        <w:tc>
          <w:tcPr>
            <w:tcW w:w="599" w:type="pct"/>
            <w:tcBorders>
              <w:right w:val="single" w:sz="18" w:space="0" w:color="auto"/>
            </w:tcBorders>
            <w:vAlign w:val="center"/>
          </w:tcPr>
          <w:p w14:paraId="7307D04F" w14:textId="208AECAE"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N/A</w:t>
            </w:r>
          </w:p>
        </w:tc>
        <w:tc>
          <w:tcPr>
            <w:tcW w:w="1686" w:type="pct"/>
            <w:gridSpan w:val="2"/>
            <w:tcBorders>
              <w:left w:val="single" w:sz="18" w:space="0" w:color="auto"/>
            </w:tcBorders>
            <w:vAlign w:val="center"/>
          </w:tcPr>
          <w:p w14:paraId="0DCF6076"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p>
        </w:tc>
      </w:tr>
      <w:tr w:rsidR="000C75DD" w:rsidRPr="007246C2" w14:paraId="7776DE03" w14:textId="77777777" w:rsidTr="00E51DD2">
        <w:trPr>
          <w:trHeight w:val="1247"/>
        </w:trPr>
        <w:tc>
          <w:tcPr>
            <w:tcW w:w="218" w:type="pct"/>
            <w:vAlign w:val="center"/>
          </w:tcPr>
          <w:p w14:paraId="0A593086"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rPr>
            </w:pPr>
            <w:r w:rsidRPr="007246C2">
              <w:rPr>
                <w:rFonts w:ascii="Calibri" w:eastAsia="Times New Roman" w:hAnsi="Calibri" w:cs="Calibri"/>
                <w:color w:val="000000" w:themeColor="text1"/>
              </w:rPr>
              <w:lastRenderedPageBreak/>
              <w:t>7</w:t>
            </w:r>
          </w:p>
        </w:tc>
        <w:tc>
          <w:tcPr>
            <w:tcW w:w="1448" w:type="pct"/>
            <w:vAlign w:val="center"/>
          </w:tcPr>
          <w:p w14:paraId="1AA72E91" w14:textId="77777777" w:rsidR="000C75DD" w:rsidRPr="007246C2" w:rsidRDefault="000C75DD" w:rsidP="000C75DD">
            <w:pPr>
              <w:autoSpaceDE w:val="0"/>
              <w:autoSpaceDN w:val="0"/>
              <w:adjustRightInd w:val="0"/>
              <w:spacing w:after="0" w:line="240" w:lineRule="auto"/>
              <w:outlineLvl w:val="0"/>
              <w:rPr>
                <w:rFonts w:ascii="Calibri" w:eastAsia="Times New Roman" w:hAnsi="Calibri" w:cs="Calibri"/>
                <w:color w:val="000000"/>
              </w:rPr>
            </w:pPr>
            <w:r w:rsidRPr="007246C2">
              <w:rPr>
                <w:rFonts w:ascii="Calibri" w:eastAsia="Times New Roman" w:hAnsi="Calibri" w:cs="Calibri"/>
                <w:color w:val="000000"/>
              </w:rPr>
              <w:t>Ensure participants are encouraged to share any allergies with members of committee and that all food provided has the allergens presented, and that medical care can be provided if someone begins to choke.</w:t>
            </w:r>
          </w:p>
        </w:tc>
        <w:tc>
          <w:tcPr>
            <w:tcW w:w="589" w:type="pct"/>
            <w:vAlign w:val="center"/>
          </w:tcPr>
          <w:p w14:paraId="1AB238C2" w14:textId="2BF65A4A"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Rhea Upase and Lucy Brimecome</w:t>
            </w:r>
          </w:p>
        </w:tc>
        <w:tc>
          <w:tcPr>
            <w:tcW w:w="460" w:type="pct"/>
            <w:vAlign w:val="center"/>
          </w:tcPr>
          <w:p w14:paraId="42383A46" w14:textId="7C7E346E"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30/01/2026</w:t>
            </w:r>
          </w:p>
        </w:tc>
        <w:tc>
          <w:tcPr>
            <w:tcW w:w="599" w:type="pct"/>
            <w:tcBorders>
              <w:right w:val="single" w:sz="18" w:space="0" w:color="auto"/>
            </w:tcBorders>
            <w:vAlign w:val="center"/>
          </w:tcPr>
          <w:p w14:paraId="02207A6E" w14:textId="0DD6888E"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N/A</w:t>
            </w:r>
          </w:p>
        </w:tc>
        <w:tc>
          <w:tcPr>
            <w:tcW w:w="1686" w:type="pct"/>
            <w:gridSpan w:val="2"/>
            <w:tcBorders>
              <w:left w:val="single" w:sz="18" w:space="0" w:color="auto"/>
            </w:tcBorders>
            <w:vAlign w:val="center"/>
          </w:tcPr>
          <w:p w14:paraId="33059020"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p>
        </w:tc>
      </w:tr>
      <w:tr w:rsidR="000C75DD" w:rsidRPr="007246C2" w14:paraId="7AAA0BA7" w14:textId="77777777" w:rsidTr="00E51DD2">
        <w:trPr>
          <w:trHeight w:val="1247"/>
        </w:trPr>
        <w:tc>
          <w:tcPr>
            <w:tcW w:w="218" w:type="pct"/>
            <w:vAlign w:val="center"/>
          </w:tcPr>
          <w:p w14:paraId="26300763"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themeColor="text1"/>
              </w:rPr>
            </w:pPr>
            <w:r w:rsidRPr="007246C2">
              <w:rPr>
                <w:rFonts w:ascii="Calibri" w:eastAsia="Times New Roman" w:hAnsi="Calibri" w:cs="Calibri"/>
                <w:color w:val="000000" w:themeColor="text1"/>
              </w:rPr>
              <w:t>8</w:t>
            </w:r>
          </w:p>
        </w:tc>
        <w:tc>
          <w:tcPr>
            <w:tcW w:w="1448" w:type="pct"/>
            <w:vAlign w:val="center"/>
          </w:tcPr>
          <w:p w14:paraId="1B9822D4" w14:textId="77777777" w:rsidR="000C75DD" w:rsidRPr="007246C2" w:rsidRDefault="000C75DD" w:rsidP="000C75DD">
            <w:pPr>
              <w:autoSpaceDE w:val="0"/>
              <w:autoSpaceDN w:val="0"/>
              <w:adjustRightInd w:val="0"/>
              <w:spacing w:after="0" w:line="240" w:lineRule="auto"/>
              <w:outlineLvl w:val="0"/>
              <w:rPr>
                <w:rFonts w:ascii="Calibri" w:eastAsia="Times New Roman" w:hAnsi="Calibri" w:cs="Calibri"/>
                <w:color w:val="000000"/>
              </w:rPr>
            </w:pPr>
            <w:r w:rsidRPr="007246C2">
              <w:rPr>
                <w:rFonts w:ascii="Calibri" w:eastAsia="Times New Roman" w:hAnsi="Calibri" w:cs="Calibri"/>
                <w:color w:val="000000"/>
              </w:rPr>
              <w:t>Ensure the organisers keep track of the weather and decide about whether to court conditions are appropriate for the tournament on the day of to prevent injury to participants.</w:t>
            </w:r>
          </w:p>
        </w:tc>
        <w:tc>
          <w:tcPr>
            <w:tcW w:w="589" w:type="pct"/>
            <w:vAlign w:val="center"/>
          </w:tcPr>
          <w:p w14:paraId="367CEBE5" w14:textId="1B027D68"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Rhea Upase and Lucy Brimecome</w:t>
            </w:r>
          </w:p>
        </w:tc>
        <w:tc>
          <w:tcPr>
            <w:tcW w:w="460" w:type="pct"/>
            <w:vAlign w:val="center"/>
          </w:tcPr>
          <w:p w14:paraId="7172719A" w14:textId="119477DB"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30/01/2026</w:t>
            </w:r>
          </w:p>
        </w:tc>
        <w:tc>
          <w:tcPr>
            <w:tcW w:w="599" w:type="pct"/>
            <w:tcBorders>
              <w:right w:val="single" w:sz="18" w:space="0" w:color="auto"/>
            </w:tcBorders>
            <w:vAlign w:val="center"/>
          </w:tcPr>
          <w:p w14:paraId="4E7D10BD" w14:textId="2645347C"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N/A</w:t>
            </w:r>
          </w:p>
        </w:tc>
        <w:tc>
          <w:tcPr>
            <w:tcW w:w="1686" w:type="pct"/>
            <w:gridSpan w:val="2"/>
            <w:tcBorders>
              <w:left w:val="single" w:sz="18" w:space="0" w:color="auto"/>
            </w:tcBorders>
            <w:vAlign w:val="center"/>
          </w:tcPr>
          <w:p w14:paraId="2EF7FCCD"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p>
        </w:tc>
      </w:tr>
      <w:tr w:rsidR="000C75DD" w:rsidRPr="007246C2" w14:paraId="27666B06" w14:textId="77777777" w:rsidTr="00E51DD2">
        <w:trPr>
          <w:trHeight w:val="1247"/>
        </w:trPr>
        <w:tc>
          <w:tcPr>
            <w:tcW w:w="218" w:type="pct"/>
            <w:vAlign w:val="center"/>
          </w:tcPr>
          <w:p w14:paraId="688DF4EF"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themeColor="text1"/>
              </w:rPr>
            </w:pPr>
            <w:r w:rsidRPr="007246C2">
              <w:rPr>
                <w:rFonts w:ascii="Calibri" w:eastAsia="Times New Roman" w:hAnsi="Calibri" w:cs="Calibri"/>
                <w:color w:val="000000" w:themeColor="text1"/>
              </w:rPr>
              <w:t>9</w:t>
            </w:r>
          </w:p>
        </w:tc>
        <w:tc>
          <w:tcPr>
            <w:tcW w:w="1448" w:type="pct"/>
            <w:vAlign w:val="center"/>
          </w:tcPr>
          <w:p w14:paraId="28FA6AFD" w14:textId="77777777" w:rsidR="000C75DD" w:rsidRPr="007246C2" w:rsidRDefault="000C75DD" w:rsidP="000C75DD">
            <w:pPr>
              <w:autoSpaceDE w:val="0"/>
              <w:autoSpaceDN w:val="0"/>
              <w:adjustRightInd w:val="0"/>
              <w:spacing w:after="0" w:line="240" w:lineRule="auto"/>
              <w:outlineLvl w:val="0"/>
              <w:rPr>
                <w:rFonts w:ascii="Calibri" w:eastAsia="Times New Roman" w:hAnsi="Calibri" w:cs="Calibri"/>
                <w:color w:val="000000"/>
              </w:rPr>
            </w:pPr>
            <w:r w:rsidRPr="007246C2">
              <w:rPr>
                <w:rFonts w:ascii="Calibri" w:eastAsia="Times New Roman" w:hAnsi="Calibri" w:cs="Calibri"/>
                <w:color w:val="000000"/>
              </w:rPr>
              <w:t>Ensure participants are aware of the alcohol ban and that they will be banned from the tournament if seen with some on the premise.</w:t>
            </w:r>
          </w:p>
        </w:tc>
        <w:tc>
          <w:tcPr>
            <w:tcW w:w="589" w:type="pct"/>
            <w:vAlign w:val="center"/>
          </w:tcPr>
          <w:p w14:paraId="29E7308C" w14:textId="4007CBB2"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Rhea Upase and Lucy Brimecome</w:t>
            </w:r>
          </w:p>
        </w:tc>
        <w:tc>
          <w:tcPr>
            <w:tcW w:w="460" w:type="pct"/>
            <w:vAlign w:val="center"/>
          </w:tcPr>
          <w:p w14:paraId="253E2D06" w14:textId="3FFAA852"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30/01/2026</w:t>
            </w:r>
          </w:p>
        </w:tc>
        <w:tc>
          <w:tcPr>
            <w:tcW w:w="599" w:type="pct"/>
            <w:tcBorders>
              <w:right w:val="single" w:sz="18" w:space="0" w:color="auto"/>
            </w:tcBorders>
            <w:vAlign w:val="center"/>
          </w:tcPr>
          <w:p w14:paraId="5D520191" w14:textId="47FB3CB5"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N/A</w:t>
            </w:r>
          </w:p>
        </w:tc>
        <w:tc>
          <w:tcPr>
            <w:tcW w:w="1686" w:type="pct"/>
            <w:gridSpan w:val="2"/>
            <w:tcBorders>
              <w:left w:val="single" w:sz="18" w:space="0" w:color="auto"/>
            </w:tcBorders>
            <w:vAlign w:val="center"/>
          </w:tcPr>
          <w:p w14:paraId="2E12EEF8"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p>
        </w:tc>
      </w:tr>
      <w:tr w:rsidR="000C75DD" w:rsidRPr="007246C2" w14:paraId="1A4C6330" w14:textId="77777777" w:rsidTr="00E51DD2">
        <w:trPr>
          <w:trHeight w:val="1247"/>
        </w:trPr>
        <w:tc>
          <w:tcPr>
            <w:tcW w:w="218" w:type="pct"/>
            <w:vAlign w:val="center"/>
          </w:tcPr>
          <w:p w14:paraId="1F24913C"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themeColor="text1"/>
              </w:rPr>
            </w:pPr>
            <w:r w:rsidRPr="007246C2">
              <w:rPr>
                <w:rFonts w:ascii="Calibri" w:eastAsia="Times New Roman" w:hAnsi="Calibri" w:cs="Calibri"/>
                <w:color w:val="000000" w:themeColor="text1"/>
              </w:rPr>
              <w:t>10</w:t>
            </w:r>
          </w:p>
        </w:tc>
        <w:tc>
          <w:tcPr>
            <w:tcW w:w="1448" w:type="pct"/>
            <w:vAlign w:val="center"/>
          </w:tcPr>
          <w:p w14:paraId="58E46C48" w14:textId="77777777" w:rsidR="000C75DD" w:rsidRPr="007246C2" w:rsidRDefault="000C75DD" w:rsidP="000C75DD">
            <w:pPr>
              <w:autoSpaceDE w:val="0"/>
              <w:autoSpaceDN w:val="0"/>
              <w:adjustRightInd w:val="0"/>
              <w:spacing w:after="0" w:line="240" w:lineRule="auto"/>
              <w:outlineLvl w:val="0"/>
              <w:rPr>
                <w:rFonts w:ascii="Calibri" w:eastAsia="Times New Roman" w:hAnsi="Calibri" w:cs="Calibri"/>
                <w:color w:val="000000"/>
              </w:rPr>
            </w:pPr>
            <w:r w:rsidRPr="007246C2">
              <w:rPr>
                <w:rFonts w:ascii="Calibri" w:eastAsia="Times New Roman" w:hAnsi="Calibri" w:cs="Calibri"/>
                <w:color w:val="000000"/>
              </w:rPr>
              <w:t>Ensure that all participants are made aware that all donations go to the just giving page with the links provided to prevent theft.</w:t>
            </w:r>
          </w:p>
        </w:tc>
        <w:tc>
          <w:tcPr>
            <w:tcW w:w="589" w:type="pct"/>
            <w:vAlign w:val="center"/>
          </w:tcPr>
          <w:p w14:paraId="4E1AFCEB" w14:textId="4E0D3C70"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Rhea Upase and Lucy Brimecome</w:t>
            </w:r>
          </w:p>
        </w:tc>
        <w:tc>
          <w:tcPr>
            <w:tcW w:w="460" w:type="pct"/>
            <w:vAlign w:val="center"/>
          </w:tcPr>
          <w:p w14:paraId="7C659963" w14:textId="4B211C10"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30/01/2026</w:t>
            </w:r>
          </w:p>
        </w:tc>
        <w:tc>
          <w:tcPr>
            <w:tcW w:w="599" w:type="pct"/>
            <w:tcBorders>
              <w:right w:val="single" w:sz="18" w:space="0" w:color="auto"/>
            </w:tcBorders>
            <w:vAlign w:val="center"/>
          </w:tcPr>
          <w:p w14:paraId="60BA58E2" w14:textId="0C54C66C"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N/A</w:t>
            </w:r>
          </w:p>
        </w:tc>
        <w:tc>
          <w:tcPr>
            <w:tcW w:w="1686" w:type="pct"/>
            <w:gridSpan w:val="2"/>
            <w:tcBorders>
              <w:left w:val="single" w:sz="18" w:space="0" w:color="auto"/>
            </w:tcBorders>
            <w:vAlign w:val="center"/>
          </w:tcPr>
          <w:p w14:paraId="67F0C1EC"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p>
        </w:tc>
      </w:tr>
      <w:tr w:rsidR="000C75DD" w:rsidRPr="007246C2" w14:paraId="11C01258" w14:textId="77777777" w:rsidTr="00E51DD2">
        <w:trPr>
          <w:trHeight w:val="1247"/>
        </w:trPr>
        <w:tc>
          <w:tcPr>
            <w:tcW w:w="218" w:type="pct"/>
            <w:vAlign w:val="center"/>
          </w:tcPr>
          <w:p w14:paraId="7F85E3DA" w14:textId="77777777"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themeColor="text1"/>
              </w:rPr>
            </w:pPr>
            <w:r w:rsidRPr="007246C2">
              <w:rPr>
                <w:rFonts w:ascii="Calibri" w:eastAsia="Times New Roman" w:hAnsi="Calibri" w:cs="Calibri"/>
                <w:color w:val="000000" w:themeColor="text1"/>
              </w:rPr>
              <w:t>11</w:t>
            </w:r>
          </w:p>
        </w:tc>
        <w:tc>
          <w:tcPr>
            <w:tcW w:w="1448" w:type="pct"/>
            <w:vAlign w:val="center"/>
          </w:tcPr>
          <w:p w14:paraId="4E8323F8" w14:textId="77777777" w:rsidR="000C75DD" w:rsidRPr="007246C2" w:rsidRDefault="000C75DD" w:rsidP="000C75DD">
            <w:pPr>
              <w:autoSpaceDE w:val="0"/>
              <w:autoSpaceDN w:val="0"/>
              <w:adjustRightInd w:val="0"/>
              <w:spacing w:after="0" w:line="240" w:lineRule="auto"/>
              <w:outlineLvl w:val="0"/>
              <w:rPr>
                <w:rFonts w:ascii="Calibri" w:eastAsia="Times New Roman" w:hAnsi="Calibri" w:cs="Calibri"/>
                <w:color w:val="000000"/>
              </w:rPr>
            </w:pPr>
            <w:r w:rsidRPr="007246C2">
              <w:rPr>
                <w:rFonts w:ascii="Calibri" w:eastAsia="Times New Roman" w:hAnsi="Calibri" w:cs="Calibri"/>
                <w:color w:val="000000"/>
              </w:rPr>
              <w:t xml:space="preserve">Ensure that all participants sign in upon arriving at the tournament, so we have an accurate number of how many attendees we have. </w:t>
            </w:r>
          </w:p>
        </w:tc>
        <w:tc>
          <w:tcPr>
            <w:tcW w:w="589" w:type="pct"/>
            <w:vAlign w:val="center"/>
          </w:tcPr>
          <w:p w14:paraId="1807D203" w14:textId="572FF9AB"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Rhea Upase and Lucy Brimecome</w:t>
            </w:r>
          </w:p>
        </w:tc>
        <w:tc>
          <w:tcPr>
            <w:tcW w:w="460" w:type="pct"/>
            <w:vAlign w:val="center"/>
          </w:tcPr>
          <w:p w14:paraId="7F108CA9" w14:textId="41092872"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30/01/2026</w:t>
            </w:r>
          </w:p>
        </w:tc>
        <w:tc>
          <w:tcPr>
            <w:tcW w:w="599" w:type="pct"/>
            <w:tcBorders>
              <w:right w:val="single" w:sz="18" w:space="0" w:color="auto"/>
            </w:tcBorders>
            <w:vAlign w:val="center"/>
          </w:tcPr>
          <w:p w14:paraId="38F12BDA" w14:textId="2B4CC878"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r>
              <w:rPr>
                <w:rFonts w:ascii="Calibri" w:eastAsia="Times New Roman" w:hAnsi="Calibri" w:cs="Calibri"/>
                <w:color w:val="000000"/>
                <w:szCs w:val="20"/>
              </w:rPr>
              <w:t>N/A</w:t>
            </w:r>
          </w:p>
        </w:tc>
        <w:tc>
          <w:tcPr>
            <w:tcW w:w="1686" w:type="pct"/>
            <w:gridSpan w:val="2"/>
            <w:tcBorders>
              <w:left w:val="single" w:sz="18" w:space="0" w:color="auto"/>
            </w:tcBorders>
            <w:vAlign w:val="center"/>
          </w:tcPr>
          <w:p w14:paraId="172C18CC" w14:textId="1980D451" w:rsidR="000C75DD" w:rsidRPr="007246C2" w:rsidRDefault="000C75DD" w:rsidP="000C75DD">
            <w:pPr>
              <w:autoSpaceDE w:val="0"/>
              <w:autoSpaceDN w:val="0"/>
              <w:adjustRightInd w:val="0"/>
              <w:spacing w:after="0" w:line="240" w:lineRule="auto"/>
              <w:jc w:val="center"/>
              <w:outlineLvl w:val="0"/>
              <w:rPr>
                <w:rFonts w:ascii="Calibri" w:eastAsia="Times New Roman" w:hAnsi="Calibri" w:cs="Calibri"/>
                <w:color w:val="000000"/>
                <w:szCs w:val="20"/>
              </w:rPr>
            </w:pPr>
          </w:p>
        </w:tc>
      </w:tr>
      <w:tr w:rsidR="00954411" w:rsidRPr="007246C2" w14:paraId="16E2B973" w14:textId="77777777" w:rsidTr="003332CB">
        <w:trPr>
          <w:cantSplit/>
        </w:trPr>
        <w:tc>
          <w:tcPr>
            <w:tcW w:w="2715" w:type="pct"/>
            <w:gridSpan w:val="4"/>
            <w:tcBorders>
              <w:bottom w:val="nil"/>
            </w:tcBorders>
          </w:tcPr>
          <w:p w14:paraId="108C7158" w14:textId="3D36E587" w:rsidR="00954411" w:rsidRPr="007246C2" w:rsidRDefault="00954411" w:rsidP="00954411">
            <w:pPr>
              <w:autoSpaceDE w:val="0"/>
              <w:autoSpaceDN w:val="0"/>
              <w:adjustRightInd w:val="0"/>
              <w:spacing w:after="0" w:line="240" w:lineRule="auto"/>
              <w:outlineLvl w:val="0"/>
              <w:rPr>
                <w:rFonts w:ascii="Calibri" w:eastAsia="Times New Roman" w:hAnsi="Calibri" w:cs="Calibri"/>
                <w:color w:val="000000"/>
                <w:szCs w:val="20"/>
              </w:rPr>
            </w:pPr>
            <w:r w:rsidRPr="007246C2">
              <w:rPr>
                <w:rFonts w:ascii="Calibri" w:eastAsia="Times New Roman" w:hAnsi="Calibri" w:cs="Calibri"/>
                <w:color w:val="000000"/>
                <w:szCs w:val="20"/>
              </w:rPr>
              <w:t xml:space="preserve">Responsible manager’s signature: </w:t>
            </w:r>
          </w:p>
          <w:p w14:paraId="76E4F95C" w14:textId="48A7317A" w:rsidR="00954411" w:rsidRPr="007115E1" w:rsidRDefault="007115E1" w:rsidP="00954411">
            <w:pPr>
              <w:autoSpaceDE w:val="0"/>
              <w:autoSpaceDN w:val="0"/>
              <w:adjustRightInd w:val="0"/>
              <w:spacing w:after="0" w:line="240" w:lineRule="auto"/>
              <w:outlineLvl w:val="0"/>
              <w:rPr>
                <w:rFonts w:ascii="Calibri" w:eastAsia="Times New Roman" w:hAnsi="Calibri" w:cs="Calibri"/>
                <w:color w:val="000000"/>
                <w:szCs w:val="20"/>
              </w:rPr>
            </w:pPr>
            <w:r w:rsidRPr="007115E1">
              <w:rPr>
                <w:rFonts w:ascii="Calibri" w:eastAsia="Times New Roman" w:hAnsi="Calibri" w:cs="Calibri"/>
                <w:noProof/>
                <w:color w:val="000000"/>
                <w:szCs w:val="20"/>
              </w:rPr>
              <w:drawing>
                <wp:inline distT="0" distB="0" distL="0" distR="0" wp14:anchorId="23559BD8" wp14:editId="6DEA88DB">
                  <wp:extent cx="857250" cy="603250"/>
                  <wp:effectExtent l="0" t="0" r="0" b="6350"/>
                  <wp:docPr id="457972594" name="Picture 5" descr="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k Drawings&#10;Ink Drawings&#10;Ink Drawings&#10;Ink Drawings&#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603250"/>
                          </a:xfrm>
                          <a:prstGeom prst="rect">
                            <a:avLst/>
                          </a:prstGeom>
                          <a:noFill/>
                          <a:ln>
                            <a:noFill/>
                          </a:ln>
                        </pic:spPr>
                      </pic:pic>
                    </a:graphicData>
                  </a:graphic>
                </wp:inline>
              </w:drawing>
            </w:r>
          </w:p>
        </w:tc>
        <w:tc>
          <w:tcPr>
            <w:tcW w:w="2285" w:type="pct"/>
            <w:gridSpan w:val="3"/>
            <w:tcBorders>
              <w:bottom w:val="nil"/>
            </w:tcBorders>
          </w:tcPr>
          <w:p w14:paraId="493F27B2" w14:textId="7969D498" w:rsidR="00954411" w:rsidRPr="007246C2" w:rsidRDefault="004344DA" w:rsidP="00954411">
            <w:pPr>
              <w:autoSpaceDE w:val="0"/>
              <w:autoSpaceDN w:val="0"/>
              <w:adjustRightInd w:val="0"/>
              <w:spacing w:after="0" w:line="240" w:lineRule="auto"/>
              <w:outlineLvl w:val="0"/>
              <w:rPr>
                <w:rFonts w:ascii="Calibri" w:eastAsia="Times New Roman" w:hAnsi="Calibri" w:cs="Calibri"/>
                <w:color w:val="000000"/>
              </w:rPr>
            </w:pPr>
            <w:r>
              <w:rPr>
                <w:rFonts w:ascii="Calibri" w:eastAsia="Times New Roman" w:hAnsi="Calibri" w:cs="Calibri"/>
                <w:noProof/>
                <w:color w:val="000000" w:themeColor="text1"/>
                <w14:ligatures w14:val="standardContextual"/>
              </w:rPr>
              <mc:AlternateContent>
                <mc:Choice Requires="wpi">
                  <w:drawing>
                    <wp:anchor distT="0" distB="0" distL="114300" distR="114300" simplePos="0" relativeHeight="251658242" behindDoc="0" locked="0" layoutInCell="1" allowOverlap="1" wp14:anchorId="6C0DC3ED" wp14:editId="02AE6F11">
                      <wp:simplePos x="0" y="0"/>
                      <wp:positionH relativeFrom="column">
                        <wp:posOffset>95795</wp:posOffset>
                      </wp:positionH>
                      <wp:positionV relativeFrom="paragraph">
                        <wp:posOffset>313335</wp:posOffset>
                      </wp:positionV>
                      <wp:extent cx="2010240" cy="289440"/>
                      <wp:effectExtent l="12700" t="38100" r="47625" b="41275"/>
                      <wp:wrapNone/>
                      <wp:docPr id="1867198124"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2010240" cy="289440"/>
                            </w14:xfrm>
                          </w14:contentPart>
                        </a:graphicData>
                      </a:graphic>
                    </wp:anchor>
                  </w:drawing>
                </mc:Choice>
                <mc:Fallback>
                  <w:pict>
                    <v:shapetype w14:anchorId="55AEC6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7pt;margin-top:23.85pt;width:160pt;height:24.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">
                      <v:imagedata r:id="rId9" o:title=""/>
                    </v:shape>
                  </w:pict>
                </mc:Fallback>
              </mc:AlternateContent>
            </w:r>
            <w:r w:rsidR="00954411" w:rsidRPr="007246C2">
              <w:rPr>
                <w:rFonts w:ascii="Calibri" w:eastAsia="Times New Roman" w:hAnsi="Calibri" w:cs="Calibri"/>
                <w:color w:val="000000" w:themeColor="text1"/>
              </w:rPr>
              <w:t>Responsible manager’s signature:</w:t>
            </w:r>
            <w:r w:rsidR="00954411">
              <w:t xml:space="preserve"> </w:t>
            </w:r>
          </w:p>
        </w:tc>
      </w:tr>
      <w:tr w:rsidR="00954411" w:rsidRPr="007246C2" w14:paraId="689AB983" w14:textId="77777777" w:rsidTr="00E51DD2">
        <w:trPr>
          <w:cantSplit/>
          <w:trHeight w:val="606"/>
        </w:trPr>
        <w:tc>
          <w:tcPr>
            <w:tcW w:w="2255" w:type="pct"/>
            <w:gridSpan w:val="3"/>
            <w:tcBorders>
              <w:top w:val="nil"/>
              <w:right w:val="nil"/>
            </w:tcBorders>
          </w:tcPr>
          <w:p w14:paraId="12F125D4" w14:textId="08985105" w:rsidR="00954411" w:rsidRPr="007246C2" w:rsidRDefault="00954411" w:rsidP="00954411">
            <w:pPr>
              <w:autoSpaceDE w:val="0"/>
              <w:autoSpaceDN w:val="0"/>
              <w:adjustRightInd w:val="0"/>
              <w:spacing w:after="0" w:line="240" w:lineRule="auto"/>
              <w:outlineLvl w:val="0"/>
              <w:rPr>
                <w:rFonts w:ascii="Calibri" w:eastAsia="Times New Roman" w:hAnsi="Calibri" w:cs="Calibri"/>
                <w:color w:val="000000"/>
                <w:szCs w:val="20"/>
              </w:rPr>
            </w:pPr>
            <w:r w:rsidRPr="007246C2">
              <w:rPr>
                <w:rFonts w:ascii="Calibri" w:eastAsia="Times New Roman" w:hAnsi="Calibri" w:cs="Calibri"/>
                <w:color w:val="000000"/>
                <w:szCs w:val="20"/>
              </w:rPr>
              <w:t xml:space="preserve">Print name: </w:t>
            </w:r>
            <w:r w:rsidR="006E354C">
              <w:rPr>
                <w:rFonts w:ascii="Calibri" w:eastAsia="Times New Roman" w:hAnsi="Calibri" w:cs="Calibri"/>
                <w:color w:val="000000"/>
                <w:szCs w:val="20"/>
              </w:rPr>
              <w:t>RHEA UPASE</w:t>
            </w:r>
          </w:p>
        </w:tc>
        <w:tc>
          <w:tcPr>
            <w:tcW w:w="460" w:type="pct"/>
            <w:tcBorders>
              <w:top w:val="nil"/>
              <w:left w:val="nil"/>
            </w:tcBorders>
          </w:tcPr>
          <w:p w14:paraId="48450092" w14:textId="1D95BCC7" w:rsidR="00954411" w:rsidRPr="007246C2" w:rsidRDefault="00954411" w:rsidP="00954411">
            <w:pPr>
              <w:autoSpaceDE w:val="0"/>
              <w:autoSpaceDN w:val="0"/>
              <w:adjustRightInd w:val="0"/>
              <w:spacing w:after="0" w:line="240" w:lineRule="auto"/>
              <w:outlineLvl w:val="0"/>
              <w:rPr>
                <w:rFonts w:ascii="Calibri" w:eastAsia="Times New Roman" w:hAnsi="Calibri" w:cs="Calibri"/>
                <w:color w:val="000000"/>
                <w:szCs w:val="20"/>
              </w:rPr>
            </w:pPr>
            <w:r w:rsidRPr="007246C2">
              <w:rPr>
                <w:rFonts w:ascii="Calibri" w:eastAsia="Times New Roman" w:hAnsi="Calibri" w:cs="Calibri"/>
                <w:color w:val="000000"/>
                <w:szCs w:val="20"/>
              </w:rPr>
              <w:t xml:space="preserve">Date: </w:t>
            </w:r>
            <w:r w:rsidR="000C75DD">
              <w:rPr>
                <w:rFonts w:ascii="Calibri" w:eastAsia="Times New Roman" w:hAnsi="Calibri" w:cs="Calibri"/>
                <w:color w:val="000000"/>
              </w:rPr>
              <w:t>30</w:t>
            </w:r>
            <w:r w:rsidRPr="007246C2">
              <w:rPr>
                <w:rFonts w:ascii="Calibri" w:eastAsia="Times New Roman" w:hAnsi="Calibri" w:cs="Calibri"/>
                <w:color w:val="000000" w:themeColor="text1"/>
              </w:rPr>
              <w:t>/0</w:t>
            </w:r>
            <w:r w:rsidR="000C75DD">
              <w:rPr>
                <w:rFonts w:ascii="Calibri" w:eastAsia="Times New Roman" w:hAnsi="Calibri" w:cs="Calibri"/>
                <w:color w:val="000000" w:themeColor="text1"/>
              </w:rPr>
              <w:t>1</w:t>
            </w:r>
            <w:r w:rsidRPr="007246C2">
              <w:rPr>
                <w:rFonts w:ascii="Calibri" w:eastAsia="Times New Roman" w:hAnsi="Calibri" w:cs="Calibri"/>
                <w:color w:val="000000" w:themeColor="text1"/>
              </w:rPr>
              <w:t>/202</w:t>
            </w:r>
            <w:r w:rsidR="000C75DD">
              <w:rPr>
                <w:rFonts w:ascii="Calibri" w:eastAsia="Times New Roman" w:hAnsi="Calibri" w:cs="Calibri"/>
                <w:color w:val="000000" w:themeColor="text1"/>
              </w:rPr>
              <w:t>6</w:t>
            </w:r>
          </w:p>
        </w:tc>
        <w:tc>
          <w:tcPr>
            <w:tcW w:w="1783" w:type="pct"/>
            <w:gridSpan w:val="2"/>
            <w:tcBorders>
              <w:top w:val="nil"/>
              <w:right w:val="nil"/>
            </w:tcBorders>
          </w:tcPr>
          <w:p w14:paraId="1A33B09E" w14:textId="143D73F8" w:rsidR="00954411" w:rsidRPr="007246C2" w:rsidRDefault="00954411" w:rsidP="00954411">
            <w:pPr>
              <w:autoSpaceDE w:val="0"/>
              <w:autoSpaceDN w:val="0"/>
              <w:adjustRightInd w:val="0"/>
              <w:spacing w:after="0" w:line="240" w:lineRule="auto"/>
              <w:outlineLvl w:val="0"/>
              <w:rPr>
                <w:rFonts w:ascii="Calibri" w:eastAsia="Times New Roman" w:hAnsi="Calibri" w:cs="Calibri"/>
                <w:color w:val="000000"/>
              </w:rPr>
            </w:pPr>
            <w:r w:rsidRPr="007246C2">
              <w:rPr>
                <w:rFonts w:ascii="Calibri" w:eastAsia="Times New Roman" w:hAnsi="Calibri" w:cs="Calibri"/>
                <w:color w:val="000000" w:themeColor="text1"/>
              </w:rPr>
              <w:t xml:space="preserve">Print name: </w:t>
            </w:r>
            <w:r w:rsidR="006E354C">
              <w:rPr>
                <w:rFonts w:ascii="Calibri" w:eastAsia="Times New Roman" w:hAnsi="Calibri" w:cs="Calibri"/>
                <w:color w:val="000000" w:themeColor="text1"/>
              </w:rPr>
              <w:t>LUCY BRIMECOME</w:t>
            </w:r>
          </w:p>
        </w:tc>
        <w:tc>
          <w:tcPr>
            <w:tcW w:w="502" w:type="pct"/>
            <w:tcBorders>
              <w:top w:val="nil"/>
              <w:left w:val="nil"/>
            </w:tcBorders>
          </w:tcPr>
          <w:p w14:paraId="4C0B4D21" w14:textId="49C4E627" w:rsidR="00954411" w:rsidRPr="007246C2" w:rsidRDefault="00954411" w:rsidP="00954411">
            <w:pPr>
              <w:autoSpaceDE w:val="0"/>
              <w:autoSpaceDN w:val="0"/>
              <w:adjustRightInd w:val="0"/>
              <w:spacing w:after="0" w:line="240" w:lineRule="auto"/>
              <w:outlineLvl w:val="0"/>
              <w:rPr>
                <w:rFonts w:ascii="Calibri" w:eastAsia="Times New Roman" w:hAnsi="Calibri" w:cs="Calibri"/>
                <w:color w:val="000000"/>
              </w:rPr>
            </w:pPr>
            <w:r w:rsidRPr="007246C2">
              <w:rPr>
                <w:rFonts w:ascii="Calibri" w:eastAsia="Times New Roman" w:hAnsi="Calibri" w:cs="Calibri"/>
                <w:color w:val="000000" w:themeColor="text1"/>
              </w:rPr>
              <w:t xml:space="preserve">Date </w:t>
            </w:r>
            <w:r w:rsidR="000C75DD">
              <w:rPr>
                <w:rFonts w:ascii="Calibri" w:eastAsia="Times New Roman" w:hAnsi="Calibri" w:cs="Calibri"/>
                <w:color w:val="000000" w:themeColor="text1"/>
              </w:rPr>
              <w:t>30</w:t>
            </w:r>
            <w:r w:rsidRPr="007246C2">
              <w:rPr>
                <w:rFonts w:ascii="Calibri" w:eastAsia="Times New Roman" w:hAnsi="Calibri" w:cs="Calibri"/>
                <w:color w:val="000000" w:themeColor="text1"/>
              </w:rPr>
              <w:t>/0</w:t>
            </w:r>
            <w:r w:rsidR="000C75DD">
              <w:rPr>
                <w:rFonts w:ascii="Calibri" w:eastAsia="Times New Roman" w:hAnsi="Calibri" w:cs="Calibri"/>
                <w:color w:val="000000" w:themeColor="text1"/>
              </w:rPr>
              <w:t>1</w:t>
            </w:r>
            <w:r w:rsidRPr="007246C2">
              <w:rPr>
                <w:rFonts w:ascii="Calibri" w:eastAsia="Times New Roman" w:hAnsi="Calibri" w:cs="Calibri"/>
                <w:color w:val="000000" w:themeColor="text1"/>
              </w:rPr>
              <w:t>/202</w:t>
            </w:r>
            <w:r w:rsidR="000C75DD">
              <w:rPr>
                <w:rFonts w:ascii="Calibri" w:eastAsia="Times New Roman" w:hAnsi="Calibri" w:cs="Calibri"/>
                <w:color w:val="000000" w:themeColor="text1"/>
              </w:rPr>
              <w:t>6</w:t>
            </w:r>
          </w:p>
        </w:tc>
      </w:tr>
    </w:tbl>
    <w:p w14:paraId="12BB20AE" w14:textId="50FBC399" w:rsidR="007246C2" w:rsidRPr="007246C2" w:rsidRDefault="007246C2" w:rsidP="00353B88">
      <w:pPr>
        <w:rPr>
          <w:rFonts w:ascii="Calibri" w:hAnsi="Calibri" w:cs="Calibri"/>
        </w:rPr>
      </w:pPr>
    </w:p>
    <w:p w14:paraId="4946A9E1" w14:textId="77777777" w:rsidR="007246C2" w:rsidRPr="007246C2" w:rsidRDefault="007246C2" w:rsidP="007246C2">
      <w:pPr>
        <w:rPr>
          <w:rFonts w:ascii="Calibri" w:hAnsi="Calibri" w:cs="Calibri"/>
          <w:b/>
          <w:sz w:val="24"/>
          <w:szCs w:val="24"/>
        </w:rPr>
      </w:pPr>
      <w:r w:rsidRPr="007246C2">
        <w:rPr>
          <w:rFonts w:ascii="Calibri" w:hAnsi="Calibri" w:cs="Calibri"/>
        </w:rPr>
        <w:br w:type="page"/>
      </w:r>
      <w:r w:rsidRPr="007246C2">
        <w:rPr>
          <w:rFonts w:ascii="Calibri" w:hAnsi="Calibri" w:cs="Calibri"/>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7246C2" w:rsidRPr="007246C2" w14:paraId="01337544" w14:textId="77777777" w:rsidTr="003332CB">
        <w:trPr>
          <w:trHeight w:val="558"/>
        </w:trPr>
        <w:tc>
          <w:tcPr>
            <w:tcW w:w="2527" w:type="dxa"/>
          </w:tcPr>
          <w:p w14:paraId="36F00B85" w14:textId="77777777" w:rsidR="007246C2" w:rsidRPr="007246C2" w:rsidRDefault="007246C2" w:rsidP="003332CB">
            <w:pPr>
              <w:pStyle w:val="ListParagraph"/>
              <w:numPr>
                <w:ilvl w:val="0"/>
                <w:numId w:val="2"/>
              </w:numPr>
              <w:spacing w:after="0" w:line="240" w:lineRule="auto"/>
              <w:ind w:left="313" w:hanging="313"/>
              <w:rPr>
                <w:rFonts w:ascii="Calibri" w:hAnsi="Calibri" w:cs="Calibri"/>
                <w:sz w:val="24"/>
                <w:szCs w:val="24"/>
              </w:rPr>
            </w:pPr>
            <w:r w:rsidRPr="007246C2">
              <w:rPr>
                <w:rFonts w:ascii="Calibri" w:eastAsia="Calibri" w:hAnsi="Calibri" w:cs="Calibri"/>
                <w:sz w:val="16"/>
                <w:szCs w:val="16"/>
              </w:rPr>
              <w:t>Eliminate</w:t>
            </w:r>
          </w:p>
        </w:tc>
        <w:tc>
          <w:tcPr>
            <w:tcW w:w="3938" w:type="dxa"/>
          </w:tcPr>
          <w:p w14:paraId="31F6C954" w14:textId="77777777" w:rsidR="007246C2" w:rsidRPr="007246C2" w:rsidRDefault="007246C2" w:rsidP="003332CB">
            <w:pPr>
              <w:rPr>
                <w:rFonts w:ascii="Calibri" w:hAnsi="Calibri" w:cs="Calibri"/>
                <w:sz w:val="24"/>
                <w:szCs w:val="24"/>
              </w:rPr>
            </w:pPr>
            <w:r w:rsidRPr="007246C2">
              <w:rPr>
                <w:rFonts w:ascii="Calibri" w:eastAsia="Calibri" w:hAnsi="Calibri" w:cs="Calibri"/>
                <w:sz w:val="16"/>
                <w:szCs w:val="16"/>
              </w:rPr>
              <w:t>Remove the hazard wherever possible which negates the need for further controls</w:t>
            </w:r>
          </w:p>
        </w:tc>
        <w:tc>
          <w:tcPr>
            <w:tcW w:w="3656" w:type="dxa"/>
          </w:tcPr>
          <w:p w14:paraId="63967773" w14:textId="77777777" w:rsidR="007246C2" w:rsidRPr="007246C2" w:rsidRDefault="007246C2" w:rsidP="003332CB">
            <w:pPr>
              <w:rPr>
                <w:rFonts w:ascii="Calibri" w:hAnsi="Calibri" w:cs="Calibri"/>
                <w:sz w:val="24"/>
                <w:szCs w:val="24"/>
              </w:rPr>
            </w:pPr>
            <w:r w:rsidRPr="007246C2">
              <w:rPr>
                <w:rFonts w:ascii="Calibri" w:eastAsia="Calibri" w:hAnsi="Calibri" w:cs="Calibri"/>
                <w:sz w:val="16"/>
                <w:szCs w:val="16"/>
              </w:rPr>
              <w:t>If this is not possible then explain why</w:t>
            </w:r>
          </w:p>
        </w:tc>
        <w:tc>
          <w:tcPr>
            <w:tcW w:w="5147" w:type="dxa"/>
            <w:vMerge w:val="restart"/>
          </w:tcPr>
          <w:p w14:paraId="1E71721D" w14:textId="77777777" w:rsidR="007246C2" w:rsidRPr="007246C2" w:rsidRDefault="007246C2" w:rsidP="003332CB">
            <w:pPr>
              <w:rPr>
                <w:rFonts w:ascii="Calibri" w:hAnsi="Calibri" w:cs="Calibri"/>
                <w:sz w:val="24"/>
                <w:szCs w:val="24"/>
              </w:rPr>
            </w:pPr>
            <w:r w:rsidRPr="007246C2">
              <w:rPr>
                <w:rFonts w:ascii="Calibri" w:hAnsi="Calibri" w:cs="Calibri"/>
                <w:noProof/>
                <w:sz w:val="16"/>
                <w:szCs w:val="16"/>
                <w:lang w:eastAsia="en-GB"/>
              </w:rPr>
              <w:drawing>
                <wp:anchor distT="0" distB="0" distL="114300" distR="114300" simplePos="0" relativeHeight="251658240" behindDoc="1" locked="0" layoutInCell="1" allowOverlap="1" wp14:anchorId="56B7C974" wp14:editId="63B84BB1">
                  <wp:simplePos x="0" y="0"/>
                  <wp:positionH relativeFrom="column">
                    <wp:posOffset>222885</wp:posOffset>
                  </wp:positionH>
                  <wp:positionV relativeFrom="paragraph">
                    <wp:posOffset>20955</wp:posOffset>
                  </wp:positionV>
                  <wp:extent cx="2266950" cy="1457325"/>
                  <wp:effectExtent l="19050" t="0" r="38100" b="47625"/>
                  <wp:wrapTight wrapText="bothSides">
                    <wp:wrapPolygon edited="0">
                      <wp:start x="-182" y="0"/>
                      <wp:lineTo x="-182" y="565"/>
                      <wp:lineTo x="10346" y="22024"/>
                      <wp:lineTo x="11254" y="22024"/>
                      <wp:lineTo x="21782" y="282"/>
                      <wp:lineTo x="21782" y="0"/>
                      <wp:lineTo x="-182"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tc>
      </w:tr>
      <w:tr w:rsidR="007246C2" w:rsidRPr="007246C2" w14:paraId="08EE4AFA" w14:textId="77777777" w:rsidTr="003332CB">
        <w:trPr>
          <w:trHeight w:val="406"/>
        </w:trPr>
        <w:tc>
          <w:tcPr>
            <w:tcW w:w="2527" w:type="dxa"/>
          </w:tcPr>
          <w:p w14:paraId="2E26640E" w14:textId="77777777" w:rsidR="007246C2" w:rsidRPr="007246C2" w:rsidRDefault="007246C2" w:rsidP="003332CB">
            <w:pPr>
              <w:pStyle w:val="ListParagraph"/>
              <w:numPr>
                <w:ilvl w:val="0"/>
                <w:numId w:val="2"/>
              </w:numPr>
              <w:spacing w:after="0" w:line="240" w:lineRule="auto"/>
              <w:ind w:left="313" w:hanging="284"/>
              <w:rPr>
                <w:rFonts w:ascii="Calibri" w:hAnsi="Calibri" w:cs="Calibri"/>
                <w:sz w:val="24"/>
                <w:szCs w:val="24"/>
              </w:rPr>
            </w:pPr>
            <w:r w:rsidRPr="007246C2">
              <w:rPr>
                <w:rFonts w:ascii="Calibri" w:eastAsia="Calibri" w:hAnsi="Calibri" w:cs="Calibri"/>
                <w:sz w:val="16"/>
                <w:szCs w:val="16"/>
              </w:rPr>
              <w:t>Substitute</w:t>
            </w:r>
          </w:p>
        </w:tc>
        <w:tc>
          <w:tcPr>
            <w:tcW w:w="3938" w:type="dxa"/>
          </w:tcPr>
          <w:p w14:paraId="11D94954" w14:textId="77777777" w:rsidR="007246C2" w:rsidRPr="007246C2" w:rsidRDefault="007246C2" w:rsidP="003332CB">
            <w:pPr>
              <w:rPr>
                <w:rFonts w:ascii="Calibri" w:hAnsi="Calibri" w:cs="Calibri"/>
                <w:sz w:val="24"/>
                <w:szCs w:val="24"/>
              </w:rPr>
            </w:pPr>
            <w:r w:rsidRPr="007246C2">
              <w:rPr>
                <w:rFonts w:ascii="Calibri" w:eastAsia="Calibri" w:hAnsi="Calibri" w:cs="Calibri"/>
                <w:sz w:val="16"/>
                <w:szCs w:val="16"/>
              </w:rPr>
              <w:t>Replace the hazard with one less hazardous</w:t>
            </w:r>
          </w:p>
        </w:tc>
        <w:tc>
          <w:tcPr>
            <w:tcW w:w="3656" w:type="dxa"/>
          </w:tcPr>
          <w:p w14:paraId="57DECB22" w14:textId="77777777" w:rsidR="007246C2" w:rsidRPr="007246C2" w:rsidRDefault="007246C2" w:rsidP="003332CB">
            <w:pPr>
              <w:rPr>
                <w:rFonts w:ascii="Calibri" w:hAnsi="Calibri" w:cs="Calibri"/>
                <w:sz w:val="24"/>
                <w:szCs w:val="24"/>
              </w:rPr>
            </w:pPr>
            <w:r w:rsidRPr="007246C2">
              <w:rPr>
                <w:rFonts w:ascii="Calibri" w:eastAsia="Calibri" w:hAnsi="Calibri" w:cs="Calibri"/>
                <w:sz w:val="16"/>
                <w:szCs w:val="16"/>
              </w:rPr>
              <w:t>If not possible then explain why</w:t>
            </w:r>
          </w:p>
        </w:tc>
        <w:tc>
          <w:tcPr>
            <w:tcW w:w="5147" w:type="dxa"/>
            <w:vMerge/>
          </w:tcPr>
          <w:p w14:paraId="1923AE9C" w14:textId="77777777" w:rsidR="007246C2" w:rsidRPr="007246C2" w:rsidRDefault="007246C2" w:rsidP="003332CB">
            <w:pPr>
              <w:rPr>
                <w:rFonts w:ascii="Calibri" w:hAnsi="Calibri" w:cs="Calibri"/>
                <w:sz w:val="24"/>
                <w:szCs w:val="24"/>
              </w:rPr>
            </w:pPr>
          </w:p>
        </w:tc>
      </w:tr>
      <w:tr w:rsidR="007246C2" w:rsidRPr="007246C2" w14:paraId="48A36228" w14:textId="77777777" w:rsidTr="003332CB">
        <w:trPr>
          <w:trHeight w:val="317"/>
        </w:trPr>
        <w:tc>
          <w:tcPr>
            <w:tcW w:w="2527" w:type="dxa"/>
          </w:tcPr>
          <w:p w14:paraId="38BF040E" w14:textId="77777777" w:rsidR="007246C2" w:rsidRPr="007246C2" w:rsidRDefault="007246C2" w:rsidP="003332CB">
            <w:pPr>
              <w:pStyle w:val="ListParagraph"/>
              <w:numPr>
                <w:ilvl w:val="0"/>
                <w:numId w:val="2"/>
              </w:numPr>
              <w:spacing w:after="0" w:line="240" w:lineRule="auto"/>
              <w:ind w:left="313" w:hanging="284"/>
              <w:rPr>
                <w:rFonts w:ascii="Calibri" w:hAnsi="Calibri" w:cs="Calibri"/>
                <w:sz w:val="24"/>
                <w:szCs w:val="24"/>
              </w:rPr>
            </w:pPr>
            <w:r w:rsidRPr="007246C2">
              <w:rPr>
                <w:rFonts w:ascii="Calibri" w:eastAsia="Calibri" w:hAnsi="Calibri" w:cs="Calibri"/>
                <w:sz w:val="16"/>
                <w:szCs w:val="16"/>
              </w:rPr>
              <w:t>Physical controls</w:t>
            </w:r>
          </w:p>
        </w:tc>
        <w:tc>
          <w:tcPr>
            <w:tcW w:w="3938" w:type="dxa"/>
          </w:tcPr>
          <w:p w14:paraId="130B5F83" w14:textId="77777777" w:rsidR="007246C2" w:rsidRPr="007246C2" w:rsidRDefault="007246C2" w:rsidP="003332CB">
            <w:pPr>
              <w:rPr>
                <w:rFonts w:ascii="Calibri" w:eastAsia="Calibri" w:hAnsi="Calibri" w:cs="Calibri"/>
                <w:sz w:val="16"/>
                <w:szCs w:val="16"/>
              </w:rPr>
            </w:pPr>
            <w:r w:rsidRPr="007246C2">
              <w:rPr>
                <w:rFonts w:ascii="Calibri" w:eastAsia="Calibri" w:hAnsi="Calibri" w:cs="Calibri"/>
                <w:sz w:val="16"/>
                <w:szCs w:val="16"/>
              </w:rPr>
              <w:t>Examples: enclosure, fume cupboard, glove box</w:t>
            </w:r>
          </w:p>
        </w:tc>
        <w:tc>
          <w:tcPr>
            <w:tcW w:w="3656" w:type="dxa"/>
          </w:tcPr>
          <w:p w14:paraId="365BD093" w14:textId="77777777" w:rsidR="007246C2" w:rsidRPr="007246C2" w:rsidRDefault="007246C2" w:rsidP="003332CB">
            <w:pPr>
              <w:rPr>
                <w:rFonts w:ascii="Calibri" w:hAnsi="Calibri" w:cs="Calibri"/>
                <w:sz w:val="24"/>
                <w:szCs w:val="24"/>
              </w:rPr>
            </w:pPr>
            <w:r w:rsidRPr="007246C2">
              <w:rPr>
                <w:rFonts w:ascii="Calibri" w:eastAsia="Calibri" w:hAnsi="Calibri" w:cs="Calibri"/>
                <w:sz w:val="16"/>
                <w:szCs w:val="16"/>
              </w:rPr>
              <w:t>Likely to still require admin controls as well</w:t>
            </w:r>
          </w:p>
        </w:tc>
        <w:tc>
          <w:tcPr>
            <w:tcW w:w="5147" w:type="dxa"/>
            <w:vMerge/>
          </w:tcPr>
          <w:p w14:paraId="7B5D62C7" w14:textId="77777777" w:rsidR="007246C2" w:rsidRPr="007246C2" w:rsidRDefault="007246C2" w:rsidP="003332CB">
            <w:pPr>
              <w:rPr>
                <w:rFonts w:ascii="Calibri" w:hAnsi="Calibri" w:cs="Calibri"/>
                <w:sz w:val="24"/>
                <w:szCs w:val="24"/>
              </w:rPr>
            </w:pPr>
          </w:p>
        </w:tc>
      </w:tr>
      <w:tr w:rsidR="007246C2" w:rsidRPr="007246C2" w14:paraId="1D277C67" w14:textId="77777777" w:rsidTr="003332CB">
        <w:trPr>
          <w:trHeight w:val="406"/>
        </w:trPr>
        <w:tc>
          <w:tcPr>
            <w:tcW w:w="2527" w:type="dxa"/>
          </w:tcPr>
          <w:p w14:paraId="3EF967BB" w14:textId="77777777" w:rsidR="007246C2" w:rsidRPr="007246C2" w:rsidRDefault="007246C2" w:rsidP="003332CB">
            <w:pPr>
              <w:pStyle w:val="ListParagraph"/>
              <w:numPr>
                <w:ilvl w:val="0"/>
                <w:numId w:val="2"/>
              </w:numPr>
              <w:spacing w:after="0" w:line="240" w:lineRule="auto"/>
              <w:ind w:left="313" w:hanging="284"/>
              <w:rPr>
                <w:rFonts w:ascii="Calibri" w:hAnsi="Calibri" w:cs="Calibri"/>
                <w:sz w:val="24"/>
                <w:szCs w:val="24"/>
              </w:rPr>
            </w:pPr>
            <w:r w:rsidRPr="007246C2">
              <w:rPr>
                <w:rFonts w:ascii="Calibri" w:eastAsia="Calibri" w:hAnsi="Calibri" w:cs="Calibri"/>
                <w:sz w:val="16"/>
                <w:szCs w:val="16"/>
              </w:rPr>
              <w:t>Admin controls</w:t>
            </w:r>
          </w:p>
        </w:tc>
        <w:tc>
          <w:tcPr>
            <w:tcW w:w="3938" w:type="dxa"/>
          </w:tcPr>
          <w:p w14:paraId="010D4A8D" w14:textId="77777777" w:rsidR="007246C2" w:rsidRPr="007246C2" w:rsidRDefault="007246C2" w:rsidP="003332CB">
            <w:pPr>
              <w:rPr>
                <w:rFonts w:ascii="Calibri" w:hAnsi="Calibri" w:cs="Calibri"/>
                <w:sz w:val="24"/>
                <w:szCs w:val="24"/>
              </w:rPr>
            </w:pPr>
            <w:r w:rsidRPr="007246C2">
              <w:rPr>
                <w:rFonts w:ascii="Calibri" w:eastAsia="Calibri" w:hAnsi="Calibri" w:cs="Calibri"/>
                <w:sz w:val="16"/>
                <w:szCs w:val="16"/>
              </w:rPr>
              <w:t>Examples: training, supervision, signage</w:t>
            </w:r>
          </w:p>
        </w:tc>
        <w:tc>
          <w:tcPr>
            <w:tcW w:w="3656" w:type="dxa"/>
          </w:tcPr>
          <w:p w14:paraId="75F1BFFD" w14:textId="77777777" w:rsidR="007246C2" w:rsidRPr="007246C2" w:rsidRDefault="007246C2" w:rsidP="003332CB">
            <w:pPr>
              <w:rPr>
                <w:rFonts w:ascii="Calibri" w:hAnsi="Calibri" w:cs="Calibri"/>
                <w:sz w:val="24"/>
                <w:szCs w:val="24"/>
              </w:rPr>
            </w:pPr>
          </w:p>
        </w:tc>
        <w:tc>
          <w:tcPr>
            <w:tcW w:w="5147" w:type="dxa"/>
            <w:vMerge/>
          </w:tcPr>
          <w:p w14:paraId="565F32AA" w14:textId="77777777" w:rsidR="007246C2" w:rsidRPr="007246C2" w:rsidRDefault="007246C2" w:rsidP="003332CB">
            <w:pPr>
              <w:rPr>
                <w:rFonts w:ascii="Calibri" w:hAnsi="Calibri" w:cs="Calibri"/>
                <w:sz w:val="24"/>
                <w:szCs w:val="24"/>
              </w:rPr>
            </w:pPr>
          </w:p>
        </w:tc>
      </w:tr>
      <w:tr w:rsidR="007246C2" w:rsidRPr="007246C2" w14:paraId="0BC16926" w14:textId="77777777" w:rsidTr="003332CB">
        <w:trPr>
          <w:trHeight w:val="393"/>
        </w:trPr>
        <w:tc>
          <w:tcPr>
            <w:tcW w:w="2527" w:type="dxa"/>
          </w:tcPr>
          <w:p w14:paraId="0EDC2A54" w14:textId="77777777" w:rsidR="007246C2" w:rsidRPr="007246C2" w:rsidRDefault="007246C2" w:rsidP="003332CB">
            <w:pPr>
              <w:pStyle w:val="ListParagraph"/>
              <w:numPr>
                <w:ilvl w:val="0"/>
                <w:numId w:val="2"/>
              </w:numPr>
              <w:spacing w:after="0" w:line="240" w:lineRule="auto"/>
              <w:ind w:left="313" w:hanging="284"/>
              <w:rPr>
                <w:rFonts w:ascii="Calibri" w:eastAsia="Calibri" w:hAnsi="Calibri" w:cs="Calibri"/>
                <w:sz w:val="16"/>
                <w:szCs w:val="16"/>
              </w:rPr>
            </w:pPr>
            <w:r w:rsidRPr="007246C2">
              <w:rPr>
                <w:rFonts w:ascii="Calibri" w:eastAsia="Calibri" w:hAnsi="Calibri" w:cs="Calibri"/>
                <w:sz w:val="16"/>
                <w:szCs w:val="16"/>
              </w:rPr>
              <w:t>Personal protection</w:t>
            </w:r>
          </w:p>
        </w:tc>
        <w:tc>
          <w:tcPr>
            <w:tcW w:w="3938" w:type="dxa"/>
          </w:tcPr>
          <w:p w14:paraId="2F5080C1" w14:textId="77777777" w:rsidR="007246C2" w:rsidRPr="007246C2" w:rsidRDefault="007246C2" w:rsidP="003332CB">
            <w:pPr>
              <w:rPr>
                <w:rFonts w:ascii="Calibri" w:hAnsi="Calibri" w:cs="Calibri"/>
                <w:sz w:val="24"/>
                <w:szCs w:val="24"/>
              </w:rPr>
            </w:pPr>
            <w:r w:rsidRPr="007246C2">
              <w:rPr>
                <w:rFonts w:ascii="Calibri" w:eastAsia="Calibri" w:hAnsi="Calibri" w:cs="Calibri"/>
                <w:sz w:val="16"/>
                <w:szCs w:val="16"/>
              </w:rPr>
              <w:t>Examples: respirators, safety specs, gloves</w:t>
            </w:r>
          </w:p>
        </w:tc>
        <w:tc>
          <w:tcPr>
            <w:tcW w:w="3656" w:type="dxa"/>
          </w:tcPr>
          <w:p w14:paraId="3E683458" w14:textId="77777777" w:rsidR="007246C2" w:rsidRPr="007246C2" w:rsidRDefault="007246C2" w:rsidP="003332CB">
            <w:pPr>
              <w:rPr>
                <w:rFonts w:ascii="Calibri" w:hAnsi="Calibri" w:cs="Calibri"/>
                <w:sz w:val="24"/>
                <w:szCs w:val="24"/>
              </w:rPr>
            </w:pPr>
            <w:r w:rsidRPr="007246C2">
              <w:rPr>
                <w:rFonts w:ascii="Calibri" w:eastAsia="Calibri" w:hAnsi="Calibri" w:cs="Calibri"/>
                <w:sz w:val="16"/>
                <w:szCs w:val="16"/>
              </w:rPr>
              <w:t>Last resort as it only protects the individual</w:t>
            </w:r>
          </w:p>
        </w:tc>
        <w:tc>
          <w:tcPr>
            <w:tcW w:w="5147" w:type="dxa"/>
            <w:vMerge/>
          </w:tcPr>
          <w:p w14:paraId="3EACF1B4" w14:textId="77777777" w:rsidR="007246C2" w:rsidRPr="007246C2" w:rsidRDefault="007246C2" w:rsidP="003332CB">
            <w:pPr>
              <w:rPr>
                <w:rFonts w:ascii="Calibri" w:hAnsi="Calibri" w:cs="Calibri"/>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7246C2" w:rsidRPr="007246C2" w14:paraId="688BE378" w14:textId="77777777" w:rsidTr="003332CB">
        <w:trPr>
          <w:cantSplit/>
          <w:trHeight w:val="481"/>
        </w:trPr>
        <w:tc>
          <w:tcPr>
            <w:tcW w:w="508" w:type="dxa"/>
            <w:vMerge w:val="restart"/>
            <w:shd w:val="clear" w:color="auto" w:fill="FFFFFF" w:themeFill="background1"/>
            <w:textDirection w:val="btLr"/>
            <w:hideMark/>
          </w:tcPr>
          <w:p w14:paraId="15EB99B8" w14:textId="77777777" w:rsidR="007246C2" w:rsidRPr="007246C2" w:rsidRDefault="007246C2" w:rsidP="003332CB">
            <w:pPr>
              <w:spacing w:after="0" w:line="240" w:lineRule="auto"/>
              <w:ind w:left="113" w:right="113"/>
              <w:jc w:val="center"/>
              <w:rPr>
                <w:rFonts w:ascii="Calibri" w:eastAsia="Times New Roman" w:hAnsi="Calibri" w:cs="Calibri"/>
                <w:b/>
                <w:bCs/>
                <w:color w:val="000000"/>
                <w:sz w:val="16"/>
                <w:szCs w:val="16"/>
              </w:rPr>
            </w:pPr>
            <w:r w:rsidRPr="007246C2">
              <w:rPr>
                <w:rFonts w:ascii="Calibri" w:eastAsia="Times New Roman" w:hAnsi="Calibri" w:cs="Calibri"/>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0A74E331"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13C7CE2"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88FB8C7"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CB0797E"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931B064"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248A918"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25</w:t>
            </w:r>
          </w:p>
        </w:tc>
      </w:tr>
      <w:tr w:rsidR="007246C2" w:rsidRPr="007246C2" w14:paraId="25671123" w14:textId="77777777" w:rsidTr="003332CB">
        <w:trPr>
          <w:cantSplit/>
          <w:trHeight w:val="481"/>
        </w:trPr>
        <w:tc>
          <w:tcPr>
            <w:tcW w:w="0" w:type="auto"/>
            <w:vMerge/>
            <w:vAlign w:val="center"/>
            <w:hideMark/>
          </w:tcPr>
          <w:p w14:paraId="59A26635" w14:textId="77777777" w:rsidR="007246C2" w:rsidRPr="007246C2" w:rsidRDefault="007246C2" w:rsidP="003332CB">
            <w:pPr>
              <w:spacing w:after="0" w:line="240" w:lineRule="auto"/>
              <w:rPr>
                <w:rFonts w:ascii="Calibri" w:eastAsia="Times New Roman" w:hAnsi="Calibri" w:cs="Calibri"/>
                <w:b/>
                <w:bCs/>
                <w:color w:val="000000"/>
                <w:sz w:val="16"/>
                <w:szCs w:val="16"/>
              </w:rPr>
            </w:pPr>
          </w:p>
        </w:tc>
        <w:tc>
          <w:tcPr>
            <w:tcW w:w="465" w:type="dxa"/>
            <w:tcBorders>
              <w:right w:val="single" w:sz="4" w:space="0" w:color="auto"/>
            </w:tcBorders>
            <w:shd w:val="clear" w:color="auto" w:fill="FFFFFF" w:themeFill="background1"/>
            <w:noWrap/>
            <w:vAlign w:val="center"/>
            <w:hideMark/>
          </w:tcPr>
          <w:p w14:paraId="4637E382"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91FCD6A"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4183786"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016C541"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49A2394"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5853E438"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20</w:t>
            </w:r>
          </w:p>
        </w:tc>
      </w:tr>
      <w:tr w:rsidR="007246C2" w:rsidRPr="007246C2" w14:paraId="61DD8DB8" w14:textId="77777777" w:rsidTr="003332CB">
        <w:trPr>
          <w:cantSplit/>
          <w:trHeight w:val="481"/>
        </w:trPr>
        <w:tc>
          <w:tcPr>
            <w:tcW w:w="0" w:type="auto"/>
            <w:vMerge/>
            <w:vAlign w:val="center"/>
            <w:hideMark/>
          </w:tcPr>
          <w:p w14:paraId="7E09288E" w14:textId="77777777" w:rsidR="007246C2" w:rsidRPr="007246C2" w:rsidRDefault="007246C2" w:rsidP="003332CB">
            <w:pPr>
              <w:spacing w:after="0" w:line="240" w:lineRule="auto"/>
              <w:rPr>
                <w:rFonts w:ascii="Calibri" w:eastAsia="Times New Roman" w:hAnsi="Calibri" w:cs="Calibri"/>
                <w:b/>
                <w:bCs/>
                <w:color w:val="000000"/>
                <w:sz w:val="16"/>
                <w:szCs w:val="16"/>
              </w:rPr>
            </w:pPr>
          </w:p>
        </w:tc>
        <w:tc>
          <w:tcPr>
            <w:tcW w:w="465" w:type="dxa"/>
            <w:tcBorders>
              <w:right w:val="single" w:sz="4" w:space="0" w:color="auto"/>
            </w:tcBorders>
            <w:shd w:val="clear" w:color="auto" w:fill="FFFFFF" w:themeFill="background1"/>
            <w:noWrap/>
            <w:vAlign w:val="center"/>
            <w:hideMark/>
          </w:tcPr>
          <w:p w14:paraId="4065BC4F"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F5EBC2"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A6228C7"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2C30FB7"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03ECCE0"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4468EB5"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15</w:t>
            </w:r>
          </w:p>
        </w:tc>
      </w:tr>
      <w:tr w:rsidR="007246C2" w:rsidRPr="007246C2" w14:paraId="64E8828D" w14:textId="77777777" w:rsidTr="003332CB">
        <w:trPr>
          <w:cantSplit/>
          <w:trHeight w:val="481"/>
        </w:trPr>
        <w:tc>
          <w:tcPr>
            <w:tcW w:w="0" w:type="auto"/>
            <w:vMerge/>
            <w:vAlign w:val="center"/>
            <w:hideMark/>
          </w:tcPr>
          <w:p w14:paraId="0B92AF21" w14:textId="77777777" w:rsidR="007246C2" w:rsidRPr="007246C2" w:rsidRDefault="007246C2" w:rsidP="003332CB">
            <w:pPr>
              <w:spacing w:after="0" w:line="240" w:lineRule="auto"/>
              <w:rPr>
                <w:rFonts w:ascii="Calibri" w:eastAsia="Times New Roman" w:hAnsi="Calibri" w:cs="Calibri"/>
                <w:b/>
                <w:bCs/>
                <w:color w:val="000000"/>
                <w:sz w:val="16"/>
                <w:szCs w:val="16"/>
              </w:rPr>
            </w:pPr>
          </w:p>
        </w:tc>
        <w:tc>
          <w:tcPr>
            <w:tcW w:w="465" w:type="dxa"/>
            <w:tcBorders>
              <w:right w:val="single" w:sz="4" w:space="0" w:color="auto"/>
            </w:tcBorders>
            <w:shd w:val="clear" w:color="auto" w:fill="FFFFFF" w:themeFill="background1"/>
            <w:noWrap/>
            <w:vAlign w:val="center"/>
            <w:hideMark/>
          </w:tcPr>
          <w:p w14:paraId="15552BF4"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F83F47F"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447A992"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C40FC36"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41889F7"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71CD93"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10</w:t>
            </w:r>
          </w:p>
        </w:tc>
      </w:tr>
      <w:tr w:rsidR="007246C2" w:rsidRPr="007246C2" w14:paraId="56C111FA" w14:textId="77777777" w:rsidTr="003332CB">
        <w:trPr>
          <w:cantSplit/>
          <w:trHeight w:val="481"/>
        </w:trPr>
        <w:tc>
          <w:tcPr>
            <w:tcW w:w="0" w:type="auto"/>
            <w:vMerge/>
            <w:vAlign w:val="center"/>
            <w:hideMark/>
          </w:tcPr>
          <w:p w14:paraId="46E548B1" w14:textId="77777777" w:rsidR="007246C2" w:rsidRPr="007246C2" w:rsidRDefault="007246C2" w:rsidP="003332CB">
            <w:pPr>
              <w:spacing w:after="0" w:line="240" w:lineRule="auto"/>
              <w:rPr>
                <w:rFonts w:ascii="Calibri" w:eastAsia="Times New Roman" w:hAnsi="Calibri" w:cs="Calibri"/>
                <w:b/>
                <w:bCs/>
                <w:color w:val="000000"/>
                <w:sz w:val="16"/>
                <w:szCs w:val="16"/>
              </w:rPr>
            </w:pPr>
          </w:p>
        </w:tc>
        <w:tc>
          <w:tcPr>
            <w:tcW w:w="465" w:type="dxa"/>
            <w:tcBorders>
              <w:right w:val="single" w:sz="4" w:space="0" w:color="auto"/>
            </w:tcBorders>
            <w:shd w:val="clear" w:color="auto" w:fill="FFFFFF" w:themeFill="background1"/>
            <w:noWrap/>
            <w:vAlign w:val="center"/>
            <w:hideMark/>
          </w:tcPr>
          <w:p w14:paraId="65229699"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F865C9"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665DA0A"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C6A7B97"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C140E0D"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6BB30E"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5</w:t>
            </w:r>
          </w:p>
        </w:tc>
      </w:tr>
      <w:tr w:rsidR="007246C2" w:rsidRPr="007246C2" w14:paraId="0F0CA52B" w14:textId="77777777" w:rsidTr="003332CB">
        <w:trPr>
          <w:cantSplit/>
          <w:trHeight w:val="481"/>
        </w:trPr>
        <w:tc>
          <w:tcPr>
            <w:tcW w:w="974" w:type="dxa"/>
            <w:gridSpan w:val="2"/>
            <w:vMerge w:val="restart"/>
          </w:tcPr>
          <w:p w14:paraId="47DB8141" w14:textId="77777777" w:rsidR="007246C2" w:rsidRPr="007246C2" w:rsidRDefault="007246C2" w:rsidP="003332CB">
            <w:pPr>
              <w:spacing w:after="0"/>
              <w:rPr>
                <w:rFonts w:ascii="Calibri" w:hAnsi="Calibri" w:cs="Calibri"/>
                <w:sz w:val="16"/>
                <w:szCs w:val="16"/>
              </w:rPr>
            </w:pPr>
          </w:p>
        </w:tc>
        <w:tc>
          <w:tcPr>
            <w:tcW w:w="580" w:type="dxa"/>
            <w:tcBorders>
              <w:top w:val="single" w:sz="4" w:space="0" w:color="auto"/>
            </w:tcBorders>
            <w:shd w:val="clear" w:color="auto" w:fill="FFFFFF" w:themeFill="background1"/>
            <w:noWrap/>
            <w:vAlign w:val="bottom"/>
            <w:hideMark/>
          </w:tcPr>
          <w:p w14:paraId="4AFA87DC"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1</w:t>
            </w:r>
          </w:p>
        </w:tc>
        <w:tc>
          <w:tcPr>
            <w:tcW w:w="580" w:type="dxa"/>
            <w:tcBorders>
              <w:top w:val="single" w:sz="4" w:space="0" w:color="auto"/>
            </w:tcBorders>
            <w:shd w:val="clear" w:color="auto" w:fill="FFFFFF" w:themeFill="background1"/>
            <w:noWrap/>
            <w:vAlign w:val="bottom"/>
            <w:hideMark/>
          </w:tcPr>
          <w:p w14:paraId="083AD652"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2</w:t>
            </w:r>
          </w:p>
        </w:tc>
        <w:tc>
          <w:tcPr>
            <w:tcW w:w="580" w:type="dxa"/>
            <w:tcBorders>
              <w:top w:val="single" w:sz="4" w:space="0" w:color="auto"/>
            </w:tcBorders>
            <w:shd w:val="clear" w:color="auto" w:fill="FFFFFF" w:themeFill="background1"/>
            <w:noWrap/>
            <w:vAlign w:val="bottom"/>
            <w:hideMark/>
          </w:tcPr>
          <w:p w14:paraId="543CC1A2"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3</w:t>
            </w:r>
          </w:p>
        </w:tc>
        <w:tc>
          <w:tcPr>
            <w:tcW w:w="580" w:type="dxa"/>
            <w:tcBorders>
              <w:top w:val="single" w:sz="4" w:space="0" w:color="auto"/>
            </w:tcBorders>
            <w:shd w:val="clear" w:color="auto" w:fill="FFFFFF" w:themeFill="background1"/>
            <w:noWrap/>
            <w:vAlign w:val="bottom"/>
            <w:hideMark/>
          </w:tcPr>
          <w:p w14:paraId="39DD4662"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4</w:t>
            </w:r>
          </w:p>
        </w:tc>
        <w:tc>
          <w:tcPr>
            <w:tcW w:w="585" w:type="dxa"/>
            <w:tcBorders>
              <w:top w:val="single" w:sz="4" w:space="0" w:color="auto"/>
            </w:tcBorders>
            <w:shd w:val="clear" w:color="auto" w:fill="FFFFFF" w:themeFill="background1"/>
            <w:noWrap/>
            <w:vAlign w:val="bottom"/>
            <w:hideMark/>
          </w:tcPr>
          <w:p w14:paraId="78E1F1F8" w14:textId="77777777" w:rsidR="007246C2" w:rsidRPr="007246C2" w:rsidRDefault="007246C2" w:rsidP="003332CB">
            <w:pPr>
              <w:spacing w:after="0" w:line="240" w:lineRule="auto"/>
              <w:jc w:val="center"/>
              <w:rPr>
                <w:rFonts w:ascii="Calibri" w:eastAsia="Times New Roman" w:hAnsi="Calibri" w:cs="Calibri"/>
                <w:color w:val="000000"/>
                <w:sz w:val="16"/>
                <w:szCs w:val="16"/>
              </w:rPr>
            </w:pPr>
            <w:r w:rsidRPr="007246C2">
              <w:rPr>
                <w:rFonts w:ascii="Calibri" w:eastAsia="Times New Roman" w:hAnsi="Calibri" w:cs="Calibri"/>
                <w:color w:val="000000"/>
                <w:sz w:val="16"/>
                <w:szCs w:val="16"/>
              </w:rPr>
              <w:t>5</w:t>
            </w:r>
          </w:p>
        </w:tc>
      </w:tr>
      <w:tr w:rsidR="007246C2" w:rsidRPr="007246C2" w14:paraId="0466C8E9" w14:textId="77777777" w:rsidTr="003332CB">
        <w:trPr>
          <w:trHeight w:val="336"/>
        </w:trPr>
        <w:tc>
          <w:tcPr>
            <w:tcW w:w="974" w:type="dxa"/>
            <w:gridSpan w:val="2"/>
            <w:vMerge/>
          </w:tcPr>
          <w:p w14:paraId="73290FA6" w14:textId="77777777" w:rsidR="007246C2" w:rsidRPr="007246C2" w:rsidRDefault="007246C2" w:rsidP="003332CB">
            <w:pPr>
              <w:spacing w:after="0" w:line="240" w:lineRule="auto"/>
              <w:rPr>
                <w:rFonts w:ascii="Calibri" w:eastAsia="Times New Roman" w:hAnsi="Calibri" w:cs="Calibri"/>
                <w:color w:val="000000"/>
                <w:sz w:val="16"/>
                <w:szCs w:val="16"/>
              </w:rPr>
            </w:pPr>
          </w:p>
        </w:tc>
        <w:tc>
          <w:tcPr>
            <w:tcW w:w="2905" w:type="dxa"/>
            <w:gridSpan w:val="5"/>
            <w:shd w:val="clear" w:color="auto" w:fill="FFFFFF" w:themeFill="background1"/>
            <w:noWrap/>
            <w:vAlign w:val="bottom"/>
            <w:hideMark/>
          </w:tcPr>
          <w:p w14:paraId="094A59E1" w14:textId="77777777" w:rsidR="007246C2" w:rsidRPr="007246C2" w:rsidRDefault="007246C2" w:rsidP="003332CB">
            <w:pPr>
              <w:spacing w:after="0" w:line="240" w:lineRule="auto"/>
              <w:jc w:val="center"/>
              <w:rPr>
                <w:rFonts w:ascii="Calibri" w:eastAsia="Times New Roman" w:hAnsi="Calibri" w:cs="Calibri"/>
                <w:b/>
                <w:bCs/>
                <w:color w:val="000000"/>
                <w:sz w:val="16"/>
                <w:szCs w:val="16"/>
              </w:rPr>
            </w:pPr>
            <w:r w:rsidRPr="007246C2">
              <w:rPr>
                <w:rFonts w:ascii="Calibri" w:eastAsia="Times New Roman" w:hAnsi="Calibri" w:cs="Calibri"/>
                <w:b/>
                <w:bCs/>
                <w:color w:val="000000"/>
                <w:sz w:val="16"/>
                <w:szCs w:val="16"/>
              </w:rPr>
              <w:t>IMPACT</w:t>
            </w:r>
          </w:p>
        </w:tc>
      </w:tr>
    </w:tbl>
    <w:p w14:paraId="763640A6" w14:textId="77777777" w:rsidR="007246C2" w:rsidRPr="007246C2" w:rsidRDefault="007246C2" w:rsidP="007246C2">
      <w:pPr>
        <w:spacing w:after="0"/>
        <w:rPr>
          <w:rFonts w:ascii="Calibri" w:eastAsia="Calibri" w:hAnsi="Calibri" w:cs="Calibri"/>
          <w:sz w:val="16"/>
          <w:szCs w:val="16"/>
        </w:rPr>
      </w:pPr>
      <w:r w:rsidRPr="007246C2">
        <w:rPr>
          <w:rFonts w:ascii="Calibri" w:hAnsi="Calibri" w:cs="Calibri"/>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7246C2" w:rsidRPr="007246C2" w14:paraId="3EA306F6" w14:textId="77777777" w:rsidTr="003332CB">
        <w:trPr>
          <w:trHeight w:val="291"/>
        </w:trPr>
        <w:tc>
          <w:tcPr>
            <w:tcW w:w="1724" w:type="dxa"/>
            <w:gridSpan w:val="2"/>
            <w:shd w:val="clear" w:color="auto" w:fill="D9D9D9" w:themeFill="background1" w:themeFillShade="D9"/>
          </w:tcPr>
          <w:p w14:paraId="1A5B0E61" w14:textId="77777777" w:rsidR="007246C2" w:rsidRPr="007246C2" w:rsidRDefault="007246C2" w:rsidP="003332CB">
            <w:pPr>
              <w:rPr>
                <w:rFonts w:ascii="Calibri" w:hAnsi="Calibri" w:cs="Calibri"/>
                <w:sz w:val="16"/>
                <w:szCs w:val="16"/>
              </w:rPr>
            </w:pPr>
            <w:r w:rsidRPr="007246C2">
              <w:rPr>
                <w:rFonts w:ascii="Calibri" w:hAnsi="Calibri" w:cs="Calibri"/>
                <w:sz w:val="16"/>
                <w:szCs w:val="16"/>
              </w:rPr>
              <w:t>Impact</w:t>
            </w:r>
          </w:p>
          <w:p w14:paraId="32434C45" w14:textId="77777777" w:rsidR="007246C2" w:rsidRPr="007246C2" w:rsidRDefault="007246C2" w:rsidP="003332CB">
            <w:pPr>
              <w:rPr>
                <w:rFonts w:ascii="Calibri" w:hAnsi="Calibri" w:cs="Calibri"/>
                <w:sz w:val="16"/>
                <w:szCs w:val="16"/>
              </w:rPr>
            </w:pPr>
          </w:p>
        </w:tc>
        <w:tc>
          <w:tcPr>
            <w:tcW w:w="3069" w:type="dxa"/>
            <w:shd w:val="clear" w:color="auto" w:fill="D9D9D9" w:themeFill="background1" w:themeFillShade="D9"/>
          </w:tcPr>
          <w:p w14:paraId="5AD1D346" w14:textId="77777777" w:rsidR="007246C2" w:rsidRPr="007246C2" w:rsidRDefault="007246C2" w:rsidP="003332CB">
            <w:pPr>
              <w:rPr>
                <w:rFonts w:ascii="Calibri" w:hAnsi="Calibri" w:cs="Calibri"/>
                <w:sz w:val="16"/>
                <w:szCs w:val="16"/>
              </w:rPr>
            </w:pPr>
            <w:r w:rsidRPr="007246C2">
              <w:rPr>
                <w:rFonts w:ascii="Calibri" w:hAnsi="Calibri" w:cs="Calibri"/>
                <w:sz w:val="16"/>
                <w:szCs w:val="16"/>
              </w:rPr>
              <w:t>Health &amp; Safety</w:t>
            </w:r>
          </w:p>
        </w:tc>
      </w:tr>
      <w:tr w:rsidR="007246C2" w:rsidRPr="007246C2" w14:paraId="3BB53ED5" w14:textId="77777777" w:rsidTr="003332CB">
        <w:trPr>
          <w:trHeight w:val="291"/>
        </w:trPr>
        <w:tc>
          <w:tcPr>
            <w:tcW w:w="446" w:type="dxa"/>
          </w:tcPr>
          <w:p w14:paraId="0F4EDFBD"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1</w:t>
            </w:r>
          </w:p>
        </w:tc>
        <w:tc>
          <w:tcPr>
            <w:tcW w:w="1277" w:type="dxa"/>
          </w:tcPr>
          <w:p w14:paraId="5FEA1D5D"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Trivial - insignificant</w:t>
            </w:r>
          </w:p>
        </w:tc>
        <w:tc>
          <w:tcPr>
            <w:tcW w:w="3069" w:type="dxa"/>
          </w:tcPr>
          <w:p w14:paraId="33757278"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Very minor injuries e.g. slight bruising</w:t>
            </w:r>
          </w:p>
        </w:tc>
      </w:tr>
      <w:tr w:rsidR="007246C2" w:rsidRPr="007246C2" w14:paraId="242C065E" w14:textId="77777777" w:rsidTr="003332CB">
        <w:trPr>
          <w:trHeight w:val="583"/>
        </w:trPr>
        <w:tc>
          <w:tcPr>
            <w:tcW w:w="446" w:type="dxa"/>
          </w:tcPr>
          <w:p w14:paraId="33385808"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2</w:t>
            </w:r>
          </w:p>
        </w:tc>
        <w:tc>
          <w:tcPr>
            <w:tcW w:w="1277" w:type="dxa"/>
          </w:tcPr>
          <w:p w14:paraId="1395FEE7"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Minor</w:t>
            </w:r>
          </w:p>
        </w:tc>
        <w:tc>
          <w:tcPr>
            <w:tcW w:w="3069" w:type="dxa"/>
          </w:tcPr>
          <w:p w14:paraId="7C60AF25"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 xml:space="preserve">Injuries or illness e.g. small cut or abrasion which require basic first aid treatment even in self-administered.  </w:t>
            </w:r>
          </w:p>
        </w:tc>
      </w:tr>
      <w:tr w:rsidR="007246C2" w:rsidRPr="007246C2" w14:paraId="2789730E" w14:textId="77777777" w:rsidTr="003332CB">
        <w:trPr>
          <w:trHeight w:val="431"/>
        </w:trPr>
        <w:tc>
          <w:tcPr>
            <w:tcW w:w="446" w:type="dxa"/>
          </w:tcPr>
          <w:p w14:paraId="47FD1B97"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3</w:t>
            </w:r>
          </w:p>
        </w:tc>
        <w:tc>
          <w:tcPr>
            <w:tcW w:w="1277" w:type="dxa"/>
          </w:tcPr>
          <w:p w14:paraId="541848B8"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Moderate</w:t>
            </w:r>
          </w:p>
        </w:tc>
        <w:tc>
          <w:tcPr>
            <w:tcW w:w="3069" w:type="dxa"/>
          </w:tcPr>
          <w:p w14:paraId="42AAA504"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 xml:space="preserve">Injuries or illness e.g. strain or sprain requiring first aid or medical support.  </w:t>
            </w:r>
          </w:p>
        </w:tc>
      </w:tr>
      <w:tr w:rsidR="007246C2" w:rsidRPr="007246C2" w14:paraId="7F7F18B1" w14:textId="77777777" w:rsidTr="003332CB">
        <w:trPr>
          <w:trHeight w:val="431"/>
        </w:trPr>
        <w:tc>
          <w:tcPr>
            <w:tcW w:w="446" w:type="dxa"/>
          </w:tcPr>
          <w:p w14:paraId="5F0FA970"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4</w:t>
            </w:r>
          </w:p>
        </w:tc>
        <w:tc>
          <w:tcPr>
            <w:tcW w:w="1277" w:type="dxa"/>
          </w:tcPr>
          <w:p w14:paraId="76E42738"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 xml:space="preserve">Major </w:t>
            </w:r>
          </w:p>
        </w:tc>
        <w:tc>
          <w:tcPr>
            <w:tcW w:w="3069" w:type="dxa"/>
          </w:tcPr>
          <w:p w14:paraId="29C18103"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Injuries or illness e.g. broken bone requiring medical support &gt;24 hours and time off work &gt;4 weeks.</w:t>
            </w:r>
          </w:p>
        </w:tc>
      </w:tr>
      <w:tr w:rsidR="007246C2" w:rsidRPr="007246C2" w14:paraId="7142CD21" w14:textId="77777777" w:rsidTr="003332CB">
        <w:trPr>
          <w:trHeight w:val="583"/>
        </w:trPr>
        <w:tc>
          <w:tcPr>
            <w:tcW w:w="446" w:type="dxa"/>
          </w:tcPr>
          <w:p w14:paraId="49E33EE1"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5</w:t>
            </w:r>
          </w:p>
        </w:tc>
        <w:tc>
          <w:tcPr>
            <w:tcW w:w="1277" w:type="dxa"/>
          </w:tcPr>
          <w:p w14:paraId="2DF00BE4"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Severe – extremely significant</w:t>
            </w:r>
          </w:p>
        </w:tc>
        <w:tc>
          <w:tcPr>
            <w:tcW w:w="3069" w:type="dxa"/>
          </w:tcPr>
          <w:p w14:paraId="6D04EE9C"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 xml:space="preserve">Fatality or multiple serious injuries or illness requiring hospital admission or significant time off work.  </w:t>
            </w:r>
          </w:p>
        </w:tc>
      </w:tr>
    </w:tbl>
    <w:p w14:paraId="2AC471F0" w14:textId="77777777" w:rsidR="007246C2" w:rsidRPr="007246C2" w:rsidRDefault="007246C2" w:rsidP="007246C2">
      <w:pPr>
        <w:rPr>
          <w:rFonts w:ascii="Calibri" w:eastAsia="Calibri" w:hAnsi="Calibri" w:cs="Calibri"/>
          <w:b/>
          <w:bCs/>
          <w:szCs w:val="18"/>
        </w:rPr>
      </w:pPr>
      <w:r w:rsidRPr="007246C2">
        <w:rPr>
          <w:rFonts w:ascii="Calibri" w:hAnsi="Calibri" w:cs="Calibri"/>
          <w:noProof/>
          <w:sz w:val="24"/>
          <w:szCs w:val="24"/>
          <w:lang w:eastAsia="en-GB"/>
        </w:rPr>
        <mc:AlternateContent>
          <mc:Choice Requires="wps">
            <w:drawing>
              <wp:anchor distT="45720" distB="45720" distL="114300" distR="114300" simplePos="0" relativeHeight="251658241" behindDoc="0" locked="0" layoutInCell="1" allowOverlap="1" wp14:anchorId="303CBC5D" wp14:editId="25130751">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0D288887" w14:textId="77777777" w:rsidR="007246C2" w:rsidRPr="00185766" w:rsidRDefault="007246C2" w:rsidP="007246C2">
                            <w:pPr>
                              <w:rPr>
                                <w:rFonts w:ascii="Lucida Sans" w:hAnsi="Lucida Sans"/>
                                <w:sz w:val="16"/>
                                <w:szCs w:val="16"/>
                              </w:rPr>
                            </w:pPr>
                            <w:r w:rsidRPr="00185766">
                              <w:rPr>
                                <w:rFonts w:ascii="Lucida Sans" w:hAnsi="Lucida Sans"/>
                                <w:sz w:val="16"/>
                                <w:szCs w:val="16"/>
                              </w:rPr>
                              <w:t>Risk process</w:t>
                            </w:r>
                          </w:p>
                          <w:p w14:paraId="670A52B2"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12136496"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0D0693E1"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5063D9DB"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21A98C77"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007E65E9"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0C18435C"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19DCDE3E"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CBC5D" id="_x0000_t202" coordsize="21600,21600" o:spt="202" path="m,l,21600r21600,l21600,xe">
                <v:stroke joinstyle="miter"/>
                <v:path gradientshapeok="t" o:connecttype="rect"/>
              </v:shapetype>
              <v:shape id="Text Box 1"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0D288887" w14:textId="77777777" w:rsidR="007246C2" w:rsidRPr="00185766" w:rsidRDefault="007246C2" w:rsidP="007246C2">
                      <w:pPr>
                        <w:rPr>
                          <w:rFonts w:ascii="Lucida Sans" w:hAnsi="Lucida Sans"/>
                          <w:sz w:val="16"/>
                          <w:szCs w:val="16"/>
                        </w:rPr>
                      </w:pPr>
                      <w:r w:rsidRPr="00185766">
                        <w:rPr>
                          <w:rFonts w:ascii="Lucida Sans" w:hAnsi="Lucida Sans"/>
                          <w:sz w:val="16"/>
                          <w:szCs w:val="16"/>
                        </w:rPr>
                        <w:t>Risk process</w:t>
                      </w:r>
                    </w:p>
                    <w:p w14:paraId="670A52B2"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12136496"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0D0693E1"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5063D9DB"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21A98C77"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007E65E9"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0C18435C"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19DCDE3E" w14:textId="77777777" w:rsidR="007246C2" w:rsidRPr="00185766" w:rsidRDefault="007246C2" w:rsidP="007246C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4D53BCE8" w14:textId="77777777" w:rsidR="007246C2" w:rsidRPr="007246C2" w:rsidRDefault="007246C2" w:rsidP="007246C2">
      <w:pPr>
        <w:rPr>
          <w:rFonts w:ascii="Calibri" w:hAnsi="Calibri" w:cs="Calibri"/>
        </w:rPr>
      </w:pPr>
    </w:p>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7246C2" w:rsidRPr="007246C2" w14:paraId="5C3F37B2" w14:textId="77777777" w:rsidTr="003332CB">
        <w:trPr>
          <w:trHeight w:val="481"/>
        </w:trPr>
        <w:tc>
          <w:tcPr>
            <w:tcW w:w="4817" w:type="dxa"/>
            <w:gridSpan w:val="2"/>
            <w:shd w:val="clear" w:color="auto" w:fill="D9D9D9" w:themeFill="background1" w:themeFillShade="D9"/>
          </w:tcPr>
          <w:p w14:paraId="2082FD61" w14:textId="77777777" w:rsidR="007246C2" w:rsidRPr="007246C2" w:rsidRDefault="007246C2" w:rsidP="007246C2">
            <w:pPr>
              <w:spacing w:after="0"/>
              <w:rPr>
                <w:rFonts w:ascii="Calibri" w:hAnsi="Calibri" w:cs="Calibri"/>
                <w:color w:val="000000" w:themeColor="text1"/>
                <w:sz w:val="16"/>
                <w:szCs w:val="16"/>
              </w:rPr>
            </w:pPr>
            <w:r w:rsidRPr="007246C2">
              <w:rPr>
                <w:rFonts w:ascii="Calibri" w:hAnsi="Calibri" w:cs="Calibri"/>
                <w:color w:val="000000" w:themeColor="text1"/>
                <w:sz w:val="16"/>
                <w:szCs w:val="16"/>
              </w:rPr>
              <w:t>Likelihood</w:t>
            </w:r>
          </w:p>
        </w:tc>
      </w:tr>
      <w:tr w:rsidR="007246C2" w:rsidRPr="007246C2" w14:paraId="3A4020D7" w14:textId="77777777" w:rsidTr="003332CB">
        <w:trPr>
          <w:trHeight w:val="220"/>
        </w:trPr>
        <w:tc>
          <w:tcPr>
            <w:tcW w:w="1006" w:type="dxa"/>
          </w:tcPr>
          <w:p w14:paraId="0048901E"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1</w:t>
            </w:r>
          </w:p>
        </w:tc>
        <w:tc>
          <w:tcPr>
            <w:tcW w:w="3811" w:type="dxa"/>
          </w:tcPr>
          <w:p w14:paraId="7ACD8A50"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Rare e.g. 1 in 100,000 chance or higher</w:t>
            </w:r>
          </w:p>
        </w:tc>
      </w:tr>
      <w:tr w:rsidR="007246C2" w:rsidRPr="007246C2" w14:paraId="00F8F733" w14:textId="77777777" w:rsidTr="003332CB">
        <w:trPr>
          <w:trHeight w:val="239"/>
        </w:trPr>
        <w:tc>
          <w:tcPr>
            <w:tcW w:w="1006" w:type="dxa"/>
          </w:tcPr>
          <w:p w14:paraId="4938B10C"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2</w:t>
            </w:r>
          </w:p>
        </w:tc>
        <w:tc>
          <w:tcPr>
            <w:tcW w:w="3811" w:type="dxa"/>
          </w:tcPr>
          <w:p w14:paraId="1EECE424"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Unlikely e.g. 1 in 10,000 chance or higher</w:t>
            </w:r>
          </w:p>
        </w:tc>
      </w:tr>
      <w:tr w:rsidR="007246C2" w:rsidRPr="007246C2" w14:paraId="493752A1" w14:textId="77777777" w:rsidTr="003332CB">
        <w:trPr>
          <w:trHeight w:val="239"/>
        </w:trPr>
        <w:tc>
          <w:tcPr>
            <w:tcW w:w="1006" w:type="dxa"/>
          </w:tcPr>
          <w:p w14:paraId="6A3002E4"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3</w:t>
            </w:r>
          </w:p>
        </w:tc>
        <w:tc>
          <w:tcPr>
            <w:tcW w:w="3811" w:type="dxa"/>
          </w:tcPr>
          <w:p w14:paraId="4EEBDAD7"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Possible e.g. 1 in 1,000 chance or higher</w:t>
            </w:r>
          </w:p>
        </w:tc>
      </w:tr>
      <w:tr w:rsidR="007246C2" w:rsidRPr="007246C2" w14:paraId="503A0711" w14:textId="77777777" w:rsidTr="003332CB">
        <w:trPr>
          <w:trHeight w:val="220"/>
        </w:trPr>
        <w:tc>
          <w:tcPr>
            <w:tcW w:w="1006" w:type="dxa"/>
          </w:tcPr>
          <w:p w14:paraId="6A69D33C"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4</w:t>
            </w:r>
          </w:p>
        </w:tc>
        <w:tc>
          <w:tcPr>
            <w:tcW w:w="3811" w:type="dxa"/>
          </w:tcPr>
          <w:p w14:paraId="78D9A273"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Likely e.g. 1 in 100 chance or higher</w:t>
            </w:r>
          </w:p>
        </w:tc>
      </w:tr>
      <w:tr w:rsidR="007246C2" w:rsidRPr="007246C2" w14:paraId="1A0A6928" w14:textId="77777777" w:rsidTr="003332CB">
        <w:trPr>
          <w:trHeight w:val="75"/>
        </w:trPr>
        <w:tc>
          <w:tcPr>
            <w:tcW w:w="1006" w:type="dxa"/>
          </w:tcPr>
          <w:p w14:paraId="5D2E0997"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5</w:t>
            </w:r>
          </w:p>
        </w:tc>
        <w:tc>
          <w:tcPr>
            <w:tcW w:w="3811" w:type="dxa"/>
          </w:tcPr>
          <w:p w14:paraId="4A32CDB5" w14:textId="77777777" w:rsidR="007246C2" w:rsidRPr="007246C2" w:rsidRDefault="007246C2" w:rsidP="007246C2">
            <w:pPr>
              <w:spacing w:after="0"/>
              <w:rPr>
                <w:rFonts w:ascii="Calibri" w:hAnsi="Calibri" w:cs="Calibri"/>
                <w:sz w:val="16"/>
                <w:szCs w:val="16"/>
              </w:rPr>
            </w:pPr>
            <w:r w:rsidRPr="007246C2">
              <w:rPr>
                <w:rFonts w:ascii="Calibri" w:hAnsi="Calibri" w:cs="Calibri"/>
                <w:sz w:val="16"/>
                <w:szCs w:val="16"/>
              </w:rPr>
              <w:t>Very Likely e.g. 1 in 10 chance or higher</w:t>
            </w:r>
          </w:p>
        </w:tc>
      </w:tr>
    </w:tbl>
    <w:p w14:paraId="1C70D330" w14:textId="77777777" w:rsidR="007246C2" w:rsidRPr="007246C2" w:rsidRDefault="007246C2" w:rsidP="007246C2">
      <w:pPr>
        <w:rPr>
          <w:rFonts w:ascii="Calibri" w:hAnsi="Calibri" w:cs="Calibri"/>
        </w:rPr>
      </w:pPr>
    </w:p>
    <w:p w14:paraId="2F629FFF" w14:textId="77777777" w:rsidR="007246C2" w:rsidRPr="007246C2" w:rsidRDefault="007246C2" w:rsidP="007246C2">
      <w:pPr>
        <w:rPr>
          <w:rFonts w:ascii="Calibri" w:hAnsi="Calibri" w:cs="Calibri"/>
        </w:rPr>
      </w:pPr>
    </w:p>
    <w:p w14:paraId="7E2ABD95" w14:textId="77777777" w:rsidR="007246C2" w:rsidRPr="007246C2" w:rsidRDefault="007246C2" w:rsidP="007246C2">
      <w:pPr>
        <w:rPr>
          <w:rFonts w:ascii="Calibri" w:hAnsi="Calibri" w:cs="Calibri"/>
        </w:rPr>
      </w:pPr>
    </w:p>
    <w:p w14:paraId="344E4CD9" w14:textId="48B80580" w:rsidR="00E019C6" w:rsidRPr="007246C2" w:rsidRDefault="00E019C6" w:rsidP="007246C2">
      <w:pPr>
        <w:spacing w:after="160" w:line="278" w:lineRule="auto"/>
        <w:rPr>
          <w:rFonts w:ascii="Calibri" w:hAnsi="Calibri" w:cs="Calibri"/>
        </w:rPr>
      </w:pPr>
    </w:p>
    <w:sectPr w:rsidR="00E019C6" w:rsidRPr="007246C2" w:rsidSect="00E019C6">
      <w:headerReference w:type="default" r:id="rId15"/>
      <w:footerReference w:type="default" r:id="rId1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13A5" w14:textId="77777777" w:rsidR="00853583" w:rsidRDefault="00853583">
      <w:pPr>
        <w:spacing w:after="0" w:line="240" w:lineRule="auto"/>
      </w:pPr>
      <w:r>
        <w:separator/>
      </w:r>
    </w:p>
  </w:endnote>
  <w:endnote w:type="continuationSeparator" w:id="0">
    <w:p w14:paraId="3E24320E" w14:textId="77777777" w:rsidR="00853583" w:rsidRDefault="0085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70DC1167" w14:textId="77777777" w:rsidR="006C6214" w:rsidRDefault="00317DFE">
        <w:pPr>
          <w:pStyle w:val="Footer"/>
        </w:pPr>
        <w:r>
          <w:fldChar w:fldCharType="begin"/>
        </w:r>
        <w:r>
          <w:instrText xml:space="preserve"> PAGE   \* MERGEFORMAT </w:instrText>
        </w:r>
        <w:r>
          <w:fldChar w:fldCharType="separate"/>
        </w:r>
        <w:r>
          <w:rPr>
            <w:noProof/>
          </w:rPr>
          <w:t>5</w:t>
        </w:r>
        <w:r>
          <w:rPr>
            <w:noProof/>
          </w:rPr>
          <w:fldChar w:fldCharType="end"/>
        </w:r>
      </w:p>
    </w:sdtContent>
  </w:sdt>
  <w:p w14:paraId="459492A8" w14:textId="77777777" w:rsidR="006C6214" w:rsidRDefault="006C6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530E" w14:textId="77777777" w:rsidR="00853583" w:rsidRDefault="00853583">
      <w:pPr>
        <w:spacing w:after="0" w:line="240" w:lineRule="auto"/>
      </w:pPr>
      <w:r>
        <w:separator/>
      </w:r>
    </w:p>
  </w:footnote>
  <w:footnote w:type="continuationSeparator" w:id="0">
    <w:p w14:paraId="0AB2201D" w14:textId="77777777" w:rsidR="00853583" w:rsidRDefault="00853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FE9B" w14:textId="77777777" w:rsidR="006C6214" w:rsidRDefault="00317DFE" w:rsidP="003332CB">
    <w:pPr>
      <w:pStyle w:val="Header"/>
      <w:tabs>
        <w:tab w:val="left" w:pos="9844"/>
      </w:tabs>
      <w:rPr>
        <w:rFonts w:ascii="Georgia" w:hAnsi="Georgia"/>
        <w:color w:val="0E2841" w:themeColor="text2"/>
        <w:sz w:val="32"/>
      </w:rPr>
    </w:pPr>
    <w:r w:rsidRPr="0067220D">
      <w:rPr>
        <w:rFonts w:ascii="Georgia" w:hAnsi="Georgia"/>
        <w:color w:val="0E2841" w:themeColor="text2"/>
        <w:sz w:val="32"/>
      </w:rPr>
      <w:t xml:space="preserve">University of Southampton </w:t>
    </w:r>
    <w:r>
      <w:rPr>
        <w:rFonts w:ascii="Georgia" w:hAnsi="Georgia"/>
        <w:color w:val="0E2841" w:themeColor="text2"/>
        <w:sz w:val="32"/>
      </w:rPr>
      <w:t xml:space="preserve">Health &amp; Safety </w:t>
    </w:r>
    <w:r w:rsidRPr="0067220D">
      <w:rPr>
        <w:rFonts w:ascii="Georgia" w:hAnsi="Georgia"/>
        <w:color w:val="0E2841" w:themeColor="text2"/>
        <w:sz w:val="32"/>
      </w:rPr>
      <w:t xml:space="preserve">Risk </w:t>
    </w:r>
    <w:r>
      <w:rPr>
        <w:rFonts w:ascii="Georgia" w:hAnsi="Georgia"/>
        <w:color w:val="0E2841" w:themeColor="text2"/>
        <w:sz w:val="32"/>
      </w:rPr>
      <w:t>Assessment</w:t>
    </w:r>
  </w:p>
  <w:p w14:paraId="7B192C70" w14:textId="77777777" w:rsidR="006C6214" w:rsidRPr="00E64593" w:rsidRDefault="00317DFE" w:rsidP="003332CB">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050869">
    <w:abstractNumId w:val="1"/>
  </w:num>
  <w:num w:numId="2" w16cid:durableId="163980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C6"/>
    <w:rsid w:val="00017939"/>
    <w:rsid w:val="00093E6D"/>
    <w:rsid w:val="000B5CAA"/>
    <w:rsid w:val="000C28F4"/>
    <w:rsid w:val="000C75DD"/>
    <w:rsid w:val="00122F24"/>
    <w:rsid w:val="0012641D"/>
    <w:rsid w:val="00135A9B"/>
    <w:rsid w:val="001A3D8C"/>
    <w:rsid w:val="00253F74"/>
    <w:rsid w:val="002859CD"/>
    <w:rsid w:val="002C5698"/>
    <w:rsid w:val="00317DFE"/>
    <w:rsid w:val="003332CB"/>
    <w:rsid w:val="00353B88"/>
    <w:rsid w:val="003B2197"/>
    <w:rsid w:val="003C3D03"/>
    <w:rsid w:val="003E2F0F"/>
    <w:rsid w:val="004344DA"/>
    <w:rsid w:val="004B4B6A"/>
    <w:rsid w:val="00513260"/>
    <w:rsid w:val="00560E82"/>
    <w:rsid w:val="00591E3B"/>
    <w:rsid w:val="006049EB"/>
    <w:rsid w:val="00614C58"/>
    <w:rsid w:val="0061506C"/>
    <w:rsid w:val="00620901"/>
    <w:rsid w:val="00646CE9"/>
    <w:rsid w:val="006577EA"/>
    <w:rsid w:val="006622F8"/>
    <w:rsid w:val="006C6214"/>
    <w:rsid w:val="006C6C92"/>
    <w:rsid w:val="006E354C"/>
    <w:rsid w:val="006F38F1"/>
    <w:rsid w:val="007115E1"/>
    <w:rsid w:val="007246C2"/>
    <w:rsid w:val="00772C20"/>
    <w:rsid w:val="007A3518"/>
    <w:rsid w:val="007C0EEA"/>
    <w:rsid w:val="008319DB"/>
    <w:rsid w:val="00852216"/>
    <w:rsid w:val="00853583"/>
    <w:rsid w:val="00855984"/>
    <w:rsid w:val="008A25B7"/>
    <w:rsid w:val="008A402B"/>
    <w:rsid w:val="008E18C6"/>
    <w:rsid w:val="008E66B5"/>
    <w:rsid w:val="008E6706"/>
    <w:rsid w:val="009240B6"/>
    <w:rsid w:val="009342B8"/>
    <w:rsid w:val="00954411"/>
    <w:rsid w:val="00991EA2"/>
    <w:rsid w:val="00A5658A"/>
    <w:rsid w:val="00A70120"/>
    <w:rsid w:val="00A95701"/>
    <w:rsid w:val="00AB28DF"/>
    <w:rsid w:val="00AC1C97"/>
    <w:rsid w:val="00AE6175"/>
    <w:rsid w:val="00B51A5C"/>
    <w:rsid w:val="00B82BCE"/>
    <w:rsid w:val="00B8337B"/>
    <w:rsid w:val="00BB49DF"/>
    <w:rsid w:val="00BF1441"/>
    <w:rsid w:val="00BF70F0"/>
    <w:rsid w:val="00C23A90"/>
    <w:rsid w:val="00CF4E01"/>
    <w:rsid w:val="00D4734D"/>
    <w:rsid w:val="00D56D9C"/>
    <w:rsid w:val="00D81F2D"/>
    <w:rsid w:val="00E019C6"/>
    <w:rsid w:val="00E1013E"/>
    <w:rsid w:val="00E30CBE"/>
    <w:rsid w:val="00E51DD2"/>
    <w:rsid w:val="00E57C9A"/>
    <w:rsid w:val="00F31F73"/>
    <w:rsid w:val="00F70593"/>
    <w:rsid w:val="00F830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C706"/>
  <w15:chartTrackingRefBased/>
  <w15:docId w15:val="{1C4AACD2-CD14-497F-884F-DF2DCD34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5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01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9C6"/>
    <w:rPr>
      <w:rFonts w:eastAsiaTheme="majorEastAsia" w:cstheme="majorBidi"/>
      <w:color w:val="272727" w:themeColor="text1" w:themeTint="D8"/>
    </w:rPr>
  </w:style>
  <w:style w:type="paragraph" w:styleId="Title">
    <w:name w:val="Title"/>
    <w:basedOn w:val="Normal"/>
    <w:next w:val="Normal"/>
    <w:link w:val="TitleChar"/>
    <w:uiPriority w:val="10"/>
    <w:qFormat/>
    <w:rsid w:val="00E01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9C6"/>
    <w:pPr>
      <w:spacing w:before="160"/>
      <w:jc w:val="center"/>
    </w:pPr>
    <w:rPr>
      <w:i/>
      <w:iCs/>
      <w:color w:val="404040" w:themeColor="text1" w:themeTint="BF"/>
    </w:rPr>
  </w:style>
  <w:style w:type="character" w:customStyle="1" w:styleId="QuoteChar">
    <w:name w:val="Quote Char"/>
    <w:basedOn w:val="DefaultParagraphFont"/>
    <w:link w:val="Quote"/>
    <w:uiPriority w:val="29"/>
    <w:rsid w:val="00E019C6"/>
    <w:rPr>
      <w:i/>
      <w:iCs/>
      <w:color w:val="404040" w:themeColor="text1" w:themeTint="BF"/>
    </w:rPr>
  </w:style>
  <w:style w:type="paragraph" w:styleId="ListParagraph">
    <w:name w:val="List Paragraph"/>
    <w:basedOn w:val="Normal"/>
    <w:uiPriority w:val="34"/>
    <w:qFormat/>
    <w:rsid w:val="00E019C6"/>
    <w:pPr>
      <w:ind w:left="720"/>
      <w:contextualSpacing/>
    </w:pPr>
  </w:style>
  <w:style w:type="character" w:styleId="IntenseEmphasis">
    <w:name w:val="Intense Emphasis"/>
    <w:basedOn w:val="DefaultParagraphFont"/>
    <w:uiPriority w:val="21"/>
    <w:qFormat/>
    <w:rsid w:val="00E019C6"/>
    <w:rPr>
      <w:i/>
      <w:iCs/>
      <w:color w:val="0F4761" w:themeColor="accent1" w:themeShade="BF"/>
    </w:rPr>
  </w:style>
  <w:style w:type="paragraph" w:styleId="IntenseQuote">
    <w:name w:val="Intense Quote"/>
    <w:basedOn w:val="Normal"/>
    <w:next w:val="Normal"/>
    <w:link w:val="IntenseQuoteChar"/>
    <w:uiPriority w:val="30"/>
    <w:qFormat/>
    <w:rsid w:val="00E01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9C6"/>
    <w:rPr>
      <w:i/>
      <w:iCs/>
      <w:color w:val="0F4761" w:themeColor="accent1" w:themeShade="BF"/>
    </w:rPr>
  </w:style>
  <w:style w:type="character" w:styleId="IntenseReference">
    <w:name w:val="Intense Reference"/>
    <w:basedOn w:val="DefaultParagraphFont"/>
    <w:uiPriority w:val="32"/>
    <w:qFormat/>
    <w:rsid w:val="00E019C6"/>
    <w:rPr>
      <w:b/>
      <w:bCs/>
      <w:smallCaps/>
      <w:color w:val="0F4761" w:themeColor="accent1" w:themeShade="BF"/>
      <w:spacing w:val="5"/>
    </w:rPr>
  </w:style>
  <w:style w:type="paragraph" w:styleId="Header">
    <w:name w:val="header"/>
    <w:basedOn w:val="Normal"/>
    <w:link w:val="HeaderChar"/>
    <w:uiPriority w:val="99"/>
    <w:unhideWhenUsed/>
    <w:rsid w:val="00E01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9C6"/>
    <w:rPr>
      <w:kern w:val="0"/>
      <w:sz w:val="22"/>
      <w:szCs w:val="22"/>
      <w14:ligatures w14:val="none"/>
    </w:rPr>
  </w:style>
  <w:style w:type="paragraph" w:styleId="Footer">
    <w:name w:val="footer"/>
    <w:basedOn w:val="Normal"/>
    <w:link w:val="FooterChar"/>
    <w:uiPriority w:val="99"/>
    <w:unhideWhenUsed/>
    <w:rsid w:val="00E01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9C6"/>
    <w:rPr>
      <w:kern w:val="0"/>
      <w:sz w:val="22"/>
      <w:szCs w:val="22"/>
      <w14:ligatures w14:val="none"/>
    </w:rPr>
  </w:style>
  <w:style w:type="table" w:styleId="TableGrid">
    <w:name w:val="Table Grid"/>
    <w:basedOn w:val="TableNormal"/>
    <w:uiPriority w:val="59"/>
    <w:rsid w:val="00E019C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4:40:10.172"/>
    </inkml:context>
    <inkml:brush xml:id="br0">
      <inkml:brushProperty name="width" value="0.06014" units="cm"/>
      <inkml:brushProperty name="height" value="0.06014" units="cm"/>
    </inkml:brush>
  </inkml:definitions>
  <inkml:trace contextRef="#ctx0" brushRef="#br0">106 151 11484,'5'-4'0,"-1"2"0,-4-4 0,1 3 0,2-3 0,-2 3 0,2-2 0,-1 3 0,1-1 0,-1-1 0,3 1 0,-3 0 0,6-1 0,-7 3 0,6-2 0,-4 6 0,0-1 0,-3 4 0,0 0 0,0 2 0,0 1 0,0 0 0,0 0 0,0 0 0,0 0 0,0 2 0,-1 1 0,-1 0 0,-1 1 0,-1-3 0,2 4 0,-2 0 0,-1 0 0,3 0 0,0 3 0,0-1 0,-1-2 0,1 1 0,-3 3 0,1-1 0,2 1 0,-2 0 0,0-1 0,0 1 0,0-1 0,-2 0 0,2-1 0,0-3 0,-3 0 0,2 3 0,0-2 0,0-1 0,0-1 0,2-2 0,-2-1 0,0 0 0,0-1 0,2 1 0,-1 0 0,0 0 0,0 0 0,2-1 0,-1 1 0,-1 0 0,2 0 0,-1 0 0,0-3 0,3-1 0,-4 1 0,3-1 0,-3-2 0,4-6 0,0-2 0,0-3 0,0-1 0,3 0 0,0 0 0,0 0 0,1 0 0,-2 2 0,3 0 0,0 1 0,0-1 0,-2-1 0,1-1 0,1 1 0,0-1 0,-2 3 0,2 0 0,0 0 0,0 1 0,-2-3 0,3 2 0,1-1 0,-1 1 0,1 1 0,-1 1 0,0 0 0,3 2 0,0-1 0,-3 0 0,-1 3 0,2 0 0,-3 1 0,0 1 0,-1 2 0,0 1 0,0-2 0,-2 2 0,1 0 0,1 0 0,0 0 0,-3 4 0,0 0 0,1 0 0,1 0 0,1 0 0,0-1 0,-3 1 0,1 0 0,2 0 0,-2 0 0,2-1 0,1 1 0,-2-1 0,3-1 0,0-1 0,0 1 0,1-3 0,2 0 0,-1-2 0,-2 1 0,2 0 0,4-3 0,1 0 0,-1 0 0,-2 0 0,1-1 0,1-1 0,1-1 0,0-3 0,-4 1 0,1-1 0,0 0 0,0 0 0,0-3 0,-1 0 0,1 1 0,-3-1 0,0 1 0,1 0 0,1-1 0,-2 4 0,0-5 0,-1-1 0,0 1 0,2-1 0,-3 0 0,0-1 0,0-2 0,0-1 0,-2-2 0,2-1 0,1 0 0,-3-3 0,1-2 0,-2 0 0,-1-1 0,2 1 0,1-3 0,-1 3 0,-1 2 0,0 0 0,1 0 0,1 2 0,-1 4 0,-1 2 0,-1 4 0,1 0 0,2 1 0,-2-1 0,2 0 0,2 0 0,-4 5 0,3 4 0,0 5 0,-3 3 0,2 2 0,-2 0 0,-1 2 0,0 4 0,0-1 0,1 1 0,2 2 0,-3 1 0,3 0 0,-1 3 0,1 0 0,-2-1 0,3 2 0,-1 1 0,0-2 0,0 4 0,-2-4 0,1 1 0,1-2 0,0-6 0,-3-1 0,0 0 0,0-1 0,0-5 0,0 1 0,0-6 0,0 0 0,0-6 0,0-3 0,-3-3 0,-1-2 0,-1-1 0,-2-2 0,1-2 0,0-3 0,-3-3 0,-1 0 0,2 1 0,-4-2 0,2-2 0,-2 0 0,1-2 0,-3 2 0,2 1 0,1 4 0,0 1 0,1 2 0,0 3 0,3 2 0,1 5 0,-1 2 0,1 1 0,4 0 0,-1 1 0,3 1 0,3-4 0,3 0 0,2-2 0,0-1 0,2 0 0,2 0 0,-1 0 0,3 1 0,-1-1 0,1 0 0,1-1 0,3-1 0,2 0 0,0 0 0,6 1 0,-1 1 0,4 0 0,-1 1 0,0 0 0,-2 2 0,1 3 0,-1 2 0,-2 1 0,-2 0 0,-1 1 0,-5 2 0,1 1 0,-5 3 0,0-1 0,0 0 0,-5 2 0,1 1 0,-3 0 0,-3 0 0,2 0 0,-1-1 0,-2 1 0,-3 0 0,-2 0 0,-4 0 0,0 0 0,-2 3 0,-1-2 0,0 2 0,-2-2 0,-1-2 0,0 1 0,-3 0 0,1 0 0,2 0 0,-1-1 0,-3 1 0,1 0 0,-1 0 0,0-1 0,1-1 0,-1-1 0,0 0 0,1 2 0,-1 0 0,1-1 0,3-1 0,-2-1 0,4 2 0,1-2 0,-2 2 0,6-2 0,-2 0 0,2 0 0,2 0 0,1-3 0,2 2 0,-1 0 0,1-3 0,5 2 0,2-2 0,3-2 0,2-1 0,1-2 0,1-1 0,3 2 0,-1-2 0,1 0 0,-1 0 0,2 2 0,4-2 0,0 1 0,0 2 0,-1 1 0,-2 1 0,2 0 0,1 0 0,0 1 0,3 1 0,-1 2 0,1 1 0,-4 1 0,2 3 0,-2 1 0,2 2 0,-5-3 0,0 4 0,-1-1 0,-1 0 0,-4 3 0,1 0 0,-4 2 0,-4 0 0,-2 1 0,-1-1 0,-1-2 0,-2 0 0,-1-1 0,-4 1 0,1-1 0,-3-1 0,-2 0 0,1-3 0,-1 3 0,2 1 0,-3-2 0,0 1 0,-1 1 0,-1 0 0,-2-1 0,-1 2 0,1-2 0,-1 0 0,0-4 0,-2 3 0,-2-3 0,0-3 0,-2 1 0,-2-4 0,-1-1 0,1-1 0,0-5 0,0-2 0,2-2 0,0-1 0,4-3 0,0 1 0,2 0 0,4 1 0,-2-2 0,4 0 0,0 3 0,0 2 0,3-1 0,-1 3 0,3 0 0,0 2 0,2-1 0,0 0 0,2 0 0,1-2 0,4-3 0,4 0 0,2 0 0,2 0 0,2 1 0,2-1 0,3 0 0,2 0 0,0 0 0,2 0 0,0 1 0,0-1 0,3-1 0,1-2 0,2 2 0,0-1 0,1 1 0,2 1 0,3 0 0,-1 0 0,2 2 0,-2 1 0,1-1 0,-3 3 0,-1 0 0,2 0 0,-5 1 0,1 3 0,-3 1 0,-2 2 0,-1 2 0,-1 4 0,-1 0 0,-2-1 0,0 1 0,-6 0 0,1 1 0,1 2 0,-3-3 0,1 3 0,-2-2 0,-3-1 0,2 0 0,-3-1 0,0 1 0,-2 0 0,1 0 0,0 0 0,0 0 0,-2-1 0,2 0 0,0-2 0,-2-1 0,4-3 0,1 1 0,-2 0 0,1-3 0,1 0 0,0 0 0,1-4 0,-1-1 0,-1-2 0,1-2 0,4 2 0,0-5 0,1 0 0,1 0 0,-3-3 0,1 0 0,0-2 0,1 0 0,-1-1 0,3 0 0,-2 2 0,-1 1 0,-1 0 0,0 4 0,1 1 0,-1 6 0,2-2 0,-3 5 0,-3 4 0,0 2 0,-2 4 0,1 2 0,2 1 0,-2 4 0,1-2 0,0 3 0,-1 1 0,3-2 0,-3 0 0,3-2 0,1-2 0,0 3 0,0-3 0,1-2 0,1-3 0,-1-1 0,3-2 0,-1 0 0,-1 0 0,5-1 0,-2-3 0,0 0 0,1 0 0,0-1 0,2-1 0,-2-2 0,0-1 0,-1 0 0,1-3 0,-1 1 0,-1 1 0,-1 0 0,-4-3 0,0 0 0,-2 1 0,2-4 0,-3 0 0,1 0 0,0 0 0,-4 1 0,3-3 0,-1 1 0,-2 3 0,-1 3 0,0 2 0,2 1 0,-2 2 0,2 5 0,-1 2 0,0 4 0,2-1 0,1 1 0,-2 0 0,2 0 0,0 0 0,-1 0 0,2-1 0,3 1 0,0 0 0,0 0 0,3 0 0,-1-2 0,1 0 0,1-1 0,0-1 0,2 1 0,0-3 0,1-2 0,1-1 0,3 0 0,0 0 0,0 0 0,-1-1 0,-2-2 0,1-3 0,0-2 0,-1 2 0,0 0 0,-2 0 0,-4-2 0,2-4 0,-1 0 0,-2 1 0,-4-2 0,1 2 0,-3-4 0,0 1 0,0 0 0,-1-2 0,-3 4 0,0 2 0,0 0 0,0 1 0,0 5 0,0 4 0,0 5 0,-3 0 0,0 1 0,1 1 0,1 1 0,1 3 0,0 1 0,0-1 0,0-1 0,0-2 0,0 1 0,1 0 0,2 0 0,1 0 0,3 0 0,-1-1 0,1 1 0,3 0 0,2-1 0,-1-1 0,-1-1 0,3-2 0,1 2 0,3-2 0,1 0 0,0-3 0,2 2 0,0-2 0,0-1 0,-1 0 0,-2 0 0,1-1 0,-1-2 0,-2 1 0,-1-4 0,0 0 0,-1 2 0,-2-4 0,1 2 0,-2-2 0,-2-1 0,0-3 0,-1 1 0,-2-1 0,-1-1 0,2 2 0,-2-2 0,0-1 0,0 0 0,-1 3 0,-3 0 0,0 1 0,1 5 0,1 2 0,0 3 0,4 3 0,-4-1 0,2 4 0,0 1 0,0 1 0,3 0 0,-1 1 0,1 0 0,0 0 0,2 1 0,0 0 0,0 2 0,0 0 0,1-3 0,0 0 0,2-1 0,1 0 0,-2-1 0,1-2 0,2-1 0,-3 2 0,2-3 0,-2-1 0,1-1 0,3-1 0,-3 0 0,-2 0 0,0 0 0,2-1 0,0-2 0,-2-3 0,0-2 0,-1 1 0,0-1 0,0-2 0,0 1 0,-2-2 0,0 0 0,-1-2 0,1 0 0,-2-2 0,1-3 0,0 1 0,-1-1 0,1 1 0,-2 2 0,1 0 0,-2 5 0,3 1 0,1 5 0,-3 4 0,0 3 0,-1 3 0,0 2 0,2 4 0,-1 1 0,1-1 0,2 1 0,1 2 0,1-2 0,0-1 0,-1 1 0,4 2 0,0-4 0,0 0 0,0-1 0,-1-1 0,3 0 0,0 0 0,-1-1 0,1-3 0,2-2 0,-2-1 0,-2 1 0,4-2 0,-2 2 0,0-3 0,1-3 0,-3 1 0,2-4 0,-2-1 0,-1 0 0,-1-2 0,-1 0 0,-1 0 0,1 0 0,0-3 0,0 0 0,-1-1 0,-2 0 0,2-2 0,-4 0 0,2-2 0,0 0 0,-1 2 0,2 2 0,-2 2 0,-1 4 0,3 4 0,-2 0 0,-1 3 0,-1 3 0,-2 3 0,-1 5 0,1 0 0,1 3 0,2-1 0,1 1 0,-2 0 0,3 2 0,1-3 0,1 0 0,0 0 0,1-2 0,1 0 0,2 0 0,-1-1 0,3-1 0,1 0 0,-1-1 0,2-2 0,-1-1 0,1-1 0,-2-2 0,3 2 0,-2-1 0,0-1 0,0-1 0,1-2 0,-3-1 0,-1-2 0,1-1 0,2-1 0,-3-3 0,1 1 0,0-1 0,-1-1 0,-3-1 0,-1-2 0,1 0 0,0-1 0,0-3 0,-1 1 0,-2-3 0,0 0 0,-3 5 0,-1 2 0,-1 2 0,-1 1 0,0 5 0,0 4 0,-1 5 0,-2 3 0,2 4 0,-2 1 0,2-1 0,1 1 0,0 3 0,1-2 0,2 0 0,3 1 0,-1-4 0,1 1 0,2 0 0,3 0 0,-1 3 0,4-4 0,0 0 0,0-1 0,0-2 0,4-1 0,0-1 0,-1 0 0,1-2 0,0-1 0,-1-2 0,1-1 0,2 0 0,1 0 0,-1 0 0,-2 0 0,0-1 0,-1-2 0,1-3 0,0-1 0,-4 0 0,0-1 0,-1-2 0,-2 0 0,1-2 0,0-1 0,-2-1 0,-3-2 0,0 0 0,-3-3 0,0 0 0,-1-2 0,0 3 0,-3 5 0,0 0 0,0 2 0,-1 4 0,-2 2 0,-2 1 0,1 2 0,1 5 0,2 3 0,1 2 0,0 1 0,0 0 0,0 0 0,0 2 0,0 1 0,1 0 0,2 1 0,-1-4 0,3 4 0,2-1 0,1 0 0,1 2 0,1-1 0,1 0 0,0 0 0,5-2 0,-1-2 0,0 0 0,0 0 0,3-1 0,-2-2 0,4-1 0,0-1 0,-2-1 0,0-3 0,-1 0 0,-3 0 0,3-1 0,-3-2 0,-1-3 0,-1-1 0,-2-2 0,-1-1 0,0-1 0,-1-1 0,0-3 0,-1 0 0,-2-2 0,-1 0 0,2-4 0,-3 1 0,-1 0 0,-1 1 0,-1 6 0,0 1 0,0 2 0,0 1 0,0 5 0,0 4 0,4 4 0,1 5 0,3 0 0,1 0 0,1 3 0,3 0 0,3 1 0,4 0 0,5 2 0,2-1 0,5 1 0,5 0 0,4-1 0,3 3 0,1-2 0,2-4 0,-2-1 0,46-5 0,7-1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Ali (ha7g23)</dc:creator>
  <cp:keywords/>
  <dc:description/>
  <cp:lastModifiedBy>Rhea Upase</cp:lastModifiedBy>
  <cp:revision>4</cp:revision>
  <dcterms:created xsi:type="dcterms:W3CDTF">2026-02-01T14:43:00Z</dcterms:created>
  <dcterms:modified xsi:type="dcterms:W3CDTF">2026-02-12T12:37:00Z</dcterms:modified>
</cp:coreProperties>
</file>