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8"/>
        <w:gridCol w:w="4594"/>
        <w:gridCol w:w="2576"/>
        <w:gridCol w:w="973"/>
        <w:gridCol w:w="2169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 w:rsidTr="00654D9C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5126FF1" w14:textId="77777777" w:rsidR="00E22DF1" w:rsidRDefault="00F0231B" w:rsidP="00654D9C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F5D5926" w14:textId="21F9C4D8" w:rsidR="00E22DF1" w:rsidRDefault="0039231C" w:rsidP="00654D9C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Mexican Society</w:t>
            </w:r>
            <w:r w:rsidR="00F0231B">
              <w:rPr>
                <w:rFonts w:ascii="Verdana" w:eastAsia="Verdana" w:hAnsi="Verdana" w:cs="Verdana"/>
                <w:b/>
              </w:rPr>
              <w:t xml:space="preserve"> Generic Risk </w:t>
            </w:r>
            <w:r w:rsidR="00543E83">
              <w:rPr>
                <w:rFonts w:ascii="Verdana" w:eastAsia="Verdana" w:hAnsi="Verdana" w:cs="Verdana"/>
                <w:b/>
              </w:rPr>
              <w:t>Assessment</w:t>
            </w:r>
          </w:p>
          <w:p w14:paraId="1B31F686" w14:textId="74BF8869" w:rsidR="00E22DF1" w:rsidRDefault="0039231C" w:rsidP="00654D9C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 xml:space="preserve">Mexican Food Experience: Tamales Day 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6CB45D9" w14:textId="77777777" w:rsidR="00E22DF1" w:rsidRDefault="00F0231B" w:rsidP="00654D9C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F438780" w14:textId="4DDECA25" w:rsidR="00E22DF1" w:rsidRPr="00654D9C" w:rsidRDefault="0039231C" w:rsidP="00654D9C">
            <w:pPr>
              <w:spacing w:after="0" w:line="240" w:lineRule="auto"/>
              <w:ind w:left="170"/>
            </w:pPr>
            <w:r w:rsidRPr="00654D9C">
              <w:rPr>
                <w:rFonts w:ascii="Verdana" w:eastAsia="Verdana" w:hAnsi="Verdana" w:cs="Verdana"/>
                <w:b/>
              </w:rPr>
              <w:t>1</w:t>
            </w:r>
            <w:r w:rsidR="00153816">
              <w:rPr>
                <w:rFonts w:ascii="Verdana" w:eastAsia="Verdana" w:hAnsi="Verdana" w:cs="Verdana"/>
                <w:b/>
              </w:rPr>
              <w:t>9</w:t>
            </w:r>
            <w:r w:rsidRPr="00654D9C">
              <w:rPr>
                <w:rFonts w:ascii="Verdana" w:eastAsia="Verdana" w:hAnsi="Verdana" w:cs="Verdana"/>
                <w:b/>
              </w:rPr>
              <w:t>/02/2025</w:t>
            </w:r>
          </w:p>
        </w:tc>
      </w:tr>
      <w:tr w:rsidR="00E22DF1" w14:paraId="7F93B16F" w14:textId="77777777" w:rsidTr="00654D9C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404C027" w14:textId="77777777" w:rsidR="00E22DF1" w:rsidRDefault="00F0231B" w:rsidP="00654D9C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54C6A83" w14:textId="5B8AF161" w:rsidR="00E22DF1" w:rsidRDefault="00F0231B" w:rsidP="00654D9C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39231C">
              <w:rPr>
                <w:rFonts w:ascii="Verdana" w:eastAsia="Verdana" w:hAnsi="Verdana" w:cs="Verdana"/>
                <w:b/>
              </w:rPr>
              <w:t>Mexican Society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F9F1554" w14:textId="77777777" w:rsidR="00E22DF1" w:rsidRDefault="00F0231B" w:rsidP="00654D9C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5022D61" w14:textId="2E92FBCA" w:rsidR="00E22DF1" w:rsidRDefault="0039231C" w:rsidP="00654D9C">
            <w:pPr>
              <w:spacing w:after="0" w:line="240" w:lineRule="auto"/>
              <w:ind w:left="170"/>
            </w:pPr>
            <w:r w:rsidRPr="00654D9C">
              <w:rPr>
                <w:rFonts w:ascii="Verdana" w:eastAsia="Verdana" w:hAnsi="Verdana" w:cs="Verdana"/>
                <w:bCs/>
              </w:rPr>
              <w:t>B</w:t>
            </w:r>
            <w:r>
              <w:rPr>
                <w:rFonts w:ascii="Verdana" w:eastAsia="Verdana" w:hAnsi="Verdana" w:cs="Verdana"/>
              </w:rPr>
              <w:t>eatriz Valdez Moreno</w:t>
            </w:r>
          </w:p>
        </w:tc>
      </w:tr>
      <w:tr w:rsidR="00E22DF1" w14:paraId="0AF21045" w14:textId="77777777" w:rsidTr="00654D9C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00AEF4D" w14:textId="77777777" w:rsidR="00E22DF1" w:rsidRDefault="00F0231B" w:rsidP="00654D9C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E8B401B" w14:textId="5BDC2343" w:rsidR="00E22DF1" w:rsidRDefault="00654D9C" w:rsidP="00654D9C">
            <w:pPr>
              <w:spacing w:after="0" w:line="240" w:lineRule="auto"/>
              <w:ind w:left="170"/>
            </w:pPr>
            <w:r w:rsidRPr="00654D9C">
              <w:rPr>
                <w:rFonts w:ascii="Verdana" w:eastAsia="Verdana" w:hAnsi="Verdana" w:cs="Verdana"/>
                <w:bCs/>
              </w:rPr>
              <w:t>Natalia Trujillo Rendon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F270B32" w14:textId="77777777" w:rsidR="00E22DF1" w:rsidRDefault="00F0231B" w:rsidP="00654D9C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7E570A0" w14:textId="77777777" w:rsidR="00E22DF1" w:rsidRDefault="00F0231B" w:rsidP="00654D9C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381EA6CE" w14:textId="77777777" w:rsidR="00E22DF1" w:rsidRDefault="00E22DF1" w:rsidP="00654D9C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613811D" w:rsidR="00E22DF1" w:rsidRDefault="00654D9C" w:rsidP="00654D9C">
      <w:pPr>
        <w:tabs>
          <w:tab w:val="left" w:pos="6084"/>
        </w:tabs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</w:tblGrid>
      <w:tr w:rsidR="00E22DF1" w14:paraId="25270C2B" w14:textId="77777777" w:rsidTr="00F0231B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0231B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F0231B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F0231B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F0231B" w14:paraId="092EF23F" w14:textId="77777777" w:rsidTr="00403C22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072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71C30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0B242B28" w14:textId="76B45965" w:rsidR="00E22DF1" w:rsidRDefault="00654D9C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059841E0" w14:textId="5F1BFC75" w:rsidR="00E22DF1" w:rsidRDefault="00654D9C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1BD5E666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  <w:p w14:paraId="5787A0C1" w14:textId="1FB28482" w:rsidR="00543E83" w:rsidRDefault="00543E83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Limited attendees (up to 30 people)</w:t>
            </w:r>
          </w:p>
        </w:tc>
      </w:tr>
      <w:tr w:rsidR="00F0231B" w14:paraId="1B9B78C8" w14:textId="77777777" w:rsidTr="00403C22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FE1A" w14:textId="46751572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Activities involving electrical equipment e.g. </w:t>
            </w:r>
            <w:r w:rsidR="0039231C">
              <w:rPr>
                <w:rFonts w:ascii="Calibri" w:eastAsia="Calibri" w:hAnsi="Calibri" w:cs="Calibri"/>
              </w:rPr>
              <w:t>microwaves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941386" w14:textId="14C49294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injury, electric shock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BDBA9F" w14:textId="02AF9F86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</w:t>
            </w:r>
          </w:p>
          <w:p w14:paraId="55AD2F6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7000E48D" w14:textId="25A2D2AE" w:rsidR="00E22DF1" w:rsidRDefault="00403C2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6D4CD66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37CA1DE3" w14:textId="2E4A8A85" w:rsidR="00E22DF1" w:rsidRDefault="00403C2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7DF704" w14:textId="77777777" w:rsidR="00E22DF1" w:rsidRDefault="00F0231B" w:rsidP="0039231C">
            <w:pPr>
              <w:numPr>
                <w:ilvl w:val="0"/>
                <w:numId w:val="9"/>
              </w:numPr>
              <w:spacing w:after="0" w:line="240" w:lineRule="auto"/>
              <w:ind w:left="323" w:hanging="284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037A2B39" w14:textId="77777777" w:rsidR="00E22DF1" w:rsidRDefault="00F0231B" w:rsidP="0039231C">
            <w:pPr>
              <w:numPr>
                <w:ilvl w:val="0"/>
                <w:numId w:val="9"/>
              </w:numPr>
              <w:spacing w:after="0" w:line="240" w:lineRule="auto"/>
              <w:ind w:left="323" w:hanging="284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00D8EA3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1C9E4F3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0052E2C2" w14:textId="575C61AA" w:rsidR="00E22DF1" w:rsidRDefault="00654D9C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06D1D44E" w14:textId="567AE1BB" w:rsidR="00E22DF1" w:rsidRDefault="00654D9C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2EBAC5" w14:textId="77777777" w:rsidR="0039231C" w:rsidRDefault="00F0231B" w:rsidP="0039231C">
            <w:pPr>
              <w:numPr>
                <w:ilvl w:val="0"/>
                <w:numId w:val="10"/>
              </w:numPr>
              <w:spacing w:after="0" w:line="240" w:lineRule="auto"/>
              <w:ind w:left="319" w:hanging="319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For external venues pre-check equipment and last PAT testing dates</w:t>
            </w:r>
          </w:p>
          <w:p w14:paraId="15C048CE" w14:textId="43A0782A" w:rsidR="0039231C" w:rsidRPr="0039231C" w:rsidRDefault="0039231C" w:rsidP="0039231C">
            <w:pPr>
              <w:numPr>
                <w:ilvl w:val="0"/>
                <w:numId w:val="10"/>
              </w:numPr>
              <w:spacing w:after="0" w:line="240" w:lineRule="auto"/>
              <w:ind w:left="319" w:hanging="319"/>
              <w:rPr>
                <w:rFonts w:ascii="Calibri" w:eastAsia="Calibri" w:hAnsi="Calibri" w:cs="Calibri"/>
              </w:rPr>
            </w:pPr>
            <w:r w:rsidRPr="0039231C">
              <w:rPr>
                <w:rFonts w:ascii="Calibri" w:eastAsia="Calibri" w:hAnsi="Calibri" w:cs="Calibri"/>
              </w:rPr>
              <w:t>Work in dry conditions, avoiding any water source around.</w:t>
            </w:r>
          </w:p>
          <w:p w14:paraId="36A60F08" w14:textId="77777777" w:rsidR="00E22DF1" w:rsidRDefault="00F0231B" w:rsidP="0039231C">
            <w:pPr>
              <w:numPr>
                <w:ilvl w:val="0"/>
                <w:numId w:val="10"/>
              </w:numPr>
              <w:spacing w:after="0" w:line="240" w:lineRule="auto"/>
              <w:ind w:left="319" w:hanging="319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F0231B" w14:paraId="08345F33" w14:textId="77777777" w:rsidTr="00403C22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Socials/Meetings- 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43248AE6" w14:textId="10134751" w:rsidR="00E22DF1" w:rsidRPr="00654D9C" w:rsidRDefault="00403C22">
            <w:pPr>
              <w:spacing w:after="0" w:line="240" w:lineRule="auto"/>
              <w:rPr>
                <w:rFonts w:cstheme="minorHAnsi"/>
                <w:bCs/>
              </w:rPr>
            </w:pPr>
            <w:r w:rsidRPr="00654D9C">
              <w:rPr>
                <w:rFonts w:eastAsia="Lucida Sans" w:cstheme="minorHAnsi"/>
                <w:bCs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6BF179FC" w14:textId="7966CB7B" w:rsidR="00E22DF1" w:rsidRPr="00654D9C" w:rsidRDefault="00403C22">
            <w:pPr>
              <w:spacing w:after="0" w:line="240" w:lineRule="auto"/>
              <w:rPr>
                <w:rFonts w:cstheme="minorHAnsi"/>
                <w:bCs/>
              </w:rPr>
            </w:pPr>
            <w:r w:rsidRPr="00654D9C">
              <w:rPr>
                <w:rFonts w:eastAsia="Lucida Sans" w:cstheme="minorHAnsi"/>
                <w:bCs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29E1AFFC" w14:textId="2349ABB3" w:rsidR="00E22DF1" w:rsidRPr="00654D9C" w:rsidRDefault="00403C22">
            <w:pPr>
              <w:spacing w:after="0" w:line="240" w:lineRule="auto"/>
              <w:rPr>
                <w:rFonts w:cstheme="minorHAnsi"/>
                <w:bCs/>
              </w:rPr>
            </w:pPr>
            <w:r w:rsidRPr="00654D9C">
              <w:rPr>
                <w:rFonts w:eastAsia="Lucida Sans" w:cstheme="minorHAnsi"/>
                <w:bCs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91EB4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20D8036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30061971" w14:textId="04AF6971" w:rsidR="00E22DF1" w:rsidRPr="00654D9C" w:rsidRDefault="00403C22">
            <w:pPr>
              <w:spacing w:after="0" w:line="240" w:lineRule="auto"/>
              <w:rPr>
                <w:rFonts w:cstheme="minorHAnsi"/>
                <w:bCs/>
              </w:rPr>
            </w:pPr>
            <w:r w:rsidRPr="00654D9C">
              <w:rPr>
                <w:rFonts w:eastAsia="Lucida Sans" w:cstheme="minorHAnsi"/>
                <w:bCs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750AC6BC" w14:textId="08B7DDF7" w:rsidR="00E22DF1" w:rsidRPr="00654D9C" w:rsidRDefault="00654D9C">
            <w:pPr>
              <w:spacing w:after="0" w:line="240" w:lineRule="auto"/>
              <w:rPr>
                <w:rFonts w:cstheme="minorHAnsi"/>
                <w:bCs/>
              </w:rPr>
            </w:pPr>
            <w:r>
              <w:rPr>
                <w:rFonts w:eastAsia="Lucida Sans" w:cstheme="minorHAnsi"/>
                <w:bCs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39770D76" w14:textId="58AB2DB7" w:rsidR="00E22DF1" w:rsidRPr="00654D9C" w:rsidRDefault="00654D9C">
            <w:pPr>
              <w:spacing w:after="0" w:line="240" w:lineRule="auto"/>
              <w:rPr>
                <w:rFonts w:cstheme="minorHAnsi"/>
                <w:bCs/>
              </w:rPr>
            </w:pPr>
            <w:r>
              <w:rPr>
                <w:rFonts w:eastAsia="Lucida Sans" w:cstheme="minorHAnsi"/>
                <w:bCs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59EBEC3C" w14:textId="77777777" w:rsidTr="00403C22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317D1020" w14:textId="79A86AF6" w:rsidR="00E22DF1" w:rsidRPr="00654D9C" w:rsidRDefault="00403C22">
            <w:pPr>
              <w:spacing w:after="0" w:line="240" w:lineRule="auto"/>
              <w:rPr>
                <w:rFonts w:cstheme="minorHAnsi"/>
                <w:bCs/>
              </w:rPr>
            </w:pPr>
            <w:r w:rsidRPr="00654D9C">
              <w:rPr>
                <w:rFonts w:eastAsia="Lucida Sans" w:cstheme="minorHAnsi"/>
                <w:bCs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25E060A3" w14:textId="361A6F0F" w:rsidR="00E22DF1" w:rsidRPr="00654D9C" w:rsidRDefault="00403C22">
            <w:pPr>
              <w:spacing w:after="0" w:line="240" w:lineRule="auto"/>
              <w:rPr>
                <w:rFonts w:cstheme="minorHAnsi"/>
                <w:bCs/>
              </w:rPr>
            </w:pPr>
            <w:r w:rsidRPr="00654D9C">
              <w:rPr>
                <w:rFonts w:eastAsia="Lucida Sans" w:cstheme="minorHAnsi"/>
                <w:bCs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2BE822DC" w14:textId="53ED1CD3" w:rsidR="00E22DF1" w:rsidRPr="00654D9C" w:rsidRDefault="00403C22">
            <w:pPr>
              <w:spacing w:after="0" w:line="240" w:lineRule="auto"/>
              <w:rPr>
                <w:rFonts w:cstheme="minorHAnsi"/>
                <w:bCs/>
              </w:rPr>
            </w:pPr>
            <w:r w:rsidRPr="00654D9C">
              <w:rPr>
                <w:rFonts w:eastAsia="Lucida Sans" w:cstheme="minorHAnsi"/>
                <w:bCs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DFB62FC" w14:textId="43BFBD9A" w:rsidR="00E22DF1" w:rsidRPr="0039231C" w:rsidRDefault="0039231C" w:rsidP="0039231C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</w:t>
            </w:r>
            <w:r w:rsidR="00F0231B">
              <w:rPr>
                <w:rFonts w:ascii="Calibri" w:eastAsia="Calibri" w:hAnsi="Calibri" w:cs="Calibri"/>
              </w:rPr>
              <w:t>nsure that members know where the nearest fire exist are and the meeting place is outside, should it be needed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30116385" w14:textId="77777777" w:rsidR="00E22DF1" w:rsidRPr="00654D9C" w:rsidRDefault="00F0231B">
            <w:pPr>
              <w:spacing w:after="0" w:line="240" w:lineRule="auto"/>
              <w:rPr>
                <w:rFonts w:cstheme="minorHAnsi"/>
                <w:bCs/>
              </w:rPr>
            </w:pPr>
            <w:r w:rsidRPr="00654D9C">
              <w:rPr>
                <w:rFonts w:eastAsia="Lucida Sans" w:cstheme="minorHAnsi"/>
                <w:bCs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2623B677" w14:textId="4A6F9E55" w:rsidR="00E22DF1" w:rsidRPr="00654D9C" w:rsidRDefault="00654D9C">
            <w:pPr>
              <w:spacing w:after="0" w:line="240" w:lineRule="auto"/>
              <w:rPr>
                <w:rFonts w:cstheme="minorHAnsi"/>
                <w:bCs/>
              </w:rPr>
            </w:pPr>
            <w:r>
              <w:rPr>
                <w:rFonts w:eastAsia="Lucida Sans" w:cstheme="minorHAnsi"/>
                <w:bCs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431BC234" w14:textId="7B9389EB" w:rsidR="00E22DF1" w:rsidRPr="00654D9C" w:rsidRDefault="00654D9C">
            <w:pPr>
              <w:spacing w:after="0" w:line="240" w:lineRule="auto"/>
              <w:rPr>
                <w:rFonts w:cstheme="minorHAnsi"/>
                <w:bCs/>
              </w:rPr>
            </w:pPr>
            <w:r>
              <w:rPr>
                <w:rFonts w:eastAsia="Lucida Sans" w:cstheme="minorHAnsi"/>
                <w:bCs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F62FF7" w14:textId="77777777" w:rsidR="00E22DF1" w:rsidRDefault="00F0231B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719ADFD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D8ADF8D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33AEFBF7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A08427F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E22DF1" w14:paraId="2E61D37C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4AD29B6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Fundraising Events &amp; Cash Handling - </w:t>
            </w:r>
            <w:r>
              <w:rPr>
                <w:rFonts w:ascii="Calibri" w:eastAsia="Calibri" w:hAnsi="Calibri" w:cs="Calibri"/>
                <w:i/>
              </w:rPr>
              <w:t>For own society or Charity</w:t>
            </w:r>
          </w:p>
          <w:p w14:paraId="0CA1987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3578978F" w14:textId="77777777" w:rsidTr="005738A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7FF94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Events involving Food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8B0478" w14:textId="77777777" w:rsidR="00E22DF1" w:rsidRDefault="00F0231B" w:rsidP="0039231C">
            <w:pPr>
              <w:numPr>
                <w:ilvl w:val="0"/>
                <w:numId w:val="31"/>
              </w:numPr>
              <w:spacing w:after="0" w:line="240" w:lineRule="auto"/>
              <w:ind w:left="275" w:hanging="275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93723BE" w14:textId="77777777" w:rsidR="00E22DF1" w:rsidRDefault="00F0231B" w:rsidP="0039231C">
            <w:pPr>
              <w:numPr>
                <w:ilvl w:val="0"/>
                <w:numId w:val="31"/>
              </w:numPr>
              <w:spacing w:after="0" w:line="240" w:lineRule="auto"/>
              <w:ind w:left="275" w:hanging="275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3631A0C" w14:textId="77777777" w:rsidR="00E22DF1" w:rsidRDefault="00F0231B" w:rsidP="0039231C">
            <w:pPr>
              <w:numPr>
                <w:ilvl w:val="0"/>
                <w:numId w:val="31"/>
              </w:numPr>
              <w:spacing w:after="0" w:line="240" w:lineRule="auto"/>
              <w:ind w:left="275" w:hanging="275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EB19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252EACA6" w14:textId="646815A9" w:rsidR="00E22DF1" w:rsidRDefault="00403C2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0AA22A9C" w14:textId="7B711EBE" w:rsidR="00E22DF1" w:rsidRDefault="00403C2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0A494F08" w14:textId="06024458" w:rsidR="00E22DF1" w:rsidRDefault="00403C2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69ADC3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 event risk assessment to be carried out for events involving members making/serving food.</w:t>
            </w:r>
          </w:p>
          <w:p w14:paraId="64E9D714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79ED01AA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1465CA13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  <w:p w14:paraId="2006035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21BBACB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37DD256C" w14:textId="4AFAE589" w:rsidR="00E22DF1" w:rsidRDefault="00654D9C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39F16445" w14:textId="5F715F93" w:rsidR="00E22DF1" w:rsidRDefault="00654D9C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B00E9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21A78C93" w14:textId="3E54604D" w:rsidR="00E22DF1" w:rsidRDefault="00F0231B" w:rsidP="0039231C">
            <w:pPr>
              <w:pStyle w:val="ListParagraph"/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39231C"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10FA53EB" w14:textId="77777777" w:rsidR="0039231C" w:rsidRDefault="0039231C" w:rsidP="0039231C">
            <w:pPr>
              <w:pStyle w:val="ListParagraph"/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39231C">
              <w:rPr>
                <w:rFonts w:ascii="Calibri" w:eastAsia="Calibri" w:hAnsi="Calibri" w:cs="Calibri"/>
              </w:rPr>
              <w:t xml:space="preserve">A list of ingredients of the food items to be kept at the stall. </w:t>
            </w:r>
          </w:p>
          <w:p w14:paraId="6C637989" w14:textId="55113A67" w:rsidR="0039231C" w:rsidRPr="0039231C" w:rsidRDefault="0039231C" w:rsidP="0039231C">
            <w:pPr>
              <w:pStyle w:val="ListParagraph"/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39231C">
              <w:rPr>
                <w:rFonts w:ascii="Calibri" w:eastAsia="Calibri" w:hAnsi="Calibri" w:cs="Calibri"/>
              </w:rPr>
              <w:t>Representatives to ask attendees if they have any allergies.</w:t>
            </w:r>
          </w:p>
          <w:p w14:paraId="290F6469" w14:textId="77777777" w:rsidR="00E22DF1" w:rsidRDefault="00F0231B" w:rsidP="0039231C">
            <w:pPr>
              <w:pStyle w:val="ListParagraph"/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39231C"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  <w:p w14:paraId="33C8B29A" w14:textId="3799A56B" w:rsidR="0039231C" w:rsidRPr="0039231C" w:rsidRDefault="0039231C" w:rsidP="0039231C">
            <w:pPr>
              <w:pStyle w:val="ListParagraph"/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39231C">
              <w:rPr>
                <w:rFonts w:ascii="Calibri" w:eastAsia="Calibri" w:hAnsi="Calibri" w:cs="Calibri"/>
              </w:rPr>
              <w:t xml:space="preserve">The </w:t>
            </w:r>
            <w:r>
              <w:rPr>
                <w:rFonts w:ascii="Calibri" w:eastAsia="Calibri" w:hAnsi="Calibri" w:cs="Calibri"/>
              </w:rPr>
              <w:t>“</w:t>
            </w:r>
            <w:r w:rsidRPr="0039231C">
              <w:rPr>
                <w:rFonts w:ascii="Calibri" w:eastAsia="Calibri" w:hAnsi="Calibri" w:cs="Calibri"/>
              </w:rPr>
              <w:t>tamales</w:t>
            </w:r>
            <w:r>
              <w:rPr>
                <w:rFonts w:ascii="Calibri" w:eastAsia="Calibri" w:hAnsi="Calibri" w:cs="Calibri"/>
              </w:rPr>
              <w:t>”</w:t>
            </w:r>
            <w:r w:rsidRPr="0039231C">
              <w:rPr>
                <w:rFonts w:ascii="Calibri" w:eastAsia="Calibri" w:hAnsi="Calibri" w:cs="Calibri"/>
              </w:rPr>
              <w:t xml:space="preserve"> are purchased sealed from a reputable </w:t>
            </w:r>
            <w:r w:rsidR="00543E83">
              <w:rPr>
                <w:rFonts w:ascii="Calibri" w:eastAsia="Calibri" w:hAnsi="Calibri" w:cs="Calibri"/>
              </w:rPr>
              <w:t>brand</w:t>
            </w:r>
            <w:r>
              <w:rPr>
                <w:rFonts w:ascii="Calibri" w:eastAsia="Calibri" w:hAnsi="Calibri" w:cs="Calibri"/>
              </w:rPr>
              <w:t xml:space="preserve"> (La </w:t>
            </w:r>
            <w:proofErr w:type="spellStart"/>
            <w:r>
              <w:rPr>
                <w:rFonts w:ascii="Calibri" w:eastAsia="Calibri" w:hAnsi="Calibri" w:cs="Calibri"/>
              </w:rPr>
              <w:t>Coste</w:t>
            </w:r>
            <w:r w:rsidRPr="0039231C">
              <w:rPr>
                <w:rFonts w:ascii="Calibri" w:eastAsia="Calibri" w:hAnsi="Calibri" w:cs="Calibri"/>
              </w:rPr>
              <w:t>ña</w:t>
            </w:r>
            <w:proofErr w:type="spellEnd"/>
            <w:r>
              <w:rPr>
                <w:rFonts w:ascii="Calibri" w:eastAsia="Calibri" w:hAnsi="Calibri" w:cs="Calibri"/>
              </w:rPr>
              <w:t>)</w:t>
            </w:r>
            <w:r w:rsidRPr="0039231C">
              <w:rPr>
                <w:rFonts w:ascii="Calibri" w:eastAsia="Calibri" w:hAnsi="Calibri" w:cs="Calibri"/>
              </w:rPr>
              <w:t xml:space="preserve"> under strict quality and safety control measures</w:t>
            </w:r>
            <w:r>
              <w:rPr>
                <w:rFonts w:ascii="Calibri" w:eastAsia="Calibri" w:hAnsi="Calibri" w:cs="Calibri"/>
              </w:rPr>
              <w:t>.</w:t>
            </w:r>
          </w:p>
        </w:tc>
      </w:tr>
      <w:tr w:rsidR="00E22DF1" w14:paraId="3AB6E105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6E5B2C1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Demonstration/Strike/ Awareness Raising Activity </w:t>
            </w:r>
          </w:p>
        </w:tc>
      </w:tr>
      <w:tr w:rsidR="00E22DF1" w14:paraId="7EC810C6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left w:w="108" w:type="dxa"/>
              <w:right w:w="108" w:type="dxa"/>
            </w:tcMar>
          </w:tcPr>
          <w:p w14:paraId="7F44FC4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Awareness/Promotional Stand e.g. Bunfight </w:t>
            </w:r>
          </w:p>
          <w:p w14:paraId="14904C3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*</w:t>
            </w:r>
            <w:proofErr w:type="gramStart"/>
            <w:r>
              <w:rPr>
                <w:rFonts w:ascii="Calibri" w:eastAsia="Calibri" w:hAnsi="Calibri" w:cs="Calibri"/>
              </w:rPr>
              <w:t>excluding</w:t>
            </w:r>
            <w:proofErr w:type="gramEnd"/>
            <w:r>
              <w:rPr>
                <w:rFonts w:ascii="Calibri" w:eastAsia="Calibri" w:hAnsi="Calibri" w:cs="Calibri"/>
              </w:rPr>
              <w:t xml:space="preserve"> items covered above </w:t>
            </w: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1"/>
        <w:gridCol w:w="3845"/>
        <w:gridCol w:w="1678"/>
        <w:gridCol w:w="2133"/>
        <w:gridCol w:w="1021"/>
        <w:gridCol w:w="4492"/>
      </w:tblGrid>
      <w:tr w:rsidR="00E22DF1" w14:paraId="3A13C3EE" w14:textId="77777777" w:rsidTr="007B1661">
        <w:trPr>
          <w:cantSplit/>
        </w:trPr>
        <w:tc>
          <w:tcPr>
            <w:tcW w:w="138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007B1661">
        <w:trPr>
          <w:cantSplit/>
          <w:trHeight w:val="1"/>
        </w:trPr>
        <w:tc>
          <w:tcPr>
            <w:tcW w:w="138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E22DF1" w14:paraId="2252479C" w14:textId="77777777" w:rsidTr="007B1661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E22DF1" w14:paraId="1D980542" w14:textId="77777777" w:rsidTr="007B1661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3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D3F355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Individual risk assessments for individual events with higher risk levels and anything not covered by generic assessment. This includes:</w:t>
            </w:r>
          </w:p>
          <w:p w14:paraId="472B0787" w14:textId="77777777" w:rsidR="00E22DF1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Trips and Tours</w:t>
            </w:r>
          </w:p>
          <w:p w14:paraId="58CCA56D" w14:textId="77777777" w:rsidR="00E22DF1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Fundraising events e.g. Bake Sales</w:t>
            </w:r>
          </w:p>
          <w:p w14:paraId="3DF32934" w14:textId="77777777" w:rsidR="00E22DF1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External Speaker Events</w:t>
            </w:r>
          </w:p>
          <w:p w14:paraId="34808B3B" w14:textId="77777777" w:rsidR="00E22DF1" w:rsidRDefault="00E22DF1">
            <w:pPr>
              <w:spacing w:after="0" w:line="240" w:lineRule="auto"/>
            </w:pP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92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7185195" w14:textId="77777777" w:rsidTr="007B1661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3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92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37003CC4" w14:textId="77777777" w:rsidTr="007B1661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92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2135628A" w14:textId="77777777" w:rsidR="005738A1" w:rsidRDefault="005738A1" w:rsidP="007B1661">
      <w:pPr>
        <w:spacing w:after="0" w:line="276" w:lineRule="auto"/>
        <w:rPr>
          <w:rFonts w:ascii="Calibri" w:eastAsia="Calibri" w:hAnsi="Calibri" w:cs="Calibri"/>
          <w:b/>
          <w:sz w:val="24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90"/>
        <w:gridCol w:w="2552"/>
        <w:gridCol w:w="3969"/>
        <w:gridCol w:w="2329"/>
      </w:tblGrid>
      <w:tr w:rsidR="007B1661" w14:paraId="212B3F42" w14:textId="77777777" w:rsidTr="007B1661">
        <w:trPr>
          <w:cantSplit/>
          <w:trHeight w:val="750"/>
        </w:trPr>
        <w:tc>
          <w:tcPr>
            <w:tcW w:w="7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8B6C40" w14:textId="77777777" w:rsidR="007B1661" w:rsidRDefault="007B1661" w:rsidP="00E57CA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noProof/>
              </w:rPr>
              <w:drawing>
                <wp:anchor distT="0" distB="0" distL="0" distR="0" simplePos="0" relativeHeight="251661312" behindDoc="0" locked="0" layoutInCell="1" allowOverlap="1" wp14:anchorId="1F08F644" wp14:editId="5D625633">
                  <wp:simplePos x="0" y="0"/>
                  <wp:positionH relativeFrom="page">
                    <wp:posOffset>2453524</wp:posOffset>
                  </wp:positionH>
                  <wp:positionV relativeFrom="paragraph">
                    <wp:posOffset>40524</wp:posOffset>
                  </wp:positionV>
                  <wp:extent cx="1066800" cy="262407"/>
                  <wp:effectExtent l="0" t="0" r="0" b="4445"/>
                  <wp:wrapNone/>
                  <wp:docPr id="1647338813" name="Picture 1647338813" descr="A close up of a letter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47338813" name="Picture 1647338813" descr="A close up of a letter&#10;&#10;AI-generated content may be incorrect.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6800" cy="2624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Responsible manager’s signature: </w:t>
            </w:r>
          </w:p>
          <w:p w14:paraId="34C4A346" w14:textId="77777777" w:rsidR="007B1661" w:rsidRDefault="007B1661" w:rsidP="00E57CA3">
            <w:pPr>
              <w:spacing w:after="0" w:line="240" w:lineRule="auto"/>
            </w:pPr>
          </w:p>
        </w:tc>
        <w:tc>
          <w:tcPr>
            <w:tcW w:w="62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B88DF7" w14:textId="2B6D407C" w:rsidR="007B1661" w:rsidRDefault="00864C49" w:rsidP="00E57CA3">
            <w:pPr>
              <w:spacing w:after="0" w:line="240" w:lineRule="auto"/>
            </w:pPr>
            <w:r w:rsidRPr="00C0479F">
              <w:rPr>
                <w:rFonts w:ascii="Lucida Sans" w:eastAsia="Lucida Sans" w:hAnsi="Lucida Sans" w:cs="Lucida Sans"/>
                <w:noProof/>
                <w:color w:val="000000"/>
              </w:rPr>
              <w:drawing>
                <wp:anchor distT="0" distB="0" distL="114300" distR="114300" simplePos="0" relativeHeight="251663360" behindDoc="0" locked="0" layoutInCell="1" allowOverlap="1" wp14:anchorId="642A420F" wp14:editId="5B038A46">
                  <wp:simplePos x="0" y="0"/>
                  <wp:positionH relativeFrom="column">
                    <wp:posOffset>-1905</wp:posOffset>
                  </wp:positionH>
                  <wp:positionV relativeFrom="paragraph">
                    <wp:posOffset>170815</wp:posOffset>
                  </wp:positionV>
                  <wp:extent cx="1181100" cy="356235"/>
                  <wp:effectExtent l="0" t="0" r="0" b="5715"/>
                  <wp:wrapSquare wrapText="bothSides"/>
                  <wp:docPr id="150155134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1551347" name="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100" cy="3562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7B1661"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Pr="00C0479F">
              <w:rPr>
                <w:rFonts w:ascii="Lucida Sans" w:eastAsia="Lucida Sans" w:hAnsi="Lucida Sans" w:cs="Lucida Sans"/>
                <w:noProof/>
                <w:color w:val="000000"/>
              </w:rPr>
              <w:t xml:space="preserve"> </w:t>
            </w:r>
          </w:p>
        </w:tc>
      </w:tr>
      <w:tr w:rsidR="007B1661" w14:paraId="3E38AB1B" w14:textId="77777777" w:rsidTr="007B1661">
        <w:trPr>
          <w:cantSplit/>
          <w:trHeight w:val="690"/>
        </w:trPr>
        <w:tc>
          <w:tcPr>
            <w:tcW w:w="4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268AA4" w14:textId="77777777" w:rsidR="007B1661" w:rsidRDefault="007B1661" w:rsidP="00E57CA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Natalia Trujillo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A169E1" w14:textId="77777777" w:rsidR="007B1661" w:rsidRDefault="007B1661" w:rsidP="00E57CA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 20-feb-2025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67AE55" w14:textId="7311A690" w:rsidR="007B1661" w:rsidRDefault="007B1661" w:rsidP="00E57CA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864C49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864C49" w:rsidRPr="00864C49">
              <w:rPr>
                <w:rFonts w:ascii="Lucida Sans" w:eastAsia="Lucida Sans" w:hAnsi="Lucida Sans" w:cs="Lucida Sans"/>
                <w:color w:val="000000"/>
              </w:rPr>
              <w:t>David Hernandez Cid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97EBA9" w14:textId="552DD9A6" w:rsidR="007B1661" w:rsidRDefault="007B1661" w:rsidP="00E57CA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864C49">
              <w:rPr>
                <w:rFonts w:ascii="Lucida Sans" w:eastAsia="Lucida Sans" w:hAnsi="Lucida Sans" w:cs="Lucida Sans"/>
                <w:color w:val="000000"/>
              </w:rPr>
              <w:t>24/02/2025</w:t>
            </w:r>
          </w:p>
        </w:tc>
      </w:tr>
    </w:tbl>
    <w:p w14:paraId="1225C3AF" w14:textId="77777777" w:rsidR="007B1661" w:rsidRDefault="007B1661">
      <w:pPr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br w:type="page"/>
      </w:r>
    </w:p>
    <w:p w14:paraId="266C508B" w14:textId="4DE981CF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lastRenderedPageBreak/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lastRenderedPageBreak/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44AA10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3E0FA34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8F743D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0F35F2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39674B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E07B17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8303C8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D8E20FE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0947AF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B3EA65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D7FD8B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2E2028"/>
    <w:multiLevelType w:val="hybridMultilevel"/>
    <w:tmpl w:val="8AAA47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659309109">
    <w:abstractNumId w:val="4"/>
  </w:num>
  <w:num w:numId="2" w16cid:durableId="1143305299">
    <w:abstractNumId w:val="46"/>
  </w:num>
  <w:num w:numId="3" w16cid:durableId="1858344459">
    <w:abstractNumId w:val="2"/>
  </w:num>
  <w:num w:numId="4" w16cid:durableId="59640942">
    <w:abstractNumId w:val="22"/>
  </w:num>
  <w:num w:numId="5" w16cid:durableId="1482162708">
    <w:abstractNumId w:val="53"/>
  </w:num>
  <w:num w:numId="6" w16cid:durableId="74134046">
    <w:abstractNumId w:val="11"/>
  </w:num>
  <w:num w:numId="7" w16cid:durableId="678242893">
    <w:abstractNumId w:val="62"/>
  </w:num>
  <w:num w:numId="8" w16cid:durableId="1789348457">
    <w:abstractNumId w:val="19"/>
  </w:num>
  <w:num w:numId="9" w16cid:durableId="268050102">
    <w:abstractNumId w:val="58"/>
  </w:num>
  <w:num w:numId="10" w16cid:durableId="15890034">
    <w:abstractNumId w:val="43"/>
  </w:num>
  <w:num w:numId="11" w16cid:durableId="1593705970">
    <w:abstractNumId w:val="61"/>
  </w:num>
  <w:num w:numId="12" w16cid:durableId="1321931404">
    <w:abstractNumId w:val="38"/>
  </w:num>
  <w:num w:numId="13" w16cid:durableId="731466683">
    <w:abstractNumId w:val="60"/>
  </w:num>
  <w:num w:numId="14" w16cid:durableId="707218407">
    <w:abstractNumId w:val="23"/>
  </w:num>
  <w:num w:numId="15" w16cid:durableId="596400339">
    <w:abstractNumId w:val="35"/>
  </w:num>
  <w:num w:numId="16" w16cid:durableId="68618932">
    <w:abstractNumId w:val="54"/>
  </w:num>
  <w:num w:numId="17" w16cid:durableId="1237862488">
    <w:abstractNumId w:val="33"/>
  </w:num>
  <w:num w:numId="18" w16cid:durableId="2007902537">
    <w:abstractNumId w:val="8"/>
  </w:num>
  <w:num w:numId="19" w16cid:durableId="1811940401">
    <w:abstractNumId w:val="14"/>
  </w:num>
  <w:num w:numId="20" w16cid:durableId="1950962428">
    <w:abstractNumId w:val="7"/>
  </w:num>
  <w:num w:numId="21" w16cid:durableId="728892087">
    <w:abstractNumId w:val="15"/>
  </w:num>
  <w:num w:numId="22" w16cid:durableId="96029293">
    <w:abstractNumId w:val="34"/>
  </w:num>
  <w:num w:numId="23" w16cid:durableId="602615451">
    <w:abstractNumId w:val="47"/>
  </w:num>
  <w:num w:numId="24" w16cid:durableId="1926450847">
    <w:abstractNumId w:val="17"/>
  </w:num>
  <w:num w:numId="25" w16cid:durableId="398670828">
    <w:abstractNumId w:val="16"/>
  </w:num>
  <w:num w:numId="26" w16cid:durableId="1793472295">
    <w:abstractNumId w:val="10"/>
  </w:num>
  <w:num w:numId="27" w16cid:durableId="120461549">
    <w:abstractNumId w:val="32"/>
  </w:num>
  <w:num w:numId="28" w16cid:durableId="1455099097">
    <w:abstractNumId w:val="12"/>
  </w:num>
  <w:num w:numId="29" w16cid:durableId="1046491166">
    <w:abstractNumId w:val="9"/>
  </w:num>
  <w:num w:numId="30" w16cid:durableId="583496976">
    <w:abstractNumId w:val="45"/>
  </w:num>
  <w:num w:numId="31" w16cid:durableId="1608345496">
    <w:abstractNumId w:val="65"/>
  </w:num>
  <w:num w:numId="32" w16cid:durableId="25328467">
    <w:abstractNumId w:val="5"/>
  </w:num>
  <w:num w:numId="33" w16cid:durableId="1082796019">
    <w:abstractNumId w:val="6"/>
  </w:num>
  <w:num w:numId="34" w16cid:durableId="156776353">
    <w:abstractNumId w:val="52"/>
  </w:num>
  <w:num w:numId="35" w16cid:durableId="1299069742">
    <w:abstractNumId w:val="36"/>
  </w:num>
  <w:num w:numId="36" w16cid:durableId="1813256470">
    <w:abstractNumId w:val="40"/>
  </w:num>
  <w:num w:numId="37" w16cid:durableId="2010789791">
    <w:abstractNumId w:val="48"/>
  </w:num>
  <w:num w:numId="38" w16cid:durableId="820931032">
    <w:abstractNumId w:val="27"/>
  </w:num>
  <w:num w:numId="39" w16cid:durableId="814034424">
    <w:abstractNumId w:val="51"/>
  </w:num>
  <w:num w:numId="40" w16cid:durableId="811794850">
    <w:abstractNumId w:val="21"/>
  </w:num>
  <w:num w:numId="41" w16cid:durableId="1421872346">
    <w:abstractNumId w:val="30"/>
  </w:num>
  <w:num w:numId="42" w16cid:durableId="1084499361">
    <w:abstractNumId w:val="50"/>
  </w:num>
  <w:num w:numId="43" w16cid:durableId="1807550765">
    <w:abstractNumId w:val="64"/>
  </w:num>
  <w:num w:numId="44" w16cid:durableId="310210001">
    <w:abstractNumId w:val="55"/>
  </w:num>
  <w:num w:numId="45" w16cid:durableId="437145848">
    <w:abstractNumId w:val="37"/>
  </w:num>
  <w:num w:numId="46" w16cid:durableId="669525401">
    <w:abstractNumId w:val="0"/>
  </w:num>
  <w:num w:numId="47" w16cid:durableId="1020816310">
    <w:abstractNumId w:val="3"/>
  </w:num>
  <w:num w:numId="48" w16cid:durableId="1242834949">
    <w:abstractNumId w:val="24"/>
  </w:num>
  <w:num w:numId="49" w16cid:durableId="998195375">
    <w:abstractNumId w:val="57"/>
  </w:num>
  <w:num w:numId="50" w16cid:durableId="388655605">
    <w:abstractNumId w:val="20"/>
  </w:num>
  <w:num w:numId="51" w16cid:durableId="917403707">
    <w:abstractNumId w:val="49"/>
  </w:num>
  <w:num w:numId="52" w16cid:durableId="852577258">
    <w:abstractNumId w:val="26"/>
  </w:num>
  <w:num w:numId="53" w16cid:durableId="798575287">
    <w:abstractNumId w:val="44"/>
  </w:num>
  <w:num w:numId="54" w16cid:durableId="1089236253">
    <w:abstractNumId w:val="28"/>
  </w:num>
  <w:num w:numId="55" w16cid:durableId="675233975">
    <w:abstractNumId w:val="42"/>
  </w:num>
  <w:num w:numId="56" w16cid:durableId="73093265">
    <w:abstractNumId w:val="31"/>
  </w:num>
  <w:num w:numId="57" w16cid:durableId="1718552757">
    <w:abstractNumId w:val="18"/>
  </w:num>
  <w:num w:numId="58" w16cid:durableId="1301109750">
    <w:abstractNumId w:val="63"/>
  </w:num>
  <w:num w:numId="59" w16cid:durableId="763846563">
    <w:abstractNumId w:val="29"/>
  </w:num>
  <w:num w:numId="60" w16cid:durableId="1657878834">
    <w:abstractNumId w:val="25"/>
  </w:num>
  <w:num w:numId="61" w16cid:durableId="827096306">
    <w:abstractNumId w:val="13"/>
  </w:num>
  <w:num w:numId="62" w16cid:durableId="151334957">
    <w:abstractNumId w:val="39"/>
  </w:num>
  <w:num w:numId="63" w16cid:durableId="521283348">
    <w:abstractNumId w:val="41"/>
  </w:num>
  <w:num w:numId="64" w16cid:durableId="1980180937">
    <w:abstractNumId w:val="59"/>
  </w:num>
  <w:num w:numId="65" w16cid:durableId="791168887">
    <w:abstractNumId w:val="56"/>
  </w:num>
  <w:num w:numId="66" w16cid:durableId="1812212654">
    <w:abstractNumId w:val="1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153816"/>
    <w:rsid w:val="0039231C"/>
    <w:rsid w:val="00403C22"/>
    <w:rsid w:val="00543E83"/>
    <w:rsid w:val="005738A1"/>
    <w:rsid w:val="00654D9C"/>
    <w:rsid w:val="007B1661"/>
    <w:rsid w:val="00864C49"/>
    <w:rsid w:val="008B6EF3"/>
    <w:rsid w:val="009005E2"/>
    <w:rsid w:val="009349EC"/>
    <w:rsid w:val="009E253D"/>
    <w:rsid w:val="00CA4D12"/>
    <w:rsid w:val="00E22DF1"/>
    <w:rsid w:val="00F0231B"/>
    <w:rsid w:val="00F95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23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590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29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0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www.susu.org/groups/admin/howto/protectionaccident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7</Pages>
  <Words>934</Words>
  <Characters>5330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David Hernandez Cid</cp:lastModifiedBy>
  <cp:revision>8</cp:revision>
  <dcterms:created xsi:type="dcterms:W3CDTF">2025-02-18T12:52:00Z</dcterms:created>
  <dcterms:modified xsi:type="dcterms:W3CDTF">2025-02-24T17:10:00Z</dcterms:modified>
</cp:coreProperties>
</file>