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6"/>
        <w:gridCol w:w="4838"/>
        <w:gridCol w:w="2640"/>
        <w:gridCol w:w="974"/>
        <w:gridCol w:w="1941"/>
      </w:tblGrid>
      <w:tr w:rsidR="00E22DF1" w14:paraId="5CE91689" w14:textId="77777777" w:rsidTr="4ACAFA3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66EEF8D9" w:rsidR="00E22DF1" w:rsidRDefault="00F0231B">
            <w:pPr>
              <w:spacing w:after="0" w:line="240" w:lineRule="auto"/>
              <w:ind w:left="170"/>
              <w:jc w:val="center"/>
            </w:pPr>
            <w:r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Pr="00DE7D6D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0DE7D6D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741B89A3" w:rsidR="6D0AA48C" w:rsidRPr="00DE7D6D" w:rsidRDefault="00B60F89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  <w:b/>
                <w:bCs/>
              </w:rPr>
              <w:t>Mexican Society</w:t>
            </w:r>
            <w:r w:rsidR="6D0AA48C" w:rsidRPr="00DE7D6D">
              <w:rPr>
                <w:rFonts w:ascii="Verdana" w:eastAsia="Verdana" w:hAnsi="Verdana" w:cs="Verdana"/>
              </w:rPr>
              <w:t xml:space="preserve"> </w:t>
            </w:r>
            <w:r w:rsidR="69A009D7" w:rsidRPr="00DE7D6D">
              <w:rPr>
                <w:rFonts w:ascii="Verdana" w:eastAsia="Verdana" w:hAnsi="Verdana" w:cs="Verdana"/>
              </w:rPr>
              <w:t>General Activity</w:t>
            </w:r>
            <w:r w:rsidR="1FA86B71" w:rsidRPr="00DE7D6D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0DE7D6D">
              <w:rPr>
                <w:rFonts w:ascii="Verdana" w:eastAsia="Verdana" w:hAnsi="Verdana" w:cs="Verdana"/>
              </w:rPr>
              <w:t>, including</w:t>
            </w:r>
          </w:p>
          <w:p w14:paraId="16B15108" w14:textId="53B92DE4" w:rsidR="54BA402A" w:rsidRPr="00DE7D6D" w:rsidRDefault="54BA402A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45CFE94" w14:textId="1A545E8A" w:rsidR="00444076" w:rsidRPr="00DE7D6D" w:rsidRDefault="1FA86B7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</w:rPr>
              <w:t>Add or remove as appropriate</w:t>
            </w:r>
            <w:r w:rsidR="00ED0366">
              <w:rPr>
                <w:rFonts w:ascii="Verdana" w:eastAsia="Verdana" w:hAnsi="Verdana" w:cs="Verdana"/>
              </w:rPr>
              <w:t>,</w:t>
            </w:r>
            <w:r w:rsidRPr="00DE7D6D">
              <w:rPr>
                <w:rFonts w:ascii="Verdana" w:eastAsia="Verdana" w:hAnsi="Verdana" w:cs="Verdana"/>
              </w:rPr>
              <w:t xml:space="preserve"> w</w:t>
            </w:r>
            <w:r w:rsidR="41F8226E" w:rsidRPr="00DE7D6D">
              <w:rPr>
                <w:rFonts w:ascii="Verdana" w:eastAsia="Verdana" w:hAnsi="Verdana" w:cs="Verdana"/>
              </w:rPr>
              <w:t>hich activities are covered</w:t>
            </w:r>
            <w:r w:rsidR="1318FA4E" w:rsidRPr="00DE7D6D">
              <w:rPr>
                <w:rFonts w:ascii="Verdana" w:eastAsia="Verdana" w:hAnsi="Verdana" w:cs="Verdana"/>
              </w:rPr>
              <w:t xml:space="preserve">, </w:t>
            </w:r>
            <w:r w:rsidR="7E330166" w:rsidRPr="00DE7D6D">
              <w:rPr>
                <w:rFonts w:ascii="Verdana" w:eastAsia="Verdana" w:hAnsi="Verdana" w:cs="Verdana"/>
              </w:rPr>
              <w:t>e.g.</w:t>
            </w:r>
          </w:p>
          <w:p w14:paraId="340A6575" w14:textId="2996D41E" w:rsidR="00444076" w:rsidRPr="00DE7D6D" w:rsidRDefault="00ED0366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Day of the Death Party</w:t>
            </w:r>
          </w:p>
          <w:p w14:paraId="20CEDD91" w14:textId="1E14433A" w:rsidR="00444076" w:rsidRPr="00DE7D6D" w:rsidRDefault="00B60F89" w:rsidP="00B60F89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</w:rPr>
              <w:t>Social Event</w:t>
            </w:r>
          </w:p>
          <w:p w14:paraId="1B31F686" w14:textId="641A00F3" w:rsidR="00B60F89" w:rsidRPr="00DE7D6D" w:rsidRDefault="00952841" w:rsidP="00B60F89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</w:rPr>
              <w:t>Mexican Traditions divulgatio</w:t>
            </w:r>
            <w:r w:rsidR="00EE469B">
              <w:rPr>
                <w:rFonts w:ascii="Verdana" w:eastAsia="Verdana" w:hAnsi="Verdana" w:cs="Verdana"/>
              </w:rPr>
              <w:t>n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2B5D0D24" w:rsidR="00E22DF1" w:rsidRPr="00DE7D6D" w:rsidRDefault="00EE469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bCs/>
              </w:rPr>
              <w:t>15/07/2025</w:t>
            </w:r>
          </w:p>
        </w:tc>
      </w:tr>
      <w:tr w:rsidR="00E22DF1" w14:paraId="7F93B16F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549D0171" w:rsidR="00E22DF1" w:rsidRPr="00DE7D6D" w:rsidRDefault="0095284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</w:rPr>
              <w:t>Mexican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1A3BDF01" w:rsidR="00E22DF1" w:rsidRPr="00DE7D6D" w:rsidRDefault="0095284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</w:rPr>
              <w:t>Miguel Angel Avendano Bernal</w:t>
            </w:r>
          </w:p>
        </w:tc>
      </w:tr>
      <w:tr w:rsidR="00E22DF1" w14:paraId="0AF21045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09CD189B" w:rsidR="00E22DF1" w:rsidRPr="00DE7D6D" w:rsidRDefault="0095284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</w:rPr>
              <w:t>David Hernandez Cid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4ACAFA3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77620306" w14:textId="4A3A208A" w:rsidR="7E51B226" w:rsidRPr="00DE7D6D" w:rsidRDefault="00952841" w:rsidP="00DE7D6D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0DE7D6D">
              <w:rPr>
                <w:rFonts w:ascii="Verdana" w:eastAsia="Verdana" w:hAnsi="Verdana" w:cs="Verdana"/>
                <w:b/>
                <w:bCs/>
              </w:rPr>
              <w:t>Mexican Independence Day</w:t>
            </w:r>
            <w:r w:rsidR="00DE7D6D" w:rsidRPr="00DE7D6D">
              <w:rPr>
                <w:rFonts w:ascii="Verdana" w:eastAsia="Verdana" w:hAnsi="Verdana" w:cs="Verdana"/>
                <w:b/>
                <w:bCs/>
              </w:rPr>
              <w:t>'</w:t>
            </w:r>
            <w:r w:rsidRPr="00DE7D6D">
              <w:rPr>
                <w:rFonts w:ascii="Verdana" w:eastAsia="Verdana" w:hAnsi="Verdana" w:cs="Verdana"/>
                <w:b/>
                <w:bCs/>
              </w:rPr>
              <w:t>s:</w:t>
            </w:r>
          </w:p>
          <w:p w14:paraId="0ED17590" w14:textId="730BCAAE" w:rsidR="00952841" w:rsidRPr="00DE7D6D" w:rsidRDefault="00952841" w:rsidP="00952841">
            <w:pPr>
              <w:pStyle w:val="ListParagraph"/>
              <w:spacing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</w:rPr>
              <w:t>- Date proposed: 1</w:t>
            </w:r>
            <w:r w:rsidR="00ED0366">
              <w:rPr>
                <w:rFonts w:ascii="Verdana" w:eastAsia="Verdana" w:hAnsi="Verdana" w:cs="Verdana"/>
                <w:vertAlign w:val="superscript"/>
              </w:rPr>
              <w:t>st</w:t>
            </w:r>
            <w:r w:rsidRPr="00DE7D6D">
              <w:rPr>
                <w:rFonts w:ascii="Verdana" w:eastAsia="Verdana" w:hAnsi="Verdana" w:cs="Verdana"/>
              </w:rPr>
              <w:t xml:space="preserve"> </w:t>
            </w:r>
            <w:r w:rsidR="00ED0366">
              <w:rPr>
                <w:rFonts w:ascii="Verdana" w:eastAsia="Verdana" w:hAnsi="Verdana" w:cs="Verdana"/>
              </w:rPr>
              <w:t>November</w:t>
            </w:r>
            <w:r w:rsidRPr="00DE7D6D">
              <w:rPr>
                <w:rFonts w:ascii="Verdana" w:eastAsia="Verdana" w:hAnsi="Verdana" w:cs="Verdana"/>
              </w:rPr>
              <w:t xml:space="preserve"> 2025</w:t>
            </w:r>
          </w:p>
          <w:p w14:paraId="341D5B5F" w14:textId="77777777" w:rsidR="00952841" w:rsidRPr="00DE7D6D" w:rsidRDefault="00952841" w:rsidP="00952841">
            <w:pPr>
              <w:pStyle w:val="ListParagraph"/>
              <w:spacing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</w:rPr>
              <w:t xml:space="preserve">- Location: The Bridge </w:t>
            </w:r>
          </w:p>
          <w:p w14:paraId="3DB29E32" w14:textId="2D6107DD" w:rsidR="00952841" w:rsidRPr="00952841" w:rsidRDefault="00952841" w:rsidP="00952841">
            <w:pPr>
              <w:pStyle w:val="ListParagraph"/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0DE7D6D">
              <w:rPr>
                <w:rFonts w:ascii="Verdana" w:eastAsia="Verdana" w:hAnsi="Verdana" w:cs="Verdana"/>
              </w:rPr>
              <w:t xml:space="preserve">- Proposed activities: </w:t>
            </w:r>
            <w:r w:rsidR="00DE7D6D">
              <w:rPr>
                <w:rFonts w:ascii="Verdana" w:eastAsia="Verdana" w:hAnsi="Verdana" w:cs="Verdana"/>
              </w:rPr>
              <w:t xml:space="preserve">Catering </w:t>
            </w:r>
            <w:r w:rsidRPr="00DE7D6D">
              <w:rPr>
                <w:rFonts w:ascii="Verdana" w:eastAsia="Verdana" w:hAnsi="Verdana" w:cs="Verdana"/>
              </w:rPr>
              <w:t xml:space="preserve">of </w:t>
            </w:r>
            <w:r w:rsidR="00DE7D6D">
              <w:rPr>
                <w:rFonts w:ascii="Verdana" w:eastAsia="Verdana" w:hAnsi="Verdana" w:cs="Verdana"/>
              </w:rPr>
              <w:t>traditional Mexican food</w:t>
            </w:r>
            <w:r w:rsidR="00ED0366">
              <w:rPr>
                <w:rFonts w:ascii="Verdana" w:eastAsia="Verdana" w:hAnsi="Verdana" w:cs="Verdana"/>
              </w:rPr>
              <w:t xml:space="preserve">, </w:t>
            </w:r>
            <w:r w:rsidRPr="00DE7D6D">
              <w:rPr>
                <w:rFonts w:ascii="Verdana" w:eastAsia="Verdana" w:hAnsi="Verdana" w:cs="Verdana"/>
              </w:rPr>
              <w:t xml:space="preserve">Mexican </w:t>
            </w:r>
            <w:r w:rsidR="00CE2E2C" w:rsidRPr="00DE7D6D">
              <w:rPr>
                <w:rFonts w:ascii="Verdana" w:eastAsia="Verdana" w:hAnsi="Verdana" w:cs="Verdana"/>
              </w:rPr>
              <w:t>drinks</w:t>
            </w:r>
            <w:r w:rsidR="00DE7D6D">
              <w:rPr>
                <w:rFonts w:ascii="Verdana" w:eastAsia="Verdana" w:hAnsi="Verdana" w:cs="Verdana"/>
              </w:rPr>
              <w:t xml:space="preserve"> (tequila)</w:t>
            </w:r>
            <w:r w:rsidRPr="00DE7D6D">
              <w:rPr>
                <w:rFonts w:ascii="Verdana" w:eastAsia="Verdana" w:hAnsi="Verdana" w:cs="Verdana"/>
              </w:rPr>
              <w:t>,</w:t>
            </w:r>
            <w:r w:rsidR="00DE7D6D">
              <w:rPr>
                <w:rFonts w:ascii="Verdana" w:eastAsia="Verdana" w:hAnsi="Verdana" w:cs="Verdana"/>
              </w:rPr>
              <w:t xml:space="preserve"> </w:t>
            </w:r>
            <w:r w:rsidR="00DE7D6D" w:rsidRPr="00DE7D6D">
              <w:rPr>
                <w:rFonts w:ascii="Verdana" w:eastAsia="Verdana" w:hAnsi="Verdana" w:cs="Verdana"/>
              </w:rPr>
              <w:t xml:space="preserve">karaoke, </w:t>
            </w:r>
            <w:r w:rsidR="00DE7D6D">
              <w:rPr>
                <w:rFonts w:ascii="Verdana" w:eastAsia="Verdana" w:hAnsi="Verdana" w:cs="Verdana"/>
              </w:rPr>
              <w:t>dancing, and socializing</w:t>
            </w:r>
            <w:r w:rsidRPr="00DE7D6D">
              <w:rPr>
                <w:rFonts w:ascii="Verdana" w:eastAsia="Verdana" w:hAnsi="Verdana" w:cs="Verdana"/>
              </w:rPr>
              <w:t>.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5ACAB8EA" w14:textId="77777777" w:rsidR="00EE469B" w:rsidRDefault="00EE469B">
      <w:pPr>
        <w:spacing w:after="200" w:line="276" w:lineRule="auto"/>
        <w:rPr>
          <w:rFonts w:ascii="Calibri" w:eastAsia="Calibri" w:hAnsi="Calibri" w:cs="Calibri"/>
        </w:rPr>
      </w:pPr>
    </w:p>
    <w:p w14:paraId="5619D08F" w14:textId="77777777" w:rsidR="00EE469B" w:rsidRDefault="00EE469B">
      <w:pPr>
        <w:spacing w:after="200" w:line="276" w:lineRule="auto"/>
        <w:rPr>
          <w:rFonts w:ascii="Calibri" w:eastAsia="Calibri" w:hAnsi="Calibri" w:cs="Calibri"/>
        </w:rPr>
      </w:pPr>
    </w:p>
    <w:p w14:paraId="689AF3EB" w14:textId="77777777" w:rsidR="00EE469B" w:rsidRDefault="00EE469B">
      <w:pPr>
        <w:spacing w:after="200" w:line="276" w:lineRule="auto"/>
        <w:rPr>
          <w:rFonts w:ascii="Calibri" w:eastAsia="Calibri" w:hAnsi="Calibri" w:cs="Calibri"/>
        </w:rPr>
      </w:pPr>
    </w:p>
    <w:p w14:paraId="01CC426E" w14:textId="77777777" w:rsidR="00AB0A5A" w:rsidRDefault="00AB0A5A">
      <w:pPr>
        <w:spacing w:after="200" w:line="276" w:lineRule="auto"/>
        <w:rPr>
          <w:rFonts w:ascii="Calibri" w:eastAsia="Calibri" w:hAnsi="Calibri" w:cs="Calibri"/>
        </w:rPr>
      </w:pPr>
    </w:p>
    <w:p w14:paraId="3DEDFDCF" w14:textId="77777777" w:rsidR="00AB0A5A" w:rsidRDefault="00AB0A5A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3ADB5756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 xml:space="preserve">PART A </w:t>
            </w:r>
          </w:p>
        </w:tc>
      </w:tr>
      <w:tr w:rsidR="00E22DF1" w14:paraId="797AD558" w14:textId="77777777" w:rsidTr="3ADB5756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3ADB5756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3ADB5756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3ADB5756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00AB0A5A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8AE657C" w14:textId="1574C585" w:rsidR="00E22DF1" w:rsidRDefault="00AB0A5A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B01E96F" w14:textId="5A3BC2B0" w:rsidR="00E22DF1" w:rsidRDefault="00AB0A5A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44D55AB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boxes and equipment </w:t>
            </w:r>
            <w:r w:rsidR="00AB0A5A">
              <w:rPr>
                <w:rFonts w:ascii="Calibri" w:eastAsia="Calibri" w:hAnsi="Calibri" w:cs="Calibri"/>
                <w:color w:val="000000" w:themeColor="text1"/>
              </w:rPr>
              <w:t>should be stored away from the main meeting area, e.g.,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00AB0A5A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2AA3BFE1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00AB0A5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5F4C894C" w14:textId="6637CDF8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5684FE20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8A80C2C" w14:textId="4DD61B78" w:rsidR="37BB27BF" w:rsidRDefault="37BB27BF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B343588" w14:textId="024B3348" w:rsidR="37BB27BF" w:rsidRDefault="37BB27BF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00917272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6187BBA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Manual handling, including </w:t>
            </w:r>
            <w:r w:rsidR="00917272">
              <w:rPr>
                <w:rFonts w:ascii="Calibri" w:eastAsia="Calibri" w:hAnsi="Calibri" w:cs="Calibri"/>
              </w:rPr>
              <w:t xml:space="preserve">the </w:t>
            </w:r>
            <w:r w:rsidRPr="0930CD8F">
              <w:rPr>
                <w:rFonts w:ascii="Calibri" w:eastAsia="Calibri" w:hAnsi="Calibri" w:cs="Calibri"/>
              </w:rPr>
              <w:t>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>quipment. E.g.</w:t>
            </w:r>
            <w:r w:rsidR="00917272">
              <w:rPr>
                <w:rFonts w:ascii="Calibri" w:eastAsia="Calibri" w:hAnsi="Calibri" w:cs="Calibri"/>
              </w:rPr>
              <w:t>,</w:t>
            </w:r>
            <w:r w:rsidR="00F0231B" w:rsidRPr="0930CD8F">
              <w:rPr>
                <w:rFonts w:ascii="Calibri" w:eastAsia="Calibri" w:hAnsi="Calibri" w:cs="Calibri"/>
              </w:rPr>
              <w:t xml:space="preserve">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035B7C0C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Bruising or broken bones from tripping over </w:t>
            </w:r>
            <w:r w:rsidR="00917272">
              <w:rPr>
                <w:rFonts w:ascii="Calibri" w:eastAsia="Calibri" w:hAnsi="Calibri" w:cs="Calibri"/>
              </w:rPr>
              <w:t>tables</w:t>
            </w:r>
            <w:r w:rsidRPr="689B0C5E">
              <w:rPr>
                <w:rFonts w:ascii="Calibri" w:eastAsia="Calibri" w:hAnsi="Calibri" w:cs="Calibri"/>
              </w:rPr>
              <w:t xml:space="preserve">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4D0189" w14:textId="5E8207AF" w:rsidR="00E22DF1" w:rsidRPr="00FF0E09" w:rsidRDefault="00AB0A5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640BEC2" w14:textId="693E1163" w:rsidR="00E22DF1" w:rsidRPr="00FF0E09" w:rsidRDefault="0091727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CE2F817" w14:textId="33ECB777" w:rsidR="00E22DF1" w:rsidRPr="00FF0E09" w:rsidRDefault="0091727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64AE001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Setting up tables will be done by </w:t>
            </w:r>
            <w:r w:rsidR="00917272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0F6009C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Request tools to support </w:t>
            </w:r>
            <w:r w:rsidR="462057DE" w:rsidRPr="0930CD8F">
              <w:rPr>
                <w:rFonts w:ascii="Calibri" w:eastAsia="Calibri" w:hAnsi="Calibri" w:cs="Calibri"/>
              </w:rPr>
              <w:t>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</w:t>
            </w:r>
            <w:r w:rsidR="00917272">
              <w:rPr>
                <w:rFonts w:ascii="Calibri" w:eastAsia="Calibri" w:hAnsi="Calibri" w:cs="Calibri"/>
              </w:rPr>
              <w:t>,</w:t>
            </w:r>
            <w:r w:rsidRPr="0930CD8F">
              <w:rPr>
                <w:rFonts w:ascii="Calibri" w:eastAsia="Calibri" w:hAnsi="Calibri" w:cs="Calibri"/>
              </w:rPr>
              <w:t xml:space="preserve">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3D09EBD" w14:textId="77777777" w:rsidR="00E22DF1" w:rsidRPr="00FF0E09" w:rsidRDefault="00F0231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668F80" w14:textId="77777777" w:rsidR="00E22DF1" w:rsidRPr="00FF0E09" w:rsidRDefault="00F0231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9C0F59" w14:textId="77777777" w:rsidR="00E22DF1" w:rsidRPr="00FF0E09" w:rsidRDefault="00F0231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00917272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BEF918" w14:textId="12FDB389" w:rsidR="00E22DF1" w:rsidRDefault="00917272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38CBBA3" w14:textId="2890D912" w:rsidR="00E22DF1" w:rsidRDefault="00917272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439F4C88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large crowds form, request barriers from </w:t>
            </w:r>
            <w:r w:rsidR="00917272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SUSU facilities team or </w:t>
            </w:r>
            <w:r w:rsidR="00917272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7CEA22EA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Use </w:t>
            </w:r>
            <w:r w:rsidR="00917272">
              <w:rPr>
                <w:rFonts w:ascii="Calibri" w:eastAsia="Calibri" w:hAnsi="Calibri" w:cs="Calibri"/>
              </w:rPr>
              <w:t xml:space="preserve">the </w:t>
            </w:r>
            <w:r w:rsidRPr="0930CD8F">
              <w:rPr>
                <w:rFonts w:ascii="Calibri" w:eastAsia="Calibri" w:hAnsi="Calibri" w:cs="Calibri"/>
              </w:rPr>
              <w:t>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44F3EC9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space meets </w:t>
            </w:r>
            <w:r w:rsidR="00917272">
              <w:rPr>
                <w:rFonts w:ascii="Calibri" w:eastAsia="Calibri" w:hAnsi="Calibri" w:cs="Calibri"/>
              </w:rPr>
              <w:t xml:space="preserve">the </w:t>
            </w:r>
            <w:r w:rsidRPr="0930CD8F">
              <w:rPr>
                <w:rFonts w:ascii="Calibri" w:eastAsia="Calibri" w:hAnsi="Calibri" w:cs="Calibri"/>
              </w:rPr>
              <w:t>needs of members e.g.</w:t>
            </w:r>
            <w:r w:rsidR="00917272">
              <w:rPr>
                <w:rFonts w:ascii="Calibri" w:eastAsia="Calibri" w:hAnsi="Calibri" w:cs="Calibri"/>
              </w:rPr>
              <w:t>,</w:t>
            </w:r>
            <w:r w:rsidRPr="0930CD8F">
              <w:rPr>
                <w:rFonts w:ascii="Calibri" w:eastAsia="Calibri" w:hAnsi="Calibri" w:cs="Calibri"/>
              </w:rPr>
              <w:t xml:space="preserve">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0091727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A89B657" w14:textId="78E68CA3" w:rsidR="23487913" w:rsidRPr="00FF0E09" w:rsidRDefault="00917272" w:rsidP="23487913">
            <w:pPr>
              <w:spacing w:after="0"/>
              <w:ind w:left="-20" w:right="-20"/>
              <w:rPr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363DD35" w14:textId="7253DA4D" w:rsidR="23487913" w:rsidRPr="00FF0E09" w:rsidRDefault="23487913" w:rsidP="23487913">
            <w:pPr>
              <w:spacing w:after="0"/>
              <w:ind w:left="-20" w:right="-20"/>
              <w:rPr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FCDAC5B" w14:textId="1C7CDD09" w:rsidR="23487913" w:rsidRPr="00FF0E09" w:rsidRDefault="00917272" w:rsidP="23487913">
            <w:pPr>
              <w:spacing w:after="0"/>
              <w:ind w:left="-20" w:right="-20"/>
              <w:rPr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77FA908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Ensure regular breaks (ideally every </w:t>
            </w:r>
            <w:r w:rsidR="00917272">
              <w:rPr>
                <w:color w:val="000000" w:themeColor="text1"/>
              </w:rPr>
              <w:t>20 minutes</w:t>
            </w:r>
            <w:r w:rsidRPr="0930CD8F">
              <w:rPr>
                <w:color w:val="000000" w:themeColor="text1"/>
              </w:rPr>
              <w:t>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2DAFF8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Ensure </w:t>
            </w:r>
            <w:r w:rsidR="00917272">
              <w:rPr>
                <w:color w:val="000000" w:themeColor="text1"/>
              </w:rPr>
              <w:t xml:space="preserve">the </w:t>
            </w:r>
            <w:r w:rsidRPr="0930CD8F">
              <w:rPr>
                <w:color w:val="000000" w:themeColor="text1"/>
              </w:rPr>
              <w:t>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01778E83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 xml:space="preserve">For external venues, pre-check </w:t>
            </w:r>
            <w:r w:rsidR="00917272">
              <w:rPr>
                <w:color w:val="000000" w:themeColor="text1"/>
              </w:rPr>
              <w:t xml:space="preserve">the </w:t>
            </w:r>
            <w:r w:rsidRPr="3ADB5756">
              <w:rPr>
                <w:color w:val="000000" w:themeColor="text1"/>
              </w:rPr>
              <w:t xml:space="preserve">equipment and </w:t>
            </w:r>
            <w:r w:rsidR="00917272">
              <w:rPr>
                <w:color w:val="000000" w:themeColor="text1"/>
              </w:rPr>
              <w:t xml:space="preserve">the </w:t>
            </w:r>
            <w:r w:rsidRPr="3ADB5756">
              <w:rPr>
                <w:color w:val="000000" w:themeColor="text1"/>
              </w:rPr>
              <w:t>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55C923A" w14:textId="354D7481" w:rsidR="23487913" w:rsidRPr="00FF0E09" w:rsidRDefault="23487913" w:rsidP="23487913">
            <w:pPr>
              <w:spacing w:after="0"/>
              <w:ind w:left="-20" w:right="-20"/>
              <w:rPr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988A30" w14:textId="6707B416" w:rsidR="23487913" w:rsidRPr="00FF0E09" w:rsidRDefault="23487913" w:rsidP="23487913">
            <w:pPr>
              <w:spacing w:after="0"/>
              <w:ind w:left="-20" w:right="-20"/>
              <w:rPr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59F1868" w14:textId="112D50D6" w:rsidR="23487913" w:rsidRPr="00FF0E09" w:rsidRDefault="23487913" w:rsidP="23487913">
            <w:pPr>
              <w:spacing w:after="0"/>
              <w:ind w:left="-20" w:right="-20"/>
              <w:rPr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0091727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0091727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EE9E90F" w14:textId="5C86F8BE" w:rsidR="23487913" w:rsidRDefault="00917272" w:rsidP="23487913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FCA382B" w14:textId="6EA40F7F" w:rsidR="23487913" w:rsidRDefault="00917272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1BF335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Members of the society are responsible for their possessions and </w:t>
            </w:r>
            <w:r w:rsidR="00917272">
              <w:rPr>
                <w:color w:val="000000" w:themeColor="text1"/>
              </w:rPr>
              <w:t>their</w:t>
            </w:r>
            <w:r w:rsidRPr="0930CD8F">
              <w:rPr>
                <w:color w:val="000000" w:themeColor="text1"/>
              </w:rPr>
              <w:t xml:space="preserve"> use</w:t>
            </w:r>
            <w:r w:rsidR="00917272">
              <w:rPr>
                <w:color w:val="000000" w:themeColor="text1"/>
              </w:rPr>
              <w:t xml:space="preserve">. 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0D1AD20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</w:t>
            </w:r>
            <w:r w:rsidR="00917272">
              <w:rPr>
                <w:color w:val="000000" w:themeColor="text1"/>
              </w:rPr>
              <w:t>offend</w:t>
            </w:r>
            <w:r w:rsidRPr="0930CD8F">
              <w:rPr>
                <w:color w:val="000000" w:themeColor="text1"/>
              </w:rPr>
              <w:t xml:space="preserve">. </w:t>
            </w:r>
          </w:p>
          <w:p w14:paraId="409F13D1" w14:textId="4F388F0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</w:t>
            </w:r>
            <w:r w:rsidR="00917272">
              <w:rPr>
                <w:color w:val="000000" w:themeColor="text1"/>
              </w:rPr>
              <w:t xml:space="preserve">is </w:t>
            </w:r>
            <w:r w:rsidRPr="0930CD8F">
              <w:rPr>
                <w:color w:val="000000" w:themeColor="text1"/>
              </w:rPr>
              <w:t xml:space="preserve">asked to remove </w:t>
            </w:r>
            <w:r w:rsidR="00917272">
              <w:rPr>
                <w:color w:val="000000" w:themeColor="text1"/>
              </w:rPr>
              <w:t>them</w:t>
            </w:r>
            <w:r w:rsidRPr="0930CD8F">
              <w:rPr>
                <w:color w:val="000000" w:themeColor="text1"/>
              </w:rPr>
              <w:t xml:space="preserve">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5347847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</w:t>
            </w:r>
            <w:r w:rsidR="00917272">
              <w:rPr>
                <w:color w:val="000000" w:themeColor="text1"/>
              </w:rPr>
              <w:t xml:space="preserve">the </w:t>
            </w:r>
            <w:r w:rsidRPr="0930CD8F">
              <w:rPr>
                <w:color w:val="000000" w:themeColor="text1"/>
              </w:rPr>
              <w:t xml:space="preserve">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702A9A59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Ensure that any incidents involving </w:t>
            </w:r>
            <w:r w:rsidR="00917272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0091727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4A8BB3C9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safety</w:t>
            </w:r>
            <w:r w:rsidR="001D7A07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though</w:t>
            </w:r>
            <w:r w:rsidR="001D7A07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5E5E5B34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Initiation behaviour </w:t>
            </w:r>
            <w:r w:rsidR="001D7A07">
              <w:rPr>
                <w:color w:val="000000" w:themeColor="text1"/>
              </w:rPr>
              <w:t xml:space="preserve">is </w:t>
            </w:r>
            <w:r w:rsidRPr="0930CD8F">
              <w:rPr>
                <w:color w:val="000000" w:themeColor="text1"/>
              </w:rPr>
              <w:t>not to be tolerated</w:t>
            </w:r>
            <w:r w:rsidR="001D7A07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and drinking games </w:t>
            </w:r>
            <w:r w:rsidR="001D7A07">
              <w:rPr>
                <w:color w:val="000000" w:themeColor="text1"/>
              </w:rPr>
              <w:t xml:space="preserve">are </w:t>
            </w:r>
            <w:r w:rsidRPr="0930CD8F">
              <w:rPr>
                <w:color w:val="000000" w:themeColor="text1"/>
              </w:rPr>
              <w:t>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DEA460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</w:t>
            </w:r>
            <w:r w:rsidR="001D7A07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1618D4B1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r w:rsidR="001D7A07" w:rsidRPr="689B0C5E">
              <w:rPr>
                <w:color w:val="000000" w:themeColor="text1"/>
              </w:rPr>
              <w:t>alerted,</w:t>
            </w:r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53E19433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Where possible</w:t>
            </w:r>
            <w:r w:rsidR="001D7A07">
              <w:rPr>
                <w:color w:val="000000" w:themeColor="text1"/>
              </w:rPr>
              <w:t>,</w:t>
            </w:r>
            <w:r w:rsidRPr="689B0C5E">
              <w:rPr>
                <w:color w:val="000000" w:themeColor="text1"/>
              </w:rPr>
              <w:t xml:space="preserve"> the consumption of alcohol will take place at licensed premises. The conditions on the license will be adhered to</w:t>
            </w:r>
            <w:r w:rsidR="001D7A07">
              <w:rPr>
                <w:color w:val="000000" w:themeColor="text1"/>
              </w:rPr>
              <w:t>,</w:t>
            </w:r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201A24D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</w:t>
            </w:r>
            <w:r w:rsidR="001D7A07">
              <w:rPr>
                <w:color w:val="000000" w:themeColor="text1"/>
              </w:rPr>
              <w:t>student-friendly</w:t>
            </w:r>
            <w:r w:rsidRPr="0930CD8F">
              <w:rPr>
                <w:color w:val="000000" w:themeColor="text1"/>
              </w:rPr>
              <w:t>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501ED98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r w:rsidR="001D7A07" w:rsidRPr="3ADB5756">
              <w:rPr>
                <w:rFonts w:ascii="Calibri" w:eastAsia="Calibri" w:hAnsi="Calibri" w:cs="Calibri"/>
                <w:color w:val="000000" w:themeColor="text1"/>
              </w:rPr>
              <w:t>continue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001D7A0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5CFF2A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1D7A07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0E8B51B4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consumption of alcohol will take place at licensed premises. The conditions on the license will be adhered to</w:t>
            </w:r>
            <w:r w:rsidR="001D7A07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8345F33" w14:textId="77777777" w:rsidTr="00D557B3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BF179FC" w14:textId="55E83670" w:rsidR="00E22DF1" w:rsidRDefault="00D557B3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9E1AFFC" w14:textId="0C517C7B" w:rsidR="00E22DF1" w:rsidRDefault="00D557B3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7A48BF1C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0895190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Members/Committee to carry out first aid if necessary</w:t>
            </w:r>
            <w:r w:rsidR="00D557B3">
              <w:rPr>
                <w:rFonts w:ascii="Calibri" w:eastAsia="Calibri" w:hAnsi="Calibri" w:cs="Calibri"/>
              </w:rPr>
              <w:t>,</w:t>
            </w:r>
            <w:r w:rsidRPr="0930CD8F">
              <w:rPr>
                <w:rFonts w:ascii="Calibri" w:eastAsia="Calibri" w:hAnsi="Calibri" w:cs="Calibri"/>
              </w:rPr>
              <w:t xml:space="preserve">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5E83ECA6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</w:t>
            </w:r>
            <w:r w:rsidR="00D557B3">
              <w:rPr>
                <w:rFonts w:ascii="Calibri" w:eastAsia="Calibri" w:hAnsi="Calibri" w:cs="Calibri"/>
              </w:rPr>
              <w:t>,</w:t>
            </w:r>
            <w:r w:rsidRPr="0930CD8F">
              <w:rPr>
                <w:rFonts w:ascii="Calibri" w:eastAsia="Calibri" w:hAnsi="Calibri" w:cs="Calibri"/>
              </w:rPr>
              <w:t xml:space="preserve">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4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7932B41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as soon as possible</w:t>
            </w:r>
            <w:r w:rsidR="00D557B3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ensuring the duty manager/health and safety officer </w:t>
            </w:r>
            <w:r w:rsidR="00D557B3">
              <w:rPr>
                <w:rFonts w:ascii="Calibri" w:eastAsia="Calibri" w:hAnsi="Calibri" w:cs="Calibri"/>
                <w:color w:val="000000" w:themeColor="text1"/>
              </w:rPr>
              <w:t>has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00D557B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1904FA7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the neighbourhood, reputational damage, injury</w:t>
            </w:r>
            <w:r w:rsidR="00D557B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and distress </w:t>
            </w:r>
            <w:r w:rsidR="00D557B3" w:rsidRPr="689B0C5E">
              <w:rPr>
                <w:rFonts w:ascii="Calibri" w:eastAsia="Calibri" w:hAnsi="Calibri" w:cs="Calibri"/>
                <w:color w:val="000000" w:themeColor="text1"/>
              </w:rPr>
              <w:t>because of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2D41AF1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r w:rsidR="00D557B3" w:rsidRPr="63CF1617">
              <w:rPr>
                <w:rFonts w:ascii="Calibri" w:eastAsia="Calibri" w:hAnsi="Calibri" w:cs="Calibri"/>
                <w:color w:val="000000" w:themeColor="text1"/>
              </w:rPr>
              <w:t>attendees,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2D1C4D88" w14:textId="4F9066F2" w:rsidR="689B0C5E" w:rsidRPr="00FF0E09" w:rsidRDefault="00D557B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6716849E" w14:textId="5F28CC61" w:rsidR="689B0C5E" w:rsidRPr="00FF0E09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68BF951A" w14:textId="3A763AAF" w:rsidR="689B0C5E" w:rsidRPr="00FF0E09" w:rsidRDefault="00D557B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4A83754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r w:rsidR="00D557B3" w:rsidRPr="0930CD8F">
              <w:rPr>
                <w:rFonts w:ascii="Calibri" w:eastAsia="Calibri" w:hAnsi="Calibri" w:cs="Calibri"/>
                <w:color w:val="000000" w:themeColor="text1"/>
              </w:rPr>
              <w:t>alerted,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2203276C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r w:rsidR="00D557B3" w:rsidRPr="3ADB5756">
              <w:rPr>
                <w:rFonts w:ascii="Calibri" w:eastAsia="Calibri" w:hAnsi="Calibri" w:cs="Calibri"/>
                <w:color w:val="000000" w:themeColor="text1"/>
              </w:rPr>
              <w:t>situation,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="00D557B3">
              <w:rPr>
                <w:rFonts w:ascii="Calibri" w:eastAsia="Calibri" w:hAnsi="Calibri" w:cs="Calibri"/>
                <w:color w:val="000000" w:themeColor="text1"/>
              </w:rPr>
              <w:t xml:space="preserve">and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581DBFA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consumption of alcohol will take place at licensed premises. The conditions on the license will be adhered to</w:t>
            </w:r>
            <w:r w:rsidR="00D557B3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5297074F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</w:t>
            </w:r>
            <w:r w:rsidR="00D557B3">
              <w:rPr>
                <w:rFonts w:ascii="Calibri" w:eastAsia="Calibri" w:hAnsi="Calibri" w:cs="Calibri"/>
                <w:color w:val="000000" w:themeColor="text1"/>
              </w:rPr>
              <w:t>student-friendly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754A8BA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Society to follow and share with members</w:t>
            </w:r>
            <w:r w:rsidR="008873F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Code of </w:t>
            </w:r>
            <w:r w:rsidR="008873F6">
              <w:rPr>
                <w:rFonts w:ascii="Calibri" w:eastAsia="Calibri" w:hAnsi="Calibri" w:cs="Calibri"/>
                <w:color w:val="000000" w:themeColor="text1"/>
              </w:rPr>
              <w:t>Conduct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/SUSU </w:t>
            </w:r>
            <w:hyperlink r:id="rId26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9DC593" w14:textId="7CA21C38" w:rsidR="689B0C5E" w:rsidRPr="00FF0E09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E0D233" w14:textId="1CBCB8EE" w:rsidR="689B0C5E" w:rsidRPr="00FF0E09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EE9F2BA" w14:textId="21C3A52B" w:rsidR="689B0C5E" w:rsidRPr="00FF0E09" w:rsidRDefault="00D557B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18BEA6B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r w:rsidR="00D557B3" w:rsidRPr="689B0C5E">
              <w:rPr>
                <w:rFonts w:ascii="Calibri" w:eastAsia="Calibri" w:hAnsi="Calibri" w:cs="Calibri"/>
                <w:color w:val="000000" w:themeColor="text1"/>
              </w:rPr>
              <w:t>arrested,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</w:tbl>
    <w:tbl>
      <w:tblPr>
        <w:tblW w:w="145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919"/>
        <w:gridCol w:w="1333"/>
        <w:gridCol w:w="466"/>
        <w:gridCol w:w="443"/>
        <w:gridCol w:w="482"/>
        <w:gridCol w:w="3242"/>
        <w:gridCol w:w="478"/>
        <w:gridCol w:w="500"/>
        <w:gridCol w:w="478"/>
        <w:gridCol w:w="3701"/>
      </w:tblGrid>
      <w:tr w:rsidR="00FC2FFF" w:rsidRPr="00FC2FFF" w14:paraId="6A22B60A" w14:textId="77777777" w:rsidTr="00FC2FFF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3738A" w14:textId="77777777" w:rsidR="00FC2FFF" w:rsidRPr="00FC2FFF" w:rsidRDefault="00FC2FFF" w:rsidP="00FC2FFF">
            <w:pPr>
              <w:spacing w:after="200" w:line="276" w:lineRule="auto"/>
            </w:pPr>
            <w:r w:rsidRPr="00FC2FFF">
              <w:lastRenderedPageBreak/>
              <w:t>Food Allergy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2790" w14:textId="252A4EC0" w:rsidR="00FC2FFF" w:rsidRPr="00FC2FFF" w:rsidRDefault="00FC2FFF" w:rsidP="00FC2FFF">
            <w:pPr>
              <w:spacing w:after="200" w:line="276" w:lineRule="auto"/>
            </w:pPr>
            <w:r w:rsidRPr="00FC2FFF">
              <w:t>Allergic reaction to food and drinks (angioedema, wheezing and/or breathlessness, etc.</w:t>
            </w:r>
            <w:proofErr w:type="gramStart"/>
            <w:r w:rsidRPr="00FC2FFF">
              <w:t>),   </w:t>
            </w:r>
            <w:proofErr w:type="gramEnd"/>
            <w:r w:rsidRPr="00FC2FFF">
              <w:t>anaphylaxis, hives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7C28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Event participants, individuals preparing food items and staff present</w:t>
            </w:r>
          </w:p>
        </w:tc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DD0E4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3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8F50" w14:textId="77777777" w:rsidR="00FC2FFF" w:rsidRPr="00FC2FFF" w:rsidRDefault="00FC2FFF" w:rsidP="00FC2FFF">
            <w:pPr>
              <w:spacing w:after="200" w:line="276" w:lineRule="auto"/>
            </w:pPr>
            <w:r>
              <w:t>4</w:t>
            </w: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DAF01" w14:textId="77777777" w:rsidR="00FC2FFF" w:rsidRPr="00FC2FFF" w:rsidRDefault="00FC2FFF" w:rsidP="00FC2FFF">
            <w:pPr>
              <w:spacing w:after="200" w:line="276" w:lineRule="auto"/>
            </w:pPr>
            <w:r>
              <w:t>12</w:t>
            </w:r>
          </w:p>
        </w:tc>
        <w:tc>
          <w:tcPr>
            <w:tcW w:w="3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F8305" w14:textId="77777777" w:rsidR="00FC2FFF" w:rsidRPr="00FC2FFF" w:rsidRDefault="00FC2FFF" w:rsidP="00FC2FFF">
            <w:pPr>
              <w:numPr>
                <w:ilvl w:val="0"/>
                <w:numId w:val="90"/>
              </w:numPr>
              <w:spacing w:after="200" w:line="276" w:lineRule="auto"/>
            </w:pPr>
            <w:r w:rsidRPr="00FC2FFF">
              <w:t>Sign up form will ask for allergies of participants which will be taken into consideration when preparing food items.</w:t>
            </w:r>
          </w:p>
          <w:p w14:paraId="5F121F7F" w14:textId="77777777" w:rsidR="00FC2FFF" w:rsidRPr="00FC2FFF" w:rsidRDefault="00FC2FFF" w:rsidP="00FC2FFF">
            <w:pPr>
              <w:numPr>
                <w:ilvl w:val="0"/>
                <w:numId w:val="90"/>
              </w:numPr>
              <w:spacing w:after="200" w:line="276" w:lineRule="auto"/>
            </w:pPr>
            <w:r w:rsidRPr="00FC2FFF">
              <w:t>Should the food item contain an ingredient that a participant is allergic to, a small separate portion will be made without the allergen.</w:t>
            </w:r>
          </w:p>
          <w:p w14:paraId="554F2C51" w14:textId="77777777" w:rsidR="00FC2FFF" w:rsidRPr="00FC2FFF" w:rsidRDefault="00FC2FFF" w:rsidP="00FC2FFF">
            <w:pPr>
              <w:numPr>
                <w:ilvl w:val="0"/>
                <w:numId w:val="90"/>
              </w:numPr>
              <w:spacing w:after="200" w:line="276" w:lineRule="auto"/>
            </w:pPr>
            <w:r w:rsidRPr="00FC2FFF">
              <w:t>Each dish will have a label that will inform participants of allergens in the dish in bold letters.</w:t>
            </w:r>
          </w:p>
          <w:p w14:paraId="59640FD1" w14:textId="77777777" w:rsidR="00FC2FFF" w:rsidRPr="00FC2FFF" w:rsidRDefault="00FC2FFF" w:rsidP="00FC2FFF">
            <w:pPr>
              <w:numPr>
                <w:ilvl w:val="0"/>
                <w:numId w:val="90"/>
              </w:numPr>
              <w:spacing w:after="200" w:line="276" w:lineRule="auto"/>
            </w:pPr>
            <w:r w:rsidRPr="00FC2FFF">
              <w:t xml:space="preserve">Individuals preparing dishes will be always gloved during the preparation and excluded from the preparation of the dish if they are </w:t>
            </w:r>
            <w:r w:rsidRPr="00FC2FFF">
              <w:lastRenderedPageBreak/>
              <w:t>allergic to ingredients in the dish.</w:t>
            </w:r>
          </w:p>
          <w:p w14:paraId="6EBFB072" w14:textId="77777777" w:rsidR="00FC2FFF" w:rsidRPr="00FC2FFF" w:rsidRDefault="00FC2FFF" w:rsidP="00FC2FFF">
            <w:pPr>
              <w:numPr>
                <w:ilvl w:val="0"/>
                <w:numId w:val="90"/>
              </w:numPr>
              <w:spacing w:after="200" w:line="276" w:lineRule="auto"/>
            </w:pPr>
            <w:r w:rsidRPr="00FC2FFF">
              <w:t>Clean and wash utensils before use.</w:t>
            </w:r>
          </w:p>
          <w:p w14:paraId="4AE0F85B" w14:textId="77777777" w:rsidR="00FC2FFF" w:rsidRPr="00FC2FFF" w:rsidRDefault="00FC2FFF" w:rsidP="00FC2FFF">
            <w:pPr>
              <w:numPr>
                <w:ilvl w:val="0"/>
                <w:numId w:val="90"/>
              </w:numPr>
              <w:spacing w:after="200" w:line="276" w:lineRule="auto"/>
            </w:pPr>
            <w:r w:rsidRPr="00FC2FFF">
              <w:t>Store ingredients and prepared food separately.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4871D" w14:textId="77777777" w:rsidR="00FC2FFF" w:rsidRPr="00FC2FFF" w:rsidRDefault="00FC2FFF" w:rsidP="00FC2FFF">
            <w:pPr>
              <w:spacing w:after="200" w:line="276" w:lineRule="auto"/>
            </w:pPr>
            <w:r w:rsidRPr="00FC2FFF">
              <w:lastRenderedPageBreak/>
              <w:t>1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02506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5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92794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5</w:t>
            </w:r>
          </w:p>
        </w:tc>
        <w:tc>
          <w:tcPr>
            <w:tcW w:w="4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2EC9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SUSU food hygiene level 2 course available for completion- requests made to activities team</w:t>
            </w:r>
          </w:p>
          <w:p w14:paraId="5DBF9C93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 </w:t>
            </w:r>
          </w:p>
          <w:p w14:paraId="1AE69F27" w14:textId="77777777" w:rsidR="00FC2FFF" w:rsidRPr="00FC2FFF" w:rsidRDefault="00FC2FFF" w:rsidP="00FC2FFF">
            <w:pPr>
              <w:numPr>
                <w:ilvl w:val="0"/>
                <w:numId w:val="91"/>
              </w:numPr>
              <w:spacing w:after="200" w:line="276" w:lineRule="auto"/>
            </w:pPr>
            <w:r w:rsidRPr="00FC2FFF">
              <w:t>Seek medical attention from SUSU Reception/venue staff if in need</w:t>
            </w:r>
          </w:p>
          <w:p w14:paraId="1C74564A" w14:textId="77777777" w:rsidR="00FC2FFF" w:rsidRPr="00FC2FFF" w:rsidRDefault="00FC2FFF" w:rsidP="00FC2FFF">
            <w:pPr>
              <w:numPr>
                <w:ilvl w:val="0"/>
                <w:numId w:val="91"/>
              </w:numPr>
              <w:spacing w:after="200" w:line="276" w:lineRule="auto"/>
            </w:pPr>
            <w:r w:rsidRPr="00FC2FFF">
              <w:t>Contact facilities team via SUSU reception/venue staff</w:t>
            </w:r>
          </w:p>
          <w:p w14:paraId="361F146C" w14:textId="77777777" w:rsidR="00FC2FFF" w:rsidRPr="00FC2FFF" w:rsidRDefault="00FC2FFF" w:rsidP="00FC2FFF">
            <w:pPr>
              <w:numPr>
                <w:ilvl w:val="0"/>
                <w:numId w:val="91"/>
              </w:numPr>
              <w:spacing w:after="200" w:line="276" w:lineRule="auto"/>
            </w:pPr>
            <w:r w:rsidRPr="00FC2FFF">
              <w:t>Contact emergency services if needed</w:t>
            </w:r>
          </w:p>
          <w:p w14:paraId="615F4E45" w14:textId="77777777" w:rsidR="00FC2FFF" w:rsidRPr="00FC2FFF" w:rsidRDefault="00FC2FFF" w:rsidP="00FC2FFF">
            <w:pPr>
              <w:numPr>
                <w:ilvl w:val="0"/>
                <w:numId w:val="91"/>
              </w:numPr>
              <w:spacing w:after="200" w:line="276" w:lineRule="auto"/>
            </w:pPr>
            <w:r w:rsidRPr="00FC2FFF">
              <w:t>All incidents are to be reported on the as soon as possible ensuring the duty manager/health and safety officer have been informed. Follow </w:t>
            </w:r>
            <w:hyperlink r:id="rId28" w:tgtFrame="_blank" w:tooltip="Original URL: https://www.susu.org/groups/admin/howto/protectionaccident. Click or tap if you trust this link." w:history="1">
              <w:r w:rsidRPr="00FC2FFF">
                <w:rPr>
                  <w:rStyle w:val="Hyperlink"/>
                </w:rPr>
                <w:t>SUSU incident report policy</w:t>
              </w:r>
            </w:hyperlink>
          </w:p>
          <w:p w14:paraId="204AA182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 </w:t>
            </w:r>
          </w:p>
        </w:tc>
      </w:tr>
      <w:tr w:rsidR="00FC2FFF" w:rsidRPr="00FC2FFF" w14:paraId="4851A2BB" w14:textId="77777777" w:rsidTr="00FC2FFF">
        <w:trPr>
          <w:trHeight w:val="300"/>
        </w:trPr>
        <w:tc>
          <w:tcPr>
            <w:tcW w:w="1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E9837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Food Poisoning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2561D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Diarrhoea, vomiting, nausea, abdominal pains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7219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Event organisers and attendees</w:t>
            </w:r>
          </w:p>
        </w:tc>
        <w:tc>
          <w:tcPr>
            <w:tcW w:w="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C0192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2</w:t>
            </w:r>
          </w:p>
        </w:tc>
        <w:tc>
          <w:tcPr>
            <w:tcW w:w="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52BBD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5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BA224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10</w:t>
            </w:r>
          </w:p>
        </w:tc>
        <w:tc>
          <w:tcPr>
            <w:tcW w:w="35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068F" w14:textId="77777777" w:rsidR="00FC2FFF" w:rsidRPr="00FC2FFF" w:rsidRDefault="00FC2FFF" w:rsidP="00FC2FFF">
            <w:pPr>
              <w:numPr>
                <w:ilvl w:val="0"/>
                <w:numId w:val="92"/>
              </w:numPr>
              <w:spacing w:after="200" w:line="276" w:lineRule="auto"/>
            </w:pPr>
            <w:r w:rsidRPr="00FC2FFF">
              <w:t>Precautions to be made by individuals with appropriate food hygiene training of level 2 and above.</w:t>
            </w:r>
          </w:p>
          <w:p w14:paraId="0E6080BB" w14:textId="77777777" w:rsidR="00FC2FFF" w:rsidRPr="00FC2FFF" w:rsidRDefault="00FC2FFF" w:rsidP="00FC2FFF">
            <w:pPr>
              <w:numPr>
                <w:ilvl w:val="0"/>
                <w:numId w:val="92"/>
              </w:numPr>
              <w:spacing w:after="200" w:line="276" w:lineRule="auto"/>
            </w:pPr>
            <w:r w:rsidRPr="00FC2FFF">
              <w:t xml:space="preserve">Food items should be prepared with clean hands and gloves </w:t>
            </w:r>
            <w:proofErr w:type="gramStart"/>
            <w:r w:rsidRPr="00FC2FFF">
              <w:t>worn at all times</w:t>
            </w:r>
            <w:proofErr w:type="gramEnd"/>
            <w:r w:rsidRPr="00FC2FFF">
              <w:t>.</w:t>
            </w:r>
          </w:p>
          <w:p w14:paraId="2737452D" w14:textId="77777777" w:rsidR="00FC2FFF" w:rsidRPr="00FC2FFF" w:rsidRDefault="00FC2FFF" w:rsidP="00FC2FFF">
            <w:pPr>
              <w:numPr>
                <w:ilvl w:val="0"/>
                <w:numId w:val="92"/>
              </w:numPr>
              <w:spacing w:after="200" w:line="276" w:lineRule="auto"/>
            </w:pPr>
            <w:r w:rsidRPr="00FC2FFF">
              <w:t xml:space="preserve">All raw food items should be fully cooked and meets the minimum internal temperature for food safety (beef &amp; pork: 63°C, chicken &amp; poultry: </w:t>
            </w:r>
            <w:r w:rsidRPr="00FC2FFF">
              <w:lastRenderedPageBreak/>
              <w:t>74°C, fish: 63°C, ground meat &amp; sausages: 74°)</w:t>
            </w:r>
          </w:p>
          <w:p w14:paraId="0E658E84" w14:textId="77777777" w:rsidR="00FC2FFF" w:rsidRPr="00FC2FFF" w:rsidRDefault="00FC2FFF" w:rsidP="00FC2FFF">
            <w:pPr>
              <w:numPr>
                <w:ilvl w:val="0"/>
                <w:numId w:val="92"/>
              </w:numPr>
              <w:spacing w:after="200" w:line="276" w:lineRule="auto"/>
            </w:pPr>
            <w:r w:rsidRPr="00FC2FFF">
              <w:t>All hot food to be kept at 63°C during the event</w:t>
            </w:r>
          </w:p>
          <w:p w14:paraId="69191626" w14:textId="77777777" w:rsidR="00FC2FFF" w:rsidRPr="00FC2FFF" w:rsidRDefault="00FC2FFF" w:rsidP="00FC2FFF">
            <w:pPr>
              <w:numPr>
                <w:ilvl w:val="0"/>
                <w:numId w:val="92"/>
              </w:numPr>
              <w:spacing w:after="200" w:line="276" w:lineRule="auto"/>
            </w:pPr>
            <w:r w:rsidRPr="00FC2FFF">
              <w:t>All raw food items purchased off the shelf that are to be used at the event should not be past the expiration date.</w:t>
            </w:r>
          </w:p>
          <w:p w14:paraId="0273927D" w14:textId="77777777" w:rsidR="00FC2FFF" w:rsidRPr="00FC2FFF" w:rsidRDefault="00FC2FFF" w:rsidP="00FC2FFF">
            <w:pPr>
              <w:numPr>
                <w:ilvl w:val="0"/>
                <w:numId w:val="92"/>
              </w:numPr>
              <w:spacing w:after="200" w:line="276" w:lineRule="auto"/>
            </w:pPr>
            <w:r w:rsidRPr="00FC2FFF">
              <w:t>Store ingredients and prepared food items separately.</w:t>
            </w:r>
          </w:p>
          <w:p w14:paraId="26C7815B" w14:textId="77777777" w:rsidR="00FC2FFF" w:rsidRPr="00FC2FFF" w:rsidRDefault="00FC2FFF" w:rsidP="00FC2FFF">
            <w:pPr>
              <w:numPr>
                <w:ilvl w:val="0"/>
                <w:numId w:val="92"/>
              </w:numPr>
              <w:spacing w:after="200" w:line="276" w:lineRule="auto"/>
            </w:pPr>
            <w:r w:rsidRPr="00FC2FFF">
              <w:t>Clean and wash hands and utensils before use.</w:t>
            </w:r>
          </w:p>
          <w:p w14:paraId="4EBA3F86" w14:textId="77777777" w:rsidR="00FC2FFF" w:rsidRPr="00FC2FFF" w:rsidRDefault="00FC2FFF" w:rsidP="00FC2FFF">
            <w:pPr>
              <w:numPr>
                <w:ilvl w:val="0"/>
                <w:numId w:val="92"/>
              </w:numPr>
              <w:spacing w:after="200" w:line="276" w:lineRule="auto"/>
            </w:pPr>
            <w:r w:rsidRPr="00FC2FFF">
              <w:t>Follow good food hygiene practices- no handling food when ill, tie back hair, wash hands and equipment regularly using warm water and cleaning products.</w:t>
            </w:r>
          </w:p>
        </w:tc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E2C0" w14:textId="77777777" w:rsidR="00FC2FFF" w:rsidRPr="00FC2FFF" w:rsidRDefault="00FC2FFF" w:rsidP="00FC2FFF">
            <w:pPr>
              <w:spacing w:after="200" w:line="276" w:lineRule="auto"/>
            </w:pPr>
            <w:r w:rsidRPr="00FC2FFF">
              <w:lastRenderedPageBreak/>
              <w:t>1</w:t>
            </w:r>
          </w:p>
        </w:tc>
        <w:tc>
          <w:tcPr>
            <w:tcW w:w="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ECF3F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2</w:t>
            </w:r>
          </w:p>
        </w:tc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16228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2</w:t>
            </w:r>
          </w:p>
        </w:tc>
        <w:tc>
          <w:tcPr>
            <w:tcW w:w="40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F49D5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SUSU food hygiene level 2 course available for completion- requests made to activities team</w:t>
            </w:r>
          </w:p>
          <w:p w14:paraId="00805E27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 </w:t>
            </w:r>
          </w:p>
          <w:p w14:paraId="57A8B5B0" w14:textId="77777777" w:rsidR="00FC2FFF" w:rsidRPr="00FC2FFF" w:rsidRDefault="00FC2FFF" w:rsidP="00FC2FFF">
            <w:pPr>
              <w:numPr>
                <w:ilvl w:val="0"/>
                <w:numId w:val="93"/>
              </w:numPr>
              <w:spacing w:after="200" w:line="276" w:lineRule="auto"/>
            </w:pPr>
            <w:r w:rsidRPr="00FC2FFF">
              <w:t>Seek medical attention from SUSU Reception/venue staff if in need</w:t>
            </w:r>
          </w:p>
          <w:p w14:paraId="7E4F11A1" w14:textId="77777777" w:rsidR="00FC2FFF" w:rsidRPr="00FC2FFF" w:rsidRDefault="00FC2FFF" w:rsidP="00FC2FFF">
            <w:pPr>
              <w:numPr>
                <w:ilvl w:val="0"/>
                <w:numId w:val="93"/>
              </w:numPr>
              <w:spacing w:after="200" w:line="276" w:lineRule="auto"/>
            </w:pPr>
            <w:r w:rsidRPr="00FC2FFF">
              <w:t>Contact facilities team via SUSU reception/venue staff</w:t>
            </w:r>
          </w:p>
          <w:p w14:paraId="3A6439FC" w14:textId="77777777" w:rsidR="00FC2FFF" w:rsidRPr="00FC2FFF" w:rsidRDefault="00FC2FFF" w:rsidP="00FC2FFF">
            <w:pPr>
              <w:numPr>
                <w:ilvl w:val="0"/>
                <w:numId w:val="93"/>
              </w:numPr>
              <w:spacing w:after="200" w:line="276" w:lineRule="auto"/>
            </w:pPr>
            <w:r w:rsidRPr="00FC2FFF">
              <w:t>Contact emergency services if needed</w:t>
            </w:r>
          </w:p>
          <w:p w14:paraId="321152FD" w14:textId="77777777" w:rsidR="00FC2FFF" w:rsidRPr="00FC2FFF" w:rsidRDefault="00FC2FFF" w:rsidP="00FC2FFF">
            <w:pPr>
              <w:numPr>
                <w:ilvl w:val="0"/>
                <w:numId w:val="93"/>
              </w:numPr>
              <w:spacing w:after="200" w:line="276" w:lineRule="auto"/>
            </w:pPr>
            <w:r w:rsidRPr="00FC2FFF">
              <w:t xml:space="preserve">All incidents are to be reported on the as soon as possible ensuring the duty </w:t>
            </w:r>
            <w:r w:rsidRPr="00FC2FFF">
              <w:lastRenderedPageBreak/>
              <w:t>manager/health and safety officer have been informed. Follow </w:t>
            </w:r>
            <w:hyperlink r:id="rId29" w:tgtFrame="_blank" w:tooltip="Original URL: https://www.susu.org/groups/admin/howto/protectionaccident. Click or tap if you trust this link." w:history="1">
              <w:r w:rsidRPr="00FC2FFF">
                <w:rPr>
                  <w:rStyle w:val="Hyperlink"/>
                </w:rPr>
                <w:t>SUSU incident report policy</w:t>
              </w:r>
            </w:hyperlink>
          </w:p>
          <w:p w14:paraId="5DA9709A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 </w:t>
            </w:r>
          </w:p>
        </w:tc>
      </w:tr>
      <w:tr w:rsidR="006E3973" w:rsidRPr="00FC2FFF" w14:paraId="5740D1BF" w14:textId="77777777" w:rsidTr="00FC2FFF">
        <w:trPr>
          <w:trHeight w:val="300"/>
        </w:trPr>
        <w:tc>
          <w:tcPr>
            <w:tcW w:w="1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EB040" w14:textId="77777777" w:rsidR="006E3973" w:rsidRPr="00FC2FFF" w:rsidRDefault="006E3973" w:rsidP="00FC2FFF">
            <w:pPr>
              <w:spacing w:after="200" w:line="276" w:lineRule="auto"/>
            </w:pPr>
            <w:r w:rsidRPr="00FC2FFF">
              <w:lastRenderedPageBreak/>
              <w:t>Cross contamination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7206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Illness and choking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2F44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Event organisers and attendees</w:t>
            </w:r>
          </w:p>
        </w:tc>
        <w:tc>
          <w:tcPr>
            <w:tcW w:w="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50A6F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2</w:t>
            </w:r>
          </w:p>
        </w:tc>
        <w:tc>
          <w:tcPr>
            <w:tcW w:w="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E3026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5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E3E5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10</w:t>
            </w:r>
          </w:p>
        </w:tc>
        <w:tc>
          <w:tcPr>
            <w:tcW w:w="35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839C" w14:textId="77777777" w:rsidR="006E3973" w:rsidRPr="00FC2FFF" w:rsidRDefault="006E3973" w:rsidP="00FC2FFF">
            <w:pPr>
              <w:numPr>
                <w:ilvl w:val="0"/>
                <w:numId w:val="94"/>
              </w:numPr>
              <w:spacing w:after="200" w:line="276" w:lineRule="auto"/>
            </w:pPr>
            <w:r w:rsidRPr="00FC2FFF">
              <w:t>Precautions to be made by individuals with appropriate food hygiene training of level 2 and above.</w:t>
            </w:r>
          </w:p>
          <w:p w14:paraId="0F8DD316" w14:textId="77777777" w:rsidR="006E3973" w:rsidRPr="00FC2FFF" w:rsidRDefault="006E3973" w:rsidP="00FC2FFF">
            <w:pPr>
              <w:numPr>
                <w:ilvl w:val="0"/>
                <w:numId w:val="94"/>
              </w:numPr>
              <w:spacing w:after="200" w:line="276" w:lineRule="auto"/>
            </w:pPr>
            <w:r w:rsidRPr="00FC2FFF">
              <w:t xml:space="preserve">Food items should be prepared with clean hands and gloves </w:t>
            </w:r>
            <w:proofErr w:type="gramStart"/>
            <w:r w:rsidRPr="00FC2FFF">
              <w:t>worn at all times</w:t>
            </w:r>
            <w:proofErr w:type="gramEnd"/>
            <w:r w:rsidRPr="00FC2FFF">
              <w:t>.</w:t>
            </w:r>
          </w:p>
          <w:p w14:paraId="4EE7BD8C" w14:textId="77777777" w:rsidR="006E3973" w:rsidRPr="00FC2FFF" w:rsidRDefault="006E3973" w:rsidP="00FC2FFF">
            <w:pPr>
              <w:numPr>
                <w:ilvl w:val="0"/>
                <w:numId w:val="94"/>
              </w:numPr>
              <w:spacing w:after="200" w:line="276" w:lineRule="auto"/>
            </w:pPr>
            <w:r w:rsidRPr="00FC2FFF">
              <w:t>Cuts should be covered with a plaster and gloves worn on the hand with cut should the cut be on the hands.</w:t>
            </w:r>
          </w:p>
          <w:p w14:paraId="2B5F736F" w14:textId="77777777" w:rsidR="006E3973" w:rsidRPr="00FC2FFF" w:rsidRDefault="006E3973" w:rsidP="00FC2FFF">
            <w:pPr>
              <w:numPr>
                <w:ilvl w:val="0"/>
                <w:numId w:val="94"/>
              </w:numPr>
              <w:spacing w:after="200" w:line="276" w:lineRule="auto"/>
            </w:pPr>
            <w:r w:rsidRPr="00FC2FFF">
              <w:t>Ensure shelfing is securely fastened and built before placing items on the shelf.</w:t>
            </w:r>
          </w:p>
          <w:p w14:paraId="07DC3F6C" w14:textId="77777777" w:rsidR="006E3973" w:rsidRPr="00FC2FFF" w:rsidRDefault="006E3973" w:rsidP="00FC2FFF">
            <w:pPr>
              <w:numPr>
                <w:ilvl w:val="0"/>
                <w:numId w:val="94"/>
              </w:numPr>
              <w:spacing w:after="200" w:line="276" w:lineRule="auto"/>
            </w:pPr>
            <w:r w:rsidRPr="00FC2FFF">
              <w:t>Small items with the risk of falling into food should be kept away from food items.</w:t>
            </w:r>
          </w:p>
          <w:p w14:paraId="2779BA66" w14:textId="77777777" w:rsidR="006E3973" w:rsidRPr="00FC2FFF" w:rsidRDefault="006E3973" w:rsidP="00FC2FFF">
            <w:pPr>
              <w:numPr>
                <w:ilvl w:val="0"/>
                <w:numId w:val="94"/>
              </w:numPr>
              <w:spacing w:after="200" w:line="276" w:lineRule="auto"/>
            </w:pPr>
            <w:r w:rsidRPr="00FC2FFF">
              <w:lastRenderedPageBreak/>
              <w:t>Ensure utensils and serving dishes with the risk of melting are not placed near fire or heat.</w:t>
            </w:r>
          </w:p>
        </w:tc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09C52" w14:textId="77777777" w:rsidR="006E3973" w:rsidRPr="00FC2FFF" w:rsidRDefault="006E3973" w:rsidP="00FC2FFF">
            <w:pPr>
              <w:spacing w:after="200" w:line="276" w:lineRule="auto"/>
            </w:pPr>
            <w:r w:rsidRPr="00FC2FFF">
              <w:lastRenderedPageBreak/>
              <w:t>1</w:t>
            </w:r>
          </w:p>
        </w:tc>
        <w:tc>
          <w:tcPr>
            <w:tcW w:w="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B148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3</w:t>
            </w:r>
          </w:p>
        </w:tc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2F989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3</w:t>
            </w:r>
          </w:p>
        </w:tc>
        <w:tc>
          <w:tcPr>
            <w:tcW w:w="40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E992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SUSU food hygiene level 2 course available for completion- requests made to activities team</w:t>
            </w:r>
          </w:p>
          <w:p w14:paraId="39AC2FA0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 </w:t>
            </w:r>
          </w:p>
          <w:p w14:paraId="1DABDFB3" w14:textId="77777777" w:rsidR="006E3973" w:rsidRPr="00FC2FFF" w:rsidRDefault="006E3973" w:rsidP="00FC2FFF">
            <w:pPr>
              <w:numPr>
                <w:ilvl w:val="0"/>
                <w:numId w:val="95"/>
              </w:numPr>
              <w:spacing w:after="200" w:line="276" w:lineRule="auto"/>
            </w:pPr>
            <w:r w:rsidRPr="00FC2FFF">
              <w:t>Seek medical attention from SUSU Reception/venue staff if in need</w:t>
            </w:r>
          </w:p>
          <w:p w14:paraId="65B18FF2" w14:textId="77777777" w:rsidR="006E3973" w:rsidRPr="00FC2FFF" w:rsidRDefault="006E3973" w:rsidP="00FC2FFF">
            <w:pPr>
              <w:numPr>
                <w:ilvl w:val="0"/>
                <w:numId w:val="95"/>
              </w:numPr>
              <w:spacing w:after="200" w:line="276" w:lineRule="auto"/>
            </w:pPr>
            <w:r w:rsidRPr="00FC2FFF">
              <w:t>Contact facilities team via SUSU reception/venue staff</w:t>
            </w:r>
          </w:p>
          <w:p w14:paraId="67EC2069" w14:textId="77777777" w:rsidR="006E3973" w:rsidRPr="00FC2FFF" w:rsidRDefault="006E3973" w:rsidP="00FC2FFF">
            <w:pPr>
              <w:numPr>
                <w:ilvl w:val="0"/>
                <w:numId w:val="95"/>
              </w:numPr>
              <w:spacing w:after="200" w:line="276" w:lineRule="auto"/>
            </w:pPr>
            <w:r w:rsidRPr="00FC2FFF">
              <w:t>Contact emergency services if needed</w:t>
            </w:r>
          </w:p>
          <w:p w14:paraId="68A452C1" w14:textId="77777777" w:rsidR="006E3973" w:rsidRPr="00FC2FFF" w:rsidRDefault="006E3973" w:rsidP="00FC2FFF">
            <w:pPr>
              <w:numPr>
                <w:ilvl w:val="0"/>
                <w:numId w:val="95"/>
              </w:numPr>
              <w:spacing w:after="200" w:line="276" w:lineRule="auto"/>
            </w:pPr>
            <w:r w:rsidRPr="00FC2FFF">
              <w:t>All incidents are to be reported on the as soon as possible ensuring the duty manager/health and safety officer have been informed. Follow </w:t>
            </w:r>
            <w:hyperlink r:id="rId30" w:tgtFrame="_blank" w:tooltip="Original URL: https://www.susu.org/groups/admin/howto/protectionaccident. Click or tap if you trust this link." w:history="1">
              <w:r w:rsidRPr="00FC2FFF">
                <w:rPr>
                  <w:rStyle w:val="Hyperlink"/>
                </w:rPr>
                <w:t>SUSU incident report policy</w:t>
              </w:r>
            </w:hyperlink>
          </w:p>
          <w:p w14:paraId="0307A490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 </w:t>
            </w:r>
          </w:p>
        </w:tc>
      </w:tr>
    </w:tbl>
    <w:tbl>
      <w:tblPr>
        <w:tblW w:w="1390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</w:tblGrid>
      <w:tr w:rsidR="006E3973" w14:paraId="00C62038" w14:textId="77777777" w:rsidTr="006E397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E33640" w14:textId="77777777" w:rsidR="006E3973" w:rsidRDefault="006E397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67A50C77" w14:textId="77777777" w:rsidR="006E3973" w:rsidRDefault="006E397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1B8E" w14:textId="77777777" w:rsidR="006E3973" w:rsidRDefault="006E397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19E6C3" w14:textId="77777777" w:rsidR="006E3973" w:rsidRDefault="006E397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0B687F3" w14:textId="77777777" w:rsidR="006E3973" w:rsidRDefault="006E397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58A6F8F" w14:textId="77777777" w:rsidR="006E3973" w:rsidRDefault="006E397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AE6AB93" w14:textId="77777777" w:rsidR="006E3973" w:rsidRDefault="006E397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50EC16" w14:textId="77777777" w:rsidR="006E3973" w:rsidRDefault="006E3973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Lead organiser to check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that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weather </w:t>
            </w:r>
            <w:r>
              <w:rPr>
                <w:rFonts w:ascii="Calibri" w:eastAsia="Calibri" w:hAnsi="Calibri" w:cs="Calibri"/>
                <w:color w:val="000000" w:themeColor="text1"/>
              </w:rPr>
              <w:t>is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suitable for activities on the day.</w:t>
            </w:r>
          </w:p>
          <w:p w14:paraId="417DDEFC" w14:textId="77777777" w:rsidR="006E3973" w:rsidRDefault="006E397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4E03EF8" w14:textId="77777777" w:rsidR="006E3973" w:rsidRDefault="006E3973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e.g. via social media posts, email invites.</w:t>
            </w:r>
          </w:p>
          <w:p w14:paraId="79DC6644" w14:textId="77777777" w:rsidR="006E3973" w:rsidRDefault="006E397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4C250F" w14:textId="77777777" w:rsidR="006E3973" w:rsidRDefault="006E3973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case of hot weather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organisers advice participants to bring/wear appropriate level sunscreen, and to hydrate (especially if drinking alcohol).</w:t>
            </w:r>
          </w:p>
          <w:p w14:paraId="5F3668B8" w14:textId="77777777" w:rsidR="006E3973" w:rsidRDefault="006E397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5C447E" w14:textId="77777777" w:rsidR="006E3973" w:rsidRDefault="006E397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FBC73F4" w14:textId="77777777" w:rsidR="006E3973" w:rsidRDefault="006E397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BB96434" w14:textId="77777777" w:rsidR="006E3973" w:rsidRDefault="006E397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24615CE" w14:textId="77777777" w:rsidR="006E3973" w:rsidRDefault="006E397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BF3D81" w14:textId="77777777" w:rsidR="006E3973" w:rsidRDefault="006E3973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34A74426" w14:textId="77777777" w:rsidR="006E3973" w:rsidRDefault="006E3973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needed.</w:t>
            </w:r>
          </w:p>
          <w:p w14:paraId="0FEE27D2" w14:textId="77777777" w:rsidR="006E3973" w:rsidRDefault="006E3973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3E7A57BD" w14:textId="77777777" w:rsidR="006E3973" w:rsidRDefault="006E3973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All incidents are to be reported as soon as possible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ensuring the duty manager/health and safety officer </w:t>
            </w:r>
            <w:r>
              <w:rPr>
                <w:rFonts w:ascii="Calibri" w:eastAsia="Calibri" w:hAnsi="Calibri" w:cs="Calibri"/>
                <w:color w:val="000000" w:themeColor="text1"/>
              </w:rPr>
              <w:t>has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been informed. </w:t>
            </w:r>
          </w:p>
          <w:p w14:paraId="7684CD31" w14:textId="77777777" w:rsidR="006E3973" w:rsidRDefault="006E397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FC0C157" w14:textId="77777777" w:rsidR="006E3973" w:rsidRDefault="006E3973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</w:tbl>
    <w:p w14:paraId="7E3991E2" w14:textId="77777777" w:rsidR="00E22DF1" w:rsidRDefault="00E22DF1">
      <w:pPr>
        <w:spacing w:after="200" w:line="276" w:lineRule="auto"/>
      </w:pPr>
    </w:p>
    <w:tbl>
      <w:tblPr>
        <w:tblW w:w="13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1991"/>
        <w:gridCol w:w="1641"/>
        <w:gridCol w:w="378"/>
        <w:gridCol w:w="378"/>
        <w:gridCol w:w="440"/>
        <w:gridCol w:w="2273"/>
        <w:gridCol w:w="378"/>
        <w:gridCol w:w="378"/>
        <w:gridCol w:w="378"/>
        <w:gridCol w:w="1760"/>
      </w:tblGrid>
      <w:tr w:rsidR="006E3973" w:rsidRPr="00FC2FFF" w14:paraId="6D12AEA9" w14:textId="77777777" w:rsidTr="00FC2FFF">
        <w:trPr>
          <w:trHeight w:val="1296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86F13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Counter protest, discrimination against the demonstration/Campaign</w:t>
            </w:r>
            <w:r w:rsidRPr="00FC2FF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2417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 xml:space="preserve">Distress due to threatening/ aggressive behaviour, injury </w:t>
            </w:r>
            <w:r w:rsidRPr="00FC2FFF">
              <w:rPr>
                <w:rFonts w:ascii="Calibri" w:eastAsia="Calibri" w:hAnsi="Calibri" w:cs="Calibri"/>
              </w:rPr>
              <w:lastRenderedPageBreak/>
              <w:t>due to assault/violence </w:t>
            </w:r>
          </w:p>
        </w:tc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4751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lastRenderedPageBreak/>
              <w:t>Event organisers and attendees  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DAC6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2</w:t>
            </w:r>
            <w:r w:rsidRPr="00FC2FF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0AA6F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4</w:t>
            </w:r>
            <w:r w:rsidRPr="00FC2FF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2943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8</w:t>
            </w:r>
            <w:r w:rsidRPr="00FC2FF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9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6A703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 xml:space="preserve">Event planned for Highfield campus- a route well signposted </w:t>
            </w:r>
            <w:r w:rsidRPr="00FC2FFF">
              <w:rPr>
                <w:rFonts w:ascii="Calibri" w:eastAsia="Calibri" w:hAnsi="Calibri" w:cs="Calibri"/>
              </w:rPr>
              <w:lastRenderedPageBreak/>
              <w:t>and known for students  </w:t>
            </w:r>
          </w:p>
          <w:p w14:paraId="3941F65B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  <w:p w14:paraId="3294D9DA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Leaders to advise all participants to not engage/respond to any protests, aggressive behaviour- if safe to do so will encourage group to move on and remove themselves from situation- The event will be ended and students advised to return to campus if this continues  </w:t>
            </w:r>
          </w:p>
          <w:p w14:paraId="13763D0A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  <w:p w14:paraId="3A106EFE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 xml:space="preserve">Prior information about event and what to expect given out so participants know what to expect via </w:t>
            </w:r>
            <w:r w:rsidRPr="00FC2FFF">
              <w:rPr>
                <w:rFonts w:ascii="Calibri" w:eastAsia="Calibri" w:hAnsi="Calibri" w:cs="Calibri"/>
              </w:rPr>
              <w:lastRenderedPageBreak/>
              <w:t>Facebook/social media posts  </w:t>
            </w:r>
          </w:p>
          <w:p w14:paraId="237ECF41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  <w:p w14:paraId="52E1C74E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Participants made aware they could join and leave the event at any time.   </w:t>
            </w:r>
          </w:p>
          <w:p w14:paraId="3AA7DB3F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  <w:p w14:paraId="5492C68B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Ensure that people are aware that this is an open space for discussion to discourage protest.  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7A75A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  <w:r w:rsidRPr="00FC2FF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EDE6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4</w:t>
            </w:r>
            <w:r w:rsidRPr="00FC2FF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29854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4</w:t>
            </w:r>
            <w:r w:rsidRPr="00FC2FF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2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8717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Event organisers to call University Security if necessary. </w:t>
            </w:r>
          </w:p>
          <w:p w14:paraId="515D3626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lastRenderedPageBreak/>
              <w:t> </w:t>
            </w:r>
          </w:p>
          <w:p w14:paraId="7FF343DD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Emergency contact number for Campus Security: </w:t>
            </w:r>
            <w:r w:rsidRPr="00FC2FFF">
              <w:rPr>
                <w:rFonts w:ascii="Calibri" w:eastAsia="Calibri" w:hAnsi="Calibri" w:cs="Calibri"/>
              </w:rPr>
              <w:br/>
              <w:t>Tel: +44 (0)23 8059 3311 </w:t>
            </w:r>
          </w:p>
          <w:p w14:paraId="327F835A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(Ext: 3311)  </w:t>
            </w:r>
          </w:p>
          <w:p w14:paraId="60DED628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  <w:p w14:paraId="5FCA9ACA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Building 32, University Road Highfield Campus.  </w:t>
            </w:r>
          </w:p>
          <w:p w14:paraId="7AA1248D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  <w:p w14:paraId="13042804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00FC2FFF">
              <w:rPr>
                <w:rFonts w:ascii="Calibri" w:eastAsia="Calibri" w:hAnsi="Calibri" w:cs="Calibri"/>
              </w:rPr>
              <w:t>UoS</w:t>
            </w:r>
            <w:proofErr w:type="spellEnd"/>
            <w:r w:rsidRPr="00FC2FFF">
              <w:rPr>
                <w:rFonts w:ascii="Calibri" w:eastAsia="Calibri" w:hAnsi="Calibri" w:cs="Calibri"/>
              </w:rPr>
              <w:t xml:space="preserve"> reporting tools  </w:t>
            </w:r>
          </w:p>
          <w:p w14:paraId="217FDF6C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 xml:space="preserve">Contact emergency </w:t>
            </w:r>
            <w:r w:rsidRPr="00FC2FFF">
              <w:rPr>
                <w:rFonts w:ascii="Calibri" w:eastAsia="Calibri" w:hAnsi="Calibri" w:cs="Calibri"/>
              </w:rPr>
              <w:lastRenderedPageBreak/>
              <w:t>services if needed  </w:t>
            </w:r>
          </w:p>
          <w:p w14:paraId="41AAEE07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  <w:p w14:paraId="557A5A6F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Organisers will, following the event, share relevant information on support/signpost via social media channels etc.  </w:t>
            </w:r>
          </w:p>
          <w:p w14:paraId="51EC30A3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</w:tc>
      </w:tr>
      <w:tr w:rsidR="006E3973" w14:paraId="25788C64" w14:textId="77777777" w:rsidTr="00FC2FFF">
        <w:trPr>
          <w:trHeight w:val="1296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743F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lastRenderedPageBreak/>
              <w:t>Unmonitored Speakers causing feedback/deafening noise</w:t>
            </w:r>
          </w:p>
        </w:tc>
        <w:tc>
          <w:tcPr>
            <w:tcW w:w="18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4942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Hearing damage</w:t>
            </w:r>
          </w:p>
          <w:p w14:paraId="2DBA67E8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Disruption to unrelated activities/complaint</w:t>
            </w:r>
          </w:p>
        </w:tc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090B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Those in the vicinity and potentially members of the public in the building/nearby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4DC10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B2F52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5102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12</w:t>
            </w:r>
          </w:p>
        </w:tc>
        <w:tc>
          <w:tcPr>
            <w:tcW w:w="19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62A3" w14:textId="77777777" w:rsidR="006E3973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Someone with relevant sound/tech training or know-how nearby to monitor levels</w:t>
            </w:r>
          </w:p>
          <w:p w14:paraId="7E1FE7CB" w14:textId="77777777" w:rsidR="006E3973" w:rsidRPr="00FC2FFF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290C5C32" w14:textId="77777777" w:rsidR="006E3973" w:rsidRPr="00FC2FFF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Microphones/speakers turned off when not in use</w:t>
            </w:r>
          </w:p>
          <w:p w14:paraId="5A39B0F8" w14:textId="77777777" w:rsidR="006E3973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72470CE2" w14:textId="77777777" w:rsidR="006E3973" w:rsidRPr="00FC2FFF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Volume kept low</w:t>
            </w:r>
          </w:p>
          <w:p w14:paraId="2AC61E6F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lastRenderedPageBreak/>
              <w:t> 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A4432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lastRenderedPageBreak/>
              <w:t>2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EAAA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52D95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22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2A550" w14:textId="77777777" w:rsidR="006E3973" w:rsidRPr="00FC2FFF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4ABCD563" w14:textId="77777777" w:rsidR="006E3973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49532363" w14:textId="77777777" w:rsidR="006E3973" w:rsidRPr="00FC2FFF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15816070" w14:textId="77777777" w:rsidR="006E3973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1F5D6981" w14:textId="77777777" w:rsidR="006E3973" w:rsidRPr="00FC2FFF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lastRenderedPageBreak/>
              <w:t>Contact emergency services if needed</w:t>
            </w:r>
          </w:p>
          <w:p w14:paraId="5DA531E8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Follow </w:t>
            </w:r>
            <w:hyperlink r:id="rId32" w:tgtFrame="_blank" w:tooltip="Original URL: https://www.susu.org/groups/admin/howto/protectionaccident. Click or tap if you trust this link." w:history="1">
              <w:r w:rsidRPr="00FC2FFF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</w:tbl>
    <w:p w14:paraId="0A7AE3CE" w14:textId="77777777" w:rsidR="00FC2FFF" w:rsidRDefault="00FC2FFF">
      <w:pPr>
        <w:spacing w:after="200" w:line="276" w:lineRule="auto"/>
      </w:pPr>
    </w:p>
    <w:p w14:paraId="4C3F3507" w14:textId="77777777" w:rsidR="008873F6" w:rsidRDefault="008873F6">
      <w:pPr>
        <w:spacing w:after="200" w:line="276" w:lineRule="auto"/>
        <w:rPr>
          <w:rFonts w:ascii="Calibri" w:eastAsia="Calibri" w:hAnsi="Calibri" w:cs="Calibri"/>
        </w:rPr>
      </w:pPr>
    </w:p>
    <w:p w14:paraId="2894A0A9" w14:textId="77777777" w:rsidR="00C72352" w:rsidRDefault="00C72352">
      <w:pPr>
        <w:spacing w:after="200" w:line="276" w:lineRule="auto"/>
        <w:rPr>
          <w:rFonts w:ascii="Calibri" w:eastAsia="Calibri" w:hAnsi="Calibri" w:cs="Calibri"/>
        </w:rPr>
      </w:pPr>
    </w:p>
    <w:p w14:paraId="147781E4" w14:textId="77777777" w:rsidR="00C72352" w:rsidRDefault="00C72352">
      <w:pPr>
        <w:spacing w:after="200" w:line="276" w:lineRule="auto"/>
        <w:rPr>
          <w:rFonts w:ascii="Calibri" w:eastAsia="Calibri" w:hAnsi="Calibri" w:cs="Calibri"/>
        </w:rPr>
      </w:pPr>
    </w:p>
    <w:p w14:paraId="7F1283BD" w14:textId="77777777" w:rsidR="00C72352" w:rsidRDefault="00C72352">
      <w:pPr>
        <w:spacing w:after="200" w:line="276" w:lineRule="auto"/>
        <w:rPr>
          <w:rFonts w:ascii="Calibri" w:eastAsia="Calibri" w:hAnsi="Calibri" w:cs="Calibri"/>
        </w:rPr>
      </w:pPr>
    </w:p>
    <w:p w14:paraId="4ADB7B2B" w14:textId="77777777" w:rsidR="00C72352" w:rsidRDefault="00C72352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176"/>
        <w:gridCol w:w="1420"/>
        <w:gridCol w:w="672"/>
        <w:gridCol w:w="1535"/>
        <w:gridCol w:w="2249"/>
        <w:gridCol w:w="2583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FC49BC" w14:paraId="2252479C" w14:textId="77777777" w:rsidTr="00C2573B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11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FC49BC" w14:paraId="6E9E2335" w14:textId="77777777" w:rsidTr="00C2573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00FC49BC" w:rsidRDefault="00FC49BC" w:rsidP="00FC49BC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2FE2334C" w:rsidR="00FC49BC" w:rsidRDefault="00FC49BC" w:rsidP="00FC49BC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Individual risk assessments for individual events with higher risk levels and anything not covered by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t>generic assessment. This includes:</w:t>
            </w:r>
          </w:p>
          <w:p w14:paraId="655991FF" w14:textId="03B887B8" w:rsidR="00FC49BC" w:rsidRDefault="00FC49BC" w:rsidP="00FC49BC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6EB25A16" w:rsidR="00FC49BC" w:rsidRDefault="00FC49BC" w:rsidP="00FC49BC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</w:t>
            </w:r>
            <w:r>
              <w:rPr>
                <w:color w:val="000000" w:themeColor="text1"/>
              </w:rPr>
              <w:t>,</w:t>
            </w:r>
            <w:r w:rsidRPr="23487913">
              <w:rPr>
                <w:color w:val="000000" w:themeColor="text1"/>
              </w:rPr>
              <w:t xml:space="preserve"> e.g.</w:t>
            </w:r>
            <w:r>
              <w:rPr>
                <w:color w:val="000000" w:themeColor="text1"/>
              </w:rPr>
              <w:t>,</w:t>
            </w:r>
            <w:r w:rsidRPr="23487913">
              <w:rPr>
                <w:color w:val="000000" w:themeColor="text1"/>
              </w:rPr>
              <w:t xml:space="preserve"> Bake Sales</w:t>
            </w:r>
          </w:p>
          <w:p w14:paraId="17CCBD85" w14:textId="266438BC" w:rsidR="00FC49BC" w:rsidRDefault="00FC49BC" w:rsidP="00FC49BC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00FC49BC" w:rsidRDefault="00FC49BC" w:rsidP="00FC49BC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4C4C1CC5" w:rsidR="00FC49BC" w:rsidRDefault="00FC49BC" w:rsidP="00FC49BC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</w:t>
            </w:r>
            <w:r>
              <w:rPr>
                <w:color w:val="000000" w:themeColor="text1"/>
              </w:rPr>
              <w:t>medium-to-high</w:t>
            </w:r>
            <w:r w:rsidRPr="23487913">
              <w:rPr>
                <w:color w:val="000000" w:themeColor="text1"/>
              </w:rPr>
              <w:t xml:space="preserve"> risk events</w:t>
            </w:r>
            <w:r>
              <w:rPr>
                <w:color w:val="000000" w:themeColor="text1"/>
              </w:rPr>
              <w:t>,</w:t>
            </w:r>
            <w:r w:rsidRPr="23487913">
              <w:rPr>
                <w:color w:val="000000" w:themeColor="text1"/>
              </w:rPr>
              <w:t xml:space="preserve"> e.g.</w:t>
            </w:r>
            <w:r>
              <w:rPr>
                <w:color w:val="000000" w:themeColor="text1"/>
              </w:rPr>
              <w:t>,</w:t>
            </w:r>
            <w:r w:rsidRPr="23487913">
              <w:rPr>
                <w:color w:val="000000" w:themeColor="text1"/>
              </w:rPr>
              <w:t xml:space="preserve"> balls, club nights, pub crawls, 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332701B" w:rsidR="00FC49BC" w:rsidRDefault="00FC49BC" w:rsidP="00FC49BC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Relevant committee members – </w:t>
            </w:r>
            <w:r w:rsidR="00C2573B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t>president to ensure complete.</w:t>
            </w:r>
          </w:p>
        </w:tc>
        <w:tc>
          <w:tcPr>
            <w:tcW w:w="2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48B70C4C" w:rsidR="00FC49BC" w:rsidRPr="008873F6" w:rsidRDefault="00ED0366" w:rsidP="00FC49BC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  <w:r w:rsidRPr="00FC49BC">
              <w:rPr>
                <w:rFonts w:ascii="Calibri" w:eastAsia="Calibri" w:hAnsi="Calibri" w:cs="Calibri"/>
                <w:b/>
                <w:bCs/>
                <w:vertAlign w:val="superscript"/>
              </w:rPr>
              <w:t>rd</w:t>
            </w:r>
            <w:r w:rsidR="00FC49BC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October</w:t>
            </w:r>
            <w:r w:rsidR="00FC49BC">
              <w:rPr>
                <w:rFonts w:ascii="Calibri" w:eastAsia="Calibri" w:hAnsi="Calibri" w:cs="Calibri"/>
                <w:b/>
                <w:bCs/>
              </w:rPr>
              <w:t xml:space="preserve"> 2025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315FA7D6" w:rsidR="00FC49BC" w:rsidRDefault="00ED0366" w:rsidP="00FC49B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  <w:r w:rsidRPr="00FC49BC">
              <w:rPr>
                <w:rFonts w:ascii="Calibri" w:eastAsia="Calibri" w:hAnsi="Calibri" w:cs="Calibri"/>
                <w:b/>
                <w:bCs/>
                <w:vertAlign w:val="superscript"/>
              </w:rPr>
              <w:t>rd</w:t>
            </w:r>
            <w:r w:rsidR="00FC49BC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October</w:t>
            </w:r>
            <w:r w:rsidR="00FC49BC">
              <w:rPr>
                <w:rFonts w:ascii="Calibri" w:eastAsia="Calibri" w:hAnsi="Calibri" w:cs="Calibri"/>
                <w:b/>
                <w:bCs/>
              </w:rPr>
              <w:t xml:space="preserve"> 2025</w:t>
            </w:r>
          </w:p>
        </w:tc>
        <w:tc>
          <w:tcPr>
            <w:tcW w:w="411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00FC49BC" w:rsidRDefault="00FC49BC" w:rsidP="00FC49BC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C49BC" w14:paraId="37003CC4" w14:textId="77777777" w:rsidTr="00C2573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00FC49BC" w:rsidRDefault="00FC49BC" w:rsidP="00FC49BC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00FC49BC" w:rsidRDefault="00FC49BC" w:rsidP="00FC49BC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80EFDA5" w:rsidR="00FC49BC" w:rsidRDefault="00FC49BC" w:rsidP="00FC49BC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Relevant committee members – </w:t>
            </w:r>
            <w:r w:rsidR="0023279D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president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to ensure complete.</w:t>
            </w:r>
          </w:p>
        </w:tc>
        <w:tc>
          <w:tcPr>
            <w:tcW w:w="2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4A987131" w:rsidR="00FC49BC" w:rsidRPr="00FC49BC" w:rsidRDefault="00ED0366" w:rsidP="00FC49BC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lastRenderedPageBreak/>
              <w:t>Completed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3EB90709" w:rsidR="00FC49BC" w:rsidRDefault="00FC49BC" w:rsidP="00FC49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6AC1CAB3" w:rsidR="00FC49BC" w:rsidRDefault="00FC49BC" w:rsidP="00FC49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49BC" w14:paraId="419B1277" w14:textId="77777777" w:rsidTr="00C2573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00FC49BC" w:rsidRDefault="00FC49BC" w:rsidP="00FC49BC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2483CED3" w:rsidR="00FC49BC" w:rsidRPr="00FC49BC" w:rsidRDefault="00FC49BC" w:rsidP="00FC49BC">
            <w:pPr>
              <w:spacing w:after="0"/>
              <w:ind w:left="-20" w:right="-20"/>
            </w:pPr>
            <w:r w:rsidRPr="00FC49BC">
              <w:rPr>
                <w:rFonts w:ascii="Calibri" w:eastAsia="Calibri" w:hAnsi="Calibri" w:cs="Calibri"/>
              </w:rPr>
              <w:t xml:space="preserve">Submission of both risk </w:t>
            </w:r>
            <w:r w:rsidR="0023279D">
              <w:rPr>
                <w:rFonts w:ascii="Calibri" w:eastAsia="Calibri" w:hAnsi="Calibri" w:cs="Calibri"/>
              </w:rPr>
              <w:t>assessments</w:t>
            </w:r>
            <w:r w:rsidRPr="00FC49B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56FEDCC1" w:rsidR="00FC49BC" w:rsidRPr="00FC49BC" w:rsidRDefault="00FC49BC" w:rsidP="00FC49BC">
            <w:pPr>
              <w:spacing w:after="0"/>
              <w:ind w:left="-20" w:right="-20"/>
            </w:pPr>
            <w:r w:rsidRPr="00FC49BC">
              <w:rPr>
                <w:rFonts w:ascii="Calibri" w:eastAsia="Calibri" w:hAnsi="Calibri" w:cs="Calibri"/>
              </w:rPr>
              <w:t>David Hernandez Cid</w:t>
            </w:r>
          </w:p>
        </w:tc>
        <w:tc>
          <w:tcPr>
            <w:tcW w:w="2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2699A7F6" w:rsidR="00FC49BC" w:rsidRPr="00ED0366" w:rsidRDefault="00ED0366" w:rsidP="00FC49BC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NA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6FCD5B03" w:rsidR="00FC49BC" w:rsidRDefault="00FC49BC" w:rsidP="00FC49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5FA0498C" w:rsidR="00FC49BC" w:rsidRDefault="00FC49BC" w:rsidP="00FC49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2573B" w14:paraId="004D7662" w14:textId="77777777" w:rsidTr="00C2573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1F31B186" w:rsidR="00C2573B" w:rsidRPr="00FC49BC" w:rsidRDefault="00C2573B" w:rsidP="00C2573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C49BC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0DC7E728" w:rsidR="00C2573B" w:rsidRPr="00FC49BC" w:rsidRDefault="00C2573B" w:rsidP="00C257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 least one committee member from each participating society to have completed level 2 food hygiene training. 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63DCFA2F" w:rsidR="00C2573B" w:rsidRPr="00FC49BC" w:rsidRDefault="00C2573B" w:rsidP="00C257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Relevant committee members – the president, to ensure complete</w:t>
            </w:r>
          </w:p>
        </w:tc>
        <w:tc>
          <w:tcPr>
            <w:tcW w:w="2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4D36771E" w:rsidR="00C2573B" w:rsidRPr="00ED0366" w:rsidRDefault="00ED0366" w:rsidP="00C257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Completed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2D328887" w:rsidR="00C2573B" w:rsidRPr="00FC49BC" w:rsidRDefault="00C2573B" w:rsidP="00C2573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C2573B" w:rsidRPr="00FC49BC" w:rsidRDefault="00C2573B" w:rsidP="00C2573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2573B" w14:paraId="1E4780B9" w14:textId="77777777" w:rsidTr="00C2573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29024181" w:rsidR="00C2573B" w:rsidRPr="00FC49BC" w:rsidRDefault="00C2573B" w:rsidP="00C2573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C49BC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4FFE24F7" w:rsidR="00C2573B" w:rsidRPr="00FC49BC" w:rsidRDefault="00C2573B" w:rsidP="00C257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members to ensure that the ingredients list with allergens highlighted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0A714933" w:rsidR="00C2573B" w:rsidRPr="00FC49BC" w:rsidRDefault="00C2573B" w:rsidP="00C257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Relevant committee members – the president, to ensure complete</w:t>
            </w:r>
          </w:p>
        </w:tc>
        <w:tc>
          <w:tcPr>
            <w:tcW w:w="2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3270D1EF" w:rsidR="00C2573B" w:rsidRPr="00FC49BC" w:rsidRDefault="00C2573B" w:rsidP="00C2573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C49BC">
              <w:rPr>
                <w:rFonts w:ascii="Calibri" w:eastAsia="Calibri" w:hAnsi="Calibri" w:cs="Calibri"/>
              </w:rPr>
              <w:t xml:space="preserve">Due to </w:t>
            </w:r>
            <w:r>
              <w:rPr>
                <w:rFonts w:ascii="Calibri" w:eastAsia="Calibri" w:hAnsi="Calibri" w:cs="Calibri"/>
              </w:rPr>
              <w:t xml:space="preserve">the </w:t>
            </w:r>
            <w:r w:rsidR="00ED0366">
              <w:rPr>
                <w:rFonts w:ascii="Calibri" w:eastAsia="Calibri" w:hAnsi="Calibri" w:cs="Calibri"/>
              </w:rPr>
              <w:t>30</w:t>
            </w:r>
            <w:r w:rsidRPr="00FC49BC">
              <w:rPr>
                <w:rFonts w:ascii="Calibri" w:eastAsia="Calibri" w:hAnsi="Calibri" w:cs="Calibri"/>
                <w:vertAlign w:val="superscript"/>
              </w:rPr>
              <w:t>th</w:t>
            </w:r>
            <w:r w:rsidRPr="00FC49BC">
              <w:rPr>
                <w:rFonts w:ascii="Calibri" w:eastAsia="Calibri" w:hAnsi="Calibri" w:cs="Calibri"/>
              </w:rPr>
              <w:t xml:space="preserve"> of </w:t>
            </w:r>
            <w:r w:rsidR="00ED0366">
              <w:rPr>
                <w:rFonts w:ascii="Calibri" w:eastAsia="Calibri" w:hAnsi="Calibri" w:cs="Calibri"/>
              </w:rPr>
              <w:t>October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34296958" w:rsidR="00C2573B" w:rsidRPr="00FC49BC" w:rsidRDefault="00C2573B" w:rsidP="00C2573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C2573B" w:rsidRPr="00FC49BC" w:rsidRDefault="00C2573B" w:rsidP="00C2573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0366" w14:paraId="29F4B662" w14:textId="77777777" w:rsidTr="00C2573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1EFF250A" w:rsidR="00ED0366" w:rsidRPr="00FC49BC" w:rsidRDefault="00ED0366" w:rsidP="00ED0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C49BC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33A836" w14:textId="5580EED3" w:rsidR="00ED0366" w:rsidRPr="00C2573B" w:rsidRDefault="00ED0366" w:rsidP="00ED0366">
            <w:pPr>
              <w:spacing w:after="0" w:line="240" w:lineRule="auto"/>
              <w:rPr>
                <w:rFonts w:eastAsia="Lucida Sans" w:cstheme="minorHAnsi"/>
              </w:rPr>
            </w:pPr>
            <w:r w:rsidRPr="00C2573B">
              <w:rPr>
                <w:rFonts w:eastAsia="Lucida Sans" w:cstheme="minorHAnsi"/>
              </w:rPr>
              <w:t xml:space="preserve">Committee members to ensure that separate dish(es) without allergens for participants have been prepared </w:t>
            </w:r>
          </w:p>
          <w:p w14:paraId="57C8DB09" w14:textId="77777777" w:rsidR="00ED0366" w:rsidRPr="00FC49BC" w:rsidRDefault="00ED0366" w:rsidP="00ED0366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00FFD891" w:rsidR="00ED0366" w:rsidRPr="00FC49BC" w:rsidRDefault="00ED0366" w:rsidP="00ED03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President, to ensure complete</w:t>
            </w:r>
          </w:p>
        </w:tc>
        <w:tc>
          <w:tcPr>
            <w:tcW w:w="2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131CC399" w:rsidR="00ED0366" w:rsidRPr="00FC49BC" w:rsidRDefault="00ED0366" w:rsidP="00ED036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C49BC">
              <w:rPr>
                <w:rFonts w:ascii="Calibri" w:eastAsia="Calibri" w:hAnsi="Calibri" w:cs="Calibri"/>
              </w:rPr>
              <w:t xml:space="preserve">Due to </w:t>
            </w:r>
            <w:r>
              <w:rPr>
                <w:rFonts w:ascii="Calibri" w:eastAsia="Calibri" w:hAnsi="Calibri" w:cs="Calibri"/>
              </w:rPr>
              <w:t>the 30</w:t>
            </w:r>
            <w:r w:rsidRPr="00FC49BC">
              <w:rPr>
                <w:rFonts w:ascii="Calibri" w:eastAsia="Calibri" w:hAnsi="Calibri" w:cs="Calibri"/>
                <w:vertAlign w:val="superscript"/>
              </w:rPr>
              <w:t>th</w:t>
            </w:r>
            <w:r w:rsidRPr="00FC49BC">
              <w:rPr>
                <w:rFonts w:ascii="Calibri" w:eastAsia="Calibri" w:hAnsi="Calibri" w:cs="Calibri"/>
              </w:rPr>
              <w:t xml:space="preserve"> of </w:t>
            </w:r>
            <w:r>
              <w:rPr>
                <w:rFonts w:ascii="Calibri" w:eastAsia="Calibri" w:hAnsi="Calibri" w:cs="Calibri"/>
              </w:rPr>
              <w:t>October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51887F66" w:rsidR="00ED0366" w:rsidRPr="00FC49BC" w:rsidRDefault="00ED0366" w:rsidP="00ED03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D0366" w:rsidRPr="00FC49BC" w:rsidRDefault="00ED0366" w:rsidP="00ED03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0366" w14:paraId="642F294E" w14:textId="77777777" w:rsidTr="00C2573B">
        <w:trPr>
          <w:cantSplit/>
          <w:trHeight w:val="1"/>
        </w:trPr>
        <w:tc>
          <w:tcPr>
            <w:tcW w:w="74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5AD919ED" w:rsidR="00ED0366" w:rsidRPr="00FC49BC" w:rsidRDefault="00ED0366" w:rsidP="00ED0366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C49BC">
              <w:rPr>
                <w:rFonts w:ascii="Verdana" w:eastAsia="Verdana" w:hAnsi="Verdana" w:cs="Verdana"/>
                <w:color w:val="000000" w:themeColor="text1"/>
              </w:rPr>
              <w:lastRenderedPageBreak/>
              <w:t xml:space="preserve">Responsible committee member signature 1: </w:t>
            </w:r>
          </w:p>
          <w:p w14:paraId="6C1B5720" w14:textId="77777777" w:rsidR="00ED0366" w:rsidRPr="00FC49BC" w:rsidRDefault="00ED0366" w:rsidP="00ED0366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097F37DA" w14:textId="7E49ED4C" w:rsidR="00ED0366" w:rsidRPr="00FC49BC" w:rsidRDefault="00ED0366" w:rsidP="00ED0366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C49BC">
              <w:rPr>
                <w:rFonts w:ascii="Verdana" w:eastAsia="Verdana" w:hAnsi="Verdana" w:cs="Verdana"/>
                <w:color w:val="000000" w:themeColor="text1"/>
              </w:rPr>
              <w:t>Mexican Society Member’s (Event Coordinator):</w:t>
            </w:r>
          </w:p>
          <w:p w14:paraId="6240F8B4" w14:textId="4D91E496" w:rsidR="00ED0366" w:rsidRPr="00FC49BC" w:rsidRDefault="00ED0366" w:rsidP="00ED0366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D51EA1D" w14:textId="4239D936" w:rsidR="00ED0366" w:rsidRPr="00FC49BC" w:rsidRDefault="00ED0366" w:rsidP="00ED0366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 w:rsidRPr="00FC49BC">
              <w:rPr>
                <w:rFonts w:ascii="Verdana" w:eastAsia="Verdana" w:hAnsi="Verdana" w:cs="Verdana"/>
                <w:sz w:val="24"/>
                <w:szCs w:val="24"/>
              </w:rPr>
              <w:t>At least 2 committee members need to sign Part B</w:t>
            </w:r>
          </w:p>
        </w:tc>
        <w:tc>
          <w:tcPr>
            <w:tcW w:w="6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0F5DCD0C" w:rsidR="00ED0366" w:rsidRDefault="00ED0366" w:rsidP="00ED0366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 2: </w:t>
            </w:r>
          </w:p>
          <w:p w14:paraId="5A8098F5" w14:textId="77777777" w:rsidR="00ED0366" w:rsidRDefault="00ED0366" w:rsidP="00ED0366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11F1F3A9" w14:textId="18ED52AE" w:rsidR="00ED0366" w:rsidRDefault="00ED0366" w:rsidP="00ED0366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Mexican Society Member’s (President):</w:t>
            </w:r>
          </w:p>
          <w:p w14:paraId="0A1D4F13" w14:textId="77777777" w:rsidR="00ED0366" w:rsidRDefault="00ED0366" w:rsidP="00ED0366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06D7258" w14:textId="77777777" w:rsidR="00ED0366" w:rsidRPr="004D7BEE" w:rsidRDefault="00ED0366" w:rsidP="00ED0366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A8F3D4A" w14:textId="77BB3CD1" w:rsidR="00ED0366" w:rsidRPr="004D7BEE" w:rsidRDefault="00ED0366" w:rsidP="00ED0366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ED0366" w14:paraId="0477BC5B" w14:textId="77777777" w:rsidTr="00C2573B">
        <w:trPr>
          <w:cantSplit/>
        </w:trPr>
        <w:tc>
          <w:tcPr>
            <w:tcW w:w="5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538BDB" w14:textId="2C009A9F" w:rsidR="00ED0366" w:rsidRPr="00FC49BC" w:rsidRDefault="00ED0366" w:rsidP="00ED0366">
            <w:pPr>
              <w:pStyle w:val="ListParagraph"/>
              <w:spacing w:after="0" w:line="240" w:lineRule="auto"/>
              <w:jc w:val="center"/>
              <w:rPr>
                <w:rFonts w:ascii="Verdana" w:eastAsia="Verdana" w:hAnsi="Verdana" w:cs="Verdana"/>
                <w:lang w:val="en-US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</w:t>
            </w:r>
            <w:r w:rsidRPr="00FC49BC">
              <w:rPr>
                <w:rFonts w:ascii="Verdana" w:eastAsia="Verdana" w:hAnsi="Verdana" w:cs="Verdana"/>
              </w:rPr>
              <w:t xml:space="preserve">: Miguel Angel Avendano Bernal </w:t>
            </w:r>
            <w:r w:rsidRPr="00FC49BC">
              <w:rPr>
                <w:rFonts w:ascii="Verdana" w:eastAsia="Verdana" w:hAnsi="Verdana" w:cs="Verdana"/>
              </w:rPr>
              <w:br/>
            </w:r>
            <w:r w:rsidRPr="00FC49BC">
              <w:rPr>
                <w:rFonts w:ascii="Verdana" w:eastAsia="Verdana" w:hAnsi="Verdana" w:cs="Verdana"/>
              </w:rPr>
              <w:br/>
            </w:r>
            <w:r w:rsidRPr="00FC49BC">
              <w:rPr>
                <w:rFonts w:ascii="Verdana" w:eastAsia="Verdana" w:hAnsi="Verdana" w:cs="Verdana"/>
              </w:rPr>
              <w:br/>
            </w:r>
            <w:r w:rsidRPr="00FC49BC">
              <w:rPr>
                <w:rFonts w:ascii="Verdana" w:eastAsia="Verdana" w:hAnsi="Verdana" w:cs="Verdana"/>
                <w:noProof/>
                <w:lang w:val="es-MX"/>
              </w:rPr>
              <w:drawing>
                <wp:inline distT="0" distB="0" distL="0" distR="0" wp14:anchorId="313EB286" wp14:editId="45D40195">
                  <wp:extent cx="1905990" cy="1044895"/>
                  <wp:effectExtent l="0" t="0" r="0" b="3175"/>
                  <wp:docPr id="6296664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133" cy="1052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D8AA4C" w14:textId="19292DD9" w:rsidR="00ED0366" w:rsidRPr="00FC49BC" w:rsidRDefault="00ED0366" w:rsidP="00ED0366">
            <w:pPr>
              <w:pStyle w:val="ListParagraph"/>
              <w:spacing w:after="0" w:line="240" w:lineRule="auto"/>
              <w:rPr>
                <w:rFonts w:ascii="Verdana" w:eastAsia="Verdana" w:hAnsi="Verdana" w:cs="Verdana"/>
              </w:rPr>
            </w:pPr>
            <w:r w:rsidRPr="00FC49BC">
              <w:rPr>
                <w:rFonts w:ascii="Verdana" w:eastAsia="Verdana" w:hAnsi="Verdana" w:cs="Verdana"/>
              </w:rPr>
              <w:br/>
            </w:r>
            <w:r w:rsidRPr="00FC49BC">
              <w:rPr>
                <w:rFonts w:ascii="Verdana" w:eastAsia="Verdana" w:hAnsi="Verdana" w:cs="Verdana"/>
              </w:rPr>
              <w:br/>
              <w:t>Signature: ____________________</w:t>
            </w:r>
          </w:p>
          <w:p w14:paraId="0050850F" w14:textId="740A16D3" w:rsidR="00ED0366" w:rsidRDefault="00ED0366" w:rsidP="00ED0366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2DD91502" w:rsidR="00ED0366" w:rsidRPr="007E4FBF" w:rsidRDefault="00ED0366" w:rsidP="00ED0366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>
              <w:rPr>
                <w:rFonts w:ascii="Verdana" w:eastAsia="Verdana" w:hAnsi="Verdana" w:cs="Verdana"/>
                <w:color w:val="000000" w:themeColor="text1"/>
              </w:rPr>
              <w:t>: 03/10/2025</w:t>
            </w:r>
          </w:p>
        </w:tc>
        <w:tc>
          <w:tcPr>
            <w:tcW w:w="48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1BC689" w14:textId="1D56CDF5" w:rsidR="00ED0366" w:rsidRPr="00FC49BC" w:rsidRDefault="00ED0366" w:rsidP="00ED0366">
            <w:pPr>
              <w:pStyle w:val="ListParagraph"/>
              <w:spacing w:after="0" w:line="240" w:lineRule="auto"/>
              <w:rPr>
                <w:rFonts w:ascii="Verdana" w:eastAsia="Verdana" w:hAnsi="Verdana" w:cs="Verdana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Print </w:t>
            </w:r>
            <w:r w:rsidRPr="00FC49BC">
              <w:rPr>
                <w:rFonts w:ascii="Verdana" w:eastAsia="Verdana" w:hAnsi="Verdana" w:cs="Verdana"/>
              </w:rPr>
              <w:t>name: David Hernandez Cid</w:t>
            </w:r>
            <w:r w:rsidRPr="00FC49BC"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  <w:color w:val="000000" w:themeColor="text1"/>
              </w:rPr>
              <w:br/>
            </w:r>
            <w:r>
              <w:rPr>
                <w:rFonts w:ascii="Verdana" w:eastAsia="Verdana" w:hAnsi="Verdana" w:cs="Verdana"/>
                <w:color w:val="000000" w:themeColor="text1"/>
              </w:rPr>
              <w:br/>
            </w:r>
            <w:r w:rsidRPr="00FC49BC">
              <w:rPr>
                <w:rFonts w:ascii="Verdana" w:eastAsia="Verdana" w:hAnsi="Verdana" w:cs="Verdana"/>
                <w:noProof/>
                <w:color w:val="000000" w:themeColor="text1"/>
              </w:rPr>
              <w:drawing>
                <wp:inline distT="0" distB="0" distL="0" distR="0" wp14:anchorId="2627EE45" wp14:editId="747D714B">
                  <wp:extent cx="2422566" cy="627597"/>
                  <wp:effectExtent l="0" t="0" r="0" b="1270"/>
                  <wp:docPr id="21184793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7933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846" cy="633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color w:val="000000" w:themeColor="text1"/>
              </w:rPr>
              <w:br/>
            </w:r>
            <w:r w:rsidRPr="00FC49BC">
              <w:rPr>
                <w:rFonts w:ascii="Verdana" w:eastAsia="Verdana" w:hAnsi="Verdana" w:cs="Verdana"/>
              </w:rPr>
              <w:br/>
              <w:t>Signature: ____________________</w:t>
            </w:r>
          </w:p>
          <w:p w14:paraId="12F3D849" w14:textId="66BCA53B" w:rsidR="00ED0366" w:rsidRDefault="00ED0366" w:rsidP="00ED0366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53F6FB4A" w:rsidR="00ED0366" w:rsidRDefault="00ED0366" w:rsidP="00ED0366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>
              <w:rPr>
                <w:rFonts w:ascii="Verdana" w:eastAsia="Verdana" w:hAnsi="Verdana" w:cs="Verdana"/>
                <w:color w:val="000000" w:themeColor="text1"/>
              </w:rPr>
              <w:t>: 03/10/2025</w:t>
            </w:r>
          </w:p>
        </w:tc>
      </w:tr>
    </w:tbl>
    <w:p w14:paraId="6E795F88" w14:textId="77777777" w:rsidR="00FF0E09" w:rsidRDefault="00FF0E09" w:rsidP="3F9A8450">
      <w:pPr>
        <w:spacing w:after="200" w:line="276" w:lineRule="auto"/>
        <w:rPr>
          <w:rFonts w:ascii="Calibri" w:eastAsia="Calibri" w:hAnsi="Calibri" w:cs="Calibri"/>
        </w:rPr>
      </w:pPr>
    </w:p>
    <w:p w14:paraId="00547DF5" w14:textId="77777777" w:rsidR="00203F85" w:rsidRDefault="00203F85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744E7111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36"/>
      <w:footerReference w:type="default" r:id="rId37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396F" w14:textId="77777777" w:rsidR="0079321E" w:rsidRDefault="0079321E">
      <w:pPr>
        <w:spacing w:after="0" w:line="240" w:lineRule="auto"/>
      </w:pPr>
      <w:r>
        <w:separator/>
      </w:r>
    </w:p>
  </w:endnote>
  <w:endnote w:type="continuationSeparator" w:id="0">
    <w:p w14:paraId="1FC3E5DA" w14:textId="77777777" w:rsidR="0079321E" w:rsidRDefault="0079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7AA0" w14:textId="77777777" w:rsidR="0079321E" w:rsidRDefault="0079321E">
      <w:pPr>
        <w:spacing w:after="0" w:line="240" w:lineRule="auto"/>
      </w:pPr>
      <w:r>
        <w:separator/>
      </w:r>
    </w:p>
  </w:footnote>
  <w:footnote w:type="continuationSeparator" w:id="0">
    <w:p w14:paraId="58033609" w14:textId="77777777" w:rsidR="0079321E" w:rsidRDefault="0079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06349"/>
    <w:multiLevelType w:val="multilevel"/>
    <w:tmpl w:val="513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D2878"/>
    <w:multiLevelType w:val="multilevel"/>
    <w:tmpl w:val="95A0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91A5EA7"/>
    <w:multiLevelType w:val="multilevel"/>
    <w:tmpl w:val="D59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8D4253"/>
    <w:multiLevelType w:val="multilevel"/>
    <w:tmpl w:val="7C0E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2DB353"/>
    <w:multiLevelType w:val="hybridMultilevel"/>
    <w:tmpl w:val="1288587E"/>
    <w:lvl w:ilvl="0" w:tplc="356253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66B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EC6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4C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44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68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43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CD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7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1BB201E"/>
    <w:multiLevelType w:val="multilevel"/>
    <w:tmpl w:val="BDA8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B5743F"/>
    <w:multiLevelType w:val="multilevel"/>
    <w:tmpl w:val="C282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9A3EAF"/>
    <w:multiLevelType w:val="multilevel"/>
    <w:tmpl w:val="1C78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DC1E88"/>
    <w:multiLevelType w:val="multilevel"/>
    <w:tmpl w:val="184A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1933F9"/>
    <w:multiLevelType w:val="multilevel"/>
    <w:tmpl w:val="3AC0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5F29A8"/>
    <w:multiLevelType w:val="multilevel"/>
    <w:tmpl w:val="834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7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83756F"/>
    <w:multiLevelType w:val="multilevel"/>
    <w:tmpl w:val="0D20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EF6AB1"/>
    <w:multiLevelType w:val="multilevel"/>
    <w:tmpl w:val="CBF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7D2DB7"/>
    <w:multiLevelType w:val="multilevel"/>
    <w:tmpl w:val="1F18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5A3BA6"/>
    <w:multiLevelType w:val="multilevel"/>
    <w:tmpl w:val="3110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904278">
    <w:abstractNumId w:val="28"/>
  </w:num>
  <w:num w:numId="2" w16cid:durableId="441996030">
    <w:abstractNumId w:val="33"/>
  </w:num>
  <w:num w:numId="3" w16cid:durableId="1105079017">
    <w:abstractNumId w:val="22"/>
  </w:num>
  <w:num w:numId="4" w16cid:durableId="1645311134">
    <w:abstractNumId w:val="27"/>
  </w:num>
  <w:num w:numId="5" w16cid:durableId="856575420">
    <w:abstractNumId w:val="39"/>
  </w:num>
  <w:num w:numId="6" w16cid:durableId="555163435">
    <w:abstractNumId w:val="61"/>
  </w:num>
  <w:num w:numId="7" w16cid:durableId="2100984684">
    <w:abstractNumId w:val="21"/>
  </w:num>
  <w:num w:numId="8" w16cid:durableId="1172330666">
    <w:abstractNumId w:val="77"/>
  </w:num>
  <w:num w:numId="9" w16cid:durableId="541404244">
    <w:abstractNumId w:val="9"/>
  </w:num>
  <w:num w:numId="10" w16cid:durableId="1911771530">
    <w:abstractNumId w:val="84"/>
  </w:num>
  <w:num w:numId="11" w16cid:durableId="1981500440">
    <w:abstractNumId w:val="46"/>
  </w:num>
  <w:num w:numId="12" w16cid:durableId="240145783">
    <w:abstractNumId w:val="43"/>
  </w:num>
  <w:num w:numId="13" w16cid:durableId="1358585707">
    <w:abstractNumId w:val="76"/>
  </w:num>
  <w:num w:numId="14" w16cid:durableId="665406164">
    <w:abstractNumId w:val="58"/>
  </w:num>
  <w:num w:numId="15" w16cid:durableId="959143349">
    <w:abstractNumId w:val="96"/>
  </w:num>
  <w:num w:numId="16" w16cid:durableId="1619296127">
    <w:abstractNumId w:val="35"/>
  </w:num>
  <w:num w:numId="17" w16cid:durableId="960376388">
    <w:abstractNumId w:val="73"/>
  </w:num>
  <w:num w:numId="18" w16cid:durableId="1412190451">
    <w:abstractNumId w:val="57"/>
  </w:num>
  <w:num w:numId="19" w16cid:durableId="1666398840">
    <w:abstractNumId w:val="17"/>
  </w:num>
  <w:num w:numId="20" w16cid:durableId="150753394">
    <w:abstractNumId w:val="8"/>
  </w:num>
  <w:num w:numId="21" w16cid:durableId="744961796">
    <w:abstractNumId w:val="65"/>
  </w:num>
  <w:num w:numId="22" w16cid:durableId="357047053">
    <w:abstractNumId w:val="24"/>
  </w:num>
  <w:num w:numId="23" w16cid:durableId="273751204">
    <w:abstractNumId w:val="54"/>
  </w:num>
  <w:num w:numId="24" w16cid:durableId="702681179">
    <w:abstractNumId w:val="68"/>
  </w:num>
  <w:num w:numId="25" w16cid:durableId="2129002703">
    <w:abstractNumId w:val="48"/>
  </w:num>
  <w:num w:numId="26" w16cid:durableId="106702684">
    <w:abstractNumId w:val="41"/>
  </w:num>
  <w:num w:numId="27" w16cid:durableId="1614557772">
    <w:abstractNumId w:val="55"/>
  </w:num>
  <w:num w:numId="28" w16cid:durableId="1423605462">
    <w:abstractNumId w:val="38"/>
  </w:num>
  <w:num w:numId="29" w16cid:durableId="1549878508">
    <w:abstractNumId w:val="49"/>
  </w:num>
  <w:num w:numId="30" w16cid:durableId="1210190047">
    <w:abstractNumId w:val="80"/>
  </w:num>
  <w:num w:numId="31" w16cid:durableId="300381371">
    <w:abstractNumId w:val="44"/>
  </w:num>
  <w:num w:numId="32" w16cid:durableId="1385981883">
    <w:abstractNumId w:val="88"/>
  </w:num>
  <w:num w:numId="33" w16cid:durableId="1837303703">
    <w:abstractNumId w:val="59"/>
  </w:num>
  <w:num w:numId="34" w16cid:durableId="832912937">
    <w:abstractNumId w:val="7"/>
  </w:num>
  <w:num w:numId="35" w16cid:durableId="636299496">
    <w:abstractNumId w:val="93"/>
  </w:num>
  <w:num w:numId="36" w16cid:durableId="44111784">
    <w:abstractNumId w:val="70"/>
  </w:num>
  <w:num w:numId="37" w16cid:durableId="2061707515">
    <w:abstractNumId w:val="63"/>
  </w:num>
  <w:num w:numId="38" w16cid:durableId="1661735732">
    <w:abstractNumId w:val="56"/>
  </w:num>
  <w:num w:numId="39" w16cid:durableId="797798129">
    <w:abstractNumId w:val="2"/>
  </w:num>
  <w:num w:numId="40" w16cid:durableId="1132867575">
    <w:abstractNumId w:val="30"/>
  </w:num>
  <w:num w:numId="41" w16cid:durableId="1791820381">
    <w:abstractNumId w:val="87"/>
  </w:num>
  <w:num w:numId="42" w16cid:durableId="1349404472">
    <w:abstractNumId w:val="74"/>
  </w:num>
  <w:num w:numId="43" w16cid:durableId="1753164408">
    <w:abstractNumId w:val="69"/>
  </w:num>
  <w:num w:numId="44" w16cid:durableId="505286573">
    <w:abstractNumId w:val="23"/>
  </w:num>
  <w:num w:numId="45" w16cid:durableId="656685072">
    <w:abstractNumId w:val="90"/>
  </w:num>
  <w:num w:numId="46" w16cid:durableId="1265193646">
    <w:abstractNumId w:val="32"/>
  </w:num>
  <w:num w:numId="47" w16cid:durableId="707492757">
    <w:abstractNumId w:val="18"/>
  </w:num>
  <w:num w:numId="48" w16cid:durableId="1092358125">
    <w:abstractNumId w:val="14"/>
  </w:num>
  <w:num w:numId="49" w16cid:durableId="1357661645">
    <w:abstractNumId w:val="10"/>
  </w:num>
  <w:num w:numId="50" w16cid:durableId="61607203">
    <w:abstractNumId w:val="94"/>
  </w:num>
  <w:num w:numId="51" w16cid:durableId="1103568734">
    <w:abstractNumId w:val="92"/>
  </w:num>
  <w:num w:numId="52" w16cid:durableId="1736708643">
    <w:abstractNumId w:val="6"/>
  </w:num>
  <w:num w:numId="53" w16cid:durableId="367611866">
    <w:abstractNumId w:val="15"/>
  </w:num>
  <w:num w:numId="54" w16cid:durableId="1592347509">
    <w:abstractNumId w:val="72"/>
  </w:num>
  <w:num w:numId="55" w16cid:durableId="1302686621">
    <w:abstractNumId w:val="11"/>
  </w:num>
  <w:num w:numId="56" w16cid:durableId="751396833">
    <w:abstractNumId w:val="40"/>
  </w:num>
  <w:num w:numId="57" w16cid:durableId="1051686607">
    <w:abstractNumId w:val="83"/>
  </w:num>
  <w:num w:numId="58" w16cid:durableId="1637446587">
    <w:abstractNumId w:val="20"/>
  </w:num>
  <w:num w:numId="59" w16cid:durableId="577327063">
    <w:abstractNumId w:val="95"/>
  </w:num>
  <w:num w:numId="60" w16cid:durableId="1335255474">
    <w:abstractNumId w:val="34"/>
  </w:num>
  <w:num w:numId="61" w16cid:durableId="1142505542">
    <w:abstractNumId w:val="19"/>
  </w:num>
  <w:num w:numId="62" w16cid:durableId="1364400404">
    <w:abstractNumId w:val="29"/>
  </w:num>
  <w:num w:numId="63" w16cid:durableId="1950165857">
    <w:abstractNumId w:val="31"/>
  </w:num>
  <w:num w:numId="64" w16cid:durableId="26415483">
    <w:abstractNumId w:val="52"/>
  </w:num>
  <w:num w:numId="65" w16cid:durableId="1656837726">
    <w:abstractNumId w:val="16"/>
  </w:num>
  <w:num w:numId="66" w16cid:durableId="1380276046">
    <w:abstractNumId w:val="82"/>
  </w:num>
  <w:num w:numId="67" w16cid:durableId="1162549294">
    <w:abstractNumId w:val="53"/>
  </w:num>
  <w:num w:numId="68" w16cid:durableId="966206981">
    <w:abstractNumId w:val="62"/>
  </w:num>
  <w:num w:numId="69" w16cid:durableId="813912618">
    <w:abstractNumId w:val="0"/>
  </w:num>
  <w:num w:numId="70" w16cid:durableId="1377270152">
    <w:abstractNumId w:val="13"/>
  </w:num>
  <w:num w:numId="71" w16cid:durableId="661010434">
    <w:abstractNumId w:val="42"/>
  </w:num>
  <w:num w:numId="72" w16cid:durableId="1766801071">
    <w:abstractNumId w:val="86"/>
  </w:num>
  <w:num w:numId="73" w16cid:durableId="1110592131">
    <w:abstractNumId w:val="36"/>
  </w:num>
  <w:num w:numId="74" w16cid:durableId="571936610">
    <w:abstractNumId w:val="79"/>
  </w:num>
  <w:num w:numId="75" w16cid:durableId="2051611177">
    <w:abstractNumId w:val="45"/>
  </w:num>
  <w:num w:numId="76" w16cid:durableId="1091900109">
    <w:abstractNumId w:val="71"/>
  </w:num>
  <w:num w:numId="77" w16cid:durableId="578364131">
    <w:abstractNumId w:val="26"/>
  </w:num>
  <w:num w:numId="78" w16cid:durableId="169682340">
    <w:abstractNumId w:val="60"/>
  </w:num>
  <w:num w:numId="79" w16cid:durableId="630864389">
    <w:abstractNumId w:val="64"/>
  </w:num>
  <w:num w:numId="80" w16cid:durableId="2004043386">
    <w:abstractNumId w:val="89"/>
  </w:num>
  <w:num w:numId="81" w16cid:durableId="1149516429">
    <w:abstractNumId w:val="85"/>
  </w:num>
  <w:num w:numId="82" w16cid:durableId="736517856">
    <w:abstractNumId w:val="4"/>
  </w:num>
  <w:num w:numId="83" w16cid:durableId="1444035404">
    <w:abstractNumId w:val="5"/>
  </w:num>
  <w:num w:numId="84" w16cid:durableId="261256562">
    <w:abstractNumId w:val="3"/>
  </w:num>
  <w:num w:numId="85" w16cid:durableId="1365861631">
    <w:abstractNumId w:val="1"/>
  </w:num>
  <w:num w:numId="86" w16cid:durableId="402603982">
    <w:abstractNumId w:val="37"/>
  </w:num>
  <w:num w:numId="87" w16cid:durableId="131751223">
    <w:abstractNumId w:val="12"/>
  </w:num>
  <w:num w:numId="88" w16cid:durableId="417143290">
    <w:abstractNumId w:val="78"/>
  </w:num>
  <w:num w:numId="89" w16cid:durableId="1388067637">
    <w:abstractNumId w:val="75"/>
  </w:num>
  <w:num w:numId="90" w16cid:durableId="2035766587">
    <w:abstractNumId w:val="91"/>
  </w:num>
  <w:num w:numId="91" w16cid:durableId="153499020">
    <w:abstractNumId w:val="47"/>
  </w:num>
  <w:num w:numId="92" w16cid:durableId="1474252641">
    <w:abstractNumId w:val="67"/>
  </w:num>
  <w:num w:numId="93" w16cid:durableId="556475864">
    <w:abstractNumId w:val="25"/>
  </w:num>
  <w:num w:numId="94" w16cid:durableId="540826506">
    <w:abstractNumId w:val="81"/>
  </w:num>
  <w:num w:numId="95" w16cid:durableId="1049769625">
    <w:abstractNumId w:val="66"/>
  </w:num>
  <w:num w:numId="96" w16cid:durableId="359405542">
    <w:abstractNumId w:val="51"/>
  </w:num>
  <w:num w:numId="97" w16cid:durableId="1693798735">
    <w:abstractNumId w:val="5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13E"/>
    <w:rsid w:val="000F4CA4"/>
    <w:rsid w:val="00107F39"/>
    <w:rsid w:val="00152CD6"/>
    <w:rsid w:val="00167E2C"/>
    <w:rsid w:val="001B6120"/>
    <w:rsid w:val="001D7A07"/>
    <w:rsid w:val="00203F85"/>
    <w:rsid w:val="0023279D"/>
    <w:rsid w:val="00264F7C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61898"/>
    <w:rsid w:val="004D3082"/>
    <w:rsid w:val="004D7BEE"/>
    <w:rsid w:val="004FA25D"/>
    <w:rsid w:val="0057331D"/>
    <w:rsid w:val="006236E7"/>
    <w:rsid w:val="00666CB0"/>
    <w:rsid w:val="00670762"/>
    <w:rsid w:val="006E3973"/>
    <w:rsid w:val="00700C0F"/>
    <w:rsid w:val="00706001"/>
    <w:rsid w:val="00741DF0"/>
    <w:rsid w:val="00742B16"/>
    <w:rsid w:val="0079321E"/>
    <w:rsid w:val="007E4FBF"/>
    <w:rsid w:val="00815748"/>
    <w:rsid w:val="0083058C"/>
    <w:rsid w:val="0083611D"/>
    <w:rsid w:val="008873F6"/>
    <w:rsid w:val="00917272"/>
    <w:rsid w:val="00942434"/>
    <w:rsid w:val="00945710"/>
    <w:rsid w:val="00952841"/>
    <w:rsid w:val="0096312C"/>
    <w:rsid w:val="00973510"/>
    <w:rsid w:val="0098487A"/>
    <w:rsid w:val="009A1537"/>
    <w:rsid w:val="009E17C9"/>
    <w:rsid w:val="00A12EC1"/>
    <w:rsid w:val="00A306F5"/>
    <w:rsid w:val="00A542AC"/>
    <w:rsid w:val="00A7733E"/>
    <w:rsid w:val="00AB0A5A"/>
    <w:rsid w:val="00AE2B1C"/>
    <w:rsid w:val="00AF37E6"/>
    <w:rsid w:val="00B23EA5"/>
    <w:rsid w:val="00B60F89"/>
    <w:rsid w:val="00C2573B"/>
    <w:rsid w:val="00C4AFA0"/>
    <w:rsid w:val="00C72352"/>
    <w:rsid w:val="00C74B74"/>
    <w:rsid w:val="00CE12A1"/>
    <w:rsid w:val="00CE2E2C"/>
    <w:rsid w:val="00D01AAF"/>
    <w:rsid w:val="00D36386"/>
    <w:rsid w:val="00D557B3"/>
    <w:rsid w:val="00D55959"/>
    <w:rsid w:val="00D8160E"/>
    <w:rsid w:val="00D855F1"/>
    <w:rsid w:val="00DE7D6D"/>
    <w:rsid w:val="00DF2641"/>
    <w:rsid w:val="00E22DF1"/>
    <w:rsid w:val="00E30735"/>
    <w:rsid w:val="00E55E74"/>
    <w:rsid w:val="00ED0366"/>
    <w:rsid w:val="00ED2333"/>
    <w:rsid w:val="00EE469B"/>
    <w:rsid w:val="00EE783F"/>
    <w:rsid w:val="00F0231B"/>
    <w:rsid w:val="00F14E01"/>
    <w:rsid w:val="00F334B3"/>
    <w:rsid w:val="00F34C3D"/>
    <w:rsid w:val="00F36BB2"/>
    <w:rsid w:val="00F87C07"/>
    <w:rsid w:val="00F920FF"/>
    <w:rsid w:val="00FB501B"/>
    <w:rsid w:val="00FC2FFF"/>
    <w:rsid w:val="00FC479B"/>
    <w:rsid w:val="00FC49BC"/>
    <w:rsid w:val="00FF0305"/>
    <w:rsid w:val="00FF0E09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E2E2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5748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2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www.susu.org/downloads/SUSU-Expect-Respect-Policy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image" Target="media/image1.jpe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www.susu.org/downloads/SUSU-Expect-Respect-Policy.pdf" TargetMode="External"/><Relationship Id="rId29" Type="http://schemas.openxmlformats.org/officeDocument/2006/relationships/hyperlink" Target="https://eur03.safelinks.protection.outlook.com/?url=https%3A%2F%2Fwww.susu.org%2Fgroups%2Fadmin%2Fhowto%2Fprotectionaccident&amp;data=05%7C02%7Cdhc1c24%40soton.ac.uk%7Cf07a9fb19401499f1f9d08ddcea37cba%7C4a5378f929f44d3ebe89669d03ada9d8%7C0%7C0%7C638893923746878969%7CUnknown%7CTWFpbGZsb3d8eyJFbXB0eU1hcGkiOnRydWUsIlYiOiIwLjAuMDAwMCIsIlAiOiJXaW4zMiIsIkFOIjoiTWFpbCIsIldUIjoyfQ%3D%3D%7C0%7C%7C%7C&amp;sdata=yHRSbY2%2BiMLAzu6H2Ns7Z0WDLuPjJSPXa%2FaNcQ3Yxd0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mailto:studenthub@soton.ac.uk" TargetMode="External"/><Relationship Id="rId32" Type="http://schemas.openxmlformats.org/officeDocument/2006/relationships/hyperlink" Target="https://eur03.safelinks.protection.outlook.com/?url=https%3A%2F%2Fwww.susu.org%2Fgroups%2Fadmin%2Fhowto%2Fprotectionaccident&amp;data=05%7C02%7Cdhc1c24%40soton.ac.uk%7Cf07a9fb19401499f1f9d08ddcea37cba%7C4a5378f929f44d3ebe89669d03ada9d8%7C0%7C0%7C638893923746913459%7CUnknown%7CTWFpbGZsb3d8eyJFbXB0eU1hcGkiOnRydWUsIlYiOiIwLjAuMDAwMCIsIlAiOiJXaW4zMiIsIkFOIjoiTWFpbCIsIldUIjoyfQ%3D%3D%7C0%7C%7C%7C&amp;sdata=WNLxX4dp0JdhcEuVG1Qm0IvJs%2Fd0Qsgh3fjxBDxwMI4%3D&amp;reserved=0" TargetMode="External"/><Relationship Id="rId37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eur03.safelinks.protection.outlook.com/?url=https%3A%2F%2Fwww.susu.org%2Fgroups%2Fadmin%2Fhowto%2Fprotectionaccident&amp;data=05%7C02%7Cdhc1c24%40soton.ac.uk%7Cf07a9fb19401499f1f9d08ddcea37cba%7C4a5378f929f44d3ebe89669d03ada9d8%7C0%7C0%7C638893923746855130%7CUnknown%7CTWFpbGZsb3d8eyJFbXB0eU1hcGkiOnRydWUsIlYiOiIwLjAuMDAwMCIsIlAiOiJXaW4zMiIsIkFOIjoiTWFpbCIsIldUIjoyfQ%3D%3D%7C0%7C%7C%7C&amp;sdata=%2BGalKp90STip5FZCXRU3YtxuCu6WFCxlQKBnCTUDNeM%3D&amp;reserved=0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https://sotonac.sharepoint.com/teams/SUSU-groups/SitePages/Reporting-Procedures-(incidents-and-concerns).aspx?web=1" TargetMode="External"/><Relationship Id="rId30" Type="http://schemas.openxmlformats.org/officeDocument/2006/relationships/hyperlink" Target="https://eur03.safelinks.protection.outlook.com/?url=https%3A%2F%2Fwww.susu.org%2Fgroups%2Fadmin%2Fhowto%2Fprotectionaccident&amp;data=05%7C02%7Cdhc1c24%40soton.ac.uk%7Cf07a9fb19401499f1f9d08ddcea37cba%7C4a5378f929f44d3ebe89669d03ada9d8%7C0%7C0%7C638893923746896706%7CUnknown%7CTWFpbGZsb3d8eyJFbXB0eU1hcGkiOnRydWUsIlYiOiIwLjAuMDAwMCIsIlAiOiJXaW4zMiIsIkFOIjoiTWFpbCIsIldUIjoyfQ%3D%3D%7C0%7C%7C%7C&amp;sdata=7HGd2ZY%2FOLIkz8%2FUPIXo4F9vFds8ddvYAvmJeV3qtKU%3D&amp;reserved=0" TargetMode="External"/><Relationship Id="rId35" Type="http://schemas.openxmlformats.org/officeDocument/2006/relationships/image" Target="media/image3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3379</Words>
  <Characters>18158</Characters>
  <Application>Microsoft Office Word</Application>
  <DocSecurity>0</DocSecurity>
  <Lines>1407</Lines>
  <Paragraphs>496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David Hernandez Cid</cp:lastModifiedBy>
  <cp:revision>3</cp:revision>
  <dcterms:created xsi:type="dcterms:W3CDTF">2025-10-03T11:22:00Z</dcterms:created>
  <dcterms:modified xsi:type="dcterms:W3CDTF">2025-10-03T11:30:00Z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  <property fmtid="{D5CDD505-2E9C-101B-9397-08002B2CF9AE}" pid="4" name="GrammarlyDocumentId">
    <vt:lpwstr>1d586f52-9dd9-4604-9a62-22d03ac168ae</vt:lpwstr>
  </property>
</Properties>
</file>