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3840" w:type="dxa"/>
        <w:tblInd w:w="324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3529"/>
        <w:gridCol w:w="4681"/>
        <w:gridCol w:w="2605"/>
        <w:gridCol w:w="977"/>
        <w:gridCol w:w="2048"/>
      </w:tblGrid>
      <w:tr w:rsidR="006A29DF" w14:paraId="541C1B17" w14:textId="77777777" w:rsidTr="14D80F16">
        <w:trPr>
          <w:trHeight w:val="500"/>
        </w:trPr>
        <w:tc>
          <w:tcPr>
            <w:tcW w:w="13840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808080" w:themeFill="background1" w:themeFillShade="80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008A48EB" w14:textId="77777777" w:rsidR="006A29DF" w:rsidRDefault="00D13864">
            <w:pPr>
              <w:pStyle w:val="BodyA"/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bCs/>
                <w:color w:val="FFFFFF"/>
                <w:sz w:val="40"/>
                <w:szCs w:val="40"/>
                <w:u w:color="FFFFFF"/>
              </w:rPr>
              <w:t>Risk Assessment</w:t>
            </w:r>
          </w:p>
        </w:tc>
      </w:tr>
      <w:tr w:rsidR="006A29DF" w14:paraId="563B72A1" w14:textId="77777777" w:rsidTr="14D80F16">
        <w:trPr>
          <w:trHeight w:val="540"/>
        </w:trPr>
        <w:tc>
          <w:tcPr>
            <w:tcW w:w="35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55481247" w14:textId="77777777" w:rsidR="006A29DF" w:rsidRDefault="00D13864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</w:rPr>
              <w:t>Risk Assessment for the activity of</w:t>
            </w:r>
          </w:p>
        </w:tc>
        <w:tc>
          <w:tcPr>
            <w:tcW w:w="728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55A461C7" w14:textId="77777777" w:rsidR="006A29DF" w:rsidRDefault="7A18C0BA" w:rsidP="2E86D8BE">
            <w:pPr>
              <w:pStyle w:val="BodyA"/>
              <w:spacing w:after="0" w:line="240" w:lineRule="auto"/>
              <w:ind w:left="170"/>
              <w:rPr>
                <w:rFonts w:ascii="Verdana" w:hAnsi="Verdana"/>
                <w:b/>
                <w:bCs/>
              </w:rPr>
            </w:pPr>
            <w:r w:rsidRPr="14D80F16">
              <w:rPr>
                <w:rFonts w:ascii="Verdana" w:hAnsi="Verdana"/>
                <w:b/>
                <w:bCs/>
              </w:rPr>
              <w:t xml:space="preserve">Sikh society </w:t>
            </w:r>
            <w:r w:rsidR="007C6851">
              <w:rPr>
                <w:rFonts w:ascii="Verdana" w:hAnsi="Verdana"/>
                <w:b/>
                <w:bCs/>
              </w:rPr>
              <w:t>AGM</w:t>
            </w:r>
            <w:r w:rsidR="7ECFD447" w:rsidRPr="14D80F16">
              <w:rPr>
                <w:rFonts w:ascii="Verdana" w:hAnsi="Verdana"/>
                <w:b/>
                <w:bCs/>
              </w:rPr>
              <w:t xml:space="preserve"> </w:t>
            </w:r>
          </w:p>
          <w:p w14:paraId="4A9FD097" w14:textId="24CE0AD1" w:rsidR="007C6851" w:rsidRDefault="007C6851" w:rsidP="2E86D8BE">
            <w:pPr>
              <w:pStyle w:val="BodyA"/>
              <w:spacing w:after="0" w:line="240" w:lineRule="auto"/>
              <w:ind w:left="170"/>
              <w:rPr>
                <w:rFonts w:ascii="Verdana" w:hAnsi="Verdana"/>
                <w:b/>
                <w:bCs/>
              </w:rPr>
            </w:pPr>
            <w:r>
              <w:rPr>
                <w:rFonts w:ascii="Verdana" w:hAnsi="Verdana"/>
                <w:b/>
                <w:bCs/>
              </w:rPr>
              <w:t>This event will include the following:</w:t>
            </w:r>
          </w:p>
          <w:p w14:paraId="11FAC3F6" w14:textId="7A09DC22" w:rsidR="007C6851" w:rsidRDefault="007C6851" w:rsidP="007C6851">
            <w:pPr>
              <w:pStyle w:val="BodyA"/>
              <w:numPr>
                <w:ilvl w:val="0"/>
                <w:numId w:val="23"/>
              </w:numPr>
              <w:spacing w:after="0" w:line="240" w:lineRule="auto"/>
              <w:rPr>
                <w:rFonts w:ascii="Verdana" w:hAnsi="Verdana"/>
                <w:b/>
                <w:bCs/>
              </w:rPr>
            </w:pPr>
            <w:r>
              <w:rPr>
                <w:rFonts w:ascii="Verdana" w:hAnsi="Verdana"/>
                <w:b/>
                <w:bCs/>
              </w:rPr>
              <w:t xml:space="preserve">AGM speeches </w:t>
            </w:r>
          </w:p>
          <w:p w14:paraId="5C51FA0F" w14:textId="62FD8AD2" w:rsidR="007C6851" w:rsidRDefault="007C6851" w:rsidP="007C6851">
            <w:pPr>
              <w:pStyle w:val="BodyA"/>
              <w:numPr>
                <w:ilvl w:val="0"/>
                <w:numId w:val="23"/>
              </w:numPr>
              <w:spacing w:after="0" w:line="240" w:lineRule="auto"/>
              <w:rPr>
                <w:rFonts w:ascii="Verdana" w:hAnsi="Verdana"/>
                <w:b/>
                <w:bCs/>
              </w:rPr>
            </w:pPr>
            <w:r>
              <w:rPr>
                <w:rFonts w:ascii="Verdana" w:hAnsi="Verdana"/>
                <w:b/>
                <w:bCs/>
              </w:rPr>
              <w:t>Games</w:t>
            </w:r>
          </w:p>
          <w:p w14:paraId="6E0593BE" w14:textId="4D3DF0D5" w:rsidR="007C6851" w:rsidRDefault="007C6851" w:rsidP="007C6851">
            <w:pPr>
              <w:pStyle w:val="BodyA"/>
              <w:numPr>
                <w:ilvl w:val="0"/>
                <w:numId w:val="23"/>
              </w:numPr>
              <w:spacing w:after="0" w:line="240" w:lineRule="auto"/>
              <w:rPr>
                <w:rFonts w:ascii="Verdana" w:hAnsi="Verdana"/>
                <w:b/>
                <w:bCs/>
              </w:rPr>
            </w:pPr>
            <w:r>
              <w:rPr>
                <w:rFonts w:ascii="Verdana" w:hAnsi="Verdana"/>
                <w:b/>
                <w:bCs/>
              </w:rPr>
              <w:t>Kirtan (Religious music)</w:t>
            </w:r>
          </w:p>
          <w:p w14:paraId="0F4E582F" w14:textId="19F920BE" w:rsidR="007C6851" w:rsidRDefault="007C6851" w:rsidP="007C6851">
            <w:pPr>
              <w:pStyle w:val="BodyA"/>
              <w:numPr>
                <w:ilvl w:val="0"/>
                <w:numId w:val="23"/>
              </w:numPr>
              <w:spacing w:after="0" w:line="240" w:lineRule="auto"/>
              <w:rPr>
                <w:rFonts w:ascii="Verdana" w:hAnsi="Verdana"/>
                <w:b/>
                <w:bCs/>
              </w:rPr>
            </w:pPr>
            <w:r>
              <w:rPr>
                <w:rFonts w:ascii="Verdana" w:hAnsi="Verdana"/>
                <w:b/>
                <w:bCs/>
              </w:rPr>
              <w:t xml:space="preserve">Pizza </w:t>
            </w:r>
          </w:p>
          <w:p w14:paraId="48F219B1" w14:textId="2C06A6D8" w:rsidR="007C6851" w:rsidRDefault="007C6851" w:rsidP="007C6851">
            <w:pPr>
              <w:pStyle w:val="BodyA"/>
              <w:spacing w:after="0" w:line="240" w:lineRule="auto"/>
              <w:rPr>
                <w:rFonts w:ascii="Verdana" w:hAnsi="Verdana"/>
                <w:b/>
                <w:bCs/>
              </w:rPr>
            </w:pPr>
          </w:p>
        </w:tc>
        <w:tc>
          <w:tcPr>
            <w:tcW w:w="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0AD0645C" w14:textId="77777777" w:rsidR="006A29DF" w:rsidRDefault="00D13864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</w:rPr>
              <w:t>Date</w:t>
            </w:r>
          </w:p>
        </w:tc>
        <w:tc>
          <w:tcPr>
            <w:tcW w:w="20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77A6D4B7" w14:textId="547E93EE" w:rsidR="006A29DF" w:rsidRDefault="007C6851" w:rsidP="314C7BAD">
            <w:pPr>
              <w:pStyle w:val="Body"/>
              <w:rPr>
                <w:rFonts w:ascii="Calibri" w:hAnsi="Calibri"/>
                <w:b/>
                <w:bCs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  <w:lang w:val="en-US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28</w:t>
            </w:r>
            <w:r w:rsidR="2A49B087" w:rsidRPr="2E86D8BE">
              <w:rPr>
                <w:rFonts w:ascii="Calibri" w:hAnsi="Calibri"/>
                <w:b/>
                <w:bCs/>
                <w:sz w:val="22"/>
                <w:szCs w:val="22"/>
                <w:lang w:val="en-US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/</w:t>
            </w:r>
            <w:r>
              <w:rPr>
                <w:rFonts w:ascii="Calibri" w:hAnsi="Calibri"/>
                <w:b/>
                <w:bCs/>
                <w:sz w:val="22"/>
                <w:szCs w:val="22"/>
                <w:lang w:val="en-US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4</w:t>
            </w:r>
            <w:r w:rsidR="00D13864" w:rsidRPr="2E86D8BE">
              <w:rPr>
                <w:rFonts w:ascii="Calibri" w:hAnsi="Calibri"/>
                <w:b/>
                <w:bCs/>
                <w:sz w:val="22"/>
                <w:szCs w:val="22"/>
                <w:lang w:val="en-US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/202</w:t>
            </w:r>
            <w:r>
              <w:rPr>
                <w:rFonts w:ascii="Calibri" w:hAnsi="Calibri"/>
                <w:b/>
                <w:bCs/>
                <w:sz w:val="22"/>
                <w:szCs w:val="22"/>
                <w:lang w:val="en-US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5</w:t>
            </w:r>
          </w:p>
        </w:tc>
      </w:tr>
      <w:tr w:rsidR="006A29DF" w14:paraId="40196DF4" w14:textId="77777777" w:rsidTr="14D80F16">
        <w:trPr>
          <w:trHeight w:val="540"/>
        </w:trPr>
        <w:tc>
          <w:tcPr>
            <w:tcW w:w="35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41A977F5" w14:textId="77777777" w:rsidR="006A29DF" w:rsidRDefault="00D13864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</w:rPr>
              <w:t>Unit/Faculty/Directorate</w:t>
            </w:r>
          </w:p>
        </w:tc>
        <w:tc>
          <w:tcPr>
            <w:tcW w:w="46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1D6BDA4E" w14:textId="77777777" w:rsidR="006A29DF" w:rsidRDefault="00D13864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</w:rPr>
              <w:t>SUSU [Sikh Society]</w:t>
            </w:r>
          </w:p>
        </w:tc>
        <w:tc>
          <w:tcPr>
            <w:tcW w:w="2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4DA2B62E" w14:textId="77777777" w:rsidR="006A29DF" w:rsidRDefault="00D13864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</w:rPr>
              <w:t>Assessor</w:t>
            </w:r>
          </w:p>
        </w:tc>
        <w:tc>
          <w:tcPr>
            <w:tcW w:w="302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7633E65D" w14:textId="77777777" w:rsidR="006A29DF" w:rsidRDefault="00D13864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</w:rPr>
              <w:t>Committee Member completing review</w:t>
            </w:r>
          </w:p>
        </w:tc>
      </w:tr>
      <w:tr w:rsidR="006A29DF" w14:paraId="4D964D9E" w14:textId="77777777" w:rsidTr="14D80F16">
        <w:trPr>
          <w:trHeight w:val="1011"/>
        </w:trPr>
        <w:tc>
          <w:tcPr>
            <w:tcW w:w="35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2A9C0056" w14:textId="77777777" w:rsidR="006A29DF" w:rsidRDefault="00D13864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</w:rPr>
              <w:t>Line Manager/Supervisor</w:t>
            </w:r>
          </w:p>
        </w:tc>
        <w:tc>
          <w:tcPr>
            <w:tcW w:w="46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C59CCA" w14:textId="77777777" w:rsidR="006A29DF" w:rsidRDefault="006A29DF"/>
        </w:tc>
        <w:tc>
          <w:tcPr>
            <w:tcW w:w="2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611CB80A" w14:textId="77777777" w:rsidR="006A29DF" w:rsidRDefault="00D13864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</w:rPr>
              <w:t>Signed off</w:t>
            </w:r>
          </w:p>
        </w:tc>
        <w:tc>
          <w:tcPr>
            <w:tcW w:w="302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25CD3C7D" w14:textId="77777777" w:rsidR="006A29DF" w:rsidRDefault="00D13864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  <w:i/>
                <w:iCs/>
              </w:rPr>
              <w:t>VP Activities/Sport or Activities Coordinator</w:t>
            </w:r>
          </w:p>
        </w:tc>
      </w:tr>
    </w:tbl>
    <w:p w14:paraId="1A2C87CF" w14:textId="77777777" w:rsidR="006A29DF" w:rsidRDefault="006A29DF">
      <w:pPr>
        <w:pStyle w:val="Body"/>
        <w:widowControl w:val="0"/>
        <w:ind w:left="216" w:hanging="216"/>
      </w:pPr>
    </w:p>
    <w:p w14:paraId="3962C8C5" w14:textId="77777777" w:rsidR="006A29DF" w:rsidRDefault="006A29DF">
      <w:pPr>
        <w:pStyle w:val="BodyA"/>
        <w:widowControl w:val="0"/>
        <w:spacing w:line="240" w:lineRule="auto"/>
        <w:ind w:left="108" w:hanging="108"/>
      </w:pPr>
    </w:p>
    <w:p w14:paraId="1DBD0CBA" w14:textId="77777777" w:rsidR="006A29DF" w:rsidRDefault="006A29DF">
      <w:pPr>
        <w:pStyle w:val="BodyA"/>
        <w:spacing w:after="0" w:line="276" w:lineRule="auto"/>
        <w:rPr>
          <w:rFonts w:ascii="Georgia" w:eastAsia="Georgia" w:hAnsi="Georgia" w:cs="Georgia"/>
          <w:sz w:val="2"/>
          <w:szCs w:val="2"/>
          <w:shd w:val="clear" w:color="auto" w:fill="BFBFBF"/>
        </w:rPr>
      </w:pPr>
    </w:p>
    <w:p w14:paraId="789E0945" w14:textId="77777777" w:rsidR="006A29DF" w:rsidRDefault="006A29DF">
      <w:pPr>
        <w:pStyle w:val="BodyA"/>
        <w:spacing w:after="200" w:line="276" w:lineRule="auto"/>
      </w:pPr>
    </w:p>
    <w:tbl>
      <w:tblPr>
        <w:tblW w:w="13960" w:type="dxa"/>
        <w:tblInd w:w="324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1417"/>
        <w:gridCol w:w="1064"/>
        <w:gridCol w:w="551"/>
        <w:gridCol w:w="992"/>
        <w:gridCol w:w="413"/>
        <w:gridCol w:w="413"/>
        <w:gridCol w:w="551"/>
        <w:gridCol w:w="2739"/>
        <w:gridCol w:w="551"/>
        <w:gridCol w:w="551"/>
        <w:gridCol w:w="552"/>
        <w:gridCol w:w="4166"/>
      </w:tblGrid>
      <w:tr w:rsidR="006A29DF" w14:paraId="7D89DF06" w14:textId="77777777" w:rsidTr="1B87606E">
        <w:trPr>
          <w:trHeight w:val="300"/>
        </w:trPr>
        <w:tc>
          <w:tcPr>
            <w:tcW w:w="13960" w:type="dxa"/>
            <w:gridSpan w:val="1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D683C4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  <w:i/>
                <w:iCs/>
                <w:sz w:val="24"/>
                <w:szCs w:val="24"/>
              </w:rPr>
              <w:t xml:space="preserve">PART A </w:t>
            </w:r>
          </w:p>
        </w:tc>
      </w:tr>
      <w:tr w:rsidR="006A29DF" w14:paraId="29A0AA43" w14:textId="77777777" w:rsidTr="1B87606E">
        <w:trPr>
          <w:trHeight w:val="280"/>
        </w:trPr>
        <w:tc>
          <w:tcPr>
            <w:tcW w:w="4024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3DEDCE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(1) Risk identification</w:t>
            </w:r>
          </w:p>
        </w:tc>
        <w:tc>
          <w:tcPr>
            <w:tcW w:w="4116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D8BECB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(2) Risk assessment</w:t>
            </w:r>
          </w:p>
        </w:tc>
        <w:tc>
          <w:tcPr>
            <w:tcW w:w="582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1C4C1D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(3) Risk management</w:t>
            </w:r>
          </w:p>
        </w:tc>
      </w:tr>
      <w:tr w:rsidR="006A29DF" w14:paraId="63F8FB8F" w14:textId="77777777" w:rsidTr="1B87606E">
        <w:trPr>
          <w:trHeight w:val="300"/>
        </w:trPr>
        <w:tc>
          <w:tcPr>
            <w:tcW w:w="141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B088E3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Hazard</w:t>
            </w:r>
          </w:p>
        </w:tc>
        <w:tc>
          <w:tcPr>
            <w:tcW w:w="106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8016F2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bCs/>
              </w:rPr>
              <w:t>Potential Consequences</w:t>
            </w:r>
          </w:p>
        </w:tc>
        <w:tc>
          <w:tcPr>
            <w:tcW w:w="1543" w:type="dxa"/>
            <w:gridSpan w:val="2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FD41BE" w14:textId="77777777" w:rsidR="006A29DF" w:rsidRDefault="00D13864">
            <w:pPr>
              <w:pStyle w:val="BodyA"/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  <w:bCs/>
              </w:rPr>
            </w:pPr>
            <w:r>
              <w:rPr>
                <w:rFonts w:ascii="Lucida Sans" w:eastAsia="Lucida Sans" w:hAnsi="Lucida Sans" w:cs="Lucida Sans"/>
                <w:b/>
                <w:bCs/>
              </w:rPr>
              <w:t>Who might be harmed</w:t>
            </w:r>
          </w:p>
          <w:p w14:paraId="50CFEB5E" w14:textId="77777777" w:rsidR="006A29DF" w:rsidRDefault="006A29DF">
            <w:pPr>
              <w:pStyle w:val="BodyA"/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  <w:bCs/>
              </w:rPr>
            </w:pPr>
          </w:p>
          <w:p w14:paraId="53854AB7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bCs/>
              </w:rPr>
              <w:t>(user; those nearby; those in the vicinity; members of the public)</w:t>
            </w:r>
          </w:p>
        </w:tc>
        <w:tc>
          <w:tcPr>
            <w:tcW w:w="137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9038F4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Inherent</w:t>
            </w:r>
          </w:p>
        </w:tc>
        <w:tc>
          <w:tcPr>
            <w:tcW w:w="27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E5C6C1" w14:textId="77777777" w:rsidR="006A29DF" w:rsidRDefault="006A29DF"/>
        </w:tc>
        <w:tc>
          <w:tcPr>
            <w:tcW w:w="1654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0692FC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Residual</w:t>
            </w:r>
          </w:p>
        </w:tc>
        <w:tc>
          <w:tcPr>
            <w:tcW w:w="4166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41A238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Further controls (use the risk hierarchy)</w:t>
            </w:r>
          </w:p>
        </w:tc>
      </w:tr>
      <w:tr w:rsidR="006A29DF" w14:paraId="1BE4BA97" w14:textId="77777777" w:rsidTr="1B87606E">
        <w:trPr>
          <w:trHeight w:val="2141"/>
        </w:trPr>
        <w:tc>
          <w:tcPr>
            <w:tcW w:w="1417" w:type="dxa"/>
            <w:vMerge/>
          </w:tcPr>
          <w:p w14:paraId="61D78626" w14:textId="77777777" w:rsidR="006A29DF" w:rsidRDefault="006A29DF"/>
        </w:tc>
        <w:tc>
          <w:tcPr>
            <w:tcW w:w="1064" w:type="dxa"/>
            <w:vMerge/>
          </w:tcPr>
          <w:p w14:paraId="24423A8B" w14:textId="77777777" w:rsidR="006A29DF" w:rsidRDefault="006A29DF"/>
        </w:tc>
        <w:tc>
          <w:tcPr>
            <w:tcW w:w="1543" w:type="dxa"/>
            <w:gridSpan w:val="2"/>
            <w:vMerge/>
          </w:tcPr>
          <w:p w14:paraId="1BCCBF10" w14:textId="77777777" w:rsidR="006A29DF" w:rsidRDefault="006A29DF"/>
        </w:tc>
        <w:tc>
          <w:tcPr>
            <w:tcW w:w="4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18CA971E" w14:textId="77777777" w:rsidR="006A29DF" w:rsidRDefault="00D13864">
            <w:pPr>
              <w:pStyle w:val="BodyA"/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  <w:bCs/>
              </w:rPr>
              <w:t>Likelihood</w:t>
            </w:r>
          </w:p>
        </w:tc>
        <w:tc>
          <w:tcPr>
            <w:tcW w:w="4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2F140642" w14:textId="77777777" w:rsidR="006A29DF" w:rsidRDefault="00D13864">
            <w:pPr>
              <w:pStyle w:val="BodyA"/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  <w:bCs/>
              </w:rPr>
              <w:t>Impact</w:t>
            </w:r>
          </w:p>
        </w:tc>
        <w:tc>
          <w:tcPr>
            <w:tcW w:w="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2E40D9D6" w14:textId="77777777" w:rsidR="006A29DF" w:rsidRDefault="00D13864">
            <w:pPr>
              <w:pStyle w:val="BodyA"/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  <w:bCs/>
              </w:rPr>
              <w:t>Score</w:t>
            </w:r>
          </w:p>
        </w:tc>
        <w:tc>
          <w:tcPr>
            <w:tcW w:w="27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F1A1A4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Control measures (use the risk hierarchy)</w:t>
            </w:r>
          </w:p>
        </w:tc>
        <w:tc>
          <w:tcPr>
            <w:tcW w:w="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8D2BB37" w14:textId="77777777" w:rsidR="006A29DF" w:rsidRDefault="00D13864">
            <w:pPr>
              <w:pStyle w:val="BodyA"/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  <w:bCs/>
              </w:rPr>
              <w:t>Likelihood</w:t>
            </w:r>
          </w:p>
        </w:tc>
        <w:tc>
          <w:tcPr>
            <w:tcW w:w="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0764EE06" w14:textId="77777777" w:rsidR="006A29DF" w:rsidRDefault="00D13864">
            <w:pPr>
              <w:pStyle w:val="BodyA"/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  <w:bCs/>
              </w:rPr>
              <w:t>Impact</w:t>
            </w:r>
          </w:p>
        </w:tc>
        <w:tc>
          <w:tcPr>
            <w:tcW w:w="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460C02C5" w14:textId="77777777" w:rsidR="006A29DF" w:rsidRDefault="00D13864">
            <w:pPr>
              <w:pStyle w:val="BodyA"/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  <w:bCs/>
              </w:rPr>
              <w:t>Score</w:t>
            </w:r>
          </w:p>
        </w:tc>
        <w:tc>
          <w:tcPr>
            <w:tcW w:w="4166" w:type="dxa"/>
            <w:vMerge/>
          </w:tcPr>
          <w:p w14:paraId="55D307F2" w14:textId="77777777" w:rsidR="006A29DF" w:rsidRDefault="006A29DF"/>
        </w:tc>
      </w:tr>
      <w:tr w:rsidR="006A29DF" w14:paraId="7105CB8B" w14:textId="77777777" w:rsidTr="1B87606E">
        <w:trPr>
          <w:trHeight w:val="6721"/>
        </w:trPr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D6E702" w14:textId="77777777" w:rsidR="006A29DF" w:rsidRDefault="00D13864">
            <w:pPr>
              <w:pStyle w:val="BodyA"/>
              <w:spacing w:after="0" w:line="240" w:lineRule="auto"/>
            </w:pPr>
            <w:r>
              <w:lastRenderedPageBreak/>
              <w:t>Serving and preparation of food</w:t>
            </w:r>
          </w:p>
        </w:tc>
        <w:tc>
          <w:tcPr>
            <w:tcW w:w="161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68FB63" w14:textId="77777777" w:rsidR="006A29DF" w:rsidRDefault="00D13864">
            <w:pPr>
              <w:pStyle w:val="BodyA"/>
              <w:numPr>
                <w:ilvl w:val="0"/>
                <w:numId w:val="1"/>
              </w:numPr>
              <w:spacing w:after="0" w:line="240" w:lineRule="auto"/>
            </w:pPr>
            <w:r>
              <w:t xml:space="preserve">Allergies </w:t>
            </w:r>
          </w:p>
          <w:p w14:paraId="3980DFA1" w14:textId="77777777" w:rsidR="006A29DF" w:rsidRDefault="00D13864">
            <w:pPr>
              <w:pStyle w:val="BodyA"/>
              <w:numPr>
                <w:ilvl w:val="0"/>
                <w:numId w:val="1"/>
              </w:numPr>
              <w:spacing w:after="0" w:line="240" w:lineRule="auto"/>
            </w:pPr>
            <w:r>
              <w:t>Food poisoning</w:t>
            </w:r>
          </w:p>
          <w:p w14:paraId="200FF516" w14:textId="77777777" w:rsidR="006A29DF" w:rsidRDefault="00D13864">
            <w:pPr>
              <w:pStyle w:val="BodyA"/>
              <w:numPr>
                <w:ilvl w:val="0"/>
                <w:numId w:val="1"/>
              </w:numPr>
              <w:spacing w:after="0" w:line="240" w:lineRule="auto"/>
            </w:pPr>
            <w:r>
              <w:t>Choking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3A1F6A" w14:textId="77777777" w:rsidR="006A29DF" w:rsidRDefault="00D13864">
            <w:pPr>
              <w:pStyle w:val="BodyA"/>
              <w:spacing w:after="0" w:line="240" w:lineRule="auto"/>
            </w:pPr>
            <w:r>
              <w:t>User</w:t>
            </w:r>
          </w:p>
        </w:tc>
        <w:tc>
          <w:tcPr>
            <w:tcW w:w="4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D3F7DB" w14:textId="77777777" w:rsidR="006A29DF" w:rsidRDefault="00D13864">
            <w:pPr>
              <w:pStyle w:val="BodyA"/>
              <w:spacing w:after="0" w:line="240" w:lineRule="auto"/>
            </w:pPr>
            <w:r>
              <w:t>3</w:t>
            </w:r>
          </w:p>
        </w:tc>
        <w:tc>
          <w:tcPr>
            <w:tcW w:w="4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D857F0" w14:textId="77777777" w:rsidR="006A29DF" w:rsidRDefault="00D13864">
            <w:pPr>
              <w:pStyle w:val="BodyA"/>
              <w:spacing w:after="0" w:line="240" w:lineRule="auto"/>
            </w:pPr>
            <w:r>
              <w:t>5</w:t>
            </w:r>
          </w:p>
        </w:tc>
        <w:tc>
          <w:tcPr>
            <w:tcW w:w="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B261B0" w14:textId="77777777" w:rsidR="006A29DF" w:rsidRDefault="00D13864">
            <w:pPr>
              <w:pStyle w:val="BodyA"/>
              <w:spacing w:after="0" w:line="240" w:lineRule="auto"/>
            </w:pPr>
            <w:r>
              <w:t>15</w:t>
            </w:r>
          </w:p>
        </w:tc>
        <w:tc>
          <w:tcPr>
            <w:tcW w:w="27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5A6C10" w14:textId="77777777" w:rsidR="006A29DF" w:rsidRDefault="00D13864">
            <w:pPr>
              <w:pStyle w:val="BodyA"/>
              <w:numPr>
                <w:ilvl w:val="0"/>
                <w:numId w:val="2"/>
              </w:numPr>
              <w:spacing w:after="0" w:line="240" w:lineRule="auto"/>
            </w:pPr>
            <w:r>
              <w:t>Homemade items to be avoided by those with allergies</w:t>
            </w:r>
          </w:p>
          <w:p w14:paraId="74F07475" w14:textId="77777777" w:rsidR="006A29DF" w:rsidRDefault="00D13864">
            <w:pPr>
              <w:pStyle w:val="BodyA"/>
              <w:numPr>
                <w:ilvl w:val="0"/>
                <w:numId w:val="2"/>
              </w:numPr>
              <w:spacing w:after="0" w:line="240" w:lineRule="auto"/>
            </w:pPr>
            <w:r>
              <w:t>Precautions should be taken by those with appropriate food hygiene training (Level 2 +)</w:t>
            </w:r>
          </w:p>
          <w:p w14:paraId="47B093C1" w14:textId="77777777" w:rsidR="006A29DF" w:rsidRDefault="00D13864">
            <w:pPr>
              <w:pStyle w:val="BodyA"/>
              <w:numPr>
                <w:ilvl w:val="0"/>
                <w:numId w:val="2"/>
              </w:numPr>
              <w:spacing w:after="0" w:line="240" w:lineRule="auto"/>
            </w:pPr>
            <w:r>
              <w:t>Only order/buy food from establishments with appropriate food hygiene rating</w:t>
            </w:r>
          </w:p>
          <w:p w14:paraId="5C2138A4" w14:textId="77777777" w:rsidR="006A29DF" w:rsidRDefault="00D13864">
            <w:pPr>
              <w:pStyle w:val="BodyA"/>
              <w:numPr>
                <w:ilvl w:val="0"/>
                <w:numId w:val="2"/>
              </w:numPr>
              <w:spacing w:after="0" w:line="240" w:lineRule="auto"/>
            </w:pPr>
            <w:r>
              <w:t>Food to only be provided/eaten when other activities are stopped</w:t>
            </w:r>
          </w:p>
          <w:p w14:paraId="166E6B1A" w14:textId="77777777" w:rsidR="007C6851" w:rsidRDefault="00D13864" w:rsidP="007C6851">
            <w:pPr>
              <w:pStyle w:val="BodyA"/>
              <w:numPr>
                <w:ilvl w:val="0"/>
                <w:numId w:val="3"/>
              </w:numPr>
              <w:spacing w:after="0" w:line="240" w:lineRule="auto"/>
            </w:pPr>
            <w:r>
              <w:t xml:space="preserve">Follow good food hygiene practices- no handling food when ill, tie back hair, wash hands and equipment regularly using warm water and cleaning products, refrigerate necessary products </w:t>
            </w:r>
          </w:p>
          <w:p w14:paraId="0186CA24" w14:textId="4E386C71" w:rsidR="007C6851" w:rsidRDefault="007C6851" w:rsidP="007C6851">
            <w:pPr>
              <w:pStyle w:val="BodyA"/>
              <w:numPr>
                <w:ilvl w:val="0"/>
                <w:numId w:val="3"/>
              </w:numPr>
              <w:spacing w:after="0" w:line="240" w:lineRule="auto"/>
            </w:pPr>
            <w:r>
              <w:t xml:space="preserve">Food being served to be brought from an establishment with appropriate food hygiene rating </w:t>
            </w:r>
          </w:p>
        </w:tc>
        <w:tc>
          <w:tcPr>
            <w:tcW w:w="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058366" w14:textId="77777777" w:rsidR="006A29DF" w:rsidRDefault="00D13864">
            <w:pPr>
              <w:pStyle w:val="BodyA"/>
              <w:spacing w:after="0" w:line="240" w:lineRule="auto"/>
            </w:pPr>
            <w:r>
              <w:t>1</w:t>
            </w:r>
          </w:p>
        </w:tc>
        <w:tc>
          <w:tcPr>
            <w:tcW w:w="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8E9C00" w14:textId="77777777" w:rsidR="006A29DF" w:rsidRDefault="00D13864">
            <w:pPr>
              <w:pStyle w:val="BodyA"/>
              <w:spacing w:after="0" w:line="240" w:lineRule="auto"/>
            </w:pPr>
            <w:r>
              <w:t>5</w:t>
            </w:r>
          </w:p>
        </w:tc>
        <w:tc>
          <w:tcPr>
            <w:tcW w:w="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0376F8" w14:textId="77777777" w:rsidR="006A29DF" w:rsidRDefault="00D13864">
            <w:pPr>
              <w:pStyle w:val="BodyA"/>
              <w:spacing w:after="0" w:line="240" w:lineRule="auto"/>
            </w:pPr>
            <w:r>
              <w:t>5</w:t>
            </w:r>
          </w:p>
        </w:tc>
        <w:tc>
          <w:tcPr>
            <w:tcW w:w="41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F7C473" w14:textId="77777777" w:rsidR="006A29DF" w:rsidRDefault="00D13864">
            <w:pPr>
              <w:pStyle w:val="BodyA"/>
              <w:spacing w:after="0" w:line="240" w:lineRule="auto"/>
            </w:pPr>
            <w:r>
              <w:t>SUSU food hygiene level 2 course available for completion- requests made to activities team</w:t>
            </w:r>
          </w:p>
          <w:p w14:paraId="0A384264" w14:textId="77777777" w:rsidR="006A29DF" w:rsidRDefault="006A29DF">
            <w:pPr>
              <w:pStyle w:val="BodyA"/>
              <w:spacing w:after="0" w:line="240" w:lineRule="auto"/>
            </w:pPr>
          </w:p>
          <w:p w14:paraId="2B57A08D" w14:textId="77777777" w:rsidR="006A29DF" w:rsidRDefault="00D13864">
            <w:pPr>
              <w:pStyle w:val="BodyA"/>
              <w:spacing w:after="0" w:line="240" w:lineRule="auto"/>
            </w:pPr>
            <w:r>
              <w:t xml:space="preserve">Call for first aid/emergency services as required </w:t>
            </w:r>
          </w:p>
          <w:p w14:paraId="5BB7157A" w14:textId="77777777" w:rsidR="006A29DF" w:rsidRDefault="006A29DF">
            <w:pPr>
              <w:pStyle w:val="BodyA"/>
              <w:spacing w:after="0" w:line="240" w:lineRule="auto"/>
            </w:pPr>
          </w:p>
          <w:p w14:paraId="19BFE01F" w14:textId="77777777" w:rsidR="006A29DF" w:rsidRDefault="00D13864">
            <w:pPr>
              <w:pStyle w:val="BodyA"/>
              <w:numPr>
                <w:ilvl w:val="0"/>
                <w:numId w:val="4"/>
              </w:numPr>
              <w:spacing w:after="0" w:line="240" w:lineRule="auto"/>
            </w:pPr>
            <w:r>
              <w:t xml:space="preserve">Report incidents via SUSU incident report procedure </w:t>
            </w:r>
          </w:p>
        </w:tc>
      </w:tr>
      <w:tr w:rsidR="006A29DF" w14:paraId="505D5E42" w14:textId="77777777" w:rsidTr="1B87606E">
        <w:trPr>
          <w:trHeight w:val="7251"/>
        </w:trPr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5E7BE0" w14:textId="77777777" w:rsidR="006A29DF" w:rsidRDefault="00D13864">
            <w:pPr>
              <w:pStyle w:val="BodyA"/>
              <w:spacing w:after="0" w:line="240" w:lineRule="auto"/>
            </w:pPr>
            <w:r>
              <w:lastRenderedPageBreak/>
              <w:t xml:space="preserve">Slips, trips, and falls </w:t>
            </w:r>
          </w:p>
        </w:tc>
        <w:tc>
          <w:tcPr>
            <w:tcW w:w="161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C2F4E6" w14:textId="77777777" w:rsidR="006A29DF" w:rsidRDefault="00D13864">
            <w:pPr>
              <w:pStyle w:val="BodyA"/>
              <w:spacing w:after="0" w:line="240" w:lineRule="auto"/>
            </w:pPr>
            <w:r>
              <w:t>Physical injury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3A020E" w14:textId="77777777" w:rsidR="006A29DF" w:rsidRDefault="00D13864">
            <w:pPr>
              <w:pStyle w:val="BodyA"/>
              <w:spacing w:after="0" w:line="240" w:lineRule="auto"/>
            </w:pPr>
            <w:r>
              <w:t xml:space="preserve">Event </w:t>
            </w:r>
            <w:proofErr w:type="spellStart"/>
            <w:r>
              <w:t>organisers</w:t>
            </w:r>
            <w:proofErr w:type="spellEnd"/>
            <w:r>
              <w:t xml:space="preserve"> and attendees </w:t>
            </w:r>
          </w:p>
        </w:tc>
        <w:tc>
          <w:tcPr>
            <w:tcW w:w="4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6DBF82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2</w:t>
            </w:r>
          </w:p>
        </w:tc>
        <w:tc>
          <w:tcPr>
            <w:tcW w:w="4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58B1B2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b/>
                <w:bCs/>
              </w:rPr>
              <w:t>4</w:t>
            </w:r>
          </w:p>
        </w:tc>
        <w:tc>
          <w:tcPr>
            <w:tcW w:w="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A5E0D8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8</w:t>
            </w:r>
          </w:p>
        </w:tc>
        <w:tc>
          <w:tcPr>
            <w:tcW w:w="27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AF7683" w14:textId="77777777" w:rsidR="006A29DF" w:rsidRDefault="00D13864">
            <w:pPr>
              <w:pStyle w:val="BodyA"/>
              <w:numPr>
                <w:ilvl w:val="0"/>
                <w:numId w:val="5"/>
              </w:numPr>
              <w:spacing w:after="0" w:line="240" w:lineRule="auto"/>
            </w:pPr>
            <w:r>
              <w:t xml:space="preserve">All boxes and equipment to be stored away from main meeting area, e.g., stored under tables </w:t>
            </w:r>
          </w:p>
          <w:p w14:paraId="51627AB2" w14:textId="77777777" w:rsidR="006A29DF" w:rsidRDefault="00D13864">
            <w:pPr>
              <w:pStyle w:val="BodyA"/>
              <w:numPr>
                <w:ilvl w:val="0"/>
                <w:numId w:val="5"/>
              </w:numPr>
              <w:spacing w:after="0" w:line="240" w:lineRule="auto"/>
            </w:pPr>
            <w:r>
              <w:t xml:space="preserve">Any cables to be </w:t>
            </w:r>
            <w:proofErr w:type="spellStart"/>
            <w:r>
              <w:t>organised</w:t>
            </w:r>
            <w:proofErr w:type="spellEnd"/>
            <w:r>
              <w:t xml:space="preserve"> as best as possible</w:t>
            </w:r>
          </w:p>
          <w:p w14:paraId="4A09E936" w14:textId="77777777" w:rsidR="006A29DF" w:rsidRDefault="00D13864">
            <w:pPr>
              <w:pStyle w:val="BodyA"/>
              <w:numPr>
                <w:ilvl w:val="0"/>
                <w:numId w:val="5"/>
              </w:numPr>
              <w:spacing w:after="0" w:line="240" w:lineRule="auto"/>
            </w:pPr>
            <w:r>
              <w:t>Cable ties/to be used if necessary</w:t>
            </w:r>
          </w:p>
          <w:p w14:paraId="7944A1B1" w14:textId="77777777" w:rsidR="006A29DF" w:rsidRDefault="006A29DF">
            <w:pPr>
              <w:pStyle w:val="BodyA"/>
              <w:spacing w:after="0" w:line="240" w:lineRule="auto"/>
            </w:pPr>
          </w:p>
          <w:p w14:paraId="58FC04C7" w14:textId="77777777" w:rsidR="006A29DF" w:rsidRDefault="00D13864">
            <w:pPr>
              <w:pStyle w:val="BodyA"/>
              <w:numPr>
                <w:ilvl w:val="0"/>
                <w:numId w:val="6"/>
              </w:numPr>
              <w:spacing w:after="0" w:line="240" w:lineRule="auto"/>
            </w:pPr>
            <w:r>
              <w:t xml:space="preserve">Floors to be kept clear and dry, and visual checks to be maintained throughout the meeting by organizers. </w:t>
            </w:r>
          </w:p>
          <w:p w14:paraId="57501B56" w14:textId="77777777" w:rsidR="006A29DF" w:rsidRDefault="00D13864">
            <w:pPr>
              <w:pStyle w:val="BodyA"/>
              <w:numPr>
                <w:ilvl w:val="0"/>
                <w:numId w:val="6"/>
              </w:numPr>
              <w:spacing w:after="0" w:line="240" w:lineRule="auto"/>
            </w:pPr>
            <w:r>
              <w:t>Extra vigilance will be paid to make sure that any spilled food products/objects are cleaned up quickly and efficiently in the area.</w:t>
            </w:r>
          </w:p>
          <w:p w14:paraId="3735924D" w14:textId="77777777" w:rsidR="006A29DF" w:rsidRDefault="006A29DF">
            <w:pPr>
              <w:pStyle w:val="BodyA"/>
              <w:spacing w:after="0" w:line="240" w:lineRule="auto"/>
            </w:pPr>
          </w:p>
          <w:p w14:paraId="1D3A6892" w14:textId="77777777" w:rsidR="006A29DF" w:rsidRDefault="00D13864">
            <w:pPr>
              <w:pStyle w:val="BodyA"/>
              <w:numPr>
                <w:ilvl w:val="0"/>
                <w:numId w:val="7"/>
              </w:numPr>
              <w:spacing w:after="0" w:line="240" w:lineRule="auto"/>
            </w:pPr>
            <w:r>
              <w:t xml:space="preserve">Report any trip hazards to facilities teams/venue staff asap. If cannot be removed mark off with hazard signs </w:t>
            </w:r>
          </w:p>
        </w:tc>
        <w:tc>
          <w:tcPr>
            <w:tcW w:w="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CA5F49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b/>
                <w:bCs/>
              </w:rPr>
              <w:t>1</w:t>
            </w:r>
          </w:p>
        </w:tc>
        <w:tc>
          <w:tcPr>
            <w:tcW w:w="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B660D7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b/>
                <w:bCs/>
              </w:rPr>
              <w:t>4</w:t>
            </w:r>
          </w:p>
        </w:tc>
        <w:tc>
          <w:tcPr>
            <w:tcW w:w="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ADF277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b/>
                <w:bCs/>
              </w:rPr>
              <w:t>4</w:t>
            </w:r>
          </w:p>
        </w:tc>
        <w:tc>
          <w:tcPr>
            <w:tcW w:w="41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3BC1AE" w14:textId="77777777" w:rsidR="006A29DF" w:rsidRDefault="00D13864">
            <w:pPr>
              <w:pStyle w:val="BodyA"/>
              <w:numPr>
                <w:ilvl w:val="0"/>
                <w:numId w:val="8"/>
              </w:numPr>
              <w:spacing w:after="0" w:line="240" w:lineRule="auto"/>
            </w:pPr>
            <w:r>
              <w:t>Seek medical attention from SUSU Reception/venue staff if in need</w:t>
            </w:r>
          </w:p>
          <w:p w14:paraId="7C82131D" w14:textId="77777777" w:rsidR="006A29DF" w:rsidRDefault="00D13864">
            <w:pPr>
              <w:pStyle w:val="BodyA"/>
              <w:numPr>
                <w:ilvl w:val="0"/>
                <w:numId w:val="8"/>
              </w:numPr>
              <w:spacing w:after="0" w:line="240" w:lineRule="auto"/>
            </w:pPr>
            <w:r>
              <w:t>Contact facilities team via SUSU reception/venue staff</w:t>
            </w:r>
          </w:p>
          <w:p w14:paraId="252436BF" w14:textId="77777777" w:rsidR="006A29DF" w:rsidRDefault="00D13864">
            <w:pPr>
              <w:pStyle w:val="BodyA"/>
              <w:numPr>
                <w:ilvl w:val="0"/>
                <w:numId w:val="8"/>
              </w:numPr>
              <w:spacing w:after="0" w:line="240" w:lineRule="auto"/>
            </w:pPr>
            <w:r>
              <w:t xml:space="preserve">Contact emergency services if needed </w:t>
            </w:r>
          </w:p>
          <w:p w14:paraId="795516EC" w14:textId="77777777" w:rsidR="006A29DF" w:rsidRDefault="00D13864">
            <w:pPr>
              <w:pStyle w:val="BodyA"/>
              <w:numPr>
                <w:ilvl w:val="0"/>
                <w:numId w:val="8"/>
              </w:numPr>
              <w:spacing w:after="0" w:line="240" w:lineRule="auto"/>
            </w:pPr>
            <w:r>
              <w:t xml:space="preserve">All incidents are to be reported on the as soon as possible ensuring the duty manager/health and safety officer have been informed. Follow </w:t>
            </w:r>
            <w:hyperlink r:id="rId7" w:history="1">
              <w:r>
                <w:rPr>
                  <w:rStyle w:val="Hyperlink0"/>
                </w:rPr>
                <w:t>SUSU incident report policy</w:t>
              </w:r>
            </w:hyperlink>
          </w:p>
        </w:tc>
      </w:tr>
      <w:tr w:rsidR="006A29DF" w14:paraId="18E9EAEB" w14:textId="77777777" w:rsidTr="1B87606E">
        <w:trPr>
          <w:trHeight w:val="5681"/>
        </w:trPr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F5F400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</w:rPr>
              <w:lastRenderedPageBreak/>
              <w:t>Setting up of Equipment. E.g., Table and chairs</w:t>
            </w:r>
          </w:p>
        </w:tc>
        <w:tc>
          <w:tcPr>
            <w:tcW w:w="161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9E7EA9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</w:rPr>
              <w:t>Bruising or broken bones from tripping over table and chairs.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6E115B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</w:rPr>
              <w:t xml:space="preserve">Meeting </w:t>
            </w:r>
            <w:proofErr w:type="spellStart"/>
            <w:r>
              <w:rPr>
                <w:rStyle w:val="None"/>
              </w:rPr>
              <w:t>organisers</w:t>
            </w:r>
            <w:proofErr w:type="spellEnd"/>
            <w:r>
              <w:rPr>
                <w:rStyle w:val="None"/>
              </w:rPr>
              <w:t xml:space="preserve"> and attendees</w:t>
            </w:r>
          </w:p>
        </w:tc>
        <w:tc>
          <w:tcPr>
            <w:tcW w:w="4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9CA28F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</w:rPr>
              <w:t>2</w:t>
            </w:r>
          </w:p>
        </w:tc>
        <w:tc>
          <w:tcPr>
            <w:tcW w:w="4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14FAE7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</w:rPr>
              <w:t>3</w:t>
            </w:r>
          </w:p>
        </w:tc>
        <w:tc>
          <w:tcPr>
            <w:tcW w:w="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EA372D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</w:rPr>
              <w:t>6</w:t>
            </w:r>
          </w:p>
        </w:tc>
        <w:tc>
          <w:tcPr>
            <w:tcW w:w="27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538939" w14:textId="77777777" w:rsidR="006A29DF" w:rsidRDefault="00D13864">
            <w:pPr>
              <w:pStyle w:val="BodyA"/>
              <w:numPr>
                <w:ilvl w:val="0"/>
                <w:numId w:val="9"/>
              </w:numPr>
              <w:spacing w:after="0" w:line="240" w:lineRule="auto"/>
            </w:pPr>
            <w:r>
              <w:rPr>
                <w:rStyle w:val="None"/>
              </w:rPr>
              <w:t>Make stall operators aware of the potential risks, follow manual handling guidelines</w:t>
            </w:r>
          </w:p>
          <w:p w14:paraId="54C41B4F" w14:textId="77777777" w:rsidR="006A29DF" w:rsidRDefault="00D13864">
            <w:pPr>
              <w:pStyle w:val="BodyA"/>
              <w:numPr>
                <w:ilvl w:val="0"/>
                <w:numId w:val="9"/>
              </w:numPr>
              <w:spacing w:after="0" w:line="240" w:lineRule="auto"/>
            </w:pPr>
            <w:r>
              <w:rPr>
                <w:rStyle w:val="None"/>
              </w:rPr>
              <w:t>Ensure that at least two people carry tables.</w:t>
            </w:r>
          </w:p>
          <w:p w14:paraId="02588A1B" w14:textId="77777777" w:rsidR="006A29DF" w:rsidRDefault="00D13864">
            <w:pPr>
              <w:pStyle w:val="BodyA"/>
              <w:numPr>
                <w:ilvl w:val="0"/>
                <w:numId w:val="9"/>
              </w:numPr>
              <w:spacing w:after="0" w:line="240" w:lineRule="auto"/>
            </w:pPr>
            <w:r>
              <w:rPr>
                <w:rStyle w:val="None"/>
              </w:rPr>
              <w:t xml:space="preserve">Setting up tables will be done by </w:t>
            </w:r>
            <w:proofErr w:type="spellStart"/>
            <w:r>
              <w:rPr>
                <w:rStyle w:val="None"/>
              </w:rPr>
              <w:t>organisers</w:t>
            </w:r>
            <w:proofErr w:type="spellEnd"/>
            <w:r>
              <w:rPr>
                <w:rStyle w:val="None"/>
              </w:rPr>
              <w:t>.</w:t>
            </w:r>
          </w:p>
          <w:p w14:paraId="19B6F093" w14:textId="77777777" w:rsidR="006A29DF" w:rsidRDefault="00D13864">
            <w:pPr>
              <w:pStyle w:val="BodyA"/>
              <w:numPr>
                <w:ilvl w:val="0"/>
                <w:numId w:val="9"/>
              </w:numPr>
              <w:spacing w:after="0" w:line="240" w:lineRule="auto"/>
            </w:pPr>
            <w:r>
              <w:rPr>
                <w:rStyle w:val="None"/>
              </w:rPr>
              <w:t>Work in teams when handling other large and bulky items.</w:t>
            </w:r>
          </w:p>
          <w:p w14:paraId="1A37E4D0" w14:textId="77777777" w:rsidR="006A29DF" w:rsidRDefault="00D13864">
            <w:pPr>
              <w:pStyle w:val="BodyA"/>
              <w:numPr>
                <w:ilvl w:val="0"/>
                <w:numId w:val="9"/>
              </w:numPr>
              <w:spacing w:after="0" w:line="240" w:lineRule="auto"/>
            </w:pPr>
            <w:r>
              <w:rPr>
                <w:rStyle w:val="None"/>
              </w:rPr>
              <w:t>Request tools to support with move of heavy objects- SUSU Facilities/venue. E.g., hand truck, dolly, skates</w:t>
            </w:r>
          </w:p>
          <w:p w14:paraId="6D51CCE3" w14:textId="77777777" w:rsidR="006A29DF" w:rsidRDefault="00D13864">
            <w:pPr>
              <w:pStyle w:val="BodyA"/>
              <w:numPr>
                <w:ilvl w:val="0"/>
                <w:numId w:val="9"/>
              </w:numPr>
              <w:spacing w:after="0" w:line="240" w:lineRule="auto"/>
            </w:pPr>
            <w:r>
              <w:rPr>
                <w:rStyle w:val="None"/>
              </w:rPr>
              <w:t>Make sure anyone with any pre-existing conditions isn’t doing any unnecessary lifting and they are comfortable</w:t>
            </w:r>
          </w:p>
        </w:tc>
        <w:tc>
          <w:tcPr>
            <w:tcW w:w="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2E0BAF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</w:rPr>
              <w:t>1</w:t>
            </w:r>
          </w:p>
        </w:tc>
        <w:tc>
          <w:tcPr>
            <w:tcW w:w="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833614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</w:rPr>
              <w:t>3</w:t>
            </w:r>
          </w:p>
        </w:tc>
        <w:tc>
          <w:tcPr>
            <w:tcW w:w="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BE80B2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</w:rPr>
              <w:t>3</w:t>
            </w:r>
          </w:p>
        </w:tc>
        <w:tc>
          <w:tcPr>
            <w:tcW w:w="41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5C07ED" w14:textId="77777777" w:rsidR="006A29DF" w:rsidRDefault="00D13864">
            <w:pPr>
              <w:pStyle w:val="BodyA"/>
              <w:numPr>
                <w:ilvl w:val="0"/>
                <w:numId w:val="10"/>
              </w:numPr>
              <w:spacing w:after="0" w:line="240" w:lineRule="auto"/>
            </w:pPr>
            <w:r>
              <w:rPr>
                <w:rStyle w:val="None"/>
              </w:rPr>
              <w:t>Seek assistance if in need of extra help from facilities staff/venue staff if needed</w:t>
            </w:r>
          </w:p>
          <w:p w14:paraId="4FA8F214" w14:textId="77777777" w:rsidR="006A29DF" w:rsidRDefault="00D13864">
            <w:pPr>
              <w:pStyle w:val="BodyA"/>
              <w:numPr>
                <w:ilvl w:val="0"/>
                <w:numId w:val="10"/>
              </w:numPr>
              <w:spacing w:after="0" w:line="240" w:lineRule="auto"/>
            </w:pPr>
            <w:r>
              <w:rPr>
                <w:rStyle w:val="None"/>
              </w:rPr>
              <w:t>Seek medical attention from SUSU Reception if in need</w:t>
            </w:r>
          </w:p>
          <w:p w14:paraId="1F5BC129" w14:textId="77777777" w:rsidR="006A29DF" w:rsidRDefault="00D13864">
            <w:pPr>
              <w:pStyle w:val="BodyA"/>
              <w:numPr>
                <w:ilvl w:val="0"/>
                <w:numId w:val="10"/>
              </w:numPr>
              <w:spacing w:after="0" w:line="240" w:lineRule="auto"/>
            </w:pPr>
            <w:r>
              <w:rPr>
                <w:rStyle w:val="None"/>
              </w:rPr>
              <w:t xml:space="preserve">Contact emergency services if needed </w:t>
            </w:r>
          </w:p>
          <w:p w14:paraId="1E0DF7D8" w14:textId="77777777" w:rsidR="006A29DF" w:rsidRDefault="00D13864">
            <w:pPr>
              <w:pStyle w:val="BodyA"/>
              <w:numPr>
                <w:ilvl w:val="0"/>
                <w:numId w:val="10"/>
              </w:numPr>
              <w:spacing w:after="0" w:line="240" w:lineRule="auto"/>
            </w:pPr>
            <w:r>
              <w:rPr>
                <w:rStyle w:val="None"/>
              </w:rPr>
              <w:t xml:space="preserve">All incidents are to be reported on the as soon as possible ensuring the duty manager/health and safety officer have been informed. Follow </w:t>
            </w:r>
            <w:hyperlink r:id="rId8" w:history="1">
              <w:r>
                <w:rPr>
                  <w:rStyle w:val="Hyperlink0"/>
                </w:rPr>
                <w:t>SUSU incident report policy</w:t>
              </w:r>
            </w:hyperlink>
          </w:p>
        </w:tc>
      </w:tr>
      <w:tr w:rsidR="006A29DF" w14:paraId="6940A5E9" w14:textId="77777777" w:rsidTr="1B87606E">
        <w:trPr>
          <w:trHeight w:val="3611"/>
        </w:trPr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E5FDDB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</w:rPr>
              <w:lastRenderedPageBreak/>
              <w:t>Inadequate meeting space- overcrowding not inclusive to all members</w:t>
            </w:r>
          </w:p>
        </w:tc>
        <w:tc>
          <w:tcPr>
            <w:tcW w:w="161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489525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</w:rPr>
              <w:t xml:space="preserve">Physical injury, distress, exclusion 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8E9D6E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</w:rPr>
              <w:t xml:space="preserve">Event </w:t>
            </w:r>
            <w:proofErr w:type="spellStart"/>
            <w:r>
              <w:rPr>
                <w:rStyle w:val="None"/>
              </w:rPr>
              <w:t>organisers</w:t>
            </w:r>
            <w:proofErr w:type="spellEnd"/>
            <w:r>
              <w:rPr>
                <w:rStyle w:val="None"/>
              </w:rPr>
              <w:t xml:space="preserve"> and attendees</w:t>
            </w:r>
          </w:p>
        </w:tc>
        <w:tc>
          <w:tcPr>
            <w:tcW w:w="4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3A81DE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</w:rPr>
              <w:t>1</w:t>
            </w:r>
          </w:p>
        </w:tc>
        <w:tc>
          <w:tcPr>
            <w:tcW w:w="4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94F39E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</w:rPr>
              <w:t>3</w:t>
            </w:r>
          </w:p>
        </w:tc>
        <w:tc>
          <w:tcPr>
            <w:tcW w:w="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52E9AA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</w:rPr>
              <w:t>3</w:t>
            </w:r>
          </w:p>
        </w:tc>
        <w:tc>
          <w:tcPr>
            <w:tcW w:w="27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DADC94" w14:textId="77777777" w:rsidR="006A29DF" w:rsidRDefault="00D13864">
            <w:pPr>
              <w:pStyle w:val="BodyA"/>
              <w:numPr>
                <w:ilvl w:val="0"/>
                <w:numId w:val="11"/>
              </w:numPr>
              <w:spacing w:after="0" w:line="240" w:lineRule="auto"/>
            </w:pPr>
            <w:r>
              <w:rPr>
                <w:rStyle w:val="None"/>
              </w:rPr>
              <w:t xml:space="preserve">Committee check on room pre-booking, checks on space, lighting, access, tech available </w:t>
            </w:r>
          </w:p>
          <w:p w14:paraId="7D4CC79E" w14:textId="77777777" w:rsidR="006A29DF" w:rsidRDefault="00D13864">
            <w:pPr>
              <w:pStyle w:val="BodyA"/>
              <w:numPr>
                <w:ilvl w:val="0"/>
                <w:numId w:val="11"/>
              </w:numPr>
              <w:spacing w:after="0" w:line="240" w:lineRule="auto"/>
            </w:pPr>
            <w:r>
              <w:rPr>
                <w:rStyle w:val="None"/>
              </w:rPr>
              <w:t>Ensure space meets needs of members e.g., considering location &amp; accessibility of space</w:t>
            </w:r>
          </w:p>
          <w:p w14:paraId="0592FEE6" w14:textId="77777777" w:rsidR="006A29DF" w:rsidRDefault="00D13864">
            <w:pPr>
              <w:pStyle w:val="BodyA"/>
              <w:numPr>
                <w:ilvl w:val="0"/>
                <w:numId w:val="11"/>
              </w:numPr>
              <w:spacing w:after="0" w:line="240" w:lineRule="auto"/>
            </w:pPr>
            <w:r>
              <w:rPr>
                <w:rStyle w:val="None"/>
              </w:rPr>
              <w:t xml:space="preserve">Committee to consult members on needs and make reasonable adjustments where possible   </w:t>
            </w:r>
          </w:p>
        </w:tc>
        <w:tc>
          <w:tcPr>
            <w:tcW w:w="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4972D3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</w:rPr>
              <w:t>1</w:t>
            </w:r>
          </w:p>
        </w:tc>
        <w:tc>
          <w:tcPr>
            <w:tcW w:w="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C70E79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</w:rPr>
              <w:t>3</w:t>
            </w:r>
          </w:p>
        </w:tc>
        <w:tc>
          <w:tcPr>
            <w:tcW w:w="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8321AE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</w:rPr>
              <w:t>3</w:t>
            </w:r>
          </w:p>
        </w:tc>
        <w:tc>
          <w:tcPr>
            <w:tcW w:w="41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AFF55D" w14:textId="77777777" w:rsidR="006A29DF" w:rsidRDefault="00D13864">
            <w:pPr>
              <w:pStyle w:val="BodyA"/>
              <w:numPr>
                <w:ilvl w:val="0"/>
                <w:numId w:val="12"/>
              </w:numPr>
              <w:spacing w:after="0" w:line="240" w:lineRule="auto"/>
            </w:pPr>
            <w:r>
              <w:rPr>
                <w:rStyle w:val="None"/>
              </w:rPr>
              <w:t>Seek medical attention if problem arises</w:t>
            </w:r>
          </w:p>
          <w:p w14:paraId="2C64D2DE" w14:textId="77777777" w:rsidR="006A29DF" w:rsidRDefault="00D13864">
            <w:pPr>
              <w:pStyle w:val="BodyA"/>
              <w:numPr>
                <w:ilvl w:val="0"/>
                <w:numId w:val="12"/>
              </w:numPr>
              <w:spacing w:after="0" w:line="240" w:lineRule="auto"/>
            </w:pPr>
            <w:r>
              <w:rPr>
                <w:rStyle w:val="None"/>
              </w:rPr>
              <w:t xml:space="preserve">Liaise with SUSU reception/activities team on available spaces for meetings </w:t>
            </w:r>
          </w:p>
          <w:p w14:paraId="32FA5F92" w14:textId="77777777" w:rsidR="006A29DF" w:rsidRDefault="00D13864">
            <w:pPr>
              <w:pStyle w:val="BodyA"/>
              <w:numPr>
                <w:ilvl w:val="0"/>
                <w:numId w:val="12"/>
              </w:numPr>
              <w:spacing w:after="0" w:line="240" w:lineRule="auto"/>
            </w:pPr>
            <w:r>
              <w:rPr>
                <w:rStyle w:val="None"/>
              </w:rPr>
              <w:t>Postpone meetings where space cannot be found</w:t>
            </w:r>
          </w:p>
          <w:p w14:paraId="4A314479" w14:textId="77777777" w:rsidR="006A29DF" w:rsidRDefault="00D13864">
            <w:pPr>
              <w:pStyle w:val="BodyA"/>
              <w:numPr>
                <w:ilvl w:val="0"/>
                <w:numId w:val="12"/>
              </w:numPr>
              <w:spacing w:after="0" w:line="240" w:lineRule="auto"/>
            </w:pPr>
            <w:r>
              <w:rPr>
                <w:rStyle w:val="None"/>
              </w:rPr>
              <w:t>Look at remote meeting options for members</w:t>
            </w:r>
          </w:p>
          <w:p w14:paraId="5F1CA707" w14:textId="77777777" w:rsidR="006A29DF" w:rsidRDefault="00D13864">
            <w:pPr>
              <w:pStyle w:val="BodyA"/>
              <w:numPr>
                <w:ilvl w:val="0"/>
                <w:numId w:val="12"/>
              </w:numPr>
              <w:spacing w:after="0" w:line="240" w:lineRule="auto"/>
            </w:pPr>
            <w:r>
              <w:rPr>
                <w:rStyle w:val="None"/>
              </w:rPr>
              <w:t xml:space="preserve">Committee WIDE training </w:t>
            </w:r>
          </w:p>
        </w:tc>
      </w:tr>
      <w:tr w:rsidR="006A29DF" w14:paraId="3D3862E6" w14:textId="77777777" w:rsidTr="1B87606E">
        <w:trPr>
          <w:trHeight w:val="3611"/>
        </w:trPr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29CAD6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</w:rPr>
              <w:t xml:space="preserve">Medical emergency </w:t>
            </w:r>
          </w:p>
        </w:tc>
        <w:tc>
          <w:tcPr>
            <w:tcW w:w="161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5762DD" w14:textId="77777777" w:rsidR="006A29DF" w:rsidRDefault="00D13864">
            <w:pPr>
              <w:pStyle w:val="BodyA"/>
              <w:spacing w:after="0" w:line="240" w:lineRule="auto"/>
              <w:rPr>
                <w:rStyle w:val="None"/>
              </w:rPr>
            </w:pPr>
            <w:r>
              <w:rPr>
                <w:rStyle w:val="None"/>
              </w:rPr>
              <w:t xml:space="preserve">Members may sustain injury /become unwell </w:t>
            </w:r>
          </w:p>
          <w:p w14:paraId="49787A26" w14:textId="77777777" w:rsidR="006A29DF" w:rsidRDefault="006A29DF">
            <w:pPr>
              <w:pStyle w:val="BodyA"/>
              <w:spacing w:after="0" w:line="240" w:lineRule="auto"/>
              <w:rPr>
                <w:rStyle w:val="None"/>
              </w:rPr>
            </w:pPr>
          </w:p>
          <w:p w14:paraId="2DF2D0AF" w14:textId="77777777" w:rsidR="006A29DF" w:rsidRDefault="00D13864">
            <w:pPr>
              <w:pStyle w:val="BodyA"/>
              <w:spacing w:after="0" w:line="240" w:lineRule="auto"/>
              <w:rPr>
                <w:rStyle w:val="None"/>
              </w:rPr>
            </w:pPr>
            <w:r>
              <w:rPr>
                <w:rStyle w:val="None"/>
              </w:rPr>
              <w:t xml:space="preserve">Pre-existing medical conditions </w:t>
            </w:r>
          </w:p>
          <w:p w14:paraId="573C8AFC" w14:textId="77777777" w:rsidR="006A29DF" w:rsidRDefault="00D13864">
            <w:pPr>
              <w:pStyle w:val="BodyA"/>
              <w:spacing w:after="0" w:line="240" w:lineRule="auto"/>
              <w:rPr>
                <w:rStyle w:val="None"/>
              </w:rPr>
            </w:pPr>
            <w:r>
              <w:rPr>
                <w:rStyle w:val="None"/>
              </w:rPr>
              <w:t xml:space="preserve">Sickness </w:t>
            </w:r>
          </w:p>
          <w:p w14:paraId="48ACD557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</w:rPr>
              <w:t>Distress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8144BF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</w:rPr>
              <w:t>Members</w:t>
            </w:r>
          </w:p>
        </w:tc>
        <w:tc>
          <w:tcPr>
            <w:tcW w:w="4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371A91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3</w:t>
            </w:r>
          </w:p>
        </w:tc>
        <w:tc>
          <w:tcPr>
            <w:tcW w:w="4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031BF1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5</w:t>
            </w:r>
          </w:p>
        </w:tc>
        <w:tc>
          <w:tcPr>
            <w:tcW w:w="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53E2A3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15</w:t>
            </w:r>
          </w:p>
        </w:tc>
        <w:tc>
          <w:tcPr>
            <w:tcW w:w="27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2A6B3F" w14:textId="77777777" w:rsidR="006A29DF" w:rsidRDefault="00D13864">
            <w:pPr>
              <w:pStyle w:val="BodyA"/>
              <w:numPr>
                <w:ilvl w:val="0"/>
                <w:numId w:val="13"/>
              </w:numPr>
              <w:spacing w:after="0" w:line="240" w:lineRule="auto"/>
            </w:pPr>
            <w:r>
              <w:rPr>
                <w:rStyle w:val="None"/>
              </w:rPr>
              <w:t>Advise participants; to bring their personal medication</w:t>
            </w:r>
          </w:p>
          <w:p w14:paraId="5161163E" w14:textId="77777777" w:rsidR="006A29DF" w:rsidRDefault="00D13864">
            <w:pPr>
              <w:pStyle w:val="BodyA"/>
              <w:numPr>
                <w:ilvl w:val="0"/>
                <w:numId w:val="13"/>
              </w:numPr>
              <w:spacing w:after="0" w:line="240" w:lineRule="auto"/>
            </w:pPr>
            <w:r>
              <w:rPr>
                <w:rStyle w:val="None"/>
              </w:rPr>
              <w:t xml:space="preserve">Members/Committee to carry out first aid if necessary and </w:t>
            </w:r>
            <w:r>
              <w:rPr>
                <w:rStyle w:val="None"/>
                <w:u w:val="single"/>
              </w:rPr>
              <w:t>only if</w:t>
            </w:r>
            <w:r>
              <w:rPr>
                <w:rStyle w:val="None"/>
              </w:rPr>
              <w:t xml:space="preserve"> qualified and confident to do so</w:t>
            </w:r>
          </w:p>
          <w:p w14:paraId="149F37DF" w14:textId="77777777" w:rsidR="006A29DF" w:rsidRDefault="00D13864">
            <w:pPr>
              <w:pStyle w:val="BodyA"/>
              <w:numPr>
                <w:ilvl w:val="0"/>
                <w:numId w:val="13"/>
              </w:numPr>
              <w:spacing w:after="0" w:line="240" w:lineRule="auto"/>
            </w:pPr>
            <w:r>
              <w:rPr>
                <w:rStyle w:val="None"/>
              </w:rPr>
              <w:t>Contact emergency services as required 111/999</w:t>
            </w:r>
          </w:p>
          <w:p w14:paraId="3B2F1657" w14:textId="77777777" w:rsidR="006A29DF" w:rsidRDefault="00D13864">
            <w:pPr>
              <w:pStyle w:val="BodyA"/>
              <w:numPr>
                <w:ilvl w:val="0"/>
                <w:numId w:val="13"/>
              </w:numPr>
              <w:spacing w:after="0" w:line="240" w:lineRule="auto"/>
            </w:pPr>
            <w:r>
              <w:rPr>
                <w:rStyle w:val="None"/>
              </w:rPr>
              <w:t>Contact SUSU Reception/Venue staff for first aid support</w:t>
            </w:r>
          </w:p>
        </w:tc>
        <w:tc>
          <w:tcPr>
            <w:tcW w:w="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78E784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2</w:t>
            </w:r>
          </w:p>
        </w:tc>
        <w:tc>
          <w:tcPr>
            <w:tcW w:w="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56799C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5</w:t>
            </w:r>
          </w:p>
        </w:tc>
        <w:tc>
          <w:tcPr>
            <w:tcW w:w="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843A87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15</w:t>
            </w:r>
          </w:p>
        </w:tc>
        <w:tc>
          <w:tcPr>
            <w:tcW w:w="41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C61366" w14:textId="77777777" w:rsidR="006A29DF" w:rsidRDefault="00D13864">
            <w:pPr>
              <w:pStyle w:val="ListParagraph"/>
              <w:numPr>
                <w:ilvl w:val="0"/>
                <w:numId w:val="14"/>
              </w:numPr>
              <w:spacing w:after="0" w:line="240" w:lineRule="auto"/>
            </w:pPr>
            <w:r>
              <w:rPr>
                <w:rStyle w:val="None"/>
              </w:rPr>
              <w:t>Incidents are to be reported on the as soon as possible ensuring the duty manager/health and safety officer have been informed.</w:t>
            </w:r>
          </w:p>
          <w:p w14:paraId="6DE31F65" w14:textId="77777777" w:rsidR="006A29DF" w:rsidRDefault="00D13864">
            <w:pPr>
              <w:pStyle w:val="ListParagraph"/>
              <w:numPr>
                <w:ilvl w:val="0"/>
                <w:numId w:val="14"/>
              </w:numPr>
              <w:spacing w:after="0" w:line="240" w:lineRule="auto"/>
            </w:pPr>
            <w:r>
              <w:rPr>
                <w:rStyle w:val="None"/>
              </w:rPr>
              <w:t xml:space="preserve">Follow </w:t>
            </w:r>
            <w:hyperlink r:id="rId9" w:history="1">
              <w:r>
                <w:rPr>
                  <w:rStyle w:val="Hyperlink0"/>
                </w:rPr>
                <w:t>SUSU incident report policy</w:t>
              </w:r>
            </w:hyperlink>
          </w:p>
        </w:tc>
      </w:tr>
      <w:tr w:rsidR="006A29DF" w14:paraId="69DE21EB" w14:textId="77777777" w:rsidTr="1B87606E">
        <w:trPr>
          <w:trHeight w:val="5691"/>
        </w:trPr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36D91D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</w:rPr>
              <w:lastRenderedPageBreak/>
              <w:t>Insufficient Fire Safety awareness</w:t>
            </w:r>
          </w:p>
        </w:tc>
        <w:tc>
          <w:tcPr>
            <w:tcW w:w="161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33F2EB" w14:textId="77777777" w:rsidR="006A29DF" w:rsidRDefault="00D13864">
            <w:pPr>
              <w:pStyle w:val="BodyA"/>
              <w:spacing w:after="0" w:line="240" w:lineRule="auto"/>
              <w:rPr>
                <w:rStyle w:val="None"/>
              </w:rPr>
            </w:pPr>
            <w:r>
              <w:rPr>
                <w:rStyle w:val="None"/>
              </w:rPr>
              <w:t xml:space="preserve">If a fire alarm is triggered, people may not know where to go- </w:t>
            </w:r>
          </w:p>
          <w:p w14:paraId="39FB02DA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</w:rPr>
              <w:t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A94B18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</w:rPr>
              <w:t>Members</w:t>
            </w:r>
          </w:p>
        </w:tc>
        <w:tc>
          <w:tcPr>
            <w:tcW w:w="4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B2D91F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2</w:t>
            </w:r>
          </w:p>
        </w:tc>
        <w:tc>
          <w:tcPr>
            <w:tcW w:w="4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404869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10</w:t>
            </w:r>
          </w:p>
        </w:tc>
        <w:tc>
          <w:tcPr>
            <w:tcW w:w="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26CF4B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5</w:t>
            </w:r>
          </w:p>
        </w:tc>
        <w:tc>
          <w:tcPr>
            <w:tcW w:w="27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EB407F" w14:textId="77777777" w:rsidR="006A29DF" w:rsidRDefault="00D13864">
            <w:pPr>
              <w:pStyle w:val="BodyA"/>
              <w:numPr>
                <w:ilvl w:val="0"/>
                <w:numId w:val="15"/>
              </w:numPr>
              <w:spacing w:after="0" w:line="240" w:lineRule="auto"/>
            </w:pPr>
            <w:r>
              <w:rPr>
                <w:rStyle w:val="None"/>
              </w:rPr>
              <w:t>Ensure that members know where the nearest fire exist are and the meeting place is outside, should it be needed.</w:t>
            </w:r>
          </w:p>
          <w:p w14:paraId="5A161037" w14:textId="77777777" w:rsidR="006A29DF" w:rsidRDefault="00D13864">
            <w:pPr>
              <w:pStyle w:val="BodyA"/>
              <w:numPr>
                <w:ilvl w:val="0"/>
                <w:numId w:val="15"/>
              </w:numPr>
              <w:spacing w:after="0" w:line="240" w:lineRule="auto"/>
            </w:pPr>
            <w:r>
              <w:rPr>
                <w:rStyle w:val="None"/>
              </w:rPr>
              <w:t>Build-up of rubbish is to be kept to a minimum. Excess build-up is to be removed promptly and deposited in the designated areas.</w:t>
            </w:r>
          </w:p>
        </w:tc>
        <w:tc>
          <w:tcPr>
            <w:tcW w:w="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790425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1</w:t>
            </w:r>
          </w:p>
        </w:tc>
        <w:tc>
          <w:tcPr>
            <w:tcW w:w="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A0C414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5</w:t>
            </w:r>
          </w:p>
        </w:tc>
        <w:tc>
          <w:tcPr>
            <w:tcW w:w="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8EF56E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5</w:t>
            </w:r>
          </w:p>
        </w:tc>
        <w:tc>
          <w:tcPr>
            <w:tcW w:w="41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6A3F5A" w14:textId="77777777" w:rsidR="006A29DF" w:rsidRDefault="00D13864">
            <w:pPr>
              <w:pStyle w:val="BodyA"/>
              <w:numPr>
                <w:ilvl w:val="0"/>
                <w:numId w:val="16"/>
              </w:numPr>
              <w:spacing w:after="0" w:line="240" w:lineRule="auto"/>
            </w:pPr>
            <w:r>
              <w:rPr>
                <w:rStyle w:val="None"/>
              </w:rPr>
              <w:t>All incidents are to be reported as soon as possible ensuring the duty manager/health and safety officer have been informed.</w:t>
            </w:r>
          </w:p>
          <w:p w14:paraId="100D10A0" w14:textId="77777777" w:rsidR="006A29DF" w:rsidRDefault="006A29DF">
            <w:pPr>
              <w:pStyle w:val="BodyA"/>
              <w:spacing w:after="0" w:line="240" w:lineRule="auto"/>
              <w:rPr>
                <w:rStyle w:val="None"/>
              </w:rPr>
            </w:pPr>
          </w:p>
          <w:p w14:paraId="6043950D" w14:textId="77777777" w:rsidR="006A29DF" w:rsidRDefault="00D13864">
            <w:pPr>
              <w:pStyle w:val="BodyA"/>
              <w:numPr>
                <w:ilvl w:val="0"/>
                <w:numId w:val="17"/>
              </w:numPr>
              <w:spacing w:after="0" w:line="240" w:lineRule="auto"/>
            </w:pPr>
            <w:r>
              <w:rPr>
                <w:rStyle w:val="None"/>
              </w:rPr>
              <w:t xml:space="preserve">Call emergency services and University Security: </w:t>
            </w:r>
          </w:p>
          <w:p w14:paraId="1BBA0624" w14:textId="77777777" w:rsidR="006A29DF" w:rsidRDefault="00D13864">
            <w:pPr>
              <w:pStyle w:val="BodyA"/>
              <w:numPr>
                <w:ilvl w:val="0"/>
                <w:numId w:val="17"/>
              </w:numPr>
              <w:spacing w:after="0" w:line="240" w:lineRule="auto"/>
            </w:pPr>
            <w:r>
              <w:rPr>
                <w:rStyle w:val="None"/>
              </w:rPr>
              <w:t xml:space="preserve">Emergency contact number for Campus Security: </w:t>
            </w:r>
          </w:p>
          <w:p w14:paraId="4A8A5491" w14:textId="77777777" w:rsidR="006A29DF" w:rsidRDefault="00D13864">
            <w:pPr>
              <w:pStyle w:val="BodyA"/>
              <w:numPr>
                <w:ilvl w:val="0"/>
                <w:numId w:val="17"/>
              </w:numPr>
              <w:spacing w:after="0" w:line="240" w:lineRule="auto"/>
            </w:pPr>
            <w:r>
              <w:rPr>
                <w:rStyle w:val="None"/>
              </w:rPr>
              <w:t>Tel: +44 (0)23 8059 3311</w:t>
            </w:r>
          </w:p>
          <w:p w14:paraId="37DB0F13" w14:textId="77777777" w:rsidR="006A29DF" w:rsidRDefault="00D13864">
            <w:pPr>
              <w:pStyle w:val="BodyA"/>
              <w:numPr>
                <w:ilvl w:val="0"/>
                <w:numId w:val="17"/>
              </w:numPr>
              <w:spacing w:after="0" w:line="240" w:lineRule="auto"/>
            </w:pPr>
            <w:r>
              <w:rPr>
                <w:rStyle w:val="None"/>
              </w:rPr>
              <w:t>(Ext:3311).</w:t>
            </w:r>
          </w:p>
        </w:tc>
      </w:tr>
    </w:tbl>
    <w:p w14:paraId="09C8224B" w14:textId="77777777" w:rsidR="006A29DF" w:rsidRDefault="006A29DF">
      <w:pPr>
        <w:pStyle w:val="BodyA"/>
        <w:widowControl w:val="0"/>
        <w:spacing w:after="200" w:line="240" w:lineRule="auto"/>
        <w:ind w:left="216" w:hanging="216"/>
      </w:pPr>
    </w:p>
    <w:p w14:paraId="5DD85CA1" w14:textId="77777777" w:rsidR="006A29DF" w:rsidRDefault="006A29DF">
      <w:pPr>
        <w:pStyle w:val="BodyA"/>
        <w:widowControl w:val="0"/>
        <w:spacing w:after="200" w:line="240" w:lineRule="auto"/>
        <w:ind w:left="108" w:hanging="108"/>
        <w:rPr>
          <w:rStyle w:val="NoneA"/>
        </w:rPr>
      </w:pPr>
    </w:p>
    <w:p w14:paraId="50666DF8" w14:textId="77777777" w:rsidR="006A29DF" w:rsidRDefault="006A29DF">
      <w:pPr>
        <w:pStyle w:val="BodyA"/>
        <w:spacing w:after="200" w:line="276" w:lineRule="auto"/>
        <w:rPr>
          <w:rStyle w:val="NoneA"/>
        </w:rPr>
      </w:pPr>
    </w:p>
    <w:p w14:paraId="0495A900" w14:textId="77777777" w:rsidR="006A29DF" w:rsidRDefault="006A29DF">
      <w:pPr>
        <w:pStyle w:val="BodyA"/>
        <w:spacing w:after="200" w:line="276" w:lineRule="auto"/>
        <w:rPr>
          <w:rStyle w:val="NoneA"/>
        </w:rPr>
      </w:pPr>
    </w:p>
    <w:tbl>
      <w:tblPr>
        <w:tblW w:w="13815" w:type="dxa"/>
        <w:tblInd w:w="324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768"/>
        <w:gridCol w:w="3021"/>
        <w:gridCol w:w="918"/>
        <w:gridCol w:w="627"/>
        <w:gridCol w:w="1481"/>
        <w:gridCol w:w="160"/>
        <w:gridCol w:w="3097"/>
        <w:gridCol w:w="160"/>
        <w:gridCol w:w="3583"/>
      </w:tblGrid>
      <w:tr w:rsidR="006A29DF" w14:paraId="7FC2CFEB" w14:textId="77777777" w:rsidTr="14D80F16">
        <w:trPr>
          <w:trHeight w:val="300"/>
        </w:trPr>
        <w:tc>
          <w:tcPr>
            <w:tcW w:w="13815" w:type="dxa"/>
            <w:gridSpan w:val="9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8119AC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  <w:i/>
                <w:iCs/>
                <w:sz w:val="24"/>
                <w:szCs w:val="24"/>
              </w:rPr>
              <w:t>PART B – Action Plan</w:t>
            </w:r>
          </w:p>
        </w:tc>
      </w:tr>
      <w:tr w:rsidR="006A29DF" w14:paraId="392AC90B" w14:textId="77777777" w:rsidTr="14D80F16">
        <w:trPr>
          <w:trHeight w:val="500"/>
        </w:trPr>
        <w:tc>
          <w:tcPr>
            <w:tcW w:w="13815" w:type="dxa"/>
            <w:gridSpan w:val="9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AF7510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  <w:sz w:val="40"/>
                <w:szCs w:val="40"/>
              </w:rPr>
              <w:lastRenderedPageBreak/>
              <w:t>Risk Assessment Action Plan</w:t>
            </w:r>
          </w:p>
        </w:tc>
      </w:tr>
      <w:tr w:rsidR="006A29DF" w14:paraId="2058CB85" w14:textId="77777777" w:rsidTr="14D80F16">
        <w:trPr>
          <w:trHeight w:val="540"/>
        </w:trPr>
        <w:tc>
          <w:tcPr>
            <w:tcW w:w="7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6F89EE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Part no.</w:t>
            </w:r>
          </w:p>
        </w:tc>
        <w:tc>
          <w:tcPr>
            <w:tcW w:w="30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0B4EA0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Action to be taken, incl. Cost</w:t>
            </w:r>
          </w:p>
        </w:tc>
        <w:tc>
          <w:tcPr>
            <w:tcW w:w="154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D3F776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By whom</w:t>
            </w:r>
          </w:p>
        </w:tc>
        <w:tc>
          <w:tcPr>
            <w:tcW w:w="1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C95191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Target date</w:t>
            </w:r>
          </w:p>
        </w:tc>
        <w:tc>
          <w:tcPr>
            <w:tcW w:w="341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4B1080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Review date</w:t>
            </w:r>
          </w:p>
        </w:tc>
        <w:tc>
          <w:tcPr>
            <w:tcW w:w="3583" w:type="dxa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C4DCD6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Outcome at review date</w:t>
            </w:r>
          </w:p>
        </w:tc>
      </w:tr>
      <w:tr w:rsidR="006A29DF" w14:paraId="3AF1EACA" w14:textId="77777777" w:rsidTr="14D80F16">
        <w:trPr>
          <w:trHeight w:val="2381"/>
        </w:trPr>
        <w:tc>
          <w:tcPr>
            <w:tcW w:w="7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8475A0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</w:rPr>
              <w:t>1</w:t>
            </w:r>
          </w:p>
        </w:tc>
        <w:tc>
          <w:tcPr>
            <w:tcW w:w="30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A13977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</w:rPr>
              <w:t xml:space="preserve">Committee to send copies of all food hygiene training certificates to </w:t>
            </w:r>
            <w:hyperlink r:id="rId10" w:history="1">
              <w:r>
                <w:rPr>
                  <w:rStyle w:val="Hyperlink1"/>
                </w:rPr>
                <w:t>activities@susu.org</w:t>
              </w:r>
            </w:hyperlink>
          </w:p>
        </w:tc>
        <w:tc>
          <w:tcPr>
            <w:tcW w:w="154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2668DD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1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91CFEF" w14:textId="77777777" w:rsidR="006A29DF" w:rsidRDefault="006A29DF"/>
        </w:tc>
        <w:tc>
          <w:tcPr>
            <w:tcW w:w="341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E2E228" w14:textId="77777777" w:rsidR="006A29DF" w:rsidRDefault="006A29DF"/>
        </w:tc>
        <w:tc>
          <w:tcPr>
            <w:tcW w:w="3583" w:type="dxa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0B0CAB" w14:textId="77777777" w:rsidR="006A29DF" w:rsidRDefault="006A29DF"/>
        </w:tc>
      </w:tr>
      <w:tr w:rsidR="006A29DF" w14:paraId="3B744494" w14:textId="77777777" w:rsidTr="14D80F16">
        <w:trPr>
          <w:trHeight w:val="2371"/>
        </w:trPr>
        <w:tc>
          <w:tcPr>
            <w:tcW w:w="7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C92C15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</w:rPr>
              <w:t>2</w:t>
            </w:r>
          </w:p>
        </w:tc>
        <w:tc>
          <w:tcPr>
            <w:tcW w:w="30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AD26A0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</w:rPr>
              <w:t>Committee members to create and display lists of ingredients (with allergens written in bold) at the stall</w:t>
            </w:r>
          </w:p>
        </w:tc>
        <w:tc>
          <w:tcPr>
            <w:tcW w:w="154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AFB1D9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1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46B6FD" w14:textId="413B2585" w:rsidR="006A29DF" w:rsidRDefault="006A29DF"/>
        </w:tc>
        <w:tc>
          <w:tcPr>
            <w:tcW w:w="341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E6C3A0" w14:textId="3413D4A6" w:rsidR="006A29DF" w:rsidRDefault="006A29DF"/>
        </w:tc>
        <w:tc>
          <w:tcPr>
            <w:tcW w:w="3583" w:type="dxa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EBC869" w14:textId="77777777" w:rsidR="006A29DF" w:rsidRDefault="006A29DF"/>
        </w:tc>
      </w:tr>
      <w:tr w:rsidR="006A29DF" w14:paraId="479E4FAE" w14:textId="77777777" w:rsidTr="14D80F16">
        <w:trPr>
          <w:trHeight w:val="2371"/>
        </w:trPr>
        <w:tc>
          <w:tcPr>
            <w:tcW w:w="7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77B2D6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</w:rPr>
              <w:lastRenderedPageBreak/>
              <w:t>3</w:t>
            </w:r>
          </w:p>
        </w:tc>
        <w:tc>
          <w:tcPr>
            <w:tcW w:w="30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14AA1C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</w:rPr>
              <w:t xml:space="preserve">Committee to read and share SUSU Expect Respect Policy </w:t>
            </w:r>
          </w:p>
        </w:tc>
        <w:tc>
          <w:tcPr>
            <w:tcW w:w="154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CEE370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1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F835C7" w14:textId="77777777" w:rsidR="006A29DF" w:rsidRDefault="006A29DF"/>
        </w:tc>
        <w:tc>
          <w:tcPr>
            <w:tcW w:w="341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33D0F6" w14:textId="77777777" w:rsidR="006A29DF" w:rsidRDefault="006A29DF"/>
        </w:tc>
        <w:tc>
          <w:tcPr>
            <w:tcW w:w="3583" w:type="dxa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E433A6" w14:textId="77777777" w:rsidR="006A29DF" w:rsidRDefault="006A29DF"/>
        </w:tc>
      </w:tr>
      <w:tr w:rsidR="006A29DF" w14:paraId="7166FB98" w14:textId="77777777" w:rsidTr="14D80F16">
        <w:trPr>
          <w:trHeight w:val="1308"/>
        </w:trPr>
        <w:tc>
          <w:tcPr>
            <w:tcW w:w="6815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63A107" w14:textId="77777777" w:rsidR="006A29DF" w:rsidRDefault="00D13864">
            <w:pPr>
              <w:pStyle w:val="BodyA"/>
              <w:spacing w:after="0" w:line="240" w:lineRule="auto"/>
              <w:rPr>
                <w:rStyle w:val="None"/>
                <w:rFonts w:ascii="Lucida Sans" w:eastAsia="Lucida Sans" w:hAnsi="Lucida Sans" w:cs="Lucida Sans"/>
              </w:rPr>
            </w:pPr>
            <w:r>
              <w:rPr>
                <w:rStyle w:val="None"/>
                <w:rFonts w:ascii="Lucida Sans" w:eastAsia="Lucida Sans" w:hAnsi="Lucida Sans" w:cs="Lucida Sans"/>
              </w:rPr>
              <w:t>Responsible committee member’s signature:</w:t>
            </w:r>
          </w:p>
          <w:p w14:paraId="47FB7B6D" w14:textId="77777777" w:rsidR="006A29DF" w:rsidRDefault="006A29DF" w:rsidP="2E86D8BE">
            <w:pPr>
              <w:pStyle w:val="BodyA"/>
              <w:spacing w:after="0" w:line="240" w:lineRule="auto"/>
              <w:rPr>
                <w:rStyle w:val="None"/>
              </w:rPr>
            </w:pPr>
          </w:p>
          <w:p w14:paraId="4C7D30A9" w14:textId="62B587D0" w:rsidR="000A5518" w:rsidRDefault="000A5518" w:rsidP="2E86D8BE">
            <w:pPr>
              <w:pStyle w:val="BodyA"/>
              <w:spacing w:after="0" w:line="240" w:lineRule="auto"/>
              <w:rPr>
                <w:rStyle w:val="None"/>
              </w:rPr>
            </w:pPr>
            <w:r>
              <w:rPr>
                <w:rStyle w:val="None"/>
              </w:rPr>
              <w:t>HARKRISHAN JAEDEN SINGH KAREER</w:t>
            </w:r>
          </w:p>
        </w:tc>
        <w:tc>
          <w:tcPr>
            <w:tcW w:w="700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C0967D" w14:textId="77777777" w:rsidR="006A29DF" w:rsidRDefault="00D13864">
            <w:pPr>
              <w:pStyle w:val="BodyA"/>
              <w:spacing w:after="0" w:line="240" w:lineRule="auto"/>
              <w:rPr>
                <w:rStyle w:val="None"/>
                <w:rFonts w:ascii="Lucida Sans" w:eastAsia="Lucida Sans" w:hAnsi="Lucida Sans" w:cs="Lucida Sans"/>
              </w:rPr>
            </w:pPr>
            <w:r>
              <w:rPr>
                <w:rStyle w:val="None"/>
                <w:rFonts w:ascii="Lucida Sans" w:eastAsia="Lucida Sans" w:hAnsi="Lucida Sans" w:cs="Lucida Sans"/>
              </w:rPr>
              <w:t>Responsible committee member’s signature:</w:t>
            </w:r>
          </w:p>
          <w:p w14:paraId="6C5A241B" w14:textId="77777777" w:rsidR="006A29DF" w:rsidRDefault="006A29DF">
            <w:pPr>
              <w:pStyle w:val="BodyA"/>
              <w:spacing w:after="0" w:line="240" w:lineRule="auto"/>
              <w:rPr>
                <w:rStyle w:val="None"/>
              </w:rPr>
            </w:pPr>
          </w:p>
          <w:p w14:paraId="592812D3" w14:textId="067E35E3" w:rsidR="006A29DF" w:rsidRDefault="000A5518" w:rsidP="2E86D8BE">
            <w:pPr>
              <w:pStyle w:val="BodyA"/>
              <w:spacing w:after="0" w:line="240" w:lineRule="auto"/>
              <w:rPr>
                <w:rStyle w:val="None"/>
              </w:rPr>
            </w:pPr>
            <w:r>
              <w:rPr>
                <w:rStyle w:val="None"/>
              </w:rPr>
              <w:t>ROBIN SINGH HANJRA</w:t>
            </w:r>
          </w:p>
        </w:tc>
      </w:tr>
      <w:tr w:rsidR="006A29DF" w14:paraId="310A60AB" w14:textId="77777777" w:rsidTr="14D80F16">
        <w:trPr>
          <w:trHeight w:val="491"/>
        </w:trPr>
        <w:tc>
          <w:tcPr>
            <w:tcW w:w="470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CEF959" w14:textId="466E8CE7" w:rsidR="006A29DF" w:rsidRDefault="2E86D8BE">
            <w:pPr>
              <w:pStyle w:val="BodyA"/>
              <w:spacing w:after="0" w:line="240" w:lineRule="auto"/>
            </w:pPr>
            <w:r w:rsidRPr="2E86D8BE">
              <w:rPr>
                <w:rStyle w:val="None"/>
                <w:rFonts w:ascii="Lucida Sans" w:eastAsia="Lucida Sans" w:hAnsi="Lucida Sans" w:cs="Lucida Sans"/>
              </w:rPr>
              <w:t xml:space="preserve">Print name: </w:t>
            </w:r>
            <w:r w:rsidR="000A5518">
              <w:rPr>
                <w:rStyle w:val="None"/>
                <w:rFonts w:ascii="Lucida Sans" w:eastAsia="Lucida Sans" w:hAnsi="Lucida Sans" w:cs="Lucida Sans"/>
              </w:rPr>
              <w:t>Harkrishan Jaeden Singh Kareer</w:t>
            </w:r>
          </w:p>
        </w:tc>
        <w:tc>
          <w:tcPr>
            <w:tcW w:w="2268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407A04" w14:textId="75D2A307" w:rsidR="006A29DF" w:rsidRDefault="320BAB1C" w:rsidP="2E86D8BE">
            <w:pPr>
              <w:pStyle w:val="BodyA"/>
              <w:spacing w:after="0" w:line="240" w:lineRule="auto"/>
              <w:rPr>
                <w:rStyle w:val="None"/>
                <w:rFonts w:ascii="Lucida Sans" w:eastAsia="Lucida Sans" w:hAnsi="Lucida Sans" w:cs="Lucida Sans"/>
              </w:rPr>
            </w:pPr>
            <w:r w:rsidRPr="14D80F16">
              <w:rPr>
                <w:rStyle w:val="None"/>
                <w:rFonts w:ascii="Lucida Sans" w:eastAsia="Lucida Sans" w:hAnsi="Lucida Sans" w:cs="Lucida Sans"/>
              </w:rPr>
              <w:t>Date:</w:t>
            </w:r>
            <w:r w:rsidR="007C6851">
              <w:rPr>
                <w:rStyle w:val="None"/>
                <w:rFonts w:ascii="Lucida Sans" w:eastAsia="Lucida Sans" w:hAnsi="Lucida Sans" w:cs="Lucida Sans"/>
              </w:rPr>
              <w:t>28</w:t>
            </w:r>
            <w:r w:rsidR="77CF4884" w:rsidRPr="14D80F16">
              <w:rPr>
                <w:rStyle w:val="None"/>
                <w:rFonts w:ascii="Lucida Sans" w:eastAsia="Lucida Sans" w:hAnsi="Lucida Sans" w:cs="Lucida Sans"/>
              </w:rPr>
              <w:t>/</w:t>
            </w:r>
            <w:r w:rsidR="007C6851">
              <w:rPr>
                <w:rStyle w:val="None"/>
                <w:rFonts w:ascii="Lucida Sans" w:eastAsia="Lucida Sans" w:hAnsi="Lucida Sans" w:cs="Lucida Sans"/>
              </w:rPr>
              <w:t>4</w:t>
            </w:r>
            <w:r w:rsidR="737694B2" w:rsidRPr="14D80F16">
              <w:rPr>
                <w:rStyle w:val="None"/>
                <w:rFonts w:ascii="Lucida Sans" w:eastAsia="Lucida Sans" w:hAnsi="Lucida Sans" w:cs="Lucida Sans"/>
              </w:rPr>
              <w:t>/202</w:t>
            </w:r>
            <w:r w:rsidR="007C6851">
              <w:rPr>
                <w:rStyle w:val="None"/>
                <w:rFonts w:ascii="Lucida Sans" w:eastAsia="Lucida Sans" w:hAnsi="Lucida Sans" w:cs="Lucida Sans"/>
              </w:rPr>
              <w:t>5</w:t>
            </w:r>
          </w:p>
        </w:tc>
        <w:tc>
          <w:tcPr>
            <w:tcW w:w="30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95A526" w14:textId="01160DC0" w:rsidR="006A29DF" w:rsidRDefault="320BAB1C" w:rsidP="2E86D8BE">
            <w:pPr>
              <w:pStyle w:val="BodyA"/>
              <w:spacing w:after="0" w:line="240" w:lineRule="auto"/>
              <w:rPr>
                <w:rStyle w:val="None"/>
                <w:rFonts w:ascii="Lucida Sans" w:eastAsia="Lucida Sans" w:hAnsi="Lucida Sans" w:cs="Lucida Sans"/>
              </w:rPr>
            </w:pPr>
            <w:r w:rsidRPr="14D80F16">
              <w:rPr>
                <w:rStyle w:val="None"/>
                <w:rFonts w:ascii="Lucida Sans" w:eastAsia="Lucida Sans" w:hAnsi="Lucida Sans" w:cs="Lucida Sans"/>
              </w:rPr>
              <w:t xml:space="preserve">Print name: </w:t>
            </w:r>
            <w:r w:rsidR="000A5518">
              <w:rPr>
                <w:rStyle w:val="None"/>
                <w:rFonts w:ascii="Lucida Sans" w:eastAsia="Lucida Sans" w:hAnsi="Lucida Sans" w:cs="Lucida Sans"/>
              </w:rPr>
              <w:t xml:space="preserve">Robin Singh </w:t>
            </w:r>
            <w:proofErr w:type="spellStart"/>
            <w:r w:rsidR="000A5518">
              <w:rPr>
                <w:rStyle w:val="None"/>
                <w:rFonts w:ascii="Lucida Sans" w:eastAsia="Lucida Sans" w:hAnsi="Lucida Sans" w:cs="Lucida Sans"/>
              </w:rPr>
              <w:t>Hanjra</w:t>
            </w:r>
            <w:proofErr w:type="spellEnd"/>
            <w:r w:rsidRPr="14D80F16">
              <w:rPr>
                <w:rStyle w:val="None"/>
                <w:rFonts w:ascii="Lucida Sans" w:eastAsia="Lucida Sans" w:hAnsi="Lucida Sans" w:cs="Lucida Sans"/>
              </w:rPr>
              <w:t xml:space="preserve"> </w:t>
            </w:r>
          </w:p>
        </w:tc>
        <w:tc>
          <w:tcPr>
            <w:tcW w:w="374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ED7767" w14:textId="4D839DED" w:rsidR="006A29DF" w:rsidRDefault="320BAB1C" w:rsidP="2E86D8BE">
            <w:pPr>
              <w:pStyle w:val="BodyA"/>
              <w:spacing w:after="0" w:line="240" w:lineRule="auto"/>
              <w:rPr>
                <w:rStyle w:val="None"/>
                <w:rFonts w:ascii="Lucida Sans" w:eastAsia="Lucida Sans" w:hAnsi="Lucida Sans" w:cs="Lucida Sans"/>
              </w:rPr>
            </w:pPr>
            <w:r w:rsidRPr="14D80F16">
              <w:rPr>
                <w:rStyle w:val="None"/>
                <w:rFonts w:ascii="Lucida Sans" w:eastAsia="Lucida Sans" w:hAnsi="Lucida Sans" w:cs="Lucida Sans"/>
              </w:rPr>
              <w:t xml:space="preserve">Date: </w:t>
            </w:r>
            <w:r w:rsidR="007C6851">
              <w:rPr>
                <w:rStyle w:val="None"/>
                <w:rFonts w:ascii="Lucida Sans" w:eastAsia="Lucida Sans" w:hAnsi="Lucida Sans" w:cs="Lucida Sans"/>
              </w:rPr>
              <w:t>28/4</w:t>
            </w:r>
            <w:r w:rsidR="234626B9" w:rsidRPr="14D80F16">
              <w:rPr>
                <w:rStyle w:val="None"/>
                <w:rFonts w:ascii="Lucida Sans" w:eastAsia="Lucida Sans" w:hAnsi="Lucida Sans" w:cs="Lucida Sans"/>
              </w:rPr>
              <w:t>/202</w:t>
            </w:r>
            <w:r w:rsidR="007C6851">
              <w:rPr>
                <w:rStyle w:val="None"/>
                <w:rFonts w:ascii="Lucida Sans" w:eastAsia="Lucida Sans" w:hAnsi="Lucida Sans" w:cs="Lucida Sans"/>
              </w:rPr>
              <w:t>5</w:t>
            </w:r>
          </w:p>
        </w:tc>
      </w:tr>
    </w:tbl>
    <w:p w14:paraId="762B4714" w14:textId="77777777" w:rsidR="006A29DF" w:rsidRDefault="006A29DF">
      <w:pPr>
        <w:pStyle w:val="BodyA"/>
        <w:widowControl w:val="0"/>
        <w:spacing w:after="200" w:line="240" w:lineRule="auto"/>
        <w:ind w:left="216" w:hanging="216"/>
        <w:rPr>
          <w:rStyle w:val="NoneA"/>
        </w:rPr>
      </w:pPr>
    </w:p>
    <w:p w14:paraId="7552B021" w14:textId="77777777" w:rsidR="006A29DF" w:rsidRDefault="006A29DF">
      <w:pPr>
        <w:pStyle w:val="BodyA"/>
        <w:widowControl w:val="0"/>
        <w:spacing w:after="200" w:line="240" w:lineRule="auto"/>
        <w:ind w:left="108" w:hanging="108"/>
        <w:rPr>
          <w:rStyle w:val="NoneA"/>
        </w:rPr>
      </w:pPr>
    </w:p>
    <w:p w14:paraId="003BCCC4" w14:textId="77777777" w:rsidR="006A29DF" w:rsidRDefault="006A29DF">
      <w:pPr>
        <w:pStyle w:val="BodyA"/>
        <w:spacing w:after="200" w:line="276" w:lineRule="auto"/>
        <w:rPr>
          <w:rStyle w:val="NoneA"/>
          <w:sz w:val="24"/>
          <w:szCs w:val="24"/>
        </w:rPr>
      </w:pPr>
    </w:p>
    <w:p w14:paraId="112B288A" w14:textId="77777777" w:rsidR="006A29DF" w:rsidRDefault="00D13864">
      <w:pPr>
        <w:pStyle w:val="BodyA"/>
        <w:spacing w:after="200" w:line="276" w:lineRule="auto"/>
        <w:rPr>
          <w:rStyle w:val="None"/>
          <w:b/>
          <w:bCs/>
          <w:sz w:val="24"/>
          <w:szCs w:val="24"/>
        </w:rPr>
      </w:pPr>
      <w:r>
        <w:rPr>
          <w:rStyle w:val="None"/>
          <w:b/>
          <w:bCs/>
          <w:sz w:val="24"/>
          <w:szCs w:val="24"/>
        </w:rPr>
        <w:t xml:space="preserve">Assessment Guidance </w:t>
      </w:r>
    </w:p>
    <w:tbl>
      <w:tblPr>
        <w:tblW w:w="15798" w:type="dxa"/>
        <w:tblInd w:w="324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1247"/>
        <w:gridCol w:w="432"/>
        <w:gridCol w:w="525"/>
        <w:gridCol w:w="541"/>
        <w:gridCol w:w="365"/>
        <w:gridCol w:w="176"/>
        <w:gridCol w:w="561"/>
        <w:gridCol w:w="562"/>
        <w:gridCol w:w="2113"/>
        <w:gridCol w:w="3132"/>
        <w:gridCol w:w="4186"/>
        <w:gridCol w:w="1958"/>
      </w:tblGrid>
      <w:tr w:rsidR="006A29DF" w14:paraId="428A8F72" w14:textId="77777777">
        <w:trPr>
          <w:trHeight w:val="420"/>
        </w:trPr>
        <w:tc>
          <w:tcPr>
            <w:tcW w:w="311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BEE57D" w14:textId="77777777" w:rsidR="006A29DF" w:rsidRDefault="00D13864">
            <w:pPr>
              <w:pStyle w:val="BodyA"/>
              <w:numPr>
                <w:ilvl w:val="0"/>
                <w:numId w:val="18"/>
              </w:numPr>
              <w:spacing w:after="0" w:line="240" w:lineRule="auto"/>
              <w:rPr>
                <w:sz w:val="16"/>
                <w:szCs w:val="16"/>
              </w:rPr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Eliminate</w:t>
            </w:r>
          </w:p>
        </w:tc>
        <w:tc>
          <w:tcPr>
            <w:tcW w:w="34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76CCD4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9C9397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If this is not possible then explain why</w:t>
            </w:r>
          </w:p>
        </w:tc>
        <w:tc>
          <w:tcPr>
            <w:tcW w:w="41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D6F8FE" w14:textId="77777777" w:rsidR="006A29DF" w:rsidRDefault="006A29DF"/>
        </w:tc>
        <w:tc>
          <w:tcPr>
            <w:tcW w:w="1958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1B3344" w14:textId="77777777" w:rsidR="006A29DF" w:rsidRDefault="006A29DF"/>
        </w:tc>
      </w:tr>
      <w:tr w:rsidR="006A29DF" w14:paraId="2C8E4193" w14:textId="77777777">
        <w:trPr>
          <w:trHeight w:val="300"/>
        </w:trPr>
        <w:tc>
          <w:tcPr>
            <w:tcW w:w="311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ADD6CA" w14:textId="77777777" w:rsidR="006A29DF" w:rsidRDefault="00D13864">
            <w:pPr>
              <w:pStyle w:val="BodyA"/>
              <w:numPr>
                <w:ilvl w:val="0"/>
                <w:numId w:val="19"/>
              </w:numPr>
              <w:spacing w:after="0" w:line="240" w:lineRule="auto"/>
              <w:rPr>
                <w:sz w:val="16"/>
                <w:szCs w:val="16"/>
              </w:rPr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Substitute</w:t>
            </w:r>
          </w:p>
        </w:tc>
        <w:tc>
          <w:tcPr>
            <w:tcW w:w="34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15DD13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Replace the hazard with one less hazardous</w:t>
            </w:r>
          </w:p>
        </w:tc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CEE5A4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If not possible then explain why</w:t>
            </w:r>
          </w:p>
        </w:tc>
        <w:tc>
          <w:tcPr>
            <w:tcW w:w="41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94C7FD8" w14:textId="77777777" w:rsidR="006A29DF" w:rsidRDefault="006A29DF"/>
        </w:tc>
        <w:tc>
          <w:tcPr>
            <w:tcW w:w="1958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D17550" w14:textId="77777777" w:rsidR="006A29DF" w:rsidRDefault="006A29DF"/>
        </w:tc>
      </w:tr>
      <w:tr w:rsidR="006A29DF" w14:paraId="26009FC7" w14:textId="77777777">
        <w:trPr>
          <w:trHeight w:val="420"/>
        </w:trPr>
        <w:tc>
          <w:tcPr>
            <w:tcW w:w="311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767120" w14:textId="77777777" w:rsidR="006A29DF" w:rsidRDefault="00D13864">
            <w:pPr>
              <w:pStyle w:val="BodyA"/>
              <w:numPr>
                <w:ilvl w:val="0"/>
                <w:numId w:val="20"/>
              </w:numPr>
              <w:spacing w:after="0" w:line="240" w:lineRule="auto"/>
              <w:rPr>
                <w:sz w:val="16"/>
                <w:szCs w:val="16"/>
              </w:rPr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Physical controls</w:t>
            </w:r>
          </w:p>
        </w:tc>
        <w:tc>
          <w:tcPr>
            <w:tcW w:w="34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DED8D4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310EB0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41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70D4F54" w14:textId="77777777" w:rsidR="006A29DF" w:rsidRDefault="006A29DF"/>
        </w:tc>
        <w:tc>
          <w:tcPr>
            <w:tcW w:w="1958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A917BE" w14:textId="77777777" w:rsidR="006A29DF" w:rsidRDefault="006A29DF"/>
        </w:tc>
      </w:tr>
      <w:tr w:rsidR="006A29DF" w14:paraId="63D0BF22" w14:textId="77777777">
        <w:trPr>
          <w:trHeight w:val="300"/>
        </w:trPr>
        <w:tc>
          <w:tcPr>
            <w:tcW w:w="311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FE6146" w14:textId="77777777" w:rsidR="006A29DF" w:rsidRDefault="00D13864">
            <w:pPr>
              <w:pStyle w:val="BodyA"/>
              <w:numPr>
                <w:ilvl w:val="0"/>
                <w:numId w:val="21"/>
              </w:numPr>
              <w:spacing w:after="0" w:line="240" w:lineRule="auto"/>
              <w:rPr>
                <w:sz w:val="16"/>
                <w:szCs w:val="16"/>
              </w:rPr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lastRenderedPageBreak/>
              <w:t>Admin controls</w:t>
            </w:r>
          </w:p>
        </w:tc>
        <w:tc>
          <w:tcPr>
            <w:tcW w:w="34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E674F3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Examples: training, supervision, signage</w:t>
            </w:r>
          </w:p>
        </w:tc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2162CC" w14:textId="77777777" w:rsidR="006A29DF" w:rsidRDefault="006A29DF"/>
        </w:tc>
        <w:tc>
          <w:tcPr>
            <w:tcW w:w="41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0D80D37" w14:textId="77777777" w:rsidR="006A29DF" w:rsidRDefault="006A29DF"/>
        </w:tc>
        <w:tc>
          <w:tcPr>
            <w:tcW w:w="1958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7FE068" w14:textId="77777777" w:rsidR="006A29DF" w:rsidRDefault="006A29DF"/>
        </w:tc>
      </w:tr>
      <w:tr w:rsidR="006A29DF" w14:paraId="5FAE5CCA" w14:textId="77777777">
        <w:trPr>
          <w:trHeight w:val="425"/>
        </w:trPr>
        <w:tc>
          <w:tcPr>
            <w:tcW w:w="3110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4174E2" w14:textId="77777777" w:rsidR="006A29DF" w:rsidRDefault="00D13864">
            <w:pPr>
              <w:pStyle w:val="BodyA"/>
              <w:numPr>
                <w:ilvl w:val="0"/>
                <w:numId w:val="22"/>
              </w:numPr>
              <w:spacing w:after="0" w:line="240" w:lineRule="auto"/>
              <w:rPr>
                <w:sz w:val="16"/>
                <w:szCs w:val="16"/>
              </w:rPr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Personal protection</w:t>
            </w:r>
          </w:p>
        </w:tc>
        <w:tc>
          <w:tcPr>
            <w:tcW w:w="34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2DF3C5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Examples: respirators, safety specs, gloves</w:t>
            </w:r>
          </w:p>
        </w:tc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ED9519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41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A7DB354" w14:textId="77777777" w:rsidR="006A29DF" w:rsidRDefault="006A29DF"/>
        </w:tc>
        <w:tc>
          <w:tcPr>
            <w:tcW w:w="195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556FC9" w14:textId="77777777" w:rsidR="006A29DF" w:rsidRDefault="006A29DF"/>
        </w:tc>
      </w:tr>
      <w:tr w:rsidR="006A29DF" w14:paraId="2EC2998B" w14:textId="77777777">
        <w:trPr>
          <w:trHeight w:val="310"/>
        </w:trPr>
        <w:tc>
          <w:tcPr>
            <w:tcW w:w="1247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F2AAB5E" w14:textId="77777777" w:rsidR="006A29DF" w:rsidRDefault="00D13864">
            <w:pPr>
              <w:pStyle w:val="BodyA"/>
              <w:spacing w:after="0" w:line="240" w:lineRule="auto"/>
              <w:ind w:left="113" w:right="113"/>
              <w:jc w:val="center"/>
            </w:pPr>
            <w:r>
              <w:rPr>
                <w:rStyle w:val="None"/>
                <w:b/>
                <w:bCs/>
                <w:sz w:val="16"/>
                <w:szCs w:val="16"/>
              </w:rPr>
              <w:t>LIKELIHOOD</w:t>
            </w:r>
          </w:p>
        </w:tc>
        <w:tc>
          <w:tcPr>
            <w:tcW w:w="43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2FD03E5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5</w:t>
            </w:r>
          </w:p>
        </w:tc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F8B64B9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5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1A3E2B3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10</w:t>
            </w:r>
          </w:p>
        </w:tc>
        <w:tc>
          <w:tcPr>
            <w:tcW w:w="5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73CD088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15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318D3A4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20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A7BF312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25</w:t>
            </w:r>
          </w:p>
        </w:tc>
        <w:tc>
          <w:tcPr>
            <w:tcW w:w="11389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28F819" w14:textId="77777777" w:rsidR="006A29DF" w:rsidRDefault="006A29DF"/>
        </w:tc>
      </w:tr>
      <w:tr w:rsidR="006A29DF" w14:paraId="713F1088" w14:textId="77777777">
        <w:trPr>
          <w:trHeight w:val="310"/>
        </w:trPr>
        <w:tc>
          <w:tcPr>
            <w:tcW w:w="1247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7A8947C1" w14:textId="77777777" w:rsidR="006A29DF" w:rsidRDefault="006A29DF"/>
        </w:tc>
        <w:tc>
          <w:tcPr>
            <w:tcW w:w="43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F92A448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4</w:t>
            </w:r>
          </w:p>
        </w:tc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7B55106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4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1F21830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8</w:t>
            </w:r>
          </w:p>
        </w:tc>
        <w:tc>
          <w:tcPr>
            <w:tcW w:w="5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F96CE70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12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7A9932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16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553EC68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20</w:t>
            </w:r>
          </w:p>
        </w:tc>
        <w:tc>
          <w:tcPr>
            <w:tcW w:w="11389" w:type="dxa"/>
            <w:gridSpan w:val="4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A11212" w14:textId="77777777" w:rsidR="006A29DF" w:rsidRDefault="006A29DF"/>
        </w:tc>
      </w:tr>
      <w:tr w:rsidR="006A29DF" w14:paraId="5A288D08" w14:textId="77777777">
        <w:trPr>
          <w:trHeight w:val="310"/>
        </w:trPr>
        <w:tc>
          <w:tcPr>
            <w:tcW w:w="1247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1B6A2300" w14:textId="77777777" w:rsidR="006A29DF" w:rsidRDefault="006A29DF"/>
        </w:tc>
        <w:tc>
          <w:tcPr>
            <w:tcW w:w="43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1CD7890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3</w:t>
            </w:r>
          </w:p>
        </w:tc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29703AE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3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674FC1D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6</w:t>
            </w:r>
          </w:p>
        </w:tc>
        <w:tc>
          <w:tcPr>
            <w:tcW w:w="5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0F8861A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9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93D7BAB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12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6BE425C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15</w:t>
            </w:r>
          </w:p>
        </w:tc>
        <w:tc>
          <w:tcPr>
            <w:tcW w:w="11389" w:type="dxa"/>
            <w:gridSpan w:val="4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04AB32" w14:textId="77777777" w:rsidR="006A29DF" w:rsidRDefault="006A29DF"/>
        </w:tc>
      </w:tr>
      <w:tr w:rsidR="006A29DF" w14:paraId="608404A3" w14:textId="77777777">
        <w:trPr>
          <w:trHeight w:val="310"/>
        </w:trPr>
        <w:tc>
          <w:tcPr>
            <w:tcW w:w="1247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60B74D16" w14:textId="77777777" w:rsidR="006A29DF" w:rsidRDefault="006A29DF"/>
        </w:tc>
        <w:tc>
          <w:tcPr>
            <w:tcW w:w="43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3153562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2</w:t>
            </w:r>
          </w:p>
        </w:tc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FADDC20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2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BE28447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4</w:t>
            </w:r>
          </w:p>
        </w:tc>
        <w:tc>
          <w:tcPr>
            <w:tcW w:w="5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BF96AAA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6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A7DD18E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8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7DCE73E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10</w:t>
            </w:r>
          </w:p>
        </w:tc>
        <w:tc>
          <w:tcPr>
            <w:tcW w:w="11389" w:type="dxa"/>
            <w:gridSpan w:val="4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9FE0E9" w14:textId="77777777" w:rsidR="006A29DF" w:rsidRDefault="006A29DF"/>
        </w:tc>
      </w:tr>
      <w:tr w:rsidR="006A29DF" w14:paraId="46BB4F2C" w14:textId="77777777">
        <w:trPr>
          <w:trHeight w:val="310"/>
        </w:trPr>
        <w:tc>
          <w:tcPr>
            <w:tcW w:w="1247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43B2D1AF" w14:textId="77777777" w:rsidR="006A29DF" w:rsidRDefault="006A29DF"/>
        </w:tc>
        <w:tc>
          <w:tcPr>
            <w:tcW w:w="43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E22F2B4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</w:t>
            </w:r>
          </w:p>
        </w:tc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DC5ABD8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35E701D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2</w:t>
            </w:r>
          </w:p>
        </w:tc>
        <w:tc>
          <w:tcPr>
            <w:tcW w:w="5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8FFB890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3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55856B5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4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9035B43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5</w:t>
            </w:r>
          </w:p>
        </w:tc>
        <w:tc>
          <w:tcPr>
            <w:tcW w:w="11389" w:type="dxa"/>
            <w:gridSpan w:val="4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D0D654" w14:textId="77777777" w:rsidR="006A29DF" w:rsidRDefault="006A29DF"/>
        </w:tc>
      </w:tr>
      <w:tr w:rsidR="006A29DF" w14:paraId="2A73DF1B" w14:textId="77777777">
        <w:trPr>
          <w:trHeight w:val="300"/>
        </w:trPr>
        <w:tc>
          <w:tcPr>
            <w:tcW w:w="1679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D93217" w14:textId="77777777" w:rsidR="006A29DF" w:rsidRDefault="006A29DF"/>
        </w:tc>
        <w:tc>
          <w:tcPr>
            <w:tcW w:w="52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19634D70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</w:t>
            </w:r>
          </w:p>
        </w:tc>
        <w:tc>
          <w:tcPr>
            <w:tcW w:w="541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119E7431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2</w:t>
            </w:r>
          </w:p>
        </w:tc>
        <w:tc>
          <w:tcPr>
            <w:tcW w:w="541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6DC3F9D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3</w:t>
            </w:r>
          </w:p>
        </w:tc>
        <w:tc>
          <w:tcPr>
            <w:tcW w:w="561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A812C45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4</w:t>
            </w:r>
          </w:p>
        </w:tc>
        <w:tc>
          <w:tcPr>
            <w:tcW w:w="562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88C42C9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5</w:t>
            </w:r>
          </w:p>
        </w:tc>
        <w:tc>
          <w:tcPr>
            <w:tcW w:w="1138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EAEC31" w14:textId="77777777" w:rsidR="006A29DF" w:rsidRDefault="006A29DF"/>
        </w:tc>
      </w:tr>
      <w:tr w:rsidR="006A29DF" w14:paraId="4E331801" w14:textId="77777777">
        <w:trPr>
          <w:trHeight w:val="300"/>
        </w:trPr>
        <w:tc>
          <w:tcPr>
            <w:tcW w:w="1679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A42D757" w14:textId="77777777" w:rsidR="006A29DF" w:rsidRDefault="006A29DF"/>
        </w:tc>
        <w:tc>
          <w:tcPr>
            <w:tcW w:w="273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14BF7DA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b/>
                <w:bCs/>
                <w:sz w:val="16"/>
                <w:szCs w:val="16"/>
              </w:rPr>
              <w:t>IMPACT</w:t>
            </w:r>
          </w:p>
        </w:tc>
        <w:tc>
          <w:tcPr>
            <w:tcW w:w="1138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703877" w14:textId="77777777" w:rsidR="006A29DF" w:rsidRDefault="006A29DF"/>
        </w:tc>
      </w:tr>
    </w:tbl>
    <w:p w14:paraId="192CB1FC" w14:textId="77777777" w:rsidR="006A29DF" w:rsidRDefault="006A29DF">
      <w:pPr>
        <w:pStyle w:val="BodyA"/>
        <w:widowControl w:val="0"/>
        <w:spacing w:after="200" w:line="240" w:lineRule="auto"/>
        <w:ind w:left="216" w:hanging="216"/>
        <w:rPr>
          <w:rStyle w:val="None"/>
          <w:b/>
          <w:bCs/>
          <w:sz w:val="24"/>
          <w:szCs w:val="24"/>
        </w:rPr>
      </w:pPr>
    </w:p>
    <w:p w14:paraId="62B4DF4B" w14:textId="77777777" w:rsidR="006A29DF" w:rsidRDefault="006A29DF">
      <w:pPr>
        <w:pStyle w:val="BodyA"/>
        <w:widowControl w:val="0"/>
        <w:spacing w:after="200" w:line="240" w:lineRule="auto"/>
        <w:ind w:left="108" w:hanging="108"/>
        <w:rPr>
          <w:rStyle w:val="None"/>
          <w:b/>
          <w:bCs/>
          <w:sz w:val="24"/>
          <w:szCs w:val="24"/>
        </w:rPr>
      </w:pPr>
    </w:p>
    <w:p w14:paraId="4FE73CC7" w14:textId="77777777" w:rsidR="006A29DF" w:rsidRDefault="00D13864">
      <w:pPr>
        <w:pStyle w:val="BodyA"/>
        <w:spacing w:after="0" w:line="276" w:lineRule="auto"/>
        <w:rPr>
          <w:rStyle w:val="None"/>
          <w:rFonts w:ascii="Lucida Sans" w:eastAsia="Lucida Sans" w:hAnsi="Lucida Sans" w:cs="Lucida Sans"/>
          <w:sz w:val="16"/>
          <w:szCs w:val="16"/>
        </w:rPr>
      </w:pPr>
      <w:r>
        <w:rPr>
          <w:rStyle w:val="None"/>
          <w:sz w:val="24"/>
          <w:szCs w:val="24"/>
        </w:rPr>
        <w:t xml:space="preserve"> </w:t>
      </w:r>
    </w:p>
    <w:tbl>
      <w:tblPr>
        <w:tblW w:w="4793" w:type="dxa"/>
        <w:tblInd w:w="324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6A29DF" w14:paraId="7138FBE8" w14:textId="77777777">
        <w:trPr>
          <w:trHeight w:val="431"/>
        </w:trPr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1373C9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Impact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4DC987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Health &amp; Safety</w:t>
            </w:r>
          </w:p>
        </w:tc>
      </w:tr>
      <w:tr w:rsidR="006A29DF" w14:paraId="67D8AE63" w14:textId="77777777">
        <w:trPr>
          <w:trHeight w:val="420"/>
        </w:trPr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24F881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5E4534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91BBA5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Very minor injuries e.g. slight bruising</w:t>
            </w:r>
          </w:p>
        </w:tc>
      </w:tr>
      <w:tr w:rsidR="006A29DF" w14:paraId="16AB7CF1" w14:textId="77777777">
        <w:trPr>
          <w:trHeight w:val="620"/>
        </w:trPr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A6F922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B08024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30C969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6A29DF" w14:paraId="4957DF77" w14:textId="77777777">
        <w:trPr>
          <w:trHeight w:val="420"/>
        </w:trPr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E4DB14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B56A94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C68137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6A29DF" w14:paraId="36D3E7FB" w14:textId="77777777">
        <w:trPr>
          <w:trHeight w:val="620"/>
        </w:trPr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24B2D2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lastRenderedPageBreak/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ECECEB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49C9E9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6A29DF" w14:paraId="37217843" w14:textId="77777777">
        <w:trPr>
          <w:trHeight w:val="620"/>
        </w:trPr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77573B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5A6479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CD617A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1A0F6E3F" w14:textId="77777777" w:rsidR="006A29DF" w:rsidRDefault="006A29DF">
      <w:pPr>
        <w:pStyle w:val="BodyA"/>
        <w:widowControl w:val="0"/>
        <w:spacing w:after="0" w:line="240" w:lineRule="auto"/>
        <w:ind w:left="216" w:hanging="216"/>
        <w:rPr>
          <w:rStyle w:val="None"/>
          <w:rFonts w:ascii="Lucida Sans" w:eastAsia="Lucida Sans" w:hAnsi="Lucida Sans" w:cs="Lucida Sans"/>
          <w:sz w:val="16"/>
          <w:szCs w:val="16"/>
        </w:rPr>
      </w:pPr>
    </w:p>
    <w:p w14:paraId="5D051A70" w14:textId="77777777" w:rsidR="006A29DF" w:rsidRDefault="006A29DF">
      <w:pPr>
        <w:pStyle w:val="BodyA"/>
        <w:widowControl w:val="0"/>
        <w:spacing w:after="0" w:line="240" w:lineRule="auto"/>
        <w:ind w:left="108" w:hanging="108"/>
        <w:rPr>
          <w:rStyle w:val="NoneA"/>
          <w:rFonts w:ascii="Lucida Sans" w:eastAsia="Lucida Sans" w:hAnsi="Lucida Sans" w:cs="Lucida Sans"/>
          <w:sz w:val="16"/>
          <w:szCs w:val="16"/>
        </w:rPr>
      </w:pPr>
    </w:p>
    <w:p w14:paraId="27D41354" w14:textId="77777777" w:rsidR="006A29DF" w:rsidRDefault="006A29DF">
      <w:pPr>
        <w:pStyle w:val="BodyA"/>
        <w:spacing w:after="200" w:line="276" w:lineRule="auto"/>
        <w:rPr>
          <w:rStyle w:val="NoneA"/>
          <w:rFonts w:ascii="Lucida Sans" w:eastAsia="Lucida Sans" w:hAnsi="Lucida Sans" w:cs="Lucida Sans"/>
          <w:b/>
          <w:bCs/>
        </w:rPr>
      </w:pPr>
    </w:p>
    <w:p w14:paraId="0DF652CA" w14:textId="77777777" w:rsidR="006A29DF" w:rsidRDefault="006A29DF">
      <w:pPr>
        <w:pStyle w:val="BodyA"/>
        <w:spacing w:after="200" w:line="276" w:lineRule="auto"/>
        <w:rPr>
          <w:rStyle w:val="NoneA"/>
        </w:rPr>
      </w:pPr>
    </w:p>
    <w:tbl>
      <w:tblPr>
        <w:tblW w:w="4817" w:type="dxa"/>
        <w:tblInd w:w="324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1006"/>
        <w:gridCol w:w="3811"/>
      </w:tblGrid>
      <w:tr w:rsidR="006A29DF" w14:paraId="57DB16FE" w14:textId="77777777" w:rsidTr="2E86D8BE">
        <w:trPr>
          <w:trHeight w:val="185"/>
        </w:trPr>
        <w:tc>
          <w:tcPr>
            <w:tcW w:w="481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D2B79F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Likelihood</w:t>
            </w:r>
          </w:p>
        </w:tc>
      </w:tr>
      <w:tr w:rsidR="006A29DF" w14:paraId="6D0DB6F5" w14:textId="77777777" w:rsidTr="2E86D8BE">
        <w:trPr>
          <w:trHeight w:val="185"/>
        </w:trPr>
        <w:tc>
          <w:tcPr>
            <w:tcW w:w="10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0DEC03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23EB7C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Rare e.g. 1 in 100,000 chance or higher</w:t>
            </w:r>
          </w:p>
        </w:tc>
      </w:tr>
      <w:tr w:rsidR="006A29DF" w14:paraId="252CBAFD" w14:textId="77777777" w:rsidTr="2E86D8BE">
        <w:trPr>
          <w:trHeight w:val="185"/>
        </w:trPr>
        <w:tc>
          <w:tcPr>
            <w:tcW w:w="10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30B6B6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DE388F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Unlikely e.g. 1 in 10,000 chance or higher</w:t>
            </w:r>
          </w:p>
        </w:tc>
      </w:tr>
      <w:tr w:rsidR="006A29DF" w14:paraId="4595E426" w14:textId="77777777" w:rsidTr="2E86D8BE">
        <w:trPr>
          <w:trHeight w:val="185"/>
        </w:trPr>
        <w:tc>
          <w:tcPr>
            <w:tcW w:w="10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0E4B1C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644AC8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Possible e.g. 1 in 1,000 chance or higher</w:t>
            </w:r>
          </w:p>
        </w:tc>
      </w:tr>
      <w:tr w:rsidR="006A29DF" w14:paraId="7FA7A4ED" w14:textId="77777777" w:rsidTr="2E86D8BE">
        <w:trPr>
          <w:trHeight w:val="185"/>
        </w:trPr>
        <w:tc>
          <w:tcPr>
            <w:tcW w:w="10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5E6BA2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53F9EC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Likely e.g. 1 in 100 chance or higher</w:t>
            </w:r>
          </w:p>
        </w:tc>
      </w:tr>
      <w:tr w:rsidR="006A29DF" w14:paraId="24077DCB" w14:textId="77777777" w:rsidTr="2E86D8BE">
        <w:trPr>
          <w:trHeight w:val="185"/>
        </w:trPr>
        <w:tc>
          <w:tcPr>
            <w:tcW w:w="10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6F2244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826273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Very Likely e.g. 1 in 10 chance or higher</w:t>
            </w:r>
          </w:p>
        </w:tc>
      </w:tr>
    </w:tbl>
    <w:p w14:paraId="4E718812" w14:textId="4A0EB54F" w:rsidR="006A29DF" w:rsidRDefault="006A29DF">
      <w:pPr>
        <w:pStyle w:val="BodyA"/>
        <w:widowControl w:val="0"/>
        <w:spacing w:after="200" w:line="240" w:lineRule="auto"/>
        <w:ind w:left="216" w:hanging="216"/>
      </w:pPr>
    </w:p>
    <w:p w14:paraId="747E04A2" w14:textId="77777777" w:rsidR="006A29DF" w:rsidRDefault="006A29DF">
      <w:pPr>
        <w:pStyle w:val="BodyA"/>
        <w:widowControl w:val="0"/>
        <w:spacing w:after="200" w:line="240" w:lineRule="auto"/>
        <w:ind w:left="108" w:hanging="108"/>
        <w:rPr>
          <w:rStyle w:val="NoneA"/>
        </w:rPr>
      </w:pPr>
    </w:p>
    <w:p w14:paraId="2184C2D9" w14:textId="77777777" w:rsidR="006A29DF" w:rsidRDefault="006A29DF">
      <w:pPr>
        <w:pStyle w:val="BodyA"/>
        <w:spacing w:after="200" w:line="276" w:lineRule="auto"/>
      </w:pPr>
    </w:p>
    <w:sectPr w:rsidR="006A29DF">
      <w:headerReference w:type="default" r:id="rId11"/>
      <w:footerReference w:type="default" r:id="rId12"/>
      <w:pgSz w:w="16840" w:h="11900" w:orient="landscape"/>
      <w:pgMar w:top="1135" w:right="1440" w:bottom="1985" w:left="1440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6885C8" w14:textId="77777777" w:rsidR="00507DB8" w:rsidRDefault="00507DB8">
      <w:r>
        <w:separator/>
      </w:r>
    </w:p>
  </w:endnote>
  <w:endnote w:type="continuationSeparator" w:id="0">
    <w:p w14:paraId="362C7903" w14:textId="77777777" w:rsidR="00507DB8" w:rsidRDefault="00507D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D943FE" w14:textId="77777777" w:rsidR="006A29DF" w:rsidRDefault="006A29DF">
    <w:pPr>
      <w:pStyle w:val="Header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0C61408" w14:textId="77777777" w:rsidR="00507DB8" w:rsidRDefault="00507DB8">
      <w:r>
        <w:separator/>
      </w:r>
    </w:p>
  </w:footnote>
  <w:footnote w:type="continuationSeparator" w:id="0">
    <w:p w14:paraId="1CCAD93B" w14:textId="77777777" w:rsidR="00507DB8" w:rsidRDefault="00507DB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EC51EE" w14:textId="77777777" w:rsidR="006A29DF" w:rsidRDefault="006A29DF">
    <w:pPr>
      <w:pStyle w:val="HeaderFoo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F87C20"/>
    <w:multiLevelType w:val="hybridMultilevel"/>
    <w:tmpl w:val="45A0A1CC"/>
    <w:lvl w:ilvl="0" w:tplc="91F4DBF2">
      <w:start w:val="1"/>
      <w:numFmt w:val="bullet"/>
      <w:lvlText w:val="•"/>
      <w:lvlJc w:val="left"/>
      <w:pPr>
        <w:ind w:left="7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5142CD0C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8E40144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DC0C5F80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124C2EEE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C0727FD6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D8F23858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DA4311A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03041392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144A083B"/>
    <w:multiLevelType w:val="hybridMultilevel"/>
    <w:tmpl w:val="C2389AE6"/>
    <w:lvl w:ilvl="0" w:tplc="E6A028A0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EA4E6780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5DE2238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16C25FA2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7C873C8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4154A1C8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26A7D36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686691A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71C7114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25EC1716"/>
    <w:multiLevelType w:val="hybridMultilevel"/>
    <w:tmpl w:val="B02C017A"/>
    <w:lvl w:ilvl="0" w:tplc="DFA8D5E6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63BEE1F2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A6707F6E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449A5A42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22A4497C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53EC690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B14341A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3E64D4A2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0324DF86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27BF082F"/>
    <w:multiLevelType w:val="hybridMultilevel"/>
    <w:tmpl w:val="55680AC2"/>
    <w:lvl w:ilvl="0" w:tplc="2D4406FE">
      <w:start w:val="1"/>
      <w:numFmt w:val="bullet"/>
      <w:lvlText w:val="•"/>
      <w:lvlJc w:val="left"/>
      <w:pPr>
        <w:ind w:left="419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1" w:tplc="943E7E48">
      <w:start w:val="1"/>
      <w:numFmt w:val="bullet"/>
      <w:lvlText w:val="•"/>
      <w:lvlJc w:val="left"/>
      <w:pPr>
        <w:ind w:left="111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2" w:tplc="24B0D1C8">
      <w:start w:val="1"/>
      <w:numFmt w:val="bullet"/>
      <w:lvlText w:val="•"/>
      <w:lvlJc w:val="left"/>
      <w:pPr>
        <w:ind w:left="183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3" w:tplc="97868AB2">
      <w:start w:val="1"/>
      <w:numFmt w:val="bullet"/>
      <w:lvlText w:val="•"/>
      <w:lvlJc w:val="left"/>
      <w:pPr>
        <w:ind w:left="255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4" w:tplc="47E21C4E">
      <w:start w:val="1"/>
      <w:numFmt w:val="bullet"/>
      <w:lvlText w:val="•"/>
      <w:lvlJc w:val="left"/>
      <w:pPr>
        <w:ind w:left="327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5" w:tplc="491AC6CE">
      <w:start w:val="1"/>
      <w:numFmt w:val="bullet"/>
      <w:lvlText w:val="•"/>
      <w:lvlJc w:val="left"/>
      <w:pPr>
        <w:ind w:left="399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6" w:tplc="5FFCD85E">
      <w:start w:val="1"/>
      <w:numFmt w:val="bullet"/>
      <w:lvlText w:val="•"/>
      <w:lvlJc w:val="left"/>
      <w:pPr>
        <w:ind w:left="471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7" w:tplc="0CC65E5A">
      <w:start w:val="1"/>
      <w:numFmt w:val="bullet"/>
      <w:lvlText w:val="•"/>
      <w:lvlJc w:val="left"/>
      <w:pPr>
        <w:ind w:left="543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8" w:tplc="36826746">
      <w:start w:val="1"/>
      <w:numFmt w:val="bullet"/>
      <w:lvlText w:val="•"/>
      <w:lvlJc w:val="left"/>
      <w:pPr>
        <w:ind w:left="615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</w:abstractNum>
  <w:abstractNum w:abstractNumId="4" w15:restartNumberingAfterBreak="0">
    <w:nsid w:val="280B6E58"/>
    <w:multiLevelType w:val="hybridMultilevel"/>
    <w:tmpl w:val="07F0CF1A"/>
    <w:lvl w:ilvl="0" w:tplc="B94AE61C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990103A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5F8AE42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BF9C50F2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DDD6FFCE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24542C76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03564D48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1A827234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B532BBD4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2F656627"/>
    <w:multiLevelType w:val="hybridMultilevel"/>
    <w:tmpl w:val="8362B8AC"/>
    <w:lvl w:ilvl="0" w:tplc="4E42C732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C148CA6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F403126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78C41E4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C6EC998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1A43B3E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34286052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8B8E717C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3030F47C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34B428E6"/>
    <w:multiLevelType w:val="hybridMultilevel"/>
    <w:tmpl w:val="8D72CA04"/>
    <w:lvl w:ilvl="0" w:tplc="A72CED1E">
      <w:start w:val="1"/>
      <w:numFmt w:val="bullet"/>
      <w:lvlText w:val="•"/>
      <w:lvlJc w:val="left"/>
      <w:pPr>
        <w:ind w:left="43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1" w:tplc="55A4EA46">
      <w:start w:val="1"/>
      <w:numFmt w:val="bullet"/>
      <w:lvlText w:val="•"/>
      <w:lvlJc w:val="left"/>
      <w:pPr>
        <w:ind w:left="115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2" w:tplc="41A81BA8">
      <w:start w:val="1"/>
      <w:numFmt w:val="bullet"/>
      <w:lvlText w:val="•"/>
      <w:lvlJc w:val="left"/>
      <w:pPr>
        <w:ind w:left="187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3" w:tplc="65526CB6">
      <w:start w:val="1"/>
      <w:numFmt w:val="bullet"/>
      <w:lvlText w:val="•"/>
      <w:lvlJc w:val="left"/>
      <w:pPr>
        <w:ind w:left="259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4" w:tplc="120A5E20">
      <w:start w:val="1"/>
      <w:numFmt w:val="bullet"/>
      <w:lvlText w:val="•"/>
      <w:lvlJc w:val="left"/>
      <w:pPr>
        <w:ind w:left="331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5" w:tplc="50D8F65A">
      <w:start w:val="1"/>
      <w:numFmt w:val="bullet"/>
      <w:lvlText w:val="•"/>
      <w:lvlJc w:val="left"/>
      <w:pPr>
        <w:ind w:left="403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6" w:tplc="5C58F428">
      <w:start w:val="1"/>
      <w:numFmt w:val="bullet"/>
      <w:lvlText w:val="•"/>
      <w:lvlJc w:val="left"/>
      <w:pPr>
        <w:ind w:left="475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7" w:tplc="3FEA6552">
      <w:start w:val="1"/>
      <w:numFmt w:val="bullet"/>
      <w:lvlText w:val="•"/>
      <w:lvlJc w:val="left"/>
      <w:pPr>
        <w:ind w:left="547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8" w:tplc="90A8E43A">
      <w:start w:val="1"/>
      <w:numFmt w:val="bullet"/>
      <w:lvlText w:val="•"/>
      <w:lvlJc w:val="left"/>
      <w:pPr>
        <w:ind w:left="619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</w:abstractNum>
  <w:abstractNum w:abstractNumId="7" w15:restartNumberingAfterBreak="0">
    <w:nsid w:val="449F453F"/>
    <w:multiLevelType w:val="hybridMultilevel"/>
    <w:tmpl w:val="9F9CB3F4"/>
    <w:lvl w:ilvl="0" w:tplc="0AFA6794">
      <w:start w:val="1"/>
      <w:numFmt w:val="bullet"/>
      <w:lvlText w:val="•"/>
      <w:lvlJc w:val="left"/>
      <w:pPr>
        <w:ind w:left="419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1" w:tplc="FB80FC82">
      <w:start w:val="1"/>
      <w:numFmt w:val="bullet"/>
      <w:lvlText w:val="•"/>
      <w:lvlJc w:val="left"/>
      <w:pPr>
        <w:ind w:left="111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2" w:tplc="9E7EF1E2">
      <w:start w:val="1"/>
      <w:numFmt w:val="bullet"/>
      <w:lvlText w:val="•"/>
      <w:lvlJc w:val="left"/>
      <w:pPr>
        <w:ind w:left="183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3" w:tplc="F1BA0254">
      <w:start w:val="1"/>
      <w:numFmt w:val="bullet"/>
      <w:lvlText w:val="•"/>
      <w:lvlJc w:val="left"/>
      <w:pPr>
        <w:ind w:left="255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4" w:tplc="D3806F18">
      <w:start w:val="1"/>
      <w:numFmt w:val="bullet"/>
      <w:lvlText w:val="•"/>
      <w:lvlJc w:val="left"/>
      <w:pPr>
        <w:ind w:left="327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5" w:tplc="636489E0">
      <w:start w:val="1"/>
      <w:numFmt w:val="bullet"/>
      <w:lvlText w:val="•"/>
      <w:lvlJc w:val="left"/>
      <w:pPr>
        <w:ind w:left="399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6" w:tplc="C90A3494">
      <w:start w:val="1"/>
      <w:numFmt w:val="bullet"/>
      <w:lvlText w:val="•"/>
      <w:lvlJc w:val="left"/>
      <w:pPr>
        <w:ind w:left="471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7" w:tplc="614636FC">
      <w:start w:val="1"/>
      <w:numFmt w:val="bullet"/>
      <w:lvlText w:val="•"/>
      <w:lvlJc w:val="left"/>
      <w:pPr>
        <w:ind w:left="543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8" w:tplc="A83A5F7E">
      <w:start w:val="1"/>
      <w:numFmt w:val="bullet"/>
      <w:lvlText w:val="•"/>
      <w:lvlJc w:val="left"/>
      <w:pPr>
        <w:ind w:left="615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</w:abstractNum>
  <w:abstractNum w:abstractNumId="8" w15:restartNumberingAfterBreak="0">
    <w:nsid w:val="4B7C0AB3"/>
    <w:multiLevelType w:val="hybridMultilevel"/>
    <w:tmpl w:val="41107B3E"/>
    <w:lvl w:ilvl="0" w:tplc="8DDCD3C8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1F76616E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AEE57EC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4A7CC586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6356636E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E2849D2A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E27E9194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8474E7F6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47422B4E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4CE40640"/>
    <w:multiLevelType w:val="hybridMultilevel"/>
    <w:tmpl w:val="B7E8BFCA"/>
    <w:lvl w:ilvl="0" w:tplc="4CD636FC">
      <w:start w:val="140"/>
      <w:numFmt w:val="bullet"/>
      <w:lvlText w:val="-"/>
      <w:lvlJc w:val="left"/>
      <w:pPr>
        <w:ind w:left="530" w:hanging="360"/>
      </w:pPr>
      <w:rPr>
        <w:rFonts w:ascii="Verdana" w:eastAsia="Arial Unicode MS" w:hAnsi="Verdana" w:cs="Arial Unicode MS" w:hint="default"/>
      </w:rPr>
    </w:lvl>
    <w:lvl w:ilvl="1" w:tplc="08090003" w:tentative="1">
      <w:start w:val="1"/>
      <w:numFmt w:val="bullet"/>
      <w:lvlText w:val="o"/>
      <w:lvlJc w:val="left"/>
      <w:pPr>
        <w:ind w:left="125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97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69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41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13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85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57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290" w:hanging="360"/>
      </w:pPr>
      <w:rPr>
        <w:rFonts w:ascii="Wingdings" w:hAnsi="Wingdings" w:hint="default"/>
      </w:rPr>
    </w:lvl>
  </w:abstractNum>
  <w:abstractNum w:abstractNumId="10" w15:restartNumberingAfterBreak="0">
    <w:nsid w:val="55B96911"/>
    <w:multiLevelType w:val="hybridMultilevel"/>
    <w:tmpl w:val="EAC66176"/>
    <w:lvl w:ilvl="0" w:tplc="89CE20B4">
      <w:start w:val="1"/>
      <w:numFmt w:val="bullet"/>
      <w:lvlText w:val="•"/>
      <w:lvlJc w:val="left"/>
      <w:pPr>
        <w:ind w:left="419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1" w:tplc="0E2E6B46">
      <w:start w:val="1"/>
      <w:numFmt w:val="bullet"/>
      <w:lvlText w:val="•"/>
      <w:lvlJc w:val="left"/>
      <w:pPr>
        <w:ind w:left="111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2" w:tplc="C54208F6">
      <w:start w:val="1"/>
      <w:numFmt w:val="bullet"/>
      <w:lvlText w:val="•"/>
      <w:lvlJc w:val="left"/>
      <w:pPr>
        <w:ind w:left="183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3" w:tplc="042A090A">
      <w:start w:val="1"/>
      <w:numFmt w:val="bullet"/>
      <w:lvlText w:val="•"/>
      <w:lvlJc w:val="left"/>
      <w:pPr>
        <w:ind w:left="255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4" w:tplc="18725316">
      <w:start w:val="1"/>
      <w:numFmt w:val="bullet"/>
      <w:lvlText w:val="•"/>
      <w:lvlJc w:val="left"/>
      <w:pPr>
        <w:ind w:left="327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5" w:tplc="F2289930">
      <w:start w:val="1"/>
      <w:numFmt w:val="bullet"/>
      <w:lvlText w:val="•"/>
      <w:lvlJc w:val="left"/>
      <w:pPr>
        <w:ind w:left="399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6" w:tplc="39FA9526">
      <w:start w:val="1"/>
      <w:numFmt w:val="bullet"/>
      <w:lvlText w:val="•"/>
      <w:lvlJc w:val="left"/>
      <w:pPr>
        <w:ind w:left="471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7" w:tplc="6784A338">
      <w:start w:val="1"/>
      <w:numFmt w:val="bullet"/>
      <w:lvlText w:val="•"/>
      <w:lvlJc w:val="left"/>
      <w:pPr>
        <w:ind w:left="543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8" w:tplc="316C6F38">
      <w:start w:val="1"/>
      <w:numFmt w:val="bullet"/>
      <w:lvlText w:val="•"/>
      <w:lvlJc w:val="left"/>
      <w:pPr>
        <w:ind w:left="615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</w:abstractNum>
  <w:abstractNum w:abstractNumId="11" w15:restartNumberingAfterBreak="0">
    <w:nsid w:val="60EF6910"/>
    <w:multiLevelType w:val="hybridMultilevel"/>
    <w:tmpl w:val="A712E3E0"/>
    <w:lvl w:ilvl="0" w:tplc="C278225A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036019C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028276A0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5B70649A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C41858E4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88E16D2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CCC09B0A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51A82F6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906C9B4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63A04EEF"/>
    <w:multiLevelType w:val="hybridMultilevel"/>
    <w:tmpl w:val="E52C7E88"/>
    <w:lvl w:ilvl="0" w:tplc="93EA1F76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3446D52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4268E952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7B4E0312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45A8A5A6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6798D29E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76BC75F4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7BC000C6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39A1EAA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 w15:restartNumberingAfterBreak="0">
    <w:nsid w:val="66033B4E"/>
    <w:multiLevelType w:val="hybridMultilevel"/>
    <w:tmpl w:val="B13851E2"/>
    <w:lvl w:ilvl="0" w:tplc="A32AF2F0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822EBA1A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B883FA8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896ECAAA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85941570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B2CCC162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74A20F4C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1B6597C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47A61FAE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67F6255A"/>
    <w:multiLevelType w:val="hybridMultilevel"/>
    <w:tmpl w:val="35DA6CB4"/>
    <w:lvl w:ilvl="0" w:tplc="BAA4CB22">
      <w:start w:val="1"/>
      <w:numFmt w:val="bullet"/>
      <w:lvlText w:val="•"/>
      <w:lvlJc w:val="left"/>
      <w:pPr>
        <w:ind w:left="7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8DB86F82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5B2C1A88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18363220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852688FC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6E415A4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72465AA8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A7A84E6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CD7A40AE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6EE34443"/>
    <w:multiLevelType w:val="hybridMultilevel"/>
    <w:tmpl w:val="F2FC34C8"/>
    <w:lvl w:ilvl="0" w:tplc="3D94CB4A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8138E2B0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0962637E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5054F9CC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BF0E19B6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A2E6C7E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BCE098AA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17044054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4184CB6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6" w15:restartNumberingAfterBreak="0">
    <w:nsid w:val="7045610B"/>
    <w:multiLevelType w:val="hybridMultilevel"/>
    <w:tmpl w:val="4CA25B8C"/>
    <w:lvl w:ilvl="0" w:tplc="7F8E0DDE">
      <w:start w:val="1"/>
      <w:numFmt w:val="bullet"/>
      <w:lvlText w:val="•"/>
      <w:lvlJc w:val="left"/>
      <w:pPr>
        <w:ind w:left="7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4B240E20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FD6AB96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4C409166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6436C9FA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20745A92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2B2BE10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DE5E5F3C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D64EE944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72A86B34"/>
    <w:multiLevelType w:val="hybridMultilevel"/>
    <w:tmpl w:val="E1BECE76"/>
    <w:lvl w:ilvl="0" w:tplc="FCC249F6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B484D742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8D883952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7136AB7A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D7D22456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09EE326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AD922588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AE2296C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994EC52A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 w15:restartNumberingAfterBreak="0">
    <w:nsid w:val="75EE0F98"/>
    <w:multiLevelType w:val="hybridMultilevel"/>
    <w:tmpl w:val="F662AE04"/>
    <w:lvl w:ilvl="0" w:tplc="661EFA60">
      <w:start w:val="1"/>
      <w:numFmt w:val="bullet"/>
      <w:lvlText w:val="•"/>
      <w:lvlJc w:val="left"/>
      <w:pPr>
        <w:ind w:left="7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E3083AB6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0F2A590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2C807FDE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438CD16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B602078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3F60EE4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A46A087C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09E6BBA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9" w15:restartNumberingAfterBreak="0">
    <w:nsid w:val="793E16EB"/>
    <w:multiLevelType w:val="hybridMultilevel"/>
    <w:tmpl w:val="C3B2389C"/>
    <w:lvl w:ilvl="0" w:tplc="1C5E9AF0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9565E5A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4D2F126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386E2E8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6764EAF0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F584FF6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EC66C09C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A5AA1E66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86C253A6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0" w15:restartNumberingAfterBreak="0">
    <w:nsid w:val="7EC7677F"/>
    <w:multiLevelType w:val="hybridMultilevel"/>
    <w:tmpl w:val="79BC7DB6"/>
    <w:lvl w:ilvl="0" w:tplc="4D506E88">
      <w:start w:val="1"/>
      <w:numFmt w:val="bullet"/>
      <w:lvlText w:val="•"/>
      <w:lvlJc w:val="left"/>
      <w:pPr>
        <w:ind w:left="419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1" w:tplc="D7044AC2">
      <w:start w:val="1"/>
      <w:numFmt w:val="bullet"/>
      <w:lvlText w:val="•"/>
      <w:lvlJc w:val="left"/>
      <w:pPr>
        <w:ind w:left="111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2" w:tplc="42448AE4">
      <w:start w:val="1"/>
      <w:numFmt w:val="bullet"/>
      <w:lvlText w:val="•"/>
      <w:lvlJc w:val="left"/>
      <w:pPr>
        <w:ind w:left="183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3" w:tplc="CBAC14F0">
      <w:start w:val="1"/>
      <w:numFmt w:val="bullet"/>
      <w:lvlText w:val="•"/>
      <w:lvlJc w:val="left"/>
      <w:pPr>
        <w:ind w:left="255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4" w:tplc="79C2911C">
      <w:start w:val="1"/>
      <w:numFmt w:val="bullet"/>
      <w:lvlText w:val="•"/>
      <w:lvlJc w:val="left"/>
      <w:pPr>
        <w:ind w:left="327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5" w:tplc="4F2EFB52">
      <w:start w:val="1"/>
      <w:numFmt w:val="bullet"/>
      <w:lvlText w:val="•"/>
      <w:lvlJc w:val="left"/>
      <w:pPr>
        <w:ind w:left="399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6" w:tplc="0FB04D22">
      <w:start w:val="1"/>
      <w:numFmt w:val="bullet"/>
      <w:lvlText w:val="•"/>
      <w:lvlJc w:val="left"/>
      <w:pPr>
        <w:ind w:left="471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7" w:tplc="6DC22C72">
      <w:start w:val="1"/>
      <w:numFmt w:val="bullet"/>
      <w:lvlText w:val="•"/>
      <w:lvlJc w:val="left"/>
      <w:pPr>
        <w:ind w:left="543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8" w:tplc="941EE66E">
      <w:start w:val="1"/>
      <w:numFmt w:val="bullet"/>
      <w:lvlText w:val="•"/>
      <w:lvlJc w:val="left"/>
      <w:pPr>
        <w:ind w:left="615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</w:abstractNum>
  <w:abstractNum w:abstractNumId="21" w15:restartNumberingAfterBreak="0">
    <w:nsid w:val="7F3D2A20"/>
    <w:multiLevelType w:val="hybridMultilevel"/>
    <w:tmpl w:val="8328387C"/>
    <w:lvl w:ilvl="0" w:tplc="6B900E60">
      <w:start w:val="1"/>
      <w:numFmt w:val="bullet"/>
      <w:lvlText w:val="•"/>
      <w:lvlJc w:val="left"/>
      <w:pPr>
        <w:ind w:left="7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EF7E5DDE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A428FA14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8B2E08EA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71EA9F56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1A7438CA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BFA7330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682CEA1C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BB38F008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734282739">
    <w:abstractNumId w:val="18"/>
  </w:num>
  <w:num w:numId="2" w16cid:durableId="635570096">
    <w:abstractNumId w:val="0"/>
  </w:num>
  <w:num w:numId="3" w16cid:durableId="1463646525">
    <w:abstractNumId w:val="0"/>
    <w:lvlOverride w:ilvl="0">
      <w:lvl w:ilvl="0" w:tplc="91F4DBF2">
        <w:start w:val="1"/>
        <w:numFmt w:val="bullet"/>
        <w:lvlText w:val="•"/>
        <w:lvlJc w:val="left"/>
        <w:pPr>
          <w:ind w:left="36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5142CD0C">
        <w:start w:val="1"/>
        <w:numFmt w:val="bullet"/>
        <w:lvlText w:val="•"/>
        <w:lvlJc w:val="left"/>
        <w:pPr>
          <w:ind w:left="108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F8E40144">
        <w:start w:val="1"/>
        <w:numFmt w:val="bullet"/>
        <w:lvlText w:val="•"/>
        <w:lvlJc w:val="left"/>
        <w:pPr>
          <w:ind w:left="180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DC0C5F80">
        <w:start w:val="1"/>
        <w:numFmt w:val="bullet"/>
        <w:lvlText w:val="•"/>
        <w:lvlJc w:val="left"/>
        <w:pPr>
          <w:ind w:left="252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124C2EEE">
        <w:start w:val="1"/>
        <w:numFmt w:val="bullet"/>
        <w:lvlText w:val="•"/>
        <w:lvlJc w:val="left"/>
        <w:pPr>
          <w:ind w:left="324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C0727FD6">
        <w:start w:val="1"/>
        <w:numFmt w:val="bullet"/>
        <w:lvlText w:val="•"/>
        <w:lvlJc w:val="left"/>
        <w:pPr>
          <w:ind w:left="396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D8F23858">
        <w:start w:val="1"/>
        <w:numFmt w:val="bullet"/>
        <w:lvlText w:val="•"/>
        <w:lvlJc w:val="left"/>
        <w:pPr>
          <w:ind w:left="468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FDA4311A">
        <w:start w:val="1"/>
        <w:numFmt w:val="bullet"/>
        <w:lvlText w:val="•"/>
        <w:lvlJc w:val="left"/>
        <w:pPr>
          <w:ind w:left="540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03041392">
        <w:start w:val="1"/>
        <w:numFmt w:val="bullet"/>
        <w:lvlText w:val="•"/>
        <w:lvlJc w:val="left"/>
        <w:pPr>
          <w:ind w:left="612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" w16cid:durableId="1218278154">
    <w:abstractNumId w:val="15"/>
  </w:num>
  <w:num w:numId="5" w16cid:durableId="1663662424">
    <w:abstractNumId w:val="12"/>
  </w:num>
  <w:num w:numId="6" w16cid:durableId="130291707">
    <w:abstractNumId w:val="11"/>
  </w:num>
  <w:num w:numId="7" w16cid:durableId="1317103643">
    <w:abstractNumId w:val="17"/>
  </w:num>
  <w:num w:numId="8" w16cid:durableId="864290531">
    <w:abstractNumId w:val="19"/>
  </w:num>
  <w:num w:numId="9" w16cid:durableId="1515657152">
    <w:abstractNumId w:val="2"/>
  </w:num>
  <w:num w:numId="10" w16cid:durableId="1897232041">
    <w:abstractNumId w:val="21"/>
  </w:num>
  <w:num w:numId="11" w16cid:durableId="530074780">
    <w:abstractNumId w:val="13"/>
  </w:num>
  <w:num w:numId="12" w16cid:durableId="247932205">
    <w:abstractNumId w:val="5"/>
  </w:num>
  <w:num w:numId="13" w16cid:durableId="1391920898">
    <w:abstractNumId w:val="4"/>
  </w:num>
  <w:num w:numId="14" w16cid:durableId="966855649">
    <w:abstractNumId w:val="8"/>
  </w:num>
  <w:num w:numId="15" w16cid:durableId="960914515">
    <w:abstractNumId w:val="1"/>
  </w:num>
  <w:num w:numId="16" w16cid:durableId="1354064809">
    <w:abstractNumId w:val="16"/>
  </w:num>
  <w:num w:numId="17" w16cid:durableId="1579827451">
    <w:abstractNumId w:val="14"/>
  </w:num>
  <w:num w:numId="18" w16cid:durableId="1253121168">
    <w:abstractNumId w:val="6"/>
  </w:num>
  <w:num w:numId="19" w16cid:durableId="198712523">
    <w:abstractNumId w:val="20"/>
  </w:num>
  <w:num w:numId="20" w16cid:durableId="1219315498">
    <w:abstractNumId w:val="10"/>
  </w:num>
  <w:num w:numId="21" w16cid:durableId="1830903176">
    <w:abstractNumId w:val="3"/>
  </w:num>
  <w:num w:numId="22" w16cid:durableId="1051078562">
    <w:abstractNumId w:val="7"/>
  </w:num>
  <w:num w:numId="23" w16cid:durableId="167872586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2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29DF"/>
    <w:rsid w:val="000A5518"/>
    <w:rsid w:val="00235A4C"/>
    <w:rsid w:val="002C7E58"/>
    <w:rsid w:val="00507DB8"/>
    <w:rsid w:val="006A29DF"/>
    <w:rsid w:val="007A73CB"/>
    <w:rsid w:val="007C6851"/>
    <w:rsid w:val="009726E9"/>
    <w:rsid w:val="00D13864"/>
    <w:rsid w:val="00DD0ED9"/>
    <w:rsid w:val="00EF5402"/>
    <w:rsid w:val="064FFE4A"/>
    <w:rsid w:val="0A213820"/>
    <w:rsid w:val="0AEEFA7B"/>
    <w:rsid w:val="114B9D54"/>
    <w:rsid w:val="13ADF215"/>
    <w:rsid w:val="14D80F16"/>
    <w:rsid w:val="166BE544"/>
    <w:rsid w:val="176352C7"/>
    <w:rsid w:val="1857B14F"/>
    <w:rsid w:val="18FF2328"/>
    <w:rsid w:val="1AC64E22"/>
    <w:rsid w:val="1B87606E"/>
    <w:rsid w:val="1B982546"/>
    <w:rsid w:val="1E193BF3"/>
    <w:rsid w:val="234626B9"/>
    <w:rsid w:val="251D6C84"/>
    <w:rsid w:val="275B7091"/>
    <w:rsid w:val="2A49B087"/>
    <w:rsid w:val="2AB0F372"/>
    <w:rsid w:val="2D6D0333"/>
    <w:rsid w:val="2DE746B7"/>
    <w:rsid w:val="2E86D8BE"/>
    <w:rsid w:val="2EC352AB"/>
    <w:rsid w:val="2F8E03C8"/>
    <w:rsid w:val="3129D429"/>
    <w:rsid w:val="314C7BAD"/>
    <w:rsid w:val="31FC8139"/>
    <w:rsid w:val="320BAB1C"/>
    <w:rsid w:val="35D92163"/>
    <w:rsid w:val="399DB62A"/>
    <w:rsid w:val="3A274337"/>
    <w:rsid w:val="3ACF1509"/>
    <w:rsid w:val="3BEA6B2E"/>
    <w:rsid w:val="410F1ED4"/>
    <w:rsid w:val="45C98A5C"/>
    <w:rsid w:val="45FA1B65"/>
    <w:rsid w:val="4AE6037A"/>
    <w:rsid w:val="4B5A6C5F"/>
    <w:rsid w:val="4BEB223A"/>
    <w:rsid w:val="4D6B0C75"/>
    <w:rsid w:val="4DD6AF2C"/>
    <w:rsid w:val="4E4A82DB"/>
    <w:rsid w:val="4F574445"/>
    <w:rsid w:val="507BBD95"/>
    <w:rsid w:val="6359D678"/>
    <w:rsid w:val="6432322E"/>
    <w:rsid w:val="737694B2"/>
    <w:rsid w:val="74409DE8"/>
    <w:rsid w:val="76E1E7ED"/>
    <w:rsid w:val="77CF4884"/>
    <w:rsid w:val="79C687F1"/>
    <w:rsid w:val="7A18C0BA"/>
    <w:rsid w:val="7B19F4A0"/>
    <w:rsid w:val="7ECFD4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pa-I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5BBF617"/>
  <w15:docId w15:val="{87E17540-92EF-694E-A68B-6C5EC4CEFE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imes New Roman"/>
        <w:bdr w:val="nil"/>
        <w:lang w:val="en-GB" w:eastAsia="en-GB" w:bidi="pa-IN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">
    <w:name w:val="Body"/>
    <w:rPr>
      <w:rFonts w:cs="Arial Unicode MS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A">
    <w:name w:val="Body A"/>
    <w:pPr>
      <w:spacing w:after="160" w:line="259" w:lineRule="auto"/>
    </w:pPr>
    <w:rPr>
      <w:rFonts w:ascii="Calibri" w:hAnsi="Calibri" w:cs="Arial Unicode MS"/>
      <w:color w:val="000000"/>
      <w:sz w:val="22"/>
      <w:szCs w:val="22"/>
      <w:u w:color="000000"/>
      <w:lang w:val="en-US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None">
    <w:name w:val="None"/>
  </w:style>
  <w:style w:type="character" w:customStyle="1" w:styleId="Hyperlink0">
    <w:name w:val="Hyperlink.0"/>
    <w:basedOn w:val="None"/>
    <w:rPr>
      <w:rFonts w:ascii="Calibri" w:eastAsia="Calibri" w:hAnsi="Calibri" w:cs="Calibri"/>
      <w:outline w:val="0"/>
      <w:color w:val="0000FF"/>
      <w:u w:val="single" w:color="0000FF"/>
      <w:lang w:val="en-US"/>
    </w:rPr>
  </w:style>
  <w:style w:type="paragraph" w:styleId="ListParagraph">
    <w:name w:val="List Paragraph"/>
    <w:pPr>
      <w:spacing w:after="160" w:line="259" w:lineRule="auto"/>
      <w:ind w:left="720"/>
    </w:pPr>
    <w:rPr>
      <w:rFonts w:ascii="Calibri" w:hAnsi="Calibri" w:cs="Arial Unicode MS"/>
      <w:color w:val="000000"/>
      <w:sz w:val="22"/>
      <w:szCs w:val="22"/>
      <w:u w:color="000000"/>
      <w:lang w:val="en-US"/>
    </w:rPr>
  </w:style>
  <w:style w:type="character" w:customStyle="1" w:styleId="NoneA">
    <w:name w:val="None A"/>
  </w:style>
  <w:style w:type="character" w:customStyle="1" w:styleId="Hyperlink1">
    <w:name w:val="Hyperlink.1"/>
    <w:basedOn w:val="None"/>
    <w:rPr>
      <w:rFonts w:ascii="Lucida Sans" w:eastAsia="Lucida Sans" w:hAnsi="Lucida Sans" w:cs="Lucida Sans"/>
      <w:outline w:val="0"/>
      <w:color w:val="0563C1"/>
      <w:u w:val="single" w:color="0563C1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susu.org/groups/admin/howto/protectionaccident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mailto:activities@susu.or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susu.org/groups/admin/howto/protectionaccident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1201</Words>
  <Characters>6846</Characters>
  <Application>Microsoft Office Word</Application>
  <DocSecurity>0</DocSecurity>
  <Lines>57</Lines>
  <Paragraphs>16</Paragraphs>
  <ScaleCrop>false</ScaleCrop>
  <Company/>
  <LinksUpToDate>false</LinksUpToDate>
  <CharactersWithSpaces>8031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Harkrishan Kareer (hjsk1g23)</cp:lastModifiedBy>
  <cp:revision>2</cp:revision>
  <dcterms:created xsi:type="dcterms:W3CDTF">2025-04-28T10:34:00Z</dcterms:created>
  <dcterms:modified xsi:type="dcterms:W3CDTF">2025-04-28T10:34:00Z</dcterms:modified>
</cp:coreProperties>
</file>