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AFAE" w14:textId="06DA4918" w:rsidR="00777628" w:rsidRDefault="7D64B994" w:rsidP="5A52E563">
      <w:r w:rsidRPr="16D1EAB7">
        <w:rPr>
          <w:rFonts w:ascii="Calibri" w:eastAsia="Calibri" w:hAnsi="Calibri" w:cs="Calibri"/>
        </w:rPr>
        <w:t xml:space="preserve"> </w:t>
      </w:r>
    </w:p>
    <w:p w14:paraId="6BA6BD5A" w14:textId="0D2D3958" w:rsidR="0106B2F0" w:rsidRDefault="0106B2F0" w:rsidP="6DA15C29">
      <w:pPr>
        <w:spacing w:after="160" w:line="259" w:lineRule="auto"/>
        <w:jc w:val="center"/>
        <w:rPr>
          <w:rFonts w:ascii="Calibri" w:eastAsia="Calibri" w:hAnsi="Calibri" w:cs="Calibri"/>
          <w:color w:val="000000" w:themeColor="text1"/>
          <w:sz w:val="24"/>
          <w:szCs w:val="24"/>
        </w:rPr>
      </w:pPr>
      <w:r w:rsidRPr="6DA15C29">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5C894B8A" w:rsidRPr="6DA15C29">
        <w:rPr>
          <w:rFonts w:ascii="Calibri" w:eastAsia="Calibri" w:hAnsi="Calibri" w:cs="Calibri"/>
          <w:color w:val="000000" w:themeColor="text1"/>
          <w:sz w:val="24"/>
          <w:szCs w:val="24"/>
        </w:rPr>
        <w:t xml:space="preserve"> You will also need to complete a charity form linked </w:t>
      </w:r>
      <w:hyperlink r:id="rId11">
        <w:r w:rsidR="5C894B8A" w:rsidRPr="6DA15C29">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66"/>
        <w:gridCol w:w="3766"/>
        <w:gridCol w:w="3766"/>
        <w:gridCol w:w="3766"/>
      </w:tblGrid>
      <w:tr w:rsidR="16D1EAB7" w14:paraId="530CA54F" w14:textId="77777777" w:rsidTr="3E3E4E82">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262057D" w14:textId="21FD248E"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Part 1</w:t>
            </w:r>
          </w:p>
        </w:tc>
      </w:tr>
      <w:tr w:rsidR="16D1EAB7" w14:paraId="340A8523" w14:textId="77777777" w:rsidTr="3E3E4E82">
        <w:trPr>
          <w:trHeight w:val="300"/>
        </w:trPr>
        <w:tc>
          <w:tcPr>
            <w:tcW w:w="1506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69840248" w14:textId="487B19C6" w:rsidR="16D1EAB7" w:rsidRDefault="16D1EAB7" w:rsidP="16D1EAB7">
            <w:pPr>
              <w:jc w:val="center"/>
              <w:rPr>
                <w:rFonts w:ascii="Calibri" w:eastAsia="Calibri" w:hAnsi="Calibri" w:cs="Calibri"/>
                <w:color w:val="FFFFFF" w:themeColor="background1"/>
                <w:sz w:val="36"/>
                <w:szCs w:val="36"/>
              </w:rPr>
            </w:pPr>
            <w:r w:rsidRPr="16D1EAB7">
              <w:rPr>
                <w:rFonts w:ascii="Calibri" w:eastAsia="Calibri" w:hAnsi="Calibri" w:cs="Calibri"/>
                <w:b/>
                <w:bCs/>
                <w:color w:val="FFFFFF" w:themeColor="background1"/>
                <w:sz w:val="36"/>
                <w:szCs w:val="36"/>
              </w:rPr>
              <w:t xml:space="preserve"> Event Plan </w:t>
            </w:r>
          </w:p>
        </w:tc>
      </w:tr>
      <w:tr w:rsidR="16D1EAB7" w14:paraId="52913C6B" w14:textId="77777777" w:rsidTr="3E3E4E82">
        <w:trPr>
          <w:trHeight w:val="300"/>
        </w:trPr>
        <w:tc>
          <w:tcPr>
            <w:tcW w:w="15064" w:type="dxa"/>
            <w:gridSpan w:val="4"/>
            <w:tcBorders>
              <w:left w:val="single" w:sz="6" w:space="0" w:color="auto"/>
              <w:right w:val="single" w:sz="6" w:space="0" w:color="auto"/>
            </w:tcBorders>
            <w:shd w:val="clear" w:color="auto" w:fill="C76F5F"/>
            <w:tcMar>
              <w:left w:w="90" w:type="dxa"/>
              <w:right w:w="90" w:type="dxa"/>
            </w:tcMar>
            <w:vAlign w:val="center"/>
          </w:tcPr>
          <w:p w14:paraId="1FA3F7F9" w14:textId="33217E5A"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1A) Contact Information:</w:t>
            </w:r>
          </w:p>
        </w:tc>
      </w:tr>
      <w:tr w:rsidR="16D1EAB7" w14:paraId="1325A4EC" w14:textId="77777777" w:rsidTr="3E3E4E82">
        <w:trPr>
          <w:trHeight w:val="300"/>
        </w:trPr>
        <w:tc>
          <w:tcPr>
            <w:tcW w:w="3766" w:type="dxa"/>
            <w:tcBorders>
              <w:left w:val="single" w:sz="6" w:space="0" w:color="auto"/>
              <w:right w:val="single" w:sz="6" w:space="0" w:color="auto"/>
            </w:tcBorders>
            <w:tcMar>
              <w:left w:w="90" w:type="dxa"/>
              <w:right w:w="90" w:type="dxa"/>
            </w:tcMar>
          </w:tcPr>
          <w:p w14:paraId="0A1F95BB" w14:textId="313F3481" w:rsidR="16D1EAB7" w:rsidRDefault="16D1EAB7" w:rsidP="16D1EAB7">
            <w:pPr>
              <w:rPr>
                <w:rFonts w:ascii="Calibri" w:eastAsia="Calibri" w:hAnsi="Calibri" w:cs="Calibri"/>
              </w:rPr>
            </w:pPr>
            <w:r w:rsidRPr="16D1EAB7">
              <w:rPr>
                <w:rFonts w:ascii="Calibri" w:eastAsia="Calibri" w:hAnsi="Calibri" w:cs="Calibri"/>
                <w:b/>
                <w:bCs/>
              </w:rPr>
              <w:t xml:space="preserve">Main Contact </w:t>
            </w:r>
            <w:r w:rsidR="00B61169" w:rsidRPr="16D1EAB7">
              <w:rPr>
                <w:rFonts w:ascii="Calibri" w:eastAsia="Calibri" w:hAnsi="Calibri" w:cs="Calibri"/>
                <w:b/>
                <w:bCs/>
              </w:rPr>
              <w:t>for</w:t>
            </w:r>
            <w:r w:rsidRPr="16D1EAB7">
              <w:rPr>
                <w:rFonts w:ascii="Calibri" w:eastAsia="Calibri" w:hAnsi="Calibri" w:cs="Calibri"/>
                <w:b/>
                <w:bCs/>
              </w:rPr>
              <w:t xml:space="preserve"> The Event: </w:t>
            </w:r>
            <w:r w:rsidR="00A65C5A">
              <w:rPr>
                <w:rFonts w:ascii="Calibri" w:eastAsia="Calibri" w:hAnsi="Calibri" w:cs="Calibri"/>
                <w:b/>
                <w:bCs/>
              </w:rPr>
              <w:t>Cyan Parfitt (President)</w:t>
            </w:r>
          </w:p>
        </w:tc>
        <w:tc>
          <w:tcPr>
            <w:tcW w:w="3766" w:type="dxa"/>
            <w:tcMar>
              <w:left w:w="90" w:type="dxa"/>
              <w:right w:w="90" w:type="dxa"/>
            </w:tcMar>
          </w:tcPr>
          <w:p w14:paraId="3C54F510" w14:textId="42F27EBC" w:rsidR="16D1EAB7" w:rsidRDefault="16D1EAB7" w:rsidP="16D1EAB7">
            <w:pPr>
              <w:rPr>
                <w:rFonts w:ascii="Calibri" w:eastAsia="Calibri" w:hAnsi="Calibri" w:cs="Calibri"/>
                <w:sz w:val="20"/>
                <w:szCs w:val="20"/>
              </w:rPr>
            </w:pPr>
            <w:r w:rsidRPr="16D1EAB7">
              <w:rPr>
                <w:rFonts w:ascii="Calibri" w:eastAsia="Calibri" w:hAnsi="Calibri" w:cs="Calibri"/>
                <w:b/>
                <w:bCs/>
                <w:sz w:val="20"/>
                <w:szCs w:val="20"/>
              </w:rPr>
              <w:t>Email Address for Main Contact:</w:t>
            </w:r>
            <w:r w:rsidR="00A65C5A">
              <w:rPr>
                <w:rFonts w:ascii="Calibri" w:eastAsia="Calibri" w:hAnsi="Calibri" w:cs="Calibri"/>
                <w:b/>
                <w:bCs/>
                <w:sz w:val="20"/>
                <w:szCs w:val="20"/>
              </w:rPr>
              <w:t xml:space="preserve"> cp2g24@soton.ac.uk</w:t>
            </w:r>
          </w:p>
        </w:tc>
        <w:tc>
          <w:tcPr>
            <w:tcW w:w="3766" w:type="dxa"/>
            <w:tcMar>
              <w:left w:w="90" w:type="dxa"/>
              <w:right w:w="90" w:type="dxa"/>
            </w:tcMar>
          </w:tcPr>
          <w:p w14:paraId="2CFF3364" w14:textId="3374CFC7" w:rsidR="16D1EAB7" w:rsidRDefault="16D1EAB7" w:rsidP="16D1EAB7">
            <w:pPr>
              <w:rPr>
                <w:rFonts w:ascii="Calibri" w:eastAsia="Calibri" w:hAnsi="Calibri" w:cs="Calibri"/>
              </w:rPr>
            </w:pPr>
            <w:r w:rsidRPr="16D1EAB7">
              <w:rPr>
                <w:rFonts w:ascii="Calibri" w:eastAsia="Calibri" w:hAnsi="Calibri" w:cs="Calibri"/>
                <w:b/>
                <w:bCs/>
              </w:rPr>
              <w:t xml:space="preserve">Club or Society: </w:t>
            </w:r>
            <w:r w:rsidR="00A65C5A">
              <w:rPr>
                <w:rFonts w:ascii="Calibri" w:eastAsia="Calibri" w:hAnsi="Calibri" w:cs="Calibri"/>
                <w:b/>
                <w:bCs/>
              </w:rPr>
              <w:t>Doctor Who Society</w:t>
            </w:r>
          </w:p>
        </w:tc>
        <w:tc>
          <w:tcPr>
            <w:tcW w:w="3766" w:type="dxa"/>
            <w:tcBorders>
              <w:right w:val="single" w:sz="6" w:space="0" w:color="auto"/>
            </w:tcBorders>
            <w:tcMar>
              <w:left w:w="90" w:type="dxa"/>
              <w:right w:w="90" w:type="dxa"/>
            </w:tcMar>
          </w:tcPr>
          <w:p w14:paraId="6A677D19" w14:textId="74A107A0" w:rsidR="16D1EAB7" w:rsidRDefault="16D1EAB7" w:rsidP="16D1EAB7">
            <w:pPr>
              <w:rPr>
                <w:rFonts w:ascii="Calibri" w:eastAsia="Calibri" w:hAnsi="Calibri" w:cs="Calibri"/>
              </w:rPr>
            </w:pPr>
            <w:r w:rsidRPr="16D1EAB7">
              <w:rPr>
                <w:rFonts w:ascii="Calibri" w:eastAsia="Calibri" w:hAnsi="Calibri" w:cs="Calibri"/>
                <w:b/>
                <w:bCs/>
              </w:rPr>
              <w:t>Contact Number:</w:t>
            </w:r>
            <w:r w:rsidR="00A65C5A">
              <w:rPr>
                <w:rFonts w:ascii="Calibri" w:eastAsia="Calibri" w:hAnsi="Calibri" w:cs="Calibri"/>
                <w:b/>
                <w:bCs/>
              </w:rPr>
              <w:t xml:space="preserve"> 07584873871</w:t>
            </w:r>
          </w:p>
        </w:tc>
      </w:tr>
      <w:tr w:rsidR="16D1EAB7" w14:paraId="41281A01" w14:textId="77777777" w:rsidTr="3E3E4E82">
        <w:trPr>
          <w:trHeight w:val="300"/>
        </w:trPr>
        <w:tc>
          <w:tcPr>
            <w:tcW w:w="15064" w:type="dxa"/>
            <w:gridSpan w:val="4"/>
            <w:tcBorders>
              <w:left w:val="single" w:sz="6" w:space="0" w:color="auto"/>
              <w:right w:val="single" w:sz="6" w:space="0" w:color="auto"/>
            </w:tcBorders>
            <w:shd w:val="clear" w:color="auto" w:fill="C76F5F"/>
            <w:tcMar>
              <w:left w:w="90" w:type="dxa"/>
              <w:right w:w="90" w:type="dxa"/>
            </w:tcMar>
          </w:tcPr>
          <w:p w14:paraId="6FC73C57" w14:textId="16F23E15" w:rsidR="16D1EAB7" w:rsidRDefault="16D1EAB7" w:rsidP="16D1EAB7">
            <w:pPr>
              <w:rPr>
                <w:rFonts w:ascii="Calibri" w:eastAsia="Calibri" w:hAnsi="Calibri" w:cs="Calibri"/>
                <w:color w:val="FFFFFF" w:themeColor="background1"/>
                <w:sz w:val="36"/>
                <w:szCs w:val="36"/>
              </w:rPr>
            </w:pPr>
            <w:r w:rsidRPr="16D1EAB7">
              <w:rPr>
                <w:rFonts w:ascii="Calibri" w:eastAsia="Calibri" w:hAnsi="Calibri" w:cs="Calibri"/>
                <w:i/>
                <w:iCs/>
                <w:color w:val="FFFFFF" w:themeColor="background1"/>
                <w:sz w:val="36"/>
                <w:szCs w:val="36"/>
              </w:rPr>
              <w:t xml:space="preserve">1B) Event Information: </w:t>
            </w:r>
          </w:p>
        </w:tc>
      </w:tr>
      <w:tr w:rsidR="16D1EAB7" w14:paraId="46116728" w14:textId="77777777" w:rsidTr="3E3E4E82">
        <w:trPr>
          <w:trHeight w:val="300"/>
        </w:trPr>
        <w:tc>
          <w:tcPr>
            <w:tcW w:w="3766" w:type="dxa"/>
            <w:tcBorders>
              <w:left w:val="single" w:sz="6" w:space="0" w:color="auto"/>
              <w:right w:val="single" w:sz="6" w:space="0" w:color="auto"/>
            </w:tcBorders>
            <w:tcMar>
              <w:left w:w="90" w:type="dxa"/>
              <w:right w:w="90" w:type="dxa"/>
            </w:tcMar>
          </w:tcPr>
          <w:p w14:paraId="6216B278" w14:textId="3952F080"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Name: </w:t>
            </w:r>
            <w:r w:rsidR="00A65C5A">
              <w:rPr>
                <w:rFonts w:ascii="Calibri" w:eastAsia="Calibri" w:hAnsi="Calibri" w:cs="Calibri"/>
                <w:b/>
                <w:bCs/>
                <w:sz w:val="24"/>
                <w:szCs w:val="24"/>
              </w:rPr>
              <w:t>Doctor Who Society 24 Hours</w:t>
            </w:r>
          </w:p>
        </w:tc>
        <w:tc>
          <w:tcPr>
            <w:tcW w:w="3766" w:type="dxa"/>
            <w:tcMar>
              <w:left w:w="90" w:type="dxa"/>
              <w:right w:w="90" w:type="dxa"/>
            </w:tcMar>
          </w:tcPr>
          <w:p w14:paraId="633F70DE" w14:textId="450E03D3"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Event Date:</w:t>
            </w:r>
            <w:r w:rsidR="00A65C5A">
              <w:rPr>
                <w:rFonts w:ascii="Calibri" w:eastAsia="Calibri" w:hAnsi="Calibri" w:cs="Calibri"/>
                <w:b/>
                <w:bCs/>
                <w:sz w:val="24"/>
                <w:szCs w:val="24"/>
              </w:rPr>
              <w:t xml:space="preserve"> 27</w:t>
            </w:r>
            <w:r w:rsidR="00A65C5A" w:rsidRPr="00A65C5A">
              <w:rPr>
                <w:rFonts w:ascii="Calibri" w:eastAsia="Calibri" w:hAnsi="Calibri" w:cs="Calibri"/>
                <w:b/>
                <w:bCs/>
                <w:sz w:val="24"/>
                <w:szCs w:val="24"/>
                <w:vertAlign w:val="superscript"/>
              </w:rPr>
              <w:t>th</w:t>
            </w:r>
            <w:r w:rsidR="00A65C5A">
              <w:rPr>
                <w:rFonts w:ascii="Calibri" w:eastAsia="Calibri" w:hAnsi="Calibri" w:cs="Calibri"/>
                <w:b/>
                <w:bCs/>
                <w:sz w:val="24"/>
                <w:szCs w:val="24"/>
              </w:rPr>
              <w:t xml:space="preserve"> – 28</w:t>
            </w:r>
            <w:r w:rsidR="00A65C5A" w:rsidRPr="00A65C5A">
              <w:rPr>
                <w:rFonts w:ascii="Calibri" w:eastAsia="Calibri" w:hAnsi="Calibri" w:cs="Calibri"/>
                <w:b/>
                <w:bCs/>
                <w:sz w:val="24"/>
                <w:szCs w:val="24"/>
                <w:vertAlign w:val="superscript"/>
              </w:rPr>
              <w:t>th</w:t>
            </w:r>
            <w:r w:rsidR="00A65C5A">
              <w:rPr>
                <w:rFonts w:ascii="Calibri" w:eastAsia="Calibri" w:hAnsi="Calibri" w:cs="Calibri"/>
                <w:b/>
                <w:bCs/>
                <w:sz w:val="24"/>
                <w:szCs w:val="24"/>
              </w:rPr>
              <w:t xml:space="preserve"> of February 2026</w:t>
            </w:r>
          </w:p>
          <w:p w14:paraId="49DFCF62" w14:textId="44AA746D" w:rsidR="16D1EAB7" w:rsidRDefault="16D1EAB7" w:rsidP="16D1EAB7">
            <w:pPr>
              <w:rPr>
                <w:rFonts w:ascii="Calibri" w:eastAsia="Calibri" w:hAnsi="Calibri" w:cs="Calibri"/>
                <w:sz w:val="36"/>
                <w:szCs w:val="36"/>
              </w:rPr>
            </w:pPr>
          </w:p>
        </w:tc>
        <w:tc>
          <w:tcPr>
            <w:tcW w:w="3766" w:type="dxa"/>
            <w:tcMar>
              <w:left w:w="90" w:type="dxa"/>
              <w:right w:w="90" w:type="dxa"/>
            </w:tcMar>
          </w:tcPr>
          <w:p w14:paraId="69E8BEDD" w14:textId="6079666F"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Event Venue/Venues:</w:t>
            </w:r>
            <w:r w:rsidR="00A65C5A">
              <w:rPr>
                <w:rFonts w:ascii="Calibri" w:eastAsia="Calibri" w:hAnsi="Calibri" w:cs="Calibri"/>
                <w:b/>
                <w:bCs/>
                <w:sz w:val="24"/>
                <w:szCs w:val="24"/>
              </w:rPr>
              <w:t xml:space="preserve"> Highfield Campus</w:t>
            </w:r>
          </w:p>
          <w:p w14:paraId="5A585949" w14:textId="23AFA613" w:rsidR="16D1EAB7" w:rsidRDefault="16D1EAB7" w:rsidP="16D1EAB7">
            <w:pPr>
              <w:rPr>
                <w:rFonts w:ascii="Calibri" w:eastAsia="Calibri" w:hAnsi="Calibri" w:cs="Calibri"/>
                <w:sz w:val="36"/>
                <w:szCs w:val="36"/>
              </w:rPr>
            </w:pPr>
          </w:p>
        </w:tc>
        <w:tc>
          <w:tcPr>
            <w:tcW w:w="3766" w:type="dxa"/>
            <w:tcBorders>
              <w:right w:val="single" w:sz="6" w:space="0" w:color="auto"/>
            </w:tcBorders>
            <w:tcMar>
              <w:left w:w="90" w:type="dxa"/>
              <w:right w:w="90" w:type="dxa"/>
            </w:tcMar>
          </w:tcPr>
          <w:p w14:paraId="3D145512" w14:textId="508AEB03"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Total Attendees: </w:t>
            </w:r>
            <w:r w:rsidR="00A65C5A">
              <w:rPr>
                <w:rFonts w:ascii="Calibri" w:eastAsia="Calibri" w:hAnsi="Calibri" w:cs="Calibri"/>
                <w:b/>
                <w:bCs/>
                <w:sz w:val="24"/>
                <w:szCs w:val="24"/>
              </w:rPr>
              <w:t>20</w:t>
            </w:r>
          </w:p>
          <w:p w14:paraId="37BE9224" w14:textId="352F2CBB" w:rsidR="16D1EAB7" w:rsidRDefault="16D1EAB7" w:rsidP="16D1EAB7">
            <w:pPr>
              <w:rPr>
                <w:rFonts w:ascii="Calibri" w:eastAsia="Calibri" w:hAnsi="Calibri" w:cs="Calibri"/>
                <w:sz w:val="36"/>
                <w:szCs w:val="36"/>
              </w:rPr>
            </w:pPr>
          </w:p>
        </w:tc>
      </w:tr>
      <w:tr w:rsidR="16D1EAB7" w14:paraId="655369C5" w14:textId="77777777" w:rsidTr="3E3E4E82">
        <w:trPr>
          <w:trHeight w:val="300"/>
        </w:trPr>
        <w:tc>
          <w:tcPr>
            <w:tcW w:w="3766" w:type="dxa"/>
            <w:tcBorders>
              <w:left w:val="single" w:sz="6" w:space="0" w:color="auto"/>
            </w:tcBorders>
            <w:tcMar>
              <w:left w:w="90" w:type="dxa"/>
              <w:right w:w="90" w:type="dxa"/>
            </w:tcMar>
          </w:tcPr>
          <w:p w14:paraId="18E2ED61" w14:textId="4F5FCFF1"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Event Timings:</w:t>
            </w:r>
          </w:p>
        </w:tc>
        <w:tc>
          <w:tcPr>
            <w:tcW w:w="11298" w:type="dxa"/>
            <w:gridSpan w:val="3"/>
            <w:tcBorders>
              <w:right w:val="single" w:sz="6" w:space="0" w:color="auto"/>
            </w:tcBorders>
            <w:tcMar>
              <w:left w:w="90" w:type="dxa"/>
              <w:right w:w="90" w:type="dxa"/>
            </w:tcMar>
          </w:tcPr>
          <w:p w14:paraId="2797A0F2" w14:textId="2EACB311"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Set Up: </w:t>
            </w:r>
            <w:r w:rsidR="00A65C5A">
              <w:rPr>
                <w:rFonts w:ascii="Calibri" w:eastAsia="Calibri" w:hAnsi="Calibri" w:cs="Calibri"/>
                <w:b/>
                <w:bCs/>
                <w:sz w:val="24"/>
                <w:szCs w:val="24"/>
              </w:rPr>
              <w:t>1</w:t>
            </w:r>
            <w:r w:rsidR="00E44447">
              <w:rPr>
                <w:rFonts w:ascii="Calibri" w:eastAsia="Calibri" w:hAnsi="Calibri" w:cs="Calibri"/>
                <w:b/>
                <w:bCs/>
                <w:sz w:val="24"/>
                <w:szCs w:val="24"/>
              </w:rPr>
              <w:t>8</w:t>
            </w:r>
            <w:r w:rsidR="00A65C5A">
              <w:rPr>
                <w:rFonts w:ascii="Calibri" w:eastAsia="Calibri" w:hAnsi="Calibri" w:cs="Calibri"/>
                <w:b/>
                <w:bCs/>
                <w:sz w:val="24"/>
                <w:szCs w:val="24"/>
              </w:rPr>
              <w:t>:00pm 27</w:t>
            </w:r>
            <w:r w:rsidR="00A65C5A" w:rsidRPr="00A65C5A">
              <w:rPr>
                <w:rFonts w:ascii="Calibri" w:eastAsia="Calibri" w:hAnsi="Calibri" w:cs="Calibri"/>
                <w:b/>
                <w:bCs/>
                <w:sz w:val="24"/>
                <w:szCs w:val="24"/>
                <w:vertAlign w:val="superscript"/>
              </w:rPr>
              <w:t>th</w:t>
            </w:r>
            <w:r w:rsidR="00A65C5A">
              <w:rPr>
                <w:rFonts w:ascii="Calibri" w:eastAsia="Calibri" w:hAnsi="Calibri" w:cs="Calibri"/>
                <w:b/>
                <w:bCs/>
                <w:sz w:val="24"/>
                <w:szCs w:val="24"/>
              </w:rPr>
              <w:t xml:space="preserve"> Feb</w:t>
            </w:r>
          </w:p>
          <w:p w14:paraId="03E708AA" w14:textId="1730DC84"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Start: </w:t>
            </w:r>
            <w:r w:rsidR="00A65C5A">
              <w:rPr>
                <w:rFonts w:ascii="Calibri" w:eastAsia="Calibri" w:hAnsi="Calibri" w:cs="Calibri"/>
                <w:b/>
                <w:bCs/>
                <w:sz w:val="24"/>
                <w:szCs w:val="24"/>
              </w:rPr>
              <w:t>18:00 27</w:t>
            </w:r>
            <w:r w:rsidR="00A65C5A" w:rsidRPr="00A65C5A">
              <w:rPr>
                <w:rFonts w:ascii="Calibri" w:eastAsia="Calibri" w:hAnsi="Calibri" w:cs="Calibri"/>
                <w:b/>
                <w:bCs/>
                <w:sz w:val="24"/>
                <w:szCs w:val="24"/>
                <w:vertAlign w:val="superscript"/>
              </w:rPr>
              <w:t>th</w:t>
            </w:r>
            <w:r w:rsidR="00A65C5A">
              <w:rPr>
                <w:rFonts w:ascii="Calibri" w:eastAsia="Calibri" w:hAnsi="Calibri" w:cs="Calibri"/>
                <w:b/>
                <w:bCs/>
                <w:sz w:val="24"/>
                <w:szCs w:val="24"/>
              </w:rPr>
              <w:t xml:space="preserve"> Feb</w:t>
            </w:r>
          </w:p>
          <w:p w14:paraId="6760EAC6" w14:textId="593AF0F0"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End: </w:t>
            </w:r>
            <w:r w:rsidR="00A65C5A">
              <w:rPr>
                <w:rFonts w:ascii="Calibri" w:eastAsia="Calibri" w:hAnsi="Calibri" w:cs="Calibri"/>
                <w:b/>
                <w:bCs/>
                <w:sz w:val="24"/>
                <w:szCs w:val="24"/>
              </w:rPr>
              <w:t>18:00 28</w:t>
            </w:r>
            <w:r w:rsidR="00A65C5A" w:rsidRPr="00A65C5A">
              <w:rPr>
                <w:rFonts w:ascii="Calibri" w:eastAsia="Calibri" w:hAnsi="Calibri" w:cs="Calibri"/>
                <w:b/>
                <w:bCs/>
                <w:sz w:val="24"/>
                <w:szCs w:val="24"/>
                <w:vertAlign w:val="superscript"/>
              </w:rPr>
              <w:t>th</w:t>
            </w:r>
            <w:r w:rsidR="00A65C5A">
              <w:rPr>
                <w:rFonts w:ascii="Calibri" w:eastAsia="Calibri" w:hAnsi="Calibri" w:cs="Calibri"/>
                <w:b/>
                <w:bCs/>
                <w:sz w:val="24"/>
                <w:szCs w:val="24"/>
              </w:rPr>
              <w:t xml:space="preserve"> Feb</w:t>
            </w:r>
          </w:p>
          <w:p w14:paraId="43A96958" w14:textId="35BE9584"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Pack Down: </w:t>
            </w:r>
            <w:r w:rsidR="00A65C5A">
              <w:rPr>
                <w:rFonts w:ascii="Calibri" w:eastAsia="Calibri" w:hAnsi="Calibri" w:cs="Calibri"/>
                <w:b/>
                <w:bCs/>
                <w:sz w:val="24"/>
                <w:szCs w:val="24"/>
              </w:rPr>
              <w:t>18:00 28</w:t>
            </w:r>
            <w:r w:rsidR="00A65C5A" w:rsidRPr="00A65C5A">
              <w:rPr>
                <w:rFonts w:ascii="Calibri" w:eastAsia="Calibri" w:hAnsi="Calibri" w:cs="Calibri"/>
                <w:b/>
                <w:bCs/>
                <w:sz w:val="24"/>
                <w:szCs w:val="24"/>
                <w:vertAlign w:val="superscript"/>
              </w:rPr>
              <w:t>th</w:t>
            </w:r>
            <w:r w:rsidR="00A65C5A">
              <w:rPr>
                <w:rFonts w:ascii="Calibri" w:eastAsia="Calibri" w:hAnsi="Calibri" w:cs="Calibri"/>
                <w:b/>
                <w:bCs/>
                <w:sz w:val="24"/>
                <w:szCs w:val="24"/>
              </w:rPr>
              <w:t xml:space="preserve"> Feb</w:t>
            </w:r>
          </w:p>
        </w:tc>
      </w:tr>
      <w:tr w:rsidR="16D1EAB7" w14:paraId="598AA0F5" w14:textId="77777777" w:rsidTr="3E3E4E82">
        <w:trPr>
          <w:trHeight w:val="300"/>
        </w:trPr>
        <w:tc>
          <w:tcPr>
            <w:tcW w:w="3766" w:type="dxa"/>
            <w:tcBorders>
              <w:left w:val="single" w:sz="6" w:space="0" w:color="auto"/>
            </w:tcBorders>
            <w:tcMar>
              <w:left w:w="90" w:type="dxa"/>
              <w:right w:w="90" w:type="dxa"/>
            </w:tcMar>
          </w:tcPr>
          <w:p w14:paraId="466A9563" w14:textId="3DC8457F"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Event Break down: </w:t>
            </w:r>
          </w:p>
          <w:p w14:paraId="0A067A28" w14:textId="67F5707F" w:rsidR="16D1EAB7" w:rsidRDefault="16D1EAB7" w:rsidP="16D1EAB7">
            <w:pPr>
              <w:rPr>
                <w:rFonts w:ascii="Calibri" w:eastAsia="Calibri" w:hAnsi="Calibri" w:cs="Calibri"/>
                <w:sz w:val="20"/>
                <w:szCs w:val="20"/>
              </w:rPr>
            </w:pPr>
            <w:r w:rsidRPr="16D1EAB7">
              <w:rPr>
                <w:rFonts w:ascii="Calibri" w:eastAsia="Calibri" w:hAnsi="Calibri" w:cs="Calibri"/>
                <w:sz w:val="20"/>
                <w:szCs w:val="20"/>
              </w:rPr>
              <w:t xml:space="preserve">(This includes everything happening at your event </w:t>
            </w:r>
            <w:r w:rsidR="00B61169" w:rsidRPr="16D1EAB7">
              <w:rPr>
                <w:rFonts w:ascii="Calibri" w:eastAsia="Calibri" w:hAnsi="Calibri" w:cs="Calibri"/>
                <w:sz w:val="20"/>
                <w:szCs w:val="20"/>
              </w:rPr>
              <w:t>e.g.</w:t>
            </w:r>
            <w:r w:rsidRPr="16D1EAB7">
              <w:rPr>
                <w:rFonts w:ascii="Calibri" w:eastAsia="Calibri" w:hAnsi="Calibri" w:cs="Calibri"/>
                <w:sz w:val="20"/>
                <w:szCs w:val="20"/>
              </w:rPr>
              <w:t>: fundraising, food provision and any performance or sporting activity.)</w:t>
            </w:r>
          </w:p>
        </w:tc>
        <w:tc>
          <w:tcPr>
            <w:tcW w:w="11298" w:type="dxa"/>
            <w:gridSpan w:val="3"/>
            <w:tcBorders>
              <w:right w:val="single" w:sz="6" w:space="0" w:color="auto"/>
            </w:tcBorders>
            <w:tcMar>
              <w:left w:w="90" w:type="dxa"/>
              <w:right w:w="90" w:type="dxa"/>
            </w:tcMar>
          </w:tcPr>
          <w:p w14:paraId="6B693B67" w14:textId="41E6A396" w:rsidR="16D1EAB7" w:rsidRDefault="00A65C5A" w:rsidP="00A65C5A">
            <w:pPr>
              <w:rPr>
                <w:rFonts w:ascii="Calibri" w:eastAsia="Calibri" w:hAnsi="Calibri" w:cs="Calibri"/>
                <w:sz w:val="24"/>
                <w:szCs w:val="24"/>
              </w:rPr>
            </w:pPr>
            <w:r>
              <w:rPr>
                <w:rFonts w:ascii="Calibri" w:eastAsia="Calibri" w:hAnsi="Calibri" w:cs="Calibri"/>
                <w:sz w:val="24"/>
                <w:szCs w:val="24"/>
              </w:rPr>
              <w:t>1</w:t>
            </w:r>
            <w:r w:rsidR="00E44447">
              <w:rPr>
                <w:rFonts w:ascii="Calibri" w:eastAsia="Calibri" w:hAnsi="Calibri" w:cs="Calibri"/>
                <w:sz w:val="24"/>
                <w:szCs w:val="24"/>
              </w:rPr>
              <w:t>8</w:t>
            </w:r>
            <w:r>
              <w:rPr>
                <w:rFonts w:ascii="Calibri" w:eastAsia="Calibri" w:hAnsi="Calibri" w:cs="Calibri"/>
                <w:sz w:val="24"/>
                <w:szCs w:val="24"/>
              </w:rPr>
              <w:t>:00 27</w:t>
            </w:r>
            <w:r w:rsidRPr="00A65C5A">
              <w:rPr>
                <w:rFonts w:ascii="Calibri" w:eastAsia="Calibri" w:hAnsi="Calibri" w:cs="Calibri"/>
                <w:sz w:val="24"/>
                <w:szCs w:val="24"/>
                <w:vertAlign w:val="superscript"/>
              </w:rPr>
              <w:t>th</w:t>
            </w:r>
            <w:r>
              <w:rPr>
                <w:rFonts w:ascii="Calibri" w:eastAsia="Calibri" w:hAnsi="Calibri" w:cs="Calibri"/>
                <w:sz w:val="24"/>
                <w:szCs w:val="24"/>
              </w:rPr>
              <w:t xml:space="preserve"> Feb – water and pre-packaged high glucose food purchased, room set-up for event</w:t>
            </w:r>
            <w:r w:rsidR="00E44447">
              <w:rPr>
                <w:rFonts w:ascii="Calibri" w:eastAsia="Calibri" w:hAnsi="Calibri" w:cs="Calibri"/>
                <w:sz w:val="24"/>
                <w:szCs w:val="24"/>
              </w:rPr>
              <w:t xml:space="preserve">, </w:t>
            </w:r>
            <w:r>
              <w:rPr>
                <w:rFonts w:ascii="Calibri" w:eastAsia="Calibri" w:hAnsi="Calibri" w:cs="Calibri"/>
                <w:sz w:val="24"/>
                <w:szCs w:val="24"/>
              </w:rPr>
              <w:t>all members arrive, timer begins</w:t>
            </w:r>
          </w:p>
          <w:p w14:paraId="55FF571F" w14:textId="0B1ADADB" w:rsidR="00E44447" w:rsidRDefault="00E44447" w:rsidP="00A65C5A">
            <w:pPr>
              <w:rPr>
                <w:rFonts w:ascii="Calibri" w:eastAsia="Calibri" w:hAnsi="Calibri" w:cs="Calibri"/>
                <w:sz w:val="24"/>
                <w:szCs w:val="24"/>
              </w:rPr>
            </w:pPr>
            <w:r>
              <w:rPr>
                <w:rFonts w:ascii="Calibri" w:eastAsia="Calibri" w:hAnsi="Calibri" w:cs="Calibri"/>
                <w:sz w:val="24"/>
                <w:szCs w:val="24"/>
              </w:rPr>
              <w:t>18:30 27</w:t>
            </w:r>
            <w:r w:rsidRPr="00E44447">
              <w:rPr>
                <w:rFonts w:ascii="Calibri" w:eastAsia="Calibri" w:hAnsi="Calibri" w:cs="Calibri"/>
                <w:sz w:val="24"/>
                <w:szCs w:val="24"/>
                <w:vertAlign w:val="superscript"/>
              </w:rPr>
              <w:t>th</w:t>
            </w:r>
            <w:r>
              <w:rPr>
                <w:rFonts w:ascii="Calibri" w:eastAsia="Calibri" w:hAnsi="Calibri" w:cs="Calibri"/>
                <w:sz w:val="24"/>
                <w:szCs w:val="24"/>
              </w:rPr>
              <w:t xml:space="preserve"> Feb – short presentation about chosen charity</w:t>
            </w:r>
          </w:p>
          <w:p w14:paraId="118E7E20" w14:textId="77777777" w:rsidR="00E44447" w:rsidRDefault="00E44447" w:rsidP="00A65C5A">
            <w:pPr>
              <w:rPr>
                <w:rFonts w:ascii="Calibri" w:eastAsia="Calibri" w:hAnsi="Calibri" w:cs="Calibri"/>
                <w:sz w:val="24"/>
                <w:szCs w:val="24"/>
              </w:rPr>
            </w:pPr>
          </w:p>
          <w:p w14:paraId="63FF88AB" w14:textId="11FBA78A" w:rsidR="007574ED" w:rsidRPr="00A65C5A" w:rsidRDefault="007574ED" w:rsidP="00A65C5A">
            <w:pPr>
              <w:rPr>
                <w:rFonts w:ascii="Calibri" w:eastAsia="Calibri" w:hAnsi="Calibri" w:cs="Calibri"/>
                <w:sz w:val="24"/>
                <w:szCs w:val="24"/>
              </w:rPr>
            </w:pPr>
          </w:p>
        </w:tc>
      </w:tr>
      <w:tr w:rsidR="16D1EAB7" w14:paraId="0F095968" w14:textId="77777777" w:rsidTr="3E3E4E82">
        <w:trPr>
          <w:trHeight w:val="300"/>
        </w:trPr>
        <w:tc>
          <w:tcPr>
            <w:tcW w:w="3766" w:type="dxa"/>
            <w:tcBorders>
              <w:left w:val="single" w:sz="6" w:space="0" w:color="auto"/>
            </w:tcBorders>
            <w:tcMar>
              <w:left w:w="90" w:type="dxa"/>
              <w:right w:w="90" w:type="dxa"/>
            </w:tcMar>
          </w:tcPr>
          <w:p w14:paraId="7B0A98DF" w14:textId="4F951748"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Is this a Ticketed Event? If so please state the Name of the ticket on Boxoffice: </w:t>
            </w:r>
          </w:p>
          <w:p w14:paraId="0C8CAD6B" w14:textId="69A29984" w:rsidR="16D1EAB7" w:rsidRDefault="16D1EAB7" w:rsidP="16D1EAB7">
            <w:pPr>
              <w:rPr>
                <w:rFonts w:ascii="Calibri" w:eastAsia="Calibri" w:hAnsi="Calibri" w:cs="Calibri"/>
                <w:sz w:val="24"/>
                <w:szCs w:val="24"/>
              </w:rPr>
            </w:pPr>
          </w:p>
          <w:p w14:paraId="572EC77C" w14:textId="7A8EDE3D" w:rsidR="16D1EAB7" w:rsidRDefault="16D1EAB7" w:rsidP="16D1EAB7">
            <w:pPr>
              <w:rPr>
                <w:rFonts w:ascii="Calibri" w:eastAsia="Calibri" w:hAnsi="Calibri" w:cs="Calibri"/>
                <w:sz w:val="24"/>
                <w:szCs w:val="24"/>
              </w:rPr>
            </w:pPr>
            <w:r w:rsidRPr="16D1EAB7">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16D1EAB7">
                <w:rPr>
                  <w:rStyle w:val="Hyperlink"/>
                  <w:rFonts w:ascii="Segoe UI" w:eastAsia="Segoe UI" w:hAnsi="Segoe UI" w:cs="Segoe UI"/>
                  <w:sz w:val="20"/>
                  <w:szCs w:val="20"/>
                </w:rPr>
                <w:t>here:</w:t>
              </w:r>
            </w:hyperlink>
            <w:r w:rsidRPr="16D1EAB7">
              <w:rPr>
                <w:rFonts w:ascii="Segoe UI" w:eastAsia="Segoe UI" w:hAnsi="Segoe UI" w:cs="Segoe UI"/>
                <w:color w:val="000000" w:themeColor="text1"/>
                <w:sz w:val="20"/>
                <w:szCs w:val="20"/>
              </w:rPr>
              <w:t xml:space="preserve">  </w:t>
            </w:r>
            <w:r w:rsidRPr="16D1EAB7">
              <w:rPr>
                <w:rFonts w:ascii="Calibri" w:eastAsia="Calibri" w:hAnsi="Calibri" w:cs="Calibri"/>
                <w:sz w:val="24"/>
                <w:szCs w:val="24"/>
              </w:rPr>
              <w:t xml:space="preserve"> </w:t>
            </w:r>
          </w:p>
        </w:tc>
        <w:tc>
          <w:tcPr>
            <w:tcW w:w="3766" w:type="dxa"/>
            <w:tcBorders>
              <w:right w:val="single" w:sz="6" w:space="0" w:color="auto"/>
            </w:tcBorders>
            <w:tcMar>
              <w:left w:w="90" w:type="dxa"/>
              <w:right w:w="90" w:type="dxa"/>
            </w:tcMar>
          </w:tcPr>
          <w:p w14:paraId="620615B8" w14:textId="4D93788F" w:rsidR="16D1EAB7" w:rsidRPr="00A65C5A" w:rsidRDefault="00A65C5A" w:rsidP="47A33D92">
            <w:pPr>
              <w:rPr>
                <w:rFonts w:ascii="Calibri" w:eastAsia="Calibri" w:hAnsi="Calibri" w:cs="Calibri"/>
                <w:sz w:val="24"/>
                <w:szCs w:val="24"/>
              </w:rPr>
            </w:pPr>
            <w:r>
              <w:rPr>
                <w:rFonts w:ascii="Calibri" w:eastAsia="Calibri" w:hAnsi="Calibri" w:cs="Calibri"/>
                <w:sz w:val="24"/>
                <w:szCs w:val="24"/>
              </w:rPr>
              <w:t>No</w:t>
            </w:r>
          </w:p>
        </w:tc>
        <w:tc>
          <w:tcPr>
            <w:tcW w:w="3766" w:type="dxa"/>
            <w:tcMar>
              <w:left w:w="90" w:type="dxa"/>
              <w:right w:w="90" w:type="dxa"/>
            </w:tcMar>
          </w:tcPr>
          <w:p w14:paraId="476B3F65" w14:textId="3D943776"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How Much Are your Tickets? And how many are available? </w:t>
            </w:r>
          </w:p>
          <w:p w14:paraId="1CBFF17C" w14:textId="37FA2851" w:rsidR="16D1EAB7" w:rsidRDefault="16D1EAB7" w:rsidP="16D1EAB7">
            <w:pPr>
              <w:rPr>
                <w:rFonts w:ascii="Calibri" w:eastAsia="Calibri" w:hAnsi="Calibri" w:cs="Calibri"/>
                <w:color w:val="FF0000"/>
                <w:sz w:val="24"/>
                <w:szCs w:val="24"/>
              </w:rPr>
            </w:pPr>
          </w:p>
        </w:tc>
        <w:tc>
          <w:tcPr>
            <w:tcW w:w="3766" w:type="dxa"/>
            <w:tcBorders>
              <w:right w:val="single" w:sz="6" w:space="0" w:color="auto"/>
            </w:tcBorders>
            <w:tcMar>
              <w:left w:w="90" w:type="dxa"/>
              <w:right w:w="90" w:type="dxa"/>
            </w:tcMar>
          </w:tcPr>
          <w:p w14:paraId="6B3F8AB6" w14:textId="744BE21B" w:rsidR="16D1EAB7" w:rsidRPr="00A65C5A" w:rsidRDefault="00A65C5A" w:rsidP="00A65C5A">
            <w:pPr>
              <w:rPr>
                <w:rFonts w:ascii="Calibri" w:eastAsia="Calibri" w:hAnsi="Calibri" w:cs="Calibri"/>
                <w:sz w:val="24"/>
                <w:szCs w:val="24"/>
              </w:rPr>
            </w:pPr>
            <w:r>
              <w:rPr>
                <w:rFonts w:ascii="Calibri" w:eastAsia="Calibri" w:hAnsi="Calibri" w:cs="Calibri"/>
                <w:sz w:val="24"/>
                <w:szCs w:val="24"/>
              </w:rPr>
              <w:t>N/A</w:t>
            </w:r>
          </w:p>
        </w:tc>
      </w:tr>
      <w:tr w:rsidR="16D1EAB7" w14:paraId="6D3A9C77" w14:textId="77777777" w:rsidTr="3E3E4E82">
        <w:trPr>
          <w:trHeight w:val="300"/>
        </w:trPr>
        <w:tc>
          <w:tcPr>
            <w:tcW w:w="3766" w:type="dxa"/>
            <w:tcBorders>
              <w:left w:val="single" w:sz="6" w:space="0" w:color="auto"/>
            </w:tcBorders>
            <w:tcMar>
              <w:left w:w="90" w:type="dxa"/>
              <w:right w:w="90" w:type="dxa"/>
            </w:tcMar>
          </w:tcPr>
          <w:p w14:paraId="0E4C3229" w14:textId="4BD3F89C" w:rsidR="16D1EAB7" w:rsidRDefault="16D1EAB7" w:rsidP="16D1EAB7">
            <w:pPr>
              <w:rPr>
                <w:rFonts w:ascii="Calibri" w:eastAsia="Calibri" w:hAnsi="Calibri" w:cs="Calibri"/>
              </w:rPr>
            </w:pPr>
            <w:r w:rsidRPr="16D1EAB7">
              <w:rPr>
                <w:rFonts w:ascii="Calibri" w:eastAsia="Calibri" w:hAnsi="Calibri" w:cs="Calibri"/>
                <w:b/>
                <w:bCs/>
                <w:sz w:val="24"/>
                <w:szCs w:val="24"/>
              </w:rPr>
              <w:lastRenderedPageBreak/>
              <w:t xml:space="preserve">Overview of Event Concept: </w:t>
            </w:r>
            <w:r w:rsidRPr="16D1EAB7">
              <w:rPr>
                <w:rFonts w:ascii="Calibri" w:eastAsia="Calibri" w:hAnsi="Calibri" w:cs="Calibri"/>
              </w:rPr>
              <w:t>(</w:t>
            </w:r>
            <w:r w:rsidRPr="16D1EAB7">
              <w:rPr>
                <w:rFonts w:ascii="Calibri" w:eastAsia="Calibri" w:hAnsi="Calibri" w:cs="Calibri"/>
                <w:sz w:val="20"/>
                <w:szCs w:val="20"/>
              </w:rPr>
              <w:t>Description of the activities taking place.</w:t>
            </w:r>
            <w:r w:rsidRPr="16D1EAB7">
              <w:rPr>
                <w:rFonts w:ascii="Calibri" w:eastAsia="Calibri" w:hAnsi="Calibri" w:cs="Calibri"/>
              </w:rPr>
              <w:t xml:space="preserve"> </w:t>
            </w:r>
            <w:r w:rsidRPr="16D1EAB7">
              <w:rPr>
                <w:rFonts w:ascii="Calibri" w:eastAsia="Calibri" w:hAnsi="Calibri" w:cs="Calibri"/>
                <w:sz w:val="20"/>
                <w:szCs w:val="20"/>
              </w:rPr>
              <w:t xml:space="preserve">This includes everything happening at your event </w:t>
            </w:r>
            <w:r w:rsidR="00B61169" w:rsidRPr="16D1EAB7">
              <w:rPr>
                <w:rFonts w:ascii="Calibri" w:eastAsia="Calibri" w:hAnsi="Calibri" w:cs="Calibri"/>
                <w:sz w:val="20"/>
                <w:szCs w:val="20"/>
              </w:rPr>
              <w:t>e.g.</w:t>
            </w:r>
            <w:r w:rsidRPr="16D1EAB7">
              <w:rPr>
                <w:rFonts w:ascii="Calibri" w:eastAsia="Calibri" w:hAnsi="Calibri" w:cs="Calibri"/>
                <w:sz w:val="20"/>
                <w:szCs w:val="20"/>
              </w:rPr>
              <w:t>: fundraising, food provision and any performance or sporting activity</w:t>
            </w:r>
            <w:r w:rsidRPr="16D1EAB7">
              <w:rPr>
                <w:rFonts w:ascii="Calibri" w:eastAsia="Calibri" w:hAnsi="Calibri" w:cs="Calibri"/>
              </w:rPr>
              <w:t xml:space="preserve">) </w:t>
            </w:r>
          </w:p>
        </w:tc>
        <w:tc>
          <w:tcPr>
            <w:tcW w:w="11298" w:type="dxa"/>
            <w:gridSpan w:val="3"/>
            <w:tcBorders>
              <w:right w:val="single" w:sz="6" w:space="0" w:color="auto"/>
            </w:tcBorders>
            <w:tcMar>
              <w:left w:w="90" w:type="dxa"/>
              <w:right w:w="90" w:type="dxa"/>
            </w:tcMar>
          </w:tcPr>
          <w:p w14:paraId="3F554957" w14:textId="30239A5A" w:rsidR="16D1EAB7" w:rsidRDefault="00A65C5A" w:rsidP="47A33D92">
            <w:pPr>
              <w:rPr>
                <w:rFonts w:ascii="Calibri" w:eastAsia="Calibri" w:hAnsi="Calibri" w:cs="Calibri"/>
                <w:color w:val="FF0000"/>
                <w:sz w:val="24"/>
                <w:szCs w:val="24"/>
              </w:rPr>
            </w:pPr>
            <w:r>
              <w:rPr>
                <w:rFonts w:ascii="Calibri" w:eastAsia="Calibri" w:hAnsi="Calibri" w:cs="Calibri"/>
                <w:sz w:val="24"/>
                <w:szCs w:val="24"/>
              </w:rPr>
              <w:t>A range of Doctor Who themed activities over the course of 24 hours, including episode viewings, board games, quizzes, and creative writing.</w:t>
            </w:r>
            <w:r w:rsidR="56B1C192" w:rsidRPr="47A33D92">
              <w:rPr>
                <w:rFonts w:ascii="Calibri" w:eastAsia="Calibri" w:hAnsi="Calibri" w:cs="Calibri"/>
                <w:color w:val="FF0000"/>
                <w:sz w:val="24"/>
                <w:szCs w:val="24"/>
              </w:rPr>
              <w:t xml:space="preserve"> </w:t>
            </w:r>
          </w:p>
        </w:tc>
      </w:tr>
      <w:tr w:rsidR="16D1EAB7" w14:paraId="2510E38E" w14:textId="77777777" w:rsidTr="3E3E4E82">
        <w:trPr>
          <w:trHeight w:val="300"/>
        </w:trPr>
        <w:tc>
          <w:tcPr>
            <w:tcW w:w="3766" w:type="dxa"/>
            <w:tcBorders>
              <w:left w:val="single" w:sz="6" w:space="0" w:color="auto"/>
            </w:tcBorders>
            <w:tcMar>
              <w:left w:w="90" w:type="dxa"/>
              <w:right w:w="90" w:type="dxa"/>
            </w:tcMar>
          </w:tcPr>
          <w:p w14:paraId="7DE75EEC" w14:textId="61FE3A90"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Staff Hosting the event</w:t>
            </w:r>
          </w:p>
          <w:p w14:paraId="3BC68EEA" w14:textId="4B008AA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w:t>
            </w:r>
            <w:r w:rsidRPr="16D1EAB7">
              <w:rPr>
                <w:rFonts w:ascii="Calibri" w:eastAsia="Calibri" w:hAnsi="Calibri" w:cs="Calibri"/>
                <w:color w:val="000000" w:themeColor="text1"/>
                <w:sz w:val="20"/>
                <w:szCs w:val="20"/>
              </w:rPr>
              <w:t>List all committee &amp; Volunteers that will be present and responsible for the event, as well as their role</w:t>
            </w:r>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222C1982" w14:textId="0FC5BF03" w:rsidR="00A65C5A" w:rsidRDefault="00A65C5A" w:rsidP="00A65C5A">
            <w:pPr>
              <w:rPr>
                <w:rFonts w:ascii="Calibri" w:eastAsia="Calibri" w:hAnsi="Calibri" w:cs="Calibri"/>
                <w:sz w:val="24"/>
                <w:szCs w:val="24"/>
              </w:rPr>
            </w:pPr>
            <w:r>
              <w:rPr>
                <w:rFonts w:ascii="Calibri" w:eastAsia="Calibri" w:hAnsi="Calibri" w:cs="Calibri"/>
                <w:sz w:val="24"/>
                <w:szCs w:val="24"/>
              </w:rPr>
              <w:t>Event Lead: Cyan Parfitt (President)</w:t>
            </w:r>
          </w:p>
          <w:p w14:paraId="472BEACF" w14:textId="77777777" w:rsidR="00A65C5A" w:rsidRDefault="00A65C5A" w:rsidP="00A65C5A">
            <w:pPr>
              <w:rPr>
                <w:rFonts w:ascii="Calibri" w:eastAsia="Calibri" w:hAnsi="Calibri" w:cs="Calibri"/>
                <w:sz w:val="24"/>
                <w:szCs w:val="24"/>
              </w:rPr>
            </w:pPr>
          </w:p>
          <w:p w14:paraId="60328FDB" w14:textId="50DE001C" w:rsidR="00A65C5A" w:rsidRDefault="00A65C5A" w:rsidP="00A65C5A">
            <w:pPr>
              <w:rPr>
                <w:rFonts w:ascii="Calibri" w:eastAsia="Calibri" w:hAnsi="Calibri" w:cs="Calibri"/>
                <w:sz w:val="24"/>
                <w:szCs w:val="24"/>
              </w:rPr>
            </w:pPr>
            <w:r>
              <w:rPr>
                <w:rFonts w:ascii="Calibri" w:eastAsia="Calibri" w:hAnsi="Calibri" w:cs="Calibri"/>
                <w:sz w:val="24"/>
                <w:szCs w:val="24"/>
              </w:rPr>
              <w:t>Other volunteers:</w:t>
            </w:r>
            <w:r w:rsidR="00AA7145">
              <w:rPr>
                <w:rFonts w:ascii="Calibri" w:eastAsia="Calibri" w:hAnsi="Calibri" w:cs="Calibri"/>
                <w:sz w:val="24"/>
                <w:szCs w:val="24"/>
              </w:rPr>
              <w:t xml:space="preserve"> Isobel Mann (Vice President), Daniel Olde Scheper (Welfare Secretary</w:t>
            </w:r>
            <w:r w:rsidR="00C25075">
              <w:rPr>
                <w:rFonts w:ascii="Calibri" w:eastAsia="Calibri" w:hAnsi="Calibri" w:cs="Calibri"/>
                <w:sz w:val="24"/>
                <w:szCs w:val="24"/>
              </w:rPr>
              <w:t xml:space="preserve"> &amp; Social Secretary</w:t>
            </w:r>
            <w:r w:rsidR="00AA7145">
              <w:rPr>
                <w:rFonts w:ascii="Calibri" w:eastAsia="Calibri" w:hAnsi="Calibri" w:cs="Calibri"/>
                <w:sz w:val="24"/>
                <w:szCs w:val="24"/>
              </w:rPr>
              <w:t>), Madison Curley (Committee Member), Daisy Read (Secretary), Molly McGinnes (Treasurer)</w:t>
            </w:r>
          </w:p>
          <w:p w14:paraId="224B8570" w14:textId="77777777" w:rsidR="00A65C5A" w:rsidRPr="00A65C5A" w:rsidRDefault="00A65C5A" w:rsidP="00A65C5A"/>
          <w:p w14:paraId="40AA21D3" w14:textId="60E54C94" w:rsidR="16D1EAB7" w:rsidRDefault="16D1EAB7" w:rsidP="47A33D92"/>
        </w:tc>
      </w:tr>
      <w:tr w:rsidR="16D1EAB7" w14:paraId="346BE7F9" w14:textId="77777777" w:rsidTr="3E3E4E82">
        <w:trPr>
          <w:trHeight w:val="300"/>
        </w:trPr>
        <w:tc>
          <w:tcPr>
            <w:tcW w:w="3766" w:type="dxa"/>
            <w:tcBorders>
              <w:left w:val="single" w:sz="6" w:space="0" w:color="auto"/>
            </w:tcBorders>
            <w:tcMar>
              <w:left w:w="90" w:type="dxa"/>
              <w:right w:w="90" w:type="dxa"/>
            </w:tcMar>
          </w:tcPr>
          <w:p w14:paraId="0D4C4507" w14:textId="652F180D"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Tech Requirements</w:t>
            </w:r>
          </w:p>
          <w:p w14:paraId="3273E849" w14:textId="499B1193" w:rsidR="16D1EAB7" w:rsidRDefault="16D1EAB7" w:rsidP="16D1EAB7">
            <w:pPr>
              <w:rPr>
                <w:rFonts w:ascii="Calibri" w:eastAsia="Calibri" w:hAnsi="Calibri" w:cs="Calibri"/>
              </w:rPr>
            </w:pPr>
            <w:r w:rsidRPr="16D1EAB7">
              <w:rPr>
                <w:rFonts w:ascii="Calibri" w:eastAsia="Calibri" w:hAnsi="Calibri" w:cs="Calibri"/>
              </w:rPr>
              <w:t xml:space="preserve">(For a full list of what you can hire click </w:t>
            </w:r>
            <w:hyperlink r:id="rId13">
              <w:r w:rsidRPr="16D1EAB7">
                <w:rPr>
                  <w:rStyle w:val="Hyperlink"/>
                  <w:rFonts w:ascii="Calibri" w:eastAsia="Calibri" w:hAnsi="Calibri" w:cs="Calibri"/>
                </w:rPr>
                <w:t>here)</w:t>
              </w:r>
            </w:hyperlink>
          </w:p>
        </w:tc>
        <w:tc>
          <w:tcPr>
            <w:tcW w:w="11298" w:type="dxa"/>
            <w:gridSpan w:val="3"/>
            <w:tcBorders>
              <w:right w:val="single" w:sz="6" w:space="0" w:color="auto"/>
            </w:tcBorders>
            <w:tcMar>
              <w:left w:w="90" w:type="dxa"/>
              <w:right w:w="90" w:type="dxa"/>
            </w:tcMar>
          </w:tcPr>
          <w:p w14:paraId="12C486DC" w14:textId="189C5A4E" w:rsidR="00A65C5A" w:rsidRPr="00A65C5A" w:rsidRDefault="00A65C5A" w:rsidP="47A33D92">
            <w:pPr>
              <w:rPr>
                <w:rFonts w:ascii="Calibri" w:eastAsia="Calibri" w:hAnsi="Calibri" w:cs="Calibri"/>
                <w:sz w:val="24"/>
                <w:szCs w:val="24"/>
              </w:rPr>
            </w:pPr>
            <w:r>
              <w:rPr>
                <w:rFonts w:ascii="Calibri" w:eastAsia="Calibri" w:hAnsi="Calibri" w:cs="Calibri"/>
                <w:sz w:val="24"/>
                <w:szCs w:val="24"/>
              </w:rPr>
              <w:t>Projector screen and computer</w:t>
            </w:r>
          </w:p>
        </w:tc>
      </w:tr>
      <w:tr w:rsidR="16D1EAB7" w14:paraId="0619EA2F" w14:textId="77777777" w:rsidTr="3E3E4E82">
        <w:trPr>
          <w:trHeight w:val="300"/>
        </w:trPr>
        <w:tc>
          <w:tcPr>
            <w:tcW w:w="3766" w:type="dxa"/>
            <w:tcBorders>
              <w:left w:val="single" w:sz="6" w:space="0" w:color="auto"/>
            </w:tcBorders>
            <w:tcMar>
              <w:left w:w="90" w:type="dxa"/>
              <w:right w:w="90" w:type="dxa"/>
            </w:tcMar>
          </w:tcPr>
          <w:p w14:paraId="6D3E213B" w14:textId="041C4D78"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Facilities Requirements</w:t>
            </w:r>
          </w:p>
        </w:tc>
        <w:tc>
          <w:tcPr>
            <w:tcW w:w="11298" w:type="dxa"/>
            <w:gridSpan w:val="3"/>
            <w:tcBorders>
              <w:right w:val="single" w:sz="6" w:space="0" w:color="auto"/>
            </w:tcBorders>
            <w:tcMar>
              <w:left w:w="90" w:type="dxa"/>
              <w:right w:w="90" w:type="dxa"/>
            </w:tcMar>
          </w:tcPr>
          <w:p w14:paraId="4DFCD02A" w14:textId="77777777" w:rsidR="16D1EAB7" w:rsidRDefault="00A65C5A" w:rsidP="47A33D92">
            <w:pPr>
              <w:rPr>
                <w:rFonts w:ascii="Calibri" w:eastAsia="Calibri" w:hAnsi="Calibri" w:cs="Calibri"/>
                <w:sz w:val="24"/>
                <w:szCs w:val="24"/>
              </w:rPr>
            </w:pPr>
            <w:r>
              <w:rPr>
                <w:rFonts w:ascii="Calibri" w:eastAsia="Calibri" w:hAnsi="Calibri" w:cs="Calibri"/>
                <w:sz w:val="24"/>
                <w:szCs w:val="24"/>
              </w:rPr>
              <w:t>Toilet access</w:t>
            </w:r>
          </w:p>
          <w:p w14:paraId="5806D3E9" w14:textId="2DB2834D" w:rsidR="00A65C5A" w:rsidRPr="00A65C5A" w:rsidRDefault="00A65C5A" w:rsidP="47A33D92">
            <w:pPr>
              <w:rPr>
                <w:rFonts w:ascii="Calibri" w:eastAsia="Calibri" w:hAnsi="Calibri" w:cs="Calibri"/>
                <w:sz w:val="24"/>
                <w:szCs w:val="24"/>
              </w:rPr>
            </w:pPr>
            <w:r>
              <w:rPr>
                <w:rFonts w:ascii="Calibri" w:eastAsia="Calibri" w:hAnsi="Calibri" w:cs="Calibri"/>
                <w:sz w:val="24"/>
                <w:szCs w:val="24"/>
              </w:rPr>
              <w:t>Access to drinking water</w:t>
            </w:r>
          </w:p>
        </w:tc>
      </w:tr>
      <w:tr w:rsidR="16D1EAB7" w14:paraId="440D08ED" w14:textId="77777777" w:rsidTr="3E3E4E82">
        <w:trPr>
          <w:trHeight w:val="300"/>
        </w:trPr>
        <w:tc>
          <w:tcPr>
            <w:tcW w:w="3766" w:type="dxa"/>
            <w:tcBorders>
              <w:left w:val="single" w:sz="6" w:space="0" w:color="auto"/>
            </w:tcBorders>
            <w:tcMar>
              <w:left w:w="90" w:type="dxa"/>
              <w:right w:w="90" w:type="dxa"/>
            </w:tcMar>
          </w:tcPr>
          <w:p w14:paraId="3DC64EDB" w14:textId="7E0F3A5D"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Food Requirements</w:t>
            </w:r>
          </w:p>
          <w:p w14:paraId="654CD1F9" w14:textId="41CB6145" w:rsidR="16D1EAB7" w:rsidRDefault="16D1EAB7" w:rsidP="16D1EAB7">
            <w:pPr>
              <w:rPr>
                <w:rFonts w:ascii="Calibri" w:eastAsia="Calibri" w:hAnsi="Calibri" w:cs="Calibri"/>
              </w:rPr>
            </w:pPr>
            <w:r w:rsidRPr="16D1EAB7">
              <w:rPr>
                <w:rFonts w:ascii="Calibri" w:eastAsia="Calibri" w:hAnsi="Calibri" w:cs="Calibri"/>
              </w:rPr>
              <w:t xml:space="preserve">(For full guidance on this click </w:t>
            </w:r>
            <w:r w:rsidRPr="16D1EAB7">
              <w:rPr>
                <w:rStyle w:val="Hyperlink"/>
                <w:rFonts w:ascii="Calibri" w:eastAsia="Calibri" w:hAnsi="Calibri" w:cs="Calibri"/>
              </w:rPr>
              <w:t>here)</w:t>
            </w:r>
            <w:r w:rsidRPr="16D1EAB7">
              <w:rPr>
                <w:rFonts w:ascii="Calibri" w:eastAsia="Calibri" w:hAnsi="Calibri" w:cs="Calibri"/>
              </w:rPr>
              <w:t xml:space="preserve"> </w:t>
            </w:r>
          </w:p>
          <w:p w14:paraId="0292B445" w14:textId="4F892A7A" w:rsidR="16D1EAB7" w:rsidRDefault="16D1EAB7" w:rsidP="16D1EAB7">
            <w:pPr>
              <w:rPr>
                <w:rFonts w:ascii="Calibri" w:eastAsia="Calibri" w:hAnsi="Calibri" w:cs="Calibri"/>
                <w:sz w:val="24"/>
                <w:szCs w:val="24"/>
              </w:rPr>
            </w:pPr>
          </w:p>
        </w:tc>
        <w:tc>
          <w:tcPr>
            <w:tcW w:w="11298" w:type="dxa"/>
            <w:gridSpan w:val="3"/>
            <w:tcBorders>
              <w:right w:val="single" w:sz="6" w:space="0" w:color="auto"/>
            </w:tcBorders>
            <w:tcMar>
              <w:left w:w="90" w:type="dxa"/>
              <w:right w:w="90" w:type="dxa"/>
            </w:tcMar>
          </w:tcPr>
          <w:p w14:paraId="392E7DD2" w14:textId="30F9062A" w:rsidR="16D1EAB7" w:rsidRPr="00A65C5A" w:rsidRDefault="00A65C5A" w:rsidP="47A33D92">
            <w:pPr>
              <w:rPr>
                <w:rFonts w:ascii="Calibri" w:eastAsia="Calibri" w:hAnsi="Calibri" w:cs="Calibri"/>
                <w:sz w:val="24"/>
                <w:szCs w:val="24"/>
              </w:rPr>
            </w:pPr>
            <w:r>
              <w:rPr>
                <w:rFonts w:ascii="Calibri" w:eastAsia="Calibri" w:hAnsi="Calibri" w:cs="Calibri"/>
                <w:sz w:val="24"/>
                <w:szCs w:val="24"/>
              </w:rPr>
              <w:t>N/A</w:t>
            </w:r>
          </w:p>
        </w:tc>
      </w:tr>
      <w:tr w:rsidR="16D1EAB7" w14:paraId="7E08AE78" w14:textId="77777777" w:rsidTr="3E3E4E82">
        <w:trPr>
          <w:trHeight w:val="300"/>
        </w:trPr>
        <w:tc>
          <w:tcPr>
            <w:tcW w:w="3766" w:type="dxa"/>
            <w:tcBorders>
              <w:left w:val="single" w:sz="6" w:space="0" w:color="auto"/>
            </w:tcBorders>
            <w:tcMar>
              <w:left w:w="90" w:type="dxa"/>
              <w:right w:w="90" w:type="dxa"/>
            </w:tcMar>
          </w:tcPr>
          <w:p w14:paraId="2533AF3B" w14:textId="74BAD113"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Security &amp; First Aid Requirements</w:t>
            </w:r>
          </w:p>
          <w:p w14:paraId="32C31E2B" w14:textId="664E698B" w:rsidR="16D1EAB7" w:rsidRDefault="16D1EAB7" w:rsidP="16D1EAB7">
            <w:pPr>
              <w:rPr>
                <w:rFonts w:ascii="Arial" w:eastAsia="Arial" w:hAnsi="Arial" w:cs="Arial"/>
                <w:color w:val="000000" w:themeColor="text1"/>
                <w:sz w:val="20"/>
                <w:szCs w:val="20"/>
              </w:rPr>
            </w:pPr>
            <w:r w:rsidRPr="16D1EAB7">
              <w:rPr>
                <w:rFonts w:ascii="Calibri" w:eastAsia="Calibri" w:hAnsi="Calibri" w:cs="Calibri"/>
                <w:sz w:val="24"/>
                <w:szCs w:val="24"/>
              </w:rPr>
              <w:t>(</w:t>
            </w:r>
            <w:r w:rsidRPr="16D1EAB7">
              <w:rPr>
                <w:rFonts w:ascii="Arial" w:eastAsia="Arial" w:hAnsi="Arial" w:cs="Arial"/>
                <w:color w:val="000000" w:themeColor="text1"/>
                <w:sz w:val="20"/>
                <w:szCs w:val="20"/>
              </w:rPr>
              <w:t>Who are the qualified first aiders in the group should a medical emergency occur?)</w:t>
            </w:r>
          </w:p>
          <w:p w14:paraId="75C5D7B9" w14:textId="2A5696F2" w:rsidR="16D1EAB7" w:rsidRDefault="16D1EAB7" w:rsidP="16D1EAB7">
            <w:pPr>
              <w:rPr>
                <w:rFonts w:ascii="Calibri" w:eastAsia="Calibri" w:hAnsi="Calibri" w:cs="Calibri"/>
                <w:sz w:val="24"/>
                <w:szCs w:val="24"/>
              </w:rPr>
            </w:pPr>
          </w:p>
        </w:tc>
        <w:tc>
          <w:tcPr>
            <w:tcW w:w="11298" w:type="dxa"/>
            <w:gridSpan w:val="3"/>
            <w:tcBorders>
              <w:right w:val="single" w:sz="6" w:space="0" w:color="auto"/>
            </w:tcBorders>
            <w:tcMar>
              <w:left w:w="90" w:type="dxa"/>
              <w:right w:w="90" w:type="dxa"/>
            </w:tcMar>
          </w:tcPr>
          <w:p w14:paraId="7B1ABA19" w14:textId="33BB6700" w:rsidR="16D1EAB7" w:rsidRPr="00A65C5A" w:rsidRDefault="00A65C5A" w:rsidP="16D1EAB7">
            <w:pPr>
              <w:rPr>
                <w:rFonts w:ascii="Calibri" w:eastAsia="Calibri" w:hAnsi="Calibri" w:cs="Calibri"/>
                <w:sz w:val="24"/>
                <w:szCs w:val="24"/>
              </w:rPr>
            </w:pPr>
            <w:r>
              <w:rPr>
                <w:rFonts w:ascii="Calibri" w:eastAsia="Calibri" w:hAnsi="Calibri" w:cs="Calibri"/>
                <w:sz w:val="24"/>
                <w:szCs w:val="24"/>
              </w:rPr>
              <w:t>Cyan Parfitt (President)</w:t>
            </w:r>
          </w:p>
        </w:tc>
      </w:tr>
      <w:tr w:rsidR="16D1EAB7" w14:paraId="7BC1BD83" w14:textId="77777777" w:rsidTr="3E3E4E82">
        <w:trPr>
          <w:trHeight w:val="300"/>
        </w:trPr>
        <w:tc>
          <w:tcPr>
            <w:tcW w:w="3766" w:type="dxa"/>
            <w:tcBorders>
              <w:left w:val="single" w:sz="6" w:space="0" w:color="auto"/>
            </w:tcBorders>
            <w:tcMar>
              <w:left w:w="90" w:type="dxa"/>
              <w:right w:w="90" w:type="dxa"/>
            </w:tcMar>
          </w:tcPr>
          <w:p w14:paraId="3F8E6A86" w14:textId="6754E9EB"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Decorations that you are providing</w:t>
            </w:r>
          </w:p>
        </w:tc>
        <w:tc>
          <w:tcPr>
            <w:tcW w:w="11298" w:type="dxa"/>
            <w:gridSpan w:val="3"/>
            <w:tcBorders>
              <w:right w:val="single" w:sz="6" w:space="0" w:color="auto"/>
            </w:tcBorders>
            <w:tcMar>
              <w:left w:w="90" w:type="dxa"/>
              <w:right w:w="90" w:type="dxa"/>
            </w:tcMar>
          </w:tcPr>
          <w:p w14:paraId="020DC0F4" w14:textId="090C3301" w:rsidR="16D1EAB7" w:rsidRPr="00A65C5A" w:rsidRDefault="00A65C5A" w:rsidP="00A65C5A">
            <w:pPr>
              <w:rPr>
                <w:rFonts w:ascii="Calibri" w:eastAsia="Calibri" w:hAnsi="Calibri" w:cs="Calibri"/>
                <w:sz w:val="24"/>
                <w:szCs w:val="24"/>
              </w:rPr>
            </w:pPr>
            <w:r>
              <w:rPr>
                <w:rFonts w:ascii="Calibri" w:eastAsia="Calibri" w:hAnsi="Calibri" w:cs="Calibri"/>
                <w:sz w:val="24"/>
                <w:szCs w:val="24"/>
              </w:rPr>
              <w:t>N/A</w:t>
            </w:r>
          </w:p>
        </w:tc>
      </w:tr>
      <w:tr w:rsidR="16D1EAB7" w14:paraId="31AACD69" w14:textId="77777777" w:rsidTr="3E3E4E82">
        <w:trPr>
          <w:trHeight w:val="300"/>
        </w:trPr>
        <w:tc>
          <w:tcPr>
            <w:tcW w:w="3766" w:type="dxa"/>
            <w:tcBorders>
              <w:left w:val="single" w:sz="6" w:space="0" w:color="auto"/>
            </w:tcBorders>
            <w:tcMar>
              <w:left w:w="90" w:type="dxa"/>
              <w:right w:w="90" w:type="dxa"/>
            </w:tcMar>
          </w:tcPr>
          <w:p w14:paraId="408119CA" w14:textId="6266C836" w:rsidR="16D1EAB7" w:rsidRDefault="16D1EAB7" w:rsidP="16D1EAB7">
            <w:pPr>
              <w:rPr>
                <w:rFonts w:ascii="Calibri" w:eastAsia="Calibri" w:hAnsi="Calibri" w:cs="Calibri"/>
                <w:sz w:val="24"/>
                <w:szCs w:val="24"/>
              </w:rPr>
            </w:pPr>
            <w:r w:rsidRPr="16D1EAB7">
              <w:rPr>
                <w:rFonts w:ascii="Calibri" w:eastAsia="Calibri" w:hAnsi="Calibri" w:cs="Calibri"/>
                <w:b/>
                <w:bCs/>
                <w:sz w:val="24"/>
                <w:szCs w:val="24"/>
              </w:rPr>
              <w:t xml:space="preserve">Provisional Budget: </w:t>
            </w:r>
          </w:p>
          <w:p w14:paraId="75C735C1" w14:textId="48E02034" w:rsidR="16D1EAB7" w:rsidRDefault="16D1EAB7" w:rsidP="16D1EAB7">
            <w:pPr>
              <w:rPr>
                <w:rFonts w:ascii="Calibri" w:eastAsia="Calibri" w:hAnsi="Calibri" w:cs="Calibri"/>
                <w:sz w:val="24"/>
                <w:szCs w:val="24"/>
              </w:rPr>
            </w:pPr>
            <w:r w:rsidRPr="16D1EAB7">
              <w:rPr>
                <w:rFonts w:ascii="Calibri" w:eastAsia="Calibri" w:hAnsi="Calibri" w:cs="Calibri"/>
                <w:sz w:val="24"/>
                <w:szCs w:val="24"/>
              </w:rPr>
              <w:t xml:space="preserve">(if you would like a more extensive budget tracker click </w:t>
            </w:r>
            <w:hyperlink r:id="rId14">
              <w:r w:rsidRPr="16D1EAB7">
                <w:rPr>
                  <w:rStyle w:val="Hyperlink"/>
                  <w:rFonts w:ascii="Calibri" w:eastAsia="Calibri" w:hAnsi="Calibri" w:cs="Calibri"/>
                  <w:sz w:val="24"/>
                  <w:szCs w:val="24"/>
                </w:rPr>
                <w:t>here</w:t>
              </w:r>
            </w:hyperlink>
            <w:r w:rsidRPr="16D1EAB7">
              <w:rPr>
                <w:rFonts w:ascii="Calibri" w:eastAsia="Calibri" w:hAnsi="Calibri" w:cs="Calibri"/>
                <w:sz w:val="24"/>
                <w:szCs w:val="24"/>
              </w:rPr>
              <w:t xml:space="preserve">.) </w:t>
            </w:r>
          </w:p>
        </w:tc>
        <w:tc>
          <w:tcPr>
            <w:tcW w:w="11298" w:type="dxa"/>
            <w:gridSpan w:val="3"/>
            <w:tcBorders>
              <w:right w:val="single" w:sz="6" w:space="0" w:color="auto"/>
            </w:tcBorders>
            <w:tcMar>
              <w:left w:w="90" w:type="dxa"/>
              <w:right w:w="90" w:type="dxa"/>
            </w:tcMar>
          </w:tcPr>
          <w:p w14:paraId="7D92E651" w14:textId="36041C02" w:rsidR="16D1EAB7" w:rsidRPr="00A65C5A" w:rsidRDefault="00A65C5A" w:rsidP="00A65C5A">
            <w:pPr>
              <w:rPr>
                <w:rFonts w:ascii="Calibri" w:eastAsia="Calibri" w:hAnsi="Calibri" w:cs="Calibri"/>
                <w:sz w:val="24"/>
                <w:szCs w:val="24"/>
              </w:rPr>
            </w:pPr>
            <w:r>
              <w:rPr>
                <w:rFonts w:ascii="Calibri" w:eastAsia="Calibri" w:hAnsi="Calibri" w:cs="Calibri"/>
                <w:sz w:val="24"/>
                <w:szCs w:val="24"/>
              </w:rPr>
              <w:t>£30 for bottled water and high glucose foods in case of low blood sugar or dehydration.</w:t>
            </w:r>
          </w:p>
        </w:tc>
      </w:tr>
      <w:tr w:rsidR="16D1EAB7" w14:paraId="15D242C0" w14:textId="77777777" w:rsidTr="3E3E4E82">
        <w:trPr>
          <w:trHeight w:val="300"/>
        </w:trPr>
        <w:tc>
          <w:tcPr>
            <w:tcW w:w="15064" w:type="dxa"/>
            <w:gridSpan w:val="4"/>
            <w:tcBorders>
              <w:left w:val="single" w:sz="6" w:space="0" w:color="auto"/>
              <w:right w:val="single" w:sz="6" w:space="0" w:color="auto"/>
            </w:tcBorders>
            <w:shd w:val="clear" w:color="auto" w:fill="C76F5F"/>
            <w:tcMar>
              <w:left w:w="90" w:type="dxa"/>
              <w:right w:w="90" w:type="dxa"/>
            </w:tcMar>
          </w:tcPr>
          <w:p w14:paraId="202E187D" w14:textId="417BA7C3" w:rsidR="16D1EAB7" w:rsidRDefault="16D1EAB7" w:rsidP="16D1EAB7">
            <w:pPr>
              <w:rPr>
                <w:rFonts w:ascii="Calibri" w:eastAsia="Calibri" w:hAnsi="Calibri" w:cs="Calibri"/>
                <w:color w:val="FFFFFF" w:themeColor="background1"/>
                <w:sz w:val="32"/>
                <w:szCs w:val="32"/>
              </w:rPr>
            </w:pPr>
            <w:r w:rsidRPr="16D1EAB7">
              <w:rPr>
                <w:rFonts w:ascii="Calibri" w:eastAsia="Calibri" w:hAnsi="Calibri" w:cs="Calibri"/>
                <w:i/>
                <w:iCs/>
                <w:color w:val="FFFFFF" w:themeColor="background1"/>
                <w:sz w:val="32"/>
                <w:szCs w:val="32"/>
              </w:rPr>
              <w:t>1C) Only Required If External Company/External Speaker On Site For Event</w:t>
            </w:r>
          </w:p>
        </w:tc>
      </w:tr>
      <w:tr w:rsidR="16D1EAB7" w14:paraId="2B4F451F" w14:textId="77777777" w:rsidTr="3E3E4E82">
        <w:trPr>
          <w:trHeight w:val="300"/>
        </w:trPr>
        <w:tc>
          <w:tcPr>
            <w:tcW w:w="3766" w:type="dxa"/>
            <w:tcBorders>
              <w:left w:val="single" w:sz="6" w:space="0" w:color="auto"/>
              <w:right w:val="single" w:sz="6" w:space="0" w:color="auto"/>
            </w:tcBorders>
            <w:tcMar>
              <w:left w:w="90" w:type="dxa"/>
              <w:right w:w="90" w:type="dxa"/>
            </w:tcMar>
          </w:tcPr>
          <w:p w14:paraId="214390CF" w14:textId="1E3B2785" w:rsidR="16D1EAB7" w:rsidRDefault="16D1EAB7" w:rsidP="16D1EAB7">
            <w:pPr>
              <w:rPr>
                <w:rFonts w:ascii="Calibri" w:eastAsia="Calibri" w:hAnsi="Calibri" w:cs="Calibri"/>
              </w:rPr>
            </w:pPr>
            <w:r w:rsidRPr="16D1EAB7">
              <w:rPr>
                <w:rFonts w:ascii="Calibri" w:eastAsia="Calibri" w:hAnsi="Calibri" w:cs="Calibri"/>
                <w:b/>
                <w:bCs/>
              </w:rPr>
              <w:t xml:space="preserve">Business Name: </w:t>
            </w:r>
          </w:p>
        </w:tc>
        <w:tc>
          <w:tcPr>
            <w:tcW w:w="3766" w:type="dxa"/>
            <w:tcMar>
              <w:left w:w="90" w:type="dxa"/>
              <w:right w:w="90" w:type="dxa"/>
            </w:tcMar>
          </w:tcPr>
          <w:p w14:paraId="2FF7263F" w14:textId="63535024" w:rsidR="16D1EAB7" w:rsidRDefault="16D1EAB7" w:rsidP="16D1EAB7">
            <w:pPr>
              <w:rPr>
                <w:rFonts w:ascii="Calibri" w:eastAsia="Calibri" w:hAnsi="Calibri" w:cs="Calibri"/>
              </w:rPr>
            </w:pPr>
            <w:r w:rsidRPr="16D1EAB7">
              <w:rPr>
                <w:rFonts w:ascii="Calibri" w:eastAsia="Calibri" w:hAnsi="Calibri" w:cs="Calibri"/>
                <w:b/>
                <w:bCs/>
              </w:rPr>
              <w:t xml:space="preserve">Business Contact Name: </w:t>
            </w:r>
          </w:p>
        </w:tc>
        <w:tc>
          <w:tcPr>
            <w:tcW w:w="3766" w:type="dxa"/>
            <w:tcMar>
              <w:left w:w="90" w:type="dxa"/>
              <w:right w:w="90" w:type="dxa"/>
            </w:tcMar>
          </w:tcPr>
          <w:p w14:paraId="4D0E47B5" w14:textId="095CD35A" w:rsidR="16D1EAB7" w:rsidRDefault="16D1EAB7" w:rsidP="16D1EAB7">
            <w:pPr>
              <w:rPr>
                <w:rFonts w:ascii="Calibri" w:eastAsia="Calibri" w:hAnsi="Calibri" w:cs="Calibri"/>
              </w:rPr>
            </w:pPr>
            <w:r w:rsidRPr="16D1EAB7">
              <w:rPr>
                <w:rFonts w:ascii="Calibri" w:eastAsia="Calibri" w:hAnsi="Calibri" w:cs="Calibri"/>
                <w:b/>
                <w:bCs/>
              </w:rPr>
              <w:t xml:space="preserve">Email Address: </w:t>
            </w:r>
          </w:p>
          <w:p w14:paraId="5839F99D" w14:textId="5D5CBFB7" w:rsidR="16D1EAB7" w:rsidRDefault="16D1EAB7" w:rsidP="16D1EAB7">
            <w:pPr>
              <w:rPr>
                <w:rFonts w:ascii="Calibri" w:eastAsia="Calibri" w:hAnsi="Calibri" w:cs="Calibri"/>
              </w:rPr>
            </w:pPr>
          </w:p>
        </w:tc>
        <w:tc>
          <w:tcPr>
            <w:tcW w:w="3766" w:type="dxa"/>
            <w:tcBorders>
              <w:right w:val="single" w:sz="6" w:space="0" w:color="auto"/>
            </w:tcBorders>
            <w:tcMar>
              <w:left w:w="90" w:type="dxa"/>
              <w:right w:w="90" w:type="dxa"/>
            </w:tcMar>
          </w:tcPr>
          <w:p w14:paraId="010DDF4F" w14:textId="7ACA2B38" w:rsidR="16D1EAB7" w:rsidRDefault="16D1EAB7" w:rsidP="16D1EAB7">
            <w:pPr>
              <w:rPr>
                <w:rFonts w:ascii="Calibri" w:eastAsia="Calibri" w:hAnsi="Calibri" w:cs="Calibri"/>
              </w:rPr>
            </w:pPr>
            <w:r w:rsidRPr="16D1EAB7">
              <w:rPr>
                <w:rFonts w:ascii="Calibri" w:eastAsia="Calibri" w:hAnsi="Calibri" w:cs="Calibri"/>
                <w:b/>
                <w:bCs/>
              </w:rPr>
              <w:lastRenderedPageBreak/>
              <w:t xml:space="preserve">Contact Number: </w:t>
            </w:r>
          </w:p>
        </w:tc>
      </w:tr>
      <w:tr w:rsidR="16D1EAB7" w14:paraId="7B13A68B" w14:textId="77777777" w:rsidTr="3E3E4E82">
        <w:trPr>
          <w:trHeight w:val="300"/>
        </w:trPr>
        <w:tc>
          <w:tcPr>
            <w:tcW w:w="3766" w:type="dxa"/>
            <w:tcBorders>
              <w:left w:val="single" w:sz="6" w:space="0" w:color="auto"/>
              <w:bottom w:val="single" w:sz="6" w:space="0" w:color="auto"/>
            </w:tcBorders>
            <w:tcMar>
              <w:left w:w="90" w:type="dxa"/>
              <w:right w:w="90" w:type="dxa"/>
            </w:tcMar>
          </w:tcPr>
          <w:p w14:paraId="34FF3096" w14:textId="43D64633" w:rsidR="16D1EAB7" w:rsidRDefault="16D1EAB7" w:rsidP="16D1EAB7">
            <w:pPr>
              <w:rPr>
                <w:rFonts w:ascii="Calibri" w:eastAsia="Calibri" w:hAnsi="Calibri" w:cs="Calibri"/>
              </w:rPr>
            </w:pPr>
            <w:r w:rsidRPr="16D1EAB7">
              <w:rPr>
                <w:rFonts w:ascii="Calibri" w:eastAsia="Calibri" w:hAnsi="Calibri" w:cs="Calibri"/>
                <w:b/>
                <w:bCs/>
              </w:rPr>
              <w:t xml:space="preserve">Arrival On Site: </w:t>
            </w:r>
          </w:p>
          <w:p w14:paraId="14155929" w14:textId="418C8068" w:rsidR="16D1EAB7" w:rsidRDefault="16D1EAB7" w:rsidP="16D1EAB7">
            <w:pPr>
              <w:rPr>
                <w:rFonts w:ascii="Calibri" w:eastAsia="Calibri" w:hAnsi="Calibri" w:cs="Calibri"/>
              </w:rPr>
            </w:pPr>
          </w:p>
          <w:p w14:paraId="3DFF226D" w14:textId="3691B39A" w:rsidR="16D1EAB7" w:rsidRDefault="16D1EAB7" w:rsidP="16D1EAB7">
            <w:pPr>
              <w:rPr>
                <w:rFonts w:ascii="Calibri" w:eastAsia="Calibri" w:hAnsi="Calibri" w:cs="Calibri"/>
              </w:rPr>
            </w:pPr>
            <w:r w:rsidRPr="16D1EAB7">
              <w:rPr>
                <w:rFonts w:ascii="Calibri" w:eastAsia="Calibri" w:hAnsi="Calibri" w:cs="Calibri"/>
                <w:b/>
                <w:bCs/>
              </w:rPr>
              <w:t xml:space="preserve">Departure time: </w:t>
            </w:r>
          </w:p>
        </w:tc>
        <w:tc>
          <w:tcPr>
            <w:tcW w:w="3766" w:type="dxa"/>
            <w:tcBorders>
              <w:bottom w:val="single" w:sz="6" w:space="0" w:color="auto"/>
            </w:tcBorders>
            <w:tcMar>
              <w:left w:w="90" w:type="dxa"/>
              <w:right w:w="90" w:type="dxa"/>
            </w:tcMar>
          </w:tcPr>
          <w:p w14:paraId="4A388E9F" w14:textId="06A11877" w:rsidR="16D1EAB7" w:rsidRDefault="16D1EAB7" w:rsidP="16D1EAB7">
            <w:pPr>
              <w:rPr>
                <w:rFonts w:ascii="Calibri" w:eastAsia="Calibri" w:hAnsi="Calibri" w:cs="Calibri"/>
              </w:rPr>
            </w:pPr>
            <w:r w:rsidRPr="16D1EAB7">
              <w:rPr>
                <w:rFonts w:ascii="Calibri" w:eastAsia="Calibri" w:hAnsi="Calibri" w:cs="Calibri"/>
                <w:b/>
                <w:bCs/>
              </w:rPr>
              <w:t xml:space="preserve">Companies Risk Assessment link: </w:t>
            </w:r>
          </w:p>
        </w:tc>
        <w:tc>
          <w:tcPr>
            <w:tcW w:w="3766" w:type="dxa"/>
            <w:tcBorders>
              <w:bottom w:val="single" w:sz="6" w:space="0" w:color="auto"/>
            </w:tcBorders>
            <w:tcMar>
              <w:left w:w="90" w:type="dxa"/>
              <w:right w:w="90" w:type="dxa"/>
            </w:tcMar>
          </w:tcPr>
          <w:p w14:paraId="509CF1CA" w14:textId="39A1FE09" w:rsidR="16D1EAB7" w:rsidRDefault="16D1EAB7" w:rsidP="16D1EAB7">
            <w:pPr>
              <w:rPr>
                <w:rFonts w:ascii="Calibri" w:eastAsia="Calibri" w:hAnsi="Calibri" w:cs="Calibri"/>
              </w:rPr>
            </w:pPr>
            <w:r w:rsidRPr="16D1EAB7">
              <w:rPr>
                <w:rFonts w:ascii="Calibri" w:eastAsia="Calibri" w:hAnsi="Calibri" w:cs="Calibri"/>
                <w:b/>
                <w:bCs/>
              </w:rPr>
              <w:t xml:space="preserve">Companies Insurance Link: </w:t>
            </w:r>
          </w:p>
        </w:tc>
        <w:tc>
          <w:tcPr>
            <w:tcW w:w="3766" w:type="dxa"/>
            <w:tcBorders>
              <w:bottom w:val="single" w:sz="6" w:space="0" w:color="auto"/>
              <w:right w:val="single" w:sz="6" w:space="0" w:color="auto"/>
            </w:tcBorders>
            <w:tcMar>
              <w:left w:w="90" w:type="dxa"/>
              <w:right w:w="90" w:type="dxa"/>
            </w:tcMar>
          </w:tcPr>
          <w:p w14:paraId="374BC308" w14:textId="2749BBE1" w:rsidR="16D1EAB7" w:rsidRDefault="16D1EAB7" w:rsidP="16D1EAB7">
            <w:pPr>
              <w:rPr>
                <w:rFonts w:ascii="Calibri" w:eastAsia="Calibri" w:hAnsi="Calibri" w:cs="Calibri"/>
              </w:rPr>
            </w:pPr>
            <w:r w:rsidRPr="16D1EAB7">
              <w:rPr>
                <w:rFonts w:ascii="Calibri" w:eastAsia="Calibri" w:hAnsi="Calibri" w:cs="Calibri"/>
                <w:b/>
                <w:bCs/>
              </w:rPr>
              <w:t xml:space="preserve">Companies Public Liability Information Link: </w:t>
            </w:r>
          </w:p>
        </w:tc>
      </w:tr>
    </w:tbl>
    <w:p w14:paraId="174D04DC" w14:textId="16623CD6" w:rsidR="16D1EAB7" w:rsidRDefault="16D1EAB7" w:rsidP="16D1EAB7">
      <w:pPr>
        <w:rPr>
          <w:rFonts w:ascii="Calibri" w:eastAsia="Calibri" w:hAnsi="Calibri" w:cs="Calibri"/>
          <w:color w:val="000000" w:themeColor="text1"/>
          <w:sz w:val="16"/>
          <w:szCs w:val="16"/>
        </w:rPr>
      </w:pPr>
    </w:p>
    <w:p w14:paraId="65DE64A8" w14:textId="337DB25C" w:rsidR="0106B2F0" w:rsidRDefault="0106B2F0" w:rsidP="16D1EAB7">
      <w:pPr>
        <w:rPr>
          <w:rFonts w:ascii="Calibri" w:eastAsia="Calibri" w:hAnsi="Calibri" w:cs="Calibri"/>
          <w:color w:val="FF0000"/>
        </w:rPr>
      </w:pPr>
      <w:r w:rsidRPr="16D1EAB7">
        <w:rPr>
          <w:rFonts w:ascii="Calibri" w:eastAsia="Calibri" w:hAnsi="Calibri" w:cs="Calibri"/>
          <w:color w:val="FF0000"/>
        </w:rPr>
        <w:t>If you are inviting a</w:t>
      </w:r>
      <w:r w:rsidR="00846815">
        <w:rPr>
          <w:rFonts w:ascii="Calibri" w:eastAsia="Calibri" w:hAnsi="Calibri" w:cs="Calibri"/>
          <w:color w:val="FF0000"/>
        </w:rPr>
        <w:t>n</w:t>
      </w:r>
      <w:r w:rsidRPr="16D1EAB7">
        <w:rPr>
          <w:rFonts w:ascii="Calibri" w:eastAsia="Calibri" w:hAnsi="Calibri" w:cs="Calibri"/>
          <w:color w:val="FF0000"/>
        </w:rPr>
        <w:t xml:space="preserve"> external company or individual on to campus for your event you will be required to submit </w:t>
      </w:r>
      <w:hyperlink r:id="rId15">
        <w:r w:rsidRPr="16D1EAB7">
          <w:rPr>
            <w:rStyle w:val="Hyperlink"/>
            <w:rFonts w:ascii="Calibri" w:eastAsia="Calibri" w:hAnsi="Calibri" w:cs="Calibri"/>
          </w:rPr>
          <w:t>this form</w:t>
        </w:r>
      </w:hyperlink>
      <w:r w:rsidRPr="16D1EAB7">
        <w:rPr>
          <w:rFonts w:ascii="Calibri" w:eastAsia="Calibri" w:hAnsi="Calibri" w:cs="Calibri"/>
          <w:color w:val="FF0000"/>
        </w:rPr>
        <w:t xml:space="preserve"> to </w:t>
      </w:r>
      <w:hyperlink r:id="rId16">
        <w:r w:rsidRPr="16D1EAB7">
          <w:rPr>
            <w:rStyle w:val="Hyperlink"/>
            <w:rFonts w:ascii="Calibri" w:eastAsia="Calibri" w:hAnsi="Calibri" w:cs="Calibri"/>
          </w:rPr>
          <w:t>legalservices@soton.ac.uk</w:t>
        </w:r>
      </w:hyperlink>
      <w:r w:rsidRPr="16D1EAB7">
        <w:rPr>
          <w:rFonts w:ascii="Calibri" w:eastAsia="Calibri" w:hAnsi="Calibri" w:cs="Calibri"/>
          <w:color w:val="FF0000"/>
        </w:rPr>
        <w:t xml:space="preserve"> at least 15 working days before the event. For more guidance on this please </w:t>
      </w:r>
      <w:hyperlink r:id="rId17">
        <w:r w:rsidRPr="16D1EAB7">
          <w:rPr>
            <w:rStyle w:val="Hyperlink"/>
            <w:rFonts w:ascii="Calibri" w:eastAsia="Calibri" w:hAnsi="Calibri" w:cs="Calibri"/>
          </w:rPr>
          <w:t>click here.</w:t>
        </w:r>
      </w:hyperlink>
      <w:r w:rsidRPr="16D1EAB7">
        <w:rPr>
          <w:rFonts w:ascii="Calibri" w:eastAsia="Calibri" w:hAnsi="Calibri" w:cs="Calibri"/>
          <w:color w:val="FF0000"/>
        </w:rPr>
        <w:t xml:space="preserve"> </w:t>
      </w:r>
    </w:p>
    <w:p w14:paraId="46D24EBA" w14:textId="4BBEBE79" w:rsidR="16D1EAB7" w:rsidRDefault="16D1EAB7" w:rsidP="16D1EAB7">
      <w:pPr>
        <w:rPr>
          <w:rFonts w:ascii="Calibri" w:eastAsia="Calibri" w:hAnsi="Calibri" w:cs="Calibri"/>
          <w:color w:val="FF0000"/>
          <w:lang w:val="en-US"/>
        </w:rPr>
      </w:pPr>
    </w:p>
    <w:p w14:paraId="6C2B2A0F" w14:textId="48DBEFAD" w:rsidR="16D1EAB7" w:rsidRDefault="16D1EAB7" w:rsidP="16D1EAB7">
      <w:pPr>
        <w:rPr>
          <w:rFonts w:ascii="Calibri" w:eastAsia="Calibri" w:hAnsi="Calibri" w:cs="Calibri"/>
          <w:color w:val="FF0000"/>
          <w:lang w:val="en-US"/>
        </w:rPr>
      </w:pPr>
    </w:p>
    <w:p w14:paraId="240007F3" w14:textId="6B22EEA4" w:rsidR="16D1EAB7" w:rsidRDefault="16D1EAB7" w:rsidP="16D1EAB7">
      <w:pPr>
        <w:rPr>
          <w:rFonts w:ascii="Calibri" w:eastAsia="Calibri" w:hAnsi="Calibri" w:cs="Calibri"/>
          <w:color w:val="FF0000"/>
          <w:lang w:val="en-US"/>
        </w:rPr>
      </w:pPr>
    </w:p>
    <w:p w14:paraId="5698AA53" w14:textId="57633085" w:rsidR="16D1EAB7" w:rsidRDefault="16D1EAB7" w:rsidP="16D1EAB7">
      <w:pPr>
        <w:rPr>
          <w:rFonts w:ascii="Calibri" w:eastAsia="Calibri" w:hAnsi="Calibri" w:cs="Calibri"/>
        </w:rPr>
      </w:pPr>
    </w:p>
    <w:p w14:paraId="3C5F040D" w14:textId="38E0E051"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3E3E4E82">
        <w:trPr>
          <w:trHeight w:val="300"/>
          <w:tblHeader/>
        </w:trPr>
        <w:tc>
          <w:tcPr>
            <w:tcW w:w="5000" w:type="pct"/>
            <w:gridSpan w:val="11"/>
            <w:shd w:val="clear" w:color="auto" w:fill="F2F2F2" w:themeFill="background1" w:themeFillShade="F2"/>
          </w:tcPr>
          <w:p w14:paraId="3C5F040E" w14:textId="19A39B65" w:rsidR="00C642F4" w:rsidRPr="00957A37" w:rsidRDefault="00C642F4" w:rsidP="16D1EAB7">
            <w:pPr>
              <w:rPr>
                <w:rFonts w:ascii="Lucida Sans" w:eastAsia="Calibri" w:hAnsi="Lucida Sans"/>
                <w:b/>
                <w:bCs/>
                <w:i/>
                <w:iCs/>
                <w:sz w:val="24"/>
                <w:szCs w:val="24"/>
              </w:rPr>
            </w:pPr>
            <w:r w:rsidRPr="16D1EAB7">
              <w:rPr>
                <w:rFonts w:ascii="Lucida Sans" w:eastAsia="Calibri" w:hAnsi="Lucida Sans"/>
                <w:b/>
                <w:bCs/>
                <w:i/>
                <w:iCs/>
                <w:sz w:val="24"/>
                <w:szCs w:val="24"/>
              </w:rPr>
              <w:t xml:space="preserve">PART </w:t>
            </w:r>
            <w:r w:rsidR="4AA8B871" w:rsidRPr="16D1EAB7">
              <w:rPr>
                <w:rFonts w:ascii="Lucida Sans" w:eastAsia="Calibri" w:hAnsi="Lucida Sans"/>
                <w:b/>
                <w:bCs/>
                <w:i/>
                <w:iCs/>
                <w:sz w:val="24"/>
                <w:szCs w:val="24"/>
              </w:rPr>
              <w:t>2</w:t>
            </w:r>
          </w:p>
        </w:tc>
      </w:tr>
      <w:tr w:rsidR="00CE1AAA" w14:paraId="3C5F0413" w14:textId="77777777" w:rsidTr="3E3E4E82">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3E3E4E82">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3E3E4E82">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3E3E4E82">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3E3E4E82">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4893FE2C" w:rsidP="006003C7">
            <w:r>
              <w:t>If the injury is serious and participant in a lot of pain or discomfort, seek medical attention immediately.</w:t>
            </w:r>
          </w:p>
          <w:p w14:paraId="09294E8A" w14:textId="05ECF234" w:rsidR="3E3E4E82" w:rsidRDefault="3E3E4E82"/>
          <w:p w14:paraId="5E157BF8" w14:textId="77777777" w:rsidR="006003C7" w:rsidRPr="00323D99" w:rsidRDefault="006003C7" w:rsidP="006003C7">
            <w:r w:rsidRPr="00323D99">
              <w:t>Call 999 in an emergency.</w:t>
            </w:r>
          </w:p>
          <w:p w14:paraId="5B83AAD9" w14:textId="63BB0438" w:rsidR="006003C7" w:rsidRPr="00323D99" w:rsidRDefault="4893FE2C" w:rsidP="3E3E4E82">
            <w:r>
              <w:t>Any incidents need to be reported as soon as possible ensuring duty manager/health and safety</w:t>
            </w:r>
          </w:p>
          <w:p w14:paraId="07247D68" w14:textId="065079F4" w:rsidR="006003C7" w:rsidRPr="00323D99" w:rsidRDefault="4893FE2C" w:rsidP="3E3E4E82">
            <w:r>
              <w:t xml:space="preserve"> officers have been informed.</w:t>
            </w:r>
          </w:p>
          <w:p w14:paraId="7DEAEDCC" w14:textId="42BE9F04" w:rsidR="006003C7" w:rsidRPr="00323D99" w:rsidRDefault="006003C7" w:rsidP="006003C7"/>
          <w:p w14:paraId="396898E9" w14:textId="62C60EF7" w:rsidR="006003C7" w:rsidRPr="00323D99" w:rsidRDefault="4893FE2C" w:rsidP="3E3E4E82">
            <w:pPr>
              <w:rPr>
                <w:rFonts w:ascii="Calibri" w:eastAsia="Calibri" w:hAnsi="Calibri" w:cs="Calibri"/>
              </w:rPr>
            </w:pPr>
            <w:r>
              <w:t xml:space="preserve"> Follow SUSU incident report policy.</w:t>
            </w:r>
            <w:r w:rsidR="554D553A">
              <w:t xml:space="preserve"> </w:t>
            </w:r>
            <w:hyperlink r:id="rId18">
              <w:r w:rsidR="554D553A" w:rsidRPr="3E3E4E82">
                <w:rPr>
                  <w:rStyle w:val="Hyperlink"/>
                  <w:rFonts w:ascii="Calibri" w:eastAsia="Calibri" w:hAnsi="Calibri" w:cs="Calibri"/>
                </w:rPr>
                <w:t>SUSU incident reporting guide</w:t>
              </w:r>
            </w:hyperlink>
          </w:p>
          <w:p w14:paraId="3C5F0442" w14:textId="3A6F12A4" w:rsidR="006003C7" w:rsidRPr="00323D99" w:rsidRDefault="006003C7" w:rsidP="3E3E4E82"/>
        </w:tc>
      </w:tr>
      <w:tr w:rsidR="00A52A12" w14:paraId="06820666" w14:textId="77777777" w:rsidTr="3E3E4E82">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31E72DB8" w14:textId="6612E8C4" w:rsidR="00A52A12" w:rsidRPr="00323D99" w:rsidRDefault="6E3EFED0" w:rsidP="00A52A12">
            <w:r>
              <w:t>Any incidents need to be reported as soon as possible ensuring duty manager/health and safety officers have been informed.</w:t>
            </w:r>
          </w:p>
          <w:p w14:paraId="0EAB4A34" w14:textId="34749983" w:rsidR="00A52A12" w:rsidRPr="00323D99" w:rsidRDefault="00A52A12" w:rsidP="00A52A12"/>
          <w:p w14:paraId="455A8BAD" w14:textId="24D34776" w:rsidR="00A52A12" w:rsidRPr="00323D99" w:rsidRDefault="6E3EFED0" w:rsidP="3E3E4E82">
            <w:pPr>
              <w:rPr>
                <w:rFonts w:ascii="Calibri" w:eastAsia="Calibri" w:hAnsi="Calibri" w:cs="Calibri"/>
              </w:rPr>
            </w:pPr>
            <w:r>
              <w:t xml:space="preserve"> Follow SUSU incident report policy.</w:t>
            </w:r>
            <w:r w:rsidR="53568595">
              <w:t xml:space="preserve"> </w:t>
            </w:r>
            <w:hyperlink r:id="rId19">
              <w:r w:rsidR="53568595" w:rsidRPr="3E3E4E82">
                <w:rPr>
                  <w:rStyle w:val="Hyperlink"/>
                  <w:rFonts w:ascii="Calibri" w:eastAsia="Calibri" w:hAnsi="Calibri" w:cs="Calibri"/>
                </w:rPr>
                <w:t>SUSU incident reporting guide</w:t>
              </w:r>
            </w:hyperlink>
          </w:p>
          <w:p w14:paraId="5CFA39A3" w14:textId="3D0D8436" w:rsidR="00A52A12" w:rsidRPr="00323D99" w:rsidRDefault="00A52A12" w:rsidP="00A52A12"/>
        </w:tc>
      </w:tr>
      <w:tr w:rsidR="000D28AD" w14:paraId="65CDCC68" w14:textId="77777777" w:rsidTr="3E3E4E82">
        <w:trPr>
          <w:cantSplit/>
          <w:trHeight w:val="1296"/>
        </w:trPr>
        <w:tc>
          <w:tcPr>
            <w:tcW w:w="650" w:type="pct"/>
            <w:shd w:val="clear" w:color="auto" w:fill="FFFFFF" w:themeFill="background1"/>
          </w:tcPr>
          <w:p w14:paraId="4352FE36" w14:textId="1216E3F7"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3E3E4E82">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21">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2322AD00" w:rsidP="003D3BAD">
            <w:pPr>
              <w:rPr>
                <w:rFonts w:ascii="Calibri" w:eastAsia="Calibri" w:hAnsi="Calibri" w:cs="Calibri"/>
              </w:rPr>
            </w:pPr>
            <w:r w:rsidRPr="3E3E4E82">
              <w:rPr>
                <w:rFonts w:ascii="Calibri" w:eastAsia="Calibri" w:hAnsi="Calibri" w:cs="Calibri"/>
              </w:rPr>
              <w:t>Security team may inform police of the event if required (e.g. marches)</w:t>
            </w:r>
          </w:p>
          <w:p w14:paraId="3EB2A07C" w14:textId="747E5846" w:rsidR="3E3E4E82" w:rsidRDefault="3E3E4E82" w:rsidP="3E3E4E82">
            <w:pPr>
              <w:rPr>
                <w:rFonts w:ascii="Calibri" w:eastAsia="Calibri" w:hAnsi="Calibri" w:cs="Calibri"/>
              </w:rPr>
            </w:pPr>
          </w:p>
          <w:p w14:paraId="45360BBA" w14:textId="68554D22" w:rsidR="6BF41383" w:rsidRDefault="6BF41383" w:rsidP="3E3E4E82">
            <w:pPr>
              <w:rPr>
                <w:color w:val="FF0000"/>
              </w:rPr>
            </w:pPr>
            <w:r w:rsidRPr="3E3E4E82">
              <w:rPr>
                <w:rFonts w:ascii="Calibri" w:eastAsia="Calibri" w:hAnsi="Calibri" w:cs="Calibri"/>
                <w:color w:val="000000" w:themeColor="text1"/>
              </w:rPr>
              <w:t xml:space="preserve">Follow </w:t>
            </w:r>
            <w:hyperlink r:id="rId22">
              <w:r w:rsidRPr="3E3E4E82">
                <w:rPr>
                  <w:rFonts w:ascii="Calibri" w:eastAsia="Calibri" w:hAnsi="Calibri" w:cs="Calibri"/>
                  <w:color w:val="0000FF"/>
                  <w:u w:val="single"/>
                </w:rPr>
                <w:t>SUSU incident report policy</w:t>
              </w:r>
            </w:hyperlink>
          </w:p>
          <w:p w14:paraId="21112C00" w14:textId="31812855" w:rsidR="3E3E4E82" w:rsidRDefault="3E3E4E82" w:rsidP="3E3E4E82">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3E3E4E82">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3419DD11" w:rsidR="00135E69" w:rsidRDefault="1626C8F6" w:rsidP="00135E69">
            <w:pPr>
              <w:rPr>
                <w:rFonts w:ascii="Calibri" w:eastAsia="Calibri" w:hAnsi="Calibri" w:cs="Calibri"/>
              </w:rPr>
            </w:pPr>
            <w:r w:rsidRPr="3E3E4E82">
              <w:rPr>
                <w:rFonts w:ascii="Calibri" w:eastAsia="Calibri" w:hAnsi="Calibri" w:cs="Calibri"/>
              </w:rPr>
              <w:t>Seek medical attention as required</w:t>
            </w:r>
            <w:r w:rsidR="32E2FE7D" w:rsidRPr="3E3E4E82">
              <w:rPr>
                <w:rFonts w:ascii="Calibri" w:eastAsia="Calibri" w:hAnsi="Calibri" w:cs="Calibri"/>
              </w:rPr>
              <w:t>.</w:t>
            </w:r>
          </w:p>
        </w:tc>
      </w:tr>
      <w:tr w:rsidR="00135E69" w14:paraId="324071ED" w14:textId="77777777" w:rsidTr="3E3E4E82">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56E2F7CC" w14:textId="2B7F4BB2" w:rsidR="00135E69" w:rsidRDefault="130B8419" w:rsidP="3E3E4E82">
            <w:pPr>
              <w:rPr>
                <w:rFonts w:ascii="Calibri" w:eastAsia="Calibri" w:hAnsi="Calibri" w:cs="Calibri"/>
              </w:rPr>
            </w:pPr>
            <w:r>
              <w:t>Any incidents need to be reported as soon as possible ensuring duty manager/health and safety officers have been informed.</w:t>
            </w:r>
          </w:p>
          <w:p w14:paraId="2F63481F" w14:textId="612CC944" w:rsidR="00135E69" w:rsidRDefault="00135E69" w:rsidP="00A750F7"/>
          <w:p w14:paraId="70135F6B" w14:textId="08EAEBDA" w:rsidR="00135E69" w:rsidRDefault="130B8419" w:rsidP="3E3E4E82">
            <w:pPr>
              <w:rPr>
                <w:color w:val="FF0000"/>
              </w:rPr>
            </w:pPr>
            <w:r>
              <w:t xml:space="preserve"> </w:t>
            </w:r>
            <w:r w:rsidR="5BE0D804" w:rsidRPr="3E3E4E82">
              <w:rPr>
                <w:rFonts w:ascii="Calibri" w:eastAsia="Calibri" w:hAnsi="Calibri" w:cs="Calibri"/>
                <w:color w:val="000000" w:themeColor="text1"/>
              </w:rPr>
              <w:t xml:space="preserve">Follow </w:t>
            </w:r>
            <w:hyperlink r:id="rId23">
              <w:r w:rsidR="5BE0D804" w:rsidRPr="3E3E4E82">
                <w:rPr>
                  <w:rFonts w:ascii="Calibri" w:eastAsia="Calibri" w:hAnsi="Calibri" w:cs="Calibri"/>
                  <w:color w:val="0000FF"/>
                  <w:u w:val="single"/>
                </w:rPr>
                <w:t>SUSU incident report policy</w:t>
              </w:r>
            </w:hyperlink>
          </w:p>
        </w:tc>
      </w:tr>
      <w:tr w:rsidR="00454E9E" w14:paraId="2D0DB476" w14:textId="77777777" w:rsidTr="3E3E4E82">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7967B2FC"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r w:rsidR="00B61169">
              <w:rPr>
                <w:rFonts w:eastAsia="Calibri"/>
              </w:rPr>
              <w:t>into</w:t>
            </w:r>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3E3E4E82">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7C618DDF"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r w:rsidR="00B61169">
              <w:rPr>
                <w:rFonts w:ascii="Calibri" w:eastAsia="Calibri" w:hAnsi="Calibri" w:cs="Calibri"/>
              </w:rPr>
              <w:t>agreed,</w:t>
            </w:r>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3E3E4E82">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02799794"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r w:rsidR="00B61169">
              <w:rPr>
                <w:rFonts w:ascii="Calibri" w:eastAsia="Calibri" w:hAnsi="Calibri" w:cs="Calibri"/>
              </w:rPr>
              <w:t>Services team and</w:t>
            </w:r>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03486622" w:rsidR="00454E9E" w:rsidRDefault="4D05128D" w:rsidP="00454E9E">
            <w:pPr>
              <w:rPr>
                <w:rFonts w:ascii="Calibri" w:eastAsia="Calibri" w:hAnsi="Calibri" w:cs="Calibri"/>
              </w:rPr>
            </w:pPr>
            <w:r w:rsidRPr="3E3E4E82">
              <w:rPr>
                <w:rFonts w:ascii="Calibri" w:eastAsia="Calibri" w:hAnsi="Calibri" w:cs="Calibri"/>
              </w:rPr>
              <w:t xml:space="preserve">Check with the venue if a </w:t>
            </w:r>
            <w:r w:rsidR="00B61169" w:rsidRPr="3E3E4E82">
              <w:rPr>
                <w:rFonts w:ascii="Calibri" w:eastAsia="Calibri" w:hAnsi="Calibri" w:cs="Calibri"/>
              </w:rPr>
              <w:t>24-hour</w:t>
            </w:r>
            <w:r w:rsidRPr="3E3E4E82">
              <w:rPr>
                <w:rFonts w:ascii="Calibri" w:eastAsia="Calibri" w:hAnsi="Calibri" w:cs="Calibri"/>
              </w:rPr>
              <w:t xml:space="preserve"> licence is required for this event</w:t>
            </w:r>
          </w:p>
        </w:tc>
      </w:tr>
      <w:tr w:rsidR="00454E9E" w14:paraId="3AE638C6" w14:textId="77777777" w:rsidTr="3E3E4E82">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2164B03D" w14:textId="66E90E43" w:rsidR="009770A9" w:rsidRDefault="3959C880" w:rsidP="3E3E4E82">
            <w:pPr>
              <w:rPr>
                <w:rFonts w:ascii="Calibri" w:eastAsia="Calibri" w:hAnsi="Calibri" w:cs="Calibri"/>
              </w:rPr>
            </w:pPr>
            <w:r>
              <w:t>Any incidents need to be reported as soon as possible ensuring duty manager/health and safety officers have been informed.</w:t>
            </w:r>
          </w:p>
          <w:p w14:paraId="4A59364E" w14:textId="585F2C4F" w:rsidR="009770A9" w:rsidRDefault="009770A9" w:rsidP="00454E9E"/>
          <w:p w14:paraId="7F6759A0" w14:textId="459E5707" w:rsidR="009770A9" w:rsidRDefault="00800253" w:rsidP="3E3E4E82">
            <w:pPr>
              <w:rPr>
                <w:color w:val="FF0000"/>
              </w:rPr>
            </w:pPr>
            <w:r w:rsidRPr="3E3E4E82">
              <w:rPr>
                <w:rFonts w:ascii="Calibri" w:eastAsia="Calibri" w:hAnsi="Calibri" w:cs="Calibri"/>
                <w:color w:val="000000" w:themeColor="text1"/>
              </w:rPr>
              <w:t xml:space="preserve">Follow </w:t>
            </w:r>
            <w:hyperlink r:id="rId25">
              <w:r w:rsidRPr="3E3E4E82">
                <w:rPr>
                  <w:rFonts w:ascii="Calibri" w:eastAsia="Calibri" w:hAnsi="Calibri" w:cs="Calibri"/>
                  <w:color w:val="0000FF"/>
                  <w:u w:val="single"/>
                </w:rPr>
                <w:t>SUSU incident report policy</w:t>
              </w:r>
            </w:hyperlink>
          </w:p>
        </w:tc>
      </w:tr>
      <w:tr w:rsidR="01275D82" w14:paraId="4FC4B840" w14:textId="77777777" w:rsidTr="3E3E4E82">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3E3E4E82">
        <w:trPr>
          <w:cantSplit/>
          <w:trHeight w:val="345"/>
        </w:trPr>
        <w:tc>
          <w:tcPr>
            <w:tcW w:w="2002" w:type="dxa"/>
            <w:shd w:val="clear" w:color="auto" w:fill="FFFFFF" w:themeFill="background1"/>
          </w:tcPr>
          <w:p w14:paraId="51EF2B8D" w14:textId="3C6D1DB4" w:rsidR="6E55D4D1" w:rsidRDefault="6E55D4D1" w:rsidP="01275D82">
            <w:pPr>
              <w:rPr>
                <w:rFonts w:ascii="Calibri" w:eastAsia="Calibri" w:hAnsi="Calibri" w:cs="Calibri"/>
              </w:rPr>
            </w:pPr>
            <w:r w:rsidRPr="01275D82">
              <w:rPr>
                <w:rFonts w:ascii="Calibri" w:eastAsia="Calibri" w:hAnsi="Calibri" w:cs="Calibri"/>
              </w:rPr>
              <w:t xml:space="preserve">Handling and Storing Money –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3E3E4E82">
        <w:trPr>
          <w:cantSplit/>
          <w:trHeight w:val="345"/>
        </w:trPr>
        <w:tc>
          <w:tcPr>
            <w:tcW w:w="2002" w:type="dxa"/>
            <w:shd w:val="clear" w:color="auto" w:fill="FFFFFF" w:themeFill="background1"/>
          </w:tcPr>
          <w:p w14:paraId="7A919A4B" w14:textId="456AB040" w:rsidR="58B6D98B" w:rsidRDefault="318B4534" w:rsidP="01275D82">
            <w:pPr>
              <w:rPr>
                <w:rFonts w:ascii="Calibri" w:eastAsia="Calibri" w:hAnsi="Calibri" w:cs="Calibri"/>
              </w:rPr>
            </w:pPr>
            <w:r w:rsidRPr="3E3E4E82">
              <w:rPr>
                <w:rFonts w:ascii="Calibri" w:eastAsia="Calibri" w:hAnsi="Calibri" w:cs="Calibri"/>
              </w:rPr>
              <w:t xml:space="preserve">Handling and storing </w:t>
            </w:r>
            <w:r w:rsidR="3E69C0D7" w:rsidRPr="3E3E4E82">
              <w:rPr>
                <w:rFonts w:ascii="Calibri" w:eastAsia="Calibri" w:hAnsi="Calibri" w:cs="Calibri"/>
              </w:rPr>
              <w:t xml:space="preserve">Card </w:t>
            </w:r>
            <w:r w:rsidR="3E69C0D7" w:rsidRPr="3E3E4E82">
              <w:rPr>
                <w:rFonts w:ascii="Calibri" w:eastAsia="Calibri" w:hAnsi="Calibri" w:cs="Calibri"/>
              </w:rPr>
              <w:lastRenderedPageBreak/>
              <w:t>Readers</w:t>
            </w:r>
            <w:r w:rsidRPr="3E3E4E82">
              <w:rPr>
                <w:rFonts w:ascii="Calibri" w:eastAsia="Calibri" w:hAnsi="Calibri" w:cs="Calibri"/>
              </w:rPr>
              <w:t xml:space="preserve"> – </w:t>
            </w:r>
            <w:r w:rsidRPr="00984866">
              <w:rPr>
                <w:rFonts w:ascii="Calibri" w:eastAsia="Calibri" w:hAnsi="Calibri" w:cs="Calibri"/>
              </w:rPr>
              <w:t>Charity Fundraiser</w:t>
            </w:r>
          </w:p>
        </w:tc>
        <w:tc>
          <w:tcPr>
            <w:tcW w:w="2696" w:type="dxa"/>
            <w:shd w:val="clear" w:color="auto" w:fill="FFFFFF" w:themeFill="background1"/>
          </w:tcPr>
          <w:p w14:paraId="4E85B29D" w14:textId="5FCD550A" w:rsidR="7E92F50A" w:rsidRDefault="7E92F50A" w:rsidP="01275D82">
            <w:pPr>
              <w:pStyle w:val="ListParagraph"/>
              <w:numPr>
                <w:ilvl w:val="0"/>
                <w:numId w:val="32"/>
              </w:numPr>
              <w:rPr>
                <w:rFonts w:ascii="Calibri" w:eastAsia="Calibri" w:hAnsi="Calibri" w:cs="Calibri"/>
                <w:color w:val="000000" w:themeColor="text1"/>
              </w:rPr>
            </w:pPr>
            <w:r w:rsidRPr="01275D82">
              <w:rPr>
                <w:rFonts w:ascii="Calibri" w:eastAsia="Calibri" w:hAnsi="Calibri" w:cs="Calibri"/>
                <w:color w:val="000000" w:themeColor="text1"/>
              </w:rPr>
              <w:lastRenderedPageBreak/>
              <w:t>Theft</w:t>
            </w:r>
          </w:p>
          <w:p w14:paraId="1F26C5D3" w14:textId="5F2684F8" w:rsidR="7E92F50A" w:rsidRDefault="7E92F50A" w:rsidP="01275D82">
            <w:pPr>
              <w:pStyle w:val="ListParagraph"/>
              <w:numPr>
                <w:ilvl w:val="0"/>
                <w:numId w:val="32"/>
              </w:numPr>
              <w:rPr>
                <w:rFonts w:ascii="Calibri" w:eastAsia="Calibri" w:hAnsi="Calibri" w:cs="Calibri"/>
                <w:color w:val="000000" w:themeColor="text1"/>
              </w:rPr>
            </w:pPr>
            <w:r w:rsidRPr="01275D82">
              <w:rPr>
                <w:rFonts w:ascii="Calibri" w:eastAsia="Calibri" w:hAnsi="Calibri" w:cs="Calibri"/>
                <w:color w:val="000000" w:themeColor="text1"/>
              </w:rPr>
              <w:lastRenderedPageBreak/>
              <w:t>Individuals being mugged/robbed</w:t>
            </w:r>
          </w:p>
          <w:p w14:paraId="7803D1D7" w14:textId="6D7194C7" w:rsidR="7E92F50A" w:rsidRDefault="7E92F50A" w:rsidP="01275D82">
            <w:pPr>
              <w:pStyle w:val="ListParagraph"/>
              <w:numPr>
                <w:ilvl w:val="0"/>
                <w:numId w:val="32"/>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08F2CE9D"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lastRenderedPageBreak/>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36"/>
              </w:numPr>
              <w:ind w:left="360"/>
              <w:rPr>
                <w:rFonts w:ascii="Calibri" w:eastAsia="Calibri" w:hAnsi="Calibri" w:cs="Calibri"/>
                <w:color w:val="000000" w:themeColor="text1"/>
              </w:rPr>
            </w:pPr>
            <w:r w:rsidRPr="01275D82">
              <w:rPr>
                <w:rFonts w:ascii="Calibri" w:eastAsia="Calibri" w:hAnsi="Calibri" w:cs="Calibri"/>
                <w:color w:val="000000" w:themeColor="text1"/>
              </w:rPr>
              <w:lastRenderedPageBreak/>
              <w:t>Charity Event form completed, and RAG approval will be given</w:t>
            </w:r>
          </w:p>
          <w:p w14:paraId="1005DC08" w14:textId="0B36BC82" w:rsidR="791A351E" w:rsidRDefault="791A351E" w:rsidP="01275D82">
            <w:pPr>
              <w:pStyle w:val="ListParagraph"/>
              <w:numPr>
                <w:ilvl w:val="0"/>
                <w:numId w:val="36"/>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3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1275D82">
            <w:pPr>
              <w:pStyle w:val="ListParagraph"/>
              <w:numPr>
                <w:ilvl w:val="0"/>
                <w:numId w:val="33"/>
              </w:numPr>
              <w:ind w:left="360"/>
              <w:rPr>
                <w:rFonts w:ascii="Calibri" w:eastAsia="Calibri" w:hAnsi="Calibri" w:cs="Calibri"/>
                <w:color w:val="000000" w:themeColor="text1"/>
              </w:rPr>
            </w:pPr>
            <w:r w:rsidRPr="01275D82">
              <w:rPr>
                <w:rFonts w:ascii="Calibri" w:eastAsia="Calibri" w:hAnsi="Calibri" w:cs="Calibri"/>
                <w:color w:val="000000" w:themeColor="text1"/>
              </w:rPr>
              <w:t>Should not be storing money all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29"/>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29"/>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6">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3E3E4E82">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1275D82">
            <w:pPr>
              <w:pStyle w:val="ListParagraph"/>
              <w:numPr>
                <w:ilvl w:val="0"/>
                <w:numId w:val="29"/>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7">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29"/>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29"/>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29"/>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29"/>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3E3E4E82">
        <w:trPr>
          <w:cantSplit/>
          <w:trHeight w:val="345"/>
        </w:trPr>
        <w:tc>
          <w:tcPr>
            <w:tcW w:w="2002" w:type="dxa"/>
            <w:shd w:val="clear" w:color="auto" w:fill="FFFFFF" w:themeFill="background1"/>
          </w:tcPr>
          <w:p w14:paraId="33495C57" w14:textId="260BBB94"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Venue/Location considerations</w:t>
            </w:r>
          </w:p>
        </w:tc>
        <w:tc>
          <w:tcPr>
            <w:tcW w:w="2696" w:type="dxa"/>
            <w:shd w:val="clear" w:color="auto" w:fill="FFFFFF" w:themeFill="background1"/>
          </w:tcPr>
          <w:p w14:paraId="5C97FB98" w14:textId="5AE1B40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Require certain licenses/sign off</w:t>
            </w:r>
          </w:p>
        </w:tc>
        <w:tc>
          <w:tcPr>
            <w:tcW w:w="1970" w:type="dxa"/>
            <w:shd w:val="clear" w:color="auto" w:fill="FFFFFF" w:themeFill="background1"/>
          </w:tcPr>
          <w:p w14:paraId="5F0F8CE0" w14:textId="00A7AC7C"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Organisers, Participates, SUSU</w:t>
            </w:r>
          </w:p>
        </w:tc>
        <w:tc>
          <w:tcPr>
            <w:tcW w:w="489" w:type="dxa"/>
            <w:shd w:val="clear" w:color="auto" w:fill="FFFFFF" w:themeFill="background1"/>
          </w:tcPr>
          <w:p w14:paraId="1D43561B" w14:textId="30E0F1E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489" w:type="dxa"/>
            <w:shd w:val="clear" w:color="auto" w:fill="FFFFFF" w:themeFill="background1"/>
          </w:tcPr>
          <w:p w14:paraId="38BD727E" w14:textId="253C815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489" w:type="dxa"/>
            <w:shd w:val="clear" w:color="auto" w:fill="FFFFFF" w:themeFill="background1"/>
          </w:tcPr>
          <w:p w14:paraId="410B9BDE" w14:textId="4BBAB345"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4</w:t>
            </w:r>
          </w:p>
        </w:tc>
        <w:tc>
          <w:tcPr>
            <w:tcW w:w="2952" w:type="dxa"/>
            <w:shd w:val="clear" w:color="auto" w:fill="FFFFFF" w:themeFill="background1"/>
          </w:tcPr>
          <w:p w14:paraId="0C0D0D7A" w14:textId="0BD8DAC5"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the venue has the relevant licenses required for your event ahead of time. </w:t>
            </w:r>
          </w:p>
          <w:p w14:paraId="0964E66E" w14:textId="49105A54"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Ensure your event has the required sign off by the venue's security teams.</w:t>
            </w:r>
          </w:p>
          <w:p w14:paraId="58F9E765" w14:textId="702DB4CE" w:rsidR="5A52E563" w:rsidRDefault="5A52E563" w:rsidP="5A52E563">
            <w:pPr>
              <w:spacing w:after="200"/>
              <w:rPr>
                <w:rFonts w:ascii="Calibri" w:eastAsia="Calibri" w:hAnsi="Calibri" w:cs="Calibri"/>
                <w:color w:val="000000" w:themeColor="text1"/>
              </w:rPr>
            </w:pPr>
          </w:p>
          <w:p w14:paraId="4F58E076" w14:textId="0C0A8DFD"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4F16F598" w14:textId="08F86FE9"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On campus</w:t>
            </w:r>
          </w:p>
          <w:p w14:paraId="2BAD6F61" w14:textId="3F8168AC" w:rsidR="5A52E563" w:rsidRDefault="5A52E563" w:rsidP="5A52E563">
            <w:pPr>
              <w:pStyle w:val="ListParagraph"/>
              <w:numPr>
                <w:ilvl w:val="0"/>
                <w:numId w:val="17"/>
              </w:numPr>
              <w:spacing w:after="200"/>
              <w:rPr>
                <w:rFonts w:ascii="Calibri" w:eastAsia="Calibri" w:hAnsi="Calibri" w:cs="Calibri"/>
                <w:color w:val="000000" w:themeColor="text1"/>
              </w:rPr>
            </w:pPr>
            <w:r w:rsidRPr="5A52E563">
              <w:rPr>
                <w:rFonts w:ascii="Calibri" w:eastAsia="Calibri" w:hAnsi="Calibri" w:cs="Calibri"/>
                <w:color w:val="000000" w:themeColor="text1"/>
              </w:rPr>
              <w:t>Ivvy Booking/uni room booking</w:t>
            </w:r>
          </w:p>
          <w:p w14:paraId="66B320C9" w14:textId="6762D704" w:rsidR="5A52E563" w:rsidRDefault="5A52E563" w:rsidP="5A52E563">
            <w:pPr>
              <w:pStyle w:val="ListParagraph"/>
              <w:numPr>
                <w:ilvl w:val="0"/>
                <w:numId w:val="17"/>
              </w:numPr>
              <w:spacing w:after="200"/>
              <w:rPr>
                <w:rFonts w:ascii="Calibri" w:eastAsia="Calibri" w:hAnsi="Calibri" w:cs="Calibri"/>
                <w:color w:val="000000" w:themeColor="text1"/>
              </w:rPr>
            </w:pPr>
            <w:r w:rsidRPr="5A52E563">
              <w:rPr>
                <w:rFonts w:ascii="Calibri" w:eastAsia="Calibri" w:hAnsi="Calibri" w:cs="Calibri"/>
                <w:color w:val="000000" w:themeColor="text1"/>
              </w:rPr>
              <w:t>Risk assessment</w:t>
            </w:r>
          </w:p>
          <w:p w14:paraId="2295C2A8" w14:textId="2DF8EC00" w:rsidR="5A52E563" w:rsidRDefault="5A52E563" w:rsidP="5A52E563">
            <w:pPr>
              <w:pStyle w:val="ListParagraph"/>
              <w:numPr>
                <w:ilvl w:val="0"/>
                <w:numId w:val="17"/>
              </w:num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Contract </w:t>
            </w:r>
          </w:p>
          <w:p w14:paraId="555E365F" w14:textId="20607F7B"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Off campus </w:t>
            </w:r>
          </w:p>
          <w:p w14:paraId="02672121" w14:textId="530FDE65" w:rsidR="5A52E563" w:rsidRDefault="5A52E563" w:rsidP="5A52E563">
            <w:pPr>
              <w:pStyle w:val="ListParagraph"/>
              <w:numPr>
                <w:ilvl w:val="0"/>
                <w:numId w:val="14"/>
              </w:numPr>
              <w:spacing w:after="200"/>
              <w:rPr>
                <w:rFonts w:ascii="Calibri" w:eastAsia="Calibri" w:hAnsi="Calibri" w:cs="Calibri"/>
                <w:color w:val="000000" w:themeColor="text1"/>
              </w:rPr>
            </w:pPr>
            <w:r w:rsidRPr="5A52E563">
              <w:rPr>
                <w:rFonts w:ascii="Calibri" w:eastAsia="Calibri" w:hAnsi="Calibri" w:cs="Calibri"/>
                <w:color w:val="000000" w:themeColor="text1"/>
              </w:rPr>
              <w:t>Risk assessment</w:t>
            </w:r>
          </w:p>
          <w:p w14:paraId="796A5115" w14:textId="239917E4" w:rsidR="5A52E563" w:rsidRDefault="5A52E563" w:rsidP="5A52E563">
            <w:pPr>
              <w:pStyle w:val="ListParagraph"/>
              <w:numPr>
                <w:ilvl w:val="0"/>
                <w:numId w:val="14"/>
              </w:numPr>
              <w:spacing w:after="200"/>
              <w:rPr>
                <w:rFonts w:ascii="Calibri" w:eastAsia="Calibri" w:hAnsi="Calibri" w:cs="Calibri"/>
                <w:color w:val="000000" w:themeColor="text1"/>
                <w:lang w:val="en-US"/>
              </w:rPr>
            </w:pPr>
            <w:r w:rsidRPr="5A52E563">
              <w:rPr>
                <w:rFonts w:ascii="Calibri" w:eastAsia="Calibri" w:hAnsi="Calibri" w:cs="Calibri"/>
                <w:color w:val="000000" w:themeColor="text1"/>
              </w:rPr>
              <w:t>Any bookings/contracts with external providers.</w:t>
            </w:r>
          </w:p>
        </w:tc>
        <w:tc>
          <w:tcPr>
            <w:tcW w:w="489" w:type="dxa"/>
            <w:shd w:val="clear" w:color="auto" w:fill="FFFFFF" w:themeFill="background1"/>
          </w:tcPr>
          <w:p w14:paraId="7C1FE5DE" w14:textId="694455CE"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489" w:type="dxa"/>
            <w:shd w:val="clear" w:color="auto" w:fill="FFFFFF" w:themeFill="background1"/>
          </w:tcPr>
          <w:p w14:paraId="76E5BF0F" w14:textId="2703C913"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489" w:type="dxa"/>
            <w:shd w:val="clear" w:color="auto" w:fill="FFFFFF" w:themeFill="background1"/>
          </w:tcPr>
          <w:p w14:paraId="2600455E" w14:textId="02E7A1D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2</w:t>
            </w:r>
          </w:p>
        </w:tc>
        <w:tc>
          <w:tcPr>
            <w:tcW w:w="2835" w:type="dxa"/>
            <w:shd w:val="clear" w:color="auto" w:fill="FFFFFF" w:themeFill="background1"/>
          </w:tcPr>
          <w:p w14:paraId="34195B81" w14:textId="30C4701B" w:rsidR="5A52E563" w:rsidRDefault="5A52E563" w:rsidP="5A52E563">
            <w:pPr>
              <w:pStyle w:val="ListParagraph"/>
              <w:numPr>
                <w:ilvl w:val="0"/>
                <w:numId w:val="12"/>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0CE8EBC0" w14:textId="55B0CC6F" w:rsidR="5A52E563" w:rsidRDefault="5A52E563" w:rsidP="5A52E563">
            <w:pPr>
              <w:pStyle w:val="ListParagraph"/>
              <w:numPr>
                <w:ilvl w:val="0"/>
                <w:numId w:val="12"/>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12E760" w14:textId="09F97EBD" w:rsidR="5A52E563" w:rsidRDefault="5A52E563" w:rsidP="5A52E563">
            <w:pPr>
              <w:pStyle w:val="ListParagraph"/>
              <w:numPr>
                <w:ilvl w:val="0"/>
                <w:numId w:val="12"/>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0AB1A44" w14:textId="0C007CC4" w:rsidR="5A52E563" w:rsidRDefault="1F7493A6" w:rsidP="5A52E563">
            <w:pPr>
              <w:pStyle w:val="ListParagraph"/>
              <w:numPr>
                <w:ilvl w:val="0"/>
                <w:numId w:val="12"/>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16FBE1C" w14:textId="299BC382" w:rsidR="3E3E4E82" w:rsidRDefault="3E3E4E82" w:rsidP="3E3E4E82">
            <w:pPr>
              <w:pStyle w:val="ListParagraph"/>
              <w:numPr>
                <w:ilvl w:val="0"/>
                <w:numId w:val="12"/>
              </w:numPr>
              <w:rPr>
                <w:rFonts w:ascii="Calibri" w:eastAsia="Calibri" w:hAnsi="Calibri" w:cs="Calibri"/>
                <w:color w:val="000000" w:themeColor="text1"/>
              </w:rPr>
            </w:pPr>
          </w:p>
          <w:p w14:paraId="53B572D6" w14:textId="337E3D5E" w:rsidR="1FF19977" w:rsidRDefault="1FF19977" w:rsidP="3E3E4E82">
            <w:pPr>
              <w:rPr>
                <w:color w:val="FF0000"/>
              </w:rPr>
            </w:pPr>
            <w:r w:rsidRPr="3E3E4E82">
              <w:rPr>
                <w:rFonts w:ascii="Calibri" w:eastAsia="Calibri" w:hAnsi="Calibri" w:cs="Calibri"/>
                <w:color w:val="000000" w:themeColor="text1"/>
              </w:rPr>
              <w:t xml:space="preserve">Follow </w:t>
            </w:r>
            <w:hyperlink r:id="rId28">
              <w:r w:rsidRPr="3E3E4E82">
                <w:rPr>
                  <w:rFonts w:ascii="Calibri" w:eastAsia="Calibri" w:hAnsi="Calibri" w:cs="Calibri"/>
                  <w:color w:val="0000FF"/>
                  <w:u w:val="single"/>
                </w:rPr>
                <w:t>SUSU incident report policy</w:t>
              </w:r>
            </w:hyperlink>
          </w:p>
          <w:p w14:paraId="6EC1B3BE" w14:textId="5AA66570" w:rsidR="5A52E563" w:rsidRDefault="5A52E563" w:rsidP="5A52E563">
            <w:pPr>
              <w:ind w:left="360" w:hanging="360"/>
              <w:rPr>
                <w:rFonts w:ascii="Calibri" w:eastAsia="Calibri" w:hAnsi="Calibri" w:cs="Calibri"/>
                <w:color w:val="000000" w:themeColor="text1"/>
              </w:rPr>
            </w:pPr>
          </w:p>
          <w:p w14:paraId="5529150C" w14:textId="74671886" w:rsidR="5A52E563" w:rsidRDefault="5A52E563" w:rsidP="5A52E563">
            <w:pPr>
              <w:spacing w:after="200"/>
              <w:ind w:left="1080"/>
              <w:rPr>
                <w:rFonts w:ascii="Calibri" w:eastAsia="Calibri" w:hAnsi="Calibri" w:cs="Calibri"/>
                <w:color w:val="000000" w:themeColor="text1"/>
              </w:rPr>
            </w:pPr>
          </w:p>
        </w:tc>
      </w:tr>
      <w:tr w:rsidR="01275D82" w14:paraId="1660B016" w14:textId="77777777" w:rsidTr="3E3E4E82">
        <w:trPr>
          <w:cantSplit/>
          <w:trHeight w:val="345"/>
        </w:trPr>
        <w:tc>
          <w:tcPr>
            <w:tcW w:w="2002" w:type="dxa"/>
            <w:shd w:val="clear" w:color="auto" w:fill="FFFFFF" w:themeFill="background1"/>
          </w:tcPr>
          <w:p w14:paraId="5FC8EC5E" w14:textId="05EE4E5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Lone working</w:t>
            </w:r>
          </w:p>
        </w:tc>
        <w:tc>
          <w:tcPr>
            <w:tcW w:w="2696" w:type="dxa"/>
            <w:shd w:val="clear" w:color="auto" w:fill="FFFFFF" w:themeFill="background1"/>
          </w:tcPr>
          <w:p w14:paraId="37D893EE" w14:textId="1F4CBAD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Stolen goods, injury to individual misuse of card reader.</w:t>
            </w:r>
          </w:p>
        </w:tc>
        <w:tc>
          <w:tcPr>
            <w:tcW w:w="1970" w:type="dxa"/>
            <w:shd w:val="clear" w:color="auto" w:fill="FFFFFF" w:themeFill="background1"/>
          </w:tcPr>
          <w:p w14:paraId="01DC81CF" w14:textId="2BB85118"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Volunteers</w:t>
            </w:r>
          </w:p>
        </w:tc>
        <w:tc>
          <w:tcPr>
            <w:tcW w:w="489" w:type="dxa"/>
            <w:shd w:val="clear" w:color="auto" w:fill="FFFFFF" w:themeFill="background1"/>
          </w:tcPr>
          <w:p w14:paraId="4A6CAC87" w14:textId="12E4C3B2"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489" w:type="dxa"/>
            <w:shd w:val="clear" w:color="auto" w:fill="FFFFFF" w:themeFill="background1"/>
          </w:tcPr>
          <w:p w14:paraId="3D27706F" w14:textId="422F843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489" w:type="dxa"/>
            <w:shd w:val="clear" w:color="auto" w:fill="FFFFFF" w:themeFill="background1"/>
          </w:tcPr>
          <w:p w14:paraId="0B5A8C0F" w14:textId="465637A6"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9</w:t>
            </w:r>
          </w:p>
        </w:tc>
        <w:tc>
          <w:tcPr>
            <w:tcW w:w="2952" w:type="dxa"/>
            <w:shd w:val="clear" w:color="auto" w:fill="FFFFFF" w:themeFill="background1"/>
          </w:tcPr>
          <w:p w14:paraId="3BD4A205" w14:textId="32E0C903"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Ensure no one is left alone as a volunteer at a fundraising event especially if using a Sum-up Card reader. </w:t>
            </w:r>
          </w:p>
          <w:p w14:paraId="04D40D84" w14:textId="4AC64820" w:rsidR="5A52E563" w:rsidRDefault="5A52E563" w:rsidP="5A52E563">
            <w:pPr>
              <w:spacing w:after="200"/>
              <w:rPr>
                <w:rFonts w:ascii="Calibri" w:eastAsia="Calibri" w:hAnsi="Calibri" w:cs="Calibri"/>
                <w:color w:val="000000" w:themeColor="text1"/>
              </w:rPr>
            </w:pPr>
            <w:r w:rsidRPr="5A52E563">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Pr>
          <w:p w14:paraId="2F4636AE" w14:textId="47310F7D"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489" w:type="dxa"/>
            <w:shd w:val="clear" w:color="auto" w:fill="FFFFFF" w:themeFill="background1"/>
          </w:tcPr>
          <w:p w14:paraId="18736DC7" w14:textId="6C70D094"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1</w:t>
            </w:r>
          </w:p>
        </w:tc>
        <w:tc>
          <w:tcPr>
            <w:tcW w:w="489" w:type="dxa"/>
            <w:shd w:val="clear" w:color="auto" w:fill="FFFFFF" w:themeFill="background1"/>
          </w:tcPr>
          <w:p w14:paraId="7C94DAB5" w14:textId="4852FD3F" w:rsidR="5A52E563" w:rsidRDefault="5A52E563" w:rsidP="5A52E563">
            <w:pPr>
              <w:spacing w:after="200" w:line="276" w:lineRule="auto"/>
              <w:rPr>
                <w:rFonts w:ascii="Calibri" w:eastAsia="Calibri" w:hAnsi="Calibri" w:cs="Calibri"/>
                <w:color w:val="000000" w:themeColor="text1"/>
                <w:sz w:val="20"/>
                <w:szCs w:val="20"/>
              </w:rPr>
            </w:pPr>
            <w:r w:rsidRPr="5A52E563">
              <w:rPr>
                <w:rFonts w:ascii="Calibri" w:eastAsia="Calibri" w:hAnsi="Calibri" w:cs="Calibri"/>
                <w:color w:val="000000" w:themeColor="text1"/>
                <w:sz w:val="20"/>
                <w:szCs w:val="20"/>
              </w:rPr>
              <w:t>3</w:t>
            </w:r>
          </w:p>
        </w:tc>
        <w:tc>
          <w:tcPr>
            <w:tcW w:w="2835" w:type="dxa"/>
            <w:shd w:val="clear" w:color="auto" w:fill="FFFFFF" w:themeFill="background1"/>
          </w:tcPr>
          <w:p w14:paraId="49EFEDCE" w14:textId="2C02E8AC" w:rsidR="5A52E563" w:rsidRDefault="5A52E563" w:rsidP="5A52E563">
            <w:pPr>
              <w:pStyle w:val="ListParagraph"/>
              <w:numPr>
                <w:ilvl w:val="0"/>
                <w:numId w:val="21"/>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35776C64" w14:textId="1951DCAB" w:rsidR="5A52E563" w:rsidRDefault="5A52E563"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4CE5DA47" w14:textId="03C68907" w:rsidR="5A52E563" w:rsidRDefault="5A52E563"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6DFFEA12" w14:textId="4215D209" w:rsidR="5A52E563" w:rsidRDefault="5A52E563"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29EF0E21" w14:textId="4E5F7212" w:rsidR="5A52E563" w:rsidRDefault="5A52E563" w:rsidP="5A52E563">
            <w:pPr>
              <w:ind w:left="360" w:hanging="360"/>
              <w:rPr>
                <w:rFonts w:ascii="Calibri" w:eastAsia="Calibri" w:hAnsi="Calibri" w:cs="Calibri"/>
                <w:color w:val="000000" w:themeColor="text1"/>
              </w:rPr>
            </w:pPr>
          </w:p>
          <w:p w14:paraId="28CF99E9" w14:textId="46F38E10" w:rsidR="5A52E563" w:rsidRDefault="44167B14" w:rsidP="3E3E4E82">
            <w:pPr>
              <w:spacing w:after="200"/>
              <w:rPr>
                <w:color w:val="000000" w:themeColor="text1"/>
              </w:rPr>
            </w:pPr>
            <w:r w:rsidRPr="3E3E4E82">
              <w:rPr>
                <w:rFonts w:ascii="Calibri" w:eastAsia="Calibri" w:hAnsi="Calibri" w:cs="Calibri"/>
                <w:color w:val="000000" w:themeColor="text1"/>
              </w:rPr>
              <w:t xml:space="preserve">Follow </w:t>
            </w:r>
            <w:hyperlink r:id="rId29">
              <w:r w:rsidRPr="3E3E4E82">
                <w:rPr>
                  <w:rFonts w:ascii="Calibri" w:eastAsia="Calibri" w:hAnsi="Calibri" w:cs="Calibri"/>
                  <w:color w:val="0000FF"/>
                  <w:u w:val="single"/>
                </w:rPr>
                <w:t>SUSU incident report policy</w:t>
              </w:r>
            </w:hyperlink>
          </w:p>
        </w:tc>
      </w:tr>
      <w:tr w:rsidR="01275D82" w14:paraId="3C667DD6" w14:textId="77777777" w:rsidTr="3E3E4E82">
        <w:trPr>
          <w:cantSplit/>
          <w:trHeight w:val="345"/>
        </w:trPr>
        <w:tc>
          <w:tcPr>
            <w:tcW w:w="2002" w:type="dxa"/>
            <w:shd w:val="clear" w:color="auto" w:fill="FFFFFF" w:themeFill="background1"/>
          </w:tcPr>
          <w:p w14:paraId="0353BDCF" w14:textId="7EFCD3C2" w:rsidR="515596FF" w:rsidRDefault="515596FF" w:rsidP="00984866">
            <w:pPr>
              <w:rPr>
                <w:rFonts w:ascii="Calibri" w:eastAsia="Calibri" w:hAnsi="Calibri" w:cs="Calibri"/>
              </w:rPr>
            </w:pPr>
          </w:p>
        </w:tc>
        <w:tc>
          <w:tcPr>
            <w:tcW w:w="2696" w:type="dxa"/>
            <w:shd w:val="clear" w:color="auto" w:fill="FFFFFF" w:themeFill="background1"/>
          </w:tcPr>
          <w:p w14:paraId="4627421A" w14:textId="3B5CA5C6" w:rsidR="01275D82" w:rsidRDefault="01275D82" w:rsidP="01275D82">
            <w:pPr>
              <w:rPr>
                <w:rFonts w:ascii="Calibri" w:eastAsia="Calibri" w:hAnsi="Calibri" w:cs="Calibri"/>
              </w:rPr>
            </w:pPr>
          </w:p>
        </w:tc>
        <w:tc>
          <w:tcPr>
            <w:tcW w:w="1970" w:type="dxa"/>
            <w:shd w:val="clear" w:color="auto" w:fill="FFFFFF" w:themeFill="background1"/>
          </w:tcPr>
          <w:p w14:paraId="3A8BEC5B" w14:textId="1989891F" w:rsidR="01275D82" w:rsidRDefault="01275D82" w:rsidP="01275D82">
            <w:pPr>
              <w:rPr>
                <w:rFonts w:ascii="Calibri" w:eastAsia="Calibri" w:hAnsi="Calibri" w:cs="Calibri"/>
              </w:rPr>
            </w:pPr>
          </w:p>
        </w:tc>
        <w:tc>
          <w:tcPr>
            <w:tcW w:w="489" w:type="dxa"/>
            <w:shd w:val="clear" w:color="auto" w:fill="FFFFFF" w:themeFill="background1"/>
          </w:tcPr>
          <w:p w14:paraId="18C6602E" w14:textId="4B41D788" w:rsidR="01275D82" w:rsidRDefault="01275D82" w:rsidP="01275D82">
            <w:pPr>
              <w:rPr>
                <w:rFonts w:eastAsia="Lucida Sans"/>
                <w:sz w:val="20"/>
                <w:szCs w:val="20"/>
              </w:rPr>
            </w:pPr>
          </w:p>
        </w:tc>
        <w:tc>
          <w:tcPr>
            <w:tcW w:w="489" w:type="dxa"/>
            <w:shd w:val="clear" w:color="auto" w:fill="FFFFFF" w:themeFill="background1"/>
          </w:tcPr>
          <w:p w14:paraId="198AFC98" w14:textId="631E6BC7" w:rsidR="01275D82" w:rsidRDefault="01275D82" w:rsidP="01275D82">
            <w:pPr>
              <w:rPr>
                <w:rFonts w:eastAsia="Lucida Sans"/>
                <w:sz w:val="20"/>
                <w:szCs w:val="20"/>
              </w:rPr>
            </w:pPr>
          </w:p>
        </w:tc>
        <w:tc>
          <w:tcPr>
            <w:tcW w:w="489" w:type="dxa"/>
            <w:shd w:val="clear" w:color="auto" w:fill="FFFFFF" w:themeFill="background1"/>
          </w:tcPr>
          <w:p w14:paraId="02000CED" w14:textId="400ECBAA" w:rsidR="01275D82" w:rsidRDefault="01275D82" w:rsidP="01275D82">
            <w:pPr>
              <w:rPr>
                <w:rFonts w:eastAsia="Lucida Sans"/>
                <w:sz w:val="20"/>
                <w:szCs w:val="20"/>
              </w:rPr>
            </w:pPr>
          </w:p>
        </w:tc>
        <w:tc>
          <w:tcPr>
            <w:tcW w:w="2952" w:type="dxa"/>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489" w:type="dxa"/>
            <w:shd w:val="clear" w:color="auto" w:fill="FFFFFF" w:themeFill="background1"/>
          </w:tcPr>
          <w:p w14:paraId="1FAF8C6B" w14:textId="29E49AA2" w:rsidR="01275D82" w:rsidRDefault="01275D82" w:rsidP="01275D82">
            <w:pPr>
              <w:rPr>
                <w:rFonts w:eastAsia="Lucida Sans"/>
                <w:sz w:val="20"/>
                <w:szCs w:val="20"/>
              </w:rPr>
            </w:pPr>
          </w:p>
        </w:tc>
        <w:tc>
          <w:tcPr>
            <w:tcW w:w="489" w:type="dxa"/>
            <w:shd w:val="clear" w:color="auto" w:fill="FFFFFF" w:themeFill="background1"/>
          </w:tcPr>
          <w:p w14:paraId="455E3BB6" w14:textId="192CD4D4" w:rsidR="01275D82" w:rsidRDefault="01275D82" w:rsidP="01275D82">
            <w:pPr>
              <w:rPr>
                <w:rFonts w:eastAsia="Lucida Sans"/>
                <w:sz w:val="20"/>
                <w:szCs w:val="20"/>
              </w:rPr>
            </w:pPr>
          </w:p>
        </w:tc>
        <w:tc>
          <w:tcPr>
            <w:tcW w:w="489" w:type="dxa"/>
            <w:shd w:val="clear" w:color="auto" w:fill="FFFFFF" w:themeFill="background1"/>
          </w:tcPr>
          <w:p w14:paraId="7FE2FB2B" w14:textId="70C789F8" w:rsidR="01275D82" w:rsidRDefault="01275D82" w:rsidP="01275D82">
            <w:pPr>
              <w:rPr>
                <w:rFonts w:eastAsia="Lucida Sans"/>
                <w:sz w:val="20"/>
                <w:szCs w:val="20"/>
              </w:rPr>
            </w:pPr>
          </w:p>
        </w:tc>
        <w:tc>
          <w:tcPr>
            <w:tcW w:w="2835" w:type="dxa"/>
            <w:shd w:val="clear" w:color="auto" w:fill="FFFFFF" w:themeFill="background1"/>
          </w:tcPr>
          <w:p w14:paraId="653F1449" w14:textId="3407B4C2" w:rsidR="01275D82" w:rsidRDefault="01275D82" w:rsidP="01275D82">
            <w:pPr>
              <w:pStyle w:val="ListParagraph"/>
              <w:numPr>
                <w:ilvl w:val="0"/>
                <w:numId w:val="22"/>
              </w:numPr>
              <w:rPr>
                <w:rFonts w:ascii="Calibri" w:eastAsia="Calibri" w:hAnsi="Calibri" w:cs="Calibri"/>
                <w:color w:val="000000" w:themeColor="text1"/>
              </w:rPr>
            </w:pPr>
          </w:p>
        </w:tc>
      </w:tr>
      <w:tr w:rsidR="01275D82" w14:paraId="0F440527" w14:textId="77777777" w:rsidTr="3E3E4E82">
        <w:trPr>
          <w:cantSplit/>
          <w:trHeight w:val="345"/>
        </w:trPr>
        <w:tc>
          <w:tcPr>
            <w:tcW w:w="2002" w:type="dxa"/>
            <w:shd w:val="clear" w:color="auto" w:fill="FFFFFF" w:themeFill="background1"/>
          </w:tcPr>
          <w:p w14:paraId="38ED9180" w14:textId="6EF9D116" w:rsidR="515596FF" w:rsidRPr="00984866" w:rsidRDefault="515596FF" w:rsidP="01275D82">
            <w:pPr>
              <w:rPr>
                <w:rFonts w:ascii="Calibri" w:eastAsia="Calibri" w:hAnsi="Calibri" w:cs="Calibri"/>
              </w:rPr>
            </w:pPr>
          </w:p>
        </w:tc>
        <w:tc>
          <w:tcPr>
            <w:tcW w:w="2696" w:type="dxa"/>
            <w:shd w:val="clear" w:color="auto" w:fill="FFFFFF" w:themeFill="background1"/>
          </w:tcPr>
          <w:p w14:paraId="4458120D" w14:textId="2DDF6A32" w:rsidR="0C29F78D" w:rsidRPr="00984866" w:rsidRDefault="0C29F78D" w:rsidP="01275D82">
            <w:pPr>
              <w:rPr>
                <w:rFonts w:ascii="Calibri" w:eastAsia="Calibri" w:hAnsi="Calibri" w:cs="Calibri"/>
              </w:rPr>
            </w:pPr>
          </w:p>
        </w:tc>
        <w:tc>
          <w:tcPr>
            <w:tcW w:w="1970" w:type="dxa"/>
            <w:shd w:val="clear" w:color="auto" w:fill="FFFFFF" w:themeFill="background1"/>
          </w:tcPr>
          <w:p w14:paraId="2E012458" w14:textId="4B7A4CC1" w:rsidR="01C5F438" w:rsidRPr="00984866" w:rsidRDefault="01C5F438" w:rsidP="01275D82">
            <w:pPr>
              <w:rPr>
                <w:rFonts w:ascii="Calibri" w:eastAsia="Calibri" w:hAnsi="Calibri" w:cs="Calibri"/>
              </w:rPr>
            </w:pPr>
          </w:p>
        </w:tc>
        <w:tc>
          <w:tcPr>
            <w:tcW w:w="489" w:type="dxa"/>
            <w:shd w:val="clear" w:color="auto" w:fill="FFFFFF" w:themeFill="background1"/>
          </w:tcPr>
          <w:p w14:paraId="308438B4" w14:textId="477E1862" w:rsidR="01275D82" w:rsidRDefault="01275D82" w:rsidP="01275D82">
            <w:pPr>
              <w:rPr>
                <w:rFonts w:eastAsia="Lucida Sans"/>
                <w:sz w:val="20"/>
                <w:szCs w:val="20"/>
              </w:rPr>
            </w:pPr>
          </w:p>
        </w:tc>
        <w:tc>
          <w:tcPr>
            <w:tcW w:w="489" w:type="dxa"/>
            <w:shd w:val="clear" w:color="auto" w:fill="FFFFFF" w:themeFill="background1"/>
          </w:tcPr>
          <w:p w14:paraId="60B0B1BF" w14:textId="0B228CBE" w:rsidR="01275D82" w:rsidRDefault="01275D82" w:rsidP="01275D82">
            <w:pPr>
              <w:rPr>
                <w:rFonts w:eastAsia="Lucida Sans"/>
                <w:sz w:val="20"/>
                <w:szCs w:val="20"/>
              </w:rPr>
            </w:pPr>
          </w:p>
        </w:tc>
        <w:tc>
          <w:tcPr>
            <w:tcW w:w="489" w:type="dxa"/>
            <w:shd w:val="clear" w:color="auto" w:fill="FFFFFF" w:themeFill="background1"/>
          </w:tcPr>
          <w:p w14:paraId="49E0A3CB" w14:textId="65F1DFC6" w:rsidR="01275D82" w:rsidRDefault="01275D82" w:rsidP="01275D82">
            <w:pPr>
              <w:rPr>
                <w:rFonts w:eastAsia="Lucida Sans"/>
                <w:sz w:val="20"/>
                <w:szCs w:val="20"/>
              </w:rPr>
            </w:pPr>
          </w:p>
        </w:tc>
        <w:tc>
          <w:tcPr>
            <w:tcW w:w="2952" w:type="dxa"/>
            <w:shd w:val="clear" w:color="auto" w:fill="FFFFFF" w:themeFill="background1"/>
          </w:tcPr>
          <w:p w14:paraId="433FDBB8" w14:textId="57E777F5" w:rsidR="4123128F" w:rsidRPr="00984866" w:rsidRDefault="4123128F" w:rsidP="01275D82">
            <w:pPr>
              <w:rPr>
                <w:rFonts w:ascii="Calibri" w:eastAsia="Calibri" w:hAnsi="Calibri" w:cs="Calibri"/>
              </w:rPr>
            </w:pPr>
          </w:p>
        </w:tc>
        <w:tc>
          <w:tcPr>
            <w:tcW w:w="489" w:type="dxa"/>
            <w:shd w:val="clear" w:color="auto" w:fill="FFFFFF" w:themeFill="background1"/>
          </w:tcPr>
          <w:p w14:paraId="5628387D" w14:textId="2C8726C7" w:rsidR="01275D82" w:rsidRDefault="01275D82" w:rsidP="01275D82">
            <w:pPr>
              <w:rPr>
                <w:rFonts w:eastAsia="Lucida Sans"/>
                <w:sz w:val="20"/>
                <w:szCs w:val="20"/>
              </w:rPr>
            </w:pPr>
          </w:p>
        </w:tc>
        <w:tc>
          <w:tcPr>
            <w:tcW w:w="489" w:type="dxa"/>
            <w:shd w:val="clear" w:color="auto" w:fill="FFFFFF" w:themeFill="background1"/>
          </w:tcPr>
          <w:p w14:paraId="4D8469E2" w14:textId="3A821C5E" w:rsidR="01275D82" w:rsidRDefault="01275D82" w:rsidP="01275D82">
            <w:pPr>
              <w:rPr>
                <w:rFonts w:eastAsia="Lucida Sans"/>
                <w:sz w:val="20"/>
                <w:szCs w:val="20"/>
              </w:rPr>
            </w:pPr>
          </w:p>
        </w:tc>
        <w:tc>
          <w:tcPr>
            <w:tcW w:w="489" w:type="dxa"/>
            <w:shd w:val="clear" w:color="auto" w:fill="FFFFFF" w:themeFill="background1"/>
          </w:tcPr>
          <w:p w14:paraId="66B8BDFE" w14:textId="53C15260" w:rsidR="01275D82" w:rsidRDefault="01275D82" w:rsidP="01275D82">
            <w:pPr>
              <w:rPr>
                <w:rFonts w:eastAsia="Lucida Sans"/>
                <w:sz w:val="20"/>
                <w:szCs w:val="20"/>
              </w:rPr>
            </w:pPr>
          </w:p>
        </w:tc>
        <w:tc>
          <w:tcPr>
            <w:tcW w:w="2835" w:type="dxa"/>
            <w:shd w:val="clear" w:color="auto" w:fill="FFFFFF" w:themeFill="background1"/>
          </w:tcPr>
          <w:p w14:paraId="68D00404" w14:textId="176333A7" w:rsidR="01275D82" w:rsidRPr="00984866" w:rsidRDefault="01275D82" w:rsidP="00984866">
            <w:pPr>
              <w:rPr>
                <w:rFonts w:ascii="Calibri" w:eastAsia="Calibri" w:hAnsi="Calibri" w:cs="Calibri"/>
              </w:rPr>
            </w:pPr>
          </w:p>
        </w:tc>
      </w:tr>
      <w:tr w:rsidR="01275D82" w14:paraId="42A44633" w14:textId="77777777" w:rsidTr="3E3E4E82">
        <w:trPr>
          <w:cantSplit/>
          <w:trHeight w:val="345"/>
        </w:trPr>
        <w:tc>
          <w:tcPr>
            <w:tcW w:w="2002" w:type="dxa"/>
            <w:shd w:val="clear" w:color="auto" w:fill="FFFFFF" w:themeFill="background1"/>
          </w:tcPr>
          <w:p w14:paraId="62CA0C81" w14:textId="572DAD8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lastRenderedPageBreak/>
              <w:t>Adverse weather</w:t>
            </w:r>
          </w:p>
        </w:tc>
        <w:tc>
          <w:tcPr>
            <w:tcW w:w="2696" w:type="dxa"/>
            <w:shd w:val="clear" w:color="auto" w:fill="FFFFFF" w:themeFill="background1"/>
          </w:tcPr>
          <w:p w14:paraId="75CBB4BD" w14:textId="450FB46D"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Injury, Illness, Slipping, Burns </w:t>
            </w:r>
          </w:p>
        </w:tc>
        <w:tc>
          <w:tcPr>
            <w:tcW w:w="1970" w:type="dxa"/>
            <w:shd w:val="clear" w:color="auto" w:fill="FFFFFF" w:themeFill="background1"/>
          </w:tcPr>
          <w:p w14:paraId="12B751D3" w14:textId="41F5422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 xml:space="preserve">Event organisers, event attendees,  </w:t>
            </w:r>
          </w:p>
        </w:tc>
        <w:tc>
          <w:tcPr>
            <w:tcW w:w="489" w:type="dxa"/>
            <w:shd w:val="clear" w:color="auto" w:fill="FFFFFF" w:themeFill="background1"/>
          </w:tcPr>
          <w:p w14:paraId="38B94A19" w14:textId="15DBA3D1"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489" w:type="dxa"/>
            <w:shd w:val="clear" w:color="auto" w:fill="FFFFFF" w:themeFill="background1"/>
          </w:tcPr>
          <w:p w14:paraId="4B581B28" w14:textId="3A6E7F3A"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3</w:t>
            </w:r>
          </w:p>
        </w:tc>
        <w:tc>
          <w:tcPr>
            <w:tcW w:w="489" w:type="dxa"/>
            <w:shd w:val="clear" w:color="auto" w:fill="FFFFFF" w:themeFill="background1"/>
          </w:tcPr>
          <w:p w14:paraId="3C646F52" w14:textId="7AF3EBD6"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12</w:t>
            </w:r>
          </w:p>
        </w:tc>
        <w:tc>
          <w:tcPr>
            <w:tcW w:w="2952" w:type="dxa"/>
            <w:shd w:val="clear" w:color="auto" w:fill="FFFFFF" w:themeFill="background1"/>
          </w:tcPr>
          <w:p w14:paraId="0AAC9BC8" w14:textId="74DB2657"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Lead organiser to check the weather is suitable for activities on the day </w:t>
            </w:r>
          </w:p>
          <w:p w14:paraId="54158B9B" w14:textId="1BD0841B" w:rsidR="5A52E563" w:rsidRDefault="5A52E563" w:rsidP="5A52E563">
            <w:pPr>
              <w:rPr>
                <w:rFonts w:ascii="Calibri" w:eastAsia="Calibri" w:hAnsi="Calibri" w:cs="Calibri"/>
                <w:color w:val="000000" w:themeColor="text1"/>
              </w:rPr>
            </w:pPr>
          </w:p>
          <w:p w14:paraId="5320774C" w14:textId="58068F68"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Warn those attending to prepare by wearing appropriate clothing and footwear e.g. via social media posts, email invites</w:t>
            </w:r>
          </w:p>
          <w:p w14:paraId="2734A7CE" w14:textId="74D27E82" w:rsidR="5A52E563" w:rsidRDefault="5A52E563" w:rsidP="5A52E563">
            <w:pPr>
              <w:rPr>
                <w:rFonts w:ascii="Calibri" w:eastAsia="Calibri" w:hAnsi="Calibri" w:cs="Calibri"/>
                <w:color w:val="000000" w:themeColor="text1"/>
              </w:rPr>
            </w:pPr>
          </w:p>
          <w:p w14:paraId="34A387EF" w14:textId="7C1C8EC4"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 xml:space="preserve">In the case of hot weather organisers to advice participants to bring/wear appropriate level sunscreen, hydrate </w:t>
            </w:r>
          </w:p>
          <w:p w14:paraId="26B5419A" w14:textId="4FDFA7F1" w:rsidR="5A52E563" w:rsidRDefault="5A52E563" w:rsidP="5A52E563">
            <w:pPr>
              <w:rPr>
                <w:rFonts w:ascii="Calibri" w:eastAsia="Calibri" w:hAnsi="Calibri" w:cs="Calibri"/>
                <w:color w:val="000000" w:themeColor="text1"/>
              </w:rPr>
            </w:pPr>
          </w:p>
          <w:p w14:paraId="4CAFC609" w14:textId="2A413B53" w:rsidR="5A52E563" w:rsidRDefault="5A52E563" w:rsidP="5A52E563">
            <w:pPr>
              <w:pStyle w:val="NoSpacing"/>
              <w:rPr>
                <w:rFonts w:ascii="Calibri" w:eastAsia="Calibri" w:hAnsi="Calibri" w:cs="Calibri"/>
                <w:color w:val="000000" w:themeColor="text1"/>
              </w:rPr>
            </w:pPr>
            <w:r w:rsidRPr="5A52E563">
              <w:rPr>
                <w:rFonts w:ascii="Calibri" w:eastAsia="Calibri" w:hAnsi="Calibri" w:cs="Calibri"/>
                <w:color w:val="000000" w:themeColor="text1"/>
              </w:rPr>
              <w:t>If Cancellation is required ensure all relevant parties are contacted.</w:t>
            </w:r>
          </w:p>
          <w:p w14:paraId="6114A3C2" w14:textId="3D08D98A" w:rsidR="5A52E563" w:rsidRPr="00846815" w:rsidRDefault="5A52E563" w:rsidP="5A52E563">
            <w:pPr>
              <w:pStyle w:val="NoSpacing"/>
              <w:rPr>
                <w:rFonts w:ascii="Calibri" w:eastAsia="Calibri" w:hAnsi="Calibri" w:cs="Calibri"/>
                <w:color w:val="000000" w:themeColor="text1"/>
                <w:lang w:val="es-ES"/>
              </w:rPr>
            </w:pPr>
            <w:r w:rsidRPr="00846815">
              <w:rPr>
                <w:rFonts w:ascii="Calibri" w:eastAsia="Calibri" w:hAnsi="Calibri" w:cs="Calibri"/>
                <w:color w:val="000000" w:themeColor="text1"/>
                <w:lang w:val="es-ES"/>
              </w:rPr>
              <w:t xml:space="preserve">SUSU – </w:t>
            </w:r>
            <w:hyperlink r:id="rId30">
              <w:r w:rsidRPr="00846815">
                <w:rPr>
                  <w:rStyle w:val="Hyperlink"/>
                  <w:rFonts w:ascii="Calibri" w:eastAsia="Calibri" w:hAnsi="Calibri" w:cs="Calibri"/>
                  <w:lang w:val="es-ES"/>
                </w:rPr>
                <w:t>subookings@soto.ac.uk</w:t>
              </w:r>
            </w:hyperlink>
          </w:p>
          <w:p w14:paraId="22A72D0C" w14:textId="79C26877" w:rsidR="5A52E563" w:rsidRPr="00846815" w:rsidRDefault="5A52E563" w:rsidP="5A52E563">
            <w:pPr>
              <w:pStyle w:val="NoSpacing"/>
              <w:rPr>
                <w:rFonts w:ascii="Calibri" w:eastAsia="Calibri" w:hAnsi="Calibri" w:cs="Calibri"/>
                <w:color w:val="000000" w:themeColor="text1"/>
                <w:lang w:val="es-ES"/>
              </w:rPr>
            </w:pPr>
            <w:proofErr w:type="spellStart"/>
            <w:r w:rsidRPr="00846815">
              <w:rPr>
                <w:rFonts w:ascii="Calibri" w:eastAsia="Calibri" w:hAnsi="Calibri" w:cs="Calibri"/>
                <w:color w:val="000000" w:themeColor="text1"/>
                <w:lang w:val="es-ES"/>
              </w:rPr>
              <w:t>Uni</w:t>
            </w:r>
            <w:proofErr w:type="spellEnd"/>
            <w:r w:rsidRPr="00846815">
              <w:rPr>
                <w:rFonts w:ascii="Calibri" w:eastAsia="Calibri" w:hAnsi="Calibri" w:cs="Calibri"/>
                <w:color w:val="000000" w:themeColor="text1"/>
                <w:lang w:val="es-ES"/>
              </w:rPr>
              <w:t xml:space="preserve"> – </w:t>
            </w:r>
            <w:hyperlink r:id="rId31">
              <w:r w:rsidRPr="00846815">
                <w:rPr>
                  <w:rStyle w:val="Hyperlink"/>
                  <w:rFonts w:ascii="Calibri" w:eastAsia="Calibri" w:hAnsi="Calibri" w:cs="Calibri"/>
                  <w:lang w:val="es-ES"/>
                </w:rPr>
                <w:t>roombookings@soton.ac.uk</w:t>
              </w:r>
            </w:hyperlink>
            <w:r w:rsidRPr="00846815">
              <w:rPr>
                <w:rFonts w:ascii="Calibri" w:eastAsia="Calibri" w:hAnsi="Calibri" w:cs="Calibri"/>
                <w:color w:val="000000" w:themeColor="text1"/>
                <w:lang w:val="es-ES"/>
              </w:rPr>
              <w:t xml:space="preserve"> </w:t>
            </w:r>
          </w:p>
          <w:p w14:paraId="763CF23B" w14:textId="0783A99C" w:rsidR="5A52E563" w:rsidRPr="00846815" w:rsidRDefault="5A52E563" w:rsidP="5A52E563">
            <w:pPr>
              <w:rPr>
                <w:rFonts w:ascii="Calibri" w:eastAsia="Calibri" w:hAnsi="Calibri" w:cs="Calibri"/>
                <w:color w:val="000000" w:themeColor="text1"/>
                <w:lang w:val="es-ES"/>
              </w:rPr>
            </w:pPr>
          </w:p>
          <w:p w14:paraId="5CAEC219" w14:textId="69CBFB14" w:rsidR="5A52E563" w:rsidRDefault="5A52E563" w:rsidP="5A52E563">
            <w:pPr>
              <w:pStyle w:val="NoSpacing"/>
              <w:rPr>
                <w:rFonts w:ascii="Calibri" w:eastAsia="Calibri" w:hAnsi="Calibri" w:cs="Calibri"/>
                <w:color w:val="000000" w:themeColor="text1"/>
                <w:lang w:val="en-US"/>
              </w:rPr>
            </w:pPr>
            <w:r w:rsidRPr="5A52E563">
              <w:rPr>
                <w:rFonts w:ascii="Calibri" w:eastAsia="Calibri" w:hAnsi="Calibri" w:cs="Calibri"/>
                <w:color w:val="000000" w:themeColor="text1"/>
              </w:rPr>
              <w:t>Or your external contacts.</w:t>
            </w:r>
          </w:p>
          <w:p w14:paraId="0E8CFFE7" w14:textId="5F5398D7" w:rsidR="5A52E563" w:rsidRDefault="5A52E563" w:rsidP="5A52E563">
            <w:pPr>
              <w:spacing w:after="200" w:line="276" w:lineRule="auto"/>
              <w:rPr>
                <w:rFonts w:ascii="Calibri" w:eastAsia="Calibri" w:hAnsi="Calibri" w:cs="Calibri"/>
                <w:color w:val="000000" w:themeColor="text1"/>
              </w:rPr>
            </w:pPr>
          </w:p>
        </w:tc>
        <w:tc>
          <w:tcPr>
            <w:tcW w:w="489" w:type="dxa"/>
            <w:shd w:val="clear" w:color="auto" w:fill="FFFFFF" w:themeFill="background1"/>
          </w:tcPr>
          <w:p w14:paraId="6273AF5B" w14:textId="403AAEC0"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489" w:type="dxa"/>
            <w:shd w:val="clear" w:color="auto" w:fill="FFFFFF" w:themeFill="background1"/>
          </w:tcPr>
          <w:p w14:paraId="718913E9" w14:textId="7EBA7287"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1</w:t>
            </w:r>
          </w:p>
        </w:tc>
        <w:tc>
          <w:tcPr>
            <w:tcW w:w="489" w:type="dxa"/>
            <w:shd w:val="clear" w:color="auto" w:fill="FFFFFF" w:themeFill="background1"/>
          </w:tcPr>
          <w:p w14:paraId="1CDBAD3C" w14:textId="58CF2843"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4</w:t>
            </w:r>
          </w:p>
        </w:tc>
        <w:tc>
          <w:tcPr>
            <w:tcW w:w="2835" w:type="dxa"/>
            <w:shd w:val="clear" w:color="auto" w:fill="FFFFFF" w:themeFill="background1"/>
          </w:tcPr>
          <w:p w14:paraId="2B1AC9B8" w14:textId="0BDC42BE" w:rsidR="5A52E563" w:rsidRDefault="5A52E563" w:rsidP="5A52E563">
            <w:pPr>
              <w:spacing w:after="200" w:line="276" w:lineRule="auto"/>
              <w:rPr>
                <w:rFonts w:ascii="Calibri" w:eastAsia="Calibri" w:hAnsi="Calibri" w:cs="Calibri"/>
                <w:color w:val="000000" w:themeColor="text1"/>
              </w:rPr>
            </w:pPr>
            <w:r w:rsidRPr="5A52E563">
              <w:rPr>
                <w:rFonts w:ascii="Calibri" w:eastAsia="Calibri" w:hAnsi="Calibri" w:cs="Calibri"/>
                <w:color w:val="000000" w:themeColor="text1"/>
              </w:rPr>
              <w:t>If adverse weather is too extreme to be controlled, the event should ultimately be cancelled or postponed to a different date</w:t>
            </w:r>
          </w:p>
        </w:tc>
      </w:tr>
      <w:tr w:rsidR="5A52E563" w14:paraId="248F030F" w14:textId="77777777" w:rsidTr="3E3E4E82">
        <w:trPr>
          <w:cantSplit/>
          <w:trHeight w:val="345"/>
        </w:trPr>
        <w:tc>
          <w:tcPr>
            <w:tcW w:w="2002" w:type="dxa"/>
            <w:shd w:val="clear" w:color="auto" w:fill="D9E2F3"/>
          </w:tcPr>
          <w:p w14:paraId="5E63F526" w14:textId="30625A36" w:rsidR="357726D1" w:rsidRDefault="357726D1" w:rsidP="5A52E563">
            <w:pPr>
              <w:rPr>
                <w:rFonts w:ascii="Calibri" w:eastAsia="Calibri" w:hAnsi="Calibri" w:cs="Calibri"/>
              </w:rPr>
            </w:pPr>
            <w:r w:rsidRPr="5A52E563">
              <w:rPr>
                <w:rFonts w:ascii="Calibri" w:eastAsia="Calibri" w:hAnsi="Calibri" w:cs="Calibri"/>
              </w:rPr>
              <w:t xml:space="preserve">24 hour Events </w:t>
            </w:r>
          </w:p>
        </w:tc>
        <w:tc>
          <w:tcPr>
            <w:tcW w:w="2696" w:type="dxa"/>
            <w:shd w:val="clear" w:color="auto" w:fill="D9E2F3"/>
          </w:tcPr>
          <w:p w14:paraId="0B342702" w14:textId="31BFD3A6" w:rsidR="5A52E563" w:rsidRDefault="5A52E563" w:rsidP="5A52E563">
            <w:pPr>
              <w:rPr>
                <w:rFonts w:ascii="Calibri" w:eastAsia="Calibri" w:hAnsi="Calibri" w:cs="Calibri"/>
              </w:rPr>
            </w:pPr>
          </w:p>
        </w:tc>
        <w:tc>
          <w:tcPr>
            <w:tcW w:w="1970" w:type="dxa"/>
            <w:shd w:val="clear" w:color="auto" w:fill="D9E2F3"/>
          </w:tcPr>
          <w:p w14:paraId="382CB850" w14:textId="36544460" w:rsidR="5A52E563" w:rsidRDefault="5A52E563" w:rsidP="5A52E563">
            <w:pPr>
              <w:rPr>
                <w:rFonts w:ascii="Calibri" w:eastAsia="Calibri" w:hAnsi="Calibri" w:cs="Calibri"/>
              </w:rPr>
            </w:pPr>
          </w:p>
        </w:tc>
        <w:tc>
          <w:tcPr>
            <w:tcW w:w="489" w:type="dxa"/>
            <w:shd w:val="clear" w:color="auto" w:fill="D9E2F3"/>
          </w:tcPr>
          <w:p w14:paraId="3B820D0B" w14:textId="7662CD8B" w:rsidR="5A52E563" w:rsidRDefault="5A52E563" w:rsidP="5A52E563">
            <w:pPr>
              <w:rPr>
                <w:rFonts w:eastAsia="Lucida Sans"/>
                <w:sz w:val="20"/>
                <w:szCs w:val="20"/>
              </w:rPr>
            </w:pPr>
          </w:p>
        </w:tc>
        <w:tc>
          <w:tcPr>
            <w:tcW w:w="489" w:type="dxa"/>
            <w:shd w:val="clear" w:color="auto" w:fill="D9E2F3"/>
          </w:tcPr>
          <w:p w14:paraId="7A262D0D" w14:textId="5E85DA5D" w:rsidR="5A52E563" w:rsidRDefault="5A52E563" w:rsidP="5A52E563">
            <w:pPr>
              <w:rPr>
                <w:rFonts w:eastAsia="Lucida Sans"/>
                <w:sz w:val="20"/>
                <w:szCs w:val="20"/>
              </w:rPr>
            </w:pPr>
          </w:p>
        </w:tc>
        <w:tc>
          <w:tcPr>
            <w:tcW w:w="489" w:type="dxa"/>
            <w:shd w:val="clear" w:color="auto" w:fill="D9E2F3"/>
          </w:tcPr>
          <w:p w14:paraId="2CFC31FF" w14:textId="3D9CA139" w:rsidR="5A52E563" w:rsidRDefault="5A52E563" w:rsidP="5A52E563">
            <w:pPr>
              <w:rPr>
                <w:rFonts w:eastAsia="Lucida Sans"/>
                <w:sz w:val="20"/>
                <w:szCs w:val="20"/>
              </w:rPr>
            </w:pPr>
          </w:p>
        </w:tc>
        <w:tc>
          <w:tcPr>
            <w:tcW w:w="2952" w:type="dxa"/>
            <w:shd w:val="clear" w:color="auto" w:fill="D9E2F3"/>
          </w:tcPr>
          <w:p w14:paraId="71FCF5F3" w14:textId="24985BC1" w:rsidR="5A52E563" w:rsidRDefault="5A52E563" w:rsidP="5A52E563">
            <w:pPr>
              <w:rPr>
                <w:rFonts w:ascii="Calibri" w:eastAsia="Calibri" w:hAnsi="Calibri" w:cs="Calibri"/>
              </w:rPr>
            </w:pPr>
          </w:p>
        </w:tc>
        <w:tc>
          <w:tcPr>
            <w:tcW w:w="489" w:type="dxa"/>
            <w:shd w:val="clear" w:color="auto" w:fill="D9E2F3"/>
          </w:tcPr>
          <w:p w14:paraId="19E089A3" w14:textId="042915E3" w:rsidR="5A52E563" w:rsidRDefault="5A52E563" w:rsidP="5A52E563">
            <w:pPr>
              <w:rPr>
                <w:rFonts w:eastAsia="Lucida Sans"/>
                <w:sz w:val="20"/>
                <w:szCs w:val="20"/>
              </w:rPr>
            </w:pPr>
          </w:p>
        </w:tc>
        <w:tc>
          <w:tcPr>
            <w:tcW w:w="489" w:type="dxa"/>
            <w:shd w:val="clear" w:color="auto" w:fill="D9E2F3"/>
          </w:tcPr>
          <w:p w14:paraId="2837BFD1" w14:textId="2BDA248F" w:rsidR="5A52E563" w:rsidRDefault="5A52E563" w:rsidP="5A52E563">
            <w:pPr>
              <w:rPr>
                <w:rFonts w:eastAsia="Lucida Sans"/>
                <w:sz w:val="20"/>
                <w:szCs w:val="20"/>
              </w:rPr>
            </w:pPr>
          </w:p>
        </w:tc>
        <w:tc>
          <w:tcPr>
            <w:tcW w:w="489" w:type="dxa"/>
            <w:shd w:val="clear" w:color="auto" w:fill="D9E2F3"/>
          </w:tcPr>
          <w:p w14:paraId="4EBCAF71" w14:textId="15606A0E" w:rsidR="5A52E563" w:rsidRDefault="5A52E563" w:rsidP="5A52E563">
            <w:pPr>
              <w:rPr>
                <w:rFonts w:eastAsia="Lucida Sans"/>
                <w:sz w:val="20"/>
                <w:szCs w:val="20"/>
              </w:rPr>
            </w:pPr>
          </w:p>
        </w:tc>
        <w:tc>
          <w:tcPr>
            <w:tcW w:w="2835" w:type="dxa"/>
            <w:shd w:val="clear" w:color="auto" w:fill="D9E2F3"/>
          </w:tcPr>
          <w:p w14:paraId="7129990A" w14:textId="011E4D23" w:rsidR="5A52E563" w:rsidRDefault="5A52E563" w:rsidP="5A52E563">
            <w:pPr>
              <w:rPr>
                <w:rFonts w:ascii="Calibri" w:eastAsia="Calibri" w:hAnsi="Calibri" w:cs="Calibri"/>
                <w:color w:val="000000" w:themeColor="text1"/>
              </w:rPr>
            </w:pPr>
          </w:p>
        </w:tc>
      </w:tr>
      <w:tr w:rsidR="5A52E563" w14:paraId="2299FE1C" w14:textId="77777777" w:rsidTr="3E3E4E82">
        <w:trPr>
          <w:cantSplit/>
          <w:trHeight w:val="345"/>
        </w:trPr>
        <w:tc>
          <w:tcPr>
            <w:tcW w:w="2002" w:type="dxa"/>
            <w:shd w:val="clear" w:color="auto" w:fill="FFFFFF" w:themeFill="background1"/>
          </w:tcPr>
          <w:p w14:paraId="7BC34791" w14:textId="54542E7F" w:rsidR="681DE3AE" w:rsidRDefault="681DE3AE" w:rsidP="5A52E563">
            <w:pPr>
              <w:spacing w:before="240" w:after="240"/>
              <w:rPr>
                <w:rFonts w:eastAsiaTheme="minorEastAsia"/>
                <w:color w:val="000000" w:themeColor="text1"/>
              </w:rPr>
            </w:pPr>
            <w:r w:rsidRPr="5A52E563">
              <w:rPr>
                <w:rFonts w:eastAsiaTheme="minorEastAsia"/>
                <w:color w:val="000000" w:themeColor="text1"/>
              </w:rPr>
              <w:t>Fatigue</w:t>
            </w:r>
          </w:p>
          <w:p w14:paraId="2263AD02" w14:textId="493FDD68" w:rsidR="681DE3AE" w:rsidRDefault="681DE3AE" w:rsidP="5A52E563">
            <w:pPr>
              <w:spacing w:before="240" w:after="240"/>
              <w:rPr>
                <w:rFonts w:eastAsiaTheme="minorEastAsia"/>
                <w:color w:val="000000" w:themeColor="text1"/>
              </w:rPr>
            </w:pPr>
            <w:r w:rsidRPr="5A52E563">
              <w:rPr>
                <w:rFonts w:eastAsiaTheme="minorEastAsia"/>
                <w:color w:val="000000" w:themeColor="text1"/>
              </w:rPr>
              <w:lastRenderedPageBreak/>
              <w:t>(</w:t>
            </w:r>
            <w:r w:rsidR="5491FB3A" w:rsidRPr="5A52E563">
              <w:rPr>
                <w:rFonts w:eastAsiaTheme="minorEastAsia"/>
                <w:color w:val="000000" w:themeColor="text1"/>
              </w:rPr>
              <w:t>Including</w:t>
            </w:r>
          </w:p>
          <w:p w14:paraId="246D79D4" w14:textId="23580EB9" w:rsidR="681DE3AE" w:rsidRDefault="681DE3AE" w:rsidP="5A52E563">
            <w:pPr>
              <w:spacing w:before="240" w:after="240"/>
              <w:rPr>
                <w:rFonts w:eastAsiaTheme="minorEastAsia"/>
                <w:color w:val="000000" w:themeColor="text1"/>
              </w:rPr>
            </w:pPr>
            <w:r w:rsidRPr="5A52E563">
              <w:rPr>
                <w:rFonts w:eastAsiaTheme="minorEastAsia"/>
                <w:color w:val="000000" w:themeColor="text1"/>
              </w:rPr>
              <w:t>dehydration</w:t>
            </w:r>
          </w:p>
          <w:p w14:paraId="230A76D4" w14:textId="3AB46199" w:rsidR="681DE3AE" w:rsidRDefault="681DE3AE" w:rsidP="5A52E563">
            <w:pPr>
              <w:spacing w:before="240" w:after="240"/>
              <w:rPr>
                <w:rFonts w:eastAsiaTheme="minorEastAsia"/>
                <w:color w:val="000000" w:themeColor="text1"/>
              </w:rPr>
            </w:pPr>
            <w:r w:rsidRPr="5A52E563">
              <w:rPr>
                <w:rFonts w:eastAsiaTheme="minorEastAsia"/>
                <w:color w:val="000000" w:themeColor="text1"/>
              </w:rPr>
              <w:t>and hunger)</w:t>
            </w:r>
          </w:p>
          <w:p w14:paraId="519CF182" w14:textId="4EDD0C69" w:rsidR="5A52E563" w:rsidRDefault="5A52E563" w:rsidP="5A52E563">
            <w:pPr>
              <w:rPr>
                <w:rFonts w:ascii="Calibri" w:eastAsia="Calibri" w:hAnsi="Calibri" w:cs="Calibri"/>
              </w:rPr>
            </w:pPr>
          </w:p>
        </w:tc>
        <w:tc>
          <w:tcPr>
            <w:tcW w:w="2696" w:type="dxa"/>
            <w:shd w:val="clear" w:color="auto" w:fill="FFFFFF" w:themeFill="background1"/>
          </w:tcPr>
          <w:p w14:paraId="44DB6163" w14:textId="16C7CBEF" w:rsidR="2A4EE647" w:rsidRDefault="2A4EE647" w:rsidP="5A52E563">
            <w:pPr>
              <w:rPr>
                <w:rFonts w:eastAsiaTheme="minorEastAsia"/>
              </w:rPr>
            </w:pPr>
            <w:r w:rsidRPr="5A52E563">
              <w:rPr>
                <w:rFonts w:eastAsiaTheme="minorEastAsia"/>
                <w:color w:val="000000" w:themeColor="text1"/>
              </w:rPr>
              <w:lastRenderedPageBreak/>
              <w:t xml:space="preserve">Participants and volunteers on the day may become tired if they have not </w:t>
            </w:r>
            <w:r w:rsidRPr="5A52E563">
              <w:rPr>
                <w:rFonts w:eastAsiaTheme="minorEastAsia"/>
                <w:color w:val="000000" w:themeColor="text1"/>
              </w:rPr>
              <w:lastRenderedPageBreak/>
              <w:t>properly slept, eaten or drank.</w:t>
            </w:r>
          </w:p>
        </w:tc>
        <w:tc>
          <w:tcPr>
            <w:tcW w:w="1970" w:type="dxa"/>
            <w:shd w:val="clear" w:color="auto" w:fill="FFFFFF" w:themeFill="background1"/>
          </w:tcPr>
          <w:p w14:paraId="6E9BB7B5" w14:textId="04862A96" w:rsidR="2A4EE647" w:rsidRDefault="2A4EE647" w:rsidP="5A52E563">
            <w:pPr>
              <w:rPr>
                <w:rFonts w:ascii="Calibri" w:eastAsia="Calibri" w:hAnsi="Calibri" w:cs="Calibri"/>
              </w:rPr>
            </w:pPr>
            <w:r w:rsidRPr="5A52E563">
              <w:rPr>
                <w:rFonts w:ascii="Calibri" w:eastAsia="Calibri" w:hAnsi="Calibri" w:cs="Calibri"/>
              </w:rPr>
              <w:lastRenderedPageBreak/>
              <w:t>Event Attendees and Organisers</w:t>
            </w:r>
          </w:p>
        </w:tc>
        <w:tc>
          <w:tcPr>
            <w:tcW w:w="489" w:type="dxa"/>
            <w:shd w:val="clear" w:color="auto" w:fill="FFFFFF" w:themeFill="background1"/>
          </w:tcPr>
          <w:p w14:paraId="4027777C" w14:textId="7D057733" w:rsidR="2A4EE647" w:rsidRDefault="2A4EE647" w:rsidP="5A52E563">
            <w:pPr>
              <w:rPr>
                <w:rFonts w:eastAsia="Lucida Sans"/>
                <w:sz w:val="20"/>
                <w:szCs w:val="20"/>
              </w:rPr>
            </w:pPr>
            <w:r w:rsidRPr="5A52E563">
              <w:rPr>
                <w:rFonts w:eastAsia="Lucida Sans"/>
                <w:sz w:val="20"/>
                <w:szCs w:val="20"/>
              </w:rPr>
              <w:t>3</w:t>
            </w:r>
          </w:p>
        </w:tc>
        <w:tc>
          <w:tcPr>
            <w:tcW w:w="489" w:type="dxa"/>
            <w:shd w:val="clear" w:color="auto" w:fill="FFFFFF" w:themeFill="background1"/>
          </w:tcPr>
          <w:p w14:paraId="1C137657" w14:textId="357B1A93" w:rsidR="2A4EE647" w:rsidRDefault="2A4EE647" w:rsidP="5A52E563">
            <w:pPr>
              <w:rPr>
                <w:rFonts w:eastAsia="Lucida Sans"/>
                <w:sz w:val="20"/>
                <w:szCs w:val="20"/>
              </w:rPr>
            </w:pPr>
            <w:r w:rsidRPr="5A52E563">
              <w:rPr>
                <w:rFonts w:eastAsia="Lucida Sans"/>
                <w:sz w:val="20"/>
                <w:szCs w:val="20"/>
              </w:rPr>
              <w:t>3</w:t>
            </w:r>
          </w:p>
        </w:tc>
        <w:tc>
          <w:tcPr>
            <w:tcW w:w="489" w:type="dxa"/>
            <w:shd w:val="clear" w:color="auto" w:fill="FFFFFF" w:themeFill="background1"/>
          </w:tcPr>
          <w:p w14:paraId="2DA503F1" w14:textId="4177794B" w:rsidR="2A4EE647" w:rsidRDefault="2A4EE647" w:rsidP="5A52E563">
            <w:pPr>
              <w:rPr>
                <w:rFonts w:eastAsia="Lucida Sans"/>
                <w:sz w:val="20"/>
                <w:szCs w:val="20"/>
              </w:rPr>
            </w:pPr>
            <w:r w:rsidRPr="5A52E563">
              <w:rPr>
                <w:rFonts w:eastAsia="Lucida Sans"/>
                <w:sz w:val="20"/>
                <w:szCs w:val="20"/>
              </w:rPr>
              <w:t>9</w:t>
            </w:r>
          </w:p>
        </w:tc>
        <w:tc>
          <w:tcPr>
            <w:tcW w:w="2952" w:type="dxa"/>
            <w:shd w:val="clear" w:color="auto" w:fill="FFFFFF" w:themeFill="background1"/>
          </w:tcPr>
          <w:p w14:paraId="16B838EA" w14:textId="6C5251B5" w:rsidR="2A4EE647" w:rsidRDefault="2A4EE647" w:rsidP="5A52E563">
            <w:pPr>
              <w:pStyle w:val="ListParagraph"/>
              <w:numPr>
                <w:ilvl w:val="0"/>
                <w:numId w:val="8"/>
              </w:numPr>
              <w:rPr>
                <w:rFonts w:eastAsiaTheme="minorEastAsia"/>
              </w:rPr>
            </w:pPr>
            <w:r w:rsidRPr="5A52E563">
              <w:rPr>
                <w:rFonts w:eastAsiaTheme="minorEastAsia"/>
                <w:color w:val="000000" w:themeColor="text1"/>
              </w:rPr>
              <w:t xml:space="preserve">All participants and volunteers have been advised to properly </w:t>
            </w:r>
            <w:r w:rsidRPr="5A52E563">
              <w:rPr>
                <w:rFonts w:eastAsiaTheme="minorEastAsia"/>
                <w:color w:val="000000" w:themeColor="text1"/>
              </w:rPr>
              <w:lastRenderedPageBreak/>
              <w:t>eat and drink prior and during their go.</w:t>
            </w:r>
          </w:p>
          <w:p w14:paraId="51829EC2" w14:textId="749BBAD2" w:rsidR="2A4EE647" w:rsidRDefault="2A4EE647" w:rsidP="5A52E563">
            <w:pPr>
              <w:pStyle w:val="ListParagraph"/>
              <w:numPr>
                <w:ilvl w:val="0"/>
                <w:numId w:val="8"/>
              </w:numPr>
              <w:rPr>
                <w:rFonts w:eastAsiaTheme="minorEastAsia"/>
              </w:rPr>
            </w:pPr>
            <w:r w:rsidRPr="5A52E563">
              <w:rPr>
                <w:rFonts w:eastAsiaTheme="minorEastAsia"/>
                <w:color w:val="000000" w:themeColor="text1"/>
              </w:rPr>
              <w:t xml:space="preserve"> Volunteers have also been encouraged to bring food and drink with them to consume during their go.</w:t>
            </w:r>
          </w:p>
          <w:p w14:paraId="7E44CD75" w14:textId="6DB6FE8D" w:rsidR="2A4EE647" w:rsidRDefault="2A4EE647" w:rsidP="5A52E563">
            <w:pPr>
              <w:pStyle w:val="ListParagraph"/>
              <w:numPr>
                <w:ilvl w:val="0"/>
                <w:numId w:val="8"/>
              </w:numPr>
              <w:rPr>
                <w:rFonts w:eastAsiaTheme="minorEastAsia"/>
                <w:color w:val="000000" w:themeColor="text1"/>
              </w:rPr>
            </w:pPr>
            <w:r w:rsidRPr="5A52E563">
              <w:rPr>
                <w:rFonts w:eastAsiaTheme="minorEastAsia"/>
                <w:color w:val="000000" w:themeColor="text1"/>
              </w:rPr>
              <w:t xml:space="preserve">Access to bottled water or a Water </w:t>
            </w:r>
            <w:r w:rsidR="2D7642B2" w:rsidRPr="5A52E563">
              <w:rPr>
                <w:rFonts w:eastAsiaTheme="minorEastAsia"/>
                <w:color w:val="000000" w:themeColor="text1"/>
              </w:rPr>
              <w:t>Fountain</w:t>
            </w:r>
            <w:r w:rsidRPr="5A52E563">
              <w:rPr>
                <w:rFonts w:eastAsiaTheme="minorEastAsia"/>
                <w:color w:val="000000" w:themeColor="text1"/>
              </w:rPr>
              <w:t>/Tap throughout the event</w:t>
            </w:r>
            <w:r w:rsidR="6D7CD012" w:rsidRPr="5A52E563">
              <w:rPr>
                <w:rFonts w:eastAsiaTheme="minorEastAsia"/>
                <w:color w:val="000000" w:themeColor="text1"/>
              </w:rPr>
              <w:t>.</w:t>
            </w:r>
            <w:r w:rsidRPr="5A52E563">
              <w:rPr>
                <w:rFonts w:eastAsiaTheme="minorEastAsia"/>
                <w:color w:val="000000" w:themeColor="text1"/>
              </w:rPr>
              <w:t xml:space="preserve"> </w:t>
            </w:r>
          </w:p>
        </w:tc>
        <w:tc>
          <w:tcPr>
            <w:tcW w:w="489" w:type="dxa"/>
            <w:shd w:val="clear" w:color="auto" w:fill="FFFFFF" w:themeFill="background1"/>
          </w:tcPr>
          <w:p w14:paraId="2EBEC805" w14:textId="1558EAFA" w:rsidR="14CB7F6F" w:rsidRDefault="14CB7F6F" w:rsidP="5A52E563">
            <w:pPr>
              <w:rPr>
                <w:rFonts w:eastAsia="Lucida Sans"/>
                <w:sz w:val="20"/>
                <w:szCs w:val="20"/>
              </w:rPr>
            </w:pPr>
            <w:r w:rsidRPr="5A52E563">
              <w:rPr>
                <w:rFonts w:eastAsia="Lucida Sans"/>
                <w:sz w:val="20"/>
                <w:szCs w:val="20"/>
              </w:rPr>
              <w:lastRenderedPageBreak/>
              <w:t>2</w:t>
            </w:r>
          </w:p>
        </w:tc>
        <w:tc>
          <w:tcPr>
            <w:tcW w:w="489" w:type="dxa"/>
            <w:shd w:val="clear" w:color="auto" w:fill="FFFFFF" w:themeFill="background1"/>
          </w:tcPr>
          <w:p w14:paraId="2C28947A" w14:textId="28924CF9" w:rsidR="14CB7F6F" w:rsidRDefault="14CB7F6F"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5D1115A2" w14:textId="5CAAB99A" w:rsidR="14CB7F6F" w:rsidRDefault="14CB7F6F" w:rsidP="5A52E563">
            <w:pPr>
              <w:rPr>
                <w:rFonts w:eastAsia="Lucida Sans"/>
                <w:sz w:val="20"/>
                <w:szCs w:val="20"/>
              </w:rPr>
            </w:pPr>
            <w:r w:rsidRPr="5A52E563">
              <w:rPr>
                <w:rFonts w:eastAsia="Lucida Sans"/>
                <w:sz w:val="20"/>
                <w:szCs w:val="20"/>
              </w:rPr>
              <w:t>4</w:t>
            </w:r>
          </w:p>
        </w:tc>
        <w:tc>
          <w:tcPr>
            <w:tcW w:w="2835" w:type="dxa"/>
            <w:shd w:val="clear" w:color="auto" w:fill="FFFFFF" w:themeFill="background1"/>
          </w:tcPr>
          <w:p w14:paraId="1D103E37" w14:textId="2C02E8AC" w:rsidR="14CB7F6F" w:rsidRDefault="14CB7F6F" w:rsidP="5A52E563">
            <w:pPr>
              <w:pStyle w:val="ListParagraph"/>
              <w:numPr>
                <w:ilvl w:val="0"/>
                <w:numId w:val="21"/>
              </w:numPr>
              <w:ind w:left="360"/>
              <w:rPr>
                <w:rFonts w:ascii="Calibri" w:eastAsia="Calibri" w:hAnsi="Calibri" w:cs="Calibri"/>
                <w:color w:val="000000" w:themeColor="text1"/>
              </w:rPr>
            </w:pPr>
            <w:r w:rsidRPr="5A52E563">
              <w:rPr>
                <w:rFonts w:ascii="Calibri" w:eastAsia="Calibri" w:hAnsi="Calibri" w:cs="Calibri"/>
                <w:color w:val="000000" w:themeColor="text1"/>
              </w:rPr>
              <w:t>Event organisers to call University Security if necessary.</w:t>
            </w:r>
          </w:p>
          <w:p w14:paraId="224F894F" w14:textId="1951DCAB" w:rsidR="14CB7F6F" w:rsidRDefault="14CB7F6F"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lastRenderedPageBreak/>
              <w:t>Emergency contact number for Campus Security:</w:t>
            </w:r>
            <w:r>
              <w:br/>
            </w:r>
            <w:r w:rsidRPr="5A52E563">
              <w:rPr>
                <w:rFonts w:ascii="Calibri" w:eastAsia="Calibri" w:hAnsi="Calibri" w:cs="Calibri"/>
                <w:color w:val="000000" w:themeColor="text1"/>
              </w:rPr>
              <w:t>Tel: +44 (0)23 8059 3311</w:t>
            </w:r>
          </w:p>
          <w:p w14:paraId="5913AE79" w14:textId="03C68907" w:rsidR="14CB7F6F" w:rsidRDefault="14CB7F6F"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3384BCD9" w14:textId="4215D209" w:rsidR="14CB7F6F" w:rsidRDefault="14CB7F6F" w:rsidP="5A52E563">
            <w:pPr>
              <w:pStyle w:val="ListParagraph"/>
              <w:numPr>
                <w:ilvl w:val="0"/>
                <w:numId w:val="21"/>
              </w:numPr>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0DBC5DD1" w14:textId="4E5F7212" w:rsidR="5A52E563" w:rsidRDefault="5A52E563" w:rsidP="5A52E563">
            <w:pPr>
              <w:ind w:left="360" w:hanging="360"/>
              <w:rPr>
                <w:rFonts w:ascii="Calibri" w:eastAsia="Calibri" w:hAnsi="Calibri" w:cs="Calibri"/>
                <w:color w:val="000000" w:themeColor="text1"/>
              </w:rPr>
            </w:pPr>
          </w:p>
          <w:p w14:paraId="469DC536" w14:textId="5D208DF5" w:rsidR="5A52E563" w:rsidRDefault="5A52E563" w:rsidP="5A52E563">
            <w:pPr>
              <w:rPr>
                <w:rFonts w:ascii="Calibri" w:eastAsia="Calibri" w:hAnsi="Calibri" w:cs="Calibri"/>
                <w:color w:val="000000" w:themeColor="text1"/>
              </w:rPr>
            </w:pPr>
          </w:p>
        </w:tc>
      </w:tr>
      <w:tr w:rsidR="5A52E563" w14:paraId="1E8A22E8" w14:textId="77777777" w:rsidTr="3E3E4E82">
        <w:trPr>
          <w:cantSplit/>
          <w:trHeight w:val="345"/>
        </w:trPr>
        <w:tc>
          <w:tcPr>
            <w:tcW w:w="2002" w:type="dxa"/>
            <w:shd w:val="clear" w:color="auto" w:fill="FFFFFF" w:themeFill="background1"/>
          </w:tcPr>
          <w:p w14:paraId="784C9F6C" w14:textId="19805B9D" w:rsidR="07E0CC9E" w:rsidRDefault="07E0CC9E" w:rsidP="5A52E563">
            <w:pPr>
              <w:rPr>
                <w:rFonts w:eastAsiaTheme="minorEastAsia"/>
                <w:color w:val="000000" w:themeColor="text1"/>
              </w:rPr>
            </w:pPr>
            <w:r w:rsidRPr="5A52E563">
              <w:rPr>
                <w:rFonts w:eastAsiaTheme="minorEastAsia"/>
                <w:color w:val="000000" w:themeColor="text1"/>
              </w:rPr>
              <w:lastRenderedPageBreak/>
              <w:t xml:space="preserve">Use of </w:t>
            </w:r>
            <w:r w:rsidR="5CBBE16B" w:rsidRPr="5A52E563">
              <w:rPr>
                <w:rFonts w:eastAsiaTheme="minorEastAsia"/>
                <w:color w:val="000000" w:themeColor="text1"/>
              </w:rPr>
              <w:t>Toilets</w:t>
            </w:r>
            <w:r w:rsidRPr="5A52E563">
              <w:rPr>
                <w:rFonts w:eastAsiaTheme="minorEastAsia"/>
                <w:color w:val="000000" w:themeColor="text1"/>
              </w:rPr>
              <w:t xml:space="preserve"> overnight</w:t>
            </w:r>
          </w:p>
        </w:tc>
        <w:tc>
          <w:tcPr>
            <w:tcW w:w="2696" w:type="dxa"/>
            <w:shd w:val="clear" w:color="auto" w:fill="FFFFFF" w:themeFill="background1"/>
          </w:tcPr>
          <w:p w14:paraId="38F470A1" w14:textId="0221F9D9" w:rsidR="07E0CC9E" w:rsidRDefault="07E0CC9E" w:rsidP="5A52E563">
            <w:pPr>
              <w:rPr>
                <w:rFonts w:eastAsiaTheme="minorEastAsia"/>
                <w:color w:val="000000" w:themeColor="text1"/>
              </w:rPr>
            </w:pPr>
            <w:r w:rsidRPr="5A52E563">
              <w:rPr>
                <w:rFonts w:eastAsiaTheme="minorEastAsia"/>
                <w:color w:val="000000" w:themeColor="text1"/>
              </w:rPr>
              <w:t>Event attendees and organisers not having any facilities to use.</w:t>
            </w:r>
          </w:p>
        </w:tc>
        <w:tc>
          <w:tcPr>
            <w:tcW w:w="1970" w:type="dxa"/>
            <w:shd w:val="clear" w:color="auto" w:fill="FFFFFF" w:themeFill="background1"/>
          </w:tcPr>
          <w:p w14:paraId="6A97E220" w14:textId="283EB3CF" w:rsidR="07E0CC9E" w:rsidRDefault="07E0CC9E" w:rsidP="5A52E563">
            <w:pPr>
              <w:rPr>
                <w:rFonts w:ascii="Calibri" w:eastAsia="Calibri" w:hAnsi="Calibri" w:cs="Calibri"/>
              </w:rPr>
            </w:pPr>
            <w:r w:rsidRPr="5A52E563">
              <w:rPr>
                <w:rFonts w:ascii="Calibri" w:eastAsia="Calibri" w:hAnsi="Calibri" w:cs="Calibri"/>
              </w:rPr>
              <w:t>Event attendees and Volunteers</w:t>
            </w:r>
          </w:p>
        </w:tc>
        <w:tc>
          <w:tcPr>
            <w:tcW w:w="489" w:type="dxa"/>
            <w:shd w:val="clear" w:color="auto" w:fill="FFFFFF" w:themeFill="background1"/>
          </w:tcPr>
          <w:p w14:paraId="6A2F67C3" w14:textId="21FC714D" w:rsidR="07E0CC9E" w:rsidRDefault="07E0CC9E"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1F0E2623" w14:textId="2ADA7961" w:rsidR="07E0CC9E" w:rsidRDefault="07E0CC9E"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6E5E463C" w14:textId="40877699" w:rsidR="07E0CC9E" w:rsidRDefault="07E0CC9E" w:rsidP="5A52E563">
            <w:pPr>
              <w:rPr>
                <w:rFonts w:eastAsia="Lucida Sans"/>
                <w:sz w:val="20"/>
                <w:szCs w:val="20"/>
              </w:rPr>
            </w:pPr>
            <w:r w:rsidRPr="5A52E563">
              <w:rPr>
                <w:rFonts w:eastAsia="Lucida Sans"/>
                <w:sz w:val="20"/>
                <w:szCs w:val="20"/>
              </w:rPr>
              <w:t>4</w:t>
            </w:r>
          </w:p>
        </w:tc>
        <w:tc>
          <w:tcPr>
            <w:tcW w:w="2952" w:type="dxa"/>
            <w:shd w:val="clear" w:color="auto" w:fill="FFFFFF" w:themeFill="background1"/>
          </w:tcPr>
          <w:p w14:paraId="51F72EDB" w14:textId="3344E0E1" w:rsidR="07E0CC9E" w:rsidRDefault="07E0CC9E" w:rsidP="5A52E563">
            <w:pPr>
              <w:pStyle w:val="ListParagraph"/>
              <w:numPr>
                <w:ilvl w:val="0"/>
                <w:numId w:val="21"/>
              </w:numPr>
              <w:rPr>
                <w:rFonts w:eastAsiaTheme="minorEastAsia"/>
                <w:color w:val="000000" w:themeColor="text1"/>
              </w:rPr>
            </w:pPr>
            <w:r w:rsidRPr="5A52E563">
              <w:rPr>
                <w:rFonts w:eastAsiaTheme="minorEastAsia"/>
                <w:color w:val="000000" w:themeColor="text1"/>
              </w:rPr>
              <w:t>Requested for toilet facilities to be left open for duration of event.</w:t>
            </w:r>
          </w:p>
          <w:p w14:paraId="76DEED64" w14:textId="5D5270E4" w:rsidR="40585F17" w:rsidRDefault="40585F17" w:rsidP="5A52E563">
            <w:pPr>
              <w:pStyle w:val="ListParagraph"/>
              <w:numPr>
                <w:ilvl w:val="0"/>
                <w:numId w:val="21"/>
              </w:numPr>
              <w:rPr>
                <w:rFonts w:eastAsiaTheme="minorEastAsia"/>
                <w:color w:val="000000" w:themeColor="text1"/>
              </w:rPr>
            </w:pPr>
            <w:r w:rsidRPr="5A52E563">
              <w:rPr>
                <w:rFonts w:eastAsiaTheme="minorEastAsia"/>
                <w:color w:val="000000" w:themeColor="text1"/>
              </w:rPr>
              <w:t>Pre event conversations had with university security team.</w:t>
            </w:r>
          </w:p>
          <w:p w14:paraId="332ED1BF" w14:textId="3074A41A" w:rsidR="74AEDA28" w:rsidRDefault="74AEDA28" w:rsidP="5A52E563">
            <w:pPr>
              <w:pStyle w:val="ListParagraph"/>
              <w:numPr>
                <w:ilvl w:val="0"/>
                <w:numId w:val="21"/>
              </w:numPr>
              <w:rPr>
                <w:rFonts w:eastAsiaTheme="minorEastAsia"/>
                <w:color w:val="000000" w:themeColor="text1"/>
              </w:rPr>
            </w:pPr>
            <w:r w:rsidRPr="5A52E563">
              <w:rPr>
                <w:rFonts w:eastAsiaTheme="minorEastAsia"/>
                <w:color w:val="000000" w:themeColor="text1"/>
              </w:rPr>
              <w:t xml:space="preserve">Facilities/security team to leave entrance open for toilet use. </w:t>
            </w:r>
          </w:p>
        </w:tc>
        <w:tc>
          <w:tcPr>
            <w:tcW w:w="489" w:type="dxa"/>
            <w:shd w:val="clear" w:color="auto" w:fill="FFFFFF" w:themeFill="background1"/>
          </w:tcPr>
          <w:p w14:paraId="20DADFC4" w14:textId="02AE7323" w:rsidR="57485C02" w:rsidRDefault="57485C02" w:rsidP="5A52E563">
            <w:pPr>
              <w:rPr>
                <w:rFonts w:eastAsia="Lucida Sans"/>
                <w:sz w:val="20"/>
                <w:szCs w:val="20"/>
              </w:rPr>
            </w:pPr>
            <w:r w:rsidRPr="5A52E563">
              <w:rPr>
                <w:rFonts w:eastAsia="Lucida Sans"/>
                <w:sz w:val="20"/>
                <w:szCs w:val="20"/>
              </w:rPr>
              <w:t>1</w:t>
            </w:r>
          </w:p>
        </w:tc>
        <w:tc>
          <w:tcPr>
            <w:tcW w:w="489" w:type="dxa"/>
            <w:shd w:val="clear" w:color="auto" w:fill="FFFFFF" w:themeFill="background1"/>
          </w:tcPr>
          <w:p w14:paraId="5F2E43C1" w14:textId="3AE46520" w:rsidR="57485C02" w:rsidRDefault="57485C02"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659C9622" w14:textId="67F6B03F" w:rsidR="57485C02" w:rsidRDefault="57485C02" w:rsidP="5A52E563">
            <w:pPr>
              <w:rPr>
                <w:rFonts w:eastAsia="Lucida Sans"/>
                <w:sz w:val="20"/>
                <w:szCs w:val="20"/>
              </w:rPr>
            </w:pPr>
            <w:r w:rsidRPr="5A52E563">
              <w:rPr>
                <w:rFonts w:eastAsia="Lucida Sans"/>
                <w:sz w:val="20"/>
                <w:szCs w:val="20"/>
              </w:rPr>
              <w:t>2</w:t>
            </w:r>
          </w:p>
        </w:tc>
        <w:tc>
          <w:tcPr>
            <w:tcW w:w="2835" w:type="dxa"/>
            <w:shd w:val="clear" w:color="auto" w:fill="FFFFFF" w:themeFill="background1"/>
          </w:tcPr>
          <w:p w14:paraId="0EC2C536" w14:textId="472178A5" w:rsidR="4BCFF3C7" w:rsidRDefault="4BCFF3C7" w:rsidP="5A52E563">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w:t>
            </w:r>
            <w:r w:rsidR="00B61169" w:rsidRPr="5A52E563">
              <w:rPr>
                <w:rFonts w:ascii="Calibri" w:eastAsia="Calibri" w:hAnsi="Calibri" w:cs="Calibri"/>
                <w:color w:val="000000" w:themeColor="text1"/>
              </w:rPr>
              <w:t>open,</w:t>
            </w:r>
            <w:r w:rsidRPr="5A52E563">
              <w:rPr>
                <w:rFonts w:ascii="Calibri" w:eastAsia="Calibri" w:hAnsi="Calibri" w:cs="Calibri"/>
                <w:color w:val="000000" w:themeColor="text1"/>
              </w:rPr>
              <w:t xml:space="preserve"> contact </w:t>
            </w:r>
            <w:r w:rsidR="22FA929F" w:rsidRPr="5A52E563">
              <w:rPr>
                <w:rFonts w:ascii="Calibri" w:eastAsia="Calibri" w:hAnsi="Calibri" w:cs="Calibri"/>
                <w:color w:val="000000" w:themeColor="text1"/>
              </w:rPr>
              <w:t>university</w:t>
            </w:r>
            <w:r w:rsidRPr="5A52E563">
              <w:rPr>
                <w:rFonts w:ascii="Calibri" w:eastAsia="Calibri" w:hAnsi="Calibri" w:cs="Calibri"/>
                <w:color w:val="000000" w:themeColor="text1"/>
              </w:rPr>
              <w:t xml:space="preserve"> </w:t>
            </w:r>
            <w:r w:rsidR="15386CF4" w:rsidRPr="5A52E563">
              <w:rPr>
                <w:rFonts w:ascii="Calibri" w:eastAsia="Calibri" w:hAnsi="Calibri" w:cs="Calibri"/>
                <w:color w:val="000000" w:themeColor="text1"/>
              </w:rPr>
              <w:t>security</w:t>
            </w:r>
          </w:p>
          <w:p w14:paraId="3EB8C99E" w14:textId="4B697B5C" w:rsidR="15386CF4" w:rsidRDefault="15386CF4" w:rsidP="5A52E563">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FF5E47C" w14:textId="03C68907" w:rsidR="15386CF4" w:rsidRDefault="15386CF4" w:rsidP="5A52E563">
            <w:pPr>
              <w:pStyle w:val="ListParagraph"/>
              <w:numPr>
                <w:ilvl w:val="0"/>
                <w:numId w:val="6"/>
              </w:numPr>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0FAE960D" w14:textId="28F67E09" w:rsidR="15386CF4" w:rsidRDefault="371BCD97" w:rsidP="3E3E4E82">
            <w:pPr>
              <w:pStyle w:val="ListParagraph"/>
              <w:numPr>
                <w:ilvl w:val="0"/>
                <w:numId w:val="6"/>
              </w:numPr>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67BA33F7" w14:textId="2AAF1C25" w:rsidR="15386CF4" w:rsidRDefault="41DBF552" w:rsidP="3E3E4E82">
            <w:pPr>
              <w:rPr>
                <w:color w:val="000000" w:themeColor="text1"/>
              </w:rPr>
            </w:pPr>
            <w:r w:rsidRPr="3E3E4E82">
              <w:rPr>
                <w:rFonts w:ascii="Calibri" w:eastAsia="Calibri" w:hAnsi="Calibri" w:cs="Calibri"/>
                <w:color w:val="000000" w:themeColor="text1"/>
              </w:rPr>
              <w:t xml:space="preserve">Follow </w:t>
            </w:r>
            <w:hyperlink r:id="rId32">
              <w:r w:rsidRPr="3E3E4E82">
                <w:rPr>
                  <w:rFonts w:ascii="Calibri" w:eastAsia="Calibri" w:hAnsi="Calibri" w:cs="Calibri"/>
                  <w:color w:val="0000FF"/>
                  <w:u w:val="single"/>
                </w:rPr>
                <w:t>SUSU incident report policy</w:t>
              </w:r>
            </w:hyperlink>
          </w:p>
        </w:tc>
      </w:tr>
      <w:tr w:rsidR="5A52E563" w14:paraId="44EB7011" w14:textId="77777777" w:rsidTr="3E3E4E82">
        <w:trPr>
          <w:cantSplit/>
          <w:trHeight w:val="345"/>
        </w:trPr>
        <w:tc>
          <w:tcPr>
            <w:tcW w:w="2002" w:type="dxa"/>
            <w:shd w:val="clear" w:color="auto" w:fill="FFFFFF" w:themeFill="background1"/>
          </w:tcPr>
          <w:p w14:paraId="6ADA94C2" w14:textId="44A88001" w:rsidR="682A62B1" w:rsidRDefault="682A62B1" w:rsidP="5A52E563">
            <w:pPr>
              <w:rPr>
                <w:rFonts w:eastAsiaTheme="minorEastAsia"/>
                <w:color w:val="000000" w:themeColor="text1"/>
              </w:rPr>
            </w:pPr>
            <w:r w:rsidRPr="5A52E563">
              <w:rPr>
                <w:rFonts w:eastAsiaTheme="minorEastAsia"/>
                <w:color w:val="000000" w:themeColor="text1"/>
              </w:rPr>
              <w:lastRenderedPageBreak/>
              <w:t>Spilling hot/Bo</w:t>
            </w:r>
            <w:r w:rsidR="00296FA4">
              <w:rPr>
                <w:rFonts w:eastAsiaTheme="minorEastAsia"/>
                <w:color w:val="000000" w:themeColor="text1"/>
              </w:rPr>
              <w:t>i</w:t>
            </w:r>
            <w:r w:rsidRPr="5A52E563">
              <w:rPr>
                <w:rFonts w:eastAsiaTheme="minorEastAsia"/>
                <w:color w:val="000000" w:themeColor="text1"/>
              </w:rPr>
              <w:t>ling temperature water</w:t>
            </w:r>
          </w:p>
        </w:tc>
        <w:tc>
          <w:tcPr>
            <w:tcW w:w="2696" w:type="dxa"/>
            <w:shd w:val="clear" w:color="auto" w:fill="FFFFFF" w:themeFill="background1"/>
          </w:tcPr>
          <w:p w14:paraId="420C65D3" w14:textId="595B991C" w:rsidR="12424B3F" w:rsidRDefault="12424B3F" w:rsidP="5A52E563">
            <w:pPr>
              <w:rPr>
                <w:rFonts w:eastAsiaTheme="minorEastAsia"/>
                <w:color w:val="000000" w:themeColor="text1"/>
              </w:rPr>
            </w:pPr>
            <w:r w:rsidRPr="5A52E563">
              <w:rPr>
                <w:rFonts w:eastAsiaTheme="minorEastAsia"/>
                <w:color w:val="000000" w:themeColor="text1"/>
              </w:rPr>
              <w:t>Rash, redness or burns on the affected area.</w:t>
            </w:r>
          </w:p>
        </w:tc>
        <w:tc>
          <w:tcPr>
            <w:tcW w:w="1970" w:type="dxa"/>
            <w:shd w:val="clear" w:color="auto" w:fill="FFFFFF" w:themeFill="background1"/>
          </w:tcPr>
          <w:p w14:paraId="7ECE8804" w14:textId="35F171D5" w:rsidR="12424B3F" w:rsidRDefault="12424B3F" w:rsidP="5A52E563">
            <w:pPr>
              <w:rPr>
                <w:rFonts w:ascii="Calibri" w:eastAsia="Calibri" w:hAnsi="Calibri" w:cs="Calibri"/>
              </w:rPr>
            </w:pPr>
            <w:r w:rsidRPr="5A52E563">
              <w:rPr>
                <w:rFonts w:ascii="Calibri" w:eastAsia="Calibri" w:hAnsi="Calibri" w:cs="Calibri"/>
              </w:rPr>
              <w:t>Volunteers (user) and those in the vicinity</w:t>
            </w:r>
          </w:p>
        </w:tc>
        <w:tc>
          <w:tcPr>
            <w:tcW w:w="489" w:type="dxa"/>
            <w:shd w:val="clear" w:color="auto" w:fill="FFFFFF" w:themeFill="background1"/>
          </w:tcPr>
          <w:p w14:paraId="39902E66" w14:textId="1FD48242" w:rsidR="01A4B125" w:rsidRDefault="01A4B125"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37872161" w14:textId="464EF1BE" w:rsidR="01A4B125" w:rsidRDefault="01A4B125"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51A5F670" w14:textId="513A9A03" w:rsidR="01A4B125" w:rsidRDefault="01A4B125" w:rsidP="5A52E563">
            <w:pPr>
              <w:rPr>
                <w:rFonts w:eastAsia="Lucida Sans"/>
                <w:sz w:val="20"/>
                <w:szCs w:val="20"/>
              </w:rPr>
            </w:pPr>
            <w:r w:rsidRPr="5A52E563">
              <w:rPr>
                <w:rFonts w:eastAsia="Lucida Sans"/>
                <w:sz w:val="20"/>
                <w:szCs w:val="20"/>
              </w:rPr>
              <w:t>4</w:t>
            </w:r>
          </w:p>
        </w:tc>
        <w:tc>
          <w:tcPr>
            <w:tcW w:w="2952" w:type="dxa"/>
            <w:shd w:val="clear" w:color="auto" w:fill="FFFFFF" w:themeFill="background1"/>
          </w:tcPr>
          <w:p w14:paraId="54C8688D" w14:textId="5254187C" w:rsidR="4CBC1ECD" w:rsidRDefault="4CBC1ECD" w:rsidP="5A52E563">
            <w:pPr>
              <w:pStyle w:val="ListParagraph"/>
              <w:numPr>
                <w:ilvl w:val="0"/>
                <w:numId w:val="4"/>
              </w:numPr>
              <w:rPr>
                <w:rFonts w:eastAsiaTheme="minorEastAsia"/>
                <w:color w:val="000000" w:themeColor="text1"/>
              </w:rPr>
            </w:pPr>
            <w:r w:rsidRPr="5A52E563">
              <w:rPr>
                <w:rFonts w:eastAsiaTheme="minorEastAsia"/>
                <w:color w:val="000000" w:themeColor="text1"/>
              </w:rPr>
              <w:t>Only committee/volunteers to use the kettle.</w:t>
            </w:r>
          </w:p>
          <w:p w14:paraId="24295D39" w14:textId="15A9AC29" w:rsidR="4CBC1ECD" w:rsidRDefault="4CBC1ECD" w:rsidP="5A52E563">
            <w:pPr>
              <w:pStyle w:val="ListParagraph"/>
              <w:numPr>
                <w:ilvl w:val="0"/>
                <w:numId w:val="4"/>
              </w:numPr>
              <w:rPr>
                <w:rFonts w:eastAsiaTheme="minorEastAsia"/>
                <w:color w:val="000000" w:themeColor="text1"/>
              </w:rPr>
            </w:pPr>
            <w:r w:rsidRPr="5A52E563">
              <w:rPr>
                <w:rFonts w:eastAsiaTheme="minorEastAsia"/>
                <w:color w:val="000000" w:themeColor="text1"/>
              </w:rPr>
              <w:t>Verbal warnings telling volunteers to be careful when pouring drinks from the kettle.</w:t>
            </w:r>
          </w:p>
          <w:p w14:paraId="1429EB89" w14:textId="7649E278" w:rsidR="4CBC1ECD" w:rsidRDefault="4CBC1ECD" w:rsidP="5A52E563">
            <w:pPr>
              <w:pStyle w:val="ListParagraph"/>
              <w:numPr>
                <w:ilvl w:val="0"/>
                <w:numId w:val="4"/>
              </w:numPr>
              <w:rPr>
                <w:rFonts w:eastAsiaTheme="minorEastAsia"/>
                <w:color w:val="000000" w:themeColor="text1"/>
              </w:rPr>
            </w:pPr>
            <w:r w:rsidRPr="5A52E563">
              <w:rPr>
                <w:rFonts w:eastAsiaTheme="minorEastAsia"/>
                <w:color w:val="000000" w:themeColor="text1"/>
              </w:rPr>
              <w:t xml:space="preserve">Kettle to be placed in a safe location away from activity and </w:t>
            </w:r>
            <w:r w:rsidR="4822F697" w:rsidRPr="5A52E563">
              <w:rPr>
                <w:rFonts w:eastAsiaTheme="minorEastAsia"/>
                <w:color w:val="000000" w:themeColor="text1"/>
              </w:rPr>
              <w:t>participants</w:t>
            </w:r>
            <w:r w:rsidRPr="5A52E563">
              <w:rPr>
                <w:rFonts w:eastAsiaTheme="minorEastAsia"/>
                <w:color w:val="000000" w:themeColor="text1"/>
              </w:rPr>
              <w:t xml:space="preserve"> to lower chance of being knocked over.</w:t>
            </w:r>
          </w:p>
          <w:p w14:paraId="031A2087" w14:textId="0CEA5038" w:rsidR="56BA875F" w:rsidRDefault="56BA875F" w:rsidP="5A52E563">
            <w:pPr>
              <w:pStyle w:val="ListParagraph"/>
              <w:numPr>
                <w:ilvl w:val="0"/>
                <w:numId w:val="4"/>
              </w:numPr>
              <w:rPr>
                <w:rFonts w:eastAsiaTheme="minorEastAsia"/>
                <w:color w:val="000000" w:themeColor="text1"/>
              </w:rPr>
            </w:pPr>
            <w:r w:rsidRPr="5A52E563">
              <w:rPr>
                <w:rFonts w:eastAsiaTheme="minorEastAsia"/>
                <w:color w:val="000000" w:themeColor="text1"/>
              </w:rPr>
              <w:t>Ensure distance from activity and those taking part in activity</w:t>
            </w:r>
          </w:p>
        </w:tc>
        <w:tc>
          <w:tcPr>
            <w:tcW w:w="489" w:type="dxa"/>
            <w:shd w:val="clear" w:color="auto" w:fill="FFFFFF" w:themeFill="background1"/>
          </w:tcPr>
          <w:p w14:paraId="6162587E" w14:textId="381308C8" w:rsidR="56BA875F" w:rsidRDefault="56BA875F" w:rsidP="5A52E563">
            <w:pPr>
              <w:rPr>
                <w:rFonts w:eastAsia="Lucida Sans"/>
                <w:sz w:val="20"/>
                <w:szCs w:val="20"/>
              </w:rPr>
            </w:pPr>
            <w:r w:rsidRPr="5A52E563">
              <w:rPr>
                <w:rFonts w:eastAsia="Lucida Sans"/>
                <w:sz w:val="20"/>
                <w:szCs w:val="20"/>
              </w:rPr>
              <w:t>1</w:t>
            </w:r>
          </w:p>
        </w:tc>
        <w:tc>
          <w:tcPr>
            <w:tcW w:w="489" w:type="dxa"/>
            <w:shd w:val="clear" w:color="auto" w:fill="FFFFFF" w:themeFill="background1"/>
          </w:tcPr>
          <w:p w14:paraId="005C5708" w14:textId="3E74CFF0" w:rsidR="56BA875F" w:rsidRDefault="56BA875F" w:rsidP="5A52E563">
            <w:pPr>
              <w:rPr>
                <w:rFonts w:eastAsia="Lucida Sans"/>
                <w:sz w:val="20"/>
                <w:szCs w:val="20"/>
              </w:rPr>
            </w:pPr>
            <w:r w:rsidRPr="5A52E563">
              <w:rPr>
                <w:rFonts w:eastAsia="Lucida Sans"/>
                <w:sz w:val="20"/>
                <w:szCs w:val="20"/>
              </w:rPr>
              <w:t>3</w:t>
            </w:r>
          </w:p>
        </w:tc>
        <w:tc>
          <w:tcPr>
            <w:tcW w:w="489" w:type="dxa"/>
            <w:shd w:val="clear" w:color="auto" w:fill="FFFFFF" w:themeFill="background1"/>
          </w:tcPr>
          <w:p w14:paraId="025332D6" w14:textId="54BA4FB3" w:rsidR="56BA875F" w:rsidRDefault="56BA875F" w:rsidP="5A52E563">
            <w:pPr>
              <w:rPr>
                <w:rFonts w:eastAsia="Lucida Sans"/>
                <w:sz w:val="20"/>
                <w:szCs w:val="20"/>
              </w:rPr>
            </w:pPr>
            <w:r w:rsidRPr="5A52E563">
              <w:rPr>
                <w:rFonts w:eastAsia="Lucida Sans"/>
                <w:sz w:val="20"/>
                <w:szCs w:val="20"/>
              </w:rPr>
              <w:t>3</w:t>
            </w:r>
          </w:p>
        </w:tc>
        <w:tc>
          <w:tcPr>
            <w:tcW w:w="2835" w:type="dxa"/>
            <w:shd w:val="clear" w:color="auto" w:fill="FFFFFF" w:themeFill="background1"/>
          </w:tcPr>
          <w:p w14:paraId="4EE7219F" w14:textId="3EB0ACEF" w:rsidR="56BA875F" w:rsidRDefault="56BA875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w:t>
            </w:r>
            <w:r w:rsidR="00B61169" w:rsidRPr="5A52E563">
              <w:rPr>
                <w:rFonts w:ascii="Calibri" w:eastAsia="Calibri" w:hAnsi="Calibri" w:cs="Calibri"/>
                <w:color w:val="000000" w:themeColor="text1"/>
              </w:rPr>
              <w:t>open,</w:t>
            </w:r>
            <w:r w:rsidRPr="5A52E563">
              <w:rPr>
                <w:rFonts w:ascii="Calibri" w:eastAsia="Calibri" w:hAnsi="Calibri" w:cs="Calibri"/>
                <w:color w:val="000000" w:themeColor="text1"/>
              </w:rPr>
              <w:t xml:space="preserve"> contact university security</w:t>
            </w:r>
          </w:p>
          <w:p w14:paraId="7051574A" w14:textId="4B697B5C" w:rsidR="56BA875F" w:rsidRDefault="56BA875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0A802D5B" w14:textId="03C68907" w:rsidR="56BA875F" w:rsidRDefault="56BA875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5FB8ED59" w14:textId="4B87694E" w:rsidR="56BA875F" w:rsidRDefault="56BA875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Building 32, University Road Highfield Campus.</w:t>
            </w:r>
          </w:p>
          <w:p w14:paraId="27D72C7E" w14:textId="721A5200" w:rsidR="5A52E563" w:rsidRDefault="5A52E563" w:rsidP="3E3E4E82">
            <w:pPr>
              <w:rPr>
                <w:rFonts w:ascii="Calibri" w:eastAsia="Calibri" w:hAnsi="Calibri" w:cs="Calibri"/>
                <w:color w:val="000000" w:themeColor="text1"/>
              </w:rPr>
            </w:pPr>
          </w:p>
          <w:p w14:paraId="16000BC6" w14:textId="096263DB" w:rsidR="5A52E563" w:rsidRDefault="5E7E8790" w:rsidP="3E3E4E82">
            <w:pPr>
              <w:rPr>
                <w:color w:val="000000" w:themeColor="text1"/>
              </w:rPr>
            </w:pPr>
            <w:r w:rsidRPr="3E3E4E82">
              <w:rPr>
                <w:rFonts w:ascii="Calibri" w:eastAsia="Calibri" w:hAnsi="Calibri" w:cs="Calibri"/>
                <w:color w:val="000000" w:themeColor="text1"/>
              </w:rPr>
              <w:t xml:space="preserve">Follow </w:t>
            </w:r>
            <w:hyperlink r:id="rId33">
              <w:r w:rsidRPr="3E3E4E82">
                <w:rPr>
                  <w:rFonts w:ascii="Calibri" w:eastAsia="Calibri" w:hAnsi="Calibri" w:cs="Calibri"/>
                  <w:color w:val="0000FF"/>
                  <w:u w:val="single"/>
                </w:rPr>
                <w:t>SUSU incident report policy</w:t>
              </w:r>
            </w:hyperlink>
          </w:p>
        </w:tc>
      </w:tr>
      <w:tr w:rsidR="5A52E563" w14:paraId="03A007E4" w14:textId="77777777" w:rsidTr="3E3E4E82">
        <w:trPr>
          <w:cantSplit/>
          <w:trHeight w:val="345"/>
        </w:trPr>
        <w:tc>
          <w:tcPr>
            <w:tcW w:w="2002" w:type="dxa"/>
            <w:shd w:val="clear" w:color="auto" w:fill="FFFFFF" w:themeFill="background1"/>
          </w:tcPr>
          <w:p w14:paraId="79DCF1AC" w14:textId="786E1571" w:rsidR="326B111E" w:rsidRDefault="326B111E" w:rsidP="5A52E563">
            <w:pPr>
              <w:rPr>
                <w:rFonts w:eastAsiaTheme="minorEastAsia"/>
                <w:color w:val="000000" w:themeColor="text1"/>
              </w:rPr>
            </w:pPr>
            <w:r w:rsidRPr="5A52E563">
              <w:rPr>
                <w:rFonts w:eastAsiaTheme="minorEastAsia"/>
                <w:color w:val="000000" w:themeColor="text1"/>
              </w:rPr>
              <w:lastRenderedPageBreak/>
              <w:t>Risk to Safety and public disturbance at night</w:t>
            </w:r>
          </w:p>
        </w:tc>
        <w:tc>
          <w:tcPr>
            <w:tcW w:w="2696" w:type="dxa"/>
            <w:shd w:val="clear" w:color="auto" w:fill="FFFFFF" w:themeFill="background1"/>
          </w:tcPr>
          <w:p w14:paraId="354A2171" w14:textId="64C0139B" w:rsidR="756BCF8B" w:rsidRDefault="756BCF8B" w:rsidP="5A52E563">
            <w:pPr>
              <w:rPr>
                <w:rFonts w:eastAsiaTheme="minorEastAsia"/>
                <w:color w:val="000000" w:themeColor="text1"/>
              </w:rPr>
            </w:pPr>
            <w:r w:rsidRPr="5A52E563">
              <w:rPr>
                <w:rFonts w:eastAsiaTheme="minorEastAsia"/>
                <w:color w:val="000000" w:themeColor="text1"/>
              </w:rPr>
              <w:t>Conflict, Threating behaviour, assault</w:t>
            </w:r>
          </w:p>
        </w:tc>
        <w:tc>
          <w:tcPr>
            <w:tcW w:w="1970" w:type="dxa"/>
            <w:shd w:val="clear" w:color="auto" w:fill="FFFFFF" w:themeFill="background1"/>
          </w:tcPr>
          <w:p w14:paraId="7E31D0E7" w14:textId="7B28DC23" w:rsidR="415C5140" w:rsidRDefault="415C5140" w:rsidP="5A52E563">
            <w:pPr>
              <w:rPr>
                <w:rFonts w:ascii="Calibri" w:eastAsia="Calibri" w:hAnsi="Calibri" w:cs="Calibri"/>
              </w:rPr>
            </w:pPr>
            <w:r w:rsidRPr="5A52E563">
              <w:rPr>
                <w:rFonts w:ascii="Calibri" w:eastAsia="Calibri" w:hAnsi="Calibri" w:cs="Calibri"/>
              </w:rPr>
              <w:t>Participants and event organisers</w:t>
            </w:r>
          </w:p>
        </w:tc>
        <w:tc>
          <w:tcPr>
            <w:tcW w:w="489" w:type="dxa"/>
            <w:shd w:val="clear" w:color="auto" w:fill="FFFFFF" w:themeFill="background1"/>
          </w:tcPr>
          <w:p w14:paraId="5026FE28" w14:textId="1F4FCE32" w:rsidR="415C5140" w:rsidRDefault="415C5140"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12682C91" w14:textId="731C1433" w:rsidR="415C5140" w:rsidRDefault="415C5140"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4AA9847E" w14:textId="707011CB" w:rsidR="415C5140" w:rsidRDefault="415C5140" w:rsidP="5A52E563">
            <w:pPr>
              <w:rPr>
                <w:rFonts w:eastAsia="Lucida Sans"/>
                <w:sz w:val="20"/>
                <w:szCs w:val="20"/>
              </w:rPr>
            </w:pPr>
            <w:r w:rsidRPr="5A52E563">
              <w:rPr>
                <w:rFonts w:eastAsia="Lucida Sans"/>
                <w:sz w:val="20"/>
                <w:szCs w:val="20"/>
              </w:rPr>
              <w:t>4</w:t>
            </w:r>
          </w:p>
        </w:tc>
        <w:tc>
          <w:tcPr>
            <w:tcW w:w="2952" w:type="dxa"/>
            <w:shd w:val="clear" w:color="auto" w:fill="FFFFFF" w:themeFill="background1"/>
          </w:tcPr>
          <w:p w14:paraId="2C6BD228" w14:textId="28A2BEC8"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University security aware of the event prior to the day.</w:t>
            </w:r>
          </w:p>
          <w:p w14:paraId="7196B476" w14:textId="0BF0C74D"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Event to be set up in a well – lit area outside of the Union Buildings/STAGS</w:t>
            </w:r>
          </w:p>
          <w:p w14:paraId="50FACF30" w14:textId="5EC7D935"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SUSU Duty manager informed of the event.</w:t>
            </w:r>
          </w:p>
          <w:p w14:paraId="33694D54" w14:textId="7D9DAA2D" w:rsidR="415C5140" w:rsidRDefault="415C5140" w:rsidP="5A52E563">
            <w:pPr>
              <w:pStyle w:val="ListParagraph"/>
              <w:numPr>
                <w:ilvl w:val="0"/>
                <w:numId w:val="1"/>
              </w:numPr>
              <w:rPr>
                <w:rFonts w:eastAsiaTheme="minorEastAsia"/>
                <w:color w:val="000000" w:themeColor="text1"/>
              </w:rPr>
            </w:pPr>
            <w:r w:rsidRPr="5A52E563">
              <w:rPr>
                <w:rFonts w:eastAsiaTheme="minorEastAsia"/>
                <w:color w:val="000000" w:themeColor="text1"/>
              </w:rPr>
              <w:t xml:space="preserve">Everyone to be encouraged to </w:t>
            </w:r>
            <w:bookmarkStart w:id="0" w:name="_Int_gdqhKpiP"/>
            <w:r w:rsidRPr="5A52E563">
              <w:rPr>
                <w:rFonts w:eastAsiaTheme="minorEastAsia"/>
                <w:color w:val="000000" w:themeColor="text1"/>
              </w:rPr>
              <w:t>stay in a minimum of pairs at all times</w:t>
            </w:r>
            <w:bookmarkEnd w:id="0"/>
            <w:r w:rsidRPr="5A52E563">
              <w:rPr>
                <w:rFonts w:eastAsiaTheme="minorEastAsia"/>
                <w:color w:val="000000" w:themeColor="text1"/>
              </w:rPr>
              <w:t xml:space="preserve"> if they need to leave. Otherwise, will be encouraged to always stay with the group.</w:t>
            </w:r>
          </w:p>
        </w:tc>
        <w:tc>
          <w:tcPr>
            <w:tcW w:w="489" w:type="dxa"/>
            <w:shd w:val="clear" w:color="auto" w:fill="FFFFFF" w:themeFill="background1"/>
          </w:tcPr>
          <w:p w14:paraId="60DA7DE5" w14:textId="26E242AD" w:rsidR="03299AEF" w:rsidRDefault="03299AEF" w:rsidP="5A52E563">
            <w:pPr>
              <w:rPr>
                <w:rFonts w:eastAsia="Lucida Sans"/>
                <w:sz w:val="20"/>
                <w:szCs w:val="20"/>
              </w:rPr>
            </w:pPr>
            <w:r w:rsidRPr="5A52E563">
              <w:rPr>
                <w:rFonts w:eastAsia="Lucida Sans"/>
                <w:sz w:val="20"/>
                <w:szCs w:val="20"/>
              </w:rPr>
              <w:t>1</w:t>
            </w:r>
          </w:p>
        </w:tc>
        <w:tc>
          <w:tcPr>
            <w:tcW w:w="489" w:type="dxa"/>
            <w:shd w:val="clear" w:color="auto" w:fill="FFFFFF" w:themeFill="background1"/>
          </w:tcPr>
          <w:p w14:paraId="554945C7" w14:textId="633AB933" w:rsidR="03299AEF" w:rsidRDefault="03299AEF" w:rsidP="5A52E563">
            <w:pPr>
              <w:rPr>
                <w:rFonts w:eastAsia="Lucida Sans"/>
                <w:sz w:val="20"/>
                <w:szCs w:val="20"/>
              </w:rPr>
            </w:pPr>
            <w:r w:rsidRPr="5A52E563">
              <w:rPr>
                <w:rFonts w:eastAsia="Lucida Sans"/>
                <w:sz w:val="20"/>
                <w:szCs w:val="20"/>
              </w:rPr>
              <w:t>2</w:t>
            </w:r>
          </w:p>
        </w:tc>
        <w:tc>
          <w:tcPr>
            <w:tcW w:w="489" w:type="dxa"/>
            <w:shd w:val="clear" w:color="auto" w:fill="FFFFFF" w:themeFill="background1"/>
          </w:tcPr>
          <w:p w14:paraId="46521884" w14:textId="3D7327C3" w:rsidR="03299AEF" w:rsidRDefault="03299AEF" w:rsidP="5A52E563">
            <w:pPr>
              <w:rPr>
                <w:rFonts w:eastAsia="Lucida Sans"/>
                <w:sz w:val="20"/>
                <w:szCs w:val="20"/>
              </w:rPr>
            </w:pPr>
            <w:r w:rsidRPr="5A52E563">
              <w:rPr>
                <w:rFonts w:eastAsia="Lucida Sans"/>
                <w:sz w:val="20"/>
                <w:szCs w:val="20"/>
              </w:rPr>
              <w:t>22</w:t>
            </w:r>
          </w:p>
        </w:tc>
        <w:tc>
          <w:tcPr>
            <w:tcW w:w="2835" w:type="dxa"/>
            <w:shd w:val="clear" w:color="auto" w:fill="FFFFFF" w:themeFill="background1"/>
          </w:tcPr>
          <w:p w14:paraId="54BE6D8D" w14:textId="106189BF" w:rsidR="03299AEF" w:rsidRDefault="03299AE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 xml:space="preserve">If building is not left </w:t>
            </w:r>
            <w:r w:rsidR="00B61169" w:rsidRPr="5A52E563">
              <w:rPr>
                <w:rFonts w:ascii="Calibri" w:eastAsia="Calibri" w:hAnsi="Calibri" w:cs="Calibri"/>
                <w:color w:val="000000" w:themeColor="text1"/>
              </w:rPr>
              <w:t>open,</w:t>
            </w:r>
            <w:r w:rsidRPr="5A52E563">
              <w:rPr>
                <w:rFonts w:ascii="Calibri" w:eastAsia="Calibri" w:hAnsi="Calibri" w:cs="Calibri"/>
                <w:color w:val="000000" w:themeColor="text1"/>
              </w:rPr>
              <w:t xml:space="preserve"> contact university security</w:t>
            </w:r>
          </w:p>
          <w:p w14:paraId="673CF9E6" w14:textId="4B697B5C" w:rsidR="03299AEF" w:rsidRDefault="03299AEF" w:rsidP="5A52E563">
            <w:pPr>
              <w:pStyle w:val="ListParagraph"/>
              <w:numPr>
                <w:ilvl w:val="0"/>
                <w:numId w:val="3"/>
              </w:numPr>
              <w:rPr>
                <w:rFonts w:ascii="Calibri" w:eastAsia="Calibri" w:hAnsi="Calibri" w:cs="Calibri"/>
                <w:color w:val="000000" w:themeColor="text1"/>
              </w:rPr>
            </w:pPr>
            <w:r w:rsidRPr="5A52E563">
              <w:rPr>
                <w:rFonts w:ascii="Calibri" w:eastAsia="Calibri" w:hAnsi="Calibri" w:cs="Calibri"/>
                <w:color w:val="000000" w:themeColor="text1"/>
              </w:rPr>
              <w:t>Emergency contact number for Campus Security:</w:t>
            </w:r>
            <w:r>
              <w:br/>
            </w:r>
            <w:r w:rsidRPr="5A52E563">
              <w:rPr>
                <w:rFonts w:ascii="Calibri" w:eastAsia="Calibri" w:hAnsi="Calibri" w:cs="Calibri"/>
                <w:color w:val="000000" w:themeColor="text1"/>
              </w:rPr>
              <w:t>Tel: +44 (0)23 8059 3311</w:t>
            </w:r>
          </w:p>
          <w:p w14:paraId="68491340" w14:textId="03C68907" w:rsidR="03299AEF" w:rsidRDefault="03299AEF" w:rsidP="5A52E563">
            <w:pPr>
              <w:pStyle w:val="ListParagraph"/>
              <w:rPr>
                <w:rFonts w:ascii="Calibri" w:eastAsia="Calibri" w:hAnsi="Calibri" w:cs="Calibri"/>
                <w:color w:val="000000" w:themeColor="text1"/>
              </w:rPr>
            </w:pPr>
            <w:r w:rsidRPr="5A52E563">
              <w:rPr>
                <w:rFonts w:ascii="Calibri" w:eastAsia="Calibri" w:hAnsi="Calibri" w:cs="Calibri"/>
                <w:color w:val="000000" w:themeColor="text1"/>
              </w:rPr>
              <w:t xml:space="preserve">(Ext: 3311) </w:t>
            </w:r>
          </w:p>
          <w:p w14:paraId="17DD5AED" w14:textId="4B87694E" w:rsidR="03299AEF" w:rsidRDefault="40F33F85" w:rsidP="5A52E563">
            <w:pPr>
              <w:pStyle w:val="ListParagraph"/>
              <w:rPr>
                <w:rFonts w:ascii="Calibri" w:eastAsia="Calibri" w:hAnsi="Calibri" w:cs="Calibri"/>
                <w:color w:val="000000" w:themeColor="text1"/>
              </w:rPr>
            </w:pPr>
            <w:r w:rsidRPr="3E3E4E82">
              <w:rPr>
                <w:rFonts w:ascii="Calibri" w:eastAsia="Calibri" w:hAnsi="Calibri" w:cs="Calibri"/>
                <w:color w:val="000000" w:themeColor="text1"/>
              </w:rPr>
              <w:t>Building 32, University Road Highfield Campus.</w:t>
            </w:r>
          </w:p>
          <w:p w14:paraId="3B6A59C8" w14:textId="3329E455" w:rsidR="3E3E4E82" w:rsidRDefault="3E3E4E82" w:rsidP="3E3E4E82">
            <w:pPr>
              <w:pStyle w:val="ListParagraph"/>
              <w:rPr>
                <w:rFonts w:ascii="Calibri" w:eastAsia="Calibri" w:hAnsi="Calibri" w:cs="Calibri"/>
                <w:color w:val="000000" w:themeColor="text1"/>
              </w:rPr>
            </w:pPr>
          </w:p>
          <w:p w14:paraId="7E190F75" w14:textId="77633BE7" w:rsidR="748185BC" w:rsidRDefault="748185BC" w:rsidP="3E3E4E82">
            <w:pPr>
              <w:rPr>
                <w:color w:val="FF0000"/>
              </w:rPr>
            </w:pPr>
            <w:r w:rsidRPr="3E3E4E82">
              <w:rPr>
                <w:rFonts w:ascii="Calibri" w:eastAsia="Calibri" w:hAnsi="Calibri" w:cs="Calibri"/>
                <w:color w:val="000000" w:themeColor="text1"/>
              </w:rPr>
              <w:t xml:space="preserve">Follow </w:t>
            </w:r>
            <w:hyperlink r:id="rId34">
              <w:r w:rsidRPr="3E3E4E82">
                <w:rPr>
                  <w:rFonts w:ascii="Calibri" w:eastAsia="Calibri" w:hAnsi="Calibri" w:cs="Calibri"/>
                  <w:color w:val="0000FF"/>
                  <w:u w:val="single"/>
                </w:rPr>
                <w:t>SUSU incident report policy</w:t>
              </w:r>
            </w:hyperlink>
          </w:p>
          <w:p w14:paraId="6B1C0B93" w14:textId="51F0C59D" w:rsidR="5A52E563" w:rsidRDefault="5A52E563" w:rsidP="5A52E563">
            <w:pPr>
              <w:pStyle w:val="ListParagraph"/>
              <w:rPr>
                <w:rFonts w:ascii="Calibri" w:eastAsia="Calibri" w:hAnsi="Calibri" w:cs="Calibri"/>
                <w:color w:val="000000" w:themeColor="text1"/>
              </w:rPr>
            </w:pPr>
          </w:p>
        </w:tc>
      </w:tr>
      <w:tr w:rsidR="01275D82" w14:paraId="0AFC3414" w14:textId="77777777" w:rsidTr="3E3E4E82">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3E3E4E82">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660AF24F"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r w:rsidR="00B61169">
              <w:rPr>
                <w:rFonts w:ascii="Calibri" w:eastAsia="Calibri" w:hAnsi="Calibri" w:cs="Calibri"/>
              </w:rPr>
              <w:t>alerted,</w:t>
            </w:r>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245697BB"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r w:rsidR="00B61169">
              <w:rPr>
                <w:rFonts w:ascii="Calibri" w:eastAsia="Calibri" w:hAnsi="Calibri" w:cs="Calibri"/>
              </w:rPr>
              <w:t>to,</w:t>
            </w:r>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lastRenderedPageBreak/>
              <w:t xml:space="preserve">Society to follow and share with members Code of conduct/SUSU </w:t>
            </w:r>
            <w:hyperlink r:id="rId35">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6">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3E3E4E82">
        <w:trPr>
          <w:cantSplit/>
          <w:trHeight w:val="1296"/>
        </w:trPr>
        <w:tc>
          <w:tcPr>
            <w:tcW w:w="650" w:type="pct"/>
            <w:shd w:val="clear" w:color="auto" w:fill="FFFFFF" w:themeFill="background1"/>
          </w:tcPr>
          <w:p w14:paraId="4B30D547" w14:textId="49DC4997"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248A3E29"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r w:rsidR="00B61169">
              <w:rPr>
                <w:rFonts w:ascii="Calibri" w:eastAsia="Calibri" w:hAnsi="Calibri" w:cs="Calibri"/>
              </w:rPr>
              <w:t>into</w:t>
            </w:r>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w:t>
            </w:r>
            <w:r>
              <w:rPr>
                <w:rFonts w:ascii="Calibri" w:eastAsia="Calibri" w:hAnsi="Calibri" w:cs="Calibri"/>
              </w:rPr>
              <w:lastRenderedPageBreak/>
              <w:t xml:space="preserve">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tc>
      </w:tr>
      <w:tr w:rsidR="008C6C52" w14:paraId="0321FFAD" w14:textId="77777777" w:rsidTr="3E3E4E82">
        <w:trPr>
          <w:cantSplit/>
          <w:trHeight w:val="1296"/>
        </w:trPr>
        <w:tc>
          <w:tcPr>
            <w:tcW w:w="650" w:type="pct"/>
            <w:shd w:val="clear" w:color="auto" w:fill="FFFFFF" w:themeFill="background1"/>
          </w:tcPr>
          <w:p w14:paraId="193630A4" w14:textId="23000B76" w:rsidR="008C6C52" w:rsidRDefault="1E3466E0" w:rsidP="008C6C52">
            <w:pPr>
              <w:rPr>
                <w:rFonts w:ascii="Calibri" w:eastAsia="Calibri" w:hAnsi="Calibri" w:cs="Calibri"/>
              </w:rPr>
            </w:pPr>
            <w:r w:rsidRPr="01275D82">
              <w:rPr>
                <w:rFonts w:ascii="Calibri" w:eastAsia="Calibri" w:hAnsi="Calibri" w:cs="Calibri"/>
              </w:rPr>
              <w:lastRenderedPageBreak/>
              <w:t>Travel by car, train, bus, plane when leaving the local area.</w:t>
            </w:r>
            <w:r w:rsidRPr="01275D82">
              <w:rPr>
                <w:rFonts w:ascii="Calibri" w:eastAsia="Calibri" w:hAnsi="Calibri" w:cs="Calibri"/>
                <w:color w:val="FF0000"/>
              </w:rPr>
              <w:t xml:space="preserve"> </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38">
              <w:r>
                <w:rPr>
                  <w:rFonts w:ascii="Calibri" w:eastAsia="Calibri" w:hAnsi="Calibri" w:cs="Calibri"/>
                  <w:color w:val="0000FF"/>
                  <w:u w:val="single"/>
                </w:rPr>
                <w:t>SUSU incident report policy</w:t>
              </w:r>
            </w:hyperlink>
          </w:p>
        </w:tc>
      </w:tr>
      <w:tr w:rsidR="008C6C52" w14:paraId="024C858D" w14:textId="77777777" w:rsidTr="3E3E4E82">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355A9782" w:rsidR="008C6C52" w:rsidRPr="007613A7" w:rsidRDefault="008C6C52" w:rsidP="008C6C52">
            <w:pPr>
              <w:pStyle w:val="NoSpacing"/>
              <w:numPr>
                <w:ilvl w:val="0"/>
                <w:numId w:val="40"/>
              </w:numPr>
              <w:rPr>
                <w:rFonts w:cstheme="minorHAnsi"/>
                <w:color w:val="000000" w:themeColor="text1"/>
              </w:rPr>
            </w:pPr>
            <w:r w:rsidRPr="007613A7">
              <w:rPr>
                <w:rFonts w:cstheme="minorHAnsi"/>
              </w:rPr>
              <w:t xml:space="preserve">The consumption of alcohol will take place at licensed premises. The conditions on the license will be adhered </w:t>
            </w:r>
            <w:r w:rsidR="00B61169" w:rsidRPr="007613A7">
              <w:rPr>
                <w:rFonts w:cstheme="minorHAnsi"/>
              </w:rPr>
              <w:t>to,</w:t>
            </w:r>
            <w:r w:rsidRPr="007613A7">
              <w:rPr>
                <w:rFonts w:cstheme="minorHAnsi"/>
              </w:rPr>
              <w:t xml:space="preserve">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39"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lastRenderedPageBreak/>
              <w:t xml:space="preserve">Follow </w:t>
            </w:r>
            <w:hyperlink r:id="rId40"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3E3E4E82">
        <w:trPr>
          <w:cantSplit/>
          <w:trHeight w:val="1296"/>
        </w:trPr>
        <w:tc>
          <w:tcPr>
            <w:tcW w:w="650" w:type="pct"/>
            <w:shd w:val="clear" w:color="auto" w:fill="FFFFFF" w:themeFill="background1"/>
          </w:tcPr>
          <w:p w14:paraId="10A89903" w14:textId="53C46D08"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6294EAD6" w14:textId="5B80AEAD" w:rsidR="008C6C52" w:rsidRPr="006243BD" w:rsidRDefault="008C6C52" w:rsidP="008C6C52">
            <w:pPr>
              <w:rPr>
                <w:rFonts w:cstheme="minorHAnsi"/>
              </w:rPr>
            </w:pPr>
            <w:r w:rsidRPr="00627688">
              <w:rPr>
                <w:rFonts w:cstheme="minorHAnsi"/>
              </w:rPr>
              <w:t xml:space="preserve">During the event participants may decide they want to leave,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1"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3E3E4E82">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252A6D68"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r w:rsidR="00B61169" w:rsidRPr="001638F0">
              <w:rPr>
                <w:rFonts w:cstheme="minorHAnsi"/>
              </w:rPr>
              <w:t>alerted,</w:t>
            </w:r>
            <w:r w:rsidRPr="001638F0">
              <w:rPr>
                <w:rFonts w:cstheme="minorHAnsi"/>
              </w:rPr>
              <w:t xml:space="preserve"> and emergency services called as required. </w:t>
            </w:r>
          </w:p>
          <w:p w14:paraId="3F0EDE35" w14:textId="59BFFE0A"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r w:rsidR="00B61169" w:rsidRPr="001638F0">
              <w:rPr>
                <w:rFonts w:cstheme="minorHAnsi"/>
              </w:rPr>
              <w:t>to,</w:t>
            </w:r>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2"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5DAB3179" w:rsidR="008C6C52" w:rsidRDefault="008C6C52" w:rsidP="008C6C52">
            <w:pPr>
              <w:rPr>
                <w:rFonts w:cstheme="minorHAnsi"/>
              </w:rPr>
            </w:pPr>
            <w:r w:rsidRPr="0059562A">
              <w:rPr>
                <w:rFonts w:cstheme="minorHAnsi"/>
              </w:rPr>
              <w:t xml:space="preserve">If the situation becomes very serious and results in the participant being </w:t>
            </w:r>
            <w:r w:rsidR="00B61169" w:rsidRPr="0059562A">
              <w:rPr>
                <w:rFonts w:cstheme="minorHAnsi"/>
              </w:rPr>
              <w:t>arrested,</w:t>
            </w:r>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3"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3E3E4E82">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50"/>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50"/>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50"/>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4"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3E3E4E82">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03"/>
        <w:gridCol w:w="1802"/>
        <w:gridCol w:w="188"/>
        <w:gridCol w:w="1077"/>
        <w:gridCol w:w="1148"/>
        <w:gridCol w:w="4065"/>
        <w:gridCol w:w="1735"/>
      </w:tblGrid>
      <w:tr w:rsidR="00C642F4" w:rsidRPr="00957A37" w14:paraId="3C5F0483" w14:textId="77777777" w:rsidTr="3E3E4E82">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1001BB62"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6DA15C29">
              <w:rPr>
                <w:rFonts w:ascii="Lucida Sans" w:eastAsia="Calibri" w:hAnsi="Lucida Sans"/>
                <w:b/>
                <w:bCs/>
                <w:i/>
                <w:iCs/>
                <w:sz w:val="24"/>
                <w:szCs w:val="24"/>
              </w:rPr>
              <w:t xml:space="preserve">PART </w:t>
            </w:r>
            <w:r w:rsidR="1926716B" w:rsidRPr="6DA15C29">
              <w:rPr>
                <w:rFonts w:ascii="Lucida Sans" w:eastAsia="Calibri" w:hAnsi="Lucida Sans"/>
                <w:b/>
                <w:bCs/>
                <w:i/>
                <w:iCs/>
                <w:sz w:val="24"/>
                <w:szCs w:val="24"/>
              </w:rPr>
              <w:t>2</w:t>
            </w:r>
            <w:r w:rsidRPr="6DA15C29">
              <w:rPr>
                <w:rFonts w:ascii="Lucida Sans" w:eastAsia="Calibri" w:hAnsi="Lucida Sans"/>
                <w:b/>
                <w:bCs/>
                <w:i/>
                <w:iCs/>
                <w:sz w:val="24"/>
                <w:szCs w:val="24"/>
              </w:rPr>
              <w:t>B – Action Plan</w:t>
            </w:r>
          </w:p>
        </w:tc>
      </w:tr>
      <w:tr w:rsidR="00C642F4" w:rsidRPr="00957A37" w14:paraId="3C5F0485" w14:textId="77777777" w:rsidTr="3E3E4E82">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DB0B36" w:rsidRPr="00957A37" w14:paraId="3C5F048C" w14:textId="77777777" w:rsidTr="3E3E4E8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DB0B36" w:rsidRPr="00957A37" w14:paraId="3C5F0493" w14:textId="77777777" w:rsidTr="3E3E4E82">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8E" w14:textId="099EF277" w:rsidR="00C642F4" w:rsidRPr="00957A37" w:rsidRDefault="73A77261" w:rsidP="5A52E563">
            <w:pPr>
              <w:autoSpaceDE w:val="0"/>
              <w:autoSpaceDN w:val="0"/>
              <w:adjustRightInd w:val="0"/>
              <w:spacing w:after="0" w:line="240" w:lineRule="auto"/>
              <w:outlineLvl w:val="0"/>
              <w:rPr>
                <w:rFonts w:ascii="Lucida Sans" w:eastAsia="Times New Roman" w:hAnsi="Lucida Sans" w:cs="Arial"/>
                <w:color w:val="FF0000"/>
              </w:rPr>
            </w:pPr>
            <w:r w:rsidRPr="00DB0B36">
              <w:rPr>
                <w:rFonts w:ascii="Lucida Sans" w:eastAsia="Times New Roman" w:hAnsi="Lucida Sans" w:cs="Arial"/>
              </w:rPr>
              <w:t xml:space="preserve">Committee member </w:t>
            </w:r>
            <w:r w:rsidR="439EBE39" w:rsidRPr="00DB0B36">
              <w:rPr>
                <w:rFonts w:ascii="Lucida Sans" w:eastAsia="Times New Roman" w:hAnsi="Lucida Sans" w:cs="Arial"/>
              </w:rPr>
              <w:t>to check weather and make a call if event is okay to go ahead</w:t>
            </w:r>
          </w:p>
        </w:tc>
        <w:tc>
          <w:tcPr>
            <w:tcW w:w="1838" w:type="dxa"/>
          </w:tcPr>
          <w:p w14:paraId="237648ED" w14:textId="64CE2D5A" w:rsidR="3E3E4E82" w:rsidRDefault="3E3E4E82" w:rsidP="00DB0B36">
            <w:pPr>
              <w:spacing w:after="0" w:line="240" w:lineRule="auto"/>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w:t>
            </w:r>
            <w:r w:rsidRPr="3E3E4E82">
              <w:rPr>
                <w:rFonts w:ascii="Calibri" w:eastAsia="Calibri" w:hAnsi="Calibri" w:cs="Calibri"/>
                <w:color w:val="000000" w:themeColor="text1"/>
              </w:rPr>
              <w:lastRenderedPageBreak/>
              <w:t>president to ensure complete.</w:t>
            </w:r>
          </w:p>
        </w:tc>
        <w:tc>
          <w:tcPr>
            <w:tcW w:w="973" w:type="dxa"/>
            <w:gridSpan w:val="2"/>
          </w:tcPr>
          <w:p w14:paraId="4ED2349D" w14:textId="6949078B" w:rsidR="3E3E4E82" w:rsidRPr="00DB0B36" w:rsidRDefault="00DB0B36" w:rsidP="00DB0B36">
            <w:pPr>
              <w:spacing w:after="0"/>
              <w:ind w:right="-20"/>
              <w:rPr>
                <w:rFonts w:ascii="Lucida Sans" w:eastAsia="Lucida Sans" w:hAnsi="Lucida Sans" w:cs="Lucida Sans"/>
                <w:lang w:val="en-US"/>
              </w:rPr>
            </w:pPr>
            <w:r>
              <w:rPr>
                <w:rFonts w:ascii="Calibri" w:eastAsia="Calibri" w:hAnsi="Calibri" w:cs="Calibri"/>
              </w:rPr>
              <w:lastRenderedPageBreak/>
              <w:t>20</w:t>
            </w:r>
            <w:r w:rsidRPr="00DB0B36">
              <w:rPr>
                <w:rFonts w:ascii="Calibri" w:eastAsia="Calibri" w:hAnsi="Calibri" w:cs="Calibri"/>
                <w:vertAlign w:val="superscript"/>
              </w:rPr>
              <w:t>th</w:t>
            </w:r>
            <w:r>
              <w:rPr>
                <w:rFonts w:ascii="Calibri" w:eastAsia="Calibri" w:hAnsi="Calibri" w:cs="Calibri"/>
              </w:rPr>
              <w:t xml:space="preserve"> February 2026</w:t>
            </w:r>
          </w:p>
        </w:tc>
        <w:tc>
          <w:tcPr>
            <w:tcW w:w="1023" w:type="dxa"/>
            <w:tcBorders>
              <w:right w:val="single" w:sz="18" w:space="0" w:color="auto"/>
            </w:tcBorders>
          </w:tcPr>
          <w:p w14:paraId="3C5F0491" w14:textId="6F8011A4"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w:t>
            </w:r>
            <w:r w:rsidRPr="00DB0B3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B0B36" w:rsidRPr="00957A37" w14:paraId="3C5F049A" w14:textId="77777777" w:rsidTr="3E3E4E82">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95" w14:textId="4EA175B7" w:rsidR="00C642F4" w:rsidRPr="00957A37" w:rsidRDefault="439EBE39" w:rsidP="5A52E563">
            <w:pPr>
              <w:autoSpaceDE w:val="0"/>
              <w:autoSpaceDN w:val="0"/>
              <w:adjustRightInd w:val="0"/>
              <w:spacing w:after="0" w:line="240" w:lineRule="auto"/>
              <w:outlineLvl w:val="0"/>
              <w:rPr>
                <w:rFonts w:ascii="Lucida Sans" w:eastAsia="Times New Roman" w:hAnsi="Lucida Sans" w:cs="Arial"/>
                <w:color w:val="000000"/>
              </w:rPr>
            </w:pPr>
            <w:r w:rsidRPr="00DB0B36">
              <w:rPr>
                <w:rFonts w:ascii="Lucida Sans" w:eastAsia="Times New Roman" w:hAnsi="Lucida Sans" w:cs="Arial"/>
              </w:rPr>
              <w:t xml:space="preserve">Committee member to ensure all supplies are there, </w:t>
            </w:r>
            <w:r w:rsidR="00B61169" w:rsidRPr="00DB0B36">
              <w:rPr>
                <w:rFonts w:ascii="Lucida Sans" w:eastAsia="Times New Roman" w:hAnsi="Lucida Sans" w:cs="Arial"/>
              </w:rPr>
              <w:t>e.g.</w:t>
            </w:r>
            <w:r w:rsidRPr="00DB0B36">
              <w:rPr>
                <w:rFonts w:ascii="Lucida Sans" w:eastAsia="Times New Roman" w:hAnsi="Lucida Sans" w:cs="Arial"/>
              </w:rPr>
              <w:t xml:space="preserve">: access to hot water, </w:t>
            </w:r>
            <w:r w:rsidR="00B61169" w:rsidRPr="00DB0B36">
              <w:rPr>
                <w:rFonts w:ascii="Lucida Sans" w:eastAsia="Times New Roman" w:hAnsi="Lucida Sans" w:cs="Arial"/>
              </w:rPr>
              <w:t>toilets</w:t>
            </w:r>
            <w:r w:rsidRPr="00DB0B36">
              <w:rPr>
                <w:rFonts w:ascii="Lucida Sans" w:eastAsia="Times New Roman" w:hAnsi="Lucida Sans" w:cs="Arial"/>
              </w:rPr>
              <w:t xml:space="preserve"> etc</w:t>
            </w:r>
          </w:p>
        </w:tc>
        <w:tc>
          <w:tcPr>
            <w:tcW w:w="1838" w:type="dxa"/>
          </w:tcPr>
          <w:p w14:paraId="3C5F0496" w14:textId="1F8A8FA3"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Cyan Parfitt</w:t>
            </w:r>
          </w:p>
        </w:tc>
        <w:tc>
          <w:tcPr>
            <w:tcW w:w="973" w:type="dxa"/>
            <w:gridSpan w:val="2"/>
          </w:tcPr>
          <w:p w14:paraId="3C5F0497" w14:textId="3876C440"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w:t>
            </w:r>
            <w:r w:rsidRPr="00DB0B3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1023" w:type="dxa"/>
            <w:tcBorders>
              <w:right w:val="single" w:sz="18" w:space="0" w:color="auto"/>
            </w:tcBorders>
          </w:tcPr>
          <w:p w14:paraId="3C5F0498" w14:textId="05B5148F"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w:t>
            </w:r>
            <w:r w:rsidRPr="00DB0B3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B0B36" w:rsidRPr="00957A37" w14:paraId="3C5F04A1" w14:textId="77777777" w:rsidTr="3E3E4E82">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0075A943" w14:textId="25BD1ABC" w:rsidR="3E3E4E82" w:rsidRDefault="3E3E4E82"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 xml:space="preserve">Complete a </w:t>
            </w:r>
            <w:hyperlink r:id="rId45">
              <w:r w:rsidRPr="3E3E4E82">
                <w:rPr>
                  <w:rStyle w:val="Hyperlink"/>
                  <w:rFonts w:ascii="Lucida Sans" w:eastAsia="Lucida Sans" w:hAnsi="Lucida Sans" w:cs="Lucida Sans"/>
                </w:rPr>
                <w:t>Charity Event form</w:t>
              </w:r>
            </w:hyperlink>
            <w:r w:rsidRPr="3E3E4E82">
              <w:rPr>
                <w:rFonts w:ascii="Lucida Sans" w:eastAsia="Lucida Sans" w:hAnsi="Lucida Sans" w:cs="Lucida Sans"/>
                <w:color w:val="000000" w:themeColor="text1"/>
              </w:rPr>
              <w:t xml:space="preserve">  and send this to </w:t>
            </w:r>
            <w:hyperlink r:id="rId46">
              <w:r w:rsidRPr="3E3E4E82">
                <w:rPr>
                  <w:rStyle w:val="Hyperlink"/>
                  <w:rFonts w:ascii="Lucida Sans" w:eastAsia="Lucida Sans" w:hAnsi="Lucida Sans" w:cs="Lucida Sans"/>
                </w:rPr>
                <w:t>suactivties@soton.ac.uk</w:t>
              </w:r>
            </w:hyperlink>
            <w:r w:rsidRPr="3E3E4E82">
              <w:rPr>
                <w:rFonts w:ascii="Lucida Sans" w:eastAsia="Lucida Sans" w:hAnsi="Lucida Sans" w:cs="Lucida Sans"/>
                <w:color w:val="000000" w:themeColor="text1"/>
              </w:rPr>
              <w:t xml:space="preserve"> </w:t>
            </w:r>
          </w:p>
        </w:tc>
        <w:tc>
          <w:tcPr>
            <w:tcW w:w="1838" w:type="dxa"/>
          </w:tcPr>
          <w:p w14:paraId="07E7255E" w14:textId="60EFA65D" w:rsidR="00DB0B36" w:rsidRDefault="3E3E4E82" w:rsidP="3E3E4E82">
            <w:pPr>
              <w:spacing w:after="0"/>
              <w:ind w:left="-20" w:right="-20"/>
              <w:rPr>
                <w:rFonts w:ascii="Calibri" w:eastAsia="Calibri" w:hAnsi="Calibri" w:cs="Calibri"/>
                <w:color w:val="000000" w:themeColor="text1"/>
              </w:rPr>
            </w:pPr>
            <w:r w:rsidRPr="3E3E4E82">
              <w:rPr>
                <w:rFonts w:ascii="Calibri" w:eastAsia="Calibri" w:hAnsi="Calibri" w:cs="Calibri"/>
                <w:color w:val="000000" w:themeColor="text1"/>
              </w:rPr>
              <w:t xml:space="preserve">Relevant committee members – </w:t>
            </w:r>
          </w:p>
          <w:p w14:paraId="131C9CB3" w14:textId="107231A4" w:rsidR="3E3E4E82" w:rsidRDefault="3E3E4E82" w:rsidP="3E3E4E82">
            <w:pPr>
              <w:spacing w:after="0"/>
              <w:ind w:left="-20" w:right="-20"/>
              <w:rPr>
                <w:rFonts w:ascii="Calibri" w:eastAsia="Calibri" w:hAnsi="Calibri" w:cs="Calibri"/>
                <w:color w:val="000000" w:themeColor="text1"/>
                <w:lang w:val="en-US"/>
              </w:rPr>
            </w:pPr>
            <w:r w:rsidRPr="3E3E4E82">
              <w:rPr>
                <w:rFonts w:ascii="Calibri" w:eastAsia="Calibri" w:hAnsi="Calibri" w:cs="Calibri"/>
                <w:color w:val="000000" w:themeColor="text1"/>
              </w:rPr>
              <w:t>president to ensure complete.</w:t>
            </w:r>
          </w:p>
          <w:p w14:paraId="22FEDFF5" w14:textId="5B0E879F" w:rsidR="3E3E4E82" w:rsidRDefault="3E3E4E82" w:rsidP="3E3E4E82">
            <w:pPr>
              <w:spacing w:after="0" w:line="240" w:lineRule="auto"/>
              <w:rPr>
                <w:rFonts w:ascii="Lucida Sans" w:eastAsia="Lucida Sans" w:hAnsi="Lucida Sans" w:cs="Lucida Sans"/>
                <w:color w:val="000000" w:themeColor="text1"/>
                <w:lang w:val="en-US"/>
              </w:rPr>
            </w:pPr>
          </w:p>
        </w:tc>
        <w:tc>
          <w:tcPr>
            <w:tcW w:w="973" w:type="dxa"/>
            <w:gridSpan w:val="2"/>
          </w:tcPr>
          <w:p w14:paraId="74D1468F" w14:textId="782DC9B8" w:rsidR="3E3E4E82" w:rsidRPr="00DB0B36" w:rsidRDefault="00DB0B36" w:rsidP="3E3E4E82">
            <w:pPr>
              <w:spacing w:after="0"/>
              <w:ind w:left="-20" w:right="-20"/>
              <w:rPr>
                <w:rFonts w:ascii="Calibri" w:eastAsia="Calibri" w:hAnsi="Calibri" w:cs="Calibri"/>
                <w:lang w:val="en-US"/>
              </w:rPr>
            </w:pPr>
            <w:r>
              <w:rPr>
                <w:rFonts w:ascii="Calibri" w:eastAsia="Calibri" w:hAnsi="Calibri" w:cs="Calibri"/>
                <w:lang w:val="en-US"/>
              </w:rPr>
              <w:t>8th February 2026</w:t>
            </w:r>
          </w:p>
          <w:p w14:paraId="03389D77" w14:textId="692314F4" w:rsidR="3E3E4E82"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9F" w14:textId="1287B43C"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w:t>
            </w:r>
            <w:r w:rsidRPr="00DB0B3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B0B36" w:rsidRPr="00957A37" w14:paraId="3C5F04A8" w14:textId="77777777" w:rsidTr="3E3E4E82">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D80503F" w14:textId="69BB84CD" w:rsidR="3E3E4E82" w:rsidRDefault="00B61169"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Committee</w:t>
            </w:r>
            <w:r w:rsidR="3E3E4E82" w:rsidRPr="3E3E4E82">
              <w:rPr>
                <w:rFonts w:ascii="Lucida Sans" w:eastAsia="Lucida Sans" w:hAnsi="Lucida Sans" w:cs="Lucida Sans"/>
                <w:color w:val="000000" w:themeColor="text1"/>
              </w:rPr>
              <w:t xml:space="preserve"> to Read and share SUSU Expect respect policy</w:t>
            </w:r>
          </w:p>
        </w:tc>
        <w:tc>
          <w:tcPr>
            <w:tcW w:w="1838" w:type="dxa"/>
          </w:tcPr>
          <w:p w14:paraId="37DDDBE2" w14:textId="7BF4E655" w:rsidR="3E3E4E82" w:rsidRDefault="3E3E4E82" w:rsidP="3E3E4E82">
            <w:pPr>
              <w:spacing w:after="0"/>
              <w:ind w:left="-20" w:right="-20"/>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p w14:paraId="4BBAD4A8" w14:textId="4193DC9C" w:rsidR="3E3E4E82" w:rsidRDefault="3E3E4E82" w:rsidP="3E3E4E82">
            <w:pPr>
              <w:spacing w:after="0" w:line="240" w:lineRule="auto"/>
              <w:rPr>
                <w:rFonts w:ascii="Lucida Sans" w:eastAsia="Lucida Sans" w:hAnsi="Lucida Sans" w:cs="Lucida Sans"/>
                <w:color w:val="000000" w:themeColor="text1"/>
                <w:lang w:val="en-US"/>
              </w:rPr>
            </w:pPr>
          </w:p>
        </w:tc>
        <w:tc>
          <w:tcPr>
            <w:tcW w:w="973" w:type="dxa"/>
            <w:gridSpan w:val="2"/>
          </w:tcPr>
          <w:p w14:paraId="476B9A9E" w14:textId="5E3132C4" w:rsidR="3E3E4E82" w:rsidRPr="00DB0B36" w:rsidRDefault="00DB0B36" w:rsidP="3E3E4E82">
            <w:pPr>
              <w:spacing w:after="0"/>
              <w:ind w:left="-20" w:right="-20"/>
              <w:rPr>
                <w:rFonts w:ascii="Calibri" w:eastAsia="Calibri" w:hAnsi="Calibri" w:cs="Calibri"/>
                <w:lang w:val="en-US"/>
              </w:rPr>
            </w:pPr>
            <w:r>
              <w:rPr>
                <w:rFonts w:ascii="Calibri" w:eastAsia="Calibri" w:hAnsi="Calibri" w:cs="Calibri"/>
                <w:lang w:val="en-US"/>
              </w:rPr>
              <w:t>4</w:t>
            </w:r>
            <w:r w:rsidRPr="00DB0B36">
              <w:rPr>
                <w:rFonts w:ascii="Calibri" w:eastAsia="Calibri" w:hAnsi="Calibri" w:cs="Calibri"/>
                <w:vertAlign w:val="superscript"/>
                <w:lang w:val="en-US"/>
              </w:rPr>
              <w:t>th</w:t>
            </w:r>
            <w:r>
              <w:rPr>
                <w:rFonts w:ascii="Calibri" w:eastAsia="Calibri" w:hAnsi="Calibri" w:cs="Calibri"/>
                <w:lang w:val="en-US"/>
              </w:rPr>
              <w:t xml:space="preserve"> February 2026</w:t>
            </w:r>
          </w:p>
          <w:p w14:paraId="04173FC2" w14:textId="72F876DB" w:rsidR="3E3E4E82"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207E016D"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w:t>
            </w:r>
            <w:r w:rsidRPr="00DB0B3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B0B36" w:rsidRPr="00957A37" w14:paraId="3C5F04AF" w14:textId="77777777" w:rsidTr="3E3E4E82">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0537E4E7" w14:textId="363BDC9E" w:rsidR="3E3E4E82" w:rsidRDefault="3E3E4E82" w:rsidP="3E3E4E82">
            <w:pPr>
              <w:spacing w:after="0" w:line="240" w:lineRule="auto"/>
              <w:rPr>
                <w:rFonts w:ascii="Lucida Sans" w:eastAsia="Lucida Sans" w:hAnsi="Lucida Sans" w:cs="Lucida Sans"/>
                <w:color w:val="000000" w:themeColor="text1"/>
              </w:rPr>
            </w:pPr>
            <w:r w:rsidRPr="3E3E4E82">
              <w:rPr>
                <w:rFonts w:ascii="Lucida Sans" w:eastAsia="Lucida Sans" w:hAnsi="Lucida Sans" w:cs="Lucida Sans"/>
                <w:color w:val="000000" w:themeColor="text1"/>
              </w:rPr>
              <w:t>Set Up Just Giving/Fundraising Platform and/or book Sum-up Card Machines</w:t>
            </w:r>
          </w:p>
        </w:tc>
        <w:tc>
          <w:tcPr>
            <w:tcW w:w="1838" w:type="dxa"/>
          </w:tcPr>
          <w:p w14:paraId="6C94FEED" w14:textId="0A5F2D98" w:rsidR="3E3E4E82" w:rsidRDefault="3E3E4E82" w:rsidP="3E3E4E82">
            <w:pPr>
              <w:spacing w:after="0"/>
              <w:ind w:left="-20" w:right="-20"/>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p w14:paraId="25D3642C" w14:textId="20F46621" w:rsidR="3E3E4E82" w:rsidRDefault="3E3E4E82" w:rsidP="3E3E4E82">
            <w:pPr>
              <w:spacing w:after="0" w:line="240" w:lineRule="auto"/>
              <w:rPr>
                <w:rFonts w:ascii="Lucida Sans" w:eastAsia="Lucida Sans" w:hAnsi="Lucida Sans" w:cs="Lucida Sans"/>
                <w:color w:val="000000" w:themeColor="text1"/>
                <w:lang w:val="en-US"/>
              </w:rPr>
            </w:pPr>
          </w:p>
        </w:tc>
        <w:tc>
          <w:tcPr>
            <w:tcW w:w="973" w:type="dxa"/>
            <w:gridSpan w:val="2"/>
          </w:tcPr>
          <w:p w14:paraId="634AC9FE" w14:textId="07EA32BD" w:rsidR="3E3E4E82" w:rsidRPr="00DB0B36" w:rsidRDefault="00DB0B36" w:rsidP="3E3E4E82">
            <w:pPr>
              <w:spacing w:after="0"/>
              <w:ind w:left="-20" w:right="-20"/>
              <w:rPr>
                <w:rFonts w:ascii="Calibri" w:eastAsia="Calibri" w:hAnsi="Calibri" w:cs="Calibri"/>
                <w:lang w:val="en-US"/>
              </w:rPr>
            </w:pPr>
            <w:r>
              <w:rPr>
                <w:rFonts w:ascii="Calibri" w:eastAsia="Calibri" w:hAnsi="Calibri" w:cs="Calibri"/>
                <w:lang w:val="en-US"/>
              </w:rPr>
              <w:t>20</w:t>
            </w:r>
            <w:r w:rsidRPr="00DB0B36">
              <w:rPr>
                <w:rFonts w:ascii="Calibri" w:eastAsia="Calibri" w:hAnsi="Calibri" w:cs="Calibri"/>
                <w:vertAlign w:val="superscript"/>
                <w:lang w:val="en-US"/>
              </w:rPr>
              <w:t>th</w:t>
            </w:r>
            <w:r>
              <w:rPr>
                <w:rFonts w:ascii="Calibri" w:eastAsia="Calibri" w:hAnsi="Calibri" w:cs="Calibri"/>
                <w:lang w:val="en-US"/>
              </w:rPr>
              <w:t xml:space="preserve"> February 2026</w:t>
            </w:r>
          </w:p>
          <w:p w14:paraId="4FA290FB" w14:textId="2DA443DC" w:rsidR="3E3E4E82"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03F61452"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w:t>
            </w:r>
            <w:r w:rsidRPr="00DB0B3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B0B36" w:rsidRPr="00957A37" w14:paraId="3C5F04B6" w14:textId="77777777" w:rsidTr="3E3E4E82">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4B705E7B" w:rsidR="00C642F4" w:rsidRPr="00957A37" w:rsidRDefault="1C5DC295" w:rsidP="3E3E4E82">
            <w:pPr>
              <w:autoSpaceDE w:val="0"/>
              <w:autoSpaceDN w:val="0"/>
              <w:adjustRightInd w:val="0"/>
              <w:spacing w:after="0" w:line="240" w:lineRule="auto"/>
              <w:outlineLvl w:val="0"/>
              <w:rPr>
                <w:rFonts w:ascii="Lucida Sans" w:eastAsia="Times New Roman" w:hAnsi="Lucida Sans" w:cs="Arial"/>
                <w:color w:val="000000"/>
              </w:rPr>
            </w:pPr>
            <w:r w:rsidRPr="3E3E4E82">
              <w:rPr>
                <w:rFonts w:ascii="Lucida Sans" w:eastAsia="Times New Roman" w:hAnsi="Lucida Sans" w:cs="Arial"/>
                <w:color w:val="000000" w:themeColor="text1"/>
              </w:rPr>
              <w:t xml:space="preserve">Check if a </w:t>
            </w:r>
            <w:r w:rsidR="00B61169" w:rsidRPr="3E3E4E82">
              <w:rPr>
                <w:rFonts w:ascii="Lucida Sans" w:eastAsia="Times New Roman" w:hAnsi="Lucida Sans" w:cs="Arial"/>
                <w:color w:val="000000" w:themeColor="text1"/>
              </w:rPr>
              <w:t>24-hour</w:t>
            </w:r>
            <w:r w:rsidRPr="3E3E4E82">
              <w:rPr>
                <w:rFonts w:ascii="Lucida Sans" w:eastAsia="Times New Roman" w:hAnsi="Lucida Sans" w:cs="Arial"/>
                <w:color w:val="000000" w:themeColor="text1"/>
              </w:rPr>
              <w:t xml:space="preserve"> </w:t>
            </w:r>
            <w:r w:rsidR="00DB0B36" w:rsidRPr="3E3E4E82">
              <w:rPr>
                <w:rFonts w:ascii="Lucida Sans" w:eastAsia="Times New Roman" w:hAnsi="Lucida Sans" w:cs="Arial"/>
                <w:color w:val="000000" w:themeColor="text1"/>
              </w:rPr>
              <w:t>licence</w:t>
            </w:r>
            <w:r w:rsidRPr="3E3E4E82">
              <w:rPr>
                <w:rFonts w:ascii="Lucida Sans" w:eastAsia="Times New Roman" w:hAnsi="Lucida Sans" w:cs="Arial"/>
                <w:color w:val="000000" w:themeColor="text1"/>
              </w:rPr>
              <w:t xml:space="preserve"> is required (this is usually required for all indoor </w:t>
            </w:r>
            <w:r w:rsidR="00B61169" w:rsidRPr="3E3E4E82">
              <w:rPr>
                <w:rFonts w:ascii="Lucida Sans" w:eastAsia="Times New Roman" w:hAnsi="Lucida Sans" w:cs="Arial"/>
                <w:color w:val="000000" w:themeColor="text1"/>
              </w:rPr>
              <w:t>24-hour</w:t>
            </w:r>
            <w:r w:rsidRPr="3E3E4E82">
              <w:rPr>
                <w:rFonts w:ascii="Lucida Sans" w:eastAsia="Times New Roman" w:hAnsi="Lucida Sans" w:cs="Arial"/>
                <w:color w:val="000000" w:themeColor="text1"/>
              </w:rPr>
              <w:t xml:space="preserve"> events)</w:t>
            </w:r>
          </w:p>
        </w:tc>
        <w:tc>
          <w:tcPr>
            <w:tcW w:w="1838" w:type="dxa"/>
          </w:tcPr>
          <w:p w14:paraId="465E6714" w14:textId="16C0F5D3" w:rsidR="3E3E4E82" w:rsidRDefault="3E3E4E82" w:rsidP="3E3E4E82">
            <w:pPr>
              <w:spacing w:after="0" w:line="240" w:lineRule="auto"/>
              <w:rPr>
                <w:rFonts w:ascii="Calibri" w:eastAsia="Calibri" w:hAnsi="Calibri" w:cs="Calibri"/>
                <w:color w:val="000000" w:themeColor="text1"/>
                <w:lang w:val="en-US"/>
              </w:rPr>
            </w:pPr>
            <w:r w:rsidRPr="3E3E4E82">
              <w:rPr>
                <w:rFonts w:ascii="Calibri" w:eastAsia="Calibri" w:hAnsi="Calibri" w:cs="Calibri"/>
                <w:color w:val="000000" w:themeColor="text1"/>
              </w:rPr>
              <w:t>Relevant committee members – president to ensure complete.</w:t>
            </w:r>
          </w:p>
        </w:tc>
        <w:tc>
          <w:tcPr>
            <w:tcW w:w="973" w:type="dxa"/>
            <w:gridSpan w:val="2"/>
          </w:tcPr>
          <w:p w14:paraId="2D154BA8" w14:textId="44FD30C9" w:rsidR="3E3E4E82" w:rsidRPr="00DB0B36" w:rsidRDefault="00DB0B36" w:rsidP="3E3E4E82">
            <w:pPr>
              <w:spacing w:after="0"/>
              <w:ind w:left="-20" w:right="-20"/>
              <w:rPr>
                <w:rFonts w:ascii="Calibri" w:eastAsia="Calibri" w:hAnsi="Calibri" w:cs="Calibri"/>
                <w:lang w:val="en-US"/>
              </w:rPr>
            </w:pPr>
            <w:r>
              <w:rPr>
                <w:rFonts w:ascii="Calibri" w:eastAsia="Calibri" w:hAnsi="Calibri" w:cs="Calibri"/>
                <w:lang w:val="en-US"/>
              </w:rPr>
              <w:t>6</w:t>
            </w:r>
            <w:r w:rsidRPr="00DB0B36">
              <w:rPr>
                <w:rFonts w:ascii="Calibri" w:eastAsia="Calibri" w:hAnsi="Calibri" w:cs="Calibri"/>
                <w:vertAlign w:val="superscript"/>
                <w:lang w:val="en-US"/>
              </w:rPr>
              <w:t>th</w:t>
            </w:r>
            <w:r>
              <w:rPr>
                <w:rFonts w:ascii="Calibri" w:eastAsia="Calibri" w:hAnsi="Calibri" w:cs="Calibri"/>
                <w:lang w:val="en-US"/>
              </w:rPr>
              <w:t xml:space="preserve"> February 2026</w:t>
            </w:r>
          </w:p>
          <w:p w14:paraId="12DF4350" w14:textId="692314F4" w:rsidR="3E3E4E82" w:rsidRDefault="3E3E4E82" w:rsidP="3E3E4E82">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42AD2ADC" w:rsidR="00C642F4" w:rsidRPr="00957A37" w:rsidRDefault="00DB0B3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w:t>
            </w:r>
            <w:r w:rsidRPr="00DB0B36">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B0B36" w:rsidRPr="00957A37" w14:paraId="3C5F04BE" w14:textId="77777777" w:rsidTr="3E3E4E82">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3E3E4E82">
        <w:trPr>
          <w:cantSplit/>
        </w:trPr>
        <w:tc>
          <w:tcPr>
            <w:tcW w:w="8298" w:type="dxa"/>
            <w:gridSpan w:val="5"/>
            <w:tcBorders>
              <w:bottom w:val="nil"/>
            </w:tcBorders>
          </w:tcPr>
          <w:p w14:paraId="3C5F04BF" w14:textId="54155BD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lastRenderedPageBreak/>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DB0B36" w:rsidRPr="00DB0B36">
              <w:rPr>
                <w:rFonts w:ascii="Lucida Sans" w:eastAsia="Times New Roman" w:hAnsi="Lucida Sans" w:cs="Arial"/>
                <w:i/>
                <w:iCs/>
                <w:color w:val="000000"/>
                <w:szCs w:val="20"/>
              </w:rPr>
              <w:t>C.Parfitt</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7A1B52DC"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F0181E">
              <w:rPr>
                <w:rFonts w:ascii="Lucida Sans" w:eastAsia="Times New Roman" w:hAnsi="Lucida Sans" w:cs="Arial"/>
                <w:color w:val="000000"/>
                <w:szCs w:val="20"/>
              </w:rPr>
              <w:t>D. Olde Scheper</w:t>
            </w:r>
          </w:p>
        </w:tc>
      </w:tr>
      <w:tr w:rsidR="00C642F4" w:rsidRPr="00957A37" w14:paraId="3C5F04C7" w14:textId="77777777" w:rsidTr="3E3E4E82">
        <w:trPr>
          <w:cantSplit/>
          <w:trHeight w:val="606"/>
        </w:trPr>
        <w:tc>
          <w:tcPr>
            <w:tcW w:w="7520" w:type="dxa"/>
            <w:gridSpan w:val="4"/>
            <w:tcBorders>
              <w:top w:val="nil"/>
              <w:right w:val="nil"/>
            </w:tcBorders>
          </w:tcPr>
          <w:p w14:paraId="3C5F04C3" w14:textId="572AEA4D" w:rsidR="00C642F4" w:rsidRPr="00DB0B36" w:rsidRDefault="16DA0E28" w:rsidP="06375DE7">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DB0B36">
              <w:rPr>
                <w:rFonts w:ascii="Lucida Sans" w:eastAsia="Times New Roman" w:hAnsi="Lucida Sans" w:cs="Arial"/>
              </w:rPr>
              <w:t>Cyan Parfitt</w:t>
            </w:r>
          </w:p>
        </w:tc>
        <w:tc>
          <w:tcPr>
            <w:tcW w:w="778" w:type="dxa"/>
            <w:tcBorders>
              <w:top w:val="nil"/>
              <w:left w:val="nil"/>
            </w:tcBorders>
          </w:tcPr>
          <w:p w14:paraId="3C5F04C4" w14:textId="4F613EC6"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DB0B36" w:rsidRPr="00DB0B36">
              <w:rPr>
                <w:rFonts w:ascii="Lucida Sans" w:eastAsia="Times New Roman" w:hAnsi="Lucida Sans" w:cs="Arial"/>
                <w:sz w:val="18"/>
                <w:szCs w:val="18"/>
              </w:rPr>
              <w:t>29/01/26</w:t>
            </w:r>
          </w:p>
        </w:tc>
        <w:tc>
          <w:tcPr>
            <w:tcW w:w="5320" w:type="dxa"/>
            <w:gridSpan w:val="2"/>
            <w:tcBorders>
              <w:top w:val="nil"/>
              <w:right w:val="nil"/>
            </w:tcBorders>
          </w:tcPr>
          <w:p w14:paraId="3C5F04C5" w14:textId="4258D117" w:rsidR="00C642F4" w:rsidRPr="00874615" w:rsidRDefault="16DA0E28" w:rsidP="06375DE7">
            <w:pPr>
              <w:autoSpaceDE w:val="0"/>
              <w:autoSpaceDN w:val="0"/>
              <w:adjustRightInd w:val="0"/>
              <w:spacing w:after="0" w:line="240" w:lineRule="auto"/>
              <w:outlineLvl w:val="0"/>
              <w:rPr>
                <w:rFonts w:ascii="Lucida Sans" w:eastAsia="Times New Roman" w:hAnsi="Lucida Sans" w:cs="Arial"/>
                <w:lang w:val="nl-NL"/>
              </w:rPr>
            </w:pPr>
            <w:r w:rsidRPr="00874615">
              <w:rPr>
                <w:rFonts w:ascii="Lucida Sans" w:eastAsia="Times New Roman" w:hAnsi="Lucida Sans" w:cs="Arial"/>
                <w:color w:val="000000" w:themeColor="text1"/>
                <w:lang w:val="nl-NL"/>
              </w:rPr>
              <w:t>Print name:</w:t>
            </w:r>
            <w:r w:rsidR="6DF26A7A" w:rsidRPr="00874615">
              <w:rPr>
                <w:rFonts w:ascii="Lucida Sans" w:eastAsia="Times New Roman" w:hAnsi="Lucida Sans" w:cs="Arial"/>
                <w:color w:val="FF0000"/>
                <w:lang w:val="nl-NL"/>
              </w:rPr>
              <w:t xml:space="preserve"> </w:t>
            </w:r>
            <w:r w:rsidR="00874615" w:rsidRPr="00874615">
              <w:rPr>
                <w:rFonts w:ascii="Lucida Sans" w:eastAsia="Times New Roman" w:hAnsi="Lucida Sans" w:cs="Arial"/>
                <w:lang w:val="nl-NL"/>
              </w:rPr>
              <w:t>Daniel Olde Sc</w:t>
            </w:r>
            <w:r w:rsidR="00874615">
              <w:rPr>
                <w:rFonts w:ascii="Lucida Sans" w:eastAsia="Times New Roman" w:hAnsi="Lucida Sans" w:cs="Arial"/>
                <w:lang w:val="nl-NL"/>
              </w:rPr>
              <w:t>heper</w:t>
            </w:r>
          </w:p>
        </w:tc>
        <w:tc>
          <w:tcPr>
            <w:tcW w:w="1771" w:type="dxa"/>
            <w:tcBorders>
              <w:top w:val="nil"/>
              <w:left w:val="nil"/>
            </w:tcBorders>
          </w:tcPr>
          <w:p w14:paraId="2D59A62C" w14:textId="77777777" w:rsidR="00874615" w:rsidRDefault="16DA0E28" w:rsidP="06375DE7">
            <w:pPr>
              <w:autoSpaceDE w:val="0"/>
              <w:autoSpaceDN w:val="0"/>
              <w:adjustRightInd w:val="0"/>
              <w:spacing w:after="0" w:line="240" w:lineRule="auto"/>
              <w:outlineLvl w:val="0"/>
              <w:rPr>
                <w:rFonts w:ascii="Lucida Sans" w:eastAsia="Times New Roman" w:hAnsi="Lucida Sans" w:cs="Arial"/>
                <w:color w:val="FF0000"/>
                <w:sz w:val="18"/>
                <w:szCs w:val="18"/>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p>
          <w:p w14:paraId="3C5F04C6" w14:textId="4A1F49A9" w:rsidR="00C642F4" w:rsidRPr="00874615" w:rsidRDefault="00874615" w:rsidP="06375DE7">
            <w:pPr>
              <w:autoSpaceDE w:val="0"/>
              <w:autoSpaceDN w:val="0"/>
              <w:adjustRightInd w:val="0"/>
              <w:spacing w:after="0" w:line="240" w:lineRule="auto"/>
              <w:outlineLvl w:val="0"/>
              <w:rPr>
                <w:rFonts w:ascii="Lucida Sans" w:eastAsia="Times New Roman" w:hAnsi="Lucida Sans" w:cs="Arial"/>
              </w:rPr>
            </w:pPr>
            <w:r w:rsidRPr="00874615">
              <w:rPr>
                <w:rFonts w:ascii="Lucida Sans" w:eastAsia="Times New Roman" w:hAnsi="Lucida Sans" w:cs="Arial"/>
                <w:sz w:val="18"/>
                <w:szCs w:val="18"/>
              </w:rPr>
              <w:t>31/01/26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2"/>
      <w:footerReference w:type="default" r:id="rId5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DAFF" w14:textId="77777777" w:rsidR="00640CB9" w:rsidRDefault="00640CB9" w:rsidP="00AC47B4">
      <w:pPr>
        <w:spacing w:after="0" w:line="240" w:lineRule="auto"/>
      </w:pPr>
      <w:r>
        <w:separator/>
      </w:r>
    </w:p>
  </w:endnote>
  <w:endnote w:type="continuationSeparator" w:id="0">
    <w:p w14:paraId="0DB2EA80" w14:textId="77777777" w:rsidR="00640CB9" w:rsidRDefault="00640CB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78CB" w14:textId="77777777" w:rsidR="00640CB9" w:rsidRDefault="00640CB9" w:rsidP="00AC47B4">
      <w:pPr>
        <w:spacing w:after="0" w:line="240" w:lineRule="auto"/>
      </w:pPr>
      <w:r>
        <w:separator/>
      </w:r>
    </w:p>
  </w:footnote>
  <w:footnote w:type="continuationSeparator" w:id="0">
    <w:p w14:paraId="645600E0" w14:textId="77777777" w:rsidR="00640CB9" w:rsidRDefault="00640CB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EF3F53E" w:rsidR="00246215" w:rsidRDefault="16D1EAB7" w:rsidP="16D1EAB7">
    <w:pPr>
      <w:tabs>
        <w:tab w:val="left" w:pos="9844"/>
      </w:tabs>
    </w:pPr>
    <w:r>
      <w:rPr>
        <w:noProof/>
      </w:rPr>
      <w:drawing>
        <wp:anchor distT="0" distB="0" distL="114300" distR="114300" simplePos="0" relativeHeight="251658240" behindDoc="0" locked="0" layoutInCell="1" allowOverlap="1" wp14:anchorId="504C6075" wp14:editId="4D03D157">
          <wp:simplePos x="0" y="0"/>
          <wp:positionH relativeFrom="column">
            <wp:align>right</wp:align>
          </wp:positionH>
          <wp:positionV relativeFrom="paragraph">
            <wp:posOffset>0</wp:posOffset>
          </wp:positionV>
          <wp:extent cx="1426620" cy="732988"/>
          <wp:effectExtent l="0" t="0" r="0" b="0"/>
          <wp:wrapSquare wrapText="bothSides"/>
          <wp:docPr id="911461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61820" name=""/>
                  <pic:cNvPicPr/>
                </pic:nvPicPr>
                <pic:blipFill>
                  <a:blip r:embed="rId1">
                    <a:extLst>
                      <a:ext uri="{28A0092B-C50C-407E-A947-70E740481C1C}">
                        <a14:useLocalDpi xmlns:a14="http://schemas.microsoft.com/office/drawing/2010/main"/>
                      </a:ext>
                    </a:extLst>
                  </a:blip>
                  <a:stretch>
                    <a:fillRect/>
                  </a:stretch>
                </pic:blipFill>
                <pic:spPr>
                  <a:xfrm>
                    <a:off x="0" y="0"/>
                    <a:ext cx="1426620" cy="73298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7hpmF54d4eNaN" int2:id="oRO2vcA8">
      <int2:state int2:value="Rejected" int2:type="AugLoop_Text_Critique"/>
    </int2:textHash>
    <int2:bookmark int2:bookmarkName="_Int_gdqhKpiP" int2:invalidationBookmarkName="" int2:hashCode="+vuVx92AMhT9g0" int2:id="bHglgzN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562C"/>
    <w:multiLevelType w:val="hybridMultilevel"/>
    <w:tmpl w:val="1EFCECB2"/>
    <w:lvl w:ilvl="0" w:tplc="2CC27504">
      <w:start w:val="1"/>
      <w:numFmt w:val="bullet"/>
      <w:lvlText w:val="•"/>
      <w:lvlJc w:val="left"/>
      <w:pPr>
        <w:ind w:left="720" w:hanging="360"/>
      </w:pPr>
      <w:rPr>
        <w:rFonts w:ascii="Calibri" w:hAnsi="Calibri" w:hint="default"/>
      </w:rPr>
    </w:lvl>
    <w:lvl w:ilvl="1" w:tplc="B4F0FF44">
      <w:start w:val="1"/>
      <w:numFmt w:val="bullet"/>
      <w:lvlText w:val="o"/>
      <w:lvlJc w:val="left"/>
      <w:pPr>
        <w:ind w:left="1440" w:hanging="360"/>
      </w:pPr>
      <w:rPr>
        <w:rFonts w:ascii="Courier New" w:hAnsi="Courier New" w:hint="default"/>
      </w:rPr>
    </w:lvl>
    <w:lvl w:ilvl="2" w:tplc="8C38B71E">
      <w:start w:val="1"/>
      <w:numFmt w:val="bullet"/>
      <w:lvlText w:val=""/>
      <w:lvlJc w:val="left"/>
      <w:pPr>
        <w:ind w:left="2160" w:hanging="360"/>
      </w:pPr>
      <w:rPr>
        <w:rFonts w:ascii="Wingdings" w:hAnsi="Wingdings" w:hint="default"/>
      </w:rPr>
    </w:lvl>
    <w:lvl w:ilvl="3" w:tplc="690EC3FA">
      <w:start w:val="1"/>
      <w:numFmt w:val="bullet"/>
      <w:lvlText w:val=""/>
      <w:lvlJc w:val="left"/>
      <w:pPr>
        <w:ind w:left="2880" w:hanging="360"/>
      </w:pPr>
      <w:rPr>
        <w:rFonts w:ascii="Symbol" w:hAnsi="Symbol" w:hint="default"/>
      </w:rPr>
    </w:lvl>
    <w:lvl w:ilvl="4" w:tplc="D090D134">
      <w:start w:val="1"/>
      <w:numFmt w:val="bullet"/>
      <w:lvlText w:val="o"/>
      <w:lvlJc w:val="left"/>
      <w:pPr>
        <w:ind w:left="3600" w:hanging="360"/>
      </w:pPr>
      <w:rPr>
        <w:rFonts w:ascii="Courier New" w:hAnsi="Courier New" w:hint="default"/>
      </w:rPr>
    </w:lvl>
    <w:lvl w:ilvl="5" w:tplc="7832856C">
      <w:start w:val="1"/>
      <w:numFmt w:val="bullet"/>
      <w:lvlText w:val=""/>
      <w:lvlJc w:val="left"/>
      <w:pPr>
        <w:ind w:left="4320" w:hanging="360"/>
      </w:pPr>
      <w:rPr>
        <w:rFonts w:ascii="Wingdings" w:hAnsi="Wingdings" w:hint="default"/>
      </w:rPr>
    </w:lvl>
    <w:lvl w:ilvl="6" w:tplc="0A56C25C">
      <w:start w:val="1"/>
      <w:numFmt w:val="bullet"/>
      <w:lvlText w:val=""/>
      <w:lvlJc w:val="left"/>
      <w:pPr>
        <w:ind w:left="5040" w:hanging="360"/>
      </w:pPr>
      <w:rPr>
        <w:rFonts w:ascii="Symbol" w:hAnsi="Symbol" w:hint="default"/>
      </w:rPr>
    </w:lvl>
    <w:lvl w:ilvl="7" w:tplc="C0BC9A9C">
      <w:start w:val="1"/>
      <w:numFmt w:val="bullet"/>
      <w:lvlText w:val="o"/>
      <w:lvlJc w:val="left"/>
      <w:pPr>
        <w:ind w:left="5760" w:hanging="360"/>
      </w:pPr>
      <w:rPr>
        <w:rFonts w:ascii="Courier New" w:hAnsi="Courier New" w:hint="default"/>
      </w:rPr>
    </w:lvl>
    <w:lvl w:ilvl="8" w:tplc="0278FDBE">
      <w:start w:val="1"/>
      <w:numFmt w:val="bullet"/>
      <w:lvlText w:val=""/>
      <w:lvlJc w:val="left"/>
      <w:pPr>
        <w:ind w:left="6480" w:hanging="360"/>
      </w:pPr>
      <w:rPr>
        <w:rFonts w:ascii="Wingdings" w:hAnsi="Wingdings" w:hint="default"/>
      </w:rPr>
    </w:lvl>
  </w:abstractNum>
  <w:abstractNum w:abstractNumId="1" w15:restartNumberingAfterBreak="0">
    <w:nsid w:val="011F87CA"/>
    <w:multiLevelType w:val="multilevel"/>
    <w:tmpl w:val="2036F7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4F7A8F"/>
    <w:multiLevelType w:val="hybridMultilevel"/>
    <w:tmpl w:val="C85AA11C"/>
    <w:lvl w:ilvl="0" w:tplc="54C2F4A0">
      <w:start w:val="1"/>
      <w:numFmt w:val="bullet"/>
      <w:lvlText w:val="-"/>
      <w:lvlJc w:val="left"/>
      <w:pPr>
        <w:ind w:left="720" w:hanging="360"/>
      </w:pPr>
      <w:rPr>
        <w:rFonts w:ascii="Aptos" w:hAnsi="Aptos" w:hint="default"/>
      </w:rPr>
    </w:lvl>
    <w:lvl w:ilvl="1" w:tplc="34CAB4E8">
      <w:start w:val="1"/>
      <w:numFmt w:val="bullet"/>
      <w:lvlText w:val="o"/>
      <w:lvlJc w:val="left"/>
      <w:pPr>
        <w:ind w:left="1440" w:hanging="360"/>
      </w:pPr>
      <w:rPr>
        <w:rFonts w:ascii="Courier New" w:hAnsi="Courier New" w:hint="default"/>
      </w:rPr>
    </w:lvl>
    <w:lvl w:ilvl="2" w:tplc="DC24FA54">
      <w:start w:val="1"/>
      <w:numFmt w:val="bullet"/>
      <w:lvlText w:val=""/>
      <w:lvlJc w:val="left"/>
      <w:pPr>
        <w:ind w:left="2160" w:hanging="360"/>
      </w:pPr>
      <w:rPr>
        <w:rFonts w:ascii="Wingdings" w:hAnsi="Wingdings" w:hint="default"/>
      </w:rPr>
    </w:lvl>
    <w:lvl w:ilvl="3" w:tplc="EF3A4876">
      <w:start w:val="1"/>
      <w:numFmt w:val="bullet"/>
      <w:lvlText w:val=""/>
      <w:lvlJc w:val="left"/>
      <w:pPr>
        <w:ind w:left="2880" w:hanging="360"/>
      </w:pPr>
      <w:rPr>
        <w:rFonts w:ascii="Symbol" w:hAnsi="Symbol" w:hint="default"/>
      </w:rPr>
    </w:lvl>
    <w:lvl w:ilvl="4" w:tplc="3A6EED50">
      <w:start w:val="1"/>
      <w:numFmt w:val="bullet"/>
      <w:lvlText w:val="o"/>
      <w:lvlJc w:val="left"/>
      <w:pPr>
        <w:ind w:left="3600" w:hanging="360"/>
      </w:pPr>
      <w:rPr>
        <w:rFonts w:ascii="Courier New" w:hAnsi="Courier New" w:hint="default"/>
      </w:rPr>
    </w:lvl>
    <w:lvl w:ilvl="5" w:tplc="A1F0FB10">
      <w:start w:val="1"/>
      <w:numFmt w:val="bullet"/>
      <w:lvlText w:val=""/>
      <w:lvlJc w:val="left"/>
      <w:pPr>
        <w:ind w:left="4320" w:hanging="360"/>
      </w:pPr>
      <w:rPr>
        <w:rFonts w:ascii="Wingdings" w:hAnsi="Wingdings" w:hint="default"/>
      </w:rPr>
    </w:lvl>
    <w:lvl w:ilvl="6" w:tplc="58564098">
      <w:start w:val="1"/>
      <w:numFmt w:val="bullet"/>
      <w:lvlText w:val=""/>
      <w:lvlJc w:val="left"/>
      <w:pPr>
        <w:ind w:left="5040" w:hanging="360"/>
      </w:pPr>
      <w:rPr>
        <w:rFonts w:ascii="Symbol" w:hAnsi="Symbol" w:hint="default"/>
      </w:rPr>
    </w:lvl>
    <w:lvl w:ilvl="7" w:tplc="606EDF08">
      <w:start w:val="1"/>
      <w:numFmt w:val="bullet"/>
      <w:lvlText w:val="o"/>
      <w:lvlJc w:val="left"/>
      <w:pPr>
        <w:ind w:left="5760" w:hanging="360"/>
      </w:pPr>
      <w:rPr>
        <w:rFonts w:ascii="Courier New" w:hAnsi="Courier New" w:hint="default"/>
      </w:rPr>
    </w:lvl>
    <w:lvl w:ilvl="8" w:tplc="AFC6DB40">
      <w:start w:val="1"/>
      <w:numFmt w:val="bullet"/>
      <w:lvlText w:val=""/>
      <w:lvlJc w:val="left"/>
      <w:pPr>
        <w:ind w:left="6480" w:hanging="360"/>
      </w:pPr>
      <w:rPr>
        <w:rFonts w:ascii="Wingdings" w:hAnsi="Wingdings" w:hint="default"/>
      </w:rPr>
    </w:lvl>
  </w:abstractNum>
  <w:abstractNum w:abstractNumId="3" w15:restartNumberingAfterBreak="0">
    <w:nsid w:val="05110628"/>
    <w:multiLevelType w:val="hybridMultilevel"/>
    <w:tmpl w:val="D5D845C0"/>
    <w:lvl w:ilvl="0" w:tplc="37400CFE">
      <w:start w:val="1"/>
      <w:numFmt w:val="bullet"/>
      <w:lvlText w:val="-"/>
      <w:lvlJc w:val="left"/>
      <w:pPr>
        <w:ind w:left="720" w:hanging="360"/>
      </w:pPr>
      <w:rPr>
        <w:rFonts w:ascii="Aptos" w:hAnsi="Aptos" w:hint="default"/>
      </w:rPr>
    </w:lvl>
    <w:lvl w:ilvl="1" w:tplc="A970D5A2">
      <w:start w:val="1"/>
      <w:numFmt w:val="bullet"/>
      <w:lvlText w:val="o"/>
      <w:lvlJc w:val="left"/>
      <w:pPr>
        <w:ind w:left="1440" w:hanging="360"/>
      </w:pPr>
      <w:rPr>
        <w:rFonts w:ascii="Courier New" w:hAnsi="Courier New" w:hint="default"/>
      </w:rPr>
    </w:lvl>
    <w:lvl w:ilvl="2" w:tplc="512EE340">
      <w:start w:val="1"/>
      <w:numFmt w:val="bullet"/>
      <w:lvlText w:val=""/>
      <w:lvlJc w:val="left"/>
      <w:pPr>
        <w:ind w:left="2160" w:hanging="360"/>
      </w:pPr>
      <w:rPr>
        <w:rFonts w:ascii="Wingdings" w:hAnsi="Wingdings" w:hint="default"/>
      </w:rPr>
    </w:lvl>
    <w:lvl w:ilvl="3" w:tplc="AC025D54">
      <w:start w:val="1"/>
      <w:numFmt w:val="bullet"/>
      <w:lvlText w:val=""/>
      <w:lvlJc w:val="left"/>
      <w:pPr>
        <w:ind w:left="2880" w:hanging="360"/>
      </w:pPr>
      <w:rPr>
        <w:rFonts w:ascii="Symbol" w:hAnsi="Symbol" w:hint="default"/>
      </w:rPr>
    </w:lvl>
    <w:lvl w:ilvl="4" w:tplc="C428D610">
      <w:start w:val="1"/>
      <w:numFmt w:val="bullet"/>
      <w:lvlText w:val="o"/>
      <w:lvlJc w:val="left"/>
      <w:pPr>
        <w:ind w:left="3600" w:hanging="360"/>
      </w:pPr>
      <w:rPr>
        <w:rFonts w:ascii="Courier New" w:hAnsi="Courier New" w:hint="default"/>
      </w:rPr>
    </w:lvl>
    <w:lvl w:ilvl="5" w:tplc="CEAC302C">
      <w:start w:val="1"/>
      <w:numFmt w:val="bullet"/>
      <w:lvlText w:val=""/>
      <w:lvlJc w:val="left"/>
      <w:pPr>
        <w:ind w:left="4320" w:hanging="360"/>
      </w:pPr>
      <w:rPr>
        <w:rFonts w:ascii="Wingdings" w:hAnsi="Wingdings" w:hint="default"/>
      </w:rPr>
    </w:lvl>
    <w:lvl w:ilvl="6" w:tplc="5B6E2154">
      <w:start w:val="1"/>
      <w:numFmt w:val="bullet"/>
      <w:lvlText w:val=""/>
      <w:lvlJc w:val="left"/>
      <w:pPr>
        <w:ind w:left="5040" w:hanging="360"/>
      </w:pPr>
      <w:rPr>
        <w:rFonts w:ascii="Symbol" w:hAnsi="Symbol" w:hint="default"/>
      </w:rPr>
    </w:lvl>
    <w:lvl w:ilvl="7" w:tplc="DB8E6C32">
      <w:start w:val="1"/>
      <w:numFmt w:val="bullet"/>
      <w:lvlText w:val="o"/>
      <w:lvlJc w:val="left"/>
      <w:pPr>
        <w:ind w:left="5760" w:hanging="360"/>
      </w:pPr>
      <w:rPr>
        <w:rFonts w:ascii="Courier New" w:hAnsi="Courier New" w:hint="default"/>
      </w:rPr>
    </w:lvl>
    <w:lvl w:ilvl="8" w:tplc="3974A74C">
      <w:start w:val="1"/>
      <w:numFmt w:val="bullet"/>
      <w:lvlText w:val=""/>
      <w:lvlJc w:val="left"/>
      <w:pPr>
        <w:ind w:left="6480" w:hanging="360"/>
      </w:pPr>
      <w:rPr>
        <w:rFonts w:ascii="Wingdings" w:hAnsi="Wingdings" w:hint="default"/>
      </w:rPr>
    </w:lvl>
  </w:abstractNum>
  <w:abstractNum w:abstractNumId="4" w15:restartNumberingAfterBreak="0">
    <w:nsid w:val="0AB83FA7"/>
    <w:multiLevelType w:val="hybridMultilevel"/>
    <w:tmpl w:val="D0C0FD2E"/>
    <w:lvl w:ilvl="0" w:tplc="80A4B470">
      <w:start w:val="1"/>
      <w:numFmt w:val="bullet"/>
      <w:lvlText w:val="•"/>
      <w:lvlJc w:val="left"/>
      <w:pPr>
        <w:ind w:left="720" w:hanging="360"/>
      </w:pPr>
      <w:rPr>
        <w:rFonts w:ascii="Calibri" w:hAnsi="Calibri" w:hint="default"/>
      </w:rPr>
    </w:lvl>
    <w:lvl w:ilvl="1" w:tplc="C352B41E">
      <w:start w:val="1"/>
      <w:numFmt w:val="bullet"/>
      <w:lvlText w:val="o"/>
      <w:lvlJc w:val="left"/>
      <w:pPr>
        <w:ind w:left="1440" w:hanging="360"/>
      </w:pPr>
      <w:rPr>
        <w:rFonts w:ascii="Courier New" w:hAnsi="Courier New" w:hint="default"/>
      </w:rPr>
    </w:lvl>
    <w:lvl w:ilvl="2" w:tplc="785037D6">
      <w:start w:val="1"/>
      <w:numFmt w:val="bullet"/>
      <w:lvlText w:val=""/>
      <w:lvlJc w:val="left"/>
      <w:pPr>
        <w:ind w:left="2160" w:hanging="360"/>
      </w:pPr>
      <w:rPr>
        <w:rFonts w:ascii="Wingdings" w:hAnsi="Wingdings" w:hint="default"/>
      </w:rPr>
    </w:lvl>
    <w:lvl w:ilvl="3" w:tplc="87E875B8">
      <w:start w:val="1"/>
      <w:numFmt w:val="bullet"/>
      <w:lvlText w:val=""/>
      <w:lvlJc w:val="left"/>
      <w:pPr>
        <w:ind w:left="2880" w:hanging="360"/>
      </w:pPr>
      <w:rPr>
        <w:rFonts w:ascii="Symbol" w:hAnsi="Symbol" w:hint="default"/>
      </w:rPr>
    </w:lvl>
    <w:lvl w:ilvl="4" w:tplc="8FECBCB0">
      <w:start w:val="1"/>
      <w:numFmt w:val="bullet"/>
      <w:lvlText w:val="o"/>
      <w:lvlJc w:val="left"/>
      <w:pPr>
        <w:ind w:left="3600" w:hanging="360"/>
      </w:pPr>
      <w:rPr>
        <w:rFonts w:ascii="Courier New" w:hAnsi="Courier New" w:hint="default"/>
      </w:rPr>
    </w:lvl>
    <w:lvl w:ilvl="5" w:tplc="318A00EC">
      <w:start w:val="1"/>
      <w:numFmt w:val="bullet"/>
      <w:lvlText w:val=""/>
      <w:lvlJc w:val="left"/>
      <w:pPr>
        <w:ind w:left="4320" w:hanging="360"/>
      </w:pPr>
      <w:rPr>
        <w:rFonts w:ascii="Wingdings" w:hAnsi="Wingdings" w:hint="default"/>
      </w:rPr>
    </w:lvl>
    <w:lvl w:ilvl="6" w:tplc="A4782C38">
      <w:start w:val="1"/>
      <w:numFmt w:val="bullet"/>
      <w:lvlText w:val=""/>
      <w:lvlJc w:val="left"/>
      <w:pPr>
        <w:ind w:left="5040" w:hanging="360"/>
      </w:pPr>
      <w:rPr>
        <w:rFonts w:ascii="Symbol" w:hAnsi="Symbol" w:hint="default"/>
      </w:rPr>
    </w:lvl>
    <w:lvl w:ilvl="7" w:tplc="BFACD22A">
      <w:start w:val="1"/>
      <w:numFmt w:val="bullet"/>
      <w:lvlText w:val="o"/>
      <w:lvlJc w:val="left"/>
      <w:pPr>
        <w:ind w:left="5760" w:hanging="360"/>
      </w:pPr>
      <w:rPr>
        <w:rFonts w:ascii="Courier New" w:hAnsi="Courier New" w:hint="default"/>
      </w:rPr>
    </w:lvl>
    <w:lvl w:ilvl="8" w:tplc="3B36F81E">
      <w:start w:val="1"/>
      <w:numFmt w:val="bullet"/>
      <w:lvlText w:val=""/>
      <w:lvlJc w:val="left"/>
      <w:pPr>
        <w:ind w:left="6480" w:hanging="360"/>
      </w:pPr>
      <w:rPr>
        <w:rFonts w:ascii="Wingdings" w:hAnsi="Wingdings" w:hint="default"/>
      </w:rPr>
    </w:lvl>
  </w:abstractNum>
  <w:abstractNum w:abstractNumId="5" w15:restartNumberingAfterBreak="0">
    <w:nsid w:val="0C34264E"/>
    <w:multiLevelType w:val="multilevel"/>
    <w:tmpl w:val="7A4C22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D4C28D"/>
    <w:multiLevelType w:val="multilevel"/>
    <w:tmpl w:val="C8C6F4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A6056"/>
    <w:multiLevelType w:val="hybridMultilevel"/>
    <w:tmpl w:val="A0D22732"/>
    <w:lvl w:ilvl="0" w:tplc="15EECDD6">
      <w:start w:val="1"/>
      <w:numFmt w:val="bullet"/>
      <w:lvlText w:val=""/>
      <w:lvlJc w:val="left"/>
      <w:pPr>
        <w:ind w:left="720" w:hanging="360"/>
      </w:pPr>
      <w:rPr>
        <w:rFonts w:ascii="Symbol" w:hAnsi="Symbol" w:hint="default"/>
      </w:rPr>
    </w:lvl>
    <w:lvl w:ilvl="1" w:tplc="45C617E0">
      <w:start w:val="1"/>
      <w:numFmt w:val="bullet"/>
      <w:lvlText w:val="o"/>
      <w:lvlJc w:val="left"/>
      <w:pPr>
        <w:ind w:left="1440" w:hanging="360"/>
      </w:pPr>
      <w:rPr>
        <w:rFonts w:ascii="Courier New" w:hAnsi="Courier New" w:hint="default"/>
      </w:rPr>
    </w:lvl>
    <w:lvl w:ilvl="2" w:tplc="3D3A4730">
      <w:start w:val="1"/>
      <w:numFmt w:val="bullet"/>
      <w:lvlText w:val=""/>
      <w:lvlJc w:val="left"/>
      <w:pPr>
        <w:ind w:left="2160" w:hanging="360"/>
      </w:pPr>
      <w:rPr>
        <w:rFonts w:ascii="Wingdings" w:hAnsi="Wingdings" w:hint="default"/>
      </w:rPr>
    </w:lvl>
    <w:lvl w:ilvl="3" w:tplc="67A49172">
      <w:start w:val="1"/>
      <w:numFmt w:val="bullet"/>
      <w:lvlText w:val=""/>
      <w:lvlJc w:val="left"/>
      <w:pPr>
        <w:ind w:left="2880" w:hanging="360"/>
      </w:pPr>
      <w:rPr>
        <w:rFonts w:ascii="Symbol" w:hAnsi="Symbol" w:hint="default"/>
      </w:rPr>
    </w:lvl>
    <w:lvl w:ilvl="4" w:tplc="36B8A01A">
      <w:start w:val="1"/>
      <w:numFmt w:val="bullet"/>
      <w:lvlText w:val="o"/>
      <w:lvlJc w:val="left"/>
      <w:pPr>
        <w:ind w:left="3600" w:hanging="360"/>
      </w:pPr>
      <w:rPr>
        <w:rFonts w:ascii="Courier New" w:hAnsi="Courier New" w:hint="default"/>
      </w:rPr>
    </w:lvl>
    <w:lvl w:ilvl="5" w:tplc="B48CF58C">
      <w:start w:val="1"/>
      <w:numFmt w:val="bullet"/>
      <w:lvlText w:val=""/>
      <w:lvlJc w:val="left"/>
      <w:pPr>
        <w:ind w:left="4320" w:hanging="360"/>
      </w:pPr>
      <w:rPr>
        <w:rFonts w:ascii="Wingdings" w:hAnsi="Wingdings" w:hint="default"/>
      </w:rPr>
    </w:lvl>
    <w:lvl w:ilvl="6" w:tplc="ACACBB80">
      <w:start w:val="1"/>
      <w:numFmt w:val="bullet"/>
      <w:lvlText w:val=""/>
      <w:lvlJc w:val="left"/>
      <w:pPr>
        <w:ind w:left="5040" w:hanging="360"/>
      </w:pPr>
      <w:rPr>
        <w:rFonts w:ascii="Symbol" w:hAnsi="Symbol" w:hint="default"/>
      </w:rPr>
    </w:lvl>
    <w:lvl w:ilvl="7" w:tplc="A2365D00">
      <w:start w:val="1"/>
      <w:numFmt w:val="bullet"/>
      <w:lvlText w:val="o"/>
      <w:lvlJc w:val="left"/>
      <w:pPr>
        <w:ind w:left="5760" w:hanging="360"/>
      </w:pPr>
      <w:rPr>
        <w:rFonts w:ascii="Courier New" w:hAnsi="Courier New" w:hint="default"/>
      </w:rPr>
    </w:lvl>
    <w:lvl w:ilvl="8" w:tplc="5184C8B4">
      <w:start w:val="1"/>
      <w:numFmt w:val="bullet"/>
      <w:lvlText w:val=""/>
      <w:lvlJc w:val="left"/>
      <w:pPr>
        <w:ind w:left="6480" w:hanging="360"/>
      </w:pPr>
      <w:rPr>
        <w:rFonts w:ascii="Wingdings" w:hAnsi="Wingdings" w:hint="default"/>
      </w:rPr>
    </w:lvl>
  </w:abstractNum>
  <w:abstractNum w:abstractNumId="8"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8112CC"/>
    <w:multiLevelType w:val="multilevel"/>
    <w:tmpl w:val="62FCCA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1F6FEE"/>
    <w:multiLevelType w:val="hybridMultilevel"/>
    <w:tmpl w:val="374EFCBC"/>
    <w:lvl w:ilvl="0" w:tplc="680400FC">
      <w:start w:val="1"/>
      <w:numFmt w:val="bullet"/>
      <w:lvlText w:val="•"/>
      <w:lvlJc w:val="left"/>
      <w:pPr>
        <w:ind w:left="1080" w:hanging="360"/>
      </w:pPr>
      <w:rPr>
        <w:rFonts w:ascii="Calibri" w:hAnsi="Calibri" w:hint="default"/>
      </w:rPr>
    </w:lvl>
    <w:lvl w:ilvl="1" w:tplc="40682F80">
      <w:start w:val="1"/>
      <w:numFmt w:val="bullet"/>
      <w:lvlText w:val="o"/>
      <w:lvlJc w:val="left"/>
      <w:pPr>
        <w:ind w:left="1800" w:hanging="360"/>
      </w:pPr>
      <w:rPr>
        <w:rFonts w:ascii="Courier New" w:hAnsi="Courier New" w:hint="default"/>
      </w:rPr>
    </w:lvl>
    <w:lvl w:ilvl="2" w:tplc="B8947FA2">
      <w:start w:val="1"/>
      <w:numFmt w:val="bullet"/>
      <w:lvlText w:val=""/>
      <w:lvlJc w:val="left"/>
      <w:pPr>
        <w:ind w:left="2520" w:hanging="360"/>
      </w:pPr>
      <w:rPr>
        <w:rFonts w:ascii="Wingdings" w:hAnsi="Wingdings" w:hint="default"/>
      </w:rPr>
    </w:lvl>
    <w:lvl w:ilvl="3" w:tplc="0D1C2F96">
      <w:start w:val="1"/>
      <w:numFmt w:val="bullet"/>
      <w:lvlText w:val=""/>
      <w:lvlJc w:val="left"/>
      <w:pPr>
        <w:ind w:left="3240" w:hanging="360"/>
      </w:pPr>
      <w:rPr>
        <w:rFonts w:ascii="Symbol" w:hAnsi="Symbol" w:hint="default"/>
      </w:rPr>
    </w:lvl>
    <w:lvl w:ilvl="4" w:tplc="01AEC846">
      <w:start w:val="1"/>
      <w:numFmt w:val="bullet"/>
      <w:lvlText w:val="o"/>
      <w:lvlJc w:val="left"/>
      <w:pPr>
        <w:ind w:left="3960" w:hanging="360"/>
      </w:pPr>
      <w:rPr>
        <w:rFonts w:ascii="Courier New" w:hAnsi="Courier New" w:hint="default"/>
      </w:rPr>
    </w:lvl>
    <w:lvl w:ilvl="5" w:tplc="BA946E8A">
      <w:start w:val="1"/>
      <w:numFmt w:val="bullet"/>
      <w:lvlText w:val=""/>
      <w:lvlJc w:val="left"/>
      <w:pPr>
        <w:ind w:left="4680" w:hanging="360"/>
      </w:pPr>
      <w:rPr>
        <w:rFonts w:ascii="Wingdings" w:hAnsi="Wingdings" w:hint="default"/>
      </w:rPr>
    </w:lvl>
    <w:lvl w:ilvl="6" w:tplc="2F507436">
      <w:start w:val="1"/>
      <w:numFmt w:val="bullet"/>
      <w:lvlText w:val=""/>
      <w:lvlJc w:val="left"/>
      <w:pPr>
        <w:ind w:left="5400" w:hanging="360"/>
      </w:pPr>
      <w:rPr>
        <w:rFonts w:ascii="Symbol" w:hAnsi="Symbol" w:hint="default"/>
      </w:rPr>
    </w:lvl>
    <w:lvl w:ilvl="7" w:tplc="D0B0661A">
      <w:start w:val="1"/>
      <w:numFmt w:val="bullet"/>
      <w:lvlText w:val="o"/>
      <w:lvlJc w:val="left"/>
      <w:pPr>
        <w:ind w:left="6120" w:hanging="360"/>
      </w:pPr>
      <w:rPr>
        <w:rFonts w:ascii="Courier New" w:hAnsi="Courier New" w:hint="default"/>
      </w:rPr>
    </w:lvl>
    <w:lvl w:ilvl="8" w:tplc="4DCE4848">
      <w:start w:val="1"/>
      <w:numFmt w:val="bullet"/>
      <w:lvlText w:val=""/>
      <w:lvlJc w:val="left"/>
      <w:pPr>
        <w:ind w:left="6840" w:hanging="360"/>
      </w:pPr>
      <w:rPr>
        <w:rFonts w:ascii="Wingdings" w:hAnsi="Wingdings" w:hint="default"/>
      </w:rPr>
    </w:lvl>
  </w:abstractNum>
  <w:abstractNum w:abstractNumId="11" w15:restartNumberingAfterBreak="0">
    <w:nsid w:val="2636A6FA"/>
    <w:multiLevelType w:val="hybridMultilevel"/>
    <w:tmpl w:val="36CEE1B8"/>
    <w:lvl w:ilvl="0" w:tplc="F5E04BA8">
      <w:start w:val="1"/>
      <w:numFmt w:val="bullet"/>
      <w:lvlText w:val="•"/>
      <w:lvlJc w:val="left"/>
      <w:pPr>
        <w:ind w:left="1080" w:hanging="360"/>
      </w:pPr>
      <w:rPr>
        <w:rFonts w:ascii="Calibri" w:hAnsi="Calibri" w:hint="default"/>
      </w:rPr>
    </w:lvl>
    <w:lvl w:ilvl="1" w:tplc="BB3C8B50">
      <w:start w:val="1"/>
      <w:numFmt w:val="bullet"/>
      <w:lvlText w:val="o"/>
      <w:lvlJc w:val="left"/>
      <w:pPr>
        <w:ind w:left="1800" w:hanging="360"/>
      </w:pPr>
      <w:rPr>
        <w:rFonts w:ascii="Courier New" w:hAnsi="Courier New" w:hint="default"/>
      </w:rPr>
    </w:lvl>
    <w:lvl w:ilvl="2" w:tplc="E356ECB8">
      <w:start w:val="1"/>
      <w:numFmt w:val="bullet"/>
      <w:lvlText w:val=""/>
      <w:lvlJc w:val="left"/>
      <w:pPr>
        <w:ind w:left="2520" w:hanging="360"/>
      </w:pPr>
      <w:rPr>
        <w:rFonts w:ascii="Wingdings" w:hAnsi="Wingdings" w:hint="default"/>
      </w:rPr>
    </w:lvl>
    <w:lvl w:ilvl="3" w:tplc="146CD6B8">
      <w:start w:val="1"/>
      <w:numFmt w:val="bullet"/>
      <w:lvlText w:val=""/>
      <w:lvlJc w:val="left"/>
      <w:pPr>
        <w:ind w:left="3240" w:hanging="360"/>
      </w:pPr>
      <w:rPr>
        <w:rFonts w:ascii="Symbol" w:hAnsi="Symbol" w:hint="default"/>
      </w:rPr>
    </w:lvl>
    <w:lvl w:ilvl="4" w:tplc="E2184924">
      <w:start w:val="1"/>
      <w:numFmt w:val="bullet"/>
      <w:lvlText w:val="o"/>
      <w:lvlJc w:val="left"/>
      <w:pPr>
        <w:ind w:left="3960" w:hanging="360"/>
      </w:pPr>
      <w:rPr>
        <w:rFonts w:ascii="Courier New" w:hAnsi="Courier New" w:hint="default"/>
      </w:rPr>
    </w:lvl>
    <w:lvl w:ilvl="5" w:tplc="6404603A">
      <w:start w:val="1"/>
      <w:numFmt w:val="bullet"/>
      <w:lvlText w:val=""/>
      <w:lvlJc w:val="left"/>
      <w:pPr>
        <w:ind w:left="4680" w:hanging="360"/>
      </w:pPr>
      <w:rPr>
        <w:rFonts w:ascii="Wingdings" w:hAnsi="Wingdings" w:hint="default"/>
      </w:rPr>
    </w:lvl>
    <w:lvl w:ilvl="6" w:tplc="E834B58C">
      <w:start w:val="1"/>
      <w:numFmt w:val="bullet"/>
      <w:lvlText w:val=""/>
      <w:lvlJc w:val="left"/>
      <w:pPr>
        <w:ind w:left="5400" w:hanging="360"/>
      </w:pPr>
      <w:rPr>
        <w:rFonts w:ascii="Symbol" w:hAnsi="Symbol" w:hint="default"/>
      </w:rPr>
    </w:lvl>
    <w:lvl w:ilvl="7" w:tplc="5E543374">
      <w:start w:val="1"/>
      <w:numFmt w:val="bullet"/>
      <w:lvlText w:val="o"/>
      <w:lvlJc w:val="left"/>
      <w:pPr>
        <w:ind w:left="6120" w:hanging="360"/>
      </w:pPr>
      <w:rPr>
        <w:rFonts w:ascii="Courier New" w:hAnsi="Courier New" w:hint="default"/>
      </w:rPr>
    </w:lvl>
    <w:lvl w:ilvl="8" w:tplc="3BE087AE">
      <w:start w:val="1"/>
      <w:numFmt w:val="bullet"/>
      <w:lvlText w:val=""/>
      <w:lvlJc w:val="left"/>
      <w:pPr>
        <w:ind w:left="684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3099A64F"/>
    <w:multiLevelType w:val="hybridMultilevel"/>
    <w:tmpl w:val="95B0176E"/>
    <w:lvl w:ilvl="0" w:tplc="2F681930">
      <w:start w:val="1"/>
      <w:numFmt w:val="bullet"/>
      <w:lvlText w:val="•"/>
      <w:lvlJc w:val="left"/>
      <w:pPr>
        <w:ind w:left="1080" w:hanging="360"/>
      </w:pPr>
      <w:rPr>
        <w:rFonts w:ascii="Calibri" w:hAnsi="Calibri" w:hint="default"/>
      </w:rPr>
    </w:lvl>
    <w:lvl w:ilvl="1" w:tplc="B24CA778">
      <w:start w:val="1"/>
      <w:numFmt w:val="bullet"/>
      <w:lvlText w:val="o"/>
      <w:lvlJc w:val="left"/>
      <w:pPr>
        <w:ind w:left="1800" w:hanging="360"/>
      </w:pPr>
      <w:rPr>
        <w:rFonts w:ascii="Courier New" w:hAnsi="Courier New" w:hint="default"/>
      </w:rPr>
    </w:lvl>
    <w:lvl w:ilvl="2" w:tplc="49A0E940">
      <w:start w:val="1"/>
      <w:numFmt w:val="bullet"/>
      <w:lvlText w:val=""/>
      <w:lvlJc w:val="left"/>
      <w:pPr>
        <w:ind w:left="2520" w:hanging="360"/>
      </w:pPr>
      <w:rPr>
        <w:rFonts w:ascii="Wingdings" w:hAnsi="Wingdings" w:hint="default"/>
      </w:rPr>
    </w:lvl>
    <w:lvl w:ilvl="3" w:tplc="D360B526">
      <w:start w:val="1"/>
      <w:numFmt w:val="bullet"/>
      <w:lvlText w:val=""/>
      <w:lvlJc w:val="left"/>
      <w:pPr>
        <w:ind w:left="3240" w:hanging="360"/>
      </w:pPr>
      <w:rPr>
        <w:rFonts w:ascii="Symbol" w:hAnsi="Symbol" w:hint="default"/>
      </w:rPr>
    </w:lvl>
    <w:lvl w:ilvl="4" w:tplc="F3105372">
      <w:start w:val="1"/>
      <w:numFmt w:val="bullet"/>
      <w:lvlText w:val="o"/>
      <w:lvlJc w:val="left"/>
      <w:pPr>
        <w:ind w:left="3960" w:hanging="360"/>
      </w:pPr>
      <w:rPr>
        <w:rFonts w:ascii="Courier New" w:hAnsi="Courier New" w:hint="default"/>
      </w:rPr>
    </w:lvl>
    <w:lvl w:ilvl="5" w:tplc="9D6247DE">
      <w:start w:val="1"/>
      <w:numFmt w:val="bullet"/>
      <w:lvlText w:val=""/>
      <w:lvlJc w:val="left"/>
      <w:pPr>
        <w:ind w:left="4680" w:hanging="360"/>
      </w:pPr>
      <w:rPr>
        <w:rFonts w:ascii="Wingdings" w:hAnsi="Wingdings" w:hint="default"/>
      </w:rPr>
    </w:lvl>
    <w:lvl w:ilvl="6" w:tplc="5E5A3102">
      <w:start w:val="1"/>
      <w:numFmt w:val="bullet"/>
      <w:lvlText w:val=""/>
      <w:lvlJc w:val="left"/>
      <w:pPr>
        <w:ind w:left="5400" w:hanging="360"/>
      </w:pPr>
      <w:rPr>
        <w:rFonts w:ascii="Symbol" w:hAnsi="Symbol" w:hint="default"/>
      </w:rPr>
    </w:lvl>
    <w:lvl w:ilvl="7" w:tplc="73D2D298">
      <w:start w:val="1"/>
      <w:numFmt w:val="bullet"/>
      <w:lvlText w:val="o"/>
      <w:lvlJc w:val="left"/>
      <w:pPr>
        <w:ind w:left="6120" w:hanging="360"/>
      </w:pPr>
      <w:rPr>
        <w:rFonts w:ascii="Courier New" w:hAnsi="Courier New" w:hint="default"/>
      </w:rPr>
    </w:lvl>
    <w:lvl w:ilvl="8" w:tplc="C280326E">
      <w:start w:val="1"/>
      <w:numFmt w:val="bullet"/>
      <w:lvlText w:val=""/>
      <w:lvlJc w:val="left"/>
      <w:pPr>
        <w:ind w:left="6840" w:hanging="360"/>
      </w:pPr>
      <w:rPr>
        <w:rFonts w:ascii="Wingdings" w:hAnsi="Wingdings" w:hint="default"/>
      </w:rPr>
    </w:lvl>
  </w:abstractNum>
  <w:abstractNum w:abstractNumId="14" w15:restartNumberingAfterBreak="0">
    <w:nsid w:val="314A68A0"/>
    <w:multiLevelType w:val="hybridMultilevel"/>
    <w:tmpl w:val="07943944"/>
    <w:lvl w:ilvl="0" w:tplc="7758EFB6">
      <w:start w:val="1"/>
      <w:numFmt w:val="bullet"/>
      <w:lvlText w:val="•"/>
      <w:lvlJc w:val="left"/>
      <w:pPr>
        <w:ind w:left="1080" w:hanging="360"/>
      </w:pPr>
      <w:rPr>
        <w:rFonts w:ascii="Calibri" w:hAnsi="Calibri" w:hint="default"/>
      </w:rPr>
    </w:lvl>
    <w:lvl w:ilvl="1" w:tplc="CA78D4A0">
      <w:start w:val="1"/>
      <w:numFmt w:val="bullet"/>
      <w:lvlText w:val="o"/>
      <w:lvlJc w:val="left"/>
      <w:pPr>
        <w:ind w:left="1800" w:hanging="360"/>
      </w:pPr>
      <w:rPr>
        <w:rFonts w:ascii="Courier New" w:hAnsi="Courier New" w:hint="default"/>
      </w:rPr>
    </w:lvl>
    <w:lvl w:ilvl="2" w:tplc="7576AAE0">
      <w:start w:val="1"/>
      <w:numFmt w:val="bullet"/>
      <w:lvlText w:val=""/>
      <w:lvlJc w:val="left"/>
      <w:pPr>
        <w:ind w:left="2520" w:hanging="360"/>
      </w:pPr>
      <w:rPr>
        <w:rFonts w:ascii="Wingdings" w:hAnsi="Wingdings" w:hint="default"/>
      </w:rPr>
    </w:lvl>
    <w:lvl w:ilvl="3" w:tplc="DFEAC7E4">
      <w:start w:val="1"/>
      <w:numFmt w:val="bullet"/>
      <w:lvlText w:val=""/>
      <w:lvlJc w:val="left"/>
      <w:pPr>
        <w:ind w:left="3240" w:hanging="360"/>
      </w:pPr>
      <w:rPr>
        <w:rFonts w:ascii="Symbol" w:hAnsi="Symbol" w:hint="default"/>
      </w:rPr>
    </w:lvl>
    <w:lvl w:ilvl="4" w:tplc="0B8691BE">
      <w:start w:val="1"/>
      <w:numFmt w:val="bullet"/>
      <w:lvlText w:val="o"/>
      <w:lvlJc w:val="left"/>
      <w:pPr>
        <w:ind w:left="3960" w:hanging="360"/>
      </w:pPr>
      <w:rPr>
        <w:rFonts w:ascii="Courier New" w:hAnsi="Courier New" w:hint="default"/>
      </w:rPr>
    </w:lvl>
    <w:lvl w:ilvl="5" w:tplc="B95A5AB2">
      <w:start w:val="1"/>
      <w:numFmt w:val="bullet"/>
      <w:lvlText w:val=""/>
      <w:lvlJc w:val="left"/>
      <w:pPr>
        <w:ind w:left="4680" w:hanging="360"/>
      </w:pPr>
      <w:rPr>
        <w:rFonts w:ascii="Wingdings" w:hAnsi="Wingdings" w:hint="default"/>
      </w:rPr>
    </w:lvl>
    <w:lvl w:ilvl="6" w:tplc="DFA2F9F6">
      <w:start w:val="1"/>
      <w:numFmt w:val="bullet"/>
      <w:lvlText w:val=""/>
      <w:lvlJc w:val="left"/>
      <w:pPr>
        <w:ind w:left="5400" w:hanging="360"/>
      </w:pPr>
      <w:rPr>
        <w:rFonts w:ascii="Symbol" w:hAnsi="Symbol" w:hint="default"/>
      </w:rPr>
    </w:lvl>
    <w:lvl w:ilvl="7" w:tplc="0770B12A">
      <w:start w:val="1"/>
      <w:numFmt w:val="bullet"/>
      <w:lvlText w:val="o"/>
      <w:lvlJc w:val="left"/>
      <w:pPr>
        <w:ind w:left="6120" w:hanging="360"/>
      </w:pPr>
      <w:rPr>
        <w:rFonts w:ascii="Courier New" w:hAnsi="Courier New" w:hint="default"/>
      </w:rPr>
    </w:lvl>
    <w:lvl w:ilvl="8" w:tplc="360A67FE">
      <w:start w:val="1"/>
      <w:numFmt w:val="bullet"/>
      <w:lvlText w:val=""/>
      <w:lvlJc w:val="left"/>
      <w:pPr>
        <w:ind w:left="6840" w:hanging="360"/>
      </w:pPr>
      <w:rPr>
        <w:rFonts w:ascii="Wingdings" w:hAnsi="Wingdings" w:hint="default"/>
      </w:rPr>
    </w:lvl>
  </w:abstractNum>
  <w:abstractNum w:abstractNumId="15" w15:restartNumberingAfterBreak="0">
    <w:nsid w:val="3DFEA276"/>
    <w:multiLevelType w:val="multilevel"/>
    <w:tmpl w:val="14C4EF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25E2A2"/>
    <w:multiLevelType w:val="multilevel"/>
    <w:tmpl w:val="FC0C09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14EC5"/>
    <w:multiLevelType w:val="hybridMultilevel"/>
    <w:tmpl w:val="5BAC4CE2"/>
    <w:lvl w:ilvl="0" w:tplc="CD6E9B2E">
      <w:start w:val="1"/>
      <w:numFmt w:val="bullet"/>
      <w:lvlText w:val="-"/>
      <w:lvlJc w:val="left"/>
      <w:pPr>
        <w:ind w:left="720" w:hanging="360"/>
      </w:pPr>
      <w:rPr>
        <w:rFonts w:ascii="Aptos" w:hAnsi="Aptos" w:hint="default"/>
      </w:rPr>
    </w:lvl>
    <w:lvl w:ilvl="1" w:tplc="9B14C72A">
      <w:start w:val="1"/>
      <w:numFmt w:val="bullet"/>
      <w:lvlText w:val="o"/>
      <w:lvlJc w:val="left"/>
      <w:pPr>
        <w:ind w:left="1440" w:hanging="360"/>
      </w:pPr>
      <w:rPr>
        <w:rFonts w:ascii="Courier New" w:hAnsi="Courier New" w:hint="default"/>
      </w:rPr>
    </w:lvl>
    <w:lvl w:ilvl="2" w:tplc="2B002966">
      <w:start w:val="1"/>
      <w:numFmt w:val="bullet"/>
      <w:lvlText w:val=""/>
      <w:lvlJc w:val="left"/>
      <w:pPr>
        <w:ind w:left="2160" w:hanging="360"/>
      </w:pPr>
      <w:rPr>
        <w:rFonts w:ascii="Wingdings" w:hAnsi="Wingdings" w:hint="default"/>
      </w:rPr>
    </w:lvl>
    <w:lvl w:ilvl="3" w:tplc="B194FE18">
      <w:start w:val="1"/>
      <w:numFmt w:val="bullet"/>
      <w:lvlText w:val=""/>
      <w:lvlJc w:val="left"/>
      <w:pPr>
        <w:ind w:left="2880" w:hanging="360"/>
      </w:pPr>
      <w:rPr>
        <w:rFonts w:ascii="Symbol" w:hAnsi="Symbol" w:hint="default"/>
      </w:rPr>
    </w:lvl>
    <w:lvl w:ilvl="4" w:tplc="62746DE8">
      <w:start w:val="1"/>
      <w:numFmt w:val="bullet"/>
      <w:lvlText w:val="o"/>
      <w:lvlJc w:val="left"/>
      <w:pPr>
        <w:ind w:left="3600" w:hanging="360"/>
      </w:pPr>
      <w:rPr>
        <w:rFonts w:ascii="Courier New" w:hAnsi="Courier New" w:hint="default"/>
      </w:rPr>
    </w:lvl>
    <w:lvl w:ilvl="5" w:tplc="BDFE4D96">
      <w:start w:val="1"/>
      <w:numFmt w:val="bullet"/>
      <w:lvlText w:val=""/>
      <w:lvlJc w:val="left"/>
      <w:pPr>
        <w:ind w:left="4320" w:hanging="360"/>
      </w:pPr>
      <w:rPr>
        <w:rFonts w:ascii="Wingdings" w:hAnsi="Wingdings" w:hint="default"/>
      </w:rPr>
    </w:lvl>
    <w:lvl w:ilvl="6" w:tplc="D304F564">
      <w:start w:val="1"/>
      <w:numFmt w:val="bullet"/>
      <w:lvlText w:val=""/>
      <w:lvlJc w:val="left"/>
      <w:pPr>
        <w:ind w:left="5040" w:hanging="360"/>
      </w:pPr>
      <w:rPr>
        <w:rFonts w:ascii="Symbol" w:hAnsi="Symbol" w:hint="default"/>
      </w:rPr>
    </w:lvl>
    <w:lvl w:ilvl="7" w:tplc="C5C0EF9A">
      <w:start w:val="1"/>
      <w:numFmt w:val="bullet"/>
      <w:lvlText w:val="o"/>
      <w:lvlJc w:val="left"/>
      <w:pPr>
        <w:ind w:left="5760" w:hanging="360"/>
      </w:pPr>
      <w:rPr>
        <w:rFonts w:ascii="Courier New" w:hAnsi="Courier New" w:hint="default"/>
      </w:rPr>
    </w:lvl>
    <w:lvl w:ilvl="8" w:tplc="84AAD9A4">
      <w:start w:val="1"/>
      <w:numFmt w:val="bullet"/>
      <w:lvlText w:val=""/>
      <w:lvlJc w:val="left"/>
      <w:pPr>
        <w:ind w:left="6480" w:hanging="360"/>
      </w:pPr>
      <w:rPr>
        <w:rFonts w:ascii="Wingdings" w:hAnsi="Wingdings" w:hint="default"/>
      </w:rPr>
    </w:lvl>
  </w:abstractNum>
  <w:abstractNum w:abstractNumId="18"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20" w15:restartNumberingAfterBreak="0">
    <w:nsid w:val="4AACBDFA"/>
    <w:multiLevelType w:val="multilevel"/>
    <w:tmpl w:val="07522A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E1DE3"/>
    <w:multiLevelType w:val="multilevel"/>
    <w:tmpl w:val="A60478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7AB814"/>
    <w:multiLevelType w:val="multilevel"/>
    <w:tmpl w:val="5D7266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949D0D"/>
    <w:multiLevelType w:val="multilevel"/>
    <w:tmpl w:val="AD88AD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45E11E"/>
    <w:multiLevelType w:val="multilevel"/>
    <w:tmpl w:val="1C8CB1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F152A2"/>
    <w:multiLevelType w:val="multilevel"/>
    <w:tmpl w:val="2278A2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A7CEDB"/>
    <w:multiLevelType w:val="hybridMultilevel"/>
    <w:tmpl w:val="49B8A20A"/>
    <w:lvl w:ilvl="0" w:tplc="C62644C4">
      <w:start w:val="1"/>
      <w:numFmt w:val="bullet"/>
      <w:lvlText w:val=""/>
      <w:lvlJc w:val="left"/>
      <w:pPr>
        <w:ind w:left="1080" w:hanging="360"/>
      </w:pPr>
      <w:rPr>
        <w:rFonts w:ascii="Symbol" w:hAnsi="Symbol" w:hint="default"/>
      </w:rPr>
    </w:lvl>
    <w:lvl w:ilvl="1" w:tplc="7932D274">
      <w:start w:val="1"/>
      <w:numFmt w:val="bullet"/>
      <w:lvlText w:val="o"/>
      <w:lvlJc w:val="left"/>
      <w:pPr>
        <w:ind w:left="1800" w:hanging="360"/>
      </w:pPr>
      <w:rPr>
        <w:rFonts w:ascii="Courier New" w:hAnsi="Courier New" w:hint="default"/>
      </w:rPr>
    </w:lvl>
    <w:lvl w:ilvl="2" w:tplc="48A8B076">
      <w:start w:val="1"/>
      <w:numFmt w:val="bullet"/>
      <w:lvlText w:val=""/>
      <w:lvlJc w:val="left"/>
      <w:pPr>
        <w:ind w:left="2520" w:hanging="360"/>
      </w:pPr>
      <w:rPr>
        <w:rFonts w:ascii="Wingdings" w:hAnsi="Wingdings" w:hint="default"/>
      </w:rPr>
    </w:lvl>
    <w:lvl w:ilvl="3" w:tplc="443E68B8">
      <w:start w:val="1"/>
      <w:numFmt w:val="bullet"/>
      <w:lvlText w:val=""/>
      <w:lvlJc w:val="left"/>
      <w:pPr>
        <w:ind w:left="3240" w:hanging="360"/>
      </w:pPr>
      <w:rPr>
        <w:rFonts w:ascii="Symbol" w:hAnsi="Symbol" w:hint="default"/>
      </w:rPr>
    </w:lvl>
    <w:lvl w:ilvl="4" w:tplc="BE2E5CEA">
      <w:start w:val="1"/>
      <w:numFmt w:val="bullet"/>
      <w:lvlText w:val="o"/>
      <w:lvlJc w:val="left"/>
      <w:pPr>
        <w:ind w:left="3960" w:hanging="360"/>
      </w:pPr>
      <w:rPr>
        <w:rFonts w:ascii="Courier New" w:hAnsi="Courier New" w:hint="default"/>
      </w:rPr>
    </w:lvl>
    <w:lvl w:ilvl="5" w:tplc="FFA8874E">
      <w:start w:val="1"/>
      <w:numFmt w:val="bullet"/>
      <w:lvlText w:val=""/>
      <w:lvlJc w:val="left"/>
      <w:pPr>
        <w:ind w:left="4680" w:hanging="360"/>
      </w:pPr>
      <w:rPr>
        <w:rFonts w:ascii="Wingdings" w:hAnsi="Wingdings" w:hint="default"/>
      </w:rPr>
    </w:lvl>
    <w:lvl w:ilvl="6" w:tplc="5D367358">
      <w:start w:val="1"/>
      <w:numFmt w:val="bullet"/>
      <w:lvlText w:val=""/>
      <w:lvlJc w:val="left"/>
      <w:pPr>
        <w:ind w:left="5400" w:hanging="360"/>
      </w:pPr>
      <w:rPr>
        <w:rFonts w:ascii="Symbol" w:hAnsi="Symbol" w:hint="default"/>
      </w:rPr>
    </w:lvl>
    <w:lvl w:ilvl="7" w:tplc="73F02D4C">
      <w:start w:val="1"/>
      <w:numFmt w:val="bullet"/>
      <w:lvlText w:val="o"/>
      <w:lvlJc w:val="left"/>
      <w:pPr>
        <w:ind w:left="6120" w:hanging="360"/>
      </w:pPr>
      <w:rPr>
        <w:rFonts w:ascii="Courier New" w:hAnsi="Courier New" w:hint="default"/>
      </w:rPr>
    </w:lvl>
    <w:lvl w:ilvl="8" w:tplc="4552E0CC">
      <w:start w:val="1"/>
      <w:numFmt w:val="bullet"/>
      <w:lvlText w:val=""/>
      <w:lvlJc w:val="left"/>
      <w:pPr>
        <w:ind w:left="6840" w:hanging="360"/>
      </w:pPr>
      <w:rPr>
        <w:rFonts w:ascii="Wingdings" w:hAnsi="Wingdings" w:hint="default"/>
      </w:rPr>
    </w:lvl>
  </w:abstractNum>
  <w:abstractNum w:abstractNumId="29" w15:restartNumberingAfterBreak="0">
    <w:nsid w:val="52AE818A"/>
    <w:multiLevelType w:val="multilevel"/>
    <w:tmpl w:val="FEE8C5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B5D121"/>
    <w:multiLevelType w:val="hybridMultilevel"/>
    <w:tmpl w:val="9552DCAC"/>
    <w:lvl w:ilvl="0" w:tplc="6F56CD6A">
      <w:start w:val="1"/>
      <w:numFmt w:val="bullet"/>
      <w:lvlText w:val=""/>
      <w:lvlJc w:val="left"/>
      <w:pPr>
        <w:ind w:left="720" w:hanging="360"/>
      </w:pPr>
      <w:rPr>
        <w:rFonts w:ascii="Symbol" w:hAnsi="Symbol" w:hint="default"/>
      </w:rPr>
    </w:lvl>
    <w:lvl w:ilvl="1" w:tplc="E5081FD4">
      <w:start w:val="1"/>
      <w:numFmt w:val="bullet"/>
      <w:lvlText w:val="o"/>
      <w:lvlJc w:val="left"/>
      <w:pPr>
        <w:ind w:left="1440" w:hanging="360"/>
      </w:pPr>
      <w:rPr>
        <w:rFonts w:ascii="Courier New" w:hAnsi="Courier New" w:hint="default"/>
      </w:rPr>
    </w:lvl>
    <w:lvl w:ilvl="2" w:tplc="684495B0">
      <w:start w:val="1"/>
      <w:numFmt w:val="bullet"/>
      <w:lvlText w:val=""/>
      <w:lvlJc w:val="left"/>
      <w:pPr>
        <w:ind w:left="2160" w:hanging="360"/>
      </w:pPr>
      <w:rPr>
        <w:rFonts w:ascii="Wingdings" w:hAnsi="Wingdings" w:hint="default"/>
      </w:rPr>
    </w:lvl>
    <w:lvl w:ilvl="3" w:tplc="1B0E264A">
      <w:start w:val="1"/>
      <w:numFmt w:val="bullet"/>
      <w:lvlText w:val=""/>
      <w:lvlJc w:val="left"/>
      <w:pPr>
        <w:ind w:left="2880" w:hanging="360"/>
      </w:pPr>
      <w:rPr>
        <w:rFonts w:ascii="Symbol" w:hAnsi="Symbol" w:hint="default"/>
      </w:rPr>
    </w:lvl>
    <w:lvl w:ilvl="4" w:tplc="53A41F2E">
      <w:start w:val="1"/>
      <w:numFmt w:val="bullet"/>
      <w:lvlText w:val="o"/>
      <w:lvlJc w:val="left"/>
      <w:pPr>
        <w:ind w:left="3600" w:hanging="360"/>
      </w:pPr>
      <w:rPr>
        <w:rFonts w:ascii="Courier New" w:hAnsi="Courier New" w:hint="default"/>
      </w:rPr>
    </w:lvl>
    <w:lvl w:ilvl="5" w:tplc="A2C260EC">
      <w:start w:val="1"/>
      <w:numFmt w:val="bullet"/>
      <w:lvlText w:val=""/>
      <w:lvlJc w:val="left"/>
      <w:pPr>
        <w:ind w:left="4320" w:hanging="360"/>
      </w:pPr>
      <w:rPr>
        <w:rFonts w:ascii="Wingdings" w:hAnsi="Wingdings" w:hint="default"/>
      </w:rPr>
    </w:lvl>
    <w:lvl w:ilvl="6" w:tplc="D7B027DE">
      <w:start w:val="1"/>
      <w:numFmt w:val="bullet"/>
      <w:lvlText w:val=""/>
      <w:lvlJc w:val="left"/>
      <w:pPr>
        <w:ind w:left="5040" w:hanging="360"/>
      </w:pPr>
      <w:rPr>
        <w:rFonts w:ascii="Symbol" w:hAnsi="Symbol" w:hint="default"/>
      </w:rPr>
    </w:lvl>
    <w:lvl w:ilvl="7" w:tplc="DECA866E">
      <w:start w:val="1"/>
      <w:numFmt w:val="bullet"/>
      <w:lvlText w:val="o"/>
      <w:lvlJc w:val="left"/>
      <w:pPr>
        <w:ind w:left="5760" w:hanging="360"/>
      </w:pPr>
      <w:rPr>
        <w:rFonts w:ascii="Courier New" w:hAnsi="Courier New" w:hint="default"/>
      </w:rPr>
    </w:lvl>
    <w:lvl w:ilvl="8" w:tplc="C7A453CE">
      <w:start w:val="1"/>
      <w:numFmt w:val="bullet"/>
      <w:lvlText w:val=""/>
      <w:lvlJc w:val="left"/>
      <w:pPr>
        <w:ind w:left="6480" w:hanging="360"/>
      </w:pPr>
      <w:rPr>
        <w:rFonts w:ascii="Wingdings" w:hAnsi="Wingdings" w:hint="default"/>
      </w:rPr>
    </w:lvl>
  </w:abstractNum>
  <w:abstractNum w:abstractNumId="31"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32" w15:restartNumberingAfterBreak="0">
    <w:nsid w:val="5834D02F"/>
    <w:multiLevelType w:val="multilevel"/>
    <w:tmpl w:val="06A2E1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31459"/>
    <w:multiLevelType w:val="multilevel"/>
    <w:tmpl w:val="D31EE1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35" w15:restartNumberingAfterBreak="0">
    <w:nsid w:val="5E30D470"/>
    <w:multiLevelType w:val="multilevel"/>
    <w:tmpl w:val="2834DA7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3CD51A"/>
    <w:multiLevelType w:val="multilevel"/>
    <w:tmpl w:val="915619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B0F71E"/>
    <w:multiLevelType w:val="hybridMultilevel"/>
    <w:tmpl w:val="70968974"/>
    <w:lvl w:ilvl="0" w:tplc="BDAE6474">
      <w:start w:val="1"/>
      <w:numFmt w:val="bullet"/>
      <w:lvlText w:val=""/>
      <w:lvlJc w:val="left"/>
      <w:pPr>
        <w:ind w:left="720" w:hanging="360"/>
      </w:pPr>
      <w:rPr>
        <w:rFonts w:ascii="Symbol" w:hAnsi="Symbol" w:hint="default"/>
      </w:rPr>
    </w:lvl>
    <w:lvl w:ilvl="1" w:tplc="37BA53A8">
      <w:start w:val="1"/>
      <w:numFmt w:val="bullet"/>
      <w:lvlText w:val="o"/>
      <w:lvlJc w:val="left"/>
      <w:pPr>
        <w:ind w:left="1440" w:hanging="360"/>
      </w:pPr>
      <w:rPr>
        <w:rFonts w:ascii="Courier New" w:hAnsi="Courier New" w:hint="default"/>
      </w:rPr>
    </w:lvl>
    <w:lvl w:ilvl="2" w:tplc="D044381C">
      <w:start w:val="1"/>
      <w:numFmt w:val="bullet"/>
      <w:lvlText w:val=""/>
      <w:lvlJc w:val="left"/>
      <w:pPr>
        <w:ind w:left="2160" w:hanging="360"/>
      </w:pPr>
      <w:rPr>
        <w:rFonts w:ascii="Wingdings" w:hAnsi="Wingdings" w:hint="default"/>
      </w:rPr>
    </w:lvl>
    <w:lvl w:ilvl="3" w:tplc="0DAA914A">
      <w:start w:val="1"/>
      <w:numFmt w:val="bullet"/>
      <w:lvlText w:val=""/>
      <w:lvlJc w:val="left"/>
      <w:pPr>
        <w:ind w:left="2880" w:hanging="360"/>
      </w:pPr>
      <w:rPr>
        <w:rFonts w:ascii="Symbol" w:hAnsi="Symbol" w:hint="default"/>
      </w:rPr>
    </w:lvl>
    <w:lvl w:ilvl="4" w:tplc="3CA04FB0">
      <w:start w:val="1"/>
      <w:numFmt w:val="bullet"/>
      <w:lvlText w:val="o"/>
      <w:lvlJc w:val="left"/>
      <w:pPr>
        <w:ind w:left="3600" w:hanging="360"/>
      </w:pPr>
      <w:rPr>
        <w:rFonts w:ascii="Courier New" w:hAnsi="Courier New" w:hint="default"/>
      </w:rPr>
    </w:lvl>
    <w:lvl w:ilvl="5" w:tplc="78A0ED62">
      <w:start w:val="1"/>
      <w:numFmt w:val="bullet"/>
      <w:lvlText w:val=""/>
      <w:lvlJc w:val="left"/>
      <w:pPr>
        <w:ind w:left="4320" w:hanging="360"/>
      </w:pPr>
      <w:rPr>
        <w:rFonts w:ascii="Wingdings" w:hAnsi="Wingdings" w:hint="default"/>
      </w:rPr>
    </w:lvl>
    <w:lvl w:ilvl="6" w:tplc="5434A048">
      <w:start w:val="1"/>
      <w:numFmt w:val="bullet"/>
      <w:lvlText w:val=""/>
      <w:lvlJc w:val="left"/>
      <w:pPr>
        <w:ind w:left="5040" w:hanging="360"/>
      </w:pPr>
      <w:rPr>
        <w:rFonts w:ascii="Symbol" w:hAnsi="Symbol" w:hint="default"/>
      </w:rPr>
    </w:lvl>
    <w:lvl w:ilvl="7" w:tplc="6010DDC8">
      <w:start w:val="1"/>
      <w:numFmt w:val="bullet"/>
      <w:lvlText w:val="o"/>
      <w:lvlJc w:val="left"/>
      <w:pPr>
        <w:ind w:left="5760" w:hanging="360"/>
      </w:pPr>
      <w:rPr>
        <w:rFonts w:ascii="Courier New" w:hAnsi="Courier New" w:hint="default"/>
      </w:rPr>
    </w:lvl>
    <w:lvl w:ilvl="8" w:tplc="0456BFC0">
      <w:start w:val="1"/>
      <w:numFmt w:val="bullet"/>
      <w:lvlText w:val=""/>
      <w:lvlJc w:val="left"/>
      <w:pPr>
        <w:ind w:left="6480" w:hanging="360"/>
      </w:pPr>
      <w:rPr>
        <w:rFonts w:ascii="Wingdings" w:hAnsi="Wingdings" w:hint="default"/>
      </w:rPr>
    </w:lvl>
  </w:abstractNum>
  <w:abstractNum w:abstractNumId="38" w15:restartNumberingAfterBreak="0">
    <w:nsid w:val="60E3CC2C"/>
    <w:multiLevelType w:val="hybridMultilevel"/>
    <w:tmpl w:val="6E3E9B06"/>
    <w:lvl w:ilvl="0" w:tplc="9B76634A">
      <w:start w:val="1"/>
      <w:numFmt w:val="bullet"/>
      <w:lvlText w:val="-"/>
      <w:lvlJc w:val="left"/>
      <w:pPr>
        <w:ind w:left="720" w:hanging="360"/>
      </w:pPr>
      <w:rPr>
        <w:rFonts w:ascii="Aptos" w:hAnsi="Aptos" w:hint="default"/>
      </w:rPr>
    </w:lvl>
    <w:lvl w:ilvl="1" w:tplc="674AEED4">
      <w:start w:val="1"/>
      <w:numFmt w:val="bullet"/>
      <w:lvlText w:val="o"/>
      <w:lvlJc w:val="left"/>
      <w:pPr>
        <w:ind w:left="1440" w:hanging="360"/>
      </w:pPr>
      <w:rPr>
        <w:rFonts w:ascii="Courier New" w:hAnsi="Courier New" w:hint="default"/>
      </w:rPr>
    </w:lvl>
    <w:lvl w:ilvl="2" w:tplc="E2BE418A">
      <w:start w:val="1"/>
      <w:numFmt w:val="bullet"/>
      <w:lvlText w:val=""/>
      <w:lvlJc w:val="left"/>
      <w:pPr>
        <w:ind w:left="2160" w:hanging="360"/>
      </w:pPr>
      <w:rPr>
        <w:rFonts w:ascii="Wingdings" w:hAnsi="Wingdings" w:hint="default"/>
      </w:rPr>
    </w:lvl>
    <w:lvl w:ilvl="3" w:tplc="B3624A3C">
      <w:start w:val="1"/>
      <w:numFmt w:val="bullet"/>
      <w:lvlText w:val=""/>
      <w:lvlJc w:val="left"/>
      <w:pPr>
        <w:ind w:left="2880" w:hanging="360"/>
      </w:pPr>
      <w:rPr>
        <w:rFonts w:ascii="Symbol" w:hAnsi="Symbol" w:hint="default"/>
      </w:rPr>
    </w:lvl>
    <w:lvl w:ilvl="4" w:tplc="305A7190">
      <w:start w:val="1"/>
      <w:numFmt w:val="bullet"/>
      <w:lvlText w:val="o"/>
      <w:lvlJc w:val="left"/>
      <w:pPr>
        <w:ind w:left="3600" w:hanging="360"/>
      </w:pPr>
      <w:rPr>
        <w:rFonts w:ascii="Courier New" w:hAnsi="Courier New" w:hint="default"/>
      </w:rPr>
    </w:lvl>
    <w:lvl w:ilvl="5" w:tplc="4092AE66">
      <w:start w:val="1"/>
      <w:numFmt w:val="bullet"/>
      <w:lvlText w:val=""/>
      <w:lvlJc w:val="left"/>
      <w:pPr>
        <w:ind w:left="4320" w:hanging="360"/>
      </w:pPr>
      <w:rPr>
        <w:rFonts w:ascii="Wingdings" w:hAnsi="Wingdings" w:hint="default"/>
      </w:rPr>
    </w:lvl>
    <w:lvl w:ilvl="6" w:tplc="15469C2C">
      <w:start w:val="1"/>
      <w:numFmt w:val="bullet"/>
      <w:lvlText w:val=""/>
      <w:lvlJc w:val="left"/>
      <w:pPr>
        <w:ind w:left="5040" w:hanging="360"/>
      </w:pPr>
      <w:rPr>
        <w:rFonts w:ascii="Symbol" w:hAnsi="Symbol" w:hint="default"/>
      </w:rPr>
    </w:lvl>
    <w:lvl w:ilvl="7" w:tplc="E02CB944">
      <w:start w:val="1"/>
      <w:numFmt w:val="bullet"/>
      <w:lvlText w:val="o"/>
      <w:lvlJc w:val="left"/>
      <w:pPr>
        <w:ind w:left="5760" w:hanging="360"/>
      </w:pPr>
      <w:rPr>
        <w:rFonts w:ascii="Courier New" w:hAnsi="Courier New" w:hint="default"/>
      </w:rPr>
    </w:lvl>
    <w:lvl w:ilvl="8" w:tplc="E0EE932C">
      <w:start w:val="1"/>
      <w:numFmt w:val="bullet"/>
      <w:lvlText w:val=""/>
      <w:lvlJc w:val="left"/>
      <w:pPr>
        <w:ind w:left="6480" w:hanging="360"/>
      </w:pPr>
      <w:rPr>
        <w:rFonts w:ascii="Wingdings" w:hAnsi="Wingdings" w:hint="default"/>
      </w:rPr>
    </w:lvl>
  </w:abstractNum>
  <w:abstractNum w:abstractNumId="3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846CDF"/>
    <w:multiLevelType w:val="multilevel"/>
    <w:tmpl w:val="E952A8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4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C2FB6C"/>
    <w:multiLevelType w:val="multilevel"/>
    <w:tmpl w:val="47FAA1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D1A08A"/>
    <w:multiLevelType w:val="hybridMultilevel"/>
    <w:tmpl w:val="7512D75C"/>
    <w:lvl w:ilvl="0" w:tplc="7158B89C">
      <w:start w:val="1"/>
      <w:numFmt w:val="bullet"/>
      <w:lvlText w:val="-"/>
      <w:lvlJc w:val="left"/>
      <w:pPr>
        <w:ind w:left="720" w:hanging="360"/>
      </w:pPr>
      <w:rPr>
        <w:rFonts w:ascii="Aptos" w:hAnsi="Aptos" w:hint="default"/>
      </w:rPr>
    </w:lvl>
    <w:lvl w:ilvl="1" w:tplc="D37CBFDA">
      <w:start w:val="1"/>
      <w:numFmt w:val="bullet"/>
      <w:lvlText w:val="o"/>
      <w:lvlJc w:val="left"/>
      <w:pPr>
        <w:ind w:left="1440" w:hanging="360"/>
      </w:pPr>
      <w:rPr>
        <w:rFonts w:ascii="Courier New" w:hAnsi="Courier New" w:hint="default"/>
      </w:rPr>
    </w:lvl>
    <w:lvl w:ilvl="2" w:tplc="B2526E0A">
      <w:start w:val="1"/>
      <w:numFmt w:val="bullet"/>
      <w:lvlText w:val=""/>
      <w:lvlJc w:val="left"/>
      <w:pPr>
        <w:ind w:left="2160" w:hanging="360"/>
      </w:pPr>
      <w:rPr>
        <w:rFonts w:ascii="Wingdings" w:hAnsi="Wingdings" w:hint="default"/>
      </w:rPr>
    </w:lvl>
    <w:lvl w:ilvl="3" w:tplc="F96C3AD8">
      <w:start w:val="1"/>
      <w:numFmt w:val="bullet"/>
      <w:lvlText w:val=""/>
      <w:lvlJc w:val="left"/>
      <w:pPr>
        <w:ind w:left="2880" w:hanging="360"/>
      </w:pPr>
      <w:rPr>
        <w:rFonts w:ascii="Symbol" w:hAnsi="Symbol" w:hint="default"/>
      </w:rPr>
    </w:lvl>
    <w:lvl w:ilvl="4" w:tplc="F4C4B6A6">
      <w:start w:val="1"/>
      <w:numFmt w:val="bullet"/>
      <w:lvlText w:val="o"/>
      <w:lvlJc w:val="left"/>
      <w:pPr>
        <w:ind w:left="3600" w:hanging="360"/>
      </w:pPr>
      <w:rPr>
        <w:rFonts w:ascii="Courier New" w:hAnsi="Courier New" w:hint="default"/>
      </w:rPr>
    </w:lvl>
    <w:lvl w:ilvl="5" w:tplc="723E0F56">
      <w:start w:val="1"/>
      <w:numFmt w:val="bullet"/>
      <w:lvlText w:val=""/>
      <w:lvlJc w:val="left"/>
      <w:pPr>
        <w:ind w:left="4320" w:hanging="360"/>
      </w:pPr>
      <w:rPr>
        <w:rFonts w:ascii="Wingdings" w:hAnsi="Wingdings" w:hint="default"/>
      </w:rPr>
    </w:lvl>
    <w:lvl w:ilvl="6" w:tplc="B5503676">
      <w:start w:val="1"/>
      <w:numFmt w:val="bullet"/>
      <w:lvlText w:val=""/>
      <w:lvlJc w:val="left"/>
      <w:pPr>
        <w:ind w:left="5040" w:hanging="360"/>
      </w:pPr>
      <w:rPr>
        <w:rFonts w:ascii="Symbol" w:hAnsi="Symbol" w:hint="default"/>
      </w:rPr>
    </w:lvl>
    <w:lvl w:ilvl="7" w:tplc="BCA8F3B2">
      <w:start w:val="1"/>
      <w:numFmt w:val="bullet"/>
      <w:lvlText w:val="o"/>
      <w:lvlJc w:val="left"/>
      <w:pPr>
        <w:ind w:left="5760" w:hanging="360"/>
      </w:pPr>
      <w:rPr>
        <w:rFonts w:ascii="Courier New" w:hAnsi="Courier New" w:hint="default"/>
      </w:rPr>
    </w:lvl>
    <w:lvl w:ilvl="8" w:tplc="B57606AA">
      <w:start w:val="1"/>
      <w:numFmt w:val="bullet"/>
      <w:lvlText w:val=""/>
      <w:lvlJc w:val="left"/>
      <w:pPr>
        <w:ind w:left="6480" w:hanging="360"/>
      </w:pPr>
      <w:rPr>
        <w:rFonts w:ascii="Wingdings" w:hAnsi="Wingdings" w:hint="default"/>
      </w:rPr>
    </w:lvl>
  </w:abstractNum>
  <w:abstractNum w:abstractNumId="46" w15:restartNumberingAfterBreak="0">
    <w:nsid w:val="728B0194"/>
    <w:multiLevelType w:val="multilevel"/>
    <w:tmpl w:val="CBA2A2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C10238"/>
    <w:multiLevelType w:val="multilevel"/>
    <w:tmpl w:val="65A043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835253">
    <w:abstractNumId w:val="37"/>
  </w:num>
  <w:num w:numId="2" w16cid:durableId="1115759199">
    <w:abstractNumId w:val="28"/>
  </w:num>
  <w:num w:numId="3" w16cid:durableId="493179848">
    <w:abstractNumId w:val="7"/>
  </w:num>
  <w:num w:numId="4" w16cid:durableId="1606621501">
    <w:abstractNumId w:val="30"/>
  </w:num>
  <w:num w:numId="5" w16cid:durableId="130174769">
    <w:abstractNumId w:val="14"/>
  </w:num>
  <w:num w:numId="6" w16cid:durableId="1943491488">
    <w:abstractNumId w:val="4"/>
  </w:num>
  <w:num w:numId="7" w16cid:durableId="347752127">
    <w:abstractNumId w:val="13"/>
  </w:num>
  <w:num w:numId="8" w16cid:durableId="526794575">
    <w:abstractNumId w:val="0"/>
  </w:num>
  <w:num w:numId="9" w16cid:durableId="650870264">
    <w:abstractNumId w:val="26"/>
  </w:num>
  <w:num w:numId="10" w16cid:durableId="1135442804">
    <w:abstractNumId w:val="23"/>
  </w:num>
  <w:num w:numId="11" w16cid:durableId="227886496">
    <w:abstractNumId w:val="22"/>
  </w:num>
  <w:num w:numId="12" w16cid:durableId="1141995092">
    <w:abstractNumId w:val="35"/>
  </w:num>
  <w:num w:numId="13" w16cid:durableId="1119033533">
    <w:abstractNumId w:val="38"/>
  </w:num>
  <w:num w:numId="14" w16cid:durableId="1361973945">
    <w:abstractNumId w:val="17"/>
  </w:num>
  <w:num w:numId="15" w16cid:durableId="1703165582">
    <w:abstractNumId w:val="3"/>
  </w:num>
  <w:num w:numId="16" w16cid:durableId="443816378">
    <w:abstractNumId w:val="45"/>
  </w:num>
  <w:num w:numId="17" w16cid:durableId="1891839932">
    <w:abstractNumId w:val="2"/>
  </w:num>
  <w:num w:numId="18" w16cid:durableId="942614906">
    <w:abstractNumId w:val="15"/>
  </w:num>
  <w:num w:numId="19" w16cid:durableId="590243107">
    <w:abstractNumId w:val="41"/>
  </w:num>
  <w:num w:numId="20" w16cid:durableId="1832869329">
    <w:abstractNumId w:val="5"/>
  </w:num>
  <w:num w:numId="21" w16cid:durableId="194848159">
    <w:abstractNumId w:val="29"/>
  </w:num>
  <w:num w:numId="22" w16cid:durableId="1875119235">
    <w:abstractNumId w:val="11"/>
  </w:num>
  <w:num w:numId="23" w16cid:durableId="769399218">
    <w:abstractNumId w:val="9"/>
  </w:num>
  <w:num w:numId="24" w16cid:durableId="474027233">
    <w:abstractNumId w:val="16"/>
  </w:num>
  <w:num w:numId="25" w16cid:durableId="1302542618">
    <w:abstractNumId w:val="48"/>
  </w:num>
  <w:num w:numId="26" w16cid:durableId="2044864338">
    <w:abstractNumId w:val="20"/>
  </w:num>
  <w:num w:numId="27" w16cid:durableId="766583895">
    <w:abstractNumId w:val="10"/>
  </w:num>
  <w:num w:numId="28" w16cid:durableId="364255064">
    <w:abstractNumId w:val="6"/>
  </w:num>
  <w:num w:numId="29" w16cid:durableId="1187255648">
    <w:abstractNumId w:val="32"/>
  </w:num>
  <w:num w:numId="30" w16cid:durableId="1873378859">
    <w:abstractNumId w:val="27"/>
  </w:num>
  <w:num w:numId="31" w16cid:durableId="1057319265">
    <w:abstractNumId w:val="44"/>
  </w:num>
  <w:num w:numId="32" w16cid:durableId="92551344">
    <w:abstractNumId w:val="46"/>
  </w:num>
  <w:num w:numId="33" w16cid:durableId="2131777972">
    <w:abstractNumId w:val="33"/>
  </w:num>
  <w:num w:numId="34" w16cid:durableId="901140535">
    <w:abstractNumId w:val="21"/>
  </w:num>
  <w:num w:numId="35" w16cid:durableId="110706215">
    <w:abstractNumId w:val="1"/>
  </w:num>
  <w:num w:numId="36" w16cid:durableId="642005419">
    <w:abstractNumId w:val="36"/>
  </w:num>
  <w:num w:numId="37" w16cid:durableId="1364943929">
    <w:abstractNumId w:val="51"/>
  </w:num>
  <w:num w:numId="38" w16cid:durableId="1950314761">
    <w:abstractNumId w:val="49"/>
  </w:num>
  <w:num w:numId="39" w16cid:durableId="1055158776">
    <w:abstractNumId w:val="42"/>
  </w:num>
  <w:num w:numId="40" w16cid:durableId="126709444">
    <w:abstractNumId w:val="25"/>
  </w:num>
  <w:num w:numId="41" w16cid:durableId="1116633794">
    <w:abstractNumId w:val="12"/>
  </w:num>
  <w:num w:numId="42" w16cid:durableId="627008510">
    <w:abstractNumId w:val="47"/>
  </w:num>
  <w:num w:numId="43" w16cid:durableId="684673244">
    <w:abstractNumId w:val="24"/>
  </w:num>
  <w:num w:numId="44" w16cid:durableId="1242332424">
    <w:abstractNumId w:val="19"/>
  </w:num>
  <w:num w:numId="45" w16cid:durableId="1826583252">
    <w:abstractNumId w:val="18"/>
  </w:num>
  <w:num w:numId="46" w16cid:durableId="719019825">
    <w:abstractNumId w:val="39"/>
  </w:num>
  <w:num w:numId="47" w16cid:durableId="484518661">
    <w:abstractNumId w:val="50"/>
  </w:num>
  <w:num w:numId="48" w16cid:durableId="566384092">
    <w:abstractNumId w:val="8"/>
  </w:num>
  <w:num w:numId="49" w16cid:durableId="1585797748">
    <w:abstractNumId w:val="31"/>
  </w:num>
  <w:num w:numId="50" w16cid:durableId="1758404252">
    <w:abstractNumId w:val="40"/>
  </w:num>
  <w:num w:numId="51" w16cid:durableId="138309872">
    <w:abstractNumId w:val="43"/>
  </w:num>
  <w:num w:numId="52" w16cid:durableId="1093933284">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6FA4"/>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5599"/>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06FD"/>
    <w:rsid w:val="0061204B"/>
    <w:rsid w:val="00615672"/>
    <w:rsid w:val="00615E28"/>
    <w:rsid w:val="0061632C"/>
    <w:rsid w:val="00616963"/>
    <w:rsid w:val="00617426"/>
    <w:rsid w:val="006210EB"/>
    <w:rsid w:val="00621340"/>
    <w:rsid w:val="006243BD"/>
    <w:rsid w:val="00626B76"/>
    <w:rsid w:val="00627688"/>
    <w:rsid w:val="00637368"/>
    <w:rsid w:val="00640CB9"/>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2177"/>
    <w:rsid w:val="00753FFD"/>
    <w:rsid w:val="00754130"/>
    <w:rsid w:val="007574ED"/>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253"/>
    <w:rsid w:val="00800795"/>
    <w:rsid w:val="0080233A"/>
    <w:rsid w:val="00806B3D"/>
    <w:rsid w:val="00815A9A"/>
    <w:rsid w:val="00815D63"/>
    <w:rsid w:val="0081625B"/>
    <w:rsid w:val="00824EA1"/>
    <w:rsid w:val="00834223"/>
    <w:rsid w:val="008415D4"/>
    <w:rsid w:val="00844F2E"/>
    <w:rsid w:val="00846815"/>
    <w:rsid w:val="00847448"/>
    <w:rsid w:val="00847485"/>
    <w:rsid w:val="00851186"/>
    <w:rsid w:val="00853926"/>
    <w:rsid w:val="0085609A"/>
    <w:rsid w:val="008561C9"/>
    <w:rsid w:val="0085740C"/>
    <w:rsid w:val="00860115"/>
    <w:rsid w:val="00860E74"/>
    <w:rsid w:val="008715F0"/>
    <w:rsid w:val="00871DD3"/>
    <w:rsid w:val="00874615"/>
    <w:rsid w:val="00880842"/>
    <w:rsid w:val="008864B3"/>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1346"/>
    <w:rsid w:val="009534F0"/>
    <w:rsid w:val="009539A7"/>
    <w:rsid w:val="00953AC7"/>
    <w:rsid w:val="00961063"/>
    <w:rsid w:val="009636C6"/>
    <w:rsid w:val="009671C0"/>
    <w:rsid w:val="0097038D"/>
    <w:rsid w:val="00970CE3"/>
    <w:rsid w:val="009770A9"/>
    <w:rsid w:val="00981ABD"/>
    <w:rsid w:val="00984866"/>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5C5A"/>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A7145"/>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1169"/>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5075"/>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A6639"/>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0B36"/>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4447"/>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181E"/>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04E8"/>
    <w:rsid w:val="00FF33FF"/>
    <w:rsid w:val="00FF4601"/>
    <w:rsid w:val="00FF6FC9"/>
    <w:rsid w:val="00FF74EE"/>
    <w:rsid w:val="0106B2F0"/>
    <w:rsid w:val="01275D82"/>
    <w:rsid w:val="012F11E1"/>
    <w:rsid w:val="01A4B125"/>
    <w:rsid w:val="01C5F438"/>
    <w:rsid w:val="02105C59"/>
    <w:rsid w:val="0215C72D"/>
    <w:rsid w:val="02652BDD"/>
    <w:rsid w:val="029E01C2"/>
    <w:rsid w:val="02B4E775"/>
    <w:rsid w:val="02C049EF"/>
    <w:rsid w:val="02D43576"/>
    <w:rsid w:val="03299AEF"/>
    <w:rsid w:val="034B9107"/>
    <w:rsid w:val="035781F1"/>
    <w:rsid w:val="037BEA5D"/>
    <w:rsid w:val="03D22191"/>
    <w:rsid w:val="0525C421"/>
    <w:rsid w:val="058B19BB"/>
    <w:rsid w:val="060EAAB1"/>
    <w:rsid w:val="06375DE7"/>
    <w:rsid w:val="067BD9B9"/>
    <w:rsid w:val="0682949F"/>
    <w:rsid w:val="06D99DB0"/>
    <w:rsid w:val="075E5C0E"/>
    <w:rsid w:val="07602EA0"/>
    <w:rsid w:val="07E0CC9E"/>
    <w:rsid w:val="081DBC8D"/>
    <w:rsid w:val="0845CA72"/>
    <w:rsid w:val="09275BA5"/>
    <w:rsid w:val="0938981E"/>
    <w:rsid w:val="0949C989"/>
    <w:rsid w:val="09766365"/>
    <w:rsid w:val="09B19F69"/>
    <w:rsid w:val="09CBFD7F"/>
    <w:rsid w:val="09E5AF5A"/>
    <w:rsid w:val="0A1BF166"/>
    <w:rsid w:val="0AB85FFB"/>
    <w:rsid w:val="0C29F78D"/>
    <w:rsid w:val="0C2B92C9"/>
    <w:rsid w:val="0C6D429A"/>
    <w:rsid w:val="0D0158DC"/>
    <w:rsid w:val="0D33E950"/>
    <w:rsid w:val="0E28894A"/>
    <w:rsid w:val="0E8E78C3"/>
    <w:rsid w:val="0EC34379"/>
    <w:rsid w:val="0EEDE25F"/>
    <w:rsid w:val="0FC96A4D"/>
    <w:rsid w:val="0FEDB779"/>
    <w:rsid w:val="0FF8F56E"/>
    <w:rsid w:val="10565073"/>
    <w:rsid w:val="106E9FF9"/>
    <w:rsid w:val="10CE2516"/>
    <w:rsid w:val="117DC4AE"/>
    <w:rsid w:val="12335F37"/>
    <w:rsid w:val="12424B3F"/>
    <w:rsid w:val="1287FA48"/>
    <w:rsid w:val="12F2C750"/>
    <w:rsid w:val="130B8419"/>
    <w:rsid w:val="134E710C"/>
    <w:rsid w:val="1357E525"/>
    <w:rsid w:val="13A406DE"/>
    <w:rsid w:val="14414593"/>
    <w:rsid w:val="145959B8"/>
    <w:rsid w:val="1464665D"/>
    <w:rsid w:val="14CB7F6F"/>
    <w:rsid w:val="151B6765"/>
    <w:rsid w:val="1529444E"/>
    <w:rsid w:val="15386CF4"/>
    <w:rsid w:val="15D542C0"/>
    <w:rsid w:val="1626C8F6"/>
    <w:rsid w:val="16353F29"/>
    <w:rsid w:val="16D1EAB7"/>
    <w:rsid w:val="16DA0E28"/>
    <w:rsid w:val="1769F93C"/>
    <w:rsid w:val="177BE735"/>
    <w:rsid w:val="178337C3"/>
    <w:rsid w:val="17F0893D"/>
    <w:rsid w:val="182132B3"/>
    <w:rsid w:val="185CE6A9"/>
    <w:rsid w:val="18CA59AC"/>
    <w:rsid w:val="18DABD78"/>
    <w:rsid w:val="1926716B"/>
    <w:rsid w:val="19B57A94"/>
    <w:rsid w:val="19C1853F"/>
    <w:rsid w:val="1A2A0E34"/>
    <w:rsid w:val="1B08E8A8"/>
    <w:rsid w:val="1BAFBA4C"/>
    <w:rsid w:val="1C26A1BB"/>
    <w:rsid w:val="1C5DC295"/>
    <w:rsid w:val="1C7D00F9"/>
    <w:rsid w:val="1CE57934"/>
    <w:rsid w:val="1D7A0881"/>
    <w:rsid w:val="1D8B5028"/>
    <w:rsid w:val="1DEBC2BF"/>
    <w:rsid w:val="1E3466E0"/>
    <w:rsid w:val="1E75A7CF"/>
    <w:rsid w:val="1E8F0A4D"/>
    <w:rsid w:val="1E96107F"/>
    <w:rsid w:val="1EBF4E13"/>
    <w:rsid w:val="1F09F5BE"/>
    <w:rsid w:val="1F7493A6"/>
    <w:rsid w:val="1F7DE325"/>
    <w:rsid w:val="1F94A17E"/>
    <w:rsid w:val="1FD957AF"/>
    <w:rsid w:val="1FF19977"/>
    <w:rsid w:val="2049B6FB"/>
    <w:rsid w:val="2061A01C"/>
    <w:rsid w:val="222037A1"/>
    <w:rsid w:val="2253B7F5"/>
    <w:rsid w:val="22FA929F"/>
    <w:rsid w:val="2322AD00"/>
    <w:rsid w:val="24322EF4"/>
    <w:rsid w:val="25695060"/>
    <w:rsid w:val="259ECC92"/>
    <w:rsid w:val="26ADEEBD"/>
    <w:rsid w:val="2742DEA5"/>
    <w:rsid w:val="2765A900"/>
    <w:rsid w:val="2816707F"/>
    <w:rsid w:val="286DACDA"/>
    <w:rsid w:val="28ED1C8D"/>
    <w:rsid w:val="290A882A"/>
    <w:rsid w:val="298FDB25"/>
    <w:rsid w:val="2A4EE647"/>
    <w:rsid w:val="2AA9C0DB"/>
    <w:rsid w:val="2C420C45"/>
    <w:rsid w:val="2C492662"/>
    <w:rsid w:val="2CBFDE4A"/>
    <w:rsid w:val="2D5C4358"/>
    <w:rsid w:val="2D7642B2"/>
    <w:rsid w:val="2E066333"/>
    <w:rsid w:val="2E9C6732"/>
    <w:rsid w:val="2F672A42"/>
    <w:rsid w:val="2F74F2AF"/>
    <w:rsid w:val="2FCFA8E3"/>
    <w:rsid w:val="300FCF60"/>
    <w:rsid w:val="3098E542"/>
    <w:rsid w:val="31196C43"/>
    <w:rsid w:val="318B4534"/>
    <w:rsid w:val="31E1081C"/>
    <w:rsid w:val="31E95354"/>
    <w:rsid w:val="326B111E"/>
    <w:rsid w:val="3288A7C5"/>
    <w:rsid w:val="32E2FE7D"/>
    <w:rsid w:val="32EF9A57"/>
    <w:rsid w:val="333BF5FE"/>
    <w:rsid w:val="3347C24E"/>
    <w:rsid w:val="348A06F2"/>
    <w:rsid w:val="34B319C3"/>
    <w:rsid w:val="357726D1"/>
    <w:rsid w:val="35D53F91"/>
    <w:rsid w:val="35DF0F4F"/>
    <w:rsid w:val="3690CB12"/>
    <w:rsid w:val="36D57F94"/>
    <w:rsid w:val="371BCD97"/>
    <w:rsid w:val="3770CD08"/>
    <w:rsid w:val="37947F61"/>
    <w:rsid w:val="37B6435F"/>
    <w:rsid w:val="37BDB409"/>
    <w:rsid w:val="38172F02"/>
    <w:rsid w:val="38260B0A"/>
    <w:rsid w:val="383D4897"/>
    <w:rsid w:val="38926398"/>
    <w:rsid w:val="389B32ED"/>
    <w:rsid w:val="38B45F96"/>
    <w:rsid w:val="38E626A1"/>
    <w:rsid w:val="3959C880"/>
    <w:rsid w:val="39874B54"/>
    <w:rsid w:val="39E59987"/>
    <w:rsid w:val="3A20763C"/>
    <w:rsid w:val="3A21E0AB"/>
    <w:rsid w:val="3A5687F5"/>
    <w:rsid w:val="3AA6BAA8"/>
    <w:rsid w:val="3B17FF74"/>
    <w:rsid w:val="3B5649FF"/>
    <w:rsid w:val="3BB286EA"/>
    <w:rsid w:val="3C2BBF16"/>
    <w:rsid w:val="3C9CC627"/>
    <w:rsid w:val="3CF7F518"/>
    <w:rsid w:val="3D123FC0"/>
    <w:rsid w:val="3D6446F9"/>
    <w:rsid w:val="3DCD0D67"/>
    <w:rsid w:val="3DFFD74F"/>
    <w:rsid w:val="3E0CDE82"/>
    <w:rsid w:val="3E3E4E82"/>
    <w:rsid w:val="3E69C0D7"/>
    <w:rsid w:val="3E6C58CD"/>
    <w:rsid w:val="3E89204F"/>
    <w:rsid w:val="3F2F814D"/>
    <w:rsid w:val="401A9F29"/>
    <w:rsid w:val="40585F17"/>
    <w:rsid w:val="40702245"/>
    <w:rsid w:val="4076EF2D"/>
    <w:rsid w:val="4080B8C1"/>
    <w:rsid w:val="40F33F85"/>
    <w:rsid w:val="4123128F"/>
    <w:rsid w:val="415C5140"/>
    <w:rsid w:val="41703F1C"/>
    <w:rsid w:val="41AF8201"/>
    <w:rsid w:val="41DBF552"/>
    <w:rsid w:val="41E3189E"/>
    <w:rsid w:val="4275EA34"/>
    <w:rsid w:val="427BBDAD"/>
    <w:rsid w:val="428C4EE6"/>
    <w:rsid w:val="42D72C7E"/>
    <w:rsid w:val="439EBE39"/>
    <w:rsid w:val="43BCEB63"/>
    <w:rsid w:val="43D504F8"/>
    <w:rsid w:val="44167B14"/>
    <w:rsid w:val="441F570F"/>
    <w:rsid w:val="444394A2"/>
    <w:rsid w:val="44956D75"/>
    <w:rsid w:val="451F81CB"/>
    <w:rsid w:val="452476BA"/>
    <w:rsid w:val="45304443"/>
    <w:rsid w:val="4574485A"/>
    <w:rsid w:val="458B1288"/>
    <w:rsid w:val="4665C53D"/>
    <w:rsid w:val="4721FEAE"/>
    <w:rsid w:val="4771EE9C"/>
    <w:rsid w:val="478FE267"/>
    <w:rsid w:val="47A33D92"/>
    <w:rsid w:val="47B26AFD"/>
    <w:rsid w:val="47E517D7"/>
    <w:rsid w:val="4822F697"/>
    <w:rsid w:val="48577762"/>
    <w:rsid w:val="4893FE2C"/>
    <w:rsid w:val="48AF51B9"/>
    <w:rsid w:val="48ED1426"/>
    <w:rsid w:val="492B995E"/>
    <w:rsid w:val="494EE1CD"/>
    <w:rsid w:val="496ED92C"/>
    <w:rsid w:val="49A38418"/>
    <w:rsid w:val="4A033494"/>
    <w:rsid w:val="4A6FAEB8"/>
    <w:rsid w:val="4AA8B871"/>
    <w:rsid w:val="4B5F3B55"/>
    <w:rsid w:val="4BCFF3C7"/>
    <w:rsid w:val="4BFC522E"/>
    <w:rsid w:val="4BFEF92A"/>
    <w:rsid w:val="4C3A644A"/>
    <w:rsid w:val="4CBC1ECD"/>
    <w:rsid w:val="4CF01C97"/>
    <w:rsid w:val="4CF0A676"/>
    <w:rsid w:val="4CF51E18"/>
    <w:rsid w:val="4D05128D"/>
    <w:rsid w:val="4D441D7A"/>
    <w:rsid w:val="4E6B62A2"/>
    <w:rsid w:val="4F911B1D"/>
    <w:rsid w:val="4FB6B685"/>
    <w:rsid w:val="4FF66BB1"/>
    <w:rsid w:val="501F1866"/>
    <w:rsid w:val="50E4C788"/>
    <w:rsid w:val="515596FF"/>
    <w:rsid w:val="51588F58"/>
    <w:rsid w:val="517E0015"/>
    <w:rsid w:val="519CE708"/>
    <w:rsid w:val="51C7020D"/>
    <w:rsid w:val="52464946"/>
    <w:rsid w:val="5250EBEE"/>
    <w:rsid w:val="53568595"/>
    <w:rsid w:val="53CB3024"/>
    <w:rsid w:val="5491FB3A"/>
    <w:rsid w:val="54FEF75C"/>
    <w:rsid w:val="554D553A"/>
    <w:rsid w:val="565B666C"/>
    <w:rsid w:val="569FC496"/>
    <w:rsid w:val="56B1C192"/>
    <w:rsid w:val="56BA875F"/>
    <w:rsid w:val="5715AF32"/>
    <w:rsid w:val="57485C02"/>
    <w:rsid w:val="58015FD6"/>
    <w:rsid w:val="58B6D98B"/>
    <w:rsid w:val="58D004C7"/>
    <w:rsid w:val="5A52E563"/>
    <w:rsid w:val="5AEFE5E6"/>
    <w:rsid w:val="5B24DEF0"/>
    <w:rsid w:val="5BE0D804"/>
    <w:rsid w:val="5C4318F8"/>
    <w:rsid w:val="5C74E40C"/>
    <w:rsid w:val="5C894B8A"/>
    <w:rsid w:val="5CBBE16B"/>
    <w:rsid w:val="5D66E977"/>
    <w:rsid w:val="5DF26C94"/>
    <w:rsid w:val="5E1DEE1C"/>
    <w:rsid w:val="5E7E8790"/>
    <w:rsid w:val="5EEDEA1C"/>
    <w:rsid w:val="5F76EA93"/>
    <w:rsid w:val="5F85BC64"/>
    <w:rsid w:val="5FCF86E0"/>
    <w:rsid w:val="5FF7EF43"/>
    <w:rsid w:val="60139FC2"/>
    <w:rsid w:val="605D39BE"/>
    <w:rsid w:val="608F3EC5"/>
    <w:rsid w:val="609BB8A3"/>
    <w:rsid w:val="60BE04BD"/>
    <w:rsid w:val="60C3EA69"/>
    <w:rsid w:val="60C6D971"/>
    <w:rsid w:val="620CAF42"/>
    <w:rsid w:val="6213E372"/>
    <w:rsid w:val="6254F7EF"/>
    <w:rsid w:val="62AEE51F"/>
    <w:rsid w:val="6406AA5B"/>
    <w:rsid w:val="64124B07"/>
    <w:rsid w:val="643BC92D"/>
    <w:rsid w:val="6470C926"/>
    <w:rsid w:val="6565DA4C"/>
    <w:rsid w:val="66203A2A"/>
    <w:rsid w:val="664B810F"/>
    <w:rsid w:val="6683273C"/>
    <w:rsid w:val="6761A4CA"/>
    <w:rsid w:val="677021CF"/>
    <w:rsid w:val="6771CE67"/>
    <w:rsid w:val="67D65823"/>
    <w:rsid w:val="67E67B8B"/>
    <w:rsid w:val="681DE3AE"/>
    <w:rsid w:val="682A62B1"/>
    <w:rsid w:val="68A6AE8B"/>
    <w:rsid w:val="68B40BDD"/>
    <w:rsid w:val="691892EF"/>
    <w:rsid w:val="6952F4A6"/>
    <w:rsid w:val="6A67F81C"/>
    <w:rsid w:val="6A96DCD4"/>
    <w:rsid w:val="6AE7F155"/>
    <w:rsid w:val="6AF1F723"/>
    <w:rsid w:val="6B56D60F"/>
    <w:rsid w:val="6BF41383"/>
    <w:rsid w:val="6C063BE7"/>
    <w:rsid w:val="6C4D7751"/>
    <w:rsid w:val="6CE510D7"/>
    <w:rsid w:val="6D7CD012"/>
    <w:rsid w:val="6D9F2282"/>
    <w:rsid w:val="6DA15C29"/>
    <w:rsid w:val="6DF26A7A"/>
    <w:rsid w:val="6E3EFED0"/>
    <w:rsid w:val="6E55D4D1"/>
    <w:rsid w:val="6E6C23FA"/>
    <w:rsid w:val="6F1061ED"/>
    <w:rsid w:val="6F3AC9FD"/>
    <w:rsid w:val="6FAF16AE"/>
    <w:rsid w:val="6FCC8EAB"/>
    <w:rsid w:val="7097DC22"/>
    <w:rsid w:val="714DA39C"/>
    <w:rsid w:val="716DBEC8"/>
    <w:rsid w:val="72049A65"/>
    <w:rsid w:val="7276A117"/>
    <w:rsid w:val="72D992E4"/>
    <w:rsid w:val="73091702"/>
    <w:rsid w:val="73227288"/>
    <w:rsid w:val="7368534E"/>
    <w:rsid w:val="73A77261"/>
    <w:rsid w:val="73C604D9"/>
    <w:rsid w:val="748185BC"/>
    <w:rsid w:val="7488E0A9"/>
    <w:rsid w:val="7491125D"/>
    <w:rsid w:val="74AEDA28"/>
    <w:rsid w:val="74B3F1F0"/>
    <w:rsid w:val="756AC149"/>
    <w:rsid w:val="756BCF8B"/>
    <w:rsid w:val="75FE002F"/>
    <w:rsid w:val="7628967D"/>
    <w:rsid w:val="765FC7AF"/>
    <w:rsid w:val="776F9DA2"/>
    <w:rsid w:val="777A2551"/>
    <w:rsid w:val="786AB489"/>
    <w:rsid w:val="78FE825C"/>
    <w:rsid w:val="791A351E"/>
    <w:rsid w:val="79DCD1F4"/>
    <w:rsid w:val="79E45259"/>
    <w:rsid w:val="79EF27C8"/>
    <w:rsid w:val="79FBD93B"/>
    <w:rsid w:val="7A11C2EA"/>
    <w:rsid w:val="7A751A55"/>
    <w:rsid w:val="7AB94DF0"/>
    <w:rsid w:val="7B8F3C9F"/>
    <w:rsid w:val="7C463765"/>
    <w:rsid w:val="7C67255F"/>
    <w:rsid w:val="7D084B8D"/>
    <w:rsid w:val="7D64B994"/>
    <w:rsid w:val="7E597DC0"/>
    <w:rsid w:val="7E92F50A"/>
    <w:rsid w:val="7EF484AE"/>
    <w:rsid w:val="7F5CBF9A"/>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groups/admin/howto/protectionaccident"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mailto:unisecurity@soton.ac.uk"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downloads/SUSU-Expect-Respect-Policy.pdf" TargetMode="Externa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Inviting-External-Speakers.aspx"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forms.office.com/e/3Bj1EPijij"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mailto:roombookings@soton.ac.uk" TargetMode="External"/><Relationship Id="rId44" Type="http://schemas.openxmlformats.org/officeDocument/2006/relationships/hyperlink" Target="https://www.susu.org/groups/admin/howto/protectionaccident"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mailto:subookings@soto.ac.uk" TargetMode="External"/><Relationship Id="rId35" Type="http://schemas.openxmlformats.org/officeDocument/2006/relationships/hyperlink" Target="https://www.susu.org/downloads/SUSU-Expect-Respect-Policy.pdf" TargetMode="External"/><Relationship Id="rId43" Type="http://schemas.openxmlformats.org/officeDocument/2006/relationships/hyperlink" Target="https://www.susu.org/groups/admin/howto/protectionaccident" TargetMode="External"/><Relationship Id="rId48" Type="http://schemas.openxmlformats.org/officeDocument/2006/relationships/diagramLayout" Target="diagrams/layout1.xml"/><Relationship Id="rId56" Type="http://schemas.microsoft.com/office/2020/10/relationships/intelligence" Target="intelligence2.xml"/><Relationship Id="rId8" Type="http://schemas.openxmlformats.org/officeDocument/2006/relationships/webSettings" Target="webSettings.xml"/><Relationship Id="rId51" Type="http://schemas.microsoft.com/office/2007/relationships/diagramDrawing" Target="diagrams/drawing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mailto:suactivties@soton.ac.uk"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37</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Daniel Olde Scheper (dwos1g25)</cp:lastModifiedBy>
  <cp:revision>12</cp:revision>
  <cp:lastPrinted>2016-04-18T12:10:00Z</cp:lastPrinted>
  <dcterms:created xsi:type="dcterms:W3CDTF">2026-01-27T15:25:00Z</dcterms:created>
  <dcterms:modified xsi:type="dcterms:W3CDTF">2026-01-31T15:43:00Z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