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FB77C24" w:rsidR="6D0AA48C" w:rsidRDefault="00111BC3" w:rsidP="4E59747A">
            <w:pPr>
              <w:spacing w:after="0" w:line="240" w:lineRule="auto"/>
              <w:rPr>
                <w:rFonts w:ascii="Verdana" w:eastAsia="Verdana" w:hAnsi="Verdana" w:cs="Verdana"/>
                <w:color w:val="000000" w:themeColor="text1"/>
              </w:rPr>
            </w:pPr>
            <w:r>
              <w:rPr>
                <w:rFonts w:ascii="Verdana" w:eastAsia="Verdana" w:hAnsi="Verdana" w:cs="Verdana"/>
                <w:color w:val="FF0000"/>
              </w:rPr>
              <w:t>University of Southampton Black Law Students Network Soceity</w:t>
            </w:r>
            <w:r w:rsidR="4E59747A" w:rsidRPr="4E59747A">
              <w:rPr>
                <w:rFonts w:ascii="Verdana" w:eastAsia="Verdana" w:hAnsi="Verdana" w:cs="Verdana"/>
                <w:color w:val="FF0000"/>
              </w:rPr>
              <w:t>’s</w:t>
            </w:r>
            <w:r>
              <w:rPr>
                <w:rFonts w:ascii="Verdana" w:eastAsia="Verdana" w:hAnsi="Verdana" w:cs="Verdana"/>
                <w:color w:val="FF0000"/>
              </w:rPr>
              <w:t xml:space="preserve"> [BLSN]</w:t>
            </w:r>
            <w:r w:rsidR="4E59747A" w:rsidRPr="4E59747A">
              <w:rPr>
                <w:rFonts w:ascii="Verdana" w:eastAsia="Verdana" w:hAnsi="Verdana" w:cs="Verdana"/>
                <w:color w:val="FF0000"/>
              </w:rPr>
              <w:t xml:space="preserve"> </w:t>
            </w:r>
            <w:r w:rsidR="4E59747A" w:rsidRPr="4E59747A">
              <w:rPr>
                <w:rFonts w:ascii="Verdana" w:eastAsia="Verdana" w:hAnsi="Verdana" w:cs="Verdana"/>
              </w:rPr>
              <w:t>General Activity throughout the academic year 2026-27, including</w:t>
            </w:r>
          </w:p>
          <w:p w14:paraId="16B15108" w14:textId="53B92DE4" w:rsidR="54BA402A" w:rsidRDefault="54BA402A" w:rsidP="0930CD8F">
            <w:pPr>
              <w:spacing w:after="0" w:line="240" w:lineRule="auto"/>
              <w:rPr>
                <w:rFonts w:ascii="Verdana" w:eastAsia="Verdana" w:hAnsi="Verdana" w:cs="Verdana"/>
                <w:color w:val="FF0000"/>
              </w:rPr>
            </w:pPr>
          </w:p>
          <w:p w14:paraId="340A6575" w14:textId="67B1D430" w:rsidR="00444076" w:rsidRDefault="25E5200B" w:rsidP="000102E3">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M</w:t>
            </w:r>
            <w:r w:rsidR="41F8226E" w:rsidRPr="0930CD8F">
              <w:rPr>
                <w:rFonts w:ascii="Verdana" w:eastAsia="Verdana" w:hAnsi="Verdana" w:cs="Verdana"/>
                <w:color w:val="FF0000"/>
              </w:rPr>
              <w:t>eetings</w:t>
            </w:r>
          </w:p>
          <w:p w14:paraId="2DCDCBC3" w14:textId="3B592DE0" w:rsidR="00444076" w:rsidRDefault="45BDB36A" w:rsidP="000102E3">
            <w:pPr>
              <w:pStyle w:val="ListParagraph"/>
              <w:numPr>
                <w:ilvl w:val="1"/>
                <w:numId w:val="1"/>
              </w:numPr>
              <w:spacing w:after="0" w:line="240" w:lineRule="auto"/>
              <w:rPr>
                <w:rFonts w:ascii="Verdana" w:eastAsia="Verdana" w:hAnsi="Verdana" w:cs="Verdana"/>
                <w:color w:val="FF0000"/>
              </w:rPr>
            </w:pPr>
            <w:r w:rsidRPr="63A5276D">
              <w:rPr>
                <w:rFonts w:ascii="Verdana" w:eastAsia="Verdana" w:hAnsi="Verdana" w:cs="Verdana"/>
                <w:color w:val="FF0000"/>
              </w:rPr>
              <w:t>S</w:t>
            </w:r>
            <w:r w:rsidR="41F8226E" w:rsidRPr="63A5276D">
              <w:rPr>
                <w:rFonts w:ascii="Verdana" w:eastAsia="Verdana" w:hAnsi="Verdana" w:cs="Verdana"/>
                <w:color w:val="FF0000"/>
              </w:rPr>
              <w:t>ocial</w:t>
            </w:r>
            <w:r w:rsidR="55B441A6" w:rsidRPr="63A5276D">
              <w:rPr>
                <w:rFonts w:ascii="Verdana" w:eastAsia="Verdana" w:hAnsi="Verdana" w:cs="Verdana"/>
                <w:color w:val="FF0000"/>
              </w:rPr>
              <w:t>s</w:t>
            </w:r>
          </w:p>
          <w:p w14:paraId="32E83B2D" w14:textId="4EE9D356" w:rsidR="00444076" w:rsidRDefault="7C20AC5E" w:rsidP="000102E3">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P</w:t>
            </w:r>
            <w:r w:rsidR="41F8226E" w:rsidRPr="0930CD8F">
              <w:rPr>
                <w:rFonts w:ascii="Verdana" w:eastAsia="Verdana" w:hAnsi="Verdana" w:cs="Verdana"/>
                <w:color w:val="FF0000"/>
              </w:rPr>
              <w:t>ub crawls</w:t>
            </w:r>
          </w:p>
          <w:p w14:paraId="34C8ECFC" w14:textId="4C1E796E" w:rsidR="00444076" w:rsidRDefault="7D31BD60" w:rsidP="000102E3">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I</w:t>
            </w:r>
            <w:r w:rsidR="41F8226E" w:rsidRPr="0930CD8F">
              <w:rPr>
                <w:rFonts w:ascii="Verdana" w:eastAsia="Verdana" w:hAnsi="Verdana" w:cs="Verdana"/>
                <w:color w:val="FF0000"/>
              </w:rPr>
              <w:t>nformation stands</w:t>
            </w:r>
          </w:p>
          <w:p w14:paraId="30D3FB8F" w14:textId="11B21A62" w:rsidR="00444076" w:rsidRDefault="7271CC56" w:rsidP="000102E3">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W</w:t>
            </w:r>
            <w:r w:rsidR="41F8226E" w:rsidRPr="0930CD8F">
              <w:rPr>
                <w:rFonts w:ascii="Verdana" w:eastAsia="Verdana" w:hAnsi="Verdana" w:cs="Verdana"/>
                <w:color w:val="FF0000"/>
              </w:rPr>
              <w:t>orkshops</w:t>
            </w:r>
          </w:p>
          <w:p w14:paraId="1B31F686" w14:textId="2DEE0715" w:rsidR="00444076" w:rsidRPr="003C3BC8" w:rsidRDefault="79526F40" w:rsidP="000102E3">
            <w:pPr>
              <w:pStyle w:val="ListParagraph"/>
              <w:numPr>
                <w:ilvl w:val="1"/>
                <w:numId w:val="1"/>
              </w:numPr>
              <w:spacing w:after="0" w:line="240" w:lineRule="auto"/>
              <w:rPr>
                <w:rFonts w:ascii="Verdana" w:eastAsia="Verdana" w:hAnsi="Verdana" w:cs="Verdana"/>
                <w:color w:val="FF0000"/>
              </w:rPr>
            </w:pPr>
            <w:r w:rsidRPr="0930CD8F">
              <w:rPr>
                <w:rFonts w:ascii="Verdana" w:eastAsia="Verdana" w:hAnsi="Verdana" w:cs="Verdana"/>
                <w:color w:val="FF0000"/>
              </w:rPr>
              <w:t>C</w:t>
            </w:r>
            <w:r w:rsidR="6DBF4C43" w:rsidRPr="0930CD8F">
              <w:rPr>
                <w:rFonts w:ascii="Verdana" w:eastAsia="Verdana" w:hAnsi="Verdana" w:cs="Verdana"/>
                <w:color w:val="FF0000"/>
              </w:rPr>
              <w:t>inema nights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5CA13CE2" w:rsidR="00E22DF1" w:rsidRDefault="003C3BC8"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08.09.2026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F74DFD4" w:rsidR="00E22DF1" w:rsidRDefault="003C3BC8" w:rsidP="0930CD8F">
            <w:pPr>
              <w:spacing w:after="0" w:line="240" w:lineRule="auto"/>
              <w:rPr>
                <w:rFonts w:ascii="Verdana" w:eastAsia="Verdana" w:hAnsi="Verdana" w:cs="Verdana"/>
                <w:color w:val="FF0000"/>
              </w:rPr>
            </w:pPr>
            <w:r>
              <w:rPr>
                <w:rFonts w:ascii="Verdana" w:eastAsia="Verdana" w:hAnsi="Verdana" w:cs="Verdana"/>
                <w:color w:val="FF0000"/>
              </w:rPr>
              <w:t>University of Southampton Black Law Students Network Society [BLSN]</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4CFA488" w:rsidR="00E22DF1" w:rsidRPr="000F4CA4" w:rsidRDefault="003C3BC8" w:rsidP="0930CD8F">
            <w:pPr>
              <w:spacing w:after="0" w:line="240" w:lineRule="auto"/>
              <w:rPr>
                <w:rFonts w:ascii="Verdana" w:eastAsia="Verdana" w:hAnsi="Verdana" w:cs="Verdana"/>
                <w:color w:val="FF0000"/>
              </w:rPr>
            </w:pPr>
            <w:r>
              <w:rPr>
                <w:rFonts w:ascii="Verdana" w:eastAsia="Verdana" w:hAnsi="Verdana" w:cs="Verdana"/>
                <w:color w:val="FF0000"/>
              </w:rPr>
              <w:t>Princess Martins</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2C7635EB" w14:textId="77777777"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FF0000"/>
              </w:rPr>
              <w:t>President</w:t>
            </w:r>
            <w:r w:rsidR="003C3BC8">
              <w:rPr>
                <w:rFonts w:ascii="Verdana" w:eastAsia="Verdana" w:hAnsi="Verdana" w:cs="Verdana"/>
                <w:color w:val="FF0000"/>
              </w:rPr>
              <w:t xml:space="preserve"> – Princess Martins </w:t>
            </w:r>
          </w:p>
          <w:p w14:paraId="1E8B401B" w14:textId="19784CD8" w:rsidR="003C3BC8" w:rsidRPr="00444076" w:rsidRDefault="003C3BC8" w:rsidP="0930CD8F">
            <w:pPr>
              <w:spacing w:after="0" w:line="240" w:lineRule="auto"/>
              <w:rPr>
                <w:rFonts w:ascii="Verdana" w:eastAsia="Verdana" w:hAnsi="Verdana" w:cs="Verdana"/>
                <w:color w:val="FF0000"/>
              </w:rPr>
            </w:pPr>
            <w:r>
              <w:rPr>
                <w:rFonts w:ascii="Verdana" w:eastAsia="Verdana" w:hAnsi="Verdana" w:cs="Verdana"/>
                <w:color w:val="FF0000"/>
              </w:rPr>
              <w:t>Welfare Officer – Amina Mahmoud</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00161ED9" w14:paraId="1839A7E2" w14:textId="77777777" w:rsidTr="00161ED9">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8473CD"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lastRenderedPageBreak/>
              <w:t>Accessibility:</w:t>
            </w:r>
          </w:p>
          <w:p w14:paraId="7B5B3B90" w14:textId="77777777" w:rsidR="00161ED9" w:rsidRPr="00161ED9" w:rsidRDefault="00161ED9">
            <w:pPr>
              <w:rPr>
                <w:rFonts w:ascii="Calibri" w:eastAsia="Calibri" w:hAnsi="Calibri" w:cs="Calibri"/>
                <w:color w:val="EE0000"/>
              </w:rPr>
            </w:pPr>
          </w:p>
          <w:p w14:paraId="7608F713"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Entrances and Exits to the chosen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FB862B"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Participants may be prevented from attending the activity due to a lack of considerations of accessibility needs and requirements. </w:t>
            </w:r>
          </w:p>
          <w:p w14:paraId="5C56F99C" w14:textId="77777777" w:rsidR="00161ED9" w:rsidRPr="00161ED9" w:rsidRDefault="00161ED9">
            <w:pPr>
              <w:rPr>
                <w:rFonts w:ascii="Calibri" w:eastAsia="Calibri" w:hAnsi="Calibri" w:cs="Calibri"/>
                <w:color w:val="EE0000"/>
              </w:rPr>
            </w:pPr>
          </w:p>
          <w:p w14:paraId="0FB2B549"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They could also be prevented from leaving the area quickly in an emergency if the correct infrastructure and considerations have not been made.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15C4D" w14:textId="77777777" w:rsidR="00161ED9" w:rsidRPr="00161ED9" w:rsidRDefault="00161ED9" w:rsidP="00161ED9">
            <w:pPr>
              <w:rPr>
                <w:rFonts w:ascii="Calibri" w:eastAsia="Calibri" w:hAnsi="Calibri" w:cs="Calibri"/>
                <w:color w:val="EE0000"/>
              </w:rPr>
            </w:pPr>
            <w:r w:rsidRPr="00161ED9">
              <w:rPr>
                <w:rFonts w:ascii="Calibri" w:eastAsia="Calibri" w:hAnsi="Calibri" w:cs="Calibri"/>
                <w:color w:val="EE0000"/>
              </w:rPr>
              <w:t>Event organisers,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9EEB50"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620C7"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14150F"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78C513" w14:textId="77777777" w:rsidR="00161ED9" w:rsidRPr="00161ED9" w:rsidRDefault="00161ED9" w:rsidP="00161ED9">
            <w:pPr>
              <w:pStyle w:val="NoSpacing"/>
              <w:spacing w:line="240" w:lineRule="auto"/>
              <w:rPr>
                <w:rFonts w:ascii="Calibri" w:eastAsia="Calibri" w:hAnsi="Calibri" w:cs="Calibri"/>
                <w:color w:val="EE0000"/>
              </w:rPr>
            </w:pPr>
            <w:r w:rsidRPr="00161ED9">
              <w:rPr>
                <w:rFonts w:ascii="Calibri" w:eastAsia="Calibri" w:hAnsi="Calibri" w:cs="Calibri"/>
                <w:color w:val="EE0000"/>
              </w:rPr>
              <w:t xml:space="preserve">All areas chosen for activity will have their suitability checked. </w:t>
            </w:r>
          </w:p>
          <w:p w14:paraId="7B2D67EE" w14:textId="77777777" w:rsidR="00161ED9" w:rsidRPr="00161ED9" w:rsidRDefault="00161ED9" w:rsidP="00161ED9">
            <w:pPr>
              <w:pStyle w:val="NoSpacing"/>
              <w:spacing w:line="240" w:lineRule="auto"/>
              <w:rPr>
                <w:rFonts w:ascii="Calibri" w:eastAsia="Calibri" w:hAnsi="Calibri" w:cs="Calibri"/>
                <w:color w:val="EE0000"/>
              </w:rPr>
            </w:pPr>
          </w:p>
          <w:p w14:paraId="17F9033C" w14:textId="77777777" w:rsidR="00161ED9" w:rsidRPr="00161ED9" w:rsidRDefault="00161ED9" w:rsidP="00161ED9">
            <w:pPr>
              <w:pStyle w:val="NoSpacing"/>
              <w:spacing w:line="240" w:lineRule="auto"/>
              <w:rPr>
                <w:rFonts w:ascii="Calibri" w:eastAsia="Calibri" w:hAnsi="Calibri" w:cs="Calibri"/>
                <w:color w:val="EE0000"/>
              </w:rPr>
            </w:pPr>
            <w:r w:rsidRPr="00161ED9">
              <w:rPr>
                <w:rFonts w:ascii="Calibri" w:eastAsia="Calibri" w:hAnsi="Calibri" w:cs="Calibri"/>
                <w:color w:val="EE0000"/>
              </w:rPr>
              <w:t xml:space="preserve">If a closed activity for members, members will be consulted to ensure there are no accessibility requirements. </w:t>
            </w:r>
          </w:p>
          <w:p w14:paraId="46FDCC52" w14:textId="77777777" w:rsidR="00161ED9" w:rsidRPr="00161ED9" w:rsidRDefault="00161ED9" w:rsidP="00161ED9">
            <w:pPr>
              <w:pStyle w:val="NoSpacing"/>
              <w:spacing w:line="240" w:lineRule="auto"/>
              <w:rPr>
                <w:rFonts w:ascii="Calibri" w:eastAsia="Calibri" w:hAnsi="Calibri" w:cs="Calibri"/>
                <w:color w:val="EE0000"/>
              </w:rPr>
            </w:pPr>
          </w:p>
          <w:p w14:paraId="1194301F" w14:textId="77777777" w:rsidR="00161ED9" w:rsidRPr="00161ED9" w:rsidRDefault="00161ED9" w:rsidP="00161ED9">
            <w:pPr>
              <w:pStyle w:val="NoSpacing"/>
              <w:spacing w:line="240" w:lineRule="auto"/>
              <w:rPr>
                <w:rFonts w:ascii="Calibri" w:eastAsia="Calibri" w:hAnsi="Calibri" w:cs="Calibri"/>
                <w:color w:val="EE0000"/>
              </w:rPr>
            </w:pPr>
            <w:r w:rsidRPr="00161ED9">
              <w:rPr>
                <w:rFonts w:ascii="Calibri" w:eastAsia="Calibri" w:hAnsi="Calibri" w:cs="Calibri"/>
                <w:color w:val="EE0000"/>
              </w:rPr>
              <w:t xml:space="preserve">If an open activity, committee will consider all accessibility requirements and ensure that the area chosen is as accessible as possible.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06CFED"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63BFEC"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667C5"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87E2C2"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In case of an emergency, call the emergency services on 999. </w:t>
            </w:r>
          </w:p>
          <w:p w14:paraId="1812FF6D" w14:textId="77777777" w:rsidR="00161ED9" w:rsidRPr="00161ED9" w:rsidRDefault="00161ED9">
            <w:pPr>
              <w:rPr>
                <w:rFonts w:ascii="Calibri" w:eastAsia="Calibri" w:hAnsi="Calibri" w:cs="Calibri"/>
                <w:color w:val="EE0000"/>
              </w:rPr>
            </w:pPr>
          </w:p>
          <w:p w14:paraId="2BDDAEFF"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If those with accessibility problems have not been able to exit, make the building manager and emergency services aware. </w:t>
            </w:r>
          </w:p>
          <w:p w14:paraId="728F4187" w14:textId="77777777" w:rsidR="00161ED9" w:rsidRPr="00161ED9" w:rsidRDefault="00161ED9">
            <w:pPr>
              <w:rPr>
                <w:rFonts w:ascii="Calibri" w:eastAsia="Calibri" w:hAnsi="Calibri" w:cs="Calibri"/>
                <w:color w:val="EE0000"/>
              </w:rPr>
            </w:pPr>
          </w:p>
          <w:p w14:paraId="7CD1D086"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Any incidents need to be reported as soon as possible ensuring duty manager/health and safety officers have been informed. Follow SUSU incident report policy.</w:t>
            </w:r>
          </w:p>
        </w:tc>
      </w:tr>
      <w:tr w:rsidR="00161ED9" w14:paraId="6618B8F4" w14:textId="77777777" w:rsidTr="00161ED9">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82097B"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lastRenderedPageBreak/>
              <w:t>Financial Risk:</w:t>
            </w:r>
          </w:p>
          <w:p w14:paraId="0DB2AA00" w14:textId="77777777" w:rsidR="00161ED9" w:rsidRPr="00161ED9" w:rsidRDefault="00161ED9">
            <w:pPr>
              <w:rPr>
                <w:rFonts w:ascii="Calibri" w:eastAsia="Calibri" w:hAnsi="Calibri" w:cs="Calibri"/>
                <w:color w:val="EE0000"/>
              </w:rPr>
            </w:pPr>
          </w:p>
          <w:p w14:paraId="1A306E49"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For the club or society, or potentially even SUSU if the club/soc finds itself in difficulty.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03A768"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Club or society activity costing more than planned, weakening their financial position. </w:t>
            </w:r>
          </w:p>
          <w:p w14:paraId="5A3A2628" w14:textId="77777777" w:rsidR="00161ED9" w:rsidRPr="00161ED9" w:rsidRDefault="00161ED9">
            <w:pPr>
              <w:rPr>
                <w:rFonts w:ascii="Calibri" w:eastAsia="Calibri" w:hAnsi="Calibri" w:cs="Calibri"/>
                <w:color w:val="EE0000"/>
              </w:rPr>
            </w:pPr>
          </w:p>
          <w:p w14:paraId="03D6C385" w14:textId="77777777" w:rsidR="00161ED9" w:rsidRPr="00161ED9" w:rsidRDefault="00161ED9">
            <w:pPr>
              <w:rPr>
                <w:rFonts w:ascii="Calibri" w:eastAsia="Calibri" w:hAnsi="Calibri" w:cs="Calibri"/>
                <w:color w:val="EE0000"/>
              </w:rPr>
            </w:pPr>
            <w:r w:rsidRPr="00161ED9">
              <w:rPr>
                <w:rStyle w:val="normaltextrun"/>
                <w:rFonts w:ascii="Calibri" w:eastAsia="Calibri" w:hAnsi="Calibri" w:cs="Calibri"/>
                <w:color w:val="EE0000"/>
              </w:rPr>
              <w:t>Incidents with members of the public, participants, staff or members causing lawsuits and financial penalties.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1789E0" w14:textId="77777777" w:rsidR="00161ED9" w:rsidRPr="00161ED9" w:rsidRDefault="00161ED9">
            <w:pPr>
              <w:rPr>
                <w:rFonts w:ascii="Calibri" w:eastAsia="Calibri" w:hAnsi="Calibri" w:cs="Calibri"/>
                <w:color w:val="EE0000"/>
              </w:rPr>
            </w:pPr>
            <w:r w:rsidRPr="00161ED9">
              <w:rPr>
                <w:rStyle w:val="normaltextrun"/>
                <w:rFonts w:ascii="Calibri" w:eastAsia="Calibri" w:hAnsi="Calibri" w:cs="Calibri"/>
                <w:color w:val="EE0000"/>
              </w:rPr>
              <w:t>The club or society</w:t>
            </w:r>
          </w:p>
          <w:p w14:paraId="5F1137EE" w14:textId="77777777" w:rsidR="00161ED9" w:rsidRPr="00161ED9" w:rsidRDefault="00161ED9">
            <w:pPr>
              <w:rPr>
                <w:rFonts w:ascii="Calibri" w:eastAsia="Calibri" w:hAnsi="Calibri" w:cs="Calibri"/>
                <w:color w:val="EE0000"/>
              </w:rPr>
            </w:pPr>
            <w:r w:rsidRPr="00161ED9">
              <w:rPr>
                <w:rStyle w:val="normaltextrun"/>
                <w:rFonts w:ascii="Calibri" w:eastAsia="Calibri" w:hAnsi="Calibri" w:cs="Calibri"/>
                <w:color w:val="EE0000"/>
              </w:rPr>
              <w:t>Members subject to lawsuits</w:t>
            </w:r>
          </w:p>
          <w:p w14:paraId="329B9255" w14:textId="77777777" w:rsidR="00161ED9" w:rsidRPr="00161ED9" w:rsidRDefault="00161ED9">
            <w:pPr>
              <w:rPr>
                <w:rStyle w:val="normaltextrun"/>
                <w:rFonts w:ascii="Calibri" w:eastAsia="Calibri" w:hAnsi="Calibri" w:cs="Calibri"/>
                <w:color w:val="EE0000"/>
              </w:rPr>
            </w:pPr>
            <w:r w:rsidRPr="00161ED9">
              <w:rPr>
                <w:rStyle w:val="normaltextrun"/>
                <w:rFonts w:ascii="Calibri" w:eastAsia="Calibri" w:hAnsi="Calibri" w:cs="Calibri"/>
                <w:color w:val="EE0000"/>
              </w:rPr>
              <w:t>SUSU if required to assist</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499DCC"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37698F"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D9739C"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34E749" w14:textId="77777777" w:rsidR="00161ED9" w:rsidRPr="00161ED9" w:rsidRDefault="00161ED9" w:rsidP="00161ED9">
            <w:pPr>
              <w:pStyle w:val="NoSpacing"/>
              <w:spacing w:line="240" w:lineRule="auto"/>
              <w:rPr>
                <w:rFonts w:ascii="Calibri" w:eastAsia="Calibri" w:hAnsi="Calibri" w:cs="Calibri"/>
                <w:color w:val="EE0000"/>
              </w:rPr>
            </w:pPr>
            <w:r w:rsidRPr="00161ED9">
              <w:rPr>
                <w:rFonts w:ascii="Calibri" w:eastAsia="Calibri" w:hAnsi="Calibri" w:cs="Calibri"/>
                <w:color w:val="EE0000"/>
              </w:rPr>
              <w:t xml:space="preserve">Clubs and societies required to complete financial forecasting and budget for the year. </w:t>
            </w:r>
          </w:p>
          <w:p w14:paraId="5199BD86" w14:textId="77777777" w:rsidR="00161ED9" w:rsidRPr="00161ED9" w:rsidRDefault="00161ED9" w:rsidP="00161ED9">
            <w:pPr>
              <w:pStyle w:val="NoSpacing"/>
              <w:spacing w:line="240" w:lineRule="auto"/>
              <w:rPr>
                <w:rFonts w:ascii="Calibri" w:eastAsia="Calibri" w:hAnsi="Calibri" w:cs="Calibri"/>
                <w:color w:val="EE0000"/>
              </w:rPr>
            </w:pPr>
          </w:p>
          <w:p w14:paraId="1208AE00" w14:textId="77777777" w:rsidR="00161ED9" w:rsidRPr="00161ED9" w:rsidRDefault="00161ED9" w:rsidP="00161ED9">
            <w:pPr>
              <w:pStyle w:val="NoSpacing"/>
              <w:spacing w:line="240" w:lineRule="auto"/>
              <w:rPr>
                <w:rFonts w:ascii="Calibri" w:eastAsia="Calibri" w:hAnsi="Calibri" w:cs="Calibri"/>
                <w:color w:val="EE0000"/>
              </w:rPr>
            </w:pPr>
            <w:r w:rsidRPr="00161ED9">
              <w:rPr>
                <w:rFonts w:ascii="Calibri" w:eastAsia="Calibri" w:hAnsi="Calibri" w:cs="Calibri"/>
                <w:color w:val="EE0000"/>
              </w:rPr>
              <w:t xml:space="preserve">All encouraged to review membership fees yearly to ensure they are able to comfortably cover costs.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07F430"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2FCC80"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C5161A"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DC7DA" w14:textId="77777777" w:rsidR="00161ED9" w:rsidRPr="00161ED9" w:rsidRDefault="00161ED9">
            <w:pPr>
              <w:rPr>
                <w:rFonts w:ascii="Calibri" w:eastAsia="Calibri" w:hAnsi="Calibri" w:cs="Calibri"/>
                <w:color w:val="EE0000"/>
              </w:rPr>
            </w:pPr>
          </w:p>
        </w:tc>
      </w:tr>
      <w:tr w:rsidR="00161ED9" w14:paraId="6B003A34" w14:textId="77777777" w:rsidTr="00161ED9">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7C62C6"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lastRenderedPageBreak/>
              <w:t>Legal Compliance:</w:t>
            </w:r>
          </w:p>
          <w:p w14:paraId="07E6229F" w14:textId="77777777" w:rsidR="00161ED9" w:rsidRPr="00161ED9" w:rsidRDefault="00161ED9">
            <w:pPr>
              <w:rPr>
                <w:rFonts w:ascii="Calibri" w:eastAsia="Calibri" w:hAnsi="Calibri" w:cs="Calibri"/>
                <w:color w:val="EE0000"/>
              </w:rPr>
            </w:pPr>
          </w:p>
          <w:p w14:paraId="22CAD553"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Club or society activity going against set law. </w:t>
            </w:r>
          </w:p>
          <w:p w14:paraId="5A66A765" w14:textId="77777777" w:rsidR="00161ED9" w:rsidRPr="00161ED9" w:rsidRDefault="00161ED9">
            <w:pPr>
              <w:rPr>
                <w:rFonts w:ascii="Calibri" w:eastAsia="Calibri" w:hAnsi="Calibri" w:cs="Calibri"/>
                <w:color w:val="EE0000"/>
              </w:rPr>
            </w:pPr>
          </w:p>
          <w:p w14:paraId="2F30AA27"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This includes breaches of the freedom of speech act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FC798C"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Fines imposed upon the student group as well as SUSU. </w:t>
            </w:r>
          </w:p>
          <w:p w14:paraId="08CFF8D5" w14:textId="77777777" w:rsidR="00161ED9" w:rsidRPr="00161ED9" w:rsidRDefault="00161ED9">
            <w:pPr>
              <w:rPr>
                <w:rFonts w:ascii="Calibri" w:eastAsia="Calibri" w:hAnsi="Calibri" w:cs="Calibri"/>
                <w:color w:val="EE0000"/>
              </w:rPr>
            </w:pPr>
          </w:p>
          <w:p w14:paraId="2D89B85B"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Jail sentences. </w:t>
            </w:r>
          </w:p>
          <w:p w14:paraId="17723EA6" w14:textId="77777777" w:rsidR="00161ED9" w:rsidRPr="00161ED9" w:rsidRDefault="00161ED9">
            <w:pPr>
              <w:rPr>
                <w:rFonts w:ascii="Calibri" w:eastAsia="Calibri" w:hAnsi="Calibri" w:cs="Calibri"/>
                <w:color w:val="EE0000"/>
              </w:rPr>
            </w:pPr>
          </w:p>
          <w:p w14:paraId="14DA13A4"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Reputational risk to the student group, SUSU and the wider University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3029F0"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 xml:space="preserve">The club or society, committee and members, SUSU or the Wider University.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C587E0"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FA4BE1"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3DD6B9"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6344D4" w14:textId="77777777" w:rsidR="00161ED9" w:rsidRPr="00161ED9" w:rsidRDefault="00161ED9" w:rsidP="00161ED9">
            <w:pPr>
              <w:pStyle w:val="NoSpacing"/>
              <w:spacing w:line="240" w:lineRule="auto"/>
              <w:rPr>
                <w:rFonts w:ascii="Calibri" w:eastAsia="Calibri" w:hAnsi="Calibri" w:cs="Calibri"/>
                <w:color w:val="EE0000"/>
              </w:rPr>
            </w:pPr>
            <w:r w:rsidRPr="00161ED9">
              <w:rPr>
                <w:rFonts w:ascii="Calibri" w:eastAsia="Calibri" w:hAnsi="Calibri" w:cs="Calibri"/>
                <w:color w:val="EE0000"/>
              </w:rPr>
              <w:t xml:space="preserve">All clubs and societies should ensure they are following set law at all times. If ever in doubt, they will contact the Activities team prior to the activity taking place. </w:t>
            </w:r>
          </w:p>
          <w:p w14:paraId="4254801D" w14:textId="77777777" w:rsidR="00161ED9" w:rsidRPr="00161ED9" w:rsidRDefault="00161ED9" w:rsidP="00161ED9">
            <w:pPr>
              <w:pStyle w:val="NoSpacing"/>
              <w:spacing w:line="240" w:lineRule="auto"/>
              <w:rPr>
                <w:rFonts w:ascii="Calibri" w:eastAsia="Calibri" w:hAnsi="Calibri" w:cs="Calibri"/>
                <w:color w:val="EE0000"/>
              </w:rPr>
            </w:pPr>
          </w:p>
          <w:p w14:paraId="3EC39F31" w14:textId="77777777" w:rsidR="00161ED9" w:rsidRPr="00161ED9" w:rsidRDefault="00161ED9" w:rsidP="00161ED9">
            <w:pPr>
              <w:pStyle w:val="NoSpacing"/>
              <w:spacing w:line="240" w:lineRule="auto"/>
              <w:rPr>
                <w:rFonts w:ascii="Calibri" w:eastAsia="Calibri" w:hAnsi="Calibri" w:cs="Calibri"/>
                <w:color w:val="EE0000"/>
              </w:rPr>
            </w:pPr>
            <w:r w:rsidRPr="00161ED9">
              <w:rPr>
                <w:rFonts w:ascii="Calibri" w:eastAsia="Calibri" w:hAnsi="Calibri" w:cs="Calibri"/>
                <w:color w:val="EE0000"/>
              </w:rPr>
              <w:t xml:space="preserve">All who wish to bring in an external speaker must follow due process, </w:t>
            </w:r>
            <w:hyperlink r:id="rId32" w:history="1">
              <w:r w:rsidRPr="00161ED9">
                <w:rPr>
                  <w:rStyle w:val="Hyperlink"/>
                  <w:rFonts w:ascii="Calibri" w:eastAsia="Calibri" w:hAnsi="Calibri" w:cs="Calibri"/>
                  <w:color w:val="EE0000"/>
                </w:rPr>
                <w:t>available here</w:t>
              </w:r>
            </w:hyperlink>
          </w:p>
          <w:p w14:paraId="71BEFFA7" w14:textId="77777777" w:rsidR="00161ED9" w:rsidRPr="00161ED9" w:rsidRDefault="00161ED9" w:rsidP="00161ED9">
            <w:pPr>
              <w:pStyle w:val="NoSpacing"/>
              <w:spacing w:line="240" w:lineRule="auto"/>
              <w:rPr>
                <w:rFonts w:ascii="Calibri" w:eastAsia="Calibri" w:hAnsi="Calibri" w:cs="Calibri"/>
                <w:color w:val="EE0000"/>
              </w:rPr>
            </w:pPr>
          </w:p>
          <w:p w14:paraId="4762963D" w14:textId="77777777" w:rsidR="00161ED9" w:rsidRPr="00161ED9" w:rsidRDefault="00161ED9" w:rsidP="00161ED9">
            <w:pPr>
              <w:pStyle w:val="NoSpacing"/>
              <w:spacing w:line="240" w:lineRule="auto"/>
              <w:rPr>
                <w:rFonts w:ascii="Calibri" w:eastAsia="Calibri" w:hAnsi="Calibri" w:cs="Calibri"/>
                <w:color w:val="EE0000"/>
              </w:rPr>
            </w:pPr>
            <w:r w:rsidRPr="00161ED9">
              <w:rPr>
                <w:rFonts w:ascii="Calibri" w:eastAsia="Calibri" w:hAnsi="Calibri" w:cs="Calibri"/>
                <w:color w:val="EE0000"/>
              </w:rPr>
              <w:t>This will be looked over by the University Legal Services team, and may require security being consulted and an extra risk assessment being submitted.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2A83A5"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09107A"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CA19B8"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499C5B" w14:textId="77777777" w:rsidR="00161ED9" w:rsidRPr="00161ED9" w:rsidRDefault="00161ED9">
            <w:pPr>
              <w:rPr>
                <w:rFonts w:ascii="Calibri" w:eastAsia="Calibri" w:hAnsi="Calibri" w:cs="Calibri"/>
                <w:color w:val="EE0000"/>
              </w:rPr>
            </w:pPr>
          </w:p>
        </w:tc>
      </w:tr>
      <w:tr w:rsidR="00161ED9" w14:paraId="0E155D1E" w14:textId="77777777" w:rsidTr="00161ED9">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C5D35B"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lastRenderedPageBreak/>
              <w:t xml:space="preserve">Abuse of Members and Volunteers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4A0446"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Members of the public or students may act violently towards volunteers. Eg: Because they disagree with the cause.</w:t>
            </w:r>
          </w:p>
          <w:p w14:paraId="0492F6CF" w14:textId="77777777" w:rsidR="00161ED9" w:rsidRPr="00161ED9" w:rsidRDefault="00161ED9" w:rsidP="00161ED9">
            <w:pPr>
              <w:rPr>
                <w:rFonts w:ascii="Calibri" w:eastAsia="Calibri" w:hAnsi="Calibri" w:cs="Calibri"/>
                <w:color w:val="EE0000"/>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131388" w14:textId="77777777" w:rsidR="00161ED9" w:rsidRPr="00161ED9" w:rsidRDefault="00161ED9">
            <w:pPr>
              <w:rPr>
                <w:rFonts w:ascii="Calibri" w:eastAsia="Calibri" w:hAnsi="Calibri" w:cs="Calibri"/>
                <w:color w:val="EE0000"/>
              </w:rPr>
            </w:pPr>
            <w:r w:rsidRPr="00161ED9">
              <w:rPr>
                <w:rFonts w:ascii="Calibri" w:eastAsia="Calibri" w:hAnsi="Calibri" w:cs="Calibri"/>
                <w:color w:val="EE0000"/>
              </w:rPr>
              <w:t>Event organisers and attendees</w:t>
            </w:r>
          </w:p>
          <w:p w14:paraId="17E101F4" w14:textId="77777777" w:rsidR="00161ED9" w:rsidRPr="00161ED9" w:rsidRDefault="00161ED9">
            <w:pPr>
              <w:rPr>
                <w:rFonts w:ascii="Calibri" w:eastAsia="Calibri" w:hAnsi="Calibri" w:cs="Calibri"/>
                <w:color w:val="EE0000"/>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14B44D"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5AC76"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61770"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94C1D1" w14:textId="77777777" w:rsidR="00161ED9" w:rsidRPr="00161ED9" w:rsidRDefault="00161ED9" w:rsidP="00161ED9">
            <w:pPr>
              <w:pStyle w:val="NoSpacing"/>
              <w:rPr>
                <w:rFonts w:ascii="Calibri" w:eastAsia="Calibri" w:hAnsi="Calibri" w:cs="Calibri"/>
                <w:color w:val="EE0000"/>
              </w:rPr>
            </w:pPr>
            <w:r w:rsidRPr="00161ED9">
              <w:rPr>
                <w:rFonts w:ascii="Calibri" w:eastAsia="Calibri" w:hAnsi="Calibri" w:cs="Calibri"/>
                <w:color w:val="EE0000"/>
              </w:rPr>
              <w:t xml:space="preserve">No event organisers are ever to be left alone. </w:t>
            </w:r>
          </w:p>
          <w:p w14:paraId="0BF3C9EF" w14:textId="77777777" w:rsidR="00161ED9" w:rsidRPr="00161ED9" w:rsidRDefault="00161ED9" w:rsidP="00161ED9">
            <w:pPr>
              <w:pStyle w:val="NoSpacing"/>
              <w:rPr>
                <w:rFonts w:ascii="Calibri" w:eastAsia="Calibri" w:hAnsi="Calibri" w:cs="Calibri"/>
                <w:color w:val="EE0000"/>
              </w:rPr>
            </w:pPr>
          </w:p>
          <w:p w14:paraId="5A7E052B" w14:textId="72DC63F6" w:rsidR="00161ED9" w:rsidRPr="00161ED9" w:rsidRDefault="00161ED9" w:rsidP="00161ED9">
            <w:pPr>
              <w:pStyle w:val="NoSpacing"/>
              <w:rPr>
                <w:rFonts w:ascii="Calibri" w:eastAsia="Calibri" w:hAnsi="Calibri" w:cs="Calibri"/>
                <w:color w:val="EE0000"/>
              </w:rPr>
            </w:pPr>
            <w:r w:rsidRPr="00161ED9">
              <w:rPr>
                <w:rFonts w:ascii="Calibri" w:eastAsia="Calibri" w:hAnsi="Calibri" w:cs="Calibri"/>
                <w:color w:val="EE0000"/>
              </w:rPr>
              <w:t>Always have at least 2 people at a stall or at an event.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992886"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B477B8"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619BEC" w14:textId="77777777" w:rsidR="00161ED9" w:rsidRPr="00161ED9" w:rsidRDefault="00161ED9">
            <w:pPr>
              <w:rPr>
                <w:rFonts w:ascii="Calibri" w:eastAsia="Calibri" w:hAnsi="Calibri" w:cs="Calibri"/>
                <w:b/>
                <w:bCs/>
                <w:color w:val="EE0000"/>
              </w:rPr>
            </w:pPr>
            <w:r w:rsidRPr="00161ED9">
              <w:rPr>
                <w:rFonts w:ascii="Calibri" w:eastAsia="Calibri" w:hAnsi="Calibri" w:cs="Calibri"/>
                <w:b/>
                <w:bCs/>
                <w:color w:val="EE0000"/>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A76A8C" w14:textId="77777777" w:rsidR="00161ED9" w:rsidRPr="00161ED9" w:rsidRDefault="00161ED9" w:rsidP="000102E3">
            <w:pPr>
              <w:pStyle w:val="ListParagraph"/>
              <w:numPr>
                <w:ilvl w:val="0"/>
                <w:numId w:val="8"/>
              </w:numPr>
              <w:spacing w:after="0" w:line="240" w:lineRule="auto"/>
              <w:ind w:left="360"/>
              <w:rPr>
                <w:rFonts w:ascii="Calibri" w:eastAsia="Calibri" w:hAnsi="Calibri" w:cs="Calibri"/>
                <w:color w:val="EE0000"/>
              </w:rPr>
            </w:pPr>
            <w:r w:rsidRPr="00161ED9">
              <w:rPr>
                <w:rFonts w:ascii="Calibri" w:eastAsia="Calibri" w:hAnsi="Calibri" w:cs="Calibri"/>
                <w:color w:val="EE0000"/>
              </w:rPr>
              <w:t xml:space="preserve">Report to SUSU Duty manager and </w:t>
            </w:r>
            <w:hyperlink r:id="rId33" w:history="1">
              <w:r w:rsidRPr="00161ED9">
                <w:rPr>
                  <w:rStyle w:val="Hyperlink"/>
                  <w:rFonts w:ascii="Calibri" w:eastAsia="Calibri" w:hAnsi="Calibri" w:cs="Calibri"/>
                  <w:color w:val="EE0000"/>
                </w:rPr>
                <w:t>Complete a SUSU incident report</w:t>
              </w:r>
            </w:hyperlink>
          </w:p>
          <w:p w14:paraId="1BAF7772" w14:textId="77777777" w:rsidR="00161ED9" w:rsidRPr="00161ED9" w:rsidRDefault="00161ED9" w:rsidP="000102E3">
            <w:pPr>
              <w:pStyle w:val="ListParagraph"/>
              <w:numPr>
                <w:ilvl w:val="0"/>
                <w:numId w:val="8"/>
              </w:numPr>
              <w:spacing w:after="0" w:line="240" w:lineRule="auto"/>
              <w:ind w:left="360"/>
              <w:rPr>
                <w:rFonts w:ascii="Calibri" w:eastAsia="Calibri" w:hAnsi="Calibri" w:cs="Calibri"/>
                <w:color w:val="EE0000"/>
              </w:rPr>
            </w:pPr>
            <w:r w:rsidRPr="00161ED9">
              <w:rPr>
                <w:rFonts w:ascii="Calibri" w:eastAsia="Calibri" w:hAnsi="Calibri" w:cs="Calibri"/>
                <w:color w:val="EE0000"/>
              </w:rPr>
              <w:t>Event organisers to call University Security if necessary.</w:t>
            </w:r>
          </w:p>
          <w:p w14:paraId="35860A2F" w14:textId="77777777" w:rsidR="00161ED9" w:rsidRPr="00161ED9" w:rsidRDefault="00161ED9" w:rsidP="000102E3">
            <w:pPr>
              <w:pStyle w:val="ListParagraph"/>
              <w:numPr>
                <w:ilvl w:val="0"/>
                <w:numId w:val="8"/>
              </w:numPr>
              <w:spacing w:after="0" w:line="240" w:lineRule="auto"/>
              <w:rPr>
                <w:rFonts w:ascii="Calibri" w:eastAsia="Calibri" w:hAnsi="Calibri" w:cs="Calibri"/>
                <w:color w:val="EE0000"/>
              </w:rPr>
            </w:pPr>
            <w:r w:rsidRPr="00161ED9">
              <w:rPr>
                <w:rFonts w:ascii="Calibri" w:eastAsia="Calibri" w:hAnsi="Calibri" w:cs="Calibri"/>
                <w:color w:val="EE0000"/>
              </w:rPr>
              <w:t>Emergency contact number for Campus Security:</w:t>
            </w:r>
            <w:r w:rsidRPr="00161ED9">
              <w:rPr>
                <w:rFonts w:ascii="Calibri" w:eastAsia="Calibri" w:hAnsi="Calibri" w:cs="Calibri"/>
                <w:color w:val="EE0000"/>
              </w:rPr>
              <w:br/>
              <w:t>Tel: +44 (0)23 8059 3311</w:t>
            </w:r>
          </w:p>
          <w:p w14:paraId="724188A2" w14:textId="77777777" w:rsidR="00161ED9" w:rsidRPr="00161ED9" w:rsidRDefault="00161ED9" w:rsidP="000102E3">
            <w:pPr>
              <w:pStyle w:val="ListParagraph"/>
              <w:numPr>
                <w:ilvl w:val="0"/>
                <w:numId w:val="8"/>
              </w:numPr>
              <w:spacing w:after="0" w:line="240" w:lineRule="auto"/>
              <w:rPr>
                <w:rFonts w:ascii="Calibri" w:eastAsia="Calibri" w:hAnsi="Calibri" w:cs="Calibri"/>
                <w:color w:val="EE0000"/>
              </w:rPr>
            </w:pPr>
            <w:r w:rsidRPr="00161ED9">
              <w:rPr>
                <w:rFonts w:ascii="Calibri" w:eastAsia="Calibri" w:hAnsi="Calibri" w:cs="Calibri"/>
                <w:color w:val="EE0000"/>
              </w:rPr>
              <w:t xml:space="preserve">(Ext: 3311) </w:t>
            </w:r>
          </w:p>
          <w:p w14:paraId="5723ADB4" w14:textId="77777777" w:rsidR="00161ED9" w:rsidRPr="00161ED9" w:rsidRDefault="00161ED9" w:rsidP="000102E3">
            <w:pPr>
              <w:pStyle w:val="ListParagraph"/>
              <w:numPr>
                <w:ilvl w:val="0"/>
                <w:numId w:val="8"/>
              </w:numPr>
              <w:spacing w:after="0" w:line="240" w:lineRule="auto"/>
              <w:rPr>
                <w:rFonts w:ascii="Calibri" w:eastAsia="Calibri" w:hAnsi="Calibri" w:cs="Calibri"/>
                <w:color w:val="EE0000"/>
              </w:rPr>
            </w:pPr>
            <w:r w:rsidRPr="00161ED9">
              <w:rPr>
                <w:rFonts w:ascii="Calibri" w:eastAsia="Calibri" w:hAnsi="Calibri" w:cs="Calibri"/>
                <w:color w:val="EE0000"/>
              </w:rPr>
              <w:t>Building 32, University Road Highfield Campus.</w:t>
            </w:r>
          </w:p>
          <w:p w14:paraId="0ECBC02A" w14:textId="77777777" w:rsidR="00161ED9" w:rsidRPr="00161ED9" w:rsidRDefault="00161ED9" w:rsidP="00161ED9">
            <w:pPr>
              <w:rPr>
                <w:rFonts w:ascii="Calibri" w:eastAsia="Calibri" w:hAnsi="Calibri" w:cs="Calibri"/>
                <w:color w:val="EE0000"/>
              </w:rPr>
            </w:pPr>
          </w:p>
          <w:p w14:paraId="3997C2B5" w14:textId="77777777" w:rsidR="00161ED9" w:rsidRPr="00161ED9" w:rsidRDefault="00161ED9" w:rsidP="00161ED9">
            <w:pPr>
              <w:rPr>
                <w:rFonts w:ascii="Calibri" w:eastAsia="Calibri" w:hAnsi="Calibri" w:cs="Calibri"/>
                <w:color w:val="EE0000"/>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6745CB3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r w:rsidR="00161ED9">
              <w:rPr>
                <w:rFonts w:ascii="Calibri" w:eastAsia="Calibri" w:hAnsi="Calibri" w:cs="Calibri"/>
                <w:color w:val="000000" w:themeColor="text1"/>
              </w:rPr>
              <w:t xml:space="preserve"> and drinks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6">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065C7712" w14:textId="77777777" w:rsidR="00161ED9" w:rsidRDefault="2BFE80BD" w:rsidP="689B0C5E">
            <w:pPr>
              <w:spacing w:after="0"/>
            </w:pPr>
            <w:r>
              <w:lastRenderedPageBreak/>
              <w:t>For store-bought items/snacks, keep packaging to hand for ingredient and allergen information</w:t>
            </w:r>
            <w:r w:rsidR="29D1ECF3">
              <w:t>.</w:t>
            </w:r>
          </w:p>
          <w:p w14:paraId="0075FE36" w14:textId="77777777" w:rsidR="00161ED9" w:rsidRDefault="00161ED9" w:rsidP="00161ED9">
            <w:pPr>
              <w:spacing w:after="0" w:line="240" w:lineRule="auto"/>
            </w:pPr>
          </w:p>
          <w:p w14:paraId="10401940" w14:textId="77777777" w:rsidR="00161ED9" w:rsidRPr="00161ED9" w:rsidRDefault="00161ED9" w:rsidP="00161ED9">
            <w:pPr>
              <w:spacing w:after="0" w:line="240" w:lineRule="auto"/>
              <w:rPr>
                <w:rFonts w:ascii="Calibri" w:eastAsia="Calibri" w:hAnsi="Calibri" w:cs="Calibri"/>
                <w:color w:val="EE0000"/>
              </w:rPr>
            </w:pPr>
            <w:r w:rsidRPr="00161ED9">
              <w:rPr>
                <w:rFonts w:ascii="Calibri" w:eastAsia="Calibri" w:hAnsi="Calibri" w:cs="Calibri"/>
                <w:color w:val="EE0000"/>
              </w:rPr>
              <w:t>Individual event risk assessment to be carried out for events involving members making/serving food.</w:t>
            </w:r>
          </w:p>
          <w:p w14:paraId="7FB25576" w14:textId="77777777" w:rsidR="00161ED9" w:rsidRPr="00161ED9" w:rsidRDefault="00161ED9" w:rsidP="00161ED9">
            <w:pPr>
              <w:spacing w:after="0" w:line="240" w:lineRule="auto"/>
              <w:rPr>
                <w:rFonts w:ascii="Calibri" w:eastAsia="Calibri" w:hAnsi="Calibri" w:cs="Calibri"/>
                <w:color w:val="EE0000"/>
              </w:rPr>
            </w:pPr>
          </w:p>
          <w:p w14:paraId="09CBC643" w14:textId="06157190" w:rsidR="00161ED9" w:rsidRPr="00161ED9" w:rsidRDefault="00161ED9" w:rsidP="00161ED9">
            <w:pPr>
              <w:spacing w:after="0" w:line="240" w:lineRule="auto"/>
              <w:rPr>
                <w:rFonts w:ascii="Calibri" w:eastAsia="Calibri" w:hAnsi="Calibri" w:cs="Calibri"/>
                <w:color w:val="EE0000"/>
              </w:rPr>
            </w:pPr>
            <w:r w:rsidRPr="00161ED9">
              <w:rPr>
                <w:rFonts w:ascii="Calibri" w:eastAsia="Calibri" w:hAnsi="Calibri" w:cs="Calibri"/>
                <w:color w:val="EE0000"/>
              </w:rPr>
              <w:t>Baked items to be made by those with appropriate food hygiene training (Level 2 +) with documented preparation, cooking, storage, movement and service of foods</w:t>
            </w:r>
          </w:p>
          <w:p w14:paraId="56A1FA91" w14:textId="77777777" w:rsidR="00161ED9" w:rsidRPr="00161ED9" w:rsidRDefault="00161ED9" w:rsidP="00161ED9">
            <w:pPr>
              <w:spacing w:after="0" w:line="240" w:lineRule="auto"/>
              <w:rPr>
                <w:rFonts w:ascii="Calibri" w:eastAsia="Calibri" w:hAnsi="Calibri" w:cs="Calibri"/>
                <w:color w:val="EE0000"/>
              </w:rPr>
            </w:pPr>
          </w:p>
          <w:p w14:paraId="6981A82E" w14:textId="778579E3" w:rsidR="00161ED9" w:rsidRPr="00161ED9" w:rsidRDefault="00161ED9" w:rsidP="00161ED9">
            <w:pPr>
              <w:spacing w:after="0" w:line="240" w:lineRule="auto"/>
              <w:rPr>
                <w:rFonts w:ascii="Calibri" w:eastAsia="Calibri" w:hAnsi="Calibri" w:cs="Calibri"/>
                <w:color w:val="EE0000"/>
              </w:rPr>
            </w:pPr>
            <w:r w:rsidRPr="00161ED9">
              <w:rPr>
                <w:rFonts w:ascii="Calibri" w:eastAsia="Calibri" w:hAnsi="Calibri" w:cs="Calibri"/>
                <w:color w:val="EE0000"/>
              </w:rPr>
              <w:t>Only baked items to be permitted for sale or distribution on campus</w:t>
            </w:r>
          </w:p>
          <w:p w14:paraId="3939A9B2" w14:textId="77777777" w:rsidR="00161ED9" w:rsidRPr="00161ED9" w:rsidRDefault="00161ED9" w:rsidP="00161ED9">
            <w:pPr>
              <w:spacing w:after="0" w:line="240" w:lineRule="auto"/>
              <w:rPr>
                <w:rFonts w:ascii="Calibri" w:eastAsia="Calibri" w:hAnsi="Calibri" w:cs="Calibri"/>
                <w:color w:val="EE0000"/>
              </w:rPr>
            </w:pPr>
          </w:p>
          <w:p w14:paraId="2E1DD8DF" w14:textId="1F166551" w:rsidR="00161ED9" w:rsidRPr="00161ED9" w:rsidRDefault="00161ED9" w:rsidP="00161ED9">
            <w:pPr>
              <w:spacing w:after="0" w:line="240" w:lineRule="auto"/>
              <w:rPr>
                <w:rFonts w:ascii="Calibri" w:eastAsia="Calibri" w:hAnsi="Calibri" w:cs="Calibri"/>
                <w:color w:val="EE0000"/>
              </w:rPr>
            </w:pPr>
            <w:r w:rsidRPr="00161ED9">
              <w:rPr>
                <w:rFonts w:ascii="Calibri" w:eastAsia="Calibri" w:hAnsi="Calibri" w:cs="Calibri"/>
                <w:color w:val="EE0000"/>
              </w:rPr>
              <w:t>Homemade items to be avoided by those with allergies and should be made/inspected by those with appropriate food hygiene and allergen training (Level 2 +) through university kitchens only</w:t>
            </w:r>
          </w:p>
          <w:p w14:paraId="73B148C2" w14:textId="77777777" w:rsidR="00161ED9" w:rsidRPr="00161ED9" w:rsidRDefault="00161ED9" w:rsidP="00161ED9">
            <w:pPr>
              <w:spacing w:after="0" w:line="240" w:lineRule="auto"/>
              <w:rPr>
                <w:rFonts w:ascii="Calibri" w:eastAsia="Calibri" w:hAnsi="Calibri" w:cs="Calibri"/>
                <w:color w:val="EE0000"/>
              </w:rPr>
            </w:pPr>
          </w:p>
          <w:p w14:paraId="4A15B150" w14:textId="38496B97" w:rsidR="00161ED9" w:rsidRDefault="00161ED9" w:rsidP="00161ED9">
            <w:pPr>
              <w:spacing w:after="0" w:line="240" w:lineRule="auto"/>
              <w:rPr>
                <w:rFonts w:ascii="Calibri" w:eastAsia="Calibri" w:hAnsi="Calibri" w:cs="Calibri"/>
                <w:color w:val="EE0000"/>
              </w:rPr>
            </w:pPr>
            <w:r w:rsidRPr="00161ED9">
              <w:rPr>
                <w:rFonts w:ascii="Calibri" w:eastAsia="Calibri" w:hAnsi="Calibri" w:cs="Calibri"/>
                <w:color w:val="EE0000"/>
              </w:rPr>
              <w:t>Permission must be granted by chosen university venue to serve food</w:t>
            </w:r>
          </w:p>
          <w:p w14:paraId="4D431609" w14:textId="33C84C76" w:rsidR="00161ED9" w:rsidRPr="00161ED9" w:rsidRDefault="00161ED9" w:rsidP="00161ED9">
            <w:pPr>
              <w:spacing w:after="0" w:line="240" w:lineRule="auto"/>
              <w:rPr>
                <w:rFonts w:ascii="Calibri" w:eastAsia="Calibri" w:hAnsi="Calibri" w:cs="Calibri"/>
                <w:color w:val="EE0000"/>
              </w:rPr>
            </w:pPr>
            <w:r>
              <w:rPr>
                <w:rFonts w:ascii="Calibri" w:eastAsia="Calibri" w:hAnsi="Calibri" w:cs="Calibri"/>
                <w:color w:val="EE0000"/>
              </w:rPr>
              <w:lastRenderedPageBreak/>
              <w:t>All allergies to be clearly identified, noted and displayed to all attendees</w:t>
            </w:r>
          </w:p>
          <w:p w14:paraId="3E99A782" w14:textId="2450AEA7" w:rsidR="23487913" w:rsidRDefault="2F26DFEF" w:rsidP="689B0C5E">
            <w:pPr>
              <w:spacing w:after="0"/>
            </w:pPr>
            <w:r>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B33F86" w:rsidR="00E22DF1" w:rsidRDefault="000667F1" w:rsidP="0930CD8F">
            <w:pPr>
              <w:spacing w:after="0" w:line="240" w:lineRule="auto"/>
              <w:rPr>
                <w:rFonts w:ascii="Calibri" w:eastAsia="Calibri" w:hAnsi="Calibri" w:cs="Calibri"/>
                <w:b/>
                <w:bCs/>
                <w:sz w:val="28"/>
                <w:szCs w:val="28"/>
              </w:rPr>
            </w:pPr>
            <w:r>
              <w:rPr>
                <w:rFonts w:ascii="Calibri" w:eastAsia="Calibri" w:hAnsi="Calibri" w:cs="Calibri"/>
                <w:b/>
                <w:bCs/>
                <w:sz w:val="28"/>
                <w:szCs w:val="28"/>
              </w:rPr>
              <w:lastRenderedPageBreak/>
              <w:t xml:space="preserve"> </w:t>
            </w:r>
            <w:r w:rsidR="00F0231B"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00F0231B"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00F0231B"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00F0231B"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00F0231B"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7">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9">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41">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2">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3">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4">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5">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0667F1" w14:paraId="2F54463D" w14:textId="77777777" w:rsidTr="000667F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185842" w14:textId="2C60E21C" w:rsidR="000667F1" w:rsidRPr="00111BC3" w:rsidRDefault="000667F1" w:rsidP="000667F1">
            <w:pPr>
              <w:rPr>
                <w:rFonts w:ascii="Calibri" w:eastAsia="Calibri" w:hAnsi="Calibri" w:cs="Calibri"/>
                <w:color w:val="EE0000"/>
              </w:rPr>
            </w:pPr>
            <w:r w:rsidRPr="00111BC3">
              <w:rPr>
                <w:rFonts w:ascii="Calibri" w:eastAsia="Calibri" w:hAnsi="Calibri" w:cs="Calibri"/>
                <w:color w:val="EE0000"/>
              </w:rPr>
              <w:t xml:space="preserve">Overcrowding at Stall </w:t>
            </w:r>
            <w:r w:rsidR="00111BC3">
              <w:rPr>
                <w:rFonts w:ascii="Calibri" w:eastAsia="Calibri" w:hAnsi="Calibri" w:cs="Calibri"/>
                <w:color w:val="EE0000"/>
              </w:rPr>
              <w:t xml:space="preserve">and tables </w:t>
            </w:r>
            <w:r w:rsidRPr="00111BC3">
              <w:rPr>
                <w:rFonts w:ascii="Calibri" w:eastAsia="Calibri" w:hAnsi="Calibri" w:cs="Calibri"/>
                <w:color w:val="EE0000"/>
              </w:rPr>
              <w:t>[</w:t>
            </w:r>
            <w:r w:rsidR="00111BC3">
              <w:rPr>
                <w:rFonts w:ascii="Calibri" w:eastAsia="Calibri" w:hAnsi="Calibri" w:cs="Calibri"/>
                <w:color w:val="EE0000"/>
              </w:rPr>
              <w:t xml:space="preserve">e.g. </w:t>
            </w:r>
            <w:r w:rsidRPr="00111BC3">
              <w:rPr>
                <w:rFonts w:ascii="Calibri" w:eastAsia="Calibri" w:hAnsi="Calibri" w:cs="Calibri"/>
                <w:color w:val="EE0000"/>
              </w:rPr>
              <w:t>Bunfight]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FE9C69" w14:textId="77777777" w:rsidR="000667F1" w:rsidRPr="00111BC3" w:rsidRDefault="000667F1" w:rsidP="000667F1">
            <w:pPr>
              <w:rPr>
                <w:rFonts w:ascii="Calibri" w:eastAsia="Calibri" w:hAnsi="Calibri" w:cs="Calibri"/>
                <w:color w:val="EE0000"/>
              </w:rPr>
            </w:pPr>
            <w:r w:rsidRPr="00111BC3">
              <w:rPr>
                <w:rFonts w:ascii="Calibri" w:eastAsia="Calibri" w:hAnsi="Calibri" w:cs="Calibri"/>
                <w:color w:val="EE0000"/>
              </w:rPr>
              <w:t>Reduced space in walkways and entrances.</w:t>
            </w:r>
          </w:p>
          <w:p w14:paraId="20C37071" w14:textId="77777777" w:rsidR="000667F1" w:rsidRPr="00111BC3" w:rsidRDefault="000667F1" w:rsidP="000667F1">
            <w:pPr>
              <w:rPr>
                <w:rFonts w:ascii="Calibri" w:eastAsia="Calibri" w:hAnsi="Calibri" w:cs="Calibri"/>
                <w:color w:val="EE0000"/>
              </w:rPr>
            </w:pPr>
            <w:r w:rsidRPr="00111BC3">
              <w:rPr>
                <w:rFonts w:ascii="Calibri" w:eastAsia="Calibri" w:hAnsi="Calibri" w:cs="Calibri"/>
                <w:color w:val="EE0000"/>
              </w:rPr>
              <w:t>Risk of Students panicking because of tight spaces / confinement. Crushing against fixed structures from pushing and shoving. Aggressive behaviour.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BD621E" w14:textId="77777777" w:rsidR="000667F1" w:rsidRPr="00111BC3" w:rsidRDefault="000667F1" w:rsidP="000667F1">
            <w:pPr>
              <w:rPr>
                <w:rFonts w:ascii="Calibri" w:eastAsia="Calibri" w:hAnsi="Calibri" w:cs="Calibri"/>
                <w:color w:val="EE0000"/>
              </w:rPr>
            </w:pPr>
            <w:r w:rsidRPr="00111BC3">
              <w:rPr>
                <w:rFonts w:ascii="Calibri" w:eastAsia="Calibri" w:hAnsi="Calibri" w:cs="Calibri"/>
                <w:color w:val="EE0000"/>
              </w:rPr>
              <w:t xml:space="preserve">Members, visitors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69BBD0"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70D21"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9F7A7C"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2ADC89" w14:textId="0541E597"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 xml:space="preserve">A maximum of </w:t>
            </w:r>
            <w:r w:rsidR="00111BC3">
              <w:rPr>
                <w:rFonts w:ascii="Calibri" w:eastAsia="Calibri" w:hAnsi="Calibri" w:cs="Calibri"/>
                <w:color w:val="EE0000"/>
              </w:rPr>
              <w:t>2</w:t>
            </w:r>
            <w:r w:rsidRPr="00111BC3">
              <w:rPr>
                <w:rFonts w:ascii="Calibri" w:eastAsia="Calibri" w:hAnsi="Calibri" w:cs="Calibri"/>
                <w:color w:val="EE0000"/>
              </w:rPr>
              <w:t xml:space="preserve"> representatives to be at the stall at any one time</w:t>
            </w:r>
          </w:p>
          <w:p w14:paraId="5BEFCAD3" w14:textId="77777777" w:rsidR="00111BC3" w:rsidRDefault="00111BC3" w:rsidP="00111BC3">
            <w:pPr>
              <w:spacing w:after="0" w:line="240" w:lineRule="auto"/>
              <w:rPr>
                <w:rFonts w:ascii="Calibri" w:eastAsia="Calibri" w:hAnsi="Calibri" w:cs="Calibri"/>
                <w:color w:val="EE0000"/>
              </w:rPr>
            </w:pPr>
          </w:p>
          <w:p w14:paraId="695B466A" w14:textId="01740BA8"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 xml:space="preserve">Request that orderly queues are formed </w:t>
            </w:r>
          </w:p>
          <w:p w14:paraId="5E37102A" w14:textId="77777777" w:rsidR="00111BC3" w:rsidRDefault="00111BC3" w:rsidP="00111BC3">
            <w:pPr>
              <w:spacing w:after="0" w:line="240" w:lineRule="auto"/>
              <w:rPr>
                <w:rFonts w:ascii="Calibri" w:eastAsia="Calibri" w:hAnsi="Calibri" w:cs="Calibri"/>
                <w:color w:val="EE0000"/>
              </w:rPr>
            </w:pPr>
          </w:p>
          <w:p w14:paraId="6DA937C2" w14:textId="316A832D"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 xml:space="preserve">Ensure all items are stored under tables and monitor area in front of stall to ensure this is clear </w:t>
            </w:r>
          </w:p>
          <w:p w14:paraId="14704096" w14:textId="77777777" w:rsidR="00111BC3" w:rsidRDefault="00111BC3" w:rsidP="00111BC3">
            <w:pPr>
              <w:spacing w:after="0" w:line="240" w:lineRule="auto"/>
              <w:rPr>
                <w:rFonts w:ascii="Calibri" w:eastAsia="Calibri" w:hAnsi="Calibri" w:cs="Calibri"/>
                <w:color w:val="EE0000"/>
              </w:rPr>
            </w:pPr>
          </w:p>
          <w:p w14:paraId="0FCCF2DC" w14:textId="3B0A47C6"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Ensure that organisers /volunteers do not block walkways when engaging with attendees</w:t>
            </w:r>
          </w:p>
          <w:p w14:paraId="4EF8D4D8" w14:textId="77777777" w:rsidR="00111BC3" w:rsidRDefault="00111BC3" w:rsidP="00111BC3">
            <w:pPr>
              <w:spacing w:after="0" w:line="240" w:lineRule="auto"/>
              <w:rPr>
                <w:rFonts w:ascii="Calibri" w:eastAsia="Calibri" w:hAnsi="Calibri" w:cs="Calibri"/>
                <w:color w:val="EE0000"/>
              </w:rPr>
            </w:pPr>
          </w:p>
          <w:p w14:paraId="448D8C42" w14:textId="5454A989"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 xml:space="preserve">Follow instructions given by support staff/staff on directions and entry and exit points </w:t>
            </w:r>
          </w:p>
          <w:p w14:paraId="2374D679" w14:textId="77777777" w:rsidR="00111BC3" w:rsidRDefault="00111BC3" w:rsidP="00111BC3">
            <w:pPr>
              <w:spacing w:after="0" w:line="240" w:lineRule="auto"/>
              <w:rPr>
                <w:rFonts w:ascii="Calibri" w:eastAsia="Calibri" w:hAnsi="Calibri" w:cs="Calibri"/>
                <w:color w:val="EE0000"/>
              </w:rPr>
            </w:pPr>
          </w:p>
          <w:p w14:paraId="054A8B82" w14:textId="0B4CFC39"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 xml:space="preserve">Do not move tables if this has been placed for you by staff.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D6B14D"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5C9DDB"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20ADF4"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BE49D9" w14:textId="77777777"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Seek medical attention if problem arises</w:t>
            </w:r>
          </w:p>
          <w:p w14:paraId="56042D42" w14:textId="77777777" w:rsidR="00111BC3" w:rsidRDefault="00111BC3" w:rsidP="00111BC3">
            <w:pPr>
              <w:spacing w:after="0" w:line="240" w:lineRule="auto"/>
              <w:rPr>
                <w:rFonts w:ascii="Calibri" w:eastAsia="Calibri" w:hAnsi="Calibri" w:cs="Calibri"/>
                <w:color w:val="EE0000"/>
              </w:rPr>
            </w:pPr>
          </w:p>
          <w:p w14:paraId="2523EC5D" w14:textId="4C117D63"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 xml:space="preserve">Seek support from facilities staff </w:t>
            </w:r>
          </w:p>
          <w:p w14:paraId="6E2F8027" w14:textId="77777777" w:rsidR="000667F1" w:rsidRPr="00111BC3" w:rsidRDefault="000667F1" w:rsidP="000667F1">
            <w:pPr>
              <w:rPr>
                <w:rFonts w:ascii="Calibri" w:eastAsia="Calibri" w:hAnsi="Calibri" w:cs="Calibri"/>
                <w:color w:val="EE0000"/>
              </w:rPr>
            </w:pPr>
          </w:p>
        </w:tc>
      </w:tr>
      <w:tr w:rsidR="000667F1" w14:paraId="471CA443" w14:textId="77777777" w:rsidTr="000667F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17658E" w14:textId="5047544C" w:rsidR="000667F1" w:rsidRPr="00111BC3" w:rsidRDefault="000667F1" w:rsidP="000667F1">
            <w:pPr>
              <w:rPr>
                <w:rFonts w:ascii="Calibri" w:eastAsia="Calibri" w:hAnsi="Calibri" w:cs="Calibri"/>
                <w:color w:val="EE0000"/>
              </w:rPr>
            </w:pPr>
            <w:r w:rsidRPr="00111BC3">
              <w:rPr>
                <w:rFonts w:ascii="Calibri" w:eastAsia="Calibri" w:hAnsi="Calibri" w:cs="Calibri"/>
                <w:color w:val="EE0000"/>
              </w:rPr>
              <w:lastRenderedPageBreak/>
              <w:t>Falling Objects e.g. banners, Spin the wheel stand, paper print outs, snacks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9FD8CB" w14:textId="77777777" w:rsidR="000667F1" w:rsidRPr="00111BC3" w:rsidRDefault="000667F1" w:rsidP="000667F1">
            <w:pPr>
              <w:rPr>
                <w:rFonts w:ascii="Calibri" w:eastAsia="Calibri" w:hAnsi="Calibri" w:cs="Calibri"/>
                <w:color w:val="EE0000"/>
              </w:rPr>
            </w:pPr>
            <w:r w:rsidRPr="00111BC3">
              <w:rPr>
                <w:rFonts w:ascii="Calibri" w:eastAsia="Calibri" w:hAnsi="Calibri" w:cs="Calibri"/>
                <w:color w:val="EE0000"/>
              </w:rPr>
              <w:t>Injury</w:t>
            </w:r>
          </w:p>
          <w:p w14:paraId="424CC647" w14:textId="77777777" w:rsidR="000667F1" w:rsidRPr="00111BC3" w:rsidRDefault="000667F1" w:rsidP="000667F1">
            <w:pPr>
              <w:rPr>
                <w:rFonts w:ascii="Calibri" w:eastAsia="Calibri" w:hAnsi="Calibri" w:cs="Calibri"/>
                <w:color w:val="EE0000"/>
              </w:rPr>
            </w:pPr>
            <w:r w:rsidRPr="00111BC3">
              <w:rPr>
                <w:rFonts w:ascii="Calibri" w:eastAsia="Calibri" w:hAnsi="Calibri" w:cs="Calibri"/>
                <w:color w:val="EE0000"/>
              </w:rPr>
              <w:t xml:space="preserve">Bruising </w:t>
            </w:r>
          </w:p>
          <w:p w14:paraId="165F662A" w14:textId="77777777" w:rsidR="000667F1" w:rsidRPr="00111BC3" w:rsidRDefault="000667F1" w:rsidP="000667F1">
            <w:pPr>
              <w:rPr>
                <w:rFonts w:ascii="Calibri" w:eastAsia="Calibri" w:hAnsi="Calibri" w:cs="Calibri"/>
                <w:color w:val="EE0000"/>
              </w:rPr>
            </w:pPr>
            <w:r w:rsidRPr="00111BC3">
              <w:rPr>
                <w:rFonts w:ascii="Calibri" w:eastAsia="Calibri" w:hAnsi="Calibri" w:cs="Calibri"/>
                <w:color w:val="EE0000"/>
              </w:rPr>
              <w:t xml:space="preserve">Damage to equipment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DF20F6" w14:textId="77777777" w:rsidR="000667F1" w:rsidRPr="00111BC3" w:rsidRDefault="000667F1" w:rsidP="000667F1">
            <w:pPr>
              <w:rPr>
                <w:rFonts w:ascii="Calibri" w:eastAsia="Calibri" w:hAnsi="Calibri" w:cs="Calibri"/>
                <w:color w:val="EE0000"/>
              </w:rPr>
            </w:pPr>
            <w:r w:rsidRPr="00111BC3">
              <w:rPr>
                <w:rFonts w:ascii="Calibri" w:eastAsia="Calibri" w:hAnsi="Calibri" w:cs="Calibri"/>
                <w:color w:val="EE0000"/>
              </w:rPr>
              <w:t xml:space="preserve">Members, visitors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00770D"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406F7"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EBF205"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B07DD0" w14:textId="77777777"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Tables to be safely secured by staff where possible – ask for support from facilities team</w:t>
            </w:r>
          </w:p>
          <w:p w14:paraId="7FA61351" w14:textId="77777777" w:rsidR="00111BC3" w:rsidRDefault="00111BC3" w:rsidP="00111BC3">
            <w:pPr>
              <w:spacing w:after="0" w:line="240" w:lineRule="auto"/>
              <w:rPr>
                <w:rFonts w:ascii="Calibri" w:eastAsia="Calibri" w:hAnsi="Calibri" w:cs="Calibri"/>
                <w:color w:val="EE0000"/>
              </w:rPr>
            </w:pPr>
          </w:p>
          <w:p w14:paraId="4CD75FCA" w14:textId="2740E536"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 xml:space="preserve">Ensure banner is secured and on a flat surface </w:t>
            </w:r>
          </w:p>
          <w:p w14:paraId="7DB86D2A" w14:textId="77777777" w:rsidR="00111BC3" w:rsidRDefault="00111BC3" w:rsidP="00111BC3">
            <w:pPr>
              <w:spacing w:after="0" w:line="240" w:lineRule="auto"/>
              <w:rPr>
                <w:rFonts w:ascii="Calibri" w:eastAsia="Calibri" w:hAnsi="Calibri" w:cs="Calibri"/>
                <w:color w:val="EE0000"/>
              </w:rPr>
            </w:pPr>
          </w:p>
          <w:p w14:paraId="7D82B04E" w14:textId="7A8C918B"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 xml:space="preserve">Ensure banners or objects are not obscuring walkways or exits-ideally place behind or to the side of stall where space allows- ensuring distance between stalls/stall holders </w:t>
            </w:r>
          </w:p>
          <w:p w14:paraId="19B29E11" w14:textId="77777777" w:rsidR="000667F1" w:rsidRPr="00111BC3" w:rsidRDefault="000667F1" w:rsidP="000667F1">
            <w:pPr>
              <w:pStyle w:val="NoSpacing"/>
              <w:rPr>
                <w:rFonts w:ascii="Calibri" w:eastAsia="Calibri" w:hAnsi="Calibri" w:cs="Calibri"/>
                <w:color w:val="EE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66C412"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7CD4D6"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FDD79B" w14:textId="77777777" w:rsidR="000667F1" w:rsidRPr="00111BC3" w:rsidRDefault="000667F1" w:rsidP="000667F1">
            <w:pPr>
              <w:rPr>
                <w:rFonts w:ascii="Calibri" w:eastAsia="Calibri" w:hAnsi="Calibri" w:cs="Calibri"/>
                <w:b/>
                <w:bCs/>
                <w:color w:val="EE0000"/>
              </w:rPr>
            </w:pPr>
            <w:r w:rsidRPr="00111BC3">
              <w:rPr>
                <w:rFonts w:ascii="Calibri" w:eastAsia="Calibri" w:hAnsi="Calibri" w:cs="Calibri"/>
                <w:b/>
                <w:bCs/>
                <w:color w:val="EE0000"/>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5222F" w14:textId="77777777" w:rsidR="000667F1" w:rsidRPr="00111BC3" w:rsidRDefault="000667F1" w:rsidP="00111BC3">
            <w:pPr>
              <w:spacing w:after="0" w:line="240" w:lineRule="auto"/>
              <w:rPr>
                <w:rFonts w:ascii="Calibri" w:eastAsia="Calibri" w:hAnsi="Calibri" w:cs="Calibri"/>
                <w:color w:val="EE0000"/>
              </w:rPr>
            </w:pPr>
            <w:r w:rsidRPr="00111BC3">
              <w:rPr>
                <w:rFonts w:ascii="Calibri" w:eastAsia="Calibri" w:hAnsi="Calibri" w:cs="Calibri"/>
                <w:color w:val="EE0000"/>
              </w:rPr>
              <w:t>Seek medical attention if problem arises</w:t>
            </w:r>
          </w:p>
          <w:p w14:paraId="750992AD" w14:textId="77777777" w:rsidR="00111BC3" w:rsidRDefault="00111BC3" w:rsidP="00111BC3">
            <w:pPr>
              <w:spacing w:after="0" w:line="240" w:lineRule="auto"/>
              <w:rPr>
                <w:rFonts w:ascii="Calibri" w:eastAsia="Calibri" w:hAnsi="Calibri" w:cs="Calibri"/>
                <w:color w:val="EE0000"/>
              </w:rPr>
            </w:pPr>
          </w:p>
          <w:p w14:paraId="283D4CDA" w14:textId="678F06ED" w:rsidR="000667F1" w:rsidRPr="00111BC3" w:rsidRDefault="00111BC3" w:rsidP="00111BC3">
            <w:pPr>
              <w:spacing w:after="0" w:line="240" w:lineRule="auto"/>
              <w:rPr>
                <w:rFonts w:ascii="Calibri" w:eastAsia="Calibri" w:hAnsi="Calibri" w:cs="Calibri"/>
                <w:color w:val="EE0000"/>
              </w:rPr>
            </w:pPr>
            <w:r>
              <w:rPr>
                <w:rFonts w:ascii="Calibri" w:eastAsia="Calibri" w:hAnsi="Calibri" w:cs="Calibri"/>
                <w:color w:val="EE0000"/>
              </w:rPr>
              <w:t>S</w:t>
            </w:r>
            <w:r w:rsidR="000667F1" w:rsidRPr="00111BC3">
              <w:rPr>
                <w:rFonts w:ascii="Calibri" w:eastAsia="Calibri" w:hAnsi="Calibri" w:cs="Calibri"/>
                <w:color w:val="EE0000"/>
              </w:rPr>
              <w:t xml:space="preserve">eek support from facilities staff </w:t>
            </w:r>
          </w:p>
          <w:p w14:paraId="52BA10A0" w14:textId="77777777" w:rsidR="000667F1" w:rsidRPr="00111BC3" w:rsidRDefault="000667F1" w:rsidP="000667F1">
            <w:pPr>
              <w:rPr>
                <w:rFonts w:ascii="Calibri" w:eastAsia="Calibri" w:hAnsi="Calibri" w:cs="Calibri"/>
                <w:color w:val="EE0000"/>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33"/>
        <w:gridCol w:w="1568"/>
        <w:gridCol w:w="1118"/>
        <w:gridCol w:w="1495"/>
        <w:gridCol w:w="1346"/>
        <w:gridCol w:w="2515"/>
        <w:gridCol w:w="149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111BC3"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111BC3"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0102E3">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rsidP="000102E3">
            <w:pPr>
              <w:pStyle w:val="ListParagraph"/>
              <w:numPr>
                <w:ilvl w:val="0"/>
                <w:numId w:val="2"/>
              </w:numPr>
              <w:spacing w:after="0"/>
              <w:rPr>
                <w:color w:val="000000" w:themeColor="text1"/>
              </w:rPr>
            </w:pPr>
            <w:r w:rsidRPr="23487913">
              <w:rPr>
                <w:color w:val="000000" w:themeColor="text1"/>
              </w:rPr>
              <w:lastRenderedPageBreak/>
              <w:t>Fundraising events e.g. Bake Sales</w:t>
            </w:r>
          </w:p>
          <w:p w14:paraId="17CCBD85" w14:textId="266438BC" w:rsidR="23487913" w:rsidRDefault="23487913" w:rsidP="000102E3">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rsidP="000102E3">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0102E3">
            <w:pPr>
              <w:pStyle w:val="ListParagraph"/>
              <w:numPr>
                <w:ilvl w:val="0"/>
                <w:numId w:val="2"/>
              </w:numPr>
              <w:spacing w:after="0"/>
            </w:pPr>
            <w:r w:rsidRPr="23487913">
              <w:rPr>
                <w:color w:val="000000" w:themeColor="text1"/>
              </w:rPr>
              <w:t>Other large or medium- to high risk events e.g. balls, club nights, pub crawls, sporting activities...</w:t>
            </w:r>
            <w:r>
              <w:br/>
            </w:r>
            <w: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796234" w14:textId="7952EF7F" w:rsidR="23487913" w:rsidRDefault="000667F1" w:rsidP="23487913">
            <w:pPr>
              <w:spacing w:after="0"/>
              <w:ind w:left="-20" w:right="-20"/>
            </w:pPr>
            <w:r>
              <w:lastRenderedPageBreak/>
              <w:t>Welfare Officer - Amina Mahmoud</w:t>
            </w:r>
          </w:p>
          <w:p w14:paraId="7716DA5D" w14:textId="3F174DD8" w:rsidR="000667F1" w:rsidRDefault="000667F1" w:rsidP="23487913">
            <w:pPr>
              <w:spacing w:after="0"/>
              <w:ind w:left="-20" w:right="-20"/>
            </w:pPr>
            <w:r>
              <w:t xml:space="preserve">Secretary – Piper </w:t>
            </w:r>
            <w:r w:rsidR="00111BC3">
              <w:t>Kalisa</w:t>
            </w:r>
          </w:p>
          <w:p w14:paraId="77F448B1" w14:textId="77777777" w:rsidR="000667F1" w:rsidRDefault="000667F1" w:rsidP="23487913">
            <w:pPr>
              <w:spacing w:after="0"/>
              <w:ind w:left="-20" w:right="-20"/>
            </w:pPr>
          </w:p>
          <w:p w14:paraId="716E3B56" w14:textId="42C418B2" w:rsidR="000667F1" w:rsidRDefault="000667F1" w:rsidP="23487913">
            <w:pPr>
              <w:spacing w:after="0"/>
              <w:ind w:left="-20" w:right="-20"/>
            </w:pPr>
            <w:r>
              <w:t>President - Princess Martins</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DABB9F8" w:rsidR="23487913" w:rsidRDefault="23487913" w:rsidP="23487913">
            <w:pPr>
              <w:spacing w:after="0"/>
              <w:ind w:left="-20" w:right="-20"/>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111BC3"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9A73C4" w14:textId="3A1E2CE6" w:rsidR="23487913" w:rsidRDefault="000667F1"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 xml:space="preserve">Welfare Officer - Amina Mahmoud </w:t>
            </w:r>
          </w:p>
          <w:p w14:paraId="5E2DCA7F" w14:textId="1CA0E9E0" w:rsidR="000667F1" w:rsidRDefault="000667F1" w:rsidP="23487913">
            <w:pPr>
              <w:spacing w:after="0"/>
              <w:ind w:left="-20" w:right="-20"/>
            </w:pPr>
            <w:r>
              <w:t xml:space="preserve">President - Princess Martins </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1ED8E0E" w:rsidR="23487913" w:rsidRDefault="23487913" w:rsidP="23487913">
            <w:pPr>
              <w:spacing w:after="0"/>
              <w:ind w:left="-20" w:right="-20"/>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111BC3" w14:paraId="419B127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FC87FC" w14:textId="4266BE26" w:rsidR="00111BC3" w:rsidRDefault="00111BC3" w:rsidP="00111BC3">
            <w:pPr>
              <w:spacing w:after="0"/>
              <w:ind w:left="-20" w:right="-20"/>
            </w:pPr>
            <w:r>
              <w:t>All major and minor incidents should be logged with SUSU the following day</w:t>
            </w:r>
          </w:p>
          <w:p w14:paraId="5FC7F606" w14:textId="4B8241AF" w:rsidR="23487913" w:rsidRDefault="23487913" w:rsidP="23487913">
            <w:pPr>
              <w:spacing w:after="0"/>
              <w:ind w:left="-20" w:right="-20"/>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3944E1A9" w:rsidR="23487913" w:rsidRDefault="00111BC3" w:rsidP="23487913">
            <w:pPr>
              <w:spacing w:after="0"/>
              <w:ind w:left="-20" w:right="-20"/>
            </w:pPr>
            <w:r>
              <w:t>Welfare Officer - Amina Mahmoud</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5FDBAA0" w:rsidR="23487913" w:rsidRDefault="23487913" w:rsidP="23487913">
            <w:pPr>
              <w:spacing w:after="0"/>
              <w:ind w:left="-20" w:right="-20"/>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111BC3" w14:paraId="004D7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Default="5E82E6DC" w:rsidP="0930CD8F">
            <w:pPr>
              <w:spacing w:after="0" w:line="240" w:lineRule="auto"/>
              <w:jc w:val="center"/>
              <w:rPr>
                <w:rFonts w:ascii="Calibri" w:eastAsia="Calibri" w:hAnsi="Calibri" w:cs="Calibri"/>
                <w:color w:val="FF0000"/>
              </w:rPr>
            </w:pPr>
            <w:r w:rsidRPr="0930CD8F">
              <w:rPr>
                <w:rFonts w:ascii="Calibri" w:eastAsia="Calibri" w:hAnsi="Calibri" w:cs="Calibri"/>
                <w:color w:val="FF0000"/>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ACC8C5" w14:textId="519F382F" w:rsidR="00111BC3" w:rsidRDefault="00111BC3" w:rsidP="0930CD8F">
            <w:pPr>
              <w:spacing w:after="0" w:line="240" w:lineRule="auto"/>
              <w:rPr>
                <w:rFonts w:ascii="Calibri" w:eastAsia="Calibri" w:hAnsi="Calibri" w:cs="Calibri"/>
                <w:color w:val="FF0000"/>
              </w:rPr>
            </w:pPr>
            <w:r>
              <w:rPr>
                <w:rFonts w:ascii="Calibri" w:eastAsia="Calibri" w:hAnsi="Calibri" w:cs="Calibri"/>
                <w:color w:val="FF0000"/>
              </w:rPr>
              <w:t xml:space="preserve">Borrow card payment machine from SUSU </w:t>
            </w:r>
          </w:p>
          <w:p w14:paraId="6E9F2BB4" w14:textId="00EC33EF" w:rsidR="00E22DF1" w:rsidRDefault="00E22DF1" w:rsidP="0930CD8F">
            <w:pPr>
              <w:spacing w:after="0" w:line="240" w:lineRule="auto"/>
              <w:rPr>
                <w:rFonts w:ascii="Calibri" w:eastAsia="Calibri" w:hAnsi="Calibri" w:cs="Calibri"/>
                <w:color w:val="FF0000"/>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5F1FF915" w:rsidR="00E22DF1" w:rsidRDefault="00111BC3">
            <w:pPr>
              <w:spacing w:after="0" w:line="240" w:lineRule="auto"/>
              <w:rPr>
                <w:rFonts w:ascii="Calibri" w:eastAsia="Calibri" w:hAnsi="Calibri" w:cs="Calibri"/>
              </w:rPr>
            </w:pPr>
            <w:r>
              <w:rPr>
                <w:rFonts w:ascii="Calibri" w:eastAsia="Calibri" w:hAnsi="Calibri" w:cs="Calibri"/>
              </w:rPr>
              <w:t>Secretary – Piper Kalisa</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111BC3" w14:paraId="1E4780B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Default="5E82E6DC" w:rsidP="0930CD8F">
            <w:pPr>
              <w:spacing w:after="0" w:line="240" w:lineRule="auto"/>
              <w:jc w:val="center"/>
              <w:rPr>
                <w:rFonts w:ascii="Calibri" w:eastAsia="Calibri" w:hAnsi="Calibri" w:cs="Calibri"/>
                <w:color w:val="FF0000"/>
              </w:rPr>
            </w:pPr>
            <w:r w:rsidRPr="0930CD8F">
              <w:rPr>
                <w:rFonts w:ascii="Calibri" w:eastAsia="Calibri" w:hAnsi="Calibri" w:cs="Calibri"/>
                <w:color w:val="FF0000"/>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69BFFB74" w:rsidR="00E22DF1" w:rsidRDefault="00111BC3" w:rsidP="0930CD8F">
            <w:pPr>
              <w:spacing w:after="0" w:line="240" w:lineRule="auto"/>
              <w:rPr>
                <w:rFonts w:ascii="Calibri" w:eastAsia="Calibri" w:hAnsi="Calibri" w:cs="Calibri"/>
                <w:color w:val="FF0000"/>
              </w:rPr>
            </w:pPr>
            <w:r>
              <w:rPr>
                <w:rFonts w:ascii="Calibri" w:eastAsia="Calibri" w:hAnsi="Calibri" w:cs="Calibri"/>
                <w:color w:val="FF0000"/>
              </w:rPr>
              <w:t>Borrow arts and craft equipment from SUSU</w:t>
            </w:r>
          </w:p>
          <w:p w14:paraId="7AEF5615" w14:textId="2426E814" w:rsidR="00E22DF1" w:rsidRDefault="00E22DF1">
            <w:pPr>
              <w:spacing w:after="0" w:line="240" w:lineRule="auto"/>
              <w:rPr>
                <w:rFonts w:ascii="Calibri" w:eastAsia="Calibri" w:hAnsi="Calibri" w:cs="Calibri"/>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2ECF9B93" w:rsidR="00E22DF1" w:rsidRDefault="00111BC3">
            <w:pPr>
              <w:spacing w:after="0" w:line="240" w:lineRule="auto"/>
              <w:rPr>
                <w:rFonts w:ascii="Calibri" w:eastAsia="Calibri" w:hAnsi="Calibri" w:cs="Calibri"/>
              </w:rPr>
            </w:pPr>
            <w:r>
              <w:rPr>
                <w:rFonts w:ascii="Calibri" w:eastAsia="Calibri" w:hAnsi="Calibri" w:cs="Calibri"/>
              </w:rPr>
              <w:t>Secretary – Piper Kalisa</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111BC3" w14:paraId="29F4B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E22DF1" w:rsidRDefault="5E82E6DC" w:rsidP="0930CD8F">
            <w:pPr>
              <w:spacing w:after="0" w:line="240" w:lineRule="auto"/>
              <w:jc w:val="center"/>
              <w:rPr>
                <w:rFonts w:ascii="Calibri" w:eastAsia="Calibri" w:hAnsi="Calibri" w:cs="Calibri"/>
                <w:color w:val="FF0000"/>
              </w:rPr>
            </w:pPr>
            <w:r w:rsidRPr="0930CD8F">
              <w:rPr>
                <w:rFonts w:ascii="Calibri" w:eastAsia="Calibri" w:hAnsi="Calibri" w:cs="Calibri"/>
                <w:color w:val="FF0000"/>
              </w:rPr>
              <w:lastRenderedPageBreak/>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BC9CF" w14:textId="2BBFBE8C" w:rsidR="00E22DF1" w:rsidRDefault="00111BC3" w:rsidP="0930CD8F">
            <w:pPr>
              <w:spacing w:after="0" w:line="240" w:lineRule="auto"/>
              <w:rPr>
                <w:rFonts w:ascii="Calibri" w:eastAsia="Calibri" w:hAnsi="Calibri" w:cs="Calibri"/>
                <w:color w:val="FF0000"/>
              </w:rPr>
            </w:pPr>
            <w:r>
              <w:rPr>
                <w:rFonts w:ascii="Calibri" w:eastAsia="Calibri" w:hAnsi="Calibri" w:cs="Calibri"/>
                <w:color w:val="FF0000"/>
              </w:rPr>
              <w:t>Borrow tables and chairs from SUSU</w:t>
            </w:r>
          </w:p>
          <w:p w14:paraId="0B33A836" w14:textId="7F252A9C" w:rsidR="00E22DF1" w:rsidRDefault="00E22DF1">
            <w:pPr>
              <w:spacing w:after="0" w:line="240" w:lineRule="auto"/>
              <w:rPr>
                <w:rFonts w:ascii="Lucida Sans" w:eastAsia="Lucida Sans" w:hAnsi="Lucida Sans" w:cs="Lucida Sans"/>
                <w:color w:val="000000"/>
              </w:rPr>
            </w:pPr>
          </w:p>
          <w:p w14:paraId="57C8DB09" w14:textId="77777777" w:rsidR="00E22DF1" w:rsidRDefault="00E22DF1">
            <w:pPr>
              <w:spacing w:after="0" w:line="240" w:lineRule="auto"/>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5AC74F89" w:rsidR="00E22DF1" w:rsidRDefault="00111BC3">
            <w:pPr>
              <w:spacing w:after="0" w:line="240" w:lineRule="auto"/>
              <w:rPr>
                <w:rFonts w:ascii="Calibri" w:eastAsia="Calibri" w:hAnsi="Calibri" w:cs="Calibri"/>
              </w:rPr>
            </w:pPr>
            <w:r>
              <w:rPr>
                <w:rFonts w:ascii="Calibri" w:eastAsia="Calibri" w:hAnsi="Calibri" w:cs="Calibri"/>
              </w:rPr>
              <w:t>Secretary – Piper Kalisa</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7777777" w:rsidR="00E22DF1" w:rsidRDefault="00E22DF1">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3A5419"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6FFE0E" w14:textId="77777777" w:rsidR="00111BC3"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00111BC3">
              <w:rPr>
                <w:rFonts w:ascii="Verdana" w:eastAsia="Verdana" w:hAnsi="Verdana" w:cs="Verdana"/>
                <w:color w:val="000000" w:themeColor="text1"/>
              </w:rPr>
              <w:t xml:space="preserve"> </w:t>
            </w:r>
          </w:p>
          <w:p w14:paraId="6D26696D" w14:textId="77777777" w:rsidR="00111BC3" w:rsidRDefault="00111BC3" w:rsidP="0930CD8F">
            <w:pPr>
              <w:spacing w:after="0" w:line="240" w:lineRule="auto"/>
              <w:rPr>
                <w:rFonts w:ascii="Verdana" w:eastAsia="Verdana" w:hAnsi="Verdana" w:cs="Verdana"/>
                <w:color w:val="000000" w:themeColor="text1"/>
              </w:rPr>
            </w:pPr>
          </w:p>
          <w:p w14:paraId="2C0595D5" w14:textId="65724DFA" w:rsidR="00E22DF1" w:rsidRPr="00111BC3" w:rsidRDefault="00111BC3" w:rsidP="0930CD8F">
            <w:pPr>
              <w:spacing w:after="0" w:line="240" w:lineRule="auto"/>
              <w:rPr>
                <w:rFonts w:ascii="Verdana" w:eastAsia="Verdana" w:hAnsi="Verdana" w:cs="Verdana"/>
                <w:b/>
                <w:bCs/>
                <w:color w:val="FF0000"/>
                <w:sz w:val="36"/>
                <w:szCs w:val="36"/>
              </w:rPr>
            </w:pPr>
            <w:r w:rsidRPr="00111BC3">
              <w:rPr>
                <w:rFonts w:ascii="Verdana" w:eastAsia="Verdana" w:hAnsi="Verdana" w:cs="Verdana"/>
                <w:b/>
                <w:bCs/>
                <w:color w:val="000000" w:themeColor="text1"/>
                <w:sz w:val="36"/>
                <w:szCs w:val="36"/>
              </w:rPr>
              <w:t xml:space="preserve">Princess Martins </w:t>
            </w:r>
          </w:p>
          <w:p w14:paraId="6240F8B4" w14:textId="4D91E496" w:rsidR="0930CD8F" w:rsidRDefault="0930CD8F" w:rsidP="0930CD8F">
            <w:pPr>
              <w:spacing w:after="0" w:line="240" w:lineRule="auto"/>
              <w:rPr>
                <w:rFonts w:ascii="Verdana" w:eastAsia="Verdana" w:hAnsi="Verdana" w:cs="Verdana"/>
                <w:color w:val="FF0000"/>
              </w:rPr>
            </w:pPr>
          </w:p>
          <w:p w14:paraId="6D51EA1D" w14:textId="5407D41D" w:rsidR="00E22DF1" w:rsidRDefault="00E22DF1" w:rsidP="0930CD8F">
            <w:pPr>
              <w:spacing w:after="0" w:line="240" w:lineRule="auto"/>
              <w:rPr>
                <w:rFonts w:ascii="Verdana" w:eastAsia="Verdana" w:hAnsi="Verdana" w:cs="Verdana"/>
                <w:color w:val="FF0000"/>
                <w:sz w:val="24"/>
                <w:szCs w:val="24"/>
                <w:highlight w:val="yellow"/>
              </w:rPr>
            </w:pP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4583BBDD" w:rsidR="00E22DF1" w:rsidRDefault="00F0231B" w:rsidP="0930CD8F">
            <w:pPr>
              <w:spacing w:after="0" w:line="240" w:lineRule="auto"/>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11BBAB29" w14:textId="0832B41E" w:rsidR="0930CD8F" w:rsidRDefault="0930CD8F" w:rsidP="0930CD8F">
            <w:pPr>
              <w:spacing w:after="0" w:line="240" w:lineRule="auto"/>
              <w:rPr>
                <w:rFonts w:ascii="Verdana" w:eastAsia="Verdana" w:hAnsi="Verdana" w:cs="Verdana"/>
                <w:color w:val="000000" w:themeColor="text1"/>
              </w:rPr>
            </w:pPr>
          </w:p>
          <w:p w14:paraId="23201DDA" w14:textId="4C90D0B5" w:rsidR="3A8EDBF7" w:rsidRDefault="3A8EDBF7" w:rsidP="29BB5914">
            <w:pPr>
              <w:spacing w:after="0" w:line="240" w:lineRule="auto"/>
              <w:rPr>
                <w:rFonts w:ascii="Georgia" w:eastAsia="Georgia" w:hAnsi="Georgia" w:cs="Georgia"/>
                <w:i/>
                <w:iCs/>
                <w:color w:val="000000" w:themeColor="text1"/>
                <w:sz w:val="32"/>
                <w:szCs w:val="32"/>
              </w:rPr>
            </w:pPr>
            <w:r w:rsidRPr="29BB5914">
              <w:rPr>
                <w:rFonts w:ascii="Georgia" w:eastAsia="Georgia" w:hAnsi="Georgia" w:cs="Georgia"/>
                <w:i/>
                <w:iCs/>
                <w:color w:val="000000" w:themeColor="text1"/>
                <w:sz w:val="32"/>
                <w:szCs w:val="32"/>
              </w:rPr>
              <w:t>C</w:t>
            </w:r>
            <w:r w:rsidR="1A072EA1" w:rsidRPr="29BB5914">
              <w:rPr>
                <w:rFonts w:ascii="Georgia" w:eastAsia="Georgia" w:hAnsi="Georgia" w:cs="Georgia"/>
                <w:i/>
                <w:iCs/>
                <w:color w:val="000000" w:themeColor="text1"/>
                <w:sz w:val="32"/>
                <w:szCs w:val="32"/>
              </w:rPr>
              <w:t xml:space="preserve">athy </w:t>
            </w:r>
            <w:r w:rsidRPr="29BB5914">
              <w:rPr>
                <w:rFonts w:ascii="Georgia" w:eastAsia="Georgia" w:hAnsi="Georgia" w:cs="Georgia"/>
                <w:i/>
                <w:iCs/>
                <w:color w:val="000000" w:themeColor="text1"/>
                <w:sz w:val="32"/>
                <w:szCs w:val="32"/>
              </w:rPr>
              <w:t>M</w:t>
            </w:r>
            <w:r w:rsidR="61D4E73D" w:rsidRPr="29BB5914">
              <w:rPr>
                <w:rFonts w:ascii="Georgia" w:eastAsia="Georgia" w:hAnsi="Georgia" w:cs="Georgia"/>
                <w:i/>
                <w:iCs/>
                <w:color w:val="000000" w:themeColor="text1"/>
                <w:sz w:val="32"/>
                <w:szCs w:val="32"/>
              </w:rPr>
              <w:t>.</w:t>
            </w:r>
          </w:p>
          <w:p w14:paraId="20C46CF5" w14:textId="63619283" w:rsidR="29BB5914" w:rsidRDefault="29BB5914" w:rsidP="29BB5914">
            <w:pPr>
              <w:spacing w:after="0" w:line="240" w:lineRule="auto"/>
              <w:rPr>
                <w:rFonts w:ascii="Georgia" w:eastAsia="Georgia" w:hAnsi="Georgia" w:cs="Georgia"/>
                <w:i/>
                <w:iCs/>
                <w:color w:val="000000" w:themeColor="text1"/>
              </w:rPr>
            </w:pPr>
          </w:p>
          <w:p w14:paraId="7A8F3D4A" w14:textId="57C053E8" w:rsidR="004D7BEE" w:rsidRPr="004D7BEE" w:rsidRDefault="7A644790" w:rsidP="0930CD8F">
            <w:pPr>
              <w:spacing w:after="0" w:line="240" w:lineRule="auto"/>
              <w:rPr>
                <w:rFonts w:ascii="Verdana" w:eastAsia="Verdana" w:hAnsi="Verdana" w:cs="Verdana"/>
                <w:sz w:val="24"/>
                <w:szCs w:val="24"/>
              </w:rPr>
            </w:pPr>
            <w:r w:rsidRPr="0930CD8F">
              <w:rPr>
                <w:rFonts w:ascii="Verdana" w:eastAsia="Verdana" w:hAnsi="Verdana" w:cs="Verdana"/>
                <w:color w:val="FF0000"/>
                <w:sz w:val="24"/>
                <w:szCs w:val="24"/>
                <w:highlight w:val="yellow"/>
              </w:rPr>
              <w:t>At least 2 committee members need to sign Part B</w:t>
            </w:r>
          </w:p>
        </w:tc>
      </w:tr>
      <w:tr w:rsidR="004D7BEE"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49A68591"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111BC3">
              <w:rPr>
                <w:rFonts w:ascii="Verdana" w:eastAsia="Verdana" w:hAnsi="Verdana" w:cs="Verdana"/>
                <w:color w:val="000000" w:themeColor="text1"/>
              </w:rPr>
              <w:t>Princess Martins</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7E9077C1"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111BC3">
              <w:rPr>
                <w:rFonts w:ascii="Verdana" w:eastAsia="Verdana" w:hAnsi="Verdana" w:cs="Verdana"/>
                <w:color w:val="000000" w:themeColor="text1"/>
              </w:rPr>
              <w:t>08.09.2026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2A425460"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111BC3" w:rsidRPr="00111BC3">
              <w:rPr>
                <w:rFonts w:ascii="Verdana" w:eastAsia="Verdana" w:hAnsi="Verdana" w:cs="Verdana"/>
                <w:color w:val="000000" w:themeColor="text1"/>
              </w:rPr>
              <w:t>Cathy Myles</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41C89ABD" w:rsidR="00E22DF1" w:rsidRDefault="24E3D0E2" w:rsidP="0930CD8F">
            <w:pPr>
              <w:spacing w:after="0" w:line="240" w:lineRule="auto"/>
            </w:pPr>
            <w:r w:rsidRPr="29BB5914">
              <w:rPr>
                <w:rFonts w:ascii="Verdana" w:eastAsia="Verdana" w:hAnsi="Verdana" w:cs="Verdana"/>
                <w:color w:val="000000" w:themeColor="text1"/>
              </w:rPr>
              <w:t>Date</w:t>
            </w:r>
            <w:r w:rsidR="066AD5CE" w:rsidRPr="29BB5914">
              <w:rPr>
                <w:rFonts w:ascii="Verdana" w:eastAsia="Verdana" w:hAnsi="Verdana" w:cs="Verdana"/>
                <w:color w:val="000000" w:themeColor="text1"/>
              </w:rPr>
              <w:t xml:space="preserve">: </w:t>
            </w:r>
            <w:r w:rsidR="0B30B574" w:rsidRPr="29BB5914">
              <w:rPr>
                <w:rFonts w:ascii="Verdana" w:eastAsia="Verdana" w:hAnsi="Verdana" w:cs="Verdana"/>
                <w:color w:val="FF0000"/>
              </w:rPr>
              <w:t>08.09.2026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0102E3">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0102E3">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0102E3">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0102E3">
            <w:pPr>
              <w:numPr>
                <w:ilvl w:val="0"/>
                <w:numId w:val="6"/>
              </w:numPr>
              <w:spacing w:after="0" w:line="240" w:lineRule="auto"/>
            </w:pPr>
            <w:r>
              <w:rPr>
                <w:rFonts w:ascii="Lucida Sans" w:eastAsia="Lucida Sans" w:hAnsi="Lucida Sans" w:cs="Lucida Sans"/>
                <w:sz w:val="16"/>
              </w:rPr>
              <w:lastRenderedPageBreak/>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0102E3">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7"/>
      <w:footerReference w:type="default" r:id="rId48"/>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654C81" w14:textId="77777777" w:rsidR="008A0441" w:rsidRDefault="008A0441">
      <w:pPr>
        <w:spacing w:after="0" w:line="240" w:lineRule="auto"/>
      </w:pPr>
      <w:r>
        <w:separator/>
      </w:r>
    </w:p>
  </w:endnote>
  <w:endnote w:type="continuationSeparator" w:id="0">
    <w:p w14:paraId="6B1D185E" w14:textId="77777777" w:rsidR="008A0441" w:rsidRDefault="008A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277EA4" w14:textId="77777777" w:rsidR="008A0441" w:rsidRDefault="008A0441">
      <w:pPr>
        <w:spacing w:after="0" w:line="240" w:lineRule="auto"/>
      </w:pPr>
      <w:r>
        <w:separator/>
      </w:r>
    </w:p>
  </w:footnote>
  <w:footnote w:type="continuationSeparator" w:id="0">
    <w:p w14:paraId="0EEC0F96" w14:textId="77777777" w:rsidR="008A0441" w:rsidRDefault="008A0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962398"/>
    <w:multiLevelType w:val="multilevel"/>
    <w:tmpl w:val="33CEB1DE"/>
    <w:lvl w:ilvl="0">
      <w:start w:val="1"/>
      <w:numFmt w:val="bullet"/>
      <w:lvlText w:val="•"/>
      <w:lvlJc w:val="left"/>
      <w:pPr>
        <w:ind w:left="720" w:hanging="360"/>
      </w:pPr>
      <w:rPr>
        <w:rFonts w:ascii="Calibri" w:hAnsi="Calibri"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3"/>
  </w:num>
  <w:num w:numId="3" w16cid:durableId="578364131">
    <w:abstractNumId w:val="1"/>
  </w:num>
  <w:num w:numId="4" w16cid:durableId="169682340">
    <w:abstractNumId w:val="4"/>
  </w:num>
  <w:num w:numId="5" w16cid:durableId="630864389">
    <w:abstractNumId w:val="5"/>
  </w:num>
  <w:num w:numId="6" w16cid:durableId="2004043386">
    <w:abstractNumId w:val="7"/>
  </w:num>
  <w:num w:numId="7" w16cid:durableId="1149516429">
    <w:abstractNumId w:val="6"/>
  </w:num>
  <w:num w:numId="8" w16cid:durableId="229199772">
    <w:abstractNumId w:val="2"/>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02E3"/>
    <w:rsid w:val="000667F1"/>
    <w:rsid w:val="000A18E4"/>
    <w:rsid w:val="000F30D8"/>
    <w:rsid w:val="000F4CA4"/>
    <w:rsid w:val="00102088"/>
    <w:rsid w:val="00111BC3"/>
    <w:rsid w:val="00161ED9"/>
    <w:rsid w:val="001647CC"/>
    <w:rsid w:val="00167E2C"/>
    <w:rsid w:val="001B6120"/>
    <w:rsid w:val="00264F7C"/>
    <w:rsid w:val="002C4903"/>
    <w:rsid w:val="002D5054"/>
    <w:rsid w:val="00314105"/>
    <w:rsid w:val="00327CC6"/>
    <w:rsid w:val="00363CCB"/>
    <w:rsid w:val="00380899"/>
    <w:rsid w:val="003A5419"/>
    <w:rsid w:val="003C3BC8"/>
    <w:rsid w:val="003E014E"/>
    <w:rsid w:val="0040B6D0"/>
    <w:rsid w:val="00433021"/>
    <w:rsid w:val="00435240"/>
    <w:rsid w:val="00444076"/>
    <w:rsid w:val="004D7BEE"/>
    <w:rsid w:val="004FA25D"/>
    <w:rsid w:val="0059429E"/>
    <w:rsid w:val="006236E7"/>
    <w:rsid w:val="00666CB0"/>
    <w:rsid w:val="00670762"/>
    <w:rsid w:val="00700C0F"/>
    <w:rsid w:val="00742B16"/>
    <w:rsid w:val="007E4FBF"/>
    <w:rsid w:val="007F6994"/>
    <w:rsid w:val="0085645F"/>
    <w:rsid w:val="008A0441"/>
    <w:rsid w:val="00942434"/>
    <w:rsid w:val="00945710"/>
    <w:rsid w:val="0096312C"/>
    <w:rsid w:val="009E17C9"/>
    <w:rsid w:val="00A306F5"/>
    <w:rsid w:val="00A542AC"/>
    <w:rsid w:val="00AE2B1C"/>
    <w:rsid w:val="00B23EA5"/>
    <w:rsid w:val="00C4AFA0"/>
    <w:rsid w:val="00C74B74"/>
    <w:rsid w:val="00D01AAF"/>
    <w:rsid w:val="00D2187A"/>
    <w:rsid w:val="00D75D3C"/>
    <w:rsid w:val="00E05D66"/>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1FA176"/>
    <w:rsid w:val="0526063D"/>
    <w:rsid w:val="057C3C6F"/>
    <w:rsid w:val="059630FA"/>
    <w:rsid w:val="05D297FC"/>
    <w:rsid w:val="05E2B3D8"/>
    <w:rsid w:val="05FBAE8B"/>
    <w:rsid w:val="062A8946"/>
    <w:rsid w:val="063E67CB"/>
    <w:rsid w:val="066AD5CE"/>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0B574"/>
    <w:rsid w:val="0B3EE474"/>
    <w:rsid w:val="0B656F79"/>
    <w:rsid w:val="0B819CA4"/>
    <w:rsid w:val="0BA02A24"/>
    <w:rsid w:val="0BC1B400"/>
    <w:rsid w:val="0BDB787F"/>
    <w:rsid w:val="0BF3242A"/>
    <w:rsid w:val="0BF50CF1"/>
    <w:rsid w:val="0C1A6414"/>
    <w:rsid w:val="0C62EDD1"/>
    <w:rsid w:val="0C8D8921"/>
    <w:rsid w:val="0CAE1AE0"/>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72EA1"/>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5942DD"/>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3D0E2"/>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BB5914"/>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8EDBF7"/>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3FFC0951"/>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9526DE"/>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79A19C"/>
    <w:rsid w:val="6196D6E9"/>
    <w:rsid w:val="61BCD8B0"/>
    <w:rsid w:val="61D4E73D"/>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161ED9"/>
    <w:rPr>
      <w:color w:val="605E5C"/>
      <w:shd w:val="clear" w:color="auto" w:fill="E1DFDD"/>
    </w:rPr>
  </w:style>
  <w:style w:type="character" w:styleId="FollowedHyperlink">
    <w:name w:val="FollowedHyperlink"/>
    <w:basedOn w:val="DefaultParagraphFont"/>
    <w:uiPriority w:val="99"/>
    <w:semiHidden/>
    <w:unhideWhenUsed/>
    <w:rsid w:val="000667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www.susu.org/downloads/SUSU-Expect-Respect-Policy.pdf"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Inviting-External-Speakers.aspx" TargetMode="External"/><Relationship Id="rId37" Type="http://schemas.openxmlformats.org/officeDocument/2006/relationships/hyperlink" Target="mailto:unisecurity@soton.ac.uk"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mailto:studenthub@soton.ac.uk" TargetMode="Externa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Food-Provision.aspx?web=1" TargetMode="External"/><Relationship Id="rId49" Type="http://schemas.openxmlformats.org/officeDocument/2006/relationships/fontTable" Target="fontTable.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sharepoint.com/teams/SUSU-groups/SitePages/Inviting-External-Speaker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sharepoint.com/teams/SUSU-groups/SitePages/Reporting-Procedures-(incidents-and-concerns).aspx?web=1" TargetMode="External"/><Relationship Id="rId48"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www.susu.org/groups/admin/howto/protectionaccident"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image" Target="media/image1.png"/><Relationship Id="rId20" Type="http://schemas.openxmlformats.org/officeDocument/2006/relationships/hyperlink" Target="https://www.susu.org/downloads/SUSU-Expect-Respect-Policy.pdf" TargetMode="External"/><Relationship Id="rId41" Type="http://schemas.openxmlformats.org/officeDocument/2006/relationships/hyperlink" Target="mailto:unisecurity@soton.ac.uk"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5192</Words>
  <Characters>29598</Characters>
  <Application>Microsoft Office Word</Application>
  <DocSecurity>0</DocSecurity>
  <Lines>246</Lines>
  <Paragraphs>69</Paragraphs>
  <ScaleCrop>false</ScaleCrop>
  <Company/>
  <LinksUpToDate>false</LinksUpToDate>
  <CharactersWithSpaces>34721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Princess Martins (pm1g25)</cp:lastModifiedBy>
  <cp:revision>2</cp:revision>
  <dcterms:created xsi:type="dcterms:W3CDTF">2026-09-08T17:03:00Z</dcterms:created>
  <dcterms:modified xsi:type="dcterms:W3CDTF">2026-09-08T17:03:00Z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