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40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4"/>
        <w:gridCol w:w="4909"/>
        <w:gridCol w:w="2666"/>
        <w:gridCol w:w="1230"/>
        <w:gridCol w:w="1801"/>
      </w:tblGrid>
      <w:tr w:rsidR="00364C3F" w14:paraId="55B665CB" w14:textId="77777777" w:rsidTr="276C4B2C">
        <w:tc>
          <w:tcPr>
            <w:tcW w:w="138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2F7C110" w14:textId="77777777" w:rsidR="00364C3F" w:rsidRDefault="003C379A">
            <w:pPr>
              <w:spacing w:after="0" w:line="240" w:lineRule="auto"/>
              <w:ind w:left="170"/>
              <w:jc w:val="center"/>
            </w:pPr>
            <w:r>
              <w:rPr>
                <w:rFonts w:ascii="Lucida Sans" w:eastAsia="Lucida Sans" w:hAnsi="Lucida Sans" w:cs="Lucida Sans"/>
                <w:b/>
                <w:color w:val="FFFFFF"/>
                <w:sz w:val="40"/>
              </w:rPr>
              <w:t>Risk Assessment</w:t>
            </w:r>
          </w:p>
        </w:tc>
      </w:tr>
      <w:tr w:rsidR="00364C3F" w14:paraId="14905767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6BF490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Risk Assessment for the activity of</w:t>
            </w:r>
          </w:p>
        </w:tc>
        <w:tc>
          <w:tcPr>
            <w:tcW w:w="75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8F77FD3" w14:textId="5AC74BA8" w:rsidR="00561815" w:rsidRDefault="00561815" w:rsidP="00561815">
            <w:pPr>
              <w:pStyle w:val="ListParagraph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 w:rsidRPr="00444076">
              <w:rPr>
                <w:rFonts w:ascii="Verdana" w:eastAsia="Verdana" w:hAnsi="Verdana" w:cs="Verdana"/>
                <w:b/>
                <w:color w:val="FF0000"/>
              </w:rPr>
              <w:t>(</w:t>
            </w:r>
            <w:r w:rsidR="00E12AFA">
              <w:rPr>
                <w:rFonts w:ascii="Verdana" w:eastAsia="Verdana" w:hAnsi="Verdana" w:cs="Verdana"/>
                <w:b/>
                <w:color w:val="FF0000"/>
              </w:rPr>
              <w:t>Amnesty International</w:t>
            </w:r>
            <w:r w:rsidRPr="00444076"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  <w:p w14:paraId="6860C01E" w14:textId="7609C196" w:rsidR="00364C3F" w:rsidRDefault="00292314" w:rsidP="00561815">
            <w:pPr>
              <w:pStyle w:val="ListParagraph"/>
              <w:ind w:left="170"/>
              <w:rPr>
                <w:rFonts w:ascii="Verdana" w:eastAsia="Verdana" w:hAnsi="Verdana" w:cs="Verdana"/>
                <w:i/>
              </w:rPr>
            </w:pPr>
            <w:r>
              <w:rPr>
                <w:rFonts w:ascii="Verdana" w:eastAsia="Verdana" w:hAnsi="Verdana" w:cs="Verdana"/>
                <w:i/>
              </w:rPr>
              <w:t xml:space="preserve">Fundraiser </w:t>
            </w:r>
            <w:r w:rsidR="003C379A">
              <w:rPr>
                <w:rFonts w:ascii="Verdana" w:eastAsia="Verdana" w:hAnsi="Verdana" w:cs="Verdana"/>
                <w:i/>
              </w:rPr>
              <w:t>Bake Sale</w:t>
            </w:r>
            <w:r>
              <w:rPr>
                <w:rFonts w:ascii="Verdana" w:eastAsia="Verdana" w:hAnsi="Verdana" w:cs="Verdana"/>
                <w:i/>
              </w:rPr>
              <w:t xml:space="preserve"> with ACS</w:t>
            </w:r>
          </w:p>
          <w:p w14:paraId="3F22BB9A" w14:textId="618CB605" w:rsidR="00561815" w:rsidRPr="00561815" w:rsidRDefault="00561815" w:rsidP="00561815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color w:val="FF0000"/>
              </w:rPr>
            </w:pPr>
            <w:r w:rsidRPr="000010AD">
              <w:rPr>
                <w:rFonts w:ascii="Verdana" w:eastAsia="Verdana" w:hAnsi="Verdana" w:cs="Verdana"/>
                <w:iCs/>
                <w:color w:val="FF0000"/>
              </w:rPr>
              <w:t>(</w:t>
            </w:r>
            <w:r w:rsidR="00DD5A2B">
              <w:rPr>
                <w:rFonts w:ascii="Verdana" w:eastAsia="Verdana" w:hAnsi="Verdana" w:cs="Verdana"/>
                <w:iCs/>
                <w:color w:val="FF0000"/>
              </w:rPr>
              <w:t>20/02/25</w:t>
            </w:r>
            <w:r>
              <w:rPr>
                <w:rFonts w:ascii="Verdana" w:eastAsia="Verdana" w:hAnsi="Verdana" w:cs="Verdana"/>
                <w:iCs/>
                <w:color w:val="FF0000"/>
              </w:rPr>
              <w:t xml:space="preserve">, </w:t>
            </w:r>
            <w:r w:rsidR="00DD5A2B">
              <w:rPr>
                <w:rFonts w:ascii="Verdana" w:eastAsia="Verdana" w:hAnsi="Verdana" w:cs="Verdana"/>
                <w:iCs/>
                <w:color w:val="FF0000"/>
              </w:rPr>
              <w:t>12PM-4PM</w:t>
            </w:r>
            <w:r>
              <w:rPr>
                <w:rFonts w:ascii="Verdana" w:eastAsia="Verdana" w:hAnsi="Verdana" w:cs="Verdana"/>
                <w:iCs/>
                <w:color w:val="FF0000"/>
              </w:rPr>
              <w:t xml:space="preserve"> </w:t>
            </w:r>
            <w:r w:rsidR="008C3933">
              <w:rPr>
                <w:rFonts w:ascii="Verdana" w:eastAsia="Verdana" w:hAnsi="Verdana" w:cs="Verdana"/>
                <w:iCs/>
                <w:color w:val="FF0000"/>
              </w:rPr>
              <w:t>at REDBRICK</w:t>
            </w:r>
            <w:r>
              <w:rPr>
                <w:rFonts w:ascii="Verdana" w:eastAsia="Verdana" w:hAnsi="Verdana" w:cs="Verdana"/>
                <w:iCs/>
                <w:color w:val="FF0000"/>
              </w:rPr>
              <w:t>)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283C70E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Date</w:t>
            </w:r>
          </w:p>
        </w:tc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4784233" w14:textId="5ACD59F5" w:rsidR="00364C3F" w:rsidRDefault="00E12AFA" w:rsidP="42E7F9CC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  <w:color w:val="FF0000"/>
              </w:rPr>
            </w:pPr>
            <w:r>
              <w:rPr>
                <w:rFonts w:ascii="Verdana" w:eastAsia="Verdana" w:hAnsi="Verdana" w:cs="Verdana"/>
                <w:b/>
                <w:bCs/>
                <w:color w:val="FF0000"/>
              </w:rPr>
              <w:t>28/0</w:t>
            </w:r>
            <w:r w:rsidR="00262259">
              <w:rPr>
                <w:rFonts w:ascii="Verdana" w:eastAsia="Verdana" w:hAnsi="Verdana" w:cs="Verdana"/>
                <w:b/>
                <w:bCs/>
                <w:color w:val="FF0000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color w:val="FF0000"/>
              </w:rPr>
              <w:t>/26</w:t>
            </w:r>
          </w:p>
        </w:tc>
      </w:tr>
      <w:tr w:rsidR="00364C3F" w14:paraId="3F593968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075B8BA" w14:textId="707FC08D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Group name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F3C74C9" w14:textId="498F7982" w:rsidR="00364C3F" w:rsidRPr="002348F9" w:rsidRDefault="00E12AFA">
            <w:pPr>
              <w:spacing w:after="0" w:line="240" w:lineRule="auto"/>
              <w:ind w:left="170"/>
              <w:rPr>
                <w:bCs/>
              </w:rPr>
            </w:pPr>
            <w:r w:rsidRPr="002348F9">
              <w:rPr>
                <w:rFonts w:ascii="Verdana" w:eastAsia="Verdana" w:hAnsi="Verdana" w:cs="Verdana"/>
                <w:bCs/>
                <w:color w:val="EE0000"/>
              </w:rPr>
              <w:t>(Society) Amnesty International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0D592C39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Assessor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3102468C" w14:textId="2216BCEC" w:rsidR="00364C3F" w:rsidRDefault="00E12AF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  <w:color w:val="FF0000"/>
              </w:rPr>
              <w:t>Tabehre Tawbargh I</w:t>
            </w:r>
            <w:r w:rsidR="00403557">
              <w:rPr>
                <w:rFonts w:ascii="Verdana" w:eastAsia="Verdana" w:hAnsi="Verdana" w:cs="Verdana"/>
                <w:b/>
                <w:color w:val="FF0000"/>
              </w:rPr>
              <w:t xml:space="preserve"> (</w:t>
            </w:r>
            <w:proofErr w:type="spellStart"/>
            <w:r w:rsidR="00403557">
              <w:rPr>
                <w:rFonts w:ascii="Verdana" w:eastAsia="Verdana" w:hAnsi="Verdana" w:cs="Verdana"/>
                <w:b/>
                <w:color w:val="FF0000"/>
              </w:rPr>
              <w:t>Secreatry</w:t>
            </w:r>
            <w:proofErr w:type="spellEnd"/>
            <w:r w:rsidR="00403557">
              <w:rPr>
                <w:rFonts w:ascii="Verdana" w:eastAsia="Verdana" w:hAnsi="Verdana" w:cs="Verdana"/>
                <w:b/>
                <w:color w:val="FF0000"/>
              </w:rPr>
              <w:t>)</w:t>
            </w:r>
          </w:p>
        </w:tc>
      </w:tr>
      <w:tr w:rsidR="00364C3F" w14:paraId="0EADE894" w14:textId="77777777" w:rsidTr="276C4B2C">
        <w:tc>
          <w:tcPr>
            <w:tcW w:w="32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CFC2EBC" w14:textId="14715AF4" w:rsidR="00364C3F" w:rsidRDefault="00561815">
            <w:pPr>
              <w:spacing w:after="0" w:line="240" w:lineRule="auto"/>
              <w:ind w:left="170"/>
            </w:pPr>
            <w:r>
              <w:rPr>
                <w:rFonts w:ascii="Verdana" w:eastAsia="Times New Roman" w:hAnsi="Verdana" w:cs="Times New Roman"/>
                <w:b/>
                <w:color w:val="000000" w:themeColor="text1"/>
              </w:rPr>
              <w:t>Supervisor</w:t>
            </w:r>
          </w:p>
        </w:tc>
        <w:tc>
          <w:tcPr>
            <w:tcW w:w="4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199C7F9" w14:textId="67B0FC1E" w:rsidR="00364C3F" w:rsidRDefault="00403557">
            <w:pPr>
              <w:spacing w:after="0" w:line="240" w:lineRule="auto"/>
              <w:ind w:left="170"/>
            </w:pPr>
            <w:proofErr w:type="spellStart"/>
            <w:r>
              <w:rPr>
                <w:rFonts w:ascii="Verdana" w:eastAsia="Verdana" w:hAnsi="Verdana" w:cs="Verdana"/>
                <w:b/>
                <w:iCs/>
                <w:color w:val="FF0000"/>
              </w:rPr>
              <w:t>Lonwabo</w:t>
            </w:r>
            <w:proofErr w:type="spellEnd"/>
            <w:r>
              <w:rPr>
                <w:rFonts w:ascii="Verdana" w:eastAsia="Verdana" w:hAnsi="Verdana" w:cs="Verdana"/>
                <w:b/>
                <w:iCs/>
                <w:color w:val="FF0000"/>
              </w:rPr>
              <w:t xml:space="preserve"> Adonsi (President) 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39987F5" w14:textId="77777777" w:rsidR="00364C3F" w:rsidRDefault="003C379A">
            <w:pPr>
              <w:spacing w:after="0" w:line="240" w:lineRule="auto"/>
              <w:ind w:left="170"/>
            </w:pPr>
            <w:r>
              <w:rPr>
                <w:rFonts w:ascii="Verdana" w:eastAsia="Verdana" w:hAnsi="Verdana" w:cs="Verdana"/>
                <w:b/>
              </w:rPr>
              <w:t>Signed off</w:t>
            </w:r>
          </w:p>
        </w:tc>
        <w:tc>
          <w:tcPr>
            <w:tcW w:w="30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71BC052" w14:textId="0B82F632" w:rsidR="00364C3F" w:rsidRDefault="00561815">
            <w:pPr>
              <w:spacing w:after="0" w:line="240" w:lineRule="auto"/>
              <w:ind w:left="170"/>
            </w:pPr>
            <w:r w:rsidRPr="003A5419">
              <w:rPr>
                <w:rFonts w:ascii="Verdana" w:eastAsia="Verdana" w:hAnsi="Verdana" w:cs="Verdana"/>
                <w:b/>
                <w:iCs/>
              </w:rPr>
              <w:t>SUSU Activities Team</w:t>
            </w:r>
            <w:r>
              <w:t xml:space="preserve"> </w:t>
            </w:r>
          </w:p>
        </w:tc>
      </w:tr>
    </w:tbl>
    <w:p w14:paraId="40C020A0" w14:textId="77777777" w:rsidR="00364C3F" w:rsidRDefault="00364C3F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25B07012" w14:textId="59B9E5FE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4BB914D1" w14:textId="035D7B09" w:rsidR="00561815" w:rsidRPr="00561815" w:rsidRDefault="00561815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Level 2 food hygiene certificates need to be sent to the Activities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suactivities@soton.ac.uk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(internal fundraiser) or the RAG team</w:t>
      </w:r>
      <w:r w:rsidR="00314311" w:rsidRPr="276C4B2C">
        <w:rPr>
          <w:rFonts w:ascii="Verdana" w:eastAsia="Verdana" w:hAnsi="Verdana" w:cs="Verdana"/>
          <w:color w:val="FF0000"/>
          <w:highlight w:val="yellow"/>
        </w:rPr>
        <w:t xml:space="preserve"> </w:t>
      </w:r>
      <w:r w:rsidR="0ED10E3F" w:rsidRPr="276C4B2C">
        <w:rPr>
          <w:rFonts w:ascii="Verdana" w:eastAsia="Verdana" w:hAnsi="Verdana" w:cs="Verdana"/>
          <w:color w:val="FF0000"/>
          <w:highlight w:val="yellow"/>
        </w:rPr>
        <w:t>susurag@soton.ac.uk</w:t>
      </w:r>
      <w:r w:rsidRPr="276C4B2C">
        <w:rPr>
          <w:rFonts w:ascii="Verdana" w:eastAsia="Verdana" w:hAnsi="Verdana" w:cs="Verdana"/>
          <w:color w:val="FF0000"/>
          <w:highlight w:val="yellow"/>
        </w:rPr>
        <w:t xml:space="preserve"> (charity fundraiser) before the activity. Food hygiene training can be completed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p w14:paraId="66B13754" w14:textId="00C3F877" w:rsidR="76B94731" w:rsidRDefault="76B94731" w:rsidP="276C4B2C">
      <w:pPr>
        <w:spacing w:after="200" w:line="276" w:lineRule="auto"/>
        <w:rPr>
          <w:rFonts w:ascii="Verdana" w:eastAsia="Verdana" w:hAnsi="Verdana" w:cs="Verdana"/>
          <w:color w:val="FF0000"/>
        </w:rPr>
      </w:pPr>
      <w:r w:rsidRPr="276C4B2C">
        <w:rPr>
          <w:rFonts w:ascii="Verdana" w:eastAsia="Verdana" w:hAnsi="Verdana" w:cs="Verdana"/>
          <w:color w:val="FF0000"/>
          <w:highlight w:val="yellow"/>
        </w:rPr>
        <w:t>Charity Event Forms will need to be completed and sent to susurag@soton.ac.uk</w:t>
      </w:r>
      <w:r w:rsidRPr="276C4B2C">
        <w:rPr>
          <w:rFonts w:ascii="Verdana" w:eastAsia="Verdana" w:hAnsi="Verdana" w:cs="Verdana"/>
          <w:color w:val="FF0000"/>
        </w:rPr>
        <w:t xml:space="preserve"> </w:t>
      </w:r>
    </w:p>
    <w:tbl>
      <w:tblPr>
        <w:tblW w:w="1435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8"/>
        <w:gridCol w:w="1094"/>
        <w:gridCol w:w="567"/>
        <w:gridCol w:w="1021"/>
        <w:gridCol w:w="425"/>
        <w:gridCol w:w="425"/>
        <w:gridCol w:w="567"/>
        <w:gridCol w:w="2807"/>
        <w:gridCol w:w="9"/>
        <w:gridCol w:w="558"/>
        <w:gridCol w:w="9"/>
        <w:gridCol w:w="558"/>
        <w:gridCol w:w="9"/>
        <w:gridCol w:w="558"/>
        <w:gridCol w:w="9"/>
        <w:gridCol w:w="4276"/>
        <w:gridCol w:w="9"/>
      </w:tblGrid>
      <w:tr w:rsidR="00364C3F" w14:paraId="24F8727F" w14:textId="77777777" w:rsidTr="276C4B2C">
        <w:trPr>
          <w:trHeight w:val="1"/>
        </w:trPr>
        <w:tc>
          <w:tcPr>
            <w:tcW w:w="14359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CC8232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364C3F" w14:paraId="4EAF5389" w14:textId="77777777" w:rsidTr="276C4B2C">
        <w:trPr>
          <w:trHeight w:val="1"/>
        </w:trPr>
        <w:tc>
          <w:tcPr>
            <w:tcW w:w="41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A4D2C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23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DC27D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9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43876E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364C3F" w14:paraId="74B98995" w14:textId="77777777" w:rsidTr="276C4B2C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724A10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0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342B030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006DD3B8" w14:textId="77777777" w:rsidR="00364C3F" w:rsidRDefault="00364C3F">
            <w:pPr>
              <w:spacing w:after="0" w:line="240" w:lineRule="auto"/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05FE8C1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4A70DC5A" w14:textId="77777777" w:rsidR="00364C3F" w:rsidRDefault="00364C3F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C23C6D" w14:textId="77777777" w:rsidR="00364C3F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44950DF2" w14:textId="77777777" w:rsidR="00364C3F" w:rsidRDefault="00364C3F">
            <w:pPr>
              <w:spacing w:after="0" w:line="240" w:lineRule="auto"/>
            </w:pPr>
          </w:p>
        </w:tc>
        <w:tc>
          <w:tcPr>
            <w:tcW w:w="14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544C9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EFD2CE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D7706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A4F714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3C379A" w14:paraId="1451CDDB" w14:textId="77777777" w:rsidTr="276C4B2C">
        <w:trPr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0CDFFC56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94" w:type="dxa"/>
            <w:vMerge/>
            <w:tcMar>
              <w:left w:w="108" w:type="dxa"/>
              <w:right w:w="108" w:type="dxa"/>
            </w:tcMar>
          </w:tcPr>
          <w:p w14:paraId="07E0359B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88" w:type="dxa"/>
            <w:gridSpan w:val="2"/>
            <w:vMerge/>
            <w:tcMar>
              <w:left w:w="108" w:type="dxa"/>
              <w:right w:w="108" w:type="dxa"/>
            </w:tcMar>
          </w:tcPr>
          <w:p w14:paraId="3F751DED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B09E3C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5749C4B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59CAFE8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71515C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EF11323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178071F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4B60F32" w14:textId="77777777" w:rsidR="00364C3F" w:rsidRDefault="003C379A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285" w:type="dxa"/>
            <w:gridSpan w:val="2"/>
            <w:vMerge/>
            <w:tcMar>
              <w:left w:w="108" w:type="dxa"/>
              <w:right w:w="108" w:type="dxa"/>
            </w:tcMar>
          </w:tcPr>
          <w:p w14:paraId="6771D052" w14:textId="77777777" w:rsidR="00364C3F" w:rsidRDefault="00364C3F">
            <w:pPr>
              <w:spacing w:after="200" w:line="276" w:lineRule="auto"/>
            </w:pPr>
          </w:p>
        </w:tc>
      </w:tr>
      <w:tr w:rsidR="00087CBD" w14:paraId="653189C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12DBF7" w14:textId="27372B5B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Serving and preparation of food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8718FB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7BD5FD44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B6220B9" w14:textId="77777777" w:rsidR="00087CBD" w:rsidRDefault="00087CBD" w:rsidP="007A49A3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238D6D3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A4CD8D" w14:textId="5E8E3F55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E4E85" w14:textId="12208FD3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C73C46" w14:textId="063A535E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604237" w14:textId="069CFC18" w:rsidR="00087CBD" w:rsidRDefault="00087CBD" w:rsidP="00087CBD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FC802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Homemade items to be avoided by those with allergies</w:t>
            </w:r>
          </w:p>
          <w:p w14:paraId="7428E3C4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precautions should be made by those with appropriate food hygiene training (Level 2 +)</w:t>
            </w:r>
          </w:p>
          <w:p w14:paraId="5FB6DDBF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0565D8DC" w14:textId="77777777" w:rsid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to only be provided/eaten when other activities are stopped</w:t>
            </w:r>
          </w:p>
          <w:p w14:paraId="0BD90A55" w14:textId="26B4774E" w:rsidR="00087CBD" w:rsidRPr="00087CBD" w:rsidRDefault="00087CBD" w:rsidP="007A49A3">
            <w:pPr>
              <w:numPr>
                <w:ilvl w:val="0"/>
                <w:numId w:val="2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6E03E5" w14:textId="5575C96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9837B1" w14:textId="22BBF3F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9D506C" w14:textId="1F8B477D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2ECE8F" w14:textId="2544E388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SUSU food hygiene level 2 course available for completion- requests made to activities team</w:t>
            </w:r>
          </w:p>
          <w:p w14:paraId="78ABF1D8" w14:textId="4CE5C1B4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5F23383E" w14:textId="7769D291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087CBD" w14:paraId="56A6B1D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242CB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42F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26F6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C41907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11AB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6A3A4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4B0D10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boxes and equipment to be stored away from main meeting area, e.g. stored under tables </w:t>
            </w:r>
          </w:p>
          <w:p w14:paraId="7940F307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Any cables to be organised as best as possible</w:t>
            </w:r>
          </w:p>
          <w:p w14:paraId="4BB85A0A" w14:textId="77777777" w:rsidR="00087CBD" w:rsidRDefault="00087CBD" w:rsidP="00087CBD">
            <w:pPr>
              <w:numPr>
                <w:ilvl w:val="0"/>
                <w:numId w:val="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Cable ties/to be used if necessary</w:t>
            </w:r>
          </w:p>
          <w:p w14:paraId="7A630D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00EF86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Floors to be kept clear and dry, and visual checks to be maintained throughout the meeting by organizers. </w:t>
            </w:r>
          </w:p>
          <w:p w14:paraId="4FF1D167" w14:textId="77777777" w:rsidR="00087CBD" w:rsidRDefault="00087CBD" w:rsidP="00087CBD">
            <w:pPr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Extra vigilance will be paid to make sure that any spilled food products/objects are cleaned up quickly and efficiently in the area.</w:t>
            </w:r>
          </w:p>
          <w:p w14:paraId="0AFB419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0F601E" w14:textId="77777777" w:rsidR="00087CBD" w:rsidRDefault="00087CBD" w:rsidP="00087CBD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Report any trip hazards to facilities teams/venue staff asap. If cannot be removed mark off with hazard signs </w:t>
            </w:r>
          </w:p>
          <w:p w14:paraId="3CE756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E2298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F314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31EF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84C04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Reception/venue staff if in need</w:t>
            </w:r>
          </w:p>
          <w:p w14:paraId="3F88FE35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facilities team via SUSU reception/venue staff</w:t>
            </w:r>
          </w:p>
          <w:p w14:paraId="058D1F68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11FA9EB1" w14:textId="77777777" w:rsidR="00087CBD" w:rsidRDefault="00087CBD" w:rsidP="00087CBD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16A5F8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0127C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Setting up of Equipment. </w:t>
            </w:r>
            <w:r w:rsidRPr="005667BC">
              <w:rPr>
                <w:rFonts w:ascii="Calibri" w:eastAsia="Calibri" w:hAnsi="Calibri" w:cs="Calibri"/>
                <w:color w:val="EE0000"/>
              </w:rPr>
              <w:t>E.g. Table and chairs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09A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E535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911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B00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D637E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B7C33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18487DEE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3013DF4A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0569ECD5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4BAF5DC7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 hand truck, dolly, skates</w:t>
            </w:r>
          </w:p>
          <w:p w14:paraId="21AD7030" w14:textId="77777777" w:rsidR="00087CBD" w:rsidRDefault="00087CBD" w:rsidP="00087CBD">
            <w:pPr>
              <w:numPr>
                <w:ilvl w:val="0"/>
                <w:numId w:val="5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B5B39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B651C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C67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DA1741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01BADD67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78CC6226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3DE52AD" w14:textId="77777777" w:rsidR="00087CBD" w:rsidRDefault="00087CBD" w:rsidP="00087CBD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136DBD45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9DCE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B900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088A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662B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93615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0B63A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B613A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check on room pre-booking, checks on space, lighting, access, tech available </w:t>
            </w:r>
          </w:p>
          <w:p w14:paraId="36CDBA33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</w:p>
          <w:p w14:paraId="0D6CFEFD" w14:textId="77777777" w:rsidR="00087CBD" w:rsidRDefault="00087CBD" w:rsidP="00087CBD">
            <w:pPr>
              <w:numPr>
                <w:ilvl w:val="0"/>
                <w:numId w:val="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to consult members on needs and make reasonable adjustments where possible   </w:t>
            </w:r>
          </w:p>
          <w:p w14:paraId="297ED5D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DDD60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94E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F14F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098BD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7A4055E3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Liaise with SUSU reception/activities team on available spaces for meetings </w:t>
            </w:r>
          </w:p>
          <w:p w14:paraId="112BD8DC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Postpone meetings where space cannot be found</w:t>
            </w:r>
          </w:p>
          <w:p w14:paraId="5A2B18E8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Look at remote meeting options for members</w:t>
            </w:r>
          </w:p>
          <w:p w14:paraId="426763D5" w14:textId="77777777" w:rsidR="00087CBD" w:rsidRDefault="00087CBD" w:rsidP="00087CBD">
            <w:pPr>
              <w:numPr>
                <w:ilvl w:val="0"/>
                <w:numId w:val="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 WIDE training </w:t>
            </w:r>
          </w:p>
        </w:tc>
      </w:tr>
      <w:tr w:rsidR="00087CBD" w14:paraId="6F034C1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2C03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Activities involving electrical equipment e.g. laptops/ computers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477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20B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  <w:p w14:paraId="6374277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A676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FEBC1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2324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037B9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7BF66AD4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376D30D1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72F687AE" w14:textId="77777777" w:rsidR="00087CBD" w:rsidRDefault="00087CBD" w:rsidP="00087CBD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76C0228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F9B33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5D2FE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3927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718D4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182053EF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external venues pre-check equipment and last PAT testing dates </w:t>
            </w:r>
          </w:p>
          <w:p w14:paraId="2B40C647" w14:textId="77777777" w:rsidR="00087CBD" w:rsidRDefault="00087CBD" w:rsidP="00087CBD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as required</w:t>
            </w:r>
          </w:p>
        </w:tc>
      </w:tr>
      <w:tr w:rsidR="00087CBD" w14:paraId="5449391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0F1B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Socials/Meetings- Medical emergency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BBD0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22DE4EF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45891D4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pre-existing medical conditions </w:t>
            </w:r>
          </w:p>
          <w:p w14:paraId="3834C65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Sickness </w:t>
            </w:r>
          </w:p>
          <w:p w14:paraId="5BA9F5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Distress</w:t>
            </w:r>
          </w:p>
          <w:p w14:paraId="223B75E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61EC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78145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1D34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02498B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CC26AD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Advise participants; to bring their personal medication</w:t>
            </w:r>
          </w:p>
          <w:p w14:paraId="49F471C5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>
              <w:rPr>
                <w:rFonts w:ascii="Calibri" w:eastAsia="Calibri" w:hAnsi="Calibri" w:cs="Calibri"/>
                <w:u w:val="single"/>
              </w:rPr>
              <w:t>only if</w:t>
            </w:r>
            <w:r>
              <w:rPr>
                <w:rFonts w:ascii="Calibri" w:eastAsia="Calibri" w:hAnsi="Calibri" w:cs="Calibri"/>
              </w:rPr>
              <w:t xml:space="preserve"> qualified and confident to do so</w:t>
            </w:r>
          </w:p>
          <w:p w14:paraId="41BD71E0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1BC67A04" w14:textId="77777777" w:rsidR="00087CBD" w:rsidRDefault="00087CBD" w:rsidP="007A49A3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SUSU Reception/Venue staff for first aid support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43A48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0C786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75118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EC57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A59E9AD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76667952" w14:textId="77777777" w:rsidR="00087CBD" w:rsidRDefault="00087CBD" w:rsidP="007A49A3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087CBD" w14:paraId="33CC57FB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1F522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Insufficient Fire Safety awareness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9FD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fire alarm is triggered, people may not know where to go- </w:t>
            </w:r>
          </w:p>
          <w:p w14:paraId="039F268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Crushing, falls, burns and smoke inhalation arising from induced panic, reduced space in buildings and external walkways, obstructed fire exits, build-up of flammable materials i.e. waste cardboard/boxes.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77E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3288C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742D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C5D51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4C823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members know where the nearest fire exist are and the meeting place is outside, should it be needed</w:t>
            </w:r>
          </w:p>
          <w:p w14:paraId="43DECD24" w14:textId="77777777" w:rsidR="00087CBD" w:rsidRDefault="00087CBD" w:rsidP="007A49A3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Build-up of rubbish is to be kept to a minimum. Excess build up is to be removed promptly and deposited in the designated areas.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70C38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0A0FF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149070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5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F5FA9F" w14:textId="77777777" w:rsidR="00087CBD" w:rsidRDefault="00087CBD" w:rsidP="007A49A3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incidents are to be reported as soon as possible ensuring the duty manager/health and safety officer have been informed.</w:t>
            </w:r>
          </w:p>
          <w:p w14:paraId="399C68C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6B5010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emergency services and University Security: </w:t>
            </w:r>
          </w:p>
          <w:p w14:paraId="6FEB4622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contact number for Campus Security: </w:t>
            </w:r>
          </w:p>
          <w:p w14:paraId="2FEE7BC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Tel: +44 (0)23 8059 3311</w:t>
            </w:r>
          </w:p>
          <w:p w14:paraId="6B0ED9F4" w14:textId="77777777" w:rsidR="00087CBD" w:rsidRDefault="00087CBD" w:rsidP="007A49A3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(Ext:3311).</w:t>
            </w:r>
          </w:p>
        </w:tc>
      </w:tr>
      <w:tr w:rsidR="00087CBD" w14:paraId="736F4DDF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8A5942" w14:textId="59E365B0" w:rsidR="00087CBD" w:rsidRDefault="5E320438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 xml:space="preserve">Handling &amp; Storing </w:t>
            </w:r>
            <w:proofErr w:type="gramStart"/>
            <w:r w:rsidR="34D41A4A" w:rsidRPr="276C4B2C">
              <w:rPr>
                <w:rFonts w:ascii="Calibri" w:eastAsia="Calibri" w:hAnsi="Calibri" w:cs="Calibri"/>
              </w:rPr>
              <w:t>Sum  Up</w:t>
            </w:r>
            <w:proofErr w:type="gramEnd"/>
            <w:r w:rsidR="34D41A4A" w:rsidRPr="276C4B2C">
              <w:rPr>
                <w:rFonts w:ascii="Calibri" w:eastAsia="Calibri" w:hAnsi="Calibri" w:cs="Calibri"/>
              </w:rPr>
              <w:t xml:space="preserve"> Card Machine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8F12E4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63D48D77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6C4409DC" w14:textId="77777777" w:rsidR="00087CBD" w:rsidRDefault="00087CBD" w:rsidP="007A49A3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3B31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Participants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599C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18FF4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05D8B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80566" w14:textId="32C77C14" w:rsidR="00087CBD" w:rsidRDefault="4BEBB6FF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Sum – Up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deposited asap after each event </w:t>
            </w:r>
            <w:r w:rsidR="50563875" w:rsidRPr="276C4B2C">
              <w:rPr>
                <w:rFonts w:ascii="Calibri" w:eastAsia="Calibri" w:hAnsi="Calibri" w:cs="Calibri"/>
              </w:rPr>
              <w:t xml:space="preserve">back </w:t>
            </w:r>
            <w:r w:rsidR="7EC8F0E3" w:rsidRPr="276C4B2C">
              <w:rPr>
                <w:rFonts w:ascii="Calibri" w:eastAsia="Calibri" w:hAnsi="Calibri" w:cs="Calibri"/>
              </w:rPr>
              <w:t>to SUSU reception</w:t>
            </w:r>
            <w:proofErr w:type="gramStart"/>
            <w:r w:rsidR="7EC8F0E3" w:rsidRPr="276C4B2C">
              <w:rPr>
                <w:rFonts w:ascii="Calibri" w:eastAsia="Calibri" w:hAnsi="Calibri" w:cs="Calibri"/>
              </w:rPr>
              <w:t>.</w:t>
            </w:r>
            <w:r w:rsidR="5E320438" w:rsidRPr="276C4B2C">
              <w:rPr>
                <w:rFonts w:ascii="Calibri" w:eastAsia="Calibri" w:hAnsi="Calibri" w:cs="Calibri"/>
              </w:rPr>
              <w:t xml:space="preserve"> .</w:t>
            </w:r>
            <w:proofErr w:type="gramEnd"/>
            <w:r w:rsidR="5E320438" w:rsidRPr="276C4B2C">
              <w:rPr>
                <w:rFonts w:ascii="Calibri" w:eastAsia="Calibri" w:hAnsi="Calibri" w:cs="Calibri"/>
              </w:rPr>
              <w:t xml:space="preserve"> Nominated person will be tasked with storing</w:t>
            </w:r>
            <w:r w:rsidR="15C02868" w:rsidRPr="276C4B2C">
              <w:rPr>
                <w:rFonts w:ascii="Calibri" w:eastAsia="Calibri" w:hAnsi="Calibri" w:cs="Calibri"/>
              </w:rPr>
              <w:t xml:space="preserve"> the 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</w:t>
            </w:r>
          </w:p>
          <w:p w14:paraId="308F8EE8" w14:textId="0BE41462" w:rsidR="00087CBD" w:rsidRDefault="2B5BD040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be kept </w:t>
            </w:r>
            <w:r w:rsidR="6B11AC2F" w:rsidRPr="276C4B2C">
              <w:rPr>
                <w:rFonts w:ascii="Calibri" w:eastAsia="Calibri" w:hAnsi="Calibri" w:cs="Calibri"/>
              </w:rPr>
              <w:t>out of sight</w:t>
            </w:r>
          </w:p>
          <w:p w14:paraId="0E6A1601" w14:textId="77777777" w:rsidR="00087CBD" w:rsidRDefault="00087CBD" w:rsidP="007A49A3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6341142A" w14:textId="405BBEDE" w:rsidR="00087CBD" w:rsidRDefault="5E320438" w:rsidP="276C4B2C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Where possible offer option to pre-buy tickets</w:t>
            </w:r>
            <w:r w:rsidR="73DA321D" w:rsidRPr="276C4B2C">
              <w:rPr>
                <w:rFonts w:ascii="Calibri" w:eastAsia="Calibri" w:hAnsi="Calibri" w:cs="Calibri"/>
              </w:rPr>
              <w:t xml:space="preserve"> </w:t>
            </w:r>
            <w:r w:rsidRPr="276C4B2C">
              <w:rPr>
                <w:rFonts w:ascii="Calibri" w:eastAsia="Calibri" w:hAnsi="Calibri" w:cs="Calibri"/>
              </w:rPr>
              <w:t>E.g. use of SUSU box office, hire/loan of contactless payment machines</w:t>
            </w:r>
          </w:p>
          <w:p w14:paraId="52AF86B1" w14:textId="122D76FA" w:rsidR="00087CBD" w:rsidRDefault="385D475C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Card Machine</w:t>
            </w:r>
            <w:r w:rsidR="5E320438" w:rsidRPr="276C4B2C">
              <w:rPr>
                <w:rFonts w:ascii="Calibri" w:eastAsia="Calibri" w:hAnsi="Calibri" w:cs="Calibri"/>
              </w:rPr>
              <w:t xml:space="preserve"> to not be left unattended</w:t>
            </w:r>
          </w:p>
          <w:p w14:paraId="32CF22AC" w14:textId="00DFDD52" w:rsidR="00087CBD" w:rsidRDefault="5E320438" w:rsidP="007A49A3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lastRenderedPageBreak/>
              <w:t>Collectors will prioritise own safety, advised to not confront any potential thief. If confronted will give up the funds</w:t>
            </w:r>
            <w:r w:rsidR="22593EA6" w:rsidRPr="276C4B2C">
              <w:rPr>
                <w:rFonts w:ascii="Calibri" w:eastAsia="Calibri" w:hAnsi="Calibri" w:cs="Calibri"/>
              </w:rPr>
              <w:t>/card machine</w:t>
            </w:r>
            <w:r w:rsidRPr="276C4B2C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71E95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10912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E79D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5D93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335A18C6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227533F5" w14:textId="77777777" w:rsidR="00087CBD" w:rsidRDefault="00087CBD" w:rsidP="007A49A3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incident to SUSU duty manager and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 HYPERLINK "https://www.susu.org/groups/admin/howto/protectionaccident"omplete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556F12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FBC7C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0B4D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Handling &amp; Storing Money- Charity fundraiser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B7CA45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Theft</w:t>
            </w:r>
          </w:p>
          <w:p w14:paraId="51D77382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Individuals being mugged/robbed</w:t>
            </w:r>
          </w:p>
          <w:p w14:paraId="51773624" w14:textId="77777777" w:rsidR="00087CBD" w:rsidRDefault="00087CBD" w:rsidP="007A49A3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Loss/misplacement leading to financial loss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4DCD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Participants, Charity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79152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E167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21D3F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CE603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Southampton RAG procedures will be followed: </w:t>
            </w:r>
          </w:p>
          <w:p w14:paraId="584CCBA8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Charity Event form completed, and RAG approval will be given</w:t>
            </w:r>
          </w:p>
          <w:p w14:paraId="152DCB0B" w14:textId="77777777" w:rsidR="00087CBD" w:rsidRDefault="00087CBD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food hygiene certificates and event risk assessment to be approved by activities team</w:t>
            </w:r>
          </w:p>
          <w:p w14:paraId="18D324C3" w14:textId="46FA8E49" w:rsidR="00087CBD" w:rsidRDefault="5E320438" w:rsidP="007A49A3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276C4B2C">
              <w:rPr>
                <w:rFonts w:ascii="Calibri" w:eastAsia="Calibri" w:hAnsi="Calibri" w:cs="Calibri"/>
              </w:rPr>
              <w:t>S</w:t>
            </w:r>
            <w:r w:rsidR="65E5D1F7" w:rsidRPr="276C4B2C">
              <w:rPr>
                <w:rFonts w:ascii="Calibri" w:eastAsia="Calibri" w:hAnsi="Calibri" w:cs="Calibri"/>
              </w:rPr>
              <w:t xml:space="preserve">um-up Card </w:t>
            </w:r>
            <w:proofErr w:type="gramStart"/>
            <w:r w:rsidR="65E5D1F7" w:rsidRPr="276C4B2C">
              <w:rPr>
                <w:rFonts w:ascii="Calibri" w:eastAsia="Calibri" w:hAnsi="Calibri" w:cs="Calibri"/>
              </w:rPr>
              <w:t xml:space="preserve">machine </w:t>
            </w:r>
            <w:r w:rsidRPr="276C4B2C">
              <w:rPr>
                <w:rFonts w:ascii="Calibri" w:eastAsia="Calibri" w:hAnsi="Calibri" w:cs="Calibri"/>
              </w:rPr>
              <w:t xml:space="preserve"> to</w:t>
            </w:r>
            <w:proofErr w:type="gramEnd"/>
            <w:r w:rsidRPr="276C4B2C">
              <w:rPr>
                <w:rFonts w:ascii="Calibri" w:eastAsia="Calibri" w:hAnsi="Calibri" w:cs="Calibri"/>
              </w:rPr>
              <w:t xml:space="preserve"> be requested and collected from SUSU activities/RAG office at an agreed time (office hours, Mon-Fri 9-5)</w:t>
            </w:r>
          </w:p>
          <w:p w14:paraId="0A0D8F7D" w14:textId="77777777" w:rsidR="00087CBD" w:rsidRDefault="00087CBD" w:rsidP="007A49A3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Avoid giving cash to committee member if they will be travelling by foot alone (request taxis where possible/travel by car. Ensure cash is not visible/advertised when out in public)</w:t>
            </w:r>
          </w:p>
          <w:p w14:paraId="45467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0E91A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620C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54A18D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C6729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26F8EE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the event of theft committee members will: </w:t>
            </w:r>
          </w:p>
          <w:p w14:paraId="64286F6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Highlight the incident to any community police officers in the area/report to 111</w:t>
            </w:r>
          </w:p>
          <w:p w14:paraId="7E47351B" w14:textId="77777777" w:rsidR="00087CBD" w:rsidRDefault="00087CBD" w:rsidP="007A49A3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Report to SUSU Duty manager and </w:t>
            </w:r>
            <w:hyperlink r:id="rId1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Complete a SUSU incident report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  <w:p w14:paraId="0CCD59D4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3C4FBA5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08FD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Adverse Weather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AC34F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Injury</w:t>
            </w:r>
          </w:p>
          <w:p w14:paraId="19C37AE1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Illness</w:t>
            </w:r>
          </w:p>
          <w:p w14:paraId="7B4DC0A8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Slipping</w:t>
            </w:r>
          </w:p>
          <w:p w14:paraId="70E4F2B3" w14:textId="77777777" w:rsidR="00087CBD" w:rsidRDefault="00087CBD" w:rsidP="007A49A3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Burns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3FBF0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All who attend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04F1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367C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0F48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12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C109ED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Lead organiser to check the weather are suitable for activities on the day </w:t>
            </w:r>
          </w:p>
          <w:p w14:paraId="62A695B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SUSU/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UoS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Facilities team checks of buildings and spaces prior to the event</w:t>
            </w:r>
          </w:p>
          <w:p w14:paraId="2BCBB99F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Warn those attending to prepare by wearing appropriate clothing and footwear e.g. via social media posts, email invites</w:t>
            </w:r>
          </w:p>
          <w:p w14:paraId="419CDE8E" w14:textId="77777777" w:rsidR="00087CBD" w:rsidRDefault="00087CBD" w:rsidP="007A49A3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In the case of hot weather organisers to advice participants to bring/wear appropriate level sunscreen, hydrate </w:t>
            </w:r>
          </w:p>
          <w:p w14:paraId="3A12C69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7D59D3B0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1B0DA8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7D6A5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22787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7374A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If adverse weather is too extreme to be controlled, the event should ultimately be cancelled or postponed to a different date</w:t>
            </w:r>
          </w:p>
        </w:tc>
      </w:tr>
      <w:tr w:rsidR="00087CBD" w14:paraId="4BC82676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AD270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BEF595" w14:textId="77777777" w:rsidR="00087CBD" w:rsidRDefault="00087CBD" w:rsidP="007A49A3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03E4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C11761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AE74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77CFE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6EEE50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3DB94B67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88E8E2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5FF1336E" w14:textId="77777777" w:rsidR="00087CBD" w:rsidRDefault="00087CBD" w:rsidP="007A49A3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EF00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5C34E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690B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B37B7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2E2542E5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1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668415BE" w14:textId="77777777" w:rsidR="00087CBD" w:rsidRDefault="00087CBD" w:rsidP="007A49A3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74430FF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0F72D987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784B7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Disturbance to public, students and staff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402D4" w14:textId="77777777" w:rsidR="00087CBD" w:rsidRDefault="00087CBD" w:rsidP="007A49A3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Conflict, noise, crowds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1D366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general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BC56B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7BA1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BF29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E1D2CA" w14:textId="0245E2AC" w:rsidR="00087CBD" w:rsidRPr="00087CBD" w:rsidRDefault="00087CBD" w:rsidP="007A49A3">
            <w:pPr>
              <w:numPr>
                <w:ilvl w:val="0"/>
                <w:numId w:val="32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Events planned for redbrick avoiding residential areas </w:t>
            </w:r>
          </w:p>
          <w:p w14:paraId="601953BE" w14:textId="46354C46" w:rsidR="00087CBD" w:rsidRPr="00087CBD" w:rsidRDefault="00087CBD" w:rsidP="007A49A3">
            <w:pPr>
              <w:numPr>
                <w:ilvl w:val="0"/>
                <w:numId w:val="33"/>
              </w:num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Teams informed of the event</w:t>
            </w:r>
          </w:p>
          <w:p w14:paraId="2FEA54EC" w14:textId="505E88A7" w:rsidR="00087CBD" w:rsidRPr="00087CBD" w:rsidRDefault="00087CBD" w:rsidP="007A49A3">
            <w:pPr>
              <w:numPr>
                <w:ilvl w:val="0"/>
                <w:numId w:val="34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Everybody will be encouraged to stay together as a group</w:t>
            </w:r>
          </w:p>
          <w:p w14:paraId="6CE81E0F" w14:textId="7C2FA446" w:rsidR="00087CBD" w:rsidRPr="00087CBD" w:rsidRDefault="00087CBD" w:rsidP="007A49A3">
            <w:pPr>
              <w:numPr>
                <w:ilvl w:val="0"/>
                <w:numId w:val="35"/>
              </w:num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shouting, chants, whistles etc. will be kept to a minimum around busy university buildings and residential areas </w:t>
            </w:r>
          </w:p>
          <w:p w14:paraId="1FD608E2" w14:textId="77777777" w:rsidR="00087CBD" w:rsidRDefault="00087CBD" w:rsidP="007A49A3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</w:pPr>
            <w:r>
              <w:rPr>
                <w:rFonts w:ascii="Calibri" w:eastAsia="Calibri" w:hAnsi="Calibri" w:cs="Calibri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F7B1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171D9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98C0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BE3F4B" w14:textId="77777777" w:rsidR="00087CBD" w:rsidRDefault="00087CBD" w:rsidP="007A49A3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-University Security 24 hours – on campus 3311, off campus 02380 593311.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628EC3AF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F60D8F" w14:textId="77777777" w:rsidR="00087CBD" w:rsidRDefault="00087CBD" w:rsidP="007A49A3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/SUSU communications team of the event- can brief others via SUSSSED </w:t>
            </w:r>
          </w:p>
        </w:tc>
      </w:tr>
      <w:tr w:rsidR="00087CBD" w14:paraId="58C237AC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FDAD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4A8EC5" w14:textId="77777777" w:rsidR="00087CBD" w:rsidRDefault="00087CBD" w:rsidP="007A49A3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53E5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0644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6315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2AEB0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1C5568" w14:textId="06E158AD" w:rsidR="00087CBD" w:rsidRPr="003C379A" w:rsidRDefault="00087CBD" w:rsidP="007A49A3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7D642C77" w14:textId="5C0D767B" w:rsidR="00087CBD" w:rsidRPr="003C379A" w:rsidRDefault="00087CBD" w:rsidP="007A49A3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Leaders to advise all participants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316F883" w14:textId="4661209F" w:rsidR="00087CBD" w:rsidRPr="003C379A" w:rsidRDefault="00087CBD" w:rsidP="007A49A3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Facebook/social media posts </w:t>
            </w:r>
          </w:p>
          <w:p w14:paraId="1DB8782C" w14:textId="10EBDDA3" w:rsidR="00087CBD" w:rsidRPr="003C379A" w:rsidRDefault="00087CBD" w:rsidP="007A49A3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48E6EFD3" w14:textId="77777777" w:rsidR="00087CBD" w:rsidRDefault="00087CBD" w:rsidP="007A49A3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Ensure that people are aware that this is an open space for discussion to discourage protest.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8B4233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7827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D58E5C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C34BEC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244450D0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BDCF841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172CB467" w14:textId="77777777" w:rsidR="00087CBD" w:rsidRDefault="00087CBD" w:rsidP="007A49A3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29117E5B" w14:textId="77777777" w:rsidR="00087CBD" w:rsidRDefault="00087CBD" w:rsidP="00087CBD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F291F9C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reporting tools </w:t>
            </w:r>
          </w:p>
          <w:p w14:paraId="07AE602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47AB0EF5" w14:textId="77777777" w:rsidR="00087CBD" w:rsidRDefault="00087CBD" w:rsidP="007A49A3">
            <w:pPr>
              <w:numPr>
                <w:ilvl w:val="0"/>
                <w:numId w:val="4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0869AA98" w14:textId="77777777" w:rsidR="00087CBD" w:rsidRDefault="00087CBD" w:rsidP="00087CBD">
            <w:pPr>
              <w:spacing w:after="0" w:line="240" w:lineRule="auto"/>
            </w:pPr>
          </w:p>
        </w:tc>
      </w:tr>
      <w:tr w:rsidR="00087CBD" w14:paraId="136C4E70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F481D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Overcrowding at Stall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25AFD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Reduced space in walkways and entrances.</w:t>
            </w:r>
          </w:p>
          <w:p w14:paraId="4FD8387A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FB8AF2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0E2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AB6394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17D3D2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5FBD4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maximum of 3 representatives to be at the stall at any one time</w:t>
            </w:r>
          </w:p>
          <w:p w14:paraId="623AB401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Request that orderly ques are formed </w:t>
            </w:r>
          </w:p>
          <w:p w14:paraId="011868DA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all items are stored under tables and monitor area in front of stall to ensure this is clear </w:t>
            </w:r>
          </w:p>
          <w:p w14:paraId="207B288C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organisers /volunteers do not block walkways when engaging with attendees</w:t>
            </w:r>
          </w:p>
          <w:p w14:paraId="2FCF42ED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Follow instructions given by support staff/staff on directions and entry and exit points </w:t>
            </w:r>
          </w:p>
          <w:p w14:paraId="3D4748B0" w14:textId="77777777" w:rsidR="00087CBD" w:rsidRDefault="00087CBD" w:rsidP="007A49A3">
            <w:pPr>
              <w:numPr>
                <w:ilvl w:val="0"/>
                <w:numId w:val="4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 not move tables if this has been placed for you by staff. 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BC6E2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B9B9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ED221D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426ABB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43056A9D" w14:textId="77777777" w:rsidR="00087CBD" w:rsidRDefault="00087CBD" w:rsidP="007A49A3">
            <w:pPr>
              <w:numPr>
                <w:ilvl w:val="0"/>
                <w:numId w:val="48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1D7EB57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7CBD" w14:paraId="7E7AF263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09CC65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Falling Objects e.g. banners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F310E3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Injury</w:t>
            </w:r>
          </w:p>
          <w:p w14:paraId="76DBB844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Bruising </w:t>
            </w:r>
          </w:p>
          <w:p w14:paraId="663906CE" w14:textId="77777777" w:rsidR="00087CBD" w:rsidRDefault="00087CBD" w:rsidP="00087CBD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Damage to equipment 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C701A6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visitors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971DF6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654C59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EADF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6</w:t>
            </w: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D519C6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>Tables to be safely secured by staff where possible – ask for support from facilities team</w:t>
            </w:r>
          </w:p>
          <w:p w14:paraId="514AA57C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 is secured and on a flat surface </w:t>
            </w:r>
          </w:p>
          <w:p w14:paraId="37BB56E5" w14:textId="77777777" w:rsidR="00087CBD" w:rsidRDefault="00087CBD" w:rsidP="007A49A3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  <w:p w14:paraId="290168A8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18CA3A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2DAB3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5CF7BF" w14:textId="77777777" w:rsidR="00087CBD" w:rsidRDefault="00087CBD" w:rsidP="00087CBD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2</w:t>
            </w: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991175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5E3FA2BF" w14:textId="77777777" w:rsidR="00087CBD" w:rsidRDefault="00087CBD" w:rsidP="007A49A3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support from facilities staff </w:t>
            </w:r>
          </w:p>
          <w:p w14:paraId="4A53734B" w14:textId="77777777" w:rsidR="00087CBD" w:rsidRDefault="00087CBD" w:rsidP="00087C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6284E6B2" w14:textId="77777777" w:rsidTr="276C4B2C">
        <w:trPr>
          <w:gridAfter w:val="1"/>
          <w:wAfter w:w="9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E27CC3" w14:textId="2D1C6315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D94ABD" w14:textId="3511F6B2" w:rsidR="00314311" w:rsidRDefault="00314311" w:rsidP="00314311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10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14FEEA" w14:textId="0D31CAE2" w:rsidR="00314311" w:rsidRDefault="00314311" w:rsidP="00314311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843112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5B661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6959ED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ABA872" w14:textId="4A40E6C4" w:rsidR="00314311" w:rsidRDefault="00314311" w:rsidP="00314311">
            <w:pPr>
              <w:numPr>
                <w:ilvl w:val="0"/>
                <w:numId w:val="49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  <w:sz w:val="20"/>
              </w:rPr>
            </w:pP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(</w:t>
            </w:r>
            <w:r>
              <w:rPr>
                <w:rFonts w:ascii="Calibri" w:eastAsia="Calibri" w:hAnsi="Calibri" w:cs="Calibri"/>
                <w:color w:val="FF0000"/>
                <w:sz w:val="20"/>
              </w:rPr>
              <w:t xml:space="preserve">Control </w:t>
            </w:r>
            <w:r w:rsidRPr="003A5419">
              <w:rPr>
                <w:rFonts w:ascii="Calibri" w:eastAsia="Calibri" w:hAnsi="Calibri" w:cs="Calibri"/>
                <w:color w:val="FF0000"/>
                <w:sz w:val="20"/>
              </w:rPr>
              <w:t>Measures)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6A04F7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D52C4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D1DA5" w14:textId="77777777" w:rsidR="00314311" w:rsidRDefault="00314311" w:rsidP="00314311">
            <w:pPr>
              <w:spacing w:after="0" w:line="240" w:lineRule="auto"/>
              <w:rPr>
                <w:rFonts w:ascii="Lucida Sans" w:eastAsia="Lucida Sans" w:hAnsi="Lucida Sans" w:cs="Lucida Sans"/>
                <w:b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1700C2" w14:textId="36E1BC8E" w:rsidR="00314311" w:rsidRDefault="00314311" w:rsidP="00314311">
            <w:pPr>
              <w:numPr>
                <w:ilvl w:val="0"/>
                <w:numId w:val="50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4DB1C09E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p w14:paraId="37374298" w14:textId="77777777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3843"/>
        <w:gridCol w:w="1629"/>
        <w:gridCol w:w="1209"/>
        <w:gridCol w:w="1290"/>
        <w:gridCol w:w="1055"/>
        <w:gridCol w:w="2706"/>
        <w:gridCol w:w="1437"/>
      </w:tblGrid>
      <w:tr w:rsidR="00364C3F" w14:paraId="2248DF8D" w14:textId="77777777" w:rsidTr="00210322">
        <w:trPr>
          <w:cantSplit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E0288D9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364C3F" w14:paraId="154AD9A0" w14:textId="77777777" w:rsidTr="00210322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B4DB38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14311" w14:paraId="7FAF7BDD" w14:textId="77777777" w:rsidTr="00314311">
        <w:trPr>
          <w:trHeight w:val="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38B8046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9C503A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2628F741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CA24232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47D239E0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67032BAD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14311" w14:paraId="04EE0C0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FBC55" w14:textId="77777777" w:rsidR="00364C3F" w:rsidRDefault="003C379A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t>1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D7D651" w14:textId="43ED42E8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 xml:space="preserve">Committee to send copies of all food hygiene training certificates to </w:t>
            </w:r>
            <w:r w:rsidR="00210322" w:rsidRPr="00314311">
              <w:rPr>
                <w:rFonts w:ascii="Calibri" w:eastAsia="Calibri" w:hAnsi="Calibri" w:cs="Calibri"/>
                <w:color w:val="000000"/>
              </w:rPr>
              <w:t>suactivities@soton.ac.uk</w:t>
            </w:r>
          </w:p>
          <w:p w14:paraId="1842D2E5" w14:textId="77777777" w:rsidR="00364C3F" w:rsidRPr="00314311" w:rsidRDefault="00364C3F" w:rsidP="003C379A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4BF8" w14:textId="6E703F40" w:rsidR="00364C3F" w:rsidRDefault="00A60A85">
            <w:pPr>
              <w:spacing w:after="0" w:line="240" w:lineRule="auto"/>
            </w:pPr>
            <w:proofErr w:type="spellStart"/>
            <w:r>
              <w:t>Lonwabo</w:t>
            </w:r>
            <w:proofErr w:type="spellEnd"/>
            <w:r>
              <w:t xml:space="preserve"> Adonsi 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C4C74" w14:textId="6B469CA2" w:rsidR="00364C3F" w:rsidRDefault="004C387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By the 04</w:t>
            </w:r>
            <w:r w:rsidR="00542031">
              <w:rPr>
                <w:rFonts w:ascii="Calibri" w:eastAsia="Calibri" w:hAnsi="Calibri" w:cs="Calibri"/>
              </w:rPr>
              <w:t>/02/26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DAC12" w14:textId="50925FC2" w:rsidR="00364C3F" w:rsidRDefault="0054203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11/02/26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F15A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56FFD6D6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6EA25" w14:textId="2C33D903" w:rsidR="003C379A" w:rsidRDefault="003C379A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2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914590" w14:textId="093B44BD" w:rsidR="003C379A" w:rsidRPr="00314311" w:rsidRDefault="003C379A" w:rsidP="007A49A3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  <w:r w:rsidRPr="00314311">
              <w:rPr>
                <w:rFonts w:ascii="Calibri" w:eastAsia="Calibri" w:hAnsi="Calibri" w:cs="Calibri"/>
                <w:color w:val="000000"/>
              </w:rPr>
              <w:t>Committee members to create and display lists of ingredients (with allergens written in bold) at the stall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268107" w14:textId="16C1BEF4" w:rsidR="003C379A" w:rsidRPr="00520DA0" w:rsidRDefault="00520DA0">
            <w:pPr>
              <w:spacing w:after="0" w:line="240" w:lineRule="auto"/>
              <w:rPr>
                <w:rFonts w:ascii="Calibri" w:eastAsia="Lucida Sans" w:hAnsi="Calibri" w:cs="Calibri"/>
                <w:color w:val="000000"/>
              </w:rPr>
            </w:pPr>
            <w:r w:rsidRPr="00520DA0">
              <w:rPr>
                <w:rFonts w:ascii="Calibri" w:eastAsia="Lucida Sans" w:hAnsi="Calibri" w:cs="Calibri"/>
                <w:color w:val="000000"/>
              </w:rPr>
              <w:t>Secretary</w:t>
            </w:r>
            <w:r>
              <w:rPr>
                <w:rFonts w:ascii="Calibri" w:eastAsia="Lucida Sans" w:hAnsi="Calibri" w:cs="Calibri"/>
                <w:color w:val="000000"/>
              </w:rPr>
              <w:t xml:space="preserve">- Tabehre Tawbargh I 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0A99C" w14:textId="3E2764C2" w:rsidR="003C379A" w:rsidRDefault="00527B1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 w:rsidR="00B017AE"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</w:rPr>
              <w:t>/02/26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784C2" w14:textId="1331A896" w:rsidR="003C379A" w:rsidRDefault="00B017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18/02/26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D046E" w14:textId="77777777" w:rsidR="003C379A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298983CD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4FF4C2" w14:textId="4B9374FE" w:rsidR="00364C3F" w:rsidRDefault="003C379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6D8142" w14:textId="77777777" w:rsidR="00364C3F" w:rsidRDefault="003C379A" w:rsidP="00314311">
            <w:pPr>
              <w:numPr>
                <w:ilvl w:val="0"/>
                <w:numId w:val="51"/>
              </w:numPr>
              <w:spacing w:after="0" w:line="240" w:lineRule="auto"/>
              <w:ind w:left="360" w:hanging="360"/>
            </w:pPr>
            <w:r w:rsidRPr="00314311">
              <w:rPr>
                <w:rFonts w:ascii="Calibri" w:eastAsia="Calibri" w:hAnsi="Calibri" w:cs="Calibri"/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47F17" w14:textId="52422927" w:rsidR="00364C3F" w:rsidRPr="00B017AE" w:rsidRDefault="00B017AE">
            <w:pPr>
              <w:spacing w:after="0" w:line="240" w:lineRule="auto"/>
              <w:rPr>
                <w:color w:val="000000" w:themeColor="text1"/>
              </w:rPr>
            </w:pPr>
            <w:r w:rsidRPr="00B017AE">
              <w:rPr>
                <w:rFonts w:ascii="Calibri" w:eastAsia="Calibri" w:hAnsi="Calibri" w:cs="Calibri"/>
                <w:color w:val="000000" w:themeColor="text1"/>
              </w:rPr>
              <w:t xml:space="preserve">All Committee members 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C8573" w14:textId="51D4B202" w:rsidR="00364C3F" w:rsidRPr="00B017AE" w:rsidRDefault="00B017A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B017AE">
              <w:rPr>
                <w:rFonts w:ascii="Calibri" w:eastAsia="Calibri" w:hAnsi="Calibri" w:cs="Calibri"/>
                <w:color w:val="000000" w:themeColor="text1"/>
              </w:rPr>
              <w:t>18/02/26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5C6D" w14:textId="4DBD6189" w:rsidR="00364C3F" w:rsidRDefault="00B017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20/02/26</w:t>
            </w: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E9EA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4311" w14:paraId="0A0B9F2C" w14:textId="77777777" w:rsidTr="00314311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92111D" w14:textId="77777777" w:rsidR="00364C3F" w:rsidRDefault="00364C3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73D82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F7201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558AC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77CD3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C8949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10322" w14:paraId="2E140C1B" w14:textId="77777777" w:rsidTr="00314311">
        <w:trPr>
          <w:cantSplit/>
          <w:trHeight w:val="1"/>
        </w:trPr>
        <w:tc>
          <w:tcPr>
            <w:tcW w:w="8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8605C" w14:textId="77777777" w:rsidR="00010DF8" w:rsidRDefault="00210322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 w:rsidRPr="003A5419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</w:p>
          <w:p w14:paraId="4C4A7A3D" w14:textId="4FEA0C29" w:rsidR="00210322" w:rsidRDefault="000527BF" w:rsidP="00210322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proofErr w:type="spellStart"/>
            <w:r>
              <w:rPr>
                <w:rFonts w:ascii="Lucida Sans" w:eastAsia="Lucida Sans" w:hAnsi="Lucida Sans" w:cs="Lucida Sans"/>
                <w:color w:val="FF0000"/>
              </w:rPr>
              <w:t>TTawbargh</w:t>
            </w:r>
            <w:proofErr w:type="spellEnd"/>
            <w:r>
              <w:rPr>
                <w:rFonts w:ascii="Lucida Sans" w:eastAsia="Lucida Sans" w:hAnsi="Lucida Sans" w:cs="Lucida Sans"/>
                <w:color w:val="FF0000"/>
              </w:rPr>
              <w:t xml:space="preserve"> I</w:t>
            </w:r>
            <w:r w:rsidR="006623CA">
              <w:rPr>
                <w:rFonts w:ascii="Lucida Sans" w:eastAsia="Lucida Sans" w:hAnsi="Lucida Sans" w:cs="Lucida Sans"/>
                <w:color w:val="FF0000"/>
              </w:rPr>
              <w:t xml:space="preserve">, </w:t>
            </w:r>
            <w:r>
              <w:rPr>
                <w:rFonts w:ascii="Lucida Sans" w:eastAsia="Lucida Sans" w:hAnsi="Lucida Sans" w:cs="Lucida Sans"/>
                <w:color w:val="FF0000"/>
              </w:rPr>
              <w:t>Tabe</w:t>
            </w:r>
            <w:r w:rsidR="00010DF8">
              <w:rPr>
                <w:rFonts w:ascii="Lucida Sans" w:eastAsia="Lucida Sans" w:hAnsi="Lucida Sans" w:cs="Lucida Sans"/>
                <w:color w:val="FF0000"/>
              </w:rPr>
              <w:t xml:space="preserve">hre Tawbargh I (Secretary) </w:t>
            </w:r>
          </w:p>
          <w:p w14:paraId="1003CE92" w14:textId="77777777" w:rsidR="00210322" w:rsidRDefault="00210322" w:rsidP="00010DF8">
            <w:pPr>
              <w:autoSpaceDE w:val="0"/>
              <w:autoSpaceDN w:val="0"/>
              <w:adjustRightInd w:val="0"/>
              <w:spacing w:after="0" w:line="240" w:lineRule="auto"/>
              <w:outlineLvl w:val="0"/>
            </w:pPr>
          </w:p>
        </w:tc>
        <w:tc>
          <w:tcPr>
            <w:tcW w:w="5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5F206C" w14:textId="77777777" w:rsidR="00010DF8" w:rsidRDefault="00210322" w:rsidP="00010DF8">
            <w:pPr>
              <w:spacing w:after="0" w:line="240" w:lineRule="auto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Style w:val="normaltextrun"/>
                <w:rFonts w:ascii="Lucida Sans" w:hAnsi="Lucida Sans"/>
                <w:color w:val="000000"/>
                <w:bdr w:val="none" w:sz="0" w:space="0" w:color="auto" w:frame="1"/>
              </w:rPr>
              <w:t xml:space="preserve">committee member 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187381" w14:textId="526156A8" w:rsidR="00210322" w:rsidRPr="0035136D" w:rsidRDefault="00010DF8" w:rsidP="00010DF8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0"/>
                <w:highlight w:val="yellow"/>
              </w:rPr>
            </w:pPr>
            <w:proofErr w:type="spellStart"/>
            <w:r w:rsidRPr="0035136D">
              <w:rPr>
                <w:rFonts w:eastAsia="Times New Roman" w:cs="Arial"/>
                <w:color w:val="EE0000"/>
                <w:sz w:val="24"/>
                <w:szCs w:val="20"/>
              </w:rPr>
              <w:t>ZAdonsi</w:t>
            </w:r>
            <w:proofErr w:type="spellEnd"/>
            <w:r w:rsidR="00285ED6">
              <w:rPr>
                <w:rFonts w:eastAsia="Times New Roman" w:cs="Arial"/>
                <w:color w:val="EE0000"/>
                <w:sz w:val="24"/>
                <w:szCs w:val="20"/>
              </w:rPr>
              <w:t xml:space="preserve">, </w:t>
            </w:r>
            <w:proofErr w:type="spellStart"/>
            <w:r w:rsidR="0084149B" w:rsidRPr="0035136D">
              <w:rPr>
                <w:rFonts w:eastAsia="Times New Roman" w:cs="Arial"/>
                <w:color w:val="EE0000"/>
                <w:sz w:val="24"/>
                <w:szCs w:val="20"/>
              </w:rPr>
              <w:t>Lonwabo</w:t>
            </w:r>
            <w:proofErr w:type="spellEnd"/>
            <w:r w:rsidR="0084149B" w:rsidRPr="0035136D">
              <w:rPr>
                <w:rFonts w:eastAsia="Times New Roman" w:cs="Arial"/>
                <w:color w:val="EE0000"/>
                <w:sz w:val="24"/>
                <w:szCs w:val="20"/>
              </w:rPr>
              <w:t xml:space="preserve"> Adonsi (President) </w:t>
            </w:r>
          </w:p>
        </w:tc>
      </w:tr>
      <w:tr w:rsidR="00210322" w14:paraId="7F507068" w14:textId="77777777" w:rsidTr="00314311">
        <w:trPr>
          <w:cantSplit/>
        </w:trPr>
        <w:tc>
          <w:tcPr>
            <w:tcW w:w="7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1458B" w14:textId="4DA1D65B" w:rsidR="00210322" w:rsidRPr="00285ED6" w:rsidRDefault="00210322" w:rsidP="00210322">
            <w:pPr>
              <w:spacing w:after="0" w:line="240" w:lineRule="auto"/>
            </w:pPr>
            <w:r w:rsidRPr="00285ED6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285ED6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84149B" w:rsidRPr="00285ED6">
              <w:rPr>
                <w:rFonts w:ascii="Lucida Sans" w:eastAsia="Lucida Sans" w:hAnsi="Lucida Sans" w:cs="Lucida Sans"/>
                <w:color w:val="FF0000"/>
              </w:rPr>
              <w:t xml:space="preserve">Tabehre Tawbargh I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5C840" w14:textId="7239C512" w:rsidR="00210322" w:rsidRPr="00285ED6" w:rsidRDefault="00210322" w:rsidP="00210322">
            <w:pPr>
              <w:spacing w:after="0" w:line="240" w:lineRule="auto"/>
            </w:pPr>
            <w:r w:rsidRPr="00285ED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Date: </w:t>
            </w:r>
            <w:r w:rsidR="0084149B" w:rsidRPr="00285ED6">
              <w:rPr>
                <w:rFonts w:ascii="Lucida Sans" w:eastAsia="Lucida Sans" w:hAnsi="Lucida Sans" w:cs="Lucida Sans"/>
                <w:color w:val="000000" w:themeColor="text1"/>
              </w:rPr>
              <w:t>28/0</w:t>
            </w:r>
            <w:r w:rsidR="00285ED6" w:rsidRPr="00285ED6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  <w:r w:rsidR="0084149B" w:rsidRPr="00285ED6">
              <w:rPr>
                <w:rFonts w:ascii="Lucida Sans" w:eastAsia="Lucida Sans" w:hAnsi="Lucida Sans" w:cs="Lucida Sans"/>
                <w:color w:val="000000" w:themeColor="text1"/>
              </w:rPr>
              <w:t xml:space="preserve">/26 </w:t>
            </w:r>
          </w:p>
        </w:tc>
        <w:tc>
          <w:tcPr>
            <w:tcW w:w="3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902885" w14:textId="1269A4B4" w:rsidR="00210322" w:rsidRPr="00285ED6" w:rsidRDefault="00210322" w:rsidP="00210322">
            <w:pPr>
              <w:spacing w:after="0" w:line="240" w:lineRule="auto"/>
            </w:pPr>
            <w:r w:rsidRPr="00285ED6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 w:rsidRPr="00285ED6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proofErr w:type="spellStart"/>
            <w:r w:rsidR="0084149B" w:rsidRPr="00285ED6">
              <w:rPr>
                <w:rFonts w:ascii="Lucida Sans" w:eastAsia="Lucida Sans" w:hAnsi="Lucida Sans" w:cs="Lucida Sans"/>
                <w:color w:val="FF0000"/>
              </w:rPr>
              <w:t>Lonwabo</w:t>
            </w:r>
            <w:proofErr w:type="spellEnd"/>
            <w:r w:rsidR="0084149B" w:rsidRPr="00285ED6">
              <w:rPr>
                <w:rFonts w:ascii="Lucida Sans" w:eastAsia="Lucida Sans" w:hAnsi="Lucida Sans" w:cs="Lucida Sans"/>
                <w:color w:val="FF0000"/>
              </w:rPr>
              <w:t xml:space="preserve"> Adonsi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F7E62" w14:textId="00AAFD74" w:rsidR="00210322" w:rsidRPr="00285ED6" w:rsidRDefault="00210322" w:rsidP="00210322">
            <w:pPr>
              <w:spacing w:after="0" w:line="240" w:lineRule="auto"/>
            </w:pPr>
            <w:r w:rsidRPr="00285ED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Date: </w:t>
            </w:r>
            <w:r w:rsidR="0084149B" w:rsidRPr="00285ED6">
              <w:rPr>
                <w:rFonts w:ascii="Lucida Sans" w:eastAsia="Times New Roman" w:hAnsi="Lucida Sans" w:cs="Arial"/>
                <w:color w:val="000000"/>
                <w:szCs w:val="20"/>
              </w:rPr>
              <w:t>28/0</w:t>
            </w:r>
            <w:r w:rsidR="00285ED6" w:rsidRPr="00285ED6"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  <w:r w:rsidR="0035136D" w:rsidRPr="00285ED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/26 </w:t>
            </w:r>
          </w:p>
        </w:tc>
      </w:tr>
    </w:tbl>
    <w:p w14:paraId="5E8AA319" w14:textId="11D5F831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89F309D" w14:textId="6E18D571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49C14B28" w14:textId="176D2828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51AA4C37" w14:textId="0D3AB0FA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1FA415E1" w14:textId="74E80EE9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590E700" w14:textId="22FAA346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45677B8" w14:textId="043B85AB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7A83B0F5" w14:textId="77777777" w:rsidR="00C340EA" w:rsidRDefault="00C340EA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079FD877" w14:textId="77777777" w:rsidR="00364C3F" w:rsidRDefault="003C379A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417"/>
        <w:gridCol w:w="497"/>
        <w:gridCol w:w="521"/>
        <w:gridCol w:w="351"/>
        <w:gridCol w:w="171"/>
        <w:gridCol w:w="551"/>
        <w:gridCol w:w="550"/>
        <w:gridCol w:w="1877"/>
        <w:gridCol w:w="2871"/>
        <w:gridCol w:w="4787"/>
      </w:tblGrid>
      <w:tr w:rsidR="00364C3F" w14:paraId="44F28DD3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013AA" w14:textId="77777777" w:rsidR="00364C3F" w:rsidRDefault="003C379A" w:rsidP="007A49A3">
            <w:pPr>
              <w:numPr>
                <w:ilvl w:val="0"/>
                <w:numId w:val="5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30B5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3C6253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94EA70" w14:textId="4228B11E" w:rsidR="00364C3F" w:rsidRDefault="00C340EA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85766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2E1F9DA6" wp14:editId="0DEFA34D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179070</wp:posOffset>
                  </wp:positionV>
                  <wp:extent cx="2266950" cy="1457325"/>
                  <wp:effectExtent l="38100" t="12700" r="44450" b="28575"/>
                  <wp:wrapTight wrapText="bothSides">
                    <wp:wrapPolygon edited="0">
                      <wp:start x="-363" y="-188"/>
                      <wp:lineTo x="-363" y="1882"/>
                      <wp:lineTo x="1089" y="2824"/>
                      <wp:lineTo x="1089" y="4894"/>
                      <wp:lineTo x="2541" y="5835"/>
                      <wp:lineTo x="2541" y="7906"/>
                      <wp:lineTo x="3993" y="8847"/>
                      <wp:lineTo x="3993" y="10729"/>
                      <wp:lineTo x="5687" y="11859"/>
                      <wp:lineTo x="5687" y="13929"/>
                      <wp:lineTo x="7018" y="14871"/>
                      <wp:lineTo x="7018" y="16753"/>
                      <wp:lineTo x="8592" y="17882"/>
                      <wp:lineTo x="8592" y="19953"/>
                      <wp:lineTo x="10044" y="20894"/>
                      <wp:lineTo x="10044" y="21647"/>
                      <wp:lineTo x="10528" y="21835"/>
                      <wp:lineTo x="11012" y="21835"/>
                      <wp:lineTo x="21903" y="-188"/>
                      <wp:lineTo x="-363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5" r:lo="rId16" r:qs="rId17" r:cs="rId1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64C3F" w14:paraId="4C8D1934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7A7E7" w14:textId="77777777" w:rsidR="00364C3F" w:rsidRDefault="003C379A" w:rsidP="007A49A3">
            <w:pPr>
              <w:numPr>
                <w:ilvl w:val="0"/>
                <w:numId w:val="5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110F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65FCC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0092F" w14:textId="77777777" w:rsidR="00364C3F" w:rsidRDefault="00364C3F">
            <w:pPr>
              <w:spacing w:after="200" w:line="276" w:lineRule="auto"/>
            </w:pPr>
          </w:p>
        </w:tc>
      </w:tr>
      <w:tr w:rsidR="00364C3F" w14:paraId="3CCE325F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CC485" w14:textId="77777777" w:rsidR="00364C3F" w:rsidRDefault="003C379A" w:rsidP="007A49A3">
            <w:pPr>
              <w:numPr>
                <w:ilvl w:val="0"/>
                <w:numId w:val="5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DBF9F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11FF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951187" w14:textId="77777777" w:rsidR="00364C3F" w:rsidRDefault="00364C3F">
            <w:pPr>
              <w:spacing w:after="200" w:line="276" w:lineRule="auto"/>
            </w:pPr>
          </w:p>
        </w:tc>
      </w:tr>
      <w:tr w:rsidR="00364C3F" w14:paraId="3F9CD199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F478B" w14:textId="77777777" w:rsidR="00364C3F" w:rsidRDefault="003C379A" w:rsidP="007A49A3">
            <w:pPr>
              <w:numPr>
                <w:ilvl w:val="0"/>
                <w:numId w:val="5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881F4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E3B0A" w14:textId="77777777" w:rsidR="00364C3F" w:rsidRDefault="00364C3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6BE0D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364C3F" w14:paraId="7DBA2805" w14:textId="77777777"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1B757" w14:textId="77777777" w:rsidR="00364C3F" w:rsidRDefault="003C379A" w:rsidP="007A49A3">
            <w:pPr>
              <w:numPr>
                <w:ilvl w:val="0"/>
                <w:numId w:val="5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37FD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D137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13990" w14:textId="77777777" w:rsidR="00364C3F" w:rsidRDefault="00364C3F">
            <w:pPr>
              <w:spacing w:after="200" w:line="276" w:lineRule="auto"/>
            </w:pPr>
          </w:p>
        </w:tc>
      </w:tr>
      <w:tr w:rsidR="00364C3F" w14:paraId="373F8FB4" w14:textId="77777777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9E386E" w14:textId="77777777" w:rsidR="00364C3F" w:rsidRDefault="003C379A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E7D47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9CEA069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66ECCB9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54A30F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A459C3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B87E3E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364C3F" w14:paraId="30FCC22B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78C45C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11BA5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32668E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13945DB0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3DDAD9A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0FDC44F8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104E902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364C3F" w14:paraId="5AC62ED6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B1C695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1C2F9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A5AE8F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A7D9D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5E5C067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B70A70D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BC54A7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364C3F" w14:paraId="79A4E59A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FBAC1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C775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36B674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0A65CF62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7ED1AC1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4CC468EA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25F9C26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364C3F" w14:paraId="3BF963AC" w14:textId="77777777">
        <w:trPr>
          <w:gridAfter w:val="3"/>
          <w:wAfter w:w="11389" w:type="dxa"/>
          <w:cantSplit/>
        </w:trPr>
        <w:tc>
          <w:tcPr>
            <w:tcW w:w="50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6093783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A36C16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A767D7B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EB8AA5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1D6B3FC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67A2795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left w:w="108" w:type="dxa"/>
              <w:right w:w="108" w:type="dxa"/>
            </w:tcMar>
            <w:vAlign w:val="center"/>
          </w:tcPr>
          <w:p w14:paraId="074D4FC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0A568F57" w14:textId="77777777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9719F0A" w14:textId="77777777" w:rsidR="00364C3F" w:rsidRDefault="00364C3F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46EF2F81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60FE3EC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14BB4D1C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089E577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534EC34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364C3F" w14:paraId="75417F43" w14:textId="77777777" w:rsidTr="00C340EA">
        <w:trPr>
          <w:gridAfter w:val="3"/>
          <w:wAfter w:w="11389" w:type="dxa"/>
          <w:trHeight w:val="414"/>
        </w:trPr>
        <w:tc>
          <w:tcPr>
            <w:tcW w:w="974" w:type="dxa"/>
            <w:gridSpan w:val="2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35C5A73E" w14:textId="77777777" w:rsidR="00364C3F" w:rsidRDefault="00364C3F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 w14:paraId="7AADB68F" w14:textId="77777777" w:rsidR="00364C3F" w:rsidRDefault="003C37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6CBC1C28" w14:textId="77777777" w:rsidR="00364C3F" w:rsidRDefault="003C379A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"/>
        <w:gridCol w:w="1278"/>
        <w:gridCol w:w="3069"/>
      </w:tblGrid>
      <w:tr w:rsidR="00364C3F" w14:paraId="0AF7F6AB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7911D40" w14:textId="77777777" w:rsidR="00364C3F" w:rsidRDefault="003C379A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651BD752" w14:textId="77777777" w:rsidR="00364C3F" w:rsidRDefault="00364C3F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820520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364C3F" w14:paraId="76642D0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EB80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74121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A859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364C3F" w14:paraId="7E70572D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03557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B35AD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71D6B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364C3F" w14:paraId="5F0BF55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D5A3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B26B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9AE9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364C3F" w14:paraId="43B9CC05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F77DF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967A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8D0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364C3F" w14:paraId="39C3532E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4A818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1771C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5792" w14:textId="77777777" w:rsidR="00364C3F" w:rsidRDefault="003C379A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155AEF12" w14:textId="77777777" w:rsidR="00364C3F" w:rsidRDefault="00364C3F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5C923378" w14:textId="3F06017B" w:rsidR="00364C3F" w:rsidRDefault="00364C3F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"/>
        <w:gridCol w:w="3811"/>
      </w:tblGrid>
      <w:tr w:rsidR="00364C3F" w14:paraId="365CA91B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CD69B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lastRenderedPageBreak/>
              <w:t>Likelihood</w:t>
            </w:r>
          </w:p>
        </w:tc>
      </w:tr>
      <w:tr w:rsidR="00364C3F" w14:paraId="3808C086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049C0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AA1588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364C3F" w14:paraId="120BD5CF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CE9E69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FF1CC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364C3F" w14:paraId="14610140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6309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36BF2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364C3F" w14:paraId="267EBF8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79C206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54EDA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364C3F" w14:paraId="6BCA905C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86C967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95E11" w14:textId="77777777" w:rsidR="00364C3F" w:rsidRDefault="003C3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635A98A0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3E3C4A25" w14:textId="07AF18E4" w:rsidR="00C340EA" w:rsidRPr="00185766" w:rsidRDefault="00C340EA" w:rsidP="00C340EA">
      <w:pPr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Risk process</w:t>
      </w:r>
    </w:p>
    <w:p w14:paraId="29F532D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impact and likelihood using the tables above.</w:t>
      </w:r>
    </w:p>
    <w:p w14:paraId="3EABAA22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Identify the risk rating by multiplying the Impact by the likelihood using the coloured matrix.</w:t>
      </w:r>
    </w:p>
    <w:p w14:paraId="5AAAC041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If the risk is amber or red – identify control measures to reduce the risk to as low as is reasonably practicable.</w:t>
      </w:r>
    </w:p>
    <w:p w14:paraId="639E58A6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green, additional controls are not necessary.  </w:t>
      </w:r>
    </w:p>
    <w:p w14:paraId="4CBBCCBE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amber the activity can continue but you must identify and implement further controls to reduce the risk to as low as reasonably practicable. </w:t>
      </w:r>
    </w:p>
    <w:p w14:paraId="5BAA7934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If the residual risk is red </w:t>
      </w:r>
      <w:r w:rsidRPr="00185766">
        <w:rPr>
          <w:rFonts w:ascii="Lucida Sans" w:hAnsi="Lucida Sans"/>
          <w:sz w:val="16"/>
          <w:szCs w:val="16"/>
          <w:u w:val="single"/>
        </w:rPr>
        <w:t>do not continue with the activity</w:t>
      </w:r>
      <w:r w:rsidRPr="00185766">
        <w:rPr>
          <w:rFonts w:ascii="Lucida Sans" w:hAnsi="Lucida Sans"/>
          <w:sz w:val="16"/>
          <w:szCs w:val="16"/>
        </w:rPr>
        <w:t xml:space="preserve"> until additional controls have been implemented and the risk is reduced.</w:t>
      </w:r>
    </w:p>
    <w:p w14:paraId="35F8941C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>Control measures should follow the risk hierarchy, where appropriate as per the pyramid above.</w:t>
      </w:r>
    </w:p>
    <w:p w14:paraId="1C56D64F" w14:textId="77777777" w:rsidR="00C340EA" w:rsidRPr="00185766" w:rsidRDefault="00C340EA" w:rsidP="00C340EA">
      <w:pPr>
        <w:pStyle w:val="ListParagraph"/>
        <w:numPr>
          <w:ilvl w:val="0"/>
          <w:numId w:val="57"/>
        </w:numPr>
        <w:ind w:left="284" w:hanging="284"/>
        <w:rPr>
          <w:rFonts w:ascii="Lucida Sans" w:hAnsi="Lucida Sans"/>
          <w:sz w:val="16"/>
          <w:szCs w:val="16"/>
        </w:rPr>
      </w:pPr>
      <w:r w:rsidRPr="00185766">
        <w:rPr>
          <w:rFonts w:ascii="Lucida Sans" w:hAnsi="Lucida Sans"/>
          <w:sz w:val="16"/>
          <w:szCs w:val="16"/>
        </w:rPr>
        <w:t xml:space="preserve">The cost of implementing control measures can be </w:t>
      </w:r>
      <w:proofErr w:type="gramStart"/>
      <w:r w:rsidRPr="00185766">
        <w:rPr>
          <w:rFonts w:ascii="Lucida Sans" w:hAnsi="Lucida Sans"/>
          <w:sz w:val="16"/>
          <w:szCs w:val="16"/>
        </w:rPr>
        <w:t>taken into account</w:t>
      </w:r>
      <w:proofErr w:type="gramEnd"/>
      <w:r w:rsidRPr="00185766">
        <w:rPr>
          <w:rFonts w:ascii="Lucida Sans" w:hAnsi="Lucida Sans"/>
          <w:sz w:val="16"/>
          <w:szCs w:val="16"/>
        </w:rPr>
        <w:t xml:space="preserve"> but should be proportional to the risk i.e. a control to reduce low risk may not need to be carried out if the cost is high but a control to manage high risk means that even at high cost the control would be necessary.</w:t>
      </w:r>
    </w:p>
    <w:p w14:paraId="73B077D2" w14:textId="77777777" w:rsidR="00C340EA" w:rsidRDefault="00C340EA" w:rsidP="00C340EA">
      <w:pPr>
        <w:rPr>
          <w:rFonts w:ascii="Lucida Sans" w:hAnsi="Lucida Sans"/>
          <w:sz w:val="16"/>
          <w:szCs w:val="16"/>
        </w:rPr>
      </w:pPr>
    </w:p>
    <w:p w14:paraId="17E56EE7" w14:textId="77777777" w:rsidR="00364C3F" w:rsidRDefault="00364C3F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364C3F" w:rsidSect="003C379A">
      <w:pgSz w:w="16838" w:h="11906" w:orient="landscape"/>
      <w:pgMar w:top="1135" w:right="1440" w:bottom="198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54A96"/>
    <w:multiLevelType w:val="multilevel"/>
    <w:tmpl w:val="569C2C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A5268A"/>
    <w:multiLevelType w:val="multilevel"/>
    <w:tmpl w:val="6A942E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A800F0"/>
    <w:multiLevelType w:val="multilevel"/>
    <w:tmpl w:val="2C041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732C36"/>
    <w:multiLevelType w:val="multilevel"/>
    <w:tmpl w:val="B1D24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D6513E"/>
    <w:multiLevelType w:val="multilevel"/>
    <w:tmpl w:val="0234B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0714AF"/>
    <w:multiLevelType w:val="multilevel"/>
    <w:tmpl w:val="4EDA79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B24932"/>
    <w:multiLevelType w:val="multilevel"/>
    <w:tmpl w:val="6F188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1074BB"/>
    <w:multiLevelType w:val="multilevel"/>
    <w:tmpl w:val="FF60B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F8018F"/>
    <w:multiLevelType w:val="multilevel"/>
    <w:tmpl w:val="F5264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F562C1"/>
    <w:multiLevelType w:val="multilevel"/>
    <w:tmpl w:val="A282C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914E0D"/>
    <w:multiLevelType w:val="multilevel"/>
    <w:tmpl w:val="291A1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97701"/>
    <w:multiLevelType w:val="multilevel"/>
    <w:tmpl w:val="74160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9826CD"/>
    <w:multiLevelType w:val="multilevel"/>
    <w:tmpl w:val="7A824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A116FB"/>
    <w:multiLevelType w:val="multilevel"/>
    <w:tmpl w:val="C2CCA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B602B85"/>
    <w:multiLevelType w:val="multilevel"/>
    <w:tmpl w:val="AC3CF1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CC239B8"/>
    <w:multiLevelType w:val="multilevel"/>
    <w:tmpl w:val="EAFEC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F232A5"/>
    <w:multiLevelType w:val="multilevel"/>
    <w:tmpl w:val="4AB209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2575AD"/>
    <w:multiLevelType w:val="multilevel"/>
    <w:tmpl w:val="9D065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E74899"/>
    <w:multiLevelType w:val="multilevel"/>
    <w:tmpl w:val="BCFA4A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80A0565"/>
    <w:multiLevelType w:val="multilevel"/>
    <w:tmpl w:val="21F89F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A4471DE"/>
    <w:multiLevelType w:val="multilevel"/>
    <w:tmpl w:val="59BE56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696C53"/>
    <w:multiLevelType w:val="multilevel"/>
    <w:tmpl w:val="DFD6D8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CB5B71"/>
    <w:multiLevelType w:val="multilevel"/>
    <w:tmpl w:val="6D6AFD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E7E276E"/>
    <w:multiLevelType w:val="multilevel"/>
    <w:tmpl w:val="E578E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9E38E7"/>
    <w:multiLevelType w:val="multilevel"/>
    <w:tmpl w:val="882CA4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D7375"/>
    <w:multiLevelType w:val="multilevel"/>
    <w:tmpl w:val="458ED5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DD530EA"/>
    <w:multiLevelType w:val="multilevel"/>
    <w:tmpl w:val="941A4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7975B7"/>
    <w:multiLevelType w:val="multilevel"/>
    <w:tmpl w:val="9C304D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1B2D12"/>
    <w:multiLevelType w:val="multilevel"/>
    <w:tmpl w:val="957655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52402D5B"/>
    <w:multiLevelType w:val="multilevel"/>
    <w:tmpl w:val="4B767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4AD3F39"/>
    <w:multiLevelType w:val="multilevel"/>
    <w:tmpl w:val="6A7A44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96B179C"/>
    <w:multiLevelType w:val="multilevel"/>
    <w:tmpl w:val="E71CD1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0310D95"/>
    <w:multiLevelType w:val="multilevel"/>
    <w:tmpl w:val="9E1C09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7381DEF"/>
    <w:multiLevelType w:val="multilevel"/>
    <w:tmpl w:val="05B8CF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6A841A66"/>
    <w:multiLevelType w:val="multilevel"/>
    <w:tmpl w:val="D2AE05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C8C7582"/>
    <w:multiLevelType w:val="multilevel"/>
    <w:tmpl w:val="B4A218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E2792C"/>
    <w:multiLevelType w:val="multilevel"/>
    <w:tmpl w:val="B83C6C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D1C1877"/>
    <w:multiLevelType w:val="multilevel"/>
    <w:tmpl w:val="6A84C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28067B3"/>
    <w:multiLevelType w:val="multilevel"/>
    <w:tmpl w:val="353C9B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5297D22"/>
    <w:multiLevelType w:val="multilevel"/>
    <w:tmpl w:val="B1049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4147F4"/>
    <w:multiLevelType w:val="multilevel"/>
    <w:tmpl w:val="2CC292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AA54F38"/>
    <w:multiLevelType w:val="multilevel"/>
    <w:tmpl w:val="C4F8F6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3F708C"/>
    <w:multiLevelType w:val="multilevel"/>
    <w:tmpl w:val="039240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D794C85"/>
    <w:multiLevelType w:val="multilevel"/>
    <w:tmpl w:val="AB2C5E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7D8F2E10"/>
    <w:multiLevelType w:val="multilevel"/>
    <w:tmpl w:val="8ABA88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EF14307"/>
    <w:multiLevelType w:val="multilevel"/>
    <w:tmpl w:val="52029E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9749721">
    <w:abstractNumId w:val="44"/>
  </w:num>
  <w:num w:numId="2" w16cid:durableId="1285650614">
    <w:abstractNumId w:val="9"/>
  </w:num>
  <w:num w:numId="3" w16cid:durableId="370158012">
    <w:abstractNumId w:val="55"/>
  </w:num>
  <w:num w:numId="4" w16cid:durableId="1830317825">
    <w:abstractNumId w:val="13"/>
  </w:num>
  <w:num w:numId="5" w16cid:durableId="1372147796">
    <w:abstractNumId w:val="30"/>
  </w:num>
  <w:num w:numId="6" w16cid:durableId="224338795">
    <w:abstractNumId w:val="8"/>
  </w:num>
  <w:num w:numId="7" w16cid:durableId="1560358715">
    <w:abstractNumId w:val="15"/>
  </w:num>
  <w:num w:numId="8" w16cid:durableId="1008140913">
    <w:abstractNumId w:val="49"/>
  </w:num>
  <w:num w:numId="9" w16cid:durableId="518737328">
    <w:abstractNumId w:val="56"/>
  </w:num>
  <w:num w:numId="10" w16cid:durableId="246960185">
    <w:abstractNumId w:val="38"/>
  </w:num>
  <w:num w:numId="11" w16cid:durableId="735667912">
    <w:abstractNumId w:val="3"/>
  </w:num>
  <w:num w:numId="12" w16cid:durableId="341276594">
    <w:abstractNumId w:val="51"/>
  </w:num>
  <w:num w:numId="13" w16cid:durableId="767194624">
    <w:abstractNumId w:val="10"/>
  </w:num>
  <w:num w:numId="14" w16cid:durableId="253517154">
    <w:abstractNumId w:val="46"/>
  </w:num>
  <w:num w:numId="15" w16cid:durableId="1616329069">
    <w:abstractNumId w:val="16"/>
  </w:num>
  <w:num w:numId="16" w16cid:durableId="1543900709">
    <w:abstractNumId w:val="21"/>
  </w:num>
  <w:num w:numId="17" w16cid:durableId="1525291263">
    <w:abstractNumId w:val="22"/>
  </w:num>
  <w:num w:numId="18" w16cid:durableId="1151631246">
    <w:abstractNumId w:val="7"/>
  </w:num>
  <w:num w:numId="19" w16cid:durableId="179470174">
    <w:abstractNumId w:val="28"/>
  </w:num>
  <w:num w:numId="20" w16cid:durableId="1886527645">
    <w:abstractNumId w:val="40"/>
  </w:num>
  <w:num w:numId="21" w16cid:durableId="1037435500">
    <w:abstractNumId w:val="24"/>
  </w:num>
  <w:num w:numId="22" w16cid:durableId="959143013">
    <w:abstractNumId w:val="27"/>
  </w:num>
  <w:num w:numId="23" w16cid:durableId="418526202">
    <w:abstractNumId w:val="36"/>
  </w:num>
  <w:num w:numId="24" w16cid:durableId="176967826">
    <w:abstractNumId w:val="32"/>
  </w:num>
  <w:num w:numId="25" w16cid:durableId="825514444">
    <w:abstractNumId w:val="0"/>
  </w:num>
  <w:num w:numId="26" w16cid:durableId="209652619">
    <w:abstractNumId w:val="53"/>
  </w:num>
  <w:num w:numId="27" w16cid:durableId="922832385">
    <w:abstractNumId w:val="50"/>
  </w:num>
  <w:num w:numId="28" w16cid:durableId="1993286815">
    <w:abstractNumId w:val="26"/>
  </w:num>
  <w:num w:numId="29" w16cid:durableId="1606619358">
    <w:abstractNumId w:val="17"/>
  </w:num>
  <w:num w:numId="30" w16cid:durableId="1381203284">
    <w:abstractNumId w:val="18"/>
  </w:num>
  <w:num w:numId="31" w16cid:durableId="1900626839">
    <w:abstractNumId w:val="12"/>
  </w:num>
  <w:num w:numId="32" w16cid:durableId="1615870326">
    <w:abstractNumId w:val="23"/>
  </w:num>
  <w:num w:numId="33" w16cid:durableId="1815177026">
    <w:abstractNumId w:val="29"/>
  </w:num>
  <w:num w:numId="34" w16cid:durableId="901713690">
    <w:abstractNumId w:val="48"/>
  </w:num>
  <w:num w:numId="35" w16cid:durableId="951861716">
    <w:abstractNumId w:val="54"/>
  </w:num>
  <w:num w:numId="36" w16cid:durableId="1382437898">
    <w:abstractNumId w:val="20"/>
  </w:num>
  <w:num w:numId="37" w16cid:durableId="891188506">
    <w:abstractNumId w:val="37"/>
  </w:num>
  <w:num w:numId="38" w16cid:durableId="1445735899">
    <w:abstractNumId w:val="39"/>
  </w:num>
  <w:num w:numId="39" w16cid:durableId="2014912202">
    <w:abstractNumId w:val="4"/>
  </w:num>
  <w:num w:numId="40" w16cid:durableId="63920512">
    <w:abstractNumId w:val="5"/>
  </w:num>
  <w:num w:numId="41" w16cid:durableId="1437673842">
    <w:abstractNumId w:val="25"/>
  </w:num>
  <w:num w:numId="42" w16cid:durableId="2087726494">
    <w:abstractNumId w:val="35"/>
  </w:num>
  <w:num w:numId="43" w16cid:durableId="180166471">
    <w:abstractNumId w:val="34"/>
  </w:num>
  <w:num w:numId="44" w16cid:durableId="47191835">
    <w:abstractNumId w:val="42"/>
  </w:num>
  <w:num w:numId="45" w16cid:durableId="857936647">
    <w:abstractNumId w:val="11"/>
  </w:num>
  <w:num w:numId="46" w16cid:durableId="1901137554">
    <w:abstractNumId w:val="43"/>
  </w:num>
  <w:num w:numId="47" w16cid:durableId="1498769275">
    <w:abstractNumId w:val="31"/>
  </w:num>
  <w:num w:numId="48" w16cid:durableId="1150901598">
    <w:abstractNumId w:val="2"/>
  </w:num>
  <w:num w:numId="49" w16cid:durableId="429855640">
    <w:abstractNumId w:val="1"/>
  </w:num>
  <w:num w:numId="50" w16cid:durableId="1683312999">
    <w:abstractNumId w:val="47"/>
  </w:num>
  <w:num w:numId="51" w16cid:durableId="358820538">
    <w:abstractNumId w:val="19"/>
  </w:num>
  <w:num w:numId="52" w16cid:durableId="556669203">
    <w:abstractNumId w:val="33"/>
  </w:num>
  <w:num w:numId="53" w16cid:durableId="640235092">
    <w:abstractNumId w:val="6"/>
  </w:num>
  <w:num w:numId="54" w16cid:durableId="1672951262">
    <w:abstractNumId w:val="14"/>
  </w:num>
  <w:num w:numId="55" w16cid:durableId="1495995754">
    <w:abstractNumId w:val="41"/>
  </w:num>
  <w:num w:numId="56" w16cid:durableId="814220078">
    <w:abstractNumId w:val="45"/>
  </w:num>
  <w:num w:numId="57" w16cid:durableId="701981468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F"/>
    <w:rsid w:val="00010DF8"/>
    <w:rsid w:val="000527BF"/>
    <w:rsid w:val="00087CBD"/>
    <w:rsid w:val="00210322"/>
    <w:rsid w:val="002348F9"/>
    <w:rsid w:val="00262259"/>
    <w:rsid w:val="00285ED6"/>
    <w:rsid w:val="00292314"/>
    <w:rsid w:val="00314311"/>
    <w:rsid w:val="0035136D"/>
    <w:rsid w:val="0035659D"/>
    <w:rsid w:val="00364C3F"/>
    <w:rsid w:val="003C379A"/>
    <w:rsid w:val="003C5CDF"/>
    <w:rsid w:val="00403557"/>
    <w:rsid w:val="0045033C"/>
    <w:rsid w:val="004C3871"/>
    <w:rsid w:val="00520DA0"/>
    <w:rsid w:val="00527B12"/>
    <w:rsid w:val="00542031"/>
    <w:rsid w:val="00561815"/>
    <w:rsid w:val="005667BC"/>
    <w:rsid w:val="006623CA"/>
    <w:rsid w:val="007A49A3"/>
    <w:rsid w:val="007F43A0"/>
    <w:rsid w:val="0084149B"/>
    <w:rsid w:val="008C3933"/>
    <w:rsid w:val="00A60A85"/>
    <w:rsid w:val="00B017AE"/>
    <w:rsid w:val="00C340EA"/>
    <w:rsid w:val="00DD5A2B"/>
    <w:rsid w:val="00E106C1"/>
    <w:rsid w:val="00E12AFA"/>
    <w:rsid w:val="00F974C7"/>
    <w:rsid w:val="00FC57D3"/>
    <w:rsid w:val="01BF05CF"/>
    <w:rsid w:val="0ED10E3F"/>
    <w:rsid w:val="15C02868"/>
    <w:rsid w:val="1712CA97"/>
    <w:rsid w:val="1738D37D"/>
    <w:rsid w:val="17A64221"/>
    <w:rsid w:val="1C13D531"/>
    <w:rsid w:val="22593EA6"/>
    <w:rsid w:val="276C4B2C"/>
    <w:rsid w:val="2B5BD040"/>
    <w:rsid w:val="2C879B49"/>
    <w:rsid w:val="34D41A4A"/>
    <w:rsid w:val="385D475C"/>
    <w:rsid w:val="386E121C"/>
    <w:rsid w:val="42E7F9CC"/>
    <w:rsid w:val="4BEBB6FF"/>
    <w:rsid w:val="50563875"/>
    <w:rsid w:val="5E320438"/>
    <w:rsid w:val="65E5D1F7"/>
    <w:rsid w:val="6B11AC2F"/>
    <w:rsid w:val="7262A8CB"/>
    <w:rsid w:val="73DA321D"/>
    <w:rsid w:val="74E53830"/>
    <w:rsid w:val="76B94731"/>
    <w:rsid w:val="7EC8F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0B0F"/>
  <w15:docId w15:val="{E914A7F0-CAA0-468E-BDEB-3C871D72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3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7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1815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character" w:customStyle="1" w:styleId="normaltextrun">
    <w:name w:val="normaltextrun"/>
    <w:basedOn w:val="DefaultParagraphFont"/>
    <w:rsid w:val="002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8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su.org/groups/admin/howto/protectionaccident" TargetMode="External"/><Relationship Id="rId5" Type="http://schemas.openxmlformats.org/officeDocument/2006/relationships/styles" Target="styles.xml"/><Relationship Id="rId15" Type="http://schemas.openxmlformats.org/officeDocument/2006/relationships/diagramData" Target="diagrams/data1.xml"/><Relationship Id="rId10" Type="http://schemas.openxmlformats.org/officeDocument/2006/relationships/hyperlink" Target="https://www.susu.org/groups/admin/howto/protectionaccident" TargetMode="External"/><Relationship Id="rId19" Type="http://schemas.microsoft.com/office/2007/relationships/diagramDrawing" Target="diagrams/drawing1.xml"/><Relationship Id="rId4" Type="http://schemas.openxmlformats.org/officeDocument/2006/relationships/numbering" Target="numbering.xml"/><Relationship Id="rId9" Type="http://schemas.openxmlformats.org/officeDocument/2006/relationships/hyperlink" Target="https://www.susu.org/groups/admin/howto/protectionaccident" TargetMode="External"/><Relationship Id="rId14" Type="http://schemas.openxmlformats.org/officeDocument/2006/relationships/hyperlink" Target="mailto:unisecurity@soton.ac.uk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9C2E4-EBC2-410B-83BC-F5F607C17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A010EF-EC9D-409C-9FE9-022CB58EE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4F9C16-28CF-4FB0-8A76-D0A4094DB3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An-Sofie Van Rafelghem</dc:creator>
  <cp:lastModifiedBy>Tabehre Tawbargh I (tt3g24)</cp:lastModifiedBy>
  <cp:revision>25</cp:revision>
  <dcterms:created xsi:type="dcterms:W3CDTF">2026-01-28T14:50:00Z</dcterms:created>
  <dcterms:modified xsi:type="dcterms:W3CDTF">2026-01-28T15:54:00Z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