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38EA32" w14:textId="371BB140" w:rsidR="00777628" w:rsidRDefault="0809A18E" w:rsidP="033220AF">
      <w:pPr>
        <w:spacing w:after="160" w:line="259" w:lineRule="auto"/>
        <w:jc w:val="center"/>
        <w:rPr>
          <w:rFonts w:ascii="Calibri" w:eastAsia="Calibri" w:hAnsi="Calibri" w:cs="Calibri"/>
          <w:sz w:val="24"/>
          <w:szCs w:val="24"/>
        </w:rPr>
      </w:pPr>
      <w:r w:rsidRPr="033220AF">
        <w:rPr>
          <w:rFonts w:ascii="Calibri" w:eastAsia="Calibri" w:hAnsi="Calibri" w:cs="Calibri"/>
          <w:color w:val="000000" w:themeColor="text1"/>
          <w:sz w:val="24"/>
          <w:szCs w:val="24"/>
        </w:rPr>
        <w:t>This Document Contains both Part 1: Event Plan &amp; Part 2: Risk Assessment. Both parts are required to be completed by the organising group.</w:t>
      </w:r>
      <w:r w:rsidR="2CCE415B" w:rsidRPr="033220AF">
        <w:rPr>
          <w:rFonts w:ascii="Calibri" w:eastAsia="Calibri" w:hAnsi="Calibri" w:cs="Calibri"/>
          <w:color w:val="000000" w:themeColor="text1"/>
          <w:sz w:val="24"/>
          <w:szCs w:val="24"/>
        </w:rPr>
        <w:t xml:space="preserve"> You will also need to complete a charity form linked </w:t>
      </w:r>
      <w:hyperlink r:id="rId11">
        <w:r w:rsidR="2CCE415B" w:rsidRPr="033220AF">
          <w:rPr>
            <w:rStyle w:val="Hyperlink"/>
            <w:rFonts w:ascii="Calibri" w:eastAsia="Calibri" w:hAnsi="Calibri" w:cs="Calibri"/>
            <w:sz w:val="24"/>
            <w:szCs w:val="24"/>
          </w:rPr>
          <w:t>here.</w:t>
        </w:r>
      </w:hyperlink>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6A0" w:firstRow="1" w:lastRow="0" w:firstColumn="1" w:lastColumn="0" w:noHBand="1" w:noVBand="1"/>
      </w:tblPr>
      <w:tblGrid>
        <w:gridCol w:w="3777"/>
        <w:gridCol w:w="3777"/>
        <w:gridCol w:w="3777"/>
        <w:gridCol w:w="3777"/>
      </w:tblGrid>
      <w:tr w:rsidR="6E2D8E32" w14:paraId="7FB4DCA0" w14:textId="77777777" w:rsidTr="7FFFEE8A">
        <w:trPr>
          <w:trHeight w:val="300"/>
        </w:trPr>
        <w:tc>
          <w:tcPr>
            <w:tcW w:w="15108" w:type="dxa"/>
            <w:gridSpan w:val="4"/>
            <w:shd w:val="clear" w:color="auto" w:fill="692115"/>
            <w:tcMar>
              <w:left w:w="105" w:type="dxa"/>
              <w:right w:w="105" w:type="dxa"/>
            </w:tcMar>
            <w:vAlign w:val="center"/>
          </w:tcPr>
          <w:p w14:paraId="48D20A93" w14:textId="0CB7D570" w:rsidR="6E2D8E32" w:rsidRDefault="6E2D8E32" w:rsidP="033220AF">
            <w:pPr>
              <w:rPr>
                <w:rFonts w:ascii="Calibri" w:eastAsia="Calibri" w:hAnsi="Calibri" w:cs="Calibri"/>
                <w:color w:val="FFFFFF" w:themeColor="background1"/>
                <w:sz w:val="36"/>
                <w:szCs w:val="36"/>
              </w:rPr>
            </w:pPr>
            <w:r w:rsidRPr="033220AF">
              <w:rPr>
                <w:rFonts w:ascii="Calibri" w:eastAsia="Calibri" w:hAnsi="Calibri" w:cs="Calibri"/>
                <w:b/>
                <w:bCs/>
                <w:color w:val="FFFFFF" w:themeColor="background1"/>
                <w:sz w:val="36"/>
                <w:szCs w:val="36"/>
              </w:rPr>
              <w:t>Part 1</w:t>
            </w:r>
          </w:p>
        </w:tc>
      </w:tr>
      <w:tr w:rsidR="6E2D8E32" w14:paraId="73CC2737" w14:textId="77777777" w:rsidTr="7FFFEE8A">
        <w:trPr>
          <w:trHeight w:val="300"/>
        </w:trPr>
        <w:tc>
          <w:tcPr>
            <w:tcW w:w="15108" w:type="dxa"/>
            <w:gridSpan w:val="4"/>
            <w:shd w:val="clear" w:color="auto" w:fill="692115"/>
            <w:tcMar>
              <w:left w:w="105" w:type="dxa"/>
              <w:right w:w="105" w:type="dxa"/>
            </w:tcMar>
            <w:vAlign w:val="center"/>
          </w:tcPr>
          <w:p w14:paraId="748A7000" w14:textId="10055359" w:rsidR="6E2D8E32" w:rsidRDefault="6E2D8E32" w:rsidP="033220AF">
            <w:pPr>
              <w:jc w:val="center"/>
              <w:rPr>
                <w:rFonts w:ascii="Calibri" w:eastAsia="Calibri" w:hAnsi="Calibri" w:cs="Calibri"/>
                <w:color w:val="FFFFFF" w:themeColor="background1"/>
                <w:sz w:val="36"/>
                <w:szCs w:val="36"/>
              </w:rPr>
            </w:pPr>
            <w:r w:rsidRPr="033220AF">
              <w:rPr>
                <w:rFonts w:ascii="Calibri" w:eastAsia="Calibri" w:hAnsi="Calibri" w:cs="Calibri"/>
                <w:b/>
                <w:bCs/>
                <w:color w:val="FFFFFF" w:themeColor="background1"/>
                <w:sz w:val="36"/>
                <w:szCs w:val="36"/>
              </w:rPr>
              <w:t xml:space="preserve"> Event Plan </w:t>
            </w:r>
          </w:p>
        </w:tc>
      </w:tr>
      <w:tr w:rsidR="6E2D8E32" w14:paraId="2F312147" w14:textId="77777777" w:rsidTr="7FFFEE8A">
        <w:trPr>
          <w:trHeight w:val="300"/>
        </w:trPr>
        <w:tc>
          <w:tcPr>
            <w:tcW w:w="15108" w:type="dxa"/>
            <w:gridSpan w:val="4"/>
            <w:shd w:val="clear" w:color="auto" w:fill="C76F5F"/>
            <w:tcMar>
              <w:left w:w="105" w:type="dxa"/>
              <w:right w:w="105" w:type="dxa"/>
            </w:tcMar>
            <w:vAlign w:val="center"/>
          </w:tcPr>
          <w:p w14:paraId="5A6D312C" w14:textId="5AB9D4F1" w:rsidR="6E2D8E32" w:rsidRDefault="6E2D8E32" w:rsidP="033220AF">
            <w:pPr>
              <w:rPr>
                <w:rFonts w:ascii="Calibri" w:eastAsia="Calibri" w:hAnsi="Calibri" w:cs="Calibri"/>
                <w:color w:val="FFFFFF" w:themeColor="background1"/>
                <w:sz w:val="36"/>
                <w:szCs w:val="36"/>
              </w:rPr>
            </w:pPr>
            <w:r w:rsidRPr="033220AF">
              <w:rPr>
                <w:rFonts w:ascii="Calibri" w:eastAsia="Calibri" w:hAnsi="Calibri" w:cs="Calibri"/>
                <w:i/>
                <w:iCs/>
                <w:color w:val="FFFFFF" w:themeColor="background1"/>
                <w:sz w:val="36"/>
                <w:szCs w:val="36"/>
              </w:rPr>
              <w:t>1A) Contact Information:</w:t>
            </w:r>
          </w:p>
        </w:tc>
      </w:tr>
      <w:tr w:rsidR="6E2D8E32" w14:paraId="0D7781A3" w14:textId="77777777" w:rsidTr="7FFFEE8A">
        <w:trPr>
          <w:trHeight w:val="300"/>
        </w:trPr>
        <w:tc>
          <w:tcPr>
            <w:tcW w:w="3777" w:type="dxa"/>
            <w:tcMar>
              <w:left w:w="105" w:type="dxa"/>
              <w:right w:w="105" w:type="dxa"/>
            </w:tcMar>
          </w:tcPr>
          <w:p w14:paraId="429FD810" w14:textId="6E16583A" w:rsidR="6E2D8E32" w:rsidRDefault="6E2D8E32" w:rsidP="7FFFEE8A">
            <w:pPr>
              <w:rPr>
                <w:rFonts w:ascii="Calibri" w:eastAsia="Calibri" w:hAnsi="Calibri" w:cs="Calibri"/>
                <w:b/>
                <w:bCs/>
              </w:rPr>
            </w:pPr>
            <w:r w:rsidRPr="7FFFEE8A">
              <w:rPr>
                <w:rFonts w:ascii="Calibri" w:eastAsia="Calibri" w:hAnsi="Calibri" w:cs="Calibri"/>
                <w:b/>
                <w:bCs/>
              </w:rPr>
              <w:t xml:space="preserve">Main Contact For The Event: </w:t>
            </w:r>
            <w:r w:rsidR="00DE0951">
              <w:rPr>
                <w:rFonts w:ascii="Calibri" w:eastAsia="Calibri" w:hAnsi="Calibri" w:cs="Calibri"/>
                <w:b/>
                <w:bCs/>
              </w:rPr>
              <w:t>Janai Ossei</w:t>
            </w:r>
          </w:p>
        </w:tc>
        <w:tc>
          <w:tcPr>
            <w:tcW w:w="3777" w:type="dxa"/>
            <w:tcMar>
              <w:left w:w="105" w:type="dxa"/>
              <w:right w:w="105" w:type="dxa"/>
            </w:tcMar>
          </w:tcPr>
          <w:p w14:paraId="0BEA4C67" w14:textId="3E2AB77F" w:rsidR="6E2D8E32" w:rsidRDefault="6E2D8E32" w:rsidP="5F13C6E3">
            <w:pPr>
              <w:rPr>
                <w:rFonts w:ascii="Calibri" w:eastAsia="Calibri" w:hAnsi="Calibri" w:cs="Calibri"/>
                <w:sz w:val="20"/>
                <w:szCs w:val="20"/>
              </w:rPr>
            </w:pPr>
            <w:r w:rsidRPr="79133394">
              <w:rPr>
                <w:rFonts w:ascii="Calibri" w:eastAsia="Calibri" w:hAnsi="Calibri" w:cs="Calibri"/>
                <w:b/>
                <w:bCs/>
                <w:sz w:val="20"/>
                <w:szCs w:val="20"/>
              </w:rPr>
              <w:t>Email Address for Main Contact:</w:t>
            </w:r>
            <w:r w:rsidR="05C986BF" w:rsidRPr="79133394">
              <w:rPr>
                <w:rFonts w:ascii="Calibri" w:eastAsia="Calibri" w:hAnsi="Calibri" w:cs="Calibri"/>
                <w:b/>
                <w:bCs/>
                <w:sz w:val="20"/>
                <w:szCs w:val="20"/>
              </w:rPr>
              <w:t xml:space="preserve"> </w:t>
            </w:r>
            <w:r w:rsidR="00DE0951">
              <w:rPr>
                <w:rFonts w:ascii="Calibri" w:eastAsia="Calibri" w:hAnsi="Calibri" w:cs="Calibri"/>
                <w:b/>
                <w:bCs/>
                <w:sz w:val="20"/>
                <w:szCs w:val="20"/>
              </w:rPr>
              <w:t>jrao1g25@soton.ac.uk</w:t>
            </w:r>
          </w:p>
        </w:tc>
        <w:tc>
          <w:tcPr>
            <w:tcW w:w="3777" w:type="dxa"/>
            <w:tcMar>
              <w:left w:w="105" w:type="dxa"/>
              <w:right w:w="105" w:type="dxa"/>
            </w:tcMar>
          </w:tcPr>
          <w:p w14:paraId="2DAD968C" w14:textId="1A588F0F" w:rsidR="6E2D8E32" w:rsidRDefault="6E2D8E32" w:rsidP="5F13C6E3">
            <w:pPr>
              <w:rPr>
                <w:rFonts w:ascii="Calibri" w:eastAsia="Calibri" w:hAnsi="Calibri" w:cs="Calibri"/>
              </w:rPr>
            </w:pPr>
            <w:r w:rsidRPr="5F13C6E3">
              <w:rPr>
                <w:rFonts w:ascii="Calibri" w:eastAsia="Calibri" w:hAnsi="Calibri" w:cs="Calibri"/>
                <w:b/>
                <w:bCs/>
              </w:rPr>
              <w:t xml:space="preserve">Club or Society: </w:t>
            </w:r>
            <w:r w:rsidR="004C04D0">
              <w:rPr>
                <w:rFonts w:ascii="Calibri" w:eastAsia="Calibri" w:hAnsi="Calibri" w:cs="Calibri"/>
                <w:b/>
                <w:bCs/>
              </w:rPr>
              <w:t xml:space="preserve">Southampton University </w:t>
            </w:r>
            <w:r w:rsidR="00DE0951">
              <w:rPr>
                <w:rFonts w:ascii="Calibri" w:eastAsia="Calibri" w:hAnsi="Calibri" w:cs="Calibri"/>
                <w:b/>
                <w:bCs/>
              </w:rPr>
              <w:t>Amnesty Society</w:t>
            </w:r>
          </w:p>
        </w:tc>
        <w:tc>
          <w:tcPr>
            <w:tcW w:w="3777" w:type="dxa"/>
            <w:tcMar>
              <w:left w:w="105" w:type="dxa"/>
              <w:right w:w="105" w:type="dxa"/>
            </w:tcMar>
          </w:tcPr>
          <w:p w14:paraId="3881B4A4" w14:textId="08A89D46" w:rsidR="6E2D8E32" w:rsidRDefault="6E2D8E32" w:rsidP="79133394">
            <w:pPr>
              <w:rPr>
                <w:rFonts w:ascii="Calibri" w:eastAsia="Calibri" w:hAnsi="Calibri" w:cs="Calibri"/>
                <w:b/>
                <w:bCs/>
              </w:rPr>
            </w:pPr>
            <w:r w:rsidRPr="79133394">
              <w:rPr>
                <w:rFonts w:ascii="Calibri" w:eastAsia="Calibri" w:hAnsi="Calibri" w:cs="Calibri"/>
                <w:b/>
                <w:bCs/>
              </w:rPr>
              <w:t>Contact Number:</w:t>
            </w:r>
            <w:r w:rsidR="264F536A" w:rsidRPr="79133394">
              <w:rPr>
                <w:rFonts w:ascii="Calibri" w:eastAsia="Calibri" w:hAnsi="Calibri" w:cs="Calibri"/>
                <w:b/>
                <w:bCs/>
              </w:rPr>
              <w:t xml:space="preserve"> </w:t>
            </w:r>
            <w:r w:rsidR="004C04D0">
              <w:rPr>
                <w:rFonts w:ascii="Calibri" w:eastAsia="Calibri" w:hAnsi="Calibri" w:cs="Calibri"/>
                <w:b/>
                <w:bCs/>
              </w:rPr>
              <w:t>07</w:t>
            </w:r>
            <w:r w:rsidR="000F2C04">
              <w:rPr>
                <w:rFonts w:ascii="Calibri" w:eastAsia="Calibri" w:hAnsi="Calibri" w:cs="Calibri"/>
                <w:b/>
                <w:bCs/>
              </w:rPr>
              <w:t>549847334</w:t>
            </w:r>
          </w:p>
        </w:tc>
      </w:tr>
      <w:tr w:rsidR="6E2D8E32" w14:paraId="418A45C8" w14:textId="77777777" w:rsidTr="7FFFEE8A">
        <w:trPr>
          <w:trHeight w:val="300"/>
        </w:trPr>
        <w:tc>
          <w:tcPr>
            <w:tcW w:w="15108" w:type="dxa"/>
            <w:gridSpan w:val="4"/>
            <w:shd w:val="clear" w:color="auto" w:fill="C76F5F"/>
            <w:tcMar>
              <w:left w:w="105" w:type="dxa"/>
              <w:right w:w="105" w:type="dxa"/>
            </w:tcMar>
          </w:tcPr>
          <w:p w14:paraId="7774A37F" w14:textId="69E823F6" w:rsidR="6E2D8E32" w:rsidRDefault="6E2D8E32" w:rsidP="033220AF">
            <w:pPr>
              <w:rPr>
                <w:rFonts w:ascii="Calibri" w:eastAsia="Calibri" w:hAnsi="Calibri" w:cs="Calibri"/>
                <w:color w:val="FFFFFF" w:themeColor="background1"/>
                <w:sz w:val="36"/>
                <w:szCs w:val="36"/>
              </w:rPr>
            </w:pPr>
            <w:r w:rsidRPr="033220AF">
              <w:rPr>
                <w:rFonts w:ascii="Calibri" w:eastAsia="Calibri" w:hAnsi="Calibri" w:cs="Calibri"/>
                <w:i/>
                <w:iCs/>
                <w:color w:val="FFFFFF" w:themeColor="background1"/>
                <w:sz w:val="36"/>
                <w:szCs w:val="36"/>
              </w:rPr>
              <w:t xml:space="preserve">1B) Event Information: </w:t>
            </w:r>
          </w:p>
        </w:tc>
      </w:tr>
      <w:tr w:rsidR="6E2D8E32" w14:paraId="04B7B591" w14:textId="77777777" w:rsidTr="7FFFEE8A">
        <w:trPr>
          <w:trHeight w:val="300"/>
        </w:trPr>
        <w:tc>
          <w:tcPr>
            <w:tcW w:w="3777" w:type="dxa"/>
            <w:tcMar>
              <w:left w:w="105" w:type="dxa"/>
              <w:right w:w="105" w:type="dxa"/>
            </w:tcMar>
          </w:tcPr>
          <w:p w14:paraId="3749C9AC" w14:textId="4FE30F54" w:rsidR="6E2D8E32" w:rsidRDefault="6E2D8E32" w:rsidP="79133394">
            <w:pPr>
              <w:rPr>
                <w:rFonts w:ascii="Calibri" w:eastAsia="Calibri" w:hAnsi="Calibri" w:cs="Calibri"/>
                <w:b/>
                <w:bCs/>
                <w:sz w:val="24"/>
                <w:szCs w:val="24"/>
              </w:rPr>
            </w:pPr>
            <w:r w:rsidRPr="79133394">
              <w:rPr>
                <w:rFonts w:ascii="Calibri" w:eastAsia="Calibri" w:hAnsi="Calibri" w:cs="Calibri"/>
                <w:b/>
                <w:bCs/>
                <w:sz w:val="24"/>
                <w:szCs w:val="24"/>
              </w:rPr>
              <w:t xml:space="preserve">Event Name: </w:t>
            </w:r>
            <w:r w:rsidR="000F2C04">
              <w:rPr>
                <w:rFonts w:ascii="Calibri" w:eastAsia="Calibri" w:hAnsi="Calibri" w:cs="Calibri"/>
                <w:b/>
                <w:bCs/>
                <w:sz w:val="24"/>
                <w:szCs w:val="24"/>
              </w:rPr>
              <w:t>Amnesty Clothing Sale</w:t>
            </w:r>
          </w:p>
        </w:tc>
        <w:tc>
          <w:tcPr>
            <w:tcW w:w="3777" w:type="dxa"/>
            <w:tcMar>
              <w:left w:w="105" w:type="dxa"/>
              <w:right w:w="105" w:type="dxa"/>
            </w:tcMar>
          </w:tcPr>
          <w:p w14:paraId="00ECEAB2" w14:textId="18375D0D" w:rsidR="6E2D8E32" w:rsidRDefault="6E2D8E32" w:rsidP="033220AF">
            <w:pPr>
              <w:rPr>
                <w:rFonts w:ascii="Calibri" w:eastAsia="Calibri" w:hAnsi="Calibri" w:cs="Calibri"/>
                <w:sz w:val="24"/>
                <w:szCs w:val="24"/>
              </w:rPr>
            </w:pPr>
            <w:r w:rsidRPr="033220AF">
              <w:rPr>
                <w:rFonts w:ascii="Calibri" w:eastAsia="Calibri" w:hAnsi="Calibri" w:cs="Calibri"/>
                <w:b/>
                <w:bCs/>
                <w:sz w:val="24"/>
                <w:szCs w:val="24"/>
              </w:rPr>
              <w:t>Event Date:</w:t>
            </w:r>
            <w:r w:rsidR="00492DF2">
              <w:rPr>
                <w:rFonts w:ascii="Calibri" w:eastAsia="Calibri" w:hAnsi="Calibri" w:cs="Calibri"/>
                <w:b/>
                <w:bCs/>
                <w:sz w:val="24"/>
                <w:szCs w:val="24"/>
              </w:rPr>
              <w:t xml:space="preserve"> </w:t>
            </w:r>
            <w:r w:rsidR="00E328F6">
              <w:rPr>
                <w:rFonts w:ascii="Calibri" w:eastAsia="Calibri" w:hAnsi="Calibri" w:cs="Calibri"/>
                <w:b/>
                <w:bCs/>
                <w:sz w:val="24"/>
                <w:szCs w:val="24"/>
              </w:rPr>
              <w:t>Thursday 22</w:t>
            </w:r>
            <w:r w:rsidR="00E328F6" w:rsidRPr="00E328F6">
              <w:rPr>
                <w:rFonts w:ascii="Calibri" w:eastAsia="Calibri" w:hAnsi="Calibri" w:cs="Calibri"/>
                <w:b/>
                <w:bCs/>
                <w:sz w:val="24"/>
                <w:szCs w:val="24"/>
                <w:vertAlign w:val="superscript"/>
              </w:rPr>
              <w:t>nd</w:t>
            </w:r>
            <w:r w:rsidR="00E328F6">
              <w:rPr>
                <w:rFonts w:ascii="Calibri" w:eastAsia="Calibri" w:hAnsi="Calibri" w:cs="Calibri"/>
                <w:b/>
                <w:bCs/>
                <w:sz w:val="24"/>
                <w:szCs w:val="24"/>
              </w:rPr>
              <w:t xml:space="preserve"> October 2026</w:t>
            </w:r>
          </w:p>
          <w:p w14:paraId="31E62614" w14:textId="6A829E55" w:rsidR="6E2D8E32" w:rsidRDefault="6E2D8E32" w:rsidP="79133394">
            <w:pPr>
              <w:rPr>
                <w:rFonts w:ascii="Calibri" w:eastAsia="Calibri" w:hAnsi="Calibri" w:cs="Calibri"/>
                <w:sz w:val="36"/>
                <w:szCs w:val="36"/>
              </w:rPr>
            </w:pPr>
          </w:p>
        </w:tc>
        <w:tc>
          <w:tcPr>
            <w:tcW w:w="3777" w:type="dxa"/>
            <w:tcMar>
              <w:left w:w="105" w:type="dxa"/>
              <w:right w:w="105" w:type="dxa"/>
            </w:tcMar>
          </w:tcPr>
          <w:p w14:paraId="1B1D9C36" w14:textId="57C42F7A" w:rsidR="6E2D8E32" w:rsidRDefault="6E2D8E32" w:rsidP="033220AF">
            <w:pPr>
              <w:rPr>
                <w:rFonts w:ascii="Calibri" w:eastAsia="Calibri" w:hAnsi="Calibri" w:cs="Calibri"/>
                <w:sz w:val="24"/>
                <w:szCs w:val="24"/>
              </w:rPr>
            </w:pPr>
            <w:r w:rsidRPr="033220AF">
              <w:rPr>
                <w:rFonts w:ascii="Calibri" w:eastAsia="Calibri" w:hAnsi="Calibri" w:cs="Calibri"/>
                <w:b/>
                <w:bCs/>
                <w:sz w:val="24"/>
                <w:szCs w:val="24"/>
              </w:rPr>
              <w:t>Event Venue:</w:t>
            </w:r>
            <w:r w:rsidR="00492DF2">
              <w:rPr>
                <w:rFonts w:ascii="Calibri" w:eastAsia="Calibri" w:hAnsi="Calibri" w:cs="Calibri"/>
                <w:b/>
                <w:bCs/>
                <w:sz w:val="24"/>
                <w:szCs w:val="24"/>
              </w:rPr>
              <w:t xml:space="preserve"> </w:t>
            </w:r>
            <w:r w:rsidR="00E328F6">
              <w:rPr>
                <w:rFonts w:ascii="Calibri" w:eastAsia="Calibri" w:hAnsi="Calibri" w:cs="Calibri"/>
                <w:b/>
                <w:bCs/>
                <w:sz w:val="24"/>
                <w:szCs w:val="24"/>
              </w:rPr>
              <w:t>Redbrick</w:t>
            </w:r>
          </w:p>
          <w:p w14:paraId="4E2F0B4A" w14:textId="1D9DF66F" w:rsidR="6E2D8E32" w:rsidRDefault="6E2D8E32" w:rsidP="79133394">
            <w:pPr>
              <w:rPr>
                <w:rFonts w:ascii="Calibri" w:eastAsia="Calibri" w:hAnsi="Calibri" w:cs="Calibri"/>
                <w:sz w:val="36"/>
                <w:szCs w:val="36"/>
              </w:rPr>
            </w:pPr>
          </w:p>
        </w:tc>
        <w:tc>
          <w:tcPr>
            <w:tcW w:w="3777" w:type="dxa"/>
            <w:tcMar>
              <w:left w:w="105" w:type="dxa"/>
              <w:right w:w="105" w:type="dxa"/>
            </w:tcMar>
          </w:tcPr>
          <w:p w14:paraId="45EDBB2D" w14:textId="356E67C3" w:rsidR="6E2D8E32" w:rsidRDefault="6E2D8E32" w:rsidP="2D30BD15">
            <w:pPr>
              <w:rPr>
                <w:rFonts w:ascii="Calibri" w:eastAsia="Calibri" w:hAnsi="Calibri" w:cs="Calibri"/>
                <w:b/>
                <w:bCs/>
                <w:sz w:val="24"/>
                <w:szCs w:val="24"/>
              </w:rPr>
            </w:pPr>
            <w:r w:rsidRPr="2D30BD15">
              <w:rPr>
                <w:rFonts w:ascii="Calibri" w:eastAsia="Calibri" w:hAnsi="Calibri" w:cs="Calibri"/>
                <w:b/>
                <w:bCs/>
                <w:sz w:val="24"/>
                <w:szCs w:val="24"/>
              </w:rPr>
              <w:t xml:space="preserve">Total Attendees: </w:t>
            </w:r>
            <w:r w:rsidR="00BF17F4">
              <w:rPr>
                <w:rFonts w:ascii="Calibri" w:eastAsia="Calibri" w:hAnsi="Calibri" w:cs="Calibri"/>
                <w:b/>
                <w:bCs/>
                <w:sz w:val="24"/>
                <w:szCs w:val="24"/>
              </w:rPr>
              <w:t>TBC (</w:t>
            </w:r>
            <w:r w:rsidR="00946621">
              <w:rPr>
                <w:rFonts w:ascii="Calibri" w:eastAsia="Calibri" w:hAnsi="Calibri" w:cs="Calibri"/>
                <w:b/>
                <w:bCs/>
                <w:sz w:val="24"/>
                <w:szCs w:val="24"/>
              </w:rPr>
              <w:t>openly accessible event)</w:t>
            </w:r>
          </w:p>
          <w:p w14:paraId="61ACAD7C" w14:textId="514C2F25" w:rsidR="6E2D8E32" w:rsidRDefault="6E2D8E32" w:rsidP="79133394">
            <w:pPr>
              <w:rPr>
                <w:rFonts w:ascii="Calibri" w:eastAsia="Calibri" w:hAnsi="Calibri" w:cs="Calibri"/>
                <w:sz w:val="36"/>
                <w:szCs w:val="36"/>
              </w:rPr>
            </w:pPr>
          </w:p>
        </w:tc>
      </w:tr>
      <w:tr w:rsidR="6E2D8E32" w14:paraId="2D2175D0" w14:textId="77777777" w:rsidTr="7FFFEE8A">
        <w:trPr>
          <w:trHeight w:val="300"/>
        </w:trPr>
        <w:tc>
          <w:tcPr>
            <w:tcW w:w="3777" w:type="dxa"/>
            <w:tcMar>
              <w:left w:w="105" w:type="dxa"/>
              <w:right w:w="105" w:type="dxa"/>
            </w:tcMar>
          </w:tcPr>
          <w:p w14:paraId="0A3F77A7" w14:textId="237332E5" w:rsidR="6E2D8E32" w:rsidRDefault="6E2D8E32" w:rsidP="033220AF">
            <w:pPr>
              <w:rPr>
                <w:rFonts w:ascii="Calibri" w:eastAsia="Calibri" w:hAnsi="Calibri" w:cs="Calibri"/>
                <w:sz w:val="24"/>
                <w:szCs w:val="24"/>
              </w:rPr>
            </w:pPr>
            <w:r w:rsidRPr="033220AF">
              <w:rPr>
                <w:rFonts w:ascii="Calibri" w:eastAsia="Calibri" w:hAnsi="Calibri" w:cs="Calibri"/>
                <w:b/>
                <w:bCs/>
                <w:sz w:val="24"/>
                <w:szCs w:val="24"/>
              </w:rPr>
              <w:t>Event Timings:</w:t>
            </w:r>
          </w:p>
        </w:tc>
        <w:tc>
          <w:tcPr>
            <w:tcW w:w="11331" w:type="dxa"/>
            <w:gridSpan w:val="3"/>
            <w:tcMar>
              <w:left w:w="105" w:type="dxa"/>
              <w:right w:w="105" w:type="dxa"/>
            </w:tcMar>
          </w:tcPr>
          <w:p w14:paraId="4275B2B3" w14:textId="1CE13AF7" w:rsidR="6E2D8E32" w:rsidRDefault="6E2D8E32" w:rsidP="5F13C6E3">
            <w:pPr>
              <w:rPr>
                <w:rFonts w:ascii="Calibri" w:eastAsia="Calibri" w:hAnsi="Calibri" w:cs="Calibri"/>
                <w:b/>
                <w:bCs/>
                <w:sz w:val="24"/>
                <w:szCs w:val="24"/>
              </w:rPr>
            </w:pPr>
            <w:r w:rsidRPr="79133394">
              <w:rPr>
                <w:rFonts w:ascii="Calibri" w:eastAsia="Calibri" w:hAnsi="Calibri" w:cs="Calibri"/>
                <w:b/>
                <w:bCs/>
                <w:sz w:val="24"/>
                <w:szCs w:val="24"/>
              </w:rPr>
              <w:t xml:space="preserve">Set Up: </w:t>
            </w:r>
            <w:r w:rsidR="00EE262D">
              <w:rPr>
                <w:rFonts w:ascii="Calibri" w:eastAsia="Calibri" w:hAnsi="Calibri" w:cs="Calibri"/>
                <w:b/>
                <w:bCs/>
                <w:sz w:val="24"/>
                <w:szCs w:val="24"/>
              </w:rPr>
              <w:t>22/10/26 11:00</w:t>
            </w:r>
          </w:p>
          <w:p w14:paraId="170CFB1D" w14:textId="58EA745D" w:rsidR="6E2D8E32" w:rsidRDefault="6E2D8E32" w:rsidP="79133394">
            <w:pPr>
              <w:rPr>
                <w:rFonts w:ascii="Calibri" w:eastAsia="Calibri" w:hAnsi="Calibri" w:cs="Calibri"/>
                <w:b/>
                <w:bCs/>
                <w:sz w:val="24"/>
                <w:szCs w:val="24"/>
              </w:rPr>
            </w:pPr>
            <w:r w:rsidRPr="79133394">
              <w:rPr>
                <w:rFonts w:ascii="Calibri" w:eastAsia="Calibri" w:hAnsi="Calibri" w:cs="Calibri"/>
                <w:b/>
                <w:bCs/>
                <w:sz w:val="24"/>
                <w:szCs w:val="24"/>
              </w:rPr>
              <w:t xml:space="preserve">Event Start: </w:t>
            </w:r>
            <w:r w:rsidR="00EE262D">
              <w:rPr>
                <w:rFonts w:ascii="Calibri" w:eastAsia="Calibri" w:hAnsi="Calibri" w:cs="Calibri"/>
                <w:b/>
                <w:bCs/>
                <w:sz w:val="24"/>
                <w:szCs w:val="24"/>
              </w:rPr>
              <w:t>12:00</w:t>
            </w:r>
          </w:p>
          <w:p w14:paraId="6BAAC26D" w14:textId="5F6726A3" w:rsidR="6E2D8E32" w:rsidRDefault="6E2D8E32" w:rsidP="79133394">
            <w:pPr>
              <w:rPr>
                <w:rFonts w:ascii="Calibri" w:eastAsia="Calibri" w:hAnsi="Calibri" w:cs="Calibri"/>
                <w:b/>
                <w:bCs/>
                <w:sz w:val="24"/>
                <w:szCs w:val="24"/>
              </w:rPr>
            </w:pPr>
            <w:r w:rsidRPr="7FFFEE8A">
              <w:rPr>
                <w:rFonts w:ascii="Calibri" w:eastAsia="Calibri" w:hAnsi="Calibri" w:cs="Calibri"/>
                <w:b/>
                <w:bCs/>
                <w:sz w:val="24"/>
                <w:szCs w:val="24"/>
              </w:rPr>
              <w:t xml:space="preserve">Event End: </w:t>
            </w:r>
            <w:r w:rsidR="00E607AA">
              <w:rPr>
                <w:rFonts w:ascii="Calibri" w:eastAsia="Calibri" w:hAnsi="Calibri" w:cs="Calibri"/>
                <w:b/>
                <w:bCs/>
                <w:sz w:val="24"/>
                <w:szCs w:val="24"/>
              </w:rPr>
              <w:t>1</w:t>
            </w:r>
            <w:r w:rsidR="00711E24">
              <w:rPr>
                <w:rFonts w:ascii="Calibri" w:eastAsia="Calibri" w:hAnsi="Calibri" w:cs="Calibri"/>
                <w:b/>
                <w:bCs/>
                <w:sz w:val="24"/>
                <w:szCs w:val="24"/>
              </w:rPr>
              <w:t>6</w:t>
            </w:r>
            <w:r w:rsidR="00E607AA">
              <w:rPr>
                <w:rFonts w:ascii="Calibri" w:eastAsia="Calibri" w:hAnsi="Calibri" w:cs="Calibri"/>
                <w:b/>
                <w:bCs/>
                <w:sz w:val="24"/>
                <w:szCs w:val="24"/>
              </w:rPr>
              <w:t>:00</w:t>
            </w:r>
          </w:p>
          <w:p w14:paraId="64CA3006" w14:textId="2B7FEE92" w:rsidR="6E2D8E32" w:rsidRDefault="6E2D8E32" w:rsidP="79133394">
            <w:pPr>
              <w:rPr>
                <w:rFonts w:ascii="Calibri" w:eastAsia="Calibri" w:hAnsi="Calibri" w:cs="Calibri"/>
                <w:b/>
                <w:bCs/>
                <w:sz w:val="24"/>
                <w:szCs w:val="24"/>
              </w:rPr>
            </w:pPr>
            <w:r w:rsidRPr="79133394">
              <w:rPr>
                <w:rFonts w:ascii="Calibri" w:eastAsia="Calibri" w:hAnsi="Calibri" w:cs="Calibri"/>
                <w:b/>
                <w:bCs/>
                <w:sz w:val="24"/>
                <w:szCs w:val="24"/>
              </w:rPr>
              <w:t xml:space="preserve">Pack Down: </w:t>
            </w:r>
            <w:r w:rsidR="006955EA">
              <w:rPr>
                <w:rFonts w:ascii="Calibri" w:eastAsia="Calibri" w:hAnsi="Calibri" w:cs="Calibri"/>
                <w:b/>
                <w:bCs/>
                <w:sz w:val="24"/>
                <w:szCs w:val="24"/>
              </w:rPr>
              <w:t>1</w:t>
            </w:r>
            <w:r w:rsidR="00F61D28">
              <w:rPr>
                <w:rFonts w:ascii="Calibri" w:eastAsia="Calibri" w:hAnsi="Calibri" w:cs="Calibri"/>
                <w:b/>
                <w:bCs/>
                <w:sz w:val="24"/>
                <w:szCs w:val="24"/>
              </w:rPr>
              <w:t>7:00</w:t>
            </w:r>
          </w:p>
        </w:tc>
      </w:tr>
      <w:tr w:rsidR="6E2D8E32" w14:paraId="6410AA9B" w14:textId="77777777" w:rsidTr="7FFFEE8A">
        <w:trPr>
          <w:trHeight w:val="300"/>
        </w:trPr>
        <w:tc>
          <w:tcPr>
            <w:tcW w:w="3777" w:type="dxa"/>
            <w:tcMar>
              <w:left w:w="105" w:type="dxa"/>
              <w:right w:w="105" w:type="dxa"/>
            </w:tcMar>
          </w:tcPr>
          <w:p w14:paraId="7D193F1A" w14:textId="3FA838DD" w:rsidR="6E2D8E32" w:rsidRDefault="6E2D8E32" w:rsidP="033220AF">
            <w:pPr>
              <w:rPr>
                <w:rFonts w:ascii="Calibri" w:eastAsia="Calibri" w:hAnsi="Calibri" w:cs="Calibri"/>
                <w:sz w:val="24"/>
                <w:szCs w:val="24"/>
              </w:rPr>
            </w:pPr>
            <w:r w:rsidRPr="033220AF">
              <w:rPr>
                <w:rFonts w:ascii="Calibri" w:eastAsia="Calibri" w:hAnsi="Calibri" w:cs="Calibri"/>
                <w:b/>
                <w:bCs/>
                <w:sz w:val="24"/>
                <w:szCs w:val="24"/>
              </w:rPr>
              <w:t xml:space="preserve">Event Break down: </w:t>
            </w:r>
          </w:p>
          <w:p w14:paraId="20CF6B87" w14:textId="0A5D0446" w:rsidR="6E2D8E32" w:rsidRDefault="6E2D8E32" w:rsidP="033220AF">
            <w:pPr>
              <w:rPr>
                <w:rFonts w:ascii="Calibri" w:eastAsia="Calibri" w:hAnsi="Calibri" w:cs="Calibri"/>
                <w:sz w:val="20"/>
                <w:szCs w:val="20"/>
                <w:lang w:val="en-US"/>
              </w:rPr>
            </w:pPr>
            <w:r w:rsidRPr="033220AF">
              <w:rPr>
                <w:rFonts w:ascii="Calibri" w:eastAsia="Calibri" w:hAnsi="Calibri" w:cs="Calibri"/>
                <w:sz w:val="20"/>
                <w:szCs w:val="20"/>
              </w:rPr>
              <w:t>(This includes everything happening at your event eg: fundraising, food provision and any performance or sporting activity.)</w:t>
            </w:r>
          </w:p>
        </w:tc>
        <w:tc>
          <w:tcPr>
            <w:tcW w:w="11331" w:type="dxa"/>
            <w:gridSpan w:val="3"/>
            <w:tcMar>
              <w:left w:w="105" w:type="dxa"/>
              <w:right w:w="105" w:type="dxa"/>
            </w:tcMar>
          </w:tcPr>
          <w:p w14:paraId="2BC51216" w14:textId="4A3DA735" w:rsidR="00BD3A02" w:rsidRDefault="00BD3A02" w:rsidP="00F61D28">
            <w:pPr>
              <w:numPr>
                <w:ilvl w:val="0"/>
                <w:numId w:val="36"/>
              </w:numPr>
              <w:rPr>
                <w:rFonts w:ascii="Calibri" w:eastAsia="Calibri" w:hAnsi="Calibri" w:cs="Calibri"/>
                <w:color w:val="000000" w:themeColor="text1"/>
                <w:sz w:val="24"/>
                <w:szCs w:val="24"/>
              </w:rPr>
            </w:pPr>
            <w:r>
              <w:rPr>
                <w:rFonts w:ascii="Calibri" w:eastAsia="Calibri" w:hAnsi="Calibri" w:cs="Calibri"/>
                <w:color w:val="000000" w:themeColor="text1"/>
                <w:sz w:val="24"/>
                <w:szCs w:val="24"/>
              </w:rPr>
              <w:t>Check equipment is all available such as collecting SUM up machines, and preparing the rails</w:t>
            </w:r>
          </w:p>
          <w:p w14:paraId="31F4CA65" w14:textId="3F43EC17" w:rsidR="6E2D8E32" w:rsidRDefault="00F61D28" w:rsidP="00F61D28">
            <w:pPr>
              <w:numPr>
                <w:ilvl w:val="0"/>
                <w:numId w:val="36"/>
              </w:numPr>
              <w:rPr>
                <w:rFonts w:ascii="Calibri" w:eastAsia="Calibri" w:hAnsi="Calibri" w:cs="Calibri"/>
                <w:color w:val="000000" w:themeColor="text1"/>
                <w:sz w:val="24"/>
                <w:szCs w:val="24"/>
              </w:rPr>
            </w:pPr>
            <w:r>
              <w:rPr>
                <w:rFonts w:ascii="Calibri" w:eastAsia="Calibri" w:hAnsi="Calibri" w:cs="Calibri"/>
                <w:color w:val="000000" w:themeColor="text1"/>
                <w:sz w:val="24"/>
                <w:szCs w:val="24"/>
              </w:rPr>
              <w:t>Set up clothing rails of donated items</w:t>
            </w:r>
          </w:p>
          <w:p w14:paraId="40A5259A" w14:textId="77777777" w:rsidR="00F61D28" w:rsidRDefault="00F61D28" w:rsidP="00F61D28">
            <w:pPr>
              <w:numPr>
                <w:ilvl w:val="0"/>
                <w:numId w:val="36"/>
              </w:numPr>
              <w:rPr>
                <w:rFonts w:ascii="Calibri" w:eastAsia="Calibri" w:hAnsi="Calibri" w:cs="Calibri"/>
                <w:color w:val="000000" w:themeColor="text1"/>
                <w:sz w:val="24"/>
                <w:szCs w:val="24"/>
              </w:rPr>
            </w:pPr>
            <w:r>
              <w:rPr>
                <w:rFonts w:ascii="Calibri" w:eastAsia="Calibri" w:hAnsi="Calibri" w:cs="Calibri"/>
                <w:color w:val="000000" w:themeColor="text1"/>
                <w:sz w:val="24"/>
                <w:szCs w:val="24"/>
              </w:rPr>
              <w:t xml:space="preserve">Sell items to </w:t>
            </w:r>
            <w:r w:rsidR="00EC5627">
              <w:rPr>
                <w:rFonts w:ascii="Calibri" w:eastAsia="Calibri" w:hAnsi="Calibri" w:cs="Calibri"/>
                <w:color w:val="000000" w:themeColor="text1"/>
                <w:sz w:val="24"/>
                <w:szCs w:val="24"/>
              </w:rPr>
              <w:t xml:space="preserve">students </w:t>
            </w:r>
          </w:p>
          <w:p w14:paraId="26ACCEEB" w14:textId="16E98EB2" w:rsidR="00EC5627" w:rsidRDefault="00EC5627" w:rsidP="00F61D28">
            <w:pPr>
              <w:numPr>
                <w:ilvl w:val="0"/>
                <w:numId w:val="36"/>
              </w:numPr>
              <w:rPr>
                <w:rFonts w:ascii="Calibri" w:eastAsia="Calibri" w:hAnsi="Calibri" w:cs="Calibri"/>
                <w:color w:val="000000" w:themeColor="text1"/>
                <w:sz w:val="24"/>
                <w:szCs w:val="24"/>
              </w:rPr>
            </w:pPr>
            <w:r>
              <w:rPr>
                <w:rFonts w:ascii="Calibri" w:eastAsia="Calibri" w:hAnsi="Calibri" w:cs="Calibri"/>
                <w:color w:val="000000" w:themeColor="text1"/>
                <w:sz w:val="24"/>
                <w:szCs w:val="24"/>
              </w:rPr>
              <w:t xml:space="preserve">All </w:t>
            </w:r>
            <w:r w:rsidR="00A66246">
              <w:rPr>
                <w:rFonts w:ascii="Calibri" w:eastAsia="Calibri" w:hAnsi="Calibri" w:cs="Calibri"/>
                <w:color w:val="000000" w:themeColor="text1"/>
                <w:sz w:val="24"/>
                <w:szCs w:val="24"/>
              </w:rPr>
              <w:t>proceeds</w:t>
            </w:r>
            <w:r>
              <w:rPr>
                <w:rFonts w:ascii="Calibri" w:eastAsia="Calibri" w:hAnsi="Calibri" w:cs="Calibri"/>
                <w:color w:val="000000" w:themeColor="text1"/>
                <w:sz w:val="24"/>
                <w:szCs w:val="24"/>
              </w:rPr>
              <w:t xml:space="preserve"> go to Southampton Action</w:t>
            </w:r>
          </w:p>
          <w:p w14:paraId="7E60F883" w14:textId="10E4173E" w:rsidR="00EC5627" w:rsidRPr="00F61D28" w:rsidRDefault="00EC5627" w:rsidP="00F61D28">
            <w:pPr>
              <w:numPr>
                <w:ilvl w:val="0"/>
                <w:numId w:val="36"/>
              </w:numPr>
              <w:rPr>
                <w:rFonts w:ascii="Calibri" w:eastAsia="Calibri" w:hAnsi="Calibri" w:cs="Calibri"/>
                <w:color w:val="000000" w:themeColor="text1"/>
                <w:sz w:val="24"/>
                <w:szCs w:val="24"/>
              </w:rPr>
            </w:pPr>
            <w:r>
              <w:rPr>
                <w:rFonts w:ascii="Calibri" w:eastAsia="Calibri" w:hAnsi="Calibri" w:cs="Calibri"/>
                <w:color w:val="000000" w:themeColor="text1"/>
                <w:sz w:val="24"/>
                <w:szCs w:val="24"/>
              </w:rPr>
              <w:t>Remaining stock also donated</w:t>
            </w:r>
          </w:p>
        </w:tc>
      </w:tr>
      <w:tr w:rsidR="6E2D8E32" w14:paraId="5DD1652A" w14:textId="77777777" w:rsidTr="7FFFEE8A">
        <w:trPr>
          <w:trHeight w:val="300"/>
        </w:trPr>
        <w:tc>
          <w:tcPr>
            <w:tcW w:w="3777" w:type="dxa"/>
            <w:tcMar>
              <w:left w:w="105" w:type="dxa"/>
              <w:right w:w="105" w:type="dxa"/>
            </w:tcMar>
          </w:tcPr>
          <w:p w14:paraId="430D5AFE" w14:textId="148357CB" w:rsidR="6E2D8E32" w:rsidRDefault="6E2D8E32" w:rsidP="033220AF">
            <w:pPr>
              <w:rPr>
                <w:rFonts w:ascii="Calibri" w:eastAsia="Calibri" w:hAnsi="Calibri" w:cs="Calibri"/>
                <w:sz w:val="24"/>
                <w:szCs w:val="24"/>
              </w:rPr>
            </w:pPr>
            <w:r w:rsidRPr="033220AF">
              <w:rPr>
                <w:rFonts w:ascii="Calibri" w:eastAsia="Calibri" w:hAnsi="Calibri" w:cs="Calibri"/>
                <w:b/>
                <w:bCs/>
                <w:sz w:val="24"/>
                <w:szCs w:val="24"/>
              </w:rPr>
              <w:t xml:space="preserve">Is this a Ticketed Event? If so please state the Name of the ticket on Boxoffice: </w:t>
            </w:r>
          </w:p>
          <w:p w14:paraId="23FC45F6" w14:textId="13648292" w:rsidR="6E2D8E32" w:rsidRDefault="6E2D8E32" w:rsidP="033220AF">
            <w:pPr>
              <w:rPr>
                <w:rFonts w:ascii="Calibri" w:eastAsia="Calibri" w:hAnsi="Calibri" w:cs="Calibri"/>
                <w:sz w:val="24"/>
                <w:szCs w:val="24"/>
              </w:rPr>
            </w:pPr>
          </w:p>
          <w:p w14:paraId="419BC892" w14:textId="7C223E14" w:rsidR="6E2D8E32" w:rsidRDefault="6E2D8E32" w:rsidP="033220AF">
            <w:pPr>
              <w:rPr>
                <w:rFonts w:ascii="Calibri" w:eastAsia="Calibri" w:hAnsi="Calibri" w:cs="Calibri"/>
                <w:sz w:val="24"/>
                <w:szCs w:val="24"/>
              </w:rPr>
            </w:pPr>
            <w:r w:rsidRPr="033220AF">
              <w:rPr>
                <w:rFonts w:ascii="Segoe UI" w:eastAsia="Segoe UI" w:hAnsi="Segoe UI" w:cs="Segoe UI"/>
                <w:color w:val="000000" w:themeColor="text1"/>
                <w:sz w:val="20"/>
                <w:szCs w:val="20"/>
              </w:rPr>
              <w:t xml:space="preserve">You can set up Box-office tickets through your group's hub page for guidance on this click </w:t>
            </w:r>
            <w:hyperlink r:id="rId12">
              <w:r w:rsidRPr="033220AF">
                <w:rPr>
                  <w:rStyle w:val="Hyperlink"/>
                  <w:rFonts w:ascii="Segoe UI" w:eastAsia="Segoe UI" w:hAnsi="Segoe UI" w:cs="Segoe UI"/>
                  <w:sz w:val="20"/>
                  <w:szCs w:val="20"/>
                </w:rPr>
                <w:t>here:</w:t>
              </w:r>
            </w:hyperlink>
            <w:r w:rsidRPr="033220AF">
              <w:rPr>
                <w:rFonts w:ascii="Segoe UI" w:eastAsia="Segoe UI" w:hAnsi="Segoe UI" w:cs="Segoe UI"/>
                <w:color w:val="000000" w:themeColor="text1"/>
                <w:sz w:val="20"/>
                <w:szCs w:val="20"/>
              </w:rPr>
              <w:t xml:space="preserve">  </w:t>
            </w:r>
            <w:r w:rsidRPr="033220AF">
              <w:rPr>
                <w:rFonts w:ascii="Calibri" w:eastAsia="Calibri" w:hAnsi="Calibri" w:cs="Calibri"/>
                <w:sz w:val="24"/>
                <w:szCs w:val="24"/>
              </w:rPr>
              <w:t xml:space="preserve"> </w:t>
            </w:r>
          </w:p>
        </w:tc>
        <w:tc>
          <w:tcPr>
            <w:tcW w:w="3777" w:type="dxa"/>
            <w:tcMar>
              <w:left w:w="105" w:type="dxa"/>
              <w:right w:w="105" w:type="dxa"/>
            </w:tcMar>
          </w:tcPr>
          <w:p w14:paraId="79C8C473" w14:textId="6EDBB89B" w:rsidR="00695AE5" w:rsidRDefault="00EC5627" w:rsidP="00EC5627">
            <w:pPr>
              <w:rPr>
                <w:rFonts w:ascii="Calibri" w:eastAsia="Calibri" w:hAnsi="Calibri" w:cs="Calibri"/>
                <w:color w:val="000000" w:themeColor="text1"/>
                <w:sz w:val="24"/>
                <w:szCs w:val="24"/>
              </w:rPr>
            </w:pPr>
            <w:r>
              <w:rPr>
                <w:rFonts w:ascii="Calibri" w:eastAsia="Calibri" w:hAnsi="Calibri" w:cs="Calibri"/>
                <w:color w:val="000000" w:themeColor="text1"/>
                <w:sz w:val="24"/>
                <w:szCs w:val="24"/>
              </w:rPr>
              <w:t>No</w:t>
            </w:r>
          </w:p>
        </w:tc>
        <w:tc>
          <w:tcPr>
            <w:tcW w:w="3777" w:type="dxa"/>
            <w:tcMar>
              <w:left w:w="105" w:type="dxa"/>
              <w:right w:w="105" w:type="dxa"/>
            </w:tcMar>
          </w:tcPr>
          <w:p w14:paraId="01434FF8" w14:textId="510B7EA1" w:rsidR="6E2D8E32" w:rsidRDefault="6E2D8E32" w:rsidP="033220AF">
            <w:pPr>
              <w:rPr>
                <w:rFonts w:ascii="Calibri" w:eastAsia="Calibri" w:hAnsi="Calibri" w:cs="Calibri"/>
                <w:sz w:val="24"/>
                <w:szCs w:val="24"/>
              </w:rPr>
            </w:pPr>
            <w:r w:rsidRPr="033220AF">
              <w:rPr>
                <w:rFonts w:ascii="Calibri" w:eastAsia="Calibri" w:hAnsi="Calibri" w:cs="Calibri"/>
                <w:b/>
                <w:bCs/>
                <w:sz w:val="24"/>
                <w:szCs w:val="24"/>
              </w:rPr>
              <w:t xml:space="preserve">How Much Are your Tickets? And how many are available? </w:t>
            </w:r>
          </w:p>
          <w:p w14:paraId="0920D463" w14:textId="18EFCE9D" w:rsidR="00402197" w:rsidRDefault="006D6985" w:rsidP="033220AF">
            <w:pPr>
              <w:rPr>
                <w:rFonts w:ascii="Calibri" w:eastAsia="Calibri" w:hAnsi="Calibri" w:cs="Calibri"/>
                <w:color w:val="FF0000"/>
                <w:sz w:val="24"/>
                <w:szCs w:val="24"/>
              </w:rPr>
            </w:pPr>
            <w:r>
              <w:rPr>
                <w:rFonts w:ascii="Calibri" w:eastAsia="Calibri" w:hAnsi="Calibri" w:cs="Calibri"/>
                <w:color w:val="000000" w:themeColor="text1"/>
                <w:sz w:val="24"/>
                <w:szCs w:val="24"/>
              </w:rPr>
              <w:t>n/a</w:t>
            </w:r>
          </w:p>
        </w:tc>
        <w:tc>
          <w:tcPr>
            <w:tcW w:w="3777" w:type="dxa"/>
            <w:tcMar>
              <w:left w:w="105" w:type="dxa"/>
              <w:right w:w="105" w:type="dxa"/>
            </w:tcMar>
          </w:tcPr>
          <w:p w14:paraId="039CEC91" w14:textId="6E62F47B" w:rsidR="6E2D8E32" w:rsidRDefault="6E2D8E32" w:rsidP="79133394">
            <w:pPr>
              <w:rPr>
                <w:rFonts w:ascii="Calibri" w:eastAsia="Calibri" w:hAnsi="Calibri" w:cs="Calibri"/>
                <w:color w:val="FF0000"/>
                <w:sz w:val="24"/>
                <w:szCs w:val="24"/>
              </w:rPr>
            </w:pPr>
          </w:p>
        </w:tc>
      </w:tr>
      <w:tr w:rsidR="6E2D8E32" w14:paraId="1FB5AE4D" w14:textId="77777777" w:rsidTr="7FFFEE8A">
        <w:trPr>
          <w:trHeight w:val="300"/>
        </w:trPr>
        <w:tc>
          <w:tcPr>
            <w:tcW w:w="3777" w:type="dxa"/>
            <w:tcMar>
              <w:left w:w="105" w:type="dxa"/>
              <w:right w:w="105" w:type="dxa"/>
            </w:tcMar>
          </w:tcPr>
          <w:p w14:paraId="58A7F260" w14:textId="470A2552" w:rsidR="6E2D8E32" w:rsidRDefault="6E2D8E32" w:rsidP="033220AF">
            <w:pPr>
              <w:rPr>
                <w:rFonts w:ascii="Calibri" w:eastAsia="Calibri" w:hAnsi="Calibri" w:cs="Calibri"/>
              </w:rPr>
            </w:pPr>
            <w:r w:rsidRPr="033220AF">
              <w:rPr>
                <w:rFonts w:ascii="Calibri" w:eastAsia="Calibri" w:hAnsi="Calibri" w:cs="Calibri"/>
                <w:b/>
                <w:bCs/>
                <w:sz w:val="24"/>
                <w:szCs w:val="24"/>
              </w:rPr>
              <w:t xml:space="preserve">Overview of Event Concept: </w:t>
            </w:r>
            <w:r w:rsidRPr="033220AF">
              <w:rPr>
                <w:rFonts w:ascii="Calibri" w:eastAsia="Calibri" w:hAnsi="Calibri" w:cs="Calibri"/>
              </w:rPr>
              <w:t>(</w:t>
            </w:r>
            <w:r w:rsidRPr="033220AF">
              <w:rPr>
                <w:rFonts w:ascii="Calibri" w:eastAsia="Calibri" w:hAnsi="Calibri" w:cs="Calibri"/>
                <w:sz w:val="20"/>
                <w:szCs w:val="20"/>
              </w:rPr>
              <w:t>Description of the activities taking place.</w:t>
            </w:r>
            <w:r w:rsidRPr="033220AF">
              <w:rPr>
                <w:rFonts w:ascii="Calibri" w:eastAsia="Calibri" w:hAnsi="Calibri" w:cs="Calibri"/>
              </w:rPr>
              <w:t xml:space="preserve"> </w:t>
            </w:r>
            <w:r w:rsidRPr="033220AF">
              <w:rPr>
                <w:rFonts w:ascii="Calibri" w:eastAsia="Calibri" w:hAnsi="Calibri" w:cs="Calibri"/>
                <w:sz w:val="20"/>
                <w:szCs w:val="20"/>
              </w:rPr>
              <w:lastRenderedPageBreak/>
              <w:t>This includes everything happening at your event eg: fundraising, food provision and any performance or sporting activity</w:t>
            </w:r>
            <w:r w:rsidRPr="033220AF">
              <w:rPr>
                <w:rFonts w:ascii="Calibri" w:eastAsia="Calibri" w:hAnsi="Calibri" w:cs="Calibri"/>
              </w:rPr>
              <w:t xml:space="preserve">) </w:t>
            </w:r>
          </w:p>
        </w:tc>
        <w:tc>
          <w:tcPr>
            <w:tcW w:w="11331" w:type="dxa"/>
            <w:gridSpan w:val="3"/>
            <w:tcMar>
              <w:left w:w="105" w:type="dxa"/>
              <w:right w:w="105" w:type="dxa"/>
            </w:tcMar>
          </w:tcPr>
          <w:p w14:paraId="3707803F" w14:textId="22C7FD58" w:rsidR="00B25E98" w:rsidRPr="00B25E98" w:rsidRDefault="00B25E98" w:rsidP="00B25E98">
            <w:pPr>
              <w:rPr>
                <w:rFonts w:ascii="Calibri" w:eastAsia="Calibri" w:hAnsi="Calibri" w:cs="Calibri"/>
                <w:color w:val="000000" w:themeColor="text1"/>
                <w:sz w:val="24"/>
                <w:szCs w:val="24"/>
              </w:rPr>
            </w:pPr>
            <w:r w:rsidRPr="00B25E98">
              <w:rPr>
                <w:rFonts w:ascii="Calibri" w:eastAsia="Calibri" w:hAnsi="Calibri" w:cs="Calibri"/>
                <w:color w:val="000000" w:themeColor="text1"/>
                <w:sz w:val="24"/>
                <w:szCs w:val="24"/>
              </w:rPr>
              <w:lastRenderedPageBreak/>
              <w:t xml:space="preserve">The event taking place </w:t>
            </w:r>
            <w:r w:rsidR="00582AE3">
              <w:rPr>
                <w:rFonts w:ascii="Calibri" w:eastAsia="Calibri" w:hAnsi="Calibri" w:cs="Calibri"/>
                <w:color w:val="000000" w:themeColor="text1"/>
                <w:sz w:val="24"/>
                <w:szCs w:val="24"/>
              </w:rPr>
              <w:t xml:space="preserve">is a fundraising clothing sale; this means selling items of clothing with the aim of </w:t>
            </w:r>
            <w:r w:rsidR="006F6068">
              <w:rPr>
                <w:rFonts w:ascii="Calibri" w:eastAsia="Calibri" w:hAnsi="Calibri" w:cs="Calibri"/>
                <w:color w:val="000000" w:themeColor="text1"/>
                <w:sz w:val="24"/>
                <w:szCs w:val="24"/>
              </w:rPr>
              <w:t>raising money for Southampton Action (charity)</w:t>
            </w:r>
          </w:p>
          <w:p w14:paraId="35CFB599" w14:textId="77777777" w:rsidR="00B25E98" w:rsidRPr="00B25E98" w:rsidRDefault="00B25E98" w:rsidP="00B25E98">
            <w:pPr>
              <w:rPr>
                <w:rFonts w:ascii="Calibri" w:eastAsia="Calibri" w:hAnsi="Calibri" w:cs="Calibri"/>
                <w:color w:val="000000" w:themeColor="text1"/>
                <w:sz w:val="24"/>
                <w:szCs w:val="24"/>
              </w:rPr>
            </w:pPr>
          </w:p>
          <w:p w14:paraId="60CAC205" w14:textId="77777777" w:rsidR="6E2D8E32" w:rsidRDefault="00590D11" w:rsidP="00B25E98">
            <w:pPr>
              <w:rPr>
                <w:rFonts w:ascii="Calibri" w:eastAsia="Calibri" w:hAnsi="Calibri" w:cs="Calibri"/>
                <w:color w:val="000000" w:themeColor="text1"/>
                <w:sz w:val="24"/>
                <w:szCs w:val="24"/>
              </w:rPr>
            </w:pPr>
            <w:r>
              <w:rPr>
                <w:rFonts w:ascii="Calibri" w:eastAsia="Calibri" w:hAnsi="Calibri" w:cs="Calibri"/>
                <w:color w:val="000000" w:themeColor="text1"/>
                <w:sz w:val="24"/>
                <w:szCs w:val="24"/>
              </w:rPr>
              <w:t>Structure of the event:</w:t>
            </w:r>
          </w:p>
          <w:p w14:paraId="37A2612F" w14:textId="77777777" w:rsidR="00590D11" w:rsidRDefault="00590D11" w:rsidP="00B25E98">
            <w:pPr>
              <w:rPr>
                <w:rFonts w:ascii="Calibri" w:eastAsia="Calibri" w:hAnsi="Calibri" w:cs="Calibri"/>
                <w:color w:val="000000" w:themeColor="text1"/>
                <w:sz w:val="24"/>
                <w:szCs w:val="24"/>
              </w:rPr>
            </w:pPr>
          </w:p>
          <w:p w14:paraId="68A4EB6F" w14:textId="77777777" w:rsidR="00D451CE" w:rsidRDefault="006F6068" w:rsidP="006F6068">
            <w:pPr>
              <w:pStyle w:val="ListParagraph"/>
              <w:numPr>
                <w:ilvl w:val="0"/>
                <w:numId w:val="37"/>
              </w:numPr>
              <w:rPr>
                <w:rFonts w:ascii="Calibri" w:eastAsia="Calibri" w:hAnsi="Calibri" w:cs="Calibri"/>
                <w:color w:val="000000" w:themeColor="text1"/>
                <w:sz w:val="24"/>
                <w:szCs w:val="24"/>
              </w:rPr>
            </w:pPr>
            <w:r>
              <w:rPr>
                <w:rFonts w:ascii="Calibri" w:eastAsia="Calibri" w:hAnsi="Calibri" w:cs="Calibri"/>
                <w:color w:val="000000" w:themeColor="text1"/>
                <w:sz w:val="24"/>
                <w:szCs w:val="24"/>
              </w:rPr>
              <w:t xml:space="preserve">Set up rails and hang up </w:t>
            </w:r>
            <w:r w:rsidR="00CB5799">
              <w:rPr>
                <w:rFonts w:ascii="Calibri" w:eastAsia="Calibri" w:hAnsi="Calibri" w:cs="Calibri"/>
                <w:color w:val="000000" w:themeColor="text1"/>
                <w:sz w:val="24"/>
                <w:szCs w:val="24"/>
              </w:rPr>
              <w:t>donated clothes</w:t>
            </w:r>
          </w:p>
          <w:p w14:paraId="0C68BE0C" w14:textId="77777777" w:rsidR="00CB5799" w:rsidRDefault="00CB5799" w:rsidP="006F6068">
            <w:pPr>
              <w:pStyle w:val="ListParagraph"/>
              <w:numPr>
                <w:ilvl w:val="0"/>
                <w:numId w:val="37"/>
              </w:numPr>
              <w:rPr>
                <w:rFonts w:ascii="Calibri" w:eastAsia="Calibri" w:hAnsi="Calibri" w:cs="Calibri"/>
                <w:color w:val="000000" w:themeColor="text1"/>
                <w:sz w:val="24"/>
                <w:szCs w:val="24"/>
              </w:rPr>
            </w:pPr>
            <w:r>
              <w:rPr>
                <w:rFonts w:ascii="Calibri" w:eastAsia="Calibri" w:hAnsi="Calibri" w:cs="Calibri"/>
                <w:color w:val="000000" w:themeColor="text1"/>
                <w:sz w:val="24"/>
                <w:szCs w:val="24"/>
              </w:rPr>
              <w:t>Set up table, card machine and priced posters</w:t>
            </w:r>
          </w:p>
          <w:p w14:paraId="3AE1EB96" w14:textId="77777777" w:rsidR="00CB5799" w:rsidRDefault="00CB5799" w:rsidP="006F6068">
            <w:pPr>
              <w:pStyle w:val="ListParagraph"/>
              <w:numPr>
                <w:ilvl w:val="0"/>
                <w:numId w:val="37"/>
              </w:numPr>
              <w:rPr>
                <w:rFonts w:ascii="Calibri" w:eastAsia="Calibri" w:hAnsi="Calibri" w:cs="Calibri"/>
                <w:color w:val="000000" w:themeColor="text1"/>
                <w:sz w:val="24"/>
                <w:szCs w:val="24"/>
              </w:rPr>
            </w:pPr>
            <w:r>
              <w:rPr>
                <w:rFonts w:ascii="Calibri" w:eastAsia="Calibri" w:hAnsi="Calibri" w:cs="Calibri"/>
                <w:color w:val="000000" w:themeColor="text1"/>
                <w:sz w:val="24"/>
                <w:szCs w:val="24"/>
              </w:rPr>
              <w:t>Begin sales</w:t>
            </w:r>
          </w:p>
          <w:p w14:paraId="4D8AF090" w14:textId="66CC97E7" w:rsidR="00543700" w:rsidRDefault="00543700" w:rsidP="006F6068">
            <w:pPr>
              <w:pStyle w:val="ListParagraph"/>
              <w:numPr>
                <w:ilvl w:val="0"/>
                <w:numId w:val="37"/>
              </w:numPr>
              <w:rPr>
                <w:rFonts w:ascii="Calibri" w:eastAsia="Calibri" w:hAnsi="Calibri" w:cs="Calibri"/>
                <w:color w:val="000000" w:themeColor="text1"/>
                <w:sz w:val="24"/>
                <w:szCs w:val="24"/>
              </w:rPr>
            </w:pPr>
            <w:r>
              <w:rPr>
                <w:rFonts w:ascii="Calibri" w:eastAsia="Calibri" w:hAnsi="Calibri" w:cs="Calibri"/>
                <w:color w:val="000000" w:themeColor="text1"/>
                <w:sz w:val="24"/>
                <w:szCs w:val="24"/>
              </w:rPr>
              <w:t xml:space="preserve">Noting </w:t>
            </w:r>
            <w:r w:rsidR="00292673">
              <w:rPr>
                <w:rFonts w:ascii="Calibri" w:eastAsia="Calibri" w:hAnsi="Calibri" w:cs="Calibri"/>
                <w:color w:val="000000" w:themeColor="text1"/>
                <w:sz w:val="24"/>
                <w:szCs w:val="24"/>
              </w:rPr>
              <w:t>how much is being made each sale</w:t>
            </w:r>
          </w:p>
          <w:p w14:paraId="4A50F6E0" w14:textId="77777777" w:rsidR="00543700" w:rsidRDefault="00543700" w:rsidP="006F6068">
            <w:pPr>
              <w:pStyle w:val="ListParagraph"/>
              <w:numPr>
                <w:ilvl w:val="0"/>
                <w:numId w:val="37"/>
              </w:numPr>
              <w:rPr>
                <w:rFonts w:ascii="Calibri" w:eastAsia="Calibri" w:hAnsi="Calibri" w:cs="Calibri"/>
                <w:color w:val="000000" w:themeColor="text1"/>
                <w:sz w:val="24"/>
                <w:szCs w:val="24"/>
              </w:rPr>
            </w:pPr>
            <w:r>
              <w:rPr>
                <w:rFonts w:ascii="Calibri" w:eastAsia="Calibri" w:hAnsi="Calibri" w:cs="Calibri"/>
                <w:color w:val="000000" w:themeColor="text1"/>
                <w:sz w:val="24"/>
                <w:szCs w:val="24"/>
              </w:rPr>
              <w:t>End sales</w:t>
            </w:r>
          </w:p>
          <w:p w14:paraId="4E7016FC" w14:textId="77777777" w:rsidR="00543700" w:rsidRDefault="00543700" w:rsidP="006F6068">
            <w:pPr>
              <w:pStyle w:val="ListParagraph"/>
              <w:numPr>
                <w:ilvl w:val="0"/>
                <w:numId w:val="37"/>
              </w:numPr>
              <w:rPr>
                <w:rFonts w:ascii="Calibri" w:eastAsia="Calibri" w:hAnsi="Calibri" w:cs="Calibri"/>
                <w:color w:val="000000" w:themeColor="text1"/>
                <w:sz w:val="24"/>
                <w:szCs w:val="24"/>
              </w:rPr>
            </w:pPr>
            <w:r>
              <w:rPr>
                <w:rFonts w:ascii="Calibri" w:eastAsia="Calibri" w:hAnsi="Calibri" w:cs="Calibri"/>
                <w:color w:val="000000" w:themeColor="text1"/>
                <w:sz w:val="24"/>
                <w:szCs w:val="24"/>
              </w:rPr>
              <w:t>Pack up rails</w:t>
            </w:r>
          </w:p>
          <w:p w14:paraId="383806E8" w14:textId="38EBBDA6" w:rsidR="00543700" w:rsidRPr="006F6068" w:rsidRDefault="00543700" w:rsidP="006F6068">
            <w:pPr>
              <w:pStyle w:val="ListParagraph"/>
              <w:numPr>
                <w:ilvl w:val="0"/>
                <w:numId w:val="37"/>
              </w:numPr>
              <w:rPr>
                <w:rFonts w:ascii="Calibri" w:eastAsia="Calibri" w:hAnsi="Calibri" w:cs="Calibri"/>
                <w:color w:val="000000" w:themeColor="text1"/>
                <w:sz w:val="24"/>
                <w:szCs w:val="24"/>
              </w:rPr>
            </w:pPr>
            <w:r>
              <w:rPr>
                <w:rFonts w:ascii="Calibri" w:eastAsia="Calibri" w:hAnsi="Calibri" w:cs="Calibri"/>
                <w:color w:val="000000" w:themeColor="text1"/>
                <w:sz w:val="24"/>
                <w:szCs w:val="24"/>
              </w:rPr>
              <w:t>Pack up any remaining stock</w:t>
            </w:r>
          </w:p>
        </w:tc>
      </w:tr>
      <w:tr w:rsidR="6E2D8E32" w14:paraId="6D98E860" w14:textId="77777777" w:rsidTr="7FFFEE8A">
        <w:trPr>
          <w:trHeight w:val="300"/>
        </w:trPr>
        <w:tc>
          <w:tcPr>
            <w:tcW w:w="3777" w:type="dxa"/>
            <w:tcMar>
              <w:left w:w="105" w:type="dxa"/>
              <w:right w:w="105" w:type="dxa"/>
            </w:tcMar>
          </w:tcPr>
          <w:p w14:paraId="0492982F" w14:textId="090E7A5A" w:rsidR="6E2D8E32" w:rsidRDefault="6E2D8E32" w:rsidP="033220AF">
            <w:pPr>
              <w:rPr>
                <w:rFonts w:ascii="Calibri" w:eastAsia="Calibri" w:hAnsi="Calibri" w:cs="Calibri"/>
                <w:sz w:val="24"/>
                <w:szCs w:val="24"/>
              </w:rPr>
            </w:pPr>
            <w:r w:rsidRPr="033220AF">
              <w:rPr>
                <w:rFonts w:ascii="Calibri" w:eastAsia="Calibri" w:hAnsi="Calibri" w:cs="Calibri"/>
                <w:b/>
                <w:bCs/>
                <w:sz w:val="24"/>
                <w:szCs w:val="24"/>
              </w:rPr>
              <w:lastRenderedPageBreak/>
              <w:t>Staff Hosting the event</w:t>
            </w:r>
          </w:p>
          <w:p w14:paraId="44E6A6CE" w14:textId="5D0977CA" w:rsidR="6E2D8E32" w:rsidRDefault="6E2D8E32" w:rsidP="033220AF">
            <w:pPr>
              <w:rPr>
                <w:rFonts w:ascii="Calibri" w:eastAsia="Calibri" w:hAnsi="Calibri" w:cs="Calibri"/>
                <w:sz w:val="24"/>
                <w:szCs w:val="24"/>
              </w:rPr>
            </w:pPr>
            <w:r w:rsidRPr="033220AF">
              <w:rPr>
                <w:rFonts w:ascii="Calibri" w:eastAsia="Calibri" w:hAnsi="Calibri" w:cs="Calibri"/>
                <w:sz w:val="24"/>
                <w:szCs w:val="24"/>
              </w:rPr>
              <w:t>(</w:t>
            </w:r>
            <w:r w:rsidRPr="033220AF">
              <w:rPr>
                <w:rFonts w:ascii="Calibri" w:eastAsia="Calibri" w:hAnsi="Calibri" w:cs="Calibri"/>
                <w:color w:val="000000" w:themeColor="text1"/>
                <w:sz w:val="20"/>
                <w:szCs w:val="20"/>
              </w:rPr>
              <w:t>List all committee &amp; Volunteers that will be present and responsible for the event, as well as their role</w:t>
            </w:r>
            <w:r w:rsidRPr="033220AF">
              <w:rPr>
                <w:rFonts w:ascii="Calibri" w:eastAsia="Calibri" w:hAnsi="Calibri" w:cs="Calibri"/>
                <w:sz w:val="24"/>
                <w:szCs w:val="24"/>
              </w:rPr>
              <w:t xml:space="preserve">) </w:t>
            </w:r>
          </w:p>
        </w:tc>
        <w:tc>
          <w:tcPr>
            <w:tcW w:w="11331" w:type="dxa"/>
            <w:gridSpan w:val="3"/>
            <w:tcMar>
              <w:left w:w="105" w:type="dxa"/>
              <w:right w:w="105" w:type="dxa"/>
            </w:tcMar>
          </w:tcPr>
          <w:p w14:paraId="612D4296" w14:textId="0652B0DA" w:rsidR="6E2D8E32" w:rsidRDefault="00292673" w:rsidP="00292673">
            <w:pPr>
              <w:rPr>
                <w:rFonts w:ascii="Calibri" w:eastAsia="Calibri" w:hAnsi="Calibri" w:cs="Calibri"/>
                <w:color w:val="000000" w:themeColor="text1"/>
                <w:sz w:val="24"/>
                <w:szCs w:val="24"/>
              </w:rPr>
            </w:pPr>
            <w:r>
              <w:rPr>
                <w:rFonts w:ascii="Calibri" w:eastAsia="Calibri" w:hAnsi="Calibri" w:cs="Calibri"/>
                <w:color w:val="000000" w:themeColor="text1"/>
                <w:sz w:val="24"/>
                <w:szCs w:val="24"/>
              </w:rPr>
              <w:t xml:space="preserve">Committee of Amnesty Society will be cashiers and </w:t>
            </w:r>
            <w:r w:rsidR="00331B21">
              <w:rPr>
                <w:rFonts w:ascii="Calibri" w:eastAsia="Calibri" w:hAnsi="Calibri" w:cs="Calibri"/>
                <w:color w:val="000000" w:themeColor="text1"/>
                <w:sz w:val="24"/>
                <w:szCs w:val="24"/>
              </w:rPr>
              <w:t>volunteers to this event</w:t>
            </w:r>
          </w:p>
        </w:tc>
      </w:tr>
      <w:tr w:rsidR="6E2D8E32" w14:paraId="3C78A551" w14:textId="77777777" w:rsidTr="7FFFEE8A">
        <w:trPr>
          <w:trHeight w:val="300"/>
        </w:trPr>
        <w:tc>
          <w:tcPr>
            <w:tcW w:w="3777" w:type="dxa"/>
            <w:tcMar>
              <w:left w:w="105" w:type="dxa"/>
              <w:right w:w="105" w:type="dxa"/>
            </w:tcMar>
          </w:tcPr>
          <w:p w14:paraId="2995D60F" w14:textId="322D69E2" w:rsidR="6E2D8E32" w:rsidRDefault="6E2D8E32" w:rsidP="31116AE4">
            <w:pPr>
              <w:rPr>
                <w:rFonts w:ascii="Calibri" w:eastAsia="Calibri" w:hAnsi="Calibri" w:cs="Calibri"/>
                <w:sz w:val="24"/>
                <w:szCs w:val="24"/>
              </w:rPr>
            </w:pPr>
            <w:r w:rsidRPr="31116AE4">
              <w:rPr>
                <w:rFonts w:ascii="Calibri" w:eastAsia="Calibri" w:hAnsi="Calibri" w:cs="Calibri"/>
                <w:b/>
                <w:bCs/>
                <w:sz w:val="24"/>
                <w:szCs w:val="24"/>
              </w:rPr>
              <w:t xml:space="preserve">Food </w:t>
            </w:r>
            <w:r w:rsidR="1F432C76" w:rsidRPr="31116AE4">
              <w:rPr>
                <w:rFonts w:ascii="Calibri" w:eastAsia="Calibri" w:hAnsi="Calibri" w:cs="Calibri"/>
                <w:b/>
                <w:bCs/>
                <w:sz w:val="24"/>
                <w:szCs w:val="24"/>
              </w:rPr>
              <w:t>arrangements</w:t>
            </w:r>
          </w:p>
          <w:p w14:paraId="4A7A7A9C" w14:textId="5E2DAB3D" w:rsidR="6E2D8E32" w:rsidRDefault="6E2D8E32" w:rsidP="033220AF">
            <w:pPr>
              <w:rPr>
                <w:rFonts w:ascii="Calibri" w:eastAsia="Calibri" w:hAnsi="Calibri" w:cs="Calibri"/>
                <w:lang w:val="en-US"/>
              </w:rPr>
            </w:pPr>
            <w:r w:rsidRPr="033220AF">
              <w:rPr>
                <w:rFonts w:ascii="Calibri" w:eastAsia="Calibri" w:hAnsi="Calibri" w:cs="Calibri"/>
              </w:rPr>
              <w:t xml:space="preserve">(For full guidance on this click </w:t>
            </w:r>
            <w:r w:rsidRPr="033220AF">
              <w:rPr>
                <w:rStyle w:val="Hyperlink"/>
                <w:rFonts w:ascii="Calibri" w:eastAsia="Calibri" w:hAnsi="Calibri" w:cs="Calibri"/>
              </w:rPr>
              <w:t>here)</w:t>
            </w:r>
            <w:r w:rsidRPr="033220AF">
              <w:rPr>
                <w:rFonts w:ascii="Calibri" w:eastAsia="Calibri" w:hAnsi="Calibri" w:cs="Calibri"/>
              </w:rPr>
              <w:t xml:space="preserve"> </w:t>
            </w:r>
          </w:p>
          <w:p w14:paraId="1A4A3681" w14:textId="6E8EB31C" w:rsidR="6E2D8E32" w:rsidRDefault="6E2D8E32" w:rsidP="033220AF">
            <w:pPr>
              <w:rPr>
                <w:rFonts w:ascii="Calibri" w:eastAsia="Calibri" w:hAnsi="Calibri" w:cs="Calibri"/>
                <w:sz w:val="24"/>
                <w:szCs w:val="24"/>
              </w:rPr>
            </w:pPr>
          </w:p>
        </w:tc>
        <w:tc>
          <w:tcPr>
            <w:tcW w:w="11331" w:type="dxa"/>
            <w:gridSpan w:val="3"/>
            <w:tcMar>
              <w:left w:w="105" w:type="dxa"/>
              <w:right w:w="105" w:type="dxa"/>
            </w:tcMar>
          </w:tcPr>
          <w:p w14:paraId="542DFA12" w14:textId="384BE214" w:rsidR="6E2D8E32" w:rsidRDefault="00331B21" w:rsidP="5F13C6E3">
            <w:pPr>
              <w:rPr>
                <w:rFonts w:ascii="Calibri" w:eastAsia="Calibri" w:hAnsi="Calibri" w:cs="Calibri"/>
                <w:color w:val="000000" w:themeColor="text1"/>
                <w:sz w:val="24"/>
                <w:szCs w:val="24"/>
              </w:rPr>
            </w:pPr>
            <w:r>
              <w:rPr>
                <w:rFonts w:ascii="Calibri" w:eastAsia="Calibri" w:hAnsi="Calibri" w:cs="Calibri"/>
                <w:color w:val="000000" w:themeColor="text1"/>
                <w:sz w:val="24"/>
                <w:szCs w:val="24"/>
              </w:rPr>
              <w:t xml:space="preserve">No Food included </w:t>
            </w:r>
          </w:p>
        </w:tc>
      </w:tr>
      <w:tr w:rsidR="6E2D8E32" w14:paraId="42068391" w14:textId="77777777" w:rsidTr="7FFFEE8A">
        <w:trPr>
          <w:trHeight w:val="300"/>
        </w:trPr>
        <w:tc>
          <w:tcPr>
            <w:tcW w:w="3777" w:type="dxa"/>
            <w:tcMar>
              <w:left w:w="105" w:type="dxa"/>
              <w:right w:w="105" w:type="dxa"/>
            </w:tcMar>
          </w:tcPr>
          <w:p w14:paraId="206EE03B" w14:textId="57322E7D" w:rsidR="6E2D8E32" w:rsidRDefault="6E2D8E32" w:rsidP="31116AE4">
            <w:pPr>
              <w:rPr>
                <w:rFonts w:ascii="Calibri" w:eastAsia="Calibri" w:hAnsi="Calibri" w:cs="Calibri"/>
                <w:sz w:val="24"/>
                <w:szCs w:val="24"/>
              </w:rPr>
            </w:pPr>
            <w:r w:rsidRPr="31116AE4">
              <w:rPr>
                <w:rFonts w:ascii="Calibri" w:eastAsia="Calibri" w:hAnsi="Calibri" w:cs="Calibri"/>
                <w:b/>
                <w:bCs/>
                <w:sz w:val="24"/>
                <w:szCs w:val="24"/>
              </w:rPr>
              <w:t xml:space="preserve">Security &amp; First Aid </w:t>
            </w:r>
            <w:r w:rsidR="7111F442" w:rsidRPr="31116AE4">
              <w:rPr>
                <w:rFonts w:ascii="Calibri" w:eastAsia="Calibri" w:hAnsi="Calibri" w:cs="Calibri"/>
                <w:b/>
                <w:bCs/>
                <w:sz w:val="24"/>
                <w:szCs w:val="24"/>
              </w:rPr>
              <w:t>arrang</w:t>
            </w:r>
            <w:r w:rsidRPr="31116AE4">
              <w:rPr>
                <w:rFonts w:ascii="Calibri" w:eastAsia="Calibri" w:hAnsi="Calibri" w:cs="Calibri"/>
                <w:b/>
                <w:bCs/>
                <w:sz w:val="24"/>
                <w:szCs w:val="24"/>
              </w:rPr>
              <w:t>ements</w:t>
            </w:r>
          </w:p>
          <w:p w14:paraId="70E2B7EC" w14:textId="5A4E834C" w:rsidR="6E2D8E32" w:rsidRDefault="6E2D8E32" w:rsidP="033220AF">
            <w:pPr>
              <w:rPr>
                <w:rFonts w:ascii="Arial" w:eastAsia="Arial" w:hAnsi="Arial" w:cs="Arial"/>
                <w:color w:val="000000" w:themeColor="text1"/>
                <w:sz w:val="20"/>
                <w:szCs w:val="20"/>
              </w:rPr>
            </w:pPr>
            <w:r w:rsidRPr="033220AF">
              <w:rPr>
                <w:rFonts w:ascii="Calibri" w:eastAsia="Calibri" w:hAnsi="Calibri" w:cs="Calibri"/>
                <w:sz w:val="24"/>
                <w:szCs w:val="24"/>
              </w:rPr>
              <w:t>(</w:t>
            </w:r>
            <w:r w:rsidRPr="033220AF">
              <w:rPr>
                <w:rFonts w:ascii="Arial" w:eastAsia="Arial" w:hAnsi="Arial" w:cs="Arial"/>
                <w:color w:val="000000" w:themeColor="text1"/>
                <w:sz w:val="20"/>
                <w:szCs w:val="20"/>
              </w:rPr>
              <w:t>Who are the qualified first aiders in the group should a medical emergency occur?)</w:t>
            </w:r>
          </w:p>
          <w:p w14:paraId="70447AC4" w14:textId="02ECA0D9" w:rsidR="6E2D8E32" w:rsidRDefault="6E2D8E32" w:rsidP="033220AF">
            <w:pPr>
              <w:rPr>
                <w:rFonts w:ascii="Calibri" w:eastAsia="Calibri" w:hAnsi="Calibri" w:cs="Calibri"/>
                <w:sz w:val="24"/>
                <w:szCs w:val="24"/>
              </w:rPr>
            </w:pPr>
          </w:p>
        </w:tc>
        <w:tc>
          <w:tcPr>
            <w:tcW w:w="11331" w:type="dxa"/>
            <w:gridSpan w:val="3"/>
            <w:tcMar>
              <w:left w:w="105" w:type="dxa"/>
              <w:right w:w="105" w:type="dxa"/>
            </w:tcMar>
          </w:tcPr>
          <w:p w14:paraId="2EB70913" w14:textId="6484A07D" w:rsidR="6E2D8E32" w:rsidRPr="00A4186B" w:rsidRDefault="00331B21" w:rsidP="033220AF">
            <w:pPr>
              <w:rPr>
                <w:rFonts w:ascii="Calibri" w:eastAsia="Calibri" w:hAnsi="Calibri" w:cs="Calibri"/>
                <w:color w:val="000000" w:themeColor="text1"/>
                <w:sz w:val="24"/>
                <w:szCs w:val="24"/>
              </w:rPr>
            </w:pPr>
            <w:r>
              <w:rPr>
                <w:rFonts w:ascii="Calibri" w:eastAsia="Calibri" w:hAnsi="Calibri" w:cs="Calibri"/>
                <w:color w:val="000000" w:themeColor="text1"/>
                <w:sz w:val="24"/>
                <w:szCs w:val="24"/>
              </w:rPr>
              <w:t>President- Zola Adonsi</w:t>
            </w:r>
          </w:p>
        </w:tc>
      </w:tr>
      <w:tr w:rsidR="6E2D8E32" w14:paraId="68BC95DA" w14:textId="77777777" w:rsidTr="7FFFEE8A">
        <w:trPr>
          <w:trHeight w:val="300"/>
        </w:trPr>
        <w:tc>
          <w:tcPr>
            <w:tcW w:w="3777" w:type="dxa"/>
            <w:tcMar>
              <w:left w:w="105" w:type="dxa"/>
              <w:right w:w="105" w:type="dxa"/>
            </w:tcMar>
          </w:tcPr>
          <w:p w14:paraId="3341954C" w14:textId="35DDF888" w:rsidR="6E2D8E32" w:rsidRDefault="6E2D8E32" w:rsidP="033220AF">
            <w:pPr>
              <w:rPr>
                <w:rFonts w:ascii="Calibri" w:eastAsia="Calibri" w:hAnsi="Calibri" w:cs="Calibri"/>
                <w:sz w:val="24"/>
                <w:szCs w:val="24"/>
              </w:rPr>
            </w:pPr>
            <w:r w:rsidRPr="033220AF">
              <w:rPr>
                <w:rFonts w:ascii="Calibri" w:eastAsia="Calibri" w:hAnsi="Calibri" w:cs="Calibri"/>
                <w:b/>
                <w:bCs/>
                <w:sz w:val="24"/>
                <w:szCs w:val="24"/>
              </w:rPr>
              <w:t xml:space="preserve">Provisional Budget: </w:t>
            </w:r>
          </w:p>
          <w:p w14:paraId="03C93263" w14:textId="79400491" w:rsidR="6E2D8E32" w:rsidRDefault="6E2D8E32" w:rsidP="033220AF">
            <w:pPr>
              <w:rPr>
                <w:rFonts w:ascii="Calibri" w:eastAsia="Calibri" w:hAnsi="Calibri" w:cs="Calibri"/>
                <w:sz w:val="24"/>
                <w:szCs w:val="24"/>
              </w:rPr>
            </w:pPr>
            <w:r w:rsidRPr="033220AF">
              <w:rPr>
                <w:rFonts w:ascii="Calibri" w:eastAsia="Calibri" w:hAnsi="Calibri" w:cs="Calibri"/>
                <w:sz w:val="24"/>
                <w:szCs w:val="24"/>
              </w:rPr>
              <w:t xml:space="preserve">(if you would like a more extensive budget tracker click </w:t>
            </w:r>
            <w:hyperlink r:id="rId13">
              <w:r w:rsidRPr="033220AF">
                <w:rPr>
                  <w:rStyle w:val="Hyperlink"/>
                  <w:rFonts w:ascii="Calibri" w:eastAsia="Calibri" w:hAnsi="Calibri" w:cs="Calibri"/>
                  <w:sz w:val="24"/>
                  <w:szCs w:val="24"/>
                </w:rPr>
                <w:t>here</w:t>
              </w:r>
            </w:hyperlink>
            <w:r w:rsidRPr="033220AF">
              <w:rPr>
                <w:rFonts w:ascii="Calibri" w:eastAsia="Calibri" w:hAnsi="Calibri" w:cs="Calibri"/>
                <w:sz w:val="24"/>
                <w:szCs w:val="24"/>
              </w:rPr>
              <w:t xml:space="preserve">.) </w:t>
            </w:r>
          </w:p>
        </w:tc>
        <w:tc>
          <w:tcPr>
            <w:tcW w:w="11331" w:type="dxa"/>
            <w:gridSpan w:val="3"/>
            <w:tcMar>
              <w:left w:w="105" w:type="dxa"/>
              <w:right w:w="105" w:type="dxa"/>
            </w:tcMar>
          </w:tcPr>
          <w:p w14:paraId="58D7D6AF" w14:textId="6F0FEB4A" w:rsidR="00BC1A6A" w:rsidRPr="00331B21" w:rsidRDefault="00331B21" w:rsidP="00331B21">
            <w:pPr>
              <w:rPr>
                <w:rFonts w:ascii="Calibri" w:eastAsia="Calibri" w:hAnsi="Calibri" w:cs="Calibri"/>
                <w:color w:val="000000" w:themeColor="text1"/>
                <w:sz w:val="24"/>
                <w:szCs w:val="24"/>
              </w:rPr>
            </w:pPr>
            <w:r>
              <w:rPr>
                <w:rFonts w:ascii="Calibri" w:eastAsia="Calibri" w:hAnsi="Calibri" w:cs="Calibri"/>
                <w:color w:val="000000" w:themeColor="text1"/>
                <w:sz w:val="24"/>
                <w:szCs w:val="24"/>
              </w:rPr>
              <w:t>No provisional budget as all proceeds go to charity</w:t>
            </w:r>
          </w:p>
        </w:tc>
      </w:tr>
      <w:tr w:rsidR="6E2D8E32" w14:paraId="2BDC330A" w14:textId="77777777" w:rsidTr="7FFFEE8A">
        <w:trPr>
          <w:trHeight w:val="300"/>
        </w:trPr>
        <w:tc>
          <w:tcPr>
            <w:tcW w:w="15108" w:type="dxa"/>
            <w:gridSpan w:val="4"/>
            <w:shd w:val="clear" w:color="auto" w:fill="C76F5F"/>
            <w:tcMar>
              <w:left w:w="105" w:type="dxa"/>
              <w:right w:w="105" w:type="dxa"/>
            </w:tcMar>
          </w:tcPr>
          <w:p w14:paraId="789A9B98" w14:textId="16106A59" w:rsidR="6E2D8E32" w:rsidRDefault="523494B5" w:rsidP="030E6778">
            <w:pPr>
              <w:rPr>
                <w:rFonts w:ascii="Calibri" w:eastAsia="Calibri" w:hAnsi="Calibri" w:cs="Calibri"/>
                <w:color w:val="FFFFFF" w:themeColor="background1"/>
                <w:sz w:val="32"/>
                <w:szCs w:val="32"/>
              </w:rPr>
            </w:pPr>
            <w:r w:rsidRPr="030E6778">
              <w:rPr>
                <w:rFonts w:ascii="Calibri" w:eastAsia="Calibri" w:hAnsi="Calibri" w:cs="Calibri"/>
                <w:i/>
                <w:iCs/>
                <w:color w:val="FFFFFF" w:themeColor="background1"/>
                <w:sz w:val="32"/>
                <w:szCs w:val="32"/>
              </w:rPr>
              <w:t>1C) Only required if an external company will be on site for the event</w:t>
            </w:r>
          </w:p>
          <w:p w14:paraId="569842E3" w14:textId="76D30045" w:rsidR="6E2D8E32" w:rsidRDefault="523494B5" w:rsidP="030E6778">
            <w:pPr>
              <w:pStyle w:val="ListParagraph"/>
              <w:numPr>
                <w:ilvl w:val="0"/>
                <w:numId w:val="1"/>
              </w:numPr>
              <w:spacing w:after="200" w:line="276" w:lineRule="auto"/>
              <w:rPr>
                <w:rFonts w:ascii="Calibri" w:eastAsia="Calibri" w:hAnsi="Calibri" w:cs="Calibri"/>
                <w:color w:val="000000" w:themeColor="text1"/>
                <w:sz w:val="32"/>
                <w:szCs w:val="32"/>
                <w:lang w:val="en-US"/>
              </w:rPr>
            </w:pPr>
            <w:r w:rsidRPr="030E6778">
              <w:rPr>
                <w:rFonts w:ascii="Calibri" w:eastAsia="Calibri" w:hAnsi="Calibri" w:cs="Calibri"/>
                <w:color w:val="FFFFFF" w:themeColor="background1"/>
                <w:sz w:val="24"/>
                <w:szCs w:val="24"/>
              </w:rPr>
              <w:t xml:space="preserve">If you are inviting an external speaker to campus for your event, you are required to submit an </w:t>
            </w:r>
            <w:hyperlink r:id="rId14">
              <w:r w:rsidRPr="030E6778">
                <w:rPr>
                  <w:rStyle w:val="Hyperlink"/>
                </w:rPr>
                <w:t>external speaker form</w:t>
              </w:r>
            </w:hyperlink>
            <w:r w:rsidRPr="030E6778">
              <w:rPr>
                <w:rFonts w:ascii="Calibri" w:eastAsia="Calibri" w:hAnsi="Calibri" w:cs="Calibri"/>
                <w:color w:val="FFFFFF" w:themeColor="background1"/>
                <w:sz w:val="24"/>
                <w:szCs w:val="24"/>
              </w:rPr>
              <w:t xml:space="preserve"> </w:t>
            </w:r>
            <w:r w:rsidRPr="030E6778">
              <w:rPr>
                <w:rFonts w:ascii="Calibri" w:eastAsia="Calibri" w:hAnsi="Calibri" w:cs="Calibri"/>
                <w:b/>
                <w:bCs/>
                <w:color w:val="FFFFFF" w:themeColor="background1"/>
                <w:sz w:val="24"/>
                <w:szCs w:val="24"/>
              </w:rPr>
              <w:t>at least 3 weeks before the event</w:t>
            </w:r>
            <w:r w:rsidRPr="030E6778">
              <w:rPr>
                <w:rFonts w:ascii="Calibri" w:eastAsia="Calibri" w:hAnsi="Calibri" w:cs="Calibri"/>
                <w:color w:val="FFFFFF" w:themeColor="background1"/>
                <w:sz w:val="24"/>
                <w:szCs w:val="24"/>
              </w:rPr>
              <w:t xml:space="preserve">. For more guidance on this please </w:t>
            </w:r>
            <w:hyperlink r:id="rId15">
              <w:r w:rsidRPr="030E6778">
                <w:rPr>
                  <w:rStyle w:val="Hyperlink"/>
                </w:rPr>
                <w:t>click here.</w:t>
              </w:r>
            </w:hyperlink>
          </w:p>
        </w:tc>
      </w:tr>
      <w:tr w:rsidR="6E2D8E32" w14:paraId="00B53E88" w14:textId="77777777" w:rsidTr="7FFFEE8A">
        <w:trPr>
          <w:trHeight w:val="300"/>
        </w:trPr>
        <w:tc>
          <w:tcPr>
            <w:tcW w:w="3777" w:type="dxa"/>
            <w:tcMar>
              <w:left w:w="105" w:type="dxa"/>
              <w:right w:w="105" w:type="dxa"/>
            </w:tcMar>
          </w:tcPr>
          <w:p w14:paraId="3C1ACDA3" w14:textId="1F9A889D" w:rsidR="6E2D8E32" w:rsidRDefault="6E2D8E32" w:rsidP="6E2D8E32">
            <w:pPr>
              <w:rPr>
                <w:rFonts w:ascii="Calibri" w:eastAsia="Calibri" w:hAnsi="Calibri" w:cs="Calibri"/>
              </w:rPr>
            </w:pPr>
            <w:r w:rsidRPr="6E2D8E32">
              <w:rPr>
                <w:rFonts w:ascii="Calibri" w:eastAsia="Calibri" w:hAnsi="Calibri" w:cs="Calibri"/>
                <w:b/>
                <w:bCs/>
              </w:rPr>
              <w:t xml:space="preserve">Business Name: </w:t>
            </w:r>
          </w:p>
        </w:tc>
        <w:tc>
          <w:tcPr>
            <w:tcW w:w="3777" w:type="dxa"/>
            <w:tcMar>
              <w:left w:w="105" w:type="dxa"/>
              <w:right w:w="105" w:type="dxa"/>
            </w:tcMar>
          </w:tcPr>
          <w:p w14:paraId="665DB148" w14:textId="6E7FCC02" w:rsidR="6E2D8E32" w:rsidRDefault="6E2D8E32" w:rsidP="6E2D8E32">
            <w:pPr>
              <w:rPr>
                <w:rFonts w:ascii="Calibri" w:eastAsia="Calibri" w:hAnsi="Calibri" w:cs="Calibri"/>
              </w:rPr>
            </w:pPr>
            <w:r w:rsidRPr="6E2D8E32">
              <w:rPr>
                <w:rFonts w:ascii="Calibri" w:eastAsia="Calibri" w:hAnsi="Calibri" w:cs="Calibri"/>
                <w:b/>
                <w:bCs/>
              </w:rPr>
              <w:t xml:space="preserve">Business Contact Name: </w:t>
            </w:r>
          </w:p>
        </w:tc>
        <w:tc>
          <w:tcPr>
            <w:tcW w:w="3777" w:type="dxa"/>
            <w:tcMar>
              <w:left w:w="105" w:type="dxa"/>
              <w:right w:w="105" w:type="dxa"/>
            </w:tcMar>
          </w:tcPr>
          <w:p w14:paraId="50DA6177" w14:textId="4A47C516" w:rsidR="6E2D8E32" w:rsidRDefault="6E2D8E32" w:rsidP="6E2D8E32">
            <w:pPr>
              <w:rPr>
                <w:rFonts w:ascii="Calibri" w:eastAsia="Calibri" w:hAnsi="Calibri" w:cs="Calibri"/>
              </w:rPr>
            </w:pPr>
            <w:r w:rsidRPr="6E2D8E32">
              <w:rPr>
                <w:rFonts w:ascii="Calibri" w:eastAsia="Calibri" w:hAnsi="Calibri" w:cs="Calibri"/>
                <w:b/>
                <w:bCs/>
              </w:rPr>
              <w:t xml:space="preserve">Email Address: </w:t>
            </w:r>
          </w:p>
          <w:p w14:paraId="33EE9B56" w14:textId="4BBA225D" w:rsidR="6E2D8E32" w:rsidRDefault="6E2D8E32" w:rsidP="6E2D8E32">
            <w:pPr>
              <w:rPr>
                <w:rFonts w:ascii="Calibri" w:eastAsia="Calibri" w:hAnsi="Calibri" w:cs="Calibri"/>
              </w:rPr>
            </w:pPr>
          </w:p>
        </w:tc>
        <w:tc>
          <w:tcPr>
            <w:tcW w:w="3777" w:type="dxa"/>
            <w:tcMar>
              <w:left w:w="105" w:type="dxa"/>
              <w:right w:w="105" w:type="dxa"/>
            </w:tcMar>
          </w:tcPr>
          <w:p w14:paraId="692197BF" w14:textId="0A900903" w:rsidR="6E2D8E32" w:rsidRDefault="6E2D8E32" w:rsidP="6E2D8E32">
            <w:pPr>
              <w:rPr>
                <w:rFonts w:ascii="Calibri" w:eastAsia="Calibri" w:hAnsi="Calibri" w:cs="Calibri"/>
              </w:rPr>
            </w:pPr>
            <w:r w:rsidRPr="6E2D8E32">
              <w:rPr>
                <w:rFonts w:ascii="Calibri" w:eastAsia="Calibri" w:hAnsi="Calibri" w:cs="Calibri"/>
                <w:b/>
                <w:bCs/>
              </w:rPr>
              <w:lastRenderedPageBreak/>
              <w:t xml:space="preserve">Contact Number: </w:t>
            </w:r>
          </w:p>
        </w:tc>
      </w:tr>
      <w:tr w:rsidR="6E2D8E32" w14:paraId="62589D92" w14:textId="77777777" w:rsidTr="7FFFEE8A">
        <w:trPr>
          <w:trHeight w:val="300"/>
        </w:trPr>
        <w:tc>
          <w:tcPr>
            <w:tcW w:w="3777" w:type="dxa"/>
            <w:tcMar>
              <w:left w:w="105" w:type="dxa"/>
              <w:right w:w="105" w:type="dxa"/>
            </w:tcMar>
          </w:tcPr>
          <w:p w14:paraId="644D091B" w14:textId="391900B4" w:rsidR="6E2D8E32" w:rsidRDefault="6E2D8E32" w:rsidP="6E2D8E32">
            <w:pPr>
              <w:rPr>
                <w:rFonts w:ascii="Calibri" w:eastAsia="Calibri" w:hAnsi="Calibri" w:cs="Calibri"/>
              </w:rPr>
            </w:pPr>
            <w:r w:rsidRPr="6E2D8E32">
              <w:rPr>
                <w:rFonts w:ascii="Calibri" w:eastAsia="Calibri" w:hAnsi="Calibri" w:cs="Calibri"/>
                <w:b/>
                <w:bCs/>
              </w:rPr>
              <w:t xml:space="preserve">Arrival On Site: </w:t>
            </w:r>
          </w:p>
          <w:p w14:paraId="635BF878" w14:textId="17B6020B" w:rsidR="6E2D8E32" w:rsidRDefault="6E2D8E32" w:rsidP="6E2D8E32">
            <w:pPr>
              <w:rPr>
                <w:rFonts w:ascii="Calibri" w:eastAsia="Calibri" w:hAnsi="Calibri" w:cs="Calibri"/>
              </w:rPr>
            </w:pPr>
          </w:p>
          <w:p w14:paraId="179EBB4C" w14:textId="14886EDD" w:rsidR="6E2D8E32" w:rsidRDefault="6E2D8E32" w:rsidP="6E2D8E32">
            <w:pPr>
              <w:rPr>
                <w:rFonts w:ascii="Calibri" w:eastAsia="Calibri" w:hAnsi="Calibri" w:cs="Calibri"/>
              </w:rPr>
            </w:pPr>
            <w:r w:rsidRPr="6E2D8E32">
              <w:rPr>
                <w:rFonts w:ascii="Calibri" w:eastAsia="Calibri" w:hAnsi="Calibri" w:cs="Calibri"/>
                <w:b/>
                <w:bCs/>
              </w:rPr>
              <w:t xml:space="preserve">Departure time: </w:t>
            </w:r>
          </w:p>
        </w:tc>
        <w:tc>
          <w:tcPr>
            <w:tcW w:w="3777" w:type="dxa"/>
            <w:tcMar>
              <w:left w:w="105" w:type="dxa"/>
              <w:right w:w="105" w:type="dxa"/>
            </w:tcMar>
          </w:tcPr>
          <w:p w14:paraId="37AFC815" w14:textId="614AE5C0" w:rsidR="6E2D8E32" w:rsidRDefault="6E2D8E32" w:rsidP="6E2D8E32">
            <w:pPr>
              <w:rPr>
                <w:rFonts w:ascii="Calibri" w:eastAsia="Calibri" w:hAnsi="Calibri" w:cs="Calibri"/>
              </w:rPr>
            </w:pPr>
            <w:r w:rsidRPr="6E2D8E32">
              <w:rPr>
                <w:rFonts w:ascii="Calibri" w:eastAsia="Calibri" w:hAnsi="Calibri" w:cs="Calibri"/>
                <w:b/>
                <w:bCs/>
              </w:rPr>
              <w:t xml:space="preserve">Companies Risk Assessment link: </w:t>
            </w:r>
          </w:p>
        </w:tc>
        <w:tc>
          <w:tcPr>
            <w:tcW w:w="3777" w:type="dxa"/>
            <w:tcMar>
              <w:left w:w="105" w:type="dxa"/>
              <w:right w:w="105" w:type="dxa"/>
            </w:tcMar>
          </w:tcPr>
          <w:p w14:paraId="0ED4EC51" w14:textId="039170E9" w:rsidR="6E2D8E32" w:rsidRDefault="6E2D8E32" w:rsidP="6E2D8E32">
            <w:pPr>
              <w:rPr>
                <w:rFonts w:ascii="Calibri" w:eastAsia="Calibri" w:hAnsi="Calibri" w:cs="Calibri"/>
              </w:rPr>
            </w:pPr>
            <w:r w:rsidRPr="6E2D8E32">
              <w:rPr>
                <w:rFonts w:ascii="Calibri" w:eastAsia="Calibri" w:hAnsi="Calibri" w:cs="Calibri"/>
                <w:b/>
                <w:bCs/>
              </w:rPr>
              <w:t xml:space="preserve">Companies Insurance Link: </w:t>
            </w:r>
          </w:p>
        </w:tc>
        <w:tc>
          <w:tcPr>
            <w:tcW w:w="3777" w:type="dxa"/>
            <w:tcMar>
              <w:left w:w="105" w:type="dxa"/>
              <w:right w:w="105" w:type="dxa"/>
            </w:tcMar>
          </w:tcPr>
          <w:p w14:paraId="111F4FE6" w14:textId="1EB71753" w:rsidR="6E2D8E32" w:rsidRDefault="6E2D8E32" w:rsidP="6E2D8E32">
            <w:pPr>
              <w:rPr>
                <w:rFonts w:ascii="Calibri" w:eastAsia="Calibri" w:hAnsi="Calibri" w:cs="Calibri"/>
              </w:rPr>
            </w:pPr>
            <w:r w:rsidRPr="6E2D8E32">
              <w:rPr>
                <w:rFonts w:ascii="Calibri" w:eastAsia="Calibri" w:hAnsi="Calibri" w:cs="Calibri"/>
                <w:b/>
                <w:bCs/>
              </w:rPr>
              <w:t xml:space="preserve">Companies Public Liability Information Link: </w:t>
            </w:r>
          </w:p>
        </w:tc>
      </w:tr>
    </w:tbl>
    <w:p w14:paraId="1ADA731C" w14:textId="14C986B1" w:rsidR="033220AF" w:rsidRDefault="033220AF" w:rsidP="033220AF">
      <w:pPr>
        <w:rPr>
          <w:rFonts w:ascii="Calibri" w:eastAsia="Calibri" w:hAnsi="Calibri" w:cs="Calibri"/>
          <w:color w:val="FF0000"/>
        </w:rPr>
      </w:pPr>
    </w:p>
    <w:p w14:paraId="13903CD1" w14:textId="72323E54" w:rsidR="033220AF" w:rsidRDefault="033220AF" w:rsidP="033220AF">
      <w:pPr>
        <w:rPr>
          <w:rFonts w:ascii="Calibri" w:eastAsia="Calibri" w:hAnsi="Calibri" w:cs="Calibri"/>
          <w:color w:val="FF0000"/>
        </w:rPr>
      </w:pPr>
    </w:p>
    <w:p w14:paraId="081E75AC" w14:textId="49DD315F" w:rsidR="033220AF" w:rsidRDefault="033220AF" w:rsidP="033220AF">
      <w:pPr>
        <w:rPr>
          <w:rFonts w:ascii="Calibri" w:eastAsia="Calibri" w:hAnsi="Calibri" w:cs="Calibri"/>
          <w:color w:val="FF0000"/>
        </w:rPr>
      </w:pPr>
    </w:p>
    <w:p w14:paraId="0D5632C5" w14:textId="2339458E" w:rsidR="033220AF" w:rsidRDefault="033220AF" w:rsidP="033220AF">
      <w:pPr>
        <w:rPr>
          <w:rFonts w:ascii="Calibri" w:eastAsia="Calibri" w:hAnsi="Calibri" w:cs="Calibri"/>
          <w:color w:val="FF0000"/>
        </w:rPr>
      </w:pPr>
    </w:p>
    <w:p w14:paraId="172A2A67" w14:textId="4567B6AB" w:rsidR="033220AF" w:rsidRDefault="033220AF" w:rsidP="033220AF">
      <w:pPr>
        <w:rPr>
          <w:rFonts w:ascii="Calibri" w:eastAsia="Calibri" w:hAnsi="Calibri" w:cs="Calibri"/>
          <w:color w:val="FF0000"/>
        </w:rPr>
      </w:pPr>
    </w:p>
    <w:p w14:paraId="3C5F040D" w14:textId="08A5125A" w:rsidR="00777628" w:rsidRDefault="00777628"/>
    <w:tbl>
      <w:tblPr>
        <w:tblStyle w:val="TableGrid"/>
        <w:tblW w:w="5000" w:type="pct"/>
        <w:shd w:val="clear" w:color="auto" w:fill="F2F2F2" w:themeFill="background1" w:themeFillShade="F2"/>
        <w:tblLook w:val="04A0" w:firstRow="1" w:lastRow="0" w:firstColumn="1" w:lastColumn="0" w:noHBand="0" w:noVBand="1"/>
      </w:tblPr>
      <w:tblGrid>
        <w:gridCol w:w="2611"/>
        <w:gridCol w:w="2666"/>
        <w:gridCol w:w="1734"/>
        <w:gridCol w:w="572"/>
        <w:gridCol w:w="489"/>
        <w:gridCol w:w="489"/>
        <w:gridCol w:w="2776"/>
        <w:gridCol w:w="489"/>
        <w:gridCol w:w="489"/>
        <w:gridCol w:w="489"/>
        <w:gridCol w:w="2585"/>
      </w:tblGrid>
      <w:tr w:rsidR="00C642F4" w14:paraId="3C5F040F" w14:textId="77777777" w:rsidTr="5F13C6E3">
        <w:trPr>
          <w:trHeight w:val="300"/>
          <w:tblHeader/>
        </w:trPr>
        <w:tc>
          <w:tcPr>
            <w:tcW w:w="5000" w:type="pct"/>
            <w:gridSpan w:val="11"/>
            <w:shd w:val="clear" w:color="auto" w:fill="F2F2F2" w:themeFill="background1" w:themeFillShade="F2"/>
          </w:tcPr>
          <w:p w14:paraId="3C5F040E" w14:textId="3D54F92D" w:rsidR="00C642F4" w:rsidRPr="00957A37" w:rsidRDefault="00C642F4" w:rsidP="033220AF">
            <w:pPr>
              <w:rPr>
                <w:rFonts w:ascii="Lucida Sans" w:hAnsi="Lucida Sans"/>
                <w:b/>
                <w:bCs/>
              </w:rPr>
            </w:pPr>
            <w:r w:rsidRPr="033220AF">
              <w:rPr>
                <w:rFonts w:ascii="Lucida Sans" w:eastAsia="Calibri" w:hAnsi="Lucida Sans"/>
                <w:b/>
                <w:bCs/>
                <w:i/>
                <w:iCs/>
                <w:sz w:val="24"/>
                <w:szCs w:val="24"/>
              </w:rPr>
              <w:t xml:space="preserve">PART </w:t>
            </w:r>
            <w:r w:rsidR="26609D7B" w:rsidRPr="033220AF">
              <w:rPr>
                <w:rFonts w:ascii="Lucida Sans" w:eastAsia="Calibri" w:hAnsi="Lucida Sans"/>
                <w:b/>
                <w:bCs/>
                <w:i/>
                <w:iCs/>
                <w:sz w:val="24"/>
                <w:szCs w:val="24"/>
              </w:rPr>
              <w:t>2</w:t>
            </w:r>
            <w:r w:rsidRPr="033220AF">
              <w:rPr>
                <w:rFonts w:ascii="Lucida Sans" w:eastAsia="Calibri" w:hAnsi="Lucida Sans"/>
                <w:b/>
                <w:bCs/>
                <w:i/>
                <w:iCs/>
                <w:sz w:val="24"/>
                <w:szCs w:val="24"/>
              </w:rPr>
              <w:t xml:space="preserve"> </w:t>
            </w:r>
          </w:p>
        </w:tc>
      </w:tr>
      <w:tr w:rsidR="00CE1AAA" w14:paraId="3C5F0413" w14:textId="77777777" w:rsidTr="00986153">
        <w:trPr>
          <w:trHeight w:val="300"/>
          <w:tblHeader/>
        </w:trPr>
        <w:tc>
          <w:tcPr>
            <w:tcW w:w="2277" w:type="pct"/>
            <w:gridSpan w:val="3"/>
            <w:shd w:val="clear" w:color="auto" w:fill="F2F2F2" w:themeFill="background1" w:themeFillShade="F2"/>
          </w:tcPr>
          <w:p w14:paraId="3C5F0410" w14:textId="77777777" w:rsidR="00CE1AAA" w:rsidRDefault="00CE1AAA">
            <w:r w:rsidRPr="00957A37">
              <w:rPr>
                <w:rFonts w:ascii="Lucida Sans" w:hAnsi="Lucida Sans"/>
                <w:b/>
              </w:rPr>
              <w:t>(1) Risk identification</w:t>
            </w:r>
          </w:p>
        </w:tc>
        <w:tc>
          <w:tcPr>
            <w:tcW w:w="1406" w:type="pct"/>
            <w:gridSpan w:val="4"/>
            <w:shd w:val="clear" w:color="auto" w:fill="F2F2F2" w:themeFill="background1" w:themeFillShade="F2"/>
          </w:tcPr>
          <w:p w14:paraId="3C5F0411" w14:textId="77777777" w:rsidR="00CE1AAA" w:rsidRDefault="00CE1AAA">
            <w:r w:rsidRPr="00957A37">
              <w:rPr>
                <w:rFonts w:ascii="Lucida Sans" w:hAnsi="Lucida Sans"/>
                <w:b/>
              </w:rPr>
              <w:t>(2) Risk assessment</w:t>
            </w:r>
          </w:p>
        </w:tc>
        <w:tc>
          <w:tcPr>
            <w:tcW w:w="1317" w:type="pct"/>
            <w:gridSpan w:val="4"/>
            <w:shd w:val="clear" w:color="auto" w:fill="F2F2F2" w:themeFill="background1" w:themeFillShade="F2"/>
          </w:tcPr>
          <w:p w14:paraId="3C5F0412" w14:textId="77777777" w:rsidR="00CE1AAA" w:rsidRDefault="00CE1AAA">
            <w:r w:rsidRPr="00957A37">
              <w:rPr>
                <w:rFonts w:ascii="Lucida Sans" w:hAnsi="Lucida Sans"/>
                <w:b/>
              </w:rPr>
              <w:t>(3) Risk management</w:t>
            </w:r>
          </w:p>
        </w:tc>
      </w:tr>
      <w:tr w:rsidR="00136571" w14:paraId="3C5F041F" w14:textId="77777777" w:rsidTr="00986153">
        <w:trPr>
          <w:trHeight w:val="300"/>
          <w:tblHeader/>
        </w:trPr>
        <w:tc>
          <w:tcPr>
            <w:tcW w:w="848" w:type="pct"/>
            <w:vMerge w:val="restart"/>
            <w:shd w:val="clear" w:color="auto" w:fill="F2F2F2" w:themeFill="background1" w:themeFillShade="F2"/>
          </w:tcPr>
          <w:p w14:paraId="3C5F0414" w14:textId="77777777" w:rsidR="00CE1AAA" w:rsidRDefault="00CE1AAA" w:rsidP="007E65C1">
            <w:r w:rsidRPr="00957A37">
              <w:rPr>
                <w:rFonts w:ascii="Lucida Sans" w:hAnsi="Lucida Sans"/>
                <w:b/>
              </w:rPr>
              <w:t>Hazard</w:t>
            </w:r>
          </w:p>
        </w:tc>
        <w:tc>
          <w:tcPr>
            <w:tcW w:w="866" w:type="pct"/>
            <w:vMerge w:val="restart"/>
            <w:shd w:val="clear" w:color="auto" w:fill="F2F2F2" w:themeFill="background1" w:themeFillShade="F2"/>
          </w:tcPr>
          <w:p w14:paraId="3C5F0415" w14:textId="77777777" w:rsidR="00CE1AAA" w:rsidRPr="00957A37" w:rsidRDefault="00CE1AAA" w:rsidP="00CE1AAA">
            <w:pPr>
              <w:jc w:val="center"/>
              <w:rPr>
                <w:rFonts w:ascii="Lucida Sans" w:hAnsi="Lucida Sans"/>
                <w:b/>
              </w:rPr>
            </w:pPr>
            <w:r w:rsidRPr="00957A37">
              <w:rPr>
                <w:rFonts w:ascii="Lucida Sans" w:hAnsi="Lucida Sans"/>
                <w:b/>
              </w:rPr>
              <w:t>Potential Consequences</w:t>
            </w:r>
          </w:p>
          <w:p w14:paraId="3C5F0416" w14:textId="77777777" w:rsidR="00CE1AAA" w:rsidRDefault="00CE1AAA" w:rsidP="00BA6DCE"/>
        </w:tc>
        <w:tc>
          <w:tcPr>
            <w:tcW w:w="563" w:type="pct"/>
            <w:vMerge w:val="restart"/>
            <w:shd w:val="clear" w:color="auto" w:fill="F2F2F2" w:themeFill="background1" w:themeFillShade="F2"/>
          </w:tcPr>
          <w:p w14:paraId="3C5F0417" w14:textId="77777777" w:rsidR="00CE1AAA" w:rsidRPr="00957A37" w:rsidRDefault="00CE1AAA" w:rsidP="00CE1AAA">
            <w:pPr>
              <w:jc w:val="center"/>
              <w:rPr>
                <w:rFonts w:ascii="Lucida Sans" w:hAnsi="Lucida Sans"/>
                <w:b/>
              </w:rPr>
            </w:pPr>
            <w:r w:rsidRPr="00957A37">
              <w:rPr>
                <w:rFonts w:ascii="Lucida Sans" w:hAnsi="Lucida Sans"/>
                <w:b/>
              </w:rPr>
              <w:t>Who might be harmed</w:t>
            </w:r>
          </w:p>
          <w:p w14:paraId="3C5F0418" w14:textId="77777777" w:rsidR="00CE1AAA" w:rsidRPr="00957A37" w:rsidRDefault="00CE1AAA" w:rsidP="00CE1AAA">
            <w:pPr>
              <w:jc w:val="center"/>
              <w:rPr>
                <w:rFonts w:ascii="Lucida Sans" w:hAnsi="Lucida Sans"/>
                <w:b/>
              </w:rPr>
            </w:pPr>
          </w:p>
          <w:p w14:paraId="3C5F0419" w14:textId="77777777" w:rsidR="00CE1AAA" w:rsidRPr="00957A37" w:rsidRDefault="00CE1AAA" w:rsidP="00CE1AAA">
            <w:pPr>
              <w:jc w:val="center"/>
              <w:rPr>
                <w:rFonts w:ascii="Lucida Sans" w:hAnsi="Lucida Sans"/>
                <w:b/>
              </w:rPr>
            </w:pPr>
            <w:r w:rsidRPr="00957A37">
              <w:rPr>
                <w:rFonts w:ascii="Lucida Sans" w:hAnsi="Lucida Sans"/>
                <w:b/>
              </w:rPr>
              <w:t>(user; those nearby; those in the vicinity; members of the public)</w:t>
            </w:r>
          </w:p>
          <w:p w14:paraId="3C5F041A" w14:textId="77777777" w:rsidR="00CE1AAA" w:rsidRDefault="00CE1AAA" w:rsidP="005D60A4"/>
        </w:tc>
        <w:tc>
          <w:tcPr>
            <w:tcW w:w="504" w:type="pct"/>
            <w:gridSpan w:val="3"/>
            <w:shd w:val="clear" w:color="auto" w:fill="F2F2F2" w:themeFill="background1" w:themeFillShade="F2"/>
          </w:tcPr>
          <w:p w14:paraId="3C5F041B" w14:textId="77777777" w:rsidR="00CE1AAA" w:rsidRDefault="00CE1AAA">
            <w:r w:rsidRPr="00957A37">
              <w:rPr>
                <w:rFonts w:ascii="Lucida Sans" w:hAnsi="Lucida Sans"/>
                <w:b/>
              </w:rPr>
              <w:t>Inherent</w:t>
            </w:r>
          </w:p>
        </w:tc>
        <w:tc>
          <w:tcPr>
            <w:tcW w:w="902" w:type="pct"/>
            <w:shd w:val="clear" w:color="auto" w:fill="F2F2F2" w:themeFill="background1" w:themeFillShade="F2"/>
          </w:tcPr>
          <w:p w14:paraId="3C5F041C" w14:textId="77777777" w:rsidR="00CE1AAA" w:rsidRDefault="00CE1AAA"/>
        </w:tc>
        <w:tc>
          <w:tcPr>
            <w:tcW w:w="477" w:type="pct"/>
            <w:gridSpan w:val="3"/>
            <w:shd w:val="clear" w:color="auto" w:fill="F2F2F2" w:themeFill="background1" w:themeFillShade="F2"/>
          </w:tcPr>
          <w:p w14:paraId="3C5F041D" w14:textId="77777777" w:rsidR="00CE1AAA" w:rsidRDefault="00CE1AAA">
            <w:r w:rsidRPr="00957A37">
              <w:rPr>
                <w:rFonts w:ascii="Lucida Sans" w:hAnsi="Lucida Sans"/>
                <w:b/>
              </w:rPr>
              <w:t>Residual</w:t>
            </w:r>
          </w:p>
        </w:tc>
        <w:tc>
          <w:tcPr>
            <w:tcW w:w="841" w:type="pct"/>
            <w:vMerge w:val="restart"/>
            <w:shd w:val="clear" w:color="auto" w:fill="F2F2F2" w:themeFill="background1" w:themeFillShade="F2"/>
          </w:tcPr>
          <w:p w14:paraId="3C5F041E" w14:textId="77777777" w:rsidR="00CE1AAA" w:rsidRDefault="00CE1AAA" w:rsidP="003857EF">
            <w:r w:rsidRPr="00957A37">
              <w:rPr>
                <w:rFonts w:ascii="Lucida Sans" w:hAnsi="Lucida Sans"/>
                <w:b/>
              </w:rPr>
              <w:t>Further controls (use the risk hierarchy)</w:t>
            </w:r>
          </w:p>
        </w:tc>
      </w:tr>
      <w:tr w:rsidR="00043B9A" w14:paraId="3C5F042B" w14:textId="77777777" w:rsidTr="00986153">
        <w:trPr>
          <w:cantSplit/>
          <w:trHeight w:val="1510"/>
          <w:tblHeader/>
        </w:trPr>
        <w:tc>
          <w:tcPr>
            <w:tcW w:w="848" w:type="pct"/>
            <w:vMerge/>
          </w:tcPr>
          <w:p w14:paraId="3C5F0420" w14:textId="77777777" w:rsidR="00CE1AAA" w:rsidRDefault="00CE1AAA"/>
        </w:tc>
        <w:tc>
          <w:tcPr>
            <w:tcW w:w="866" w:type="pct"/>
            <w:vMerge/>
          </w:tcPr>
          <w:p w14:paraId="3C5F0421" w14:textId="77777777" w:rsidR="00CE1AAA" w:rsidRDefault="00CE1AAA"/>
        </w:tc>
        <w:tc>
          <w:tcPr>
            <w:tcW w:w="563" w:type="pct"/>
            <w:vMerge/>
          </w:tcPr>
          <w:p w14:paraId="3C5F0422" w14:textId="77777777" w:rsidR="00CE1AAA" w:rsidRDefault="00CE1AAA"/>
        </w:tc>
        <w:tc>
          <w:tcPr>
            <w:tcW w:w="186" w:type="pct"/>
            <w:shd w:val="clear" w:color="auto" w:fill="F2F2F2" w:themeFill="background1" w:themeFillShade="F2"/>
            <w:textDirection w:val="btLr"/>
          </w:tcPr>
          <w:p w14:paraId="3C5F0423" w14:textId="77777777" w:rsidR="00CE1AAA" w:rsidRDefault="00CE1AAA" w:rsidP="00CE1AAA">
            <w:pPr>
              <w:ind w:left="113" w:right="113"/>
            </w:pPr>
            <w:r w:rsidRPr="00957A37">
              <w:rPr>
                <w:rFonts w:ascii="Lucida Sans" w:hAnsi="Lucida Sans"/>
                <w:b/>
              </w:rPr>
              <w:t>Likelihood</w:t>
            </w:r>
          </w:p>
        </w:tc>
        <w:tc>
          <w:tcPr>
            <w:tcW w:w="159" w:type="pct"/>
            <w:shd w:val="clear" w:color="auto" w:fill="F2F2F2" w:themeFill="background1" w:themeFillShade="F2"/>
            <w:textDirection w:val="btLr"/>
          </w:tcPr>
          <w:p w14:paraId="3C5F0424" w14:textId="77777777" w:rsidR="00CE1AAA" w:rsidRDefault="00CE1AAA" w:rsidP="00CE1AAA">
            <w:pPr>
              <w:ind w:left="113" w:right="113"/>
            </w:pPr>
            <w:r w:rsidRPr="00957A37">
              <w:rPr>
                <w:rFonts w:ascii="Lucida Sans" w:hAnsi="Lucida Sans"/>
                <w:b/>
              </w:rPr>
              <w:t>Impact</w:t>
            </w:r>
          </w:p>
        </w:tc>
        <w:tc>
          <w:tcPr>
            <w:tcW w:w="159" w:type="pct"/>
            <w:shd w:val="clear" w:color="auto" w:fill="F2F2F2" w:themeFill="background1" w:themeFillShade="F2"/>
            <w:textDirection w:val="btLr"/>
          </w:tcPr>
          <w:p w14:paraId="3C5F0425" w14:textId="77777777" w:rsidR="00CE1AAA" w:rsidRDefault="00CE1AAA" w:rsidP="00CE1AAA">
            <w:pPr>
              <w:ind w:left="113" w:right="113"/>
            </w:pPr>
            <w:r w:rsidRPr="00957A37">
              <w:rPr>
                <w:rFonts w:ascii="Lucida Sans" w:hAnsi="Lucida Sans"/>
                <w:b/>
              </w:rPr>
              <w:t>Score</w:t>
            </w:r>
          </w:p>
        </w:tc>
        <w:tc>
          <w:tcPr>
            <w:tcW w:w="902" w:type="pct"/>
            <w:shd w:val="clear" w:color="auto" w:fill="F2F2F2" w:themeFill="background1" w:themeFillShade="F2"/>
          </w:tcPr>
          <w:p w14:paraId="3C5F0426" w14:textId="77777777" w:rsidR="00CE1AAA" w:rsidRDefault="00CE1AAA">
            <w:r w:rsidRPr="00957A37">
              <w:rPr>
                <w:rFonts w:ascii="Lucida Sans" w:hAnsi="Lucida Sans"/>
                <w:b/>
              </w:rPr>
              <w:t>Control measures (use the risk hierarchy)</w:t>
            </w:r>
          </w:p>
        </w:tc>
        <w:tc>
          <w:tcPr>
            <w:tcW w:w="159" w:type="pct"/>
            <w:shd w:val="clear" w:color="auto" w:fill="F2F2F2" w:themeFill="background1" w:themeFillShade="F2"/>
            <w:textDirection w:val="btLr"/>
          </w:tcPr>
          <w:p w14:paraId="3C5F0427" w14:textId="77777777" w:rsidR="00CE1AAA" w:rsidRDefault="00CE1AAA" w:rsidP="00CE1AAA">
            <w:pPr>
              <w:ind w:left="113" w:right="113"/>
            </w:pPr>
            <w:r w:rsidRPr="00957A37">
              <w:rPr>
                <w:rFonts w:ascii="Lucida Sans" w:hAnsi="Lucida Sans"/>
                <w:b/>
              </w:rPr>
              <w:t>Likelihood</w:t>
            </w:r>
          </w:p>
        </w:tc>
        <w:tc>
          <w:tcPr>
            <w:tcW w:w="159" w:type="pct"/>
            <w:shd w:val="clear" w:color="auto" w:fill="F2F2F2" w:themeFill="background1" w:themeFillShade="F2"/>
            <w:textDirection w:val="btLr"/>
          </w:tcPr>
          <w:p w14:paraId="3C5F0428" w14:textId="77777777" w:rsidR="00CE1AAA" w:rsidRDefault="00CE1AAA" w:rsidP="00CE1AAA">
            <w:pPr>
              <w:ind w:left="113" w:right="113"/>
            </w:pPr>
            <w:r w:rsidRPr="00957A37">
              <w:rPr>
                <w:rFonts w:ascii="Lucida Sans" w:hAnsi="Lucida Sans"/>
                <w:b/>
              </w:rPr>
              <w:t>Impact</w:t>
            </w:r>
          </w:p>
        </w:tc>
        <w:tc>
          <w:tcPr>
            <w:tcW w:w="159" w:type="pct"/>
            <w:shd w:val="clear" w:color="auto" w:fill="F2F2F2" w:themeFill="background1" w:themeFillShade="F2"/>
            <w:textDirection w:val="btLr"/>
          </w:tcPr>
          <w:p w14:paraId="3C5F0429" w14:textId="77777777" w:rsidR="00CE1AAA" w:rsidRDefault="00CE1AAA" w:rsidP="00CE1AAA">
            <w:pPr>
              <w:ind w:left="113" w:right="113"/>
            </w:pPr>
            <w:r w:rsidRPr="00957A37">
              <w:rPr>
                <w:rFonts w:ascii="Lucida Sans" w:hAnsi="Lucida Sans"/>
                <w:b/>
              </w:rPr>
              <w:t>Score</w:t>
            </w:r>
          </w:p>
        </w:tc>
        <w:tc>
          <w:tcPr>
            <w:tcW w:w="841" w:type="pct"/>
            <w:vMerge/>
          </w:tcPr>
          <w:p w14:paraId="3C5F042A" w14:textId="77777777" w:rsidR="00CE1AAA" w:rsidRDefault="00CE1AAA"/>
        </w:tc>
      </w:tr>
      <w:tr w:rsidR="00E71CC6" w14:paraId="3C5F0437" w14:textId="77777777" w:rsidTr="5F13C6E3">
        <w:trPr>
          <w:cantSplit/>
          <w:trHeight w:val="494"/>
        </w:trPr>
        <w:tc>
          <w:tcPr>
            <w:tcW w:w="5000" w:type="pct"/>
            <w:gridSpan w:val="11"/>
            <w:shd w:val="clear" w:color="auto" w:fill="B8CCE4" w:themeFill="accent1" w:themeFillTint="66"/>
          </w:tcPr>
          <w:p w14:paraId="3C5F0436" w14:textId="0C8A28A1" w:rsidR="00E71CC6" w:rsidRPr="00E71CC6" w:rsidRDefault="664B810F" w:rsidP="2E9C6732">
            <w:pPr>
              <w:rPr>
                <w:b/>
                <w:bCs/>
              </w:rPr>
            </w:pPr>
            <w:r w:rsidRPr="2E9C6732">
              <w:rPr>
                <w:b/>
                <w:bCs/>
              </w:rPr>
              <w:t>General Considerations</w:t>
            </w:r>
            <w:r w:rsidR="6406AA5B" w:rsidRPr="2E9C6732">
              <w:rPr>
                <w:b/>
                <w:bCs/>
              </w:rPr>
              <w:t xml:space="preserve"> </w:t>
            </w:r>
          </w:p>
        </w:tc>
      </w:tr>
      <w:tr w:rsidR="006E51F8" w14:paraId="3C5F0443" w14:textId="77777777" w:rsidTr="00986153">
        <w:trPr>
          <w:cantSplit/>
          <w:trHeight w:val="1296"/>
        </w:trPr>
        <w:tc>
          <w:tcPr>
            <w:tcW w:w="848" w:type="pct"/>
            <w:shd w:val="clear" w:color="auto" w:fill="FFFFFF" w:themeFill="background1"/>
          </w:tcPr>
          <w:p w14:paraId="3C5F0438" w14:textId="6DAC76F9" w:rsidR="006003C7" w:rsidRPr="00DE0179" w:rsidRDefault="006003C7" w:rsidP="006003C7">
            <w:pPr>
              <w:rPr>
                <w:rFonts w:cstheme="minorHAnsi"/>
                <w:b/>
                <w:bCs/>
              </w:rPr>
            </w:pPr>
            <w:r w:rsidRPr="00DE0179">
              <w:rPr>
                <w:rFonts w:ascii="Calibri" w:eastAsia="Calibri" w:hAnsi="Calibri" w:cs="Calibri"/>
                <w:b/>
                <w:bCs/>
              </w:rPr>
              <w:lastRenderedPageBreak/>
              <w:t>Slips, trips and falls</w:t>
            </w:r>
          </w:p>
        </w:tc>
        <w:tc>
          <w:tcPr>
            <w:tcW w:w="866" w:type="pct"/>
            <w:shd w:val="clear" w:color="auto" w:fill="FFFFFF" w:themeFill="background1"/>
          </w:tcPr>
          <w:p w14:paraId="3C5F0439" w14:textId="789BB74B" w:rsidR="006003C7" w:rsidRPr="00F243B2" w:rsidRDefault="006003C7" w:rsidP="006003C7">
            <w:pPr>
              <w:rPr>
                <w:rFonts w:cstheme="minorHAnsi"/>
              </w:rPr>
            </w:pPr>
            <w:r w:rsidRPr="00A8067A">
              <w:t>Soft tissue injury e.g., sprain, bruising. Potential broke</w:t>
            </w:r>
            <w:r w:rsidRPr="007D7C6E">
              <w:t>n ankle or other breaks i.e. wrists etc. Links directly to weather and ground surfaces</w:t>
            </w:r>
            <w:r w:rsidR="00FA62F0">
              <w:t>.</w:t>
            </w:r>
          </w:p>
        </w:tc>
        <w:tc>
          <w:tcPr>
            <w:tcW w:w="563" w:type="pct"/>
            <w:shd w:val="clear" w:color="auto" w:fill="FFFFFF" w:themeFill="background1"/>
          </w:tcPr>
          <w:p w14:paraId="3C5F043A" w14:textId="694A8F63" w:rsidR="006003C7" w:rsidRPr="00F243B2" w:rsidRDefault="006003C7" w:rsidP="006003C7">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186" w:type="pct"/>
            <w:shd w:val="clear" w:color="auto" w:fill="FFFFFF" w:themeFill="background1"/>
          </w:tcPr>
          <w:p w14:paraId="3C5F043B" w14:textId="6C6BB89B" w:rsidR="006003C7" w:rsidRPr="00F243B2" w:rsidRDefault="006003C7" w:rsidP="006003C7">
            <w:pPr>
              <w:rPr>
                <w:rFonts w:cstheme="minorHAnsi"/>
              </w:rPr>
            </w:pPr>
            <w:r w:rsidRPr="003E147E">
              <w:rPr>
                <w:rFonts w:cstheme="minorHAnsi"/>
              </w:rPr>
              <w:t>2</w:t>
            </w:r>
          </w:p>
        </w:tc>
        <w:tc>
          <w:tcPr>
            <w:tcW w:w="159" w:type="pct"/>
            <w:shd w:val="clear" w:color="auto" w:fill="FFFFFF" w:themeFill="background1"/>
          </w:tcPr>
          <w:p w14:paraId="3C5F043C" w14:textId="7B9604DF" w:rsidR="006003C7" w:rsidRPr="00F243B2" w:rsidRDefault="006003C7" w:rsidP="006003C7">
            <w:pPr>
              <w:rPr>
                <w:rFonts w:cstheme="minorHAnsi"/>
              </w:rPr>
            </w:pPr>
            <w:r w:rsidRPr="003E147E">
              <w:rPr>
                <w:rFonts w:cstheme="minorHAnsi"/>
              </w:rPr>
              <w:t>3</w:t>
            </w:r>
          </w:p>
        </w:tc>
        <w:tc>
          <w:tcPr>
            <w:tcW w:w="159" w:type="pct"/>
            <w:shd w:val="clear" w:color="auto" w:fill="FFFFFF" w:themeFill="background1"/>
          </w:tcPr>
          <w:p w14:paraId="3C5F043D" w14:textId="4545D4E0" w:rsidR="006003C7" w:rsidRPr="00F243B2" w:rsidRDefault="006003C7" w:rsidP="006003C7">
            <w:pPr>
              <w:rPr>
                <w:rFonts w:cstheme="minorHAnsi"/>
              </w:rPr>
            </w:pPr>
            <w:r w:rsidRPr="003E147E">
              <w:rPr>
                <w:rFonts w:cstheme="minorHAnsi"/>
              </w:rPr>
              <w:t>6</w:t>
            </w:r>
          </w:p>
        </w:tc>
        <w:tc>
          <w:tcPr>
            <w:tcW w:w="902" w:type="pct"/>
            <w:shd w:val="clear" w:color="auto" w:fill="FFFFFF" w:themeFill="background1"/>
          </w:tcPr>
          <w:p w14:paraId="12EAA9D2" w14:textId="43B760CB" w:rsidR="006003C7" w:rsidRPr="00323D99" w:rsidRDefault="26CDEDA7" w:rsidP="067C2F34">
            <w:r>
              <w:t xml:space="preserve">Check </w:t>
            </w:r>
            <w:r w:rsidR="726AB2E2">
              <w:t xml:space="preserve">venue </w:t>
            </w:r>
            <w:r>
              <w:t xml:space="preserve">conditions for holes, lumps, and other obstacles. </w:t>
            </w:r>
          </w:p>
          <w:p w14:paraId="7BB01492" w14:textId="296903E6" w:rsidR="006003C7" w:rsidRPr="00323D99" w:rsidRDefault="006003C7" w:rsidP="06375DE7"/>
          <w:p w14:paraId="1A981EE0" w14:textId="18E06751" w:rsidR="006003C7" w:rsidRPr="00323D99" w:rsidRDefault="7980FF7F" w:rsidP="067C2F34">
            <w:pPr>
              <w:rPr>
                <w:rFonts w:ascii="Calibri" w:eastAsia="Calibri" w:hAnsi="Calibri" w:cs="Calibri"/>
                <w:color w:val="000000" w:themeColor="text1"/>
              </w:rPr>
            </w:pPr>
            <w:r w:rsidRPr="067C2F34">
              <w:rPr>
                <w:rFonts w:ascii="Calibri" w:eastAsia="Calibri" w:hAnsi="Calibri" w:cs="Calibri"/>
                <w:color w:val="000000" w:themeColor="text1"/>
              </w:rPr>
              <w:t>All boxes and equipment to be stored away from main meeting area, e.g. stored under tables.</w:t>
            </w:r>
          </w:p>
          <w:p w14:paraId="4835D92B" w14:textId="76653058" w:rsidR="006003C7" w:rsidRPr="00323D99" w:rsidRDefault="006003C7" w:rsidP="067C2F34">
            <w:pPr>
              <w:rPr>
                <w:rFonts w:ascii="Calibri" w:eastAsia="Calibri" w:hAnsi="Calibri" w:cs="Calibri"/>
                <w:color w:val="000000" w:themeColor="text1"/>
              </w:rPr>
            </w:pPr>
          </w:p>
          <w:p w14:paraId="61698D05" w14:textId="4FD28493" w:rsidR="006003C7" w:rsidRPr="00323D99" w:rsidRDefault="7980FF7F" w:rsidP="067C2F34">
            <w:pPr>
              <w:rPr>
                <w:rFonts w:ascii="Calibri" w:eastAsia="Calibri" w:hAnsi="Calibri" w:cs="Calibri"/>
                <w:color w:val="000000" w:themeColor="text1"/>
              </w:rPr>
            </w:pPr>
            <w:r w:rsidRPr="067C2F34">
              <w:rPr>
                <w:rFonts w:ascii="Calibri" w:eastAsia="Calibri" w:hAnsi="Calibri" w:cs="Calibri"/>
                <w:color w:val="000000" w:themeColor="text1"/>
              </w:rPr>
              <w:t>Any cables to be organised as best as possible, e.g. cable ties to be used if necessary.</w:t>
            </w:r>
          </w:p>
          <w:p w14:paraId="78E37459" w14:textId="39D51C7B" w:rsidR="006003C7" w:rsidRPr="00323D99" w:rsidRDefault="006003C7" w:rsidP="067C2F34">
            <w:pPr>
              <w:rPr>
                <w:rFonts w:ascii="Calibri" w:eastAsia="Calibri" w:hAnsi="Calibri" w:cs="Calibri"/>
                <w:color w:val="000000" w:themeColor="text1"/>
              </w:rPr>
            </w:pPr>
          </w:p>
          <w:p w14:paraId="09ED8986" w14:textId="0A80FEA0" w:rsidR="006003C7" w:rsidRPr="00323D99" w:rsidRDefault="7980FF7F" w:rsidP="067C2F34">
            <w:pPr>
              <w:rPr>
                <w:rFonts w:ascii="Calibri" w:eastAsia="Calibri" w:hAnsi="Calibri" w:cs="Calibri"/>
                <w:color w:val="000000" w:themeColor="text1"/>
              </w:rPr>
            </w:pPr>
            <w:r w:rsidRPr="067C2F34">
              <w:rPr>
                <w:rFonts w:ascii="Calibri" w:eastAsia="Calibri" w:hAnsi="Calibri" w:cs="Calibri"/>
                <w:color w:val="000000" w:themeColor="text1"/>
              </w:rPr>
              <w:t xml:space="preserve">Floors to be kept clear and dry, and visual checks to be maintained throughout the meeting by organisers. </w:t>
            </w:r>
          </w:p>
          <w:p w14:paraId="1059DD96" w14:textId="6905FDDD" w:rsidR="006003C7" w:rsidRPr="00323D99" w:rsidRDefault="006003C7" w:rsidP="067C2F34">
            <w:pPr>
              <w:rPr>
                <w:rFonts w:ascii="Calibri" w:eastAsia="Calibri" w:hAnsi="Calibri" w:cs="Calibri"/>
                <w:color w:val="000000" w:themeColor="text1"/>
              </w:rPr>
            </w:pPr>
          </w:p>
          <w:p w14:paraId="6996DC86" w14:textId="0D822B3E" w:rsidR="006003C7" w:rsidRPr="00323D99" w:rsidRDefault="7980FF7F" w:rsidP="067C2F34">
            <w:pPr>
              <w:rPr>
                <w:rFonts w:ascii="Calibri" w:eastAsia="Calibri" w:hAnsi="Calibri" w:cs="Calibri"/>
                <w:color w:val="000000" w:themeColor="text1"/>
              </w:rPr>
            </w:pPr>
            <w:r w:rsidRPr="067C2F34">
              <w:rPr>
                <w:rFonts w:ascii="Calibri" w:eastAsia="Calibri" w:hAnsi="Calibri" w:cs="Calibri"/>
                <w:color w:val="000000" w:themeColor="text1"/>
              </w:rPr>
              <w:t>Extra vigilance will be paid to make sure that any spilled food products/objects are cleaned up quickly and efficiently in the area.</w:t>
            </w:r>
          </w:p>
          <w:p w14:paraId="2D9B05D6" w14:textId="326E384C" w:rsidR="006003C7" w:rsidRPr="00323D99" w:rsidRDefault="006003C7" w:rsidP="067C2F34">
            <w:pPr>
              <w:ind w:left="360" w:hanging="360"/>
              <w:rPr>
                <w:rFonts w:ascii="Calibri" w:eastAsia="Calibri" w:hAnsi="Calibri" w:cs="Calibri"/>
                <w:color w:val="000000" w:themeColor="text1"/>
              </w:rPr>
            </w:pPr>
          </w:p>
          <w:p w14:paraId="6EFFB37E" w14:textId="3539F9ED" w:rsidR="006003C7" w:rsidRPr="00323D99" w:rsidRDefault="7980FF7F" w:rsidP="067C2F34">
            <w:pPr>
              <w:rPr>
                <w:rFonts w:ascii="Calibri" w:eastAsia="Calibri" w:hAnsi="Calibri" w:cs="Calibri"/>
                <w:color w:val="000000" w:themeColor="text1"/>
              </w:rPr>
            </w:pPr>
            <w:r w:rsidRPr="067C2F34">
              <w:rPr>
                <w:rFonts w:ascii="Calibri" w:eastAsia="Calibri" w:hAnsi="Calibri" w:cs="Calibri"/>
                <w:color w:val="000000" w:themeColor="text1"/>
              </w:rPr>
              <w:t>Report any trip hazards to facilities teams/venue staff asap. If cannot be removed, mark off with hazard signs.</w:t>
            </w:r>
          </w:p>
          <w:p w14:paraId="3C5F043E" w14:textId="795D59DD" w:rsidR="006003C7" w:rsidRPr="00323D99" w:rsidRDefault="006003C7" w:rsidP="067C2F34"/>
        </w:tc>
        <w:tc>
          <w:tcPr>
            <w:tcW w:w="159" w:type="pct"/>
            <w:shd w:val="clear" w:color="auto" w:fill="FFFFFF" w:themeFill="background1"/>
          </w:tcPr>
          <w:p w14:paraId="3C5F043F" w14:textId="7A933503" w:rsidR="006003C7" w:rsidRPr="00323D99" w:rsidRDefault="006003C7" w:rsidP="006003C7">
            <w:pPr>
              <w:rPr>
                <w:rFonts w:cstheme="minorHAnsi"/>
              </w:rPr>
            </w:pPr>
            <w:r w:rsidRPr="00323D99">
              <w:rPr>
                <w:rFonts w:cstheme="minorHAnsi"/>
              </w:rPr>
              <w:t>1</w:t>
            </w:r>
          </w:p>
        </w:tc>
        <w:tc>
          <w:tcPr>
            <w:tcW w:w="159" w:type="pct"/>
            <w:shd w:val="clear" w:color="auto" w:fill="FFFFFF" w:themeFill="background1"/>
          </w:tcPr>
          <w:p w14:paraId="3C5F0440" w14:textId="7C65BD94" w:rsidR="006003C7" w:rsidRPr="00323D99" w:rsidRDefault="006003C7" w:rsidP="006003C7">
            <w:pPr>
              <w:rPr>
                <w:rFonts w:cstheme="minorHAnsi"/>
              </w:rPr>
            </w:pPr>
            <w:r w:rsidRPr="00323D99">
              <w:rPr>
                <w:rFonts w:cstheme="minorHAnsi"/>
              </w:rPr>
              <w:t>3</w:t>
            </w:r>
          </w:p>
        </w:tc>
        <w:tc>
          <w:tcPr>
            <w:tcW w:w="159" w:type="pct"/>
            <w:shd w:val="clear" w:color="auto" w:fill="FFFFFF" w:themeFill="background1"/>
          </w:tcPr>
          <w:p w14:paraId="3C5F0441" w14:textId="6626E2F4" w:rsidR="006003C7" w:rsidRPr="00323D99" w:rsidRDefault="006003C7" w:rsidP="006003C7">
            <w:pPr>
              <w:rPr>
                <w:rFonts w:cstheme="minorHAnsi"/>
              </w:rPr>
            </w:pPr>
            <w:r w:rsidRPr="00323D99">
              <w:rPr>
                <w:rFonts w:cstheme="minorHAnsi"/>
              </w:rPr>
              <w:t>3</w:t>
            </w:r>
          </w:p>
        </w:tc>
        <w:tc>
          <w:tcPr>
            <w:tcW w:w="841" w:type="pct"/>
            <w:shd w:val="clear" w:color="auto" w:fill="FFFFFF" w:themeFill="background1"/>
          </w:tcPr>
          <w:p w14:paraId="7CDDA525" w14:textId="77777777" w:rsidR="006003C7" w:rsidRPr="00323D99" w:rsidRDefault="088BD538" w:rsidP="006003C7">
            <w:r>
              <w:t>If the injury is serious and participant in a lot of pain or discomfort, seek medical attention immediately.</w:t>
            </w:r>
          </w:p>
          <w:p w14:paraId="3D2129BE" w14:textId="46CBDB6A" w:rsidR="067C2F34" w:rsidRDefault="067C2F34"/>
          <w:p w14:paraId="5E157BF8" w14:textId="77777777" w:rsidR="006003C7" w:rsidRPr="00323D99" w:rsidRDefault="088BD538" w:rsidP="006003C7">
            <w:r>
              <w:t>Call 999 in an emergency.</w:t>
            </w:r>
          </w:p>
          <w:p w14:paraId="409C0D6E" w14:textId="22ADE372" w:rsidR="067C2F34" w:rsidRDefault="067C2F34"/>
          <w:p w14:paraId="3CD76AD3" w14:textId="510C6908" w:rsidR="006003C7" w:rsidRPr="00323D99" w:rsidRDefault="088BD538" w:rsidP="067C2F34">
            <w:r>
              <w:t>Any incidents need to be reported as soon as possible ensuring duty manager/health and safety officers have been informed.</w:t>
            </w:r>
          </w:p>
          <w:p w14:paraId="2AFFD2D3" w14:textId="4007633B" w:rsidR="006003C7" w:rsidRPr="00323D99" w:rsidRDefault="006003C7" w:rsidP="006003C7"/>
          <w:p w14:paraId="3C5F0442" w14:textId="112FFE44" w:rsidR="006003C7" w:rsidRPr="00323D99" w:rsidRDefault="088BD538" w:rsidP="067C2F34">
            <w:pPr>
              <w:rPr>
                <w:rFonts w:ascii="Calibri" w:eastAsia="Calibri" w:hAnsi="Calibri" w:cs="Calibri"/>
              </w:rPr>
            </w:pPr>
            <w:r>
              <w:t xml:space="preserve"> Follow SUSU incident report policy.</w:t>
            </w:r>
            <w:r w:rsidR="6815A5DA">
              <w:t xml:space="preserve"> </w:t>
            </w:r>
            <w:hyperlink r:id="rId16">
              <w:r w:rsidR="6815A5DA" w:rsidRPr="067C2F34">
                <w:rPr>
                  <w:rStyle w:val="Hyperlink"/>
                  <w:rFonts w:ascii="Calibri" w:eastAsia="Calibri" w:hAnsi="Calibri" w:cs="Calibri"/>
                </w:rPr>
                <w:t>SUSU incident reporting guide</w:t>
              </w:r>
            </w:hyperlink>
          </w:p>
        </w:tc>
      </w:tr>
      <w:tr w:rsidR="00A52A12" w14:paraId="06820666" w14:textId="77777777" w:rsidTr="00986153">
        <w:trPr>
          <w:cantSplit/>
          <w:trHeight w:val="1296"/>
        </w:trPr>
        <w:tc>
          <w:tcPr>
            <w:tcW w:w="848" w:type="pct"/>
            <w:shd w:val="clear" w:color="auto" w:fill="FFFFFF" w:themeFill="background1"/>
          </w:tcPr>
          <w:p w14:paraId="1B58052D" w14:textId="5CD9F568" w:rsidR="00A52A12" w:rsidRPr="00DE0179" w:rsidRDefault="00A52A12" w:rsidP="00A52A12">
            <w:pPr>
              <w:rPr>
                <w:rFonts w:ascii="Calibri" w:eastAsia="Calibri" w:hAnsi="Calibri" w:cs="Calibri"/>
                <w:b/>
                <w:bCs/>
              </w:rPr>
            </w:pPr>
            <w:r w:rsidRPr="00DE0179">
              <w:rPr>
                <w:rFonts w:ascii="Calibri" w:eastAsia="Calibri" w:hAnsi="Calibri" w:cs="Calibri"/>
                <w:b/>
                <w:bCs/>
              </w:rPr>
              <w:lastRenderedPageBreak/>
              <w:t>Fire</w:t>
            </w:r>
          </w:p>
        </w:tc>
        <w:tc>
          <w:tcPr>
            <w:tcW w:w="866" w:type="pct"/>
            <w:shd w:val="clear" w:color="auto" w:fill="FFFFFF" w:themeFill="background1"/>
          </w:tcPr>
          <w:p w14:paraId="1ACB5B67" w14:textId="30A88DD8" w:rsidR="00A52A12" w:rsidRPr="00A8067A" w:rsidRDefault="00A52A12" w:rsidP="00A52A12">
            <w:r w:rsidRPr="007D7C6E">
              <w:rPr>
                <w:rFonts w:ascii="Calibri" w:eastAsia="Calibri" w:hAnsi="Calibri" w:cs="Calibri"/>
              </w:rPr>
              <w:t>Smoke inhalation</w:t>
            </w:r>
            <w:r>
              <w:rPr>
                <w:rFonts w:ascii="Calibri" w:eastAsia="Calibri" w:hAnsi="Calibri" w:cs="Calibri"/>
              </w:rPr>
              <w:t xml:space="preserve">, </w:t>
            </w:r>
            <w:r w:rsidRPr="007D7C6E">
              <w:rPr>
                <w:rFonts w:ascii="Calibri" w:eastAsia="Calibri" w:hAnsi="Calibri" w:cs="Calibri"/>
              </w:rPr>
              <w:t>burns and more severe. Risk of extreme harm.</w:t>
            </w:r>
          </w:p>
        </w:tc>
        <w:tc>
          <w:tcPr>
            <w:tcW w:w="563" w:type="pct"/>
            <w:shd w:val="clear" w:color="auto" w:fill="FFFFFF" w:themeFill="background1"/>
          </w:tcPr>
          <w:p w14:paraId="067E3FE9" w14:textId="4D5662FF" w:rsidR="00A52A12" w:rsidRPr="00323D99" w:rsidRDefault="00A52A12" w:rsidP="00A52A12">
            <w:pPr>
              <w:rPr>
                <w:rFonts w:ascii="Calibri" w:eastAsia="Calibri" w:hAnsi="Calibri" w:cs="Calibri"/>
              </w:rPr>
            </w:pPr>
            <w:r w:rsidRPr="00323D99">
              <w:rPr>
                <w:rFonts w:ascii="Calibri" w:eastAsia="Calibri" w:hAnsi="Calibri" w:cs="Calibri"/>
              </w:rPr>
              <w:t xml:space="preserve">All participants and organisers/staff and spectators  </w:t>
            </w:r>
          </w:p>
        </w:tc>
        <w:tc>
          <w:tcPr>
            <w:tcW w:w="186" w:type="pct"/>
            <w:shd w:val="clear" w:color="auto" w:fill="FFFFFF" w:themeFill="background1"/>
          </w:tcPr>
          <w:p w14:paraId="346677AE" w14:textId="0620AE13" w:rsidR="00A52A12" w:rsidRPr="00323D99" w:rsidRDefault="00A52A12" w:rsidP="00A52A12">
            <w:pPr>
              <w:rPr>
                <w:rFonts w:cstheme="minorHAnsi"/>
              </w:rPr>
            </w:pPr>
            <w:r w:rsidRPr="00323D99">
              <w:rPr>
                <w:rFonts w:cstheme="minorHAnsi"/>
              </w:rPr>
              <w:t>1</w:t>
            </w:r>
          </w:p>
        </w:tc>
        <w:tc>
          <w:tcPr>
            <w:tcW w:w="159" w:type="pct"/>
            <w:shd w:val="clear" w:color="auto" w:fill="FFFFFF" w:themeFill="background1"/>
          </w:tcPr>
          <w:p w14:paraId="5A0A243A" w14:textId="2EC2D5C9" w:rsidR="00A52A12" w:rsidRPr="00323D99" w:rsidRDefault="00A52A12" w:rsidP="00A52A12">
            <w:pPr>
              <w:rPr>
                <w:rFonts w:cstheme="minorHAnsi"/>
              </w:rPr>
            </w:pPr>
            <w:r w:rsidRPr="00323D99">
              <w:rPr>
                <w:rFonts w:cstheme="minorHAnsi"/>
              </w:rPr>
              <w:t>5</w:t>
            </w:r>
          </w:p>
        </w:tc>
        <w:tc>
          <w:tcPr>
            <w:tcW w:w="159" w:type="pct"/>
            <w:shd w:val="clear" w:color="auto" w:fill="FFFFFF" w:themeFill="background1"/>
          </w:tcPr>
          <w:p w14:paraId="521CB2FD" w14:textId="0390536B" w:rsidR="00A52A12" w:rsidRPr="00323D99" w:rsidRDefault="00A52A12" w:rsidP="00A52A12">
            <w:pPr>
              <w:rPr>
                <w:rFonts w:cstheme="minorHAnsi"/>
              </w:rPr>
            </w:pPr>
            <w:r w:rsidRPr="00323D99">
              <w:rPr>
                <w:rFonts w:cstheme="minorHAnsi"/>
              </w:rPr>
              <w:t>5</w:t>
            </w:r>
          </w:p>
        </w:tc>
        <w:tc>
          <w:tcPr>
            <w:tcW w:w="902" w:type="pct"/>
            <w:shd w:val="clear" w:color="auto" w:fill="FFFFFF" w:themeFill="background1"/>
          </w:tcPr>
          <w:p w14:paraId="52DCE9B7"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Those leading the session must ensure they are aware of and fully understand the venue or locations fire procedures. </w:t>
            </w:r>
          </w:p>
          <w:p w14:paraId="7FFEF402" w14:textId="77777777" w:rsidR="00A52A12" w:rsidRPr="00323D99" w:rsidRDefault="00A52A12" w:rsidP="00A52A12">
            <w:pPr>
              <w:rPr>
                <w:rFonts w:ascii="Calibri" w:eastAsia="Calibri" w:hAnsi="Calibri" w:cs="Calibri"/>
              </w:rPr>
            </w:pPr>
          </w:p>
          <w:p w14:paraId="72E3EB75"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Those leading must make sure that all exit routes are clearly highlighted and report any issues immediately to the venue. </w:t>
            </w:r>
          </w:p>
          <w:p w14:paraId="2CCCD5BA" w14:textId="77777777" w:rsidR="00A52A12" w:rsidRPr="00323D99" w:rsidRDefault="00A52A12" w:rsidP="00A52A12">
            <w:pPr>
              <w:rPr>
                <w:rFonts w:ascii="Calibri" w:eastAsia="Calibri" w:hAnsi="Calibri" w:cs="Calibri"/>
              </w:rPr>
            </w:pPr>
          </w:p>
          <w:p w14:paraId="3D1969E7" w14:textId="3CE366DD" w:rsidR="00A52A12" w:rsidRPr="00323D99" w:rsidRDefault="7EF484AE" w:rsidP="06375DE7">
            <w:pPr>
              <w:spacing w:after="200" w:line="276" w:lineRule="auto"/>
              <w:rPr>
                <w:rFonts w:ascii="Calibri" w:eastAsia="Calibri" w:hAnsi="Calibri" w:cs="Calibri"/>
              </w:rPr>
            </w:pPr>
            <w:r w:rsidRPr="06375DE7">
              <w:rPr>
                <w:rFonts w:ascii="Calibri" w:eastAsia="Calibri" w:hAnsi="Calibri" w:cs="Calibri"/>
              </w:rPr>
              <w:t xml:space="preserve">Highlight to all the </w:t>
            </w:r>
            <w:r w:rsidR="10565073" w:rsidRPr="06375DE7">
              <w:rPr>
                <w:rFonts w:ascii="Calibri" w:eastAsia="Calibri" w:hAnsi="Calibri" w:cs="Calibri"/>
              </w:rPr>
              <w:t>Volunteers/Event Staff</w:t>
            </w:r>
            <w:r w:rsidRPr="06375DE7">
              <w:rPr>
                <w:rFonts w:ascii="Calibri" w:eastAsia="Calibri" w:hAnsi="Calibri" w:cs="Calibri"/>
              </w:rPr>
              <w:t xml:space="preserve"> the nearest emergency exit routes at the start of a session, and the importance of</w:t>
            </w:r>
            <w:r w:rsidR="48AF51B9" w:rsidRPr="06375DE7">
              <w:rPr>
                <w:rFonts w:ascii="Calibri" w:eastAsia="Calibri" w:hAnsi="Calibri" w:cs="Calibri"/>
              </w:rPr>
              <w:t xml:space="preserve"> </w:t>
            </w:r>
            <w:r w:rsidR="3098E542" w:rsidRPr="06375DE7">
              <w:rPr>
                <w:rFonts w:ascii="Calibri" w:eastAsia="Calibri" w:hAnsi="Calibri" w:cs="Calibri"/>
              </w:rPr>
              <w:t>assisting</w:t>
            </w:r>
            <w:r w:rsidR="48AF51B9" w:rsidRPr="06375DE7">
              <w:rPr>
                <w:rFonts w:ascii="Calibri" w:eastAsia="Calibri" w:hAnsi="Calibri" w:cs="Calibri"/>
              </w:rPr>
              <w:t xml:space="preserve"> others to</w:t>
            </w:r>
            <w:r w:rsidRPr="06375DE7">
              <w:rPr>
                <w:rFonts w:ascii="Calibri" w:eastAsia="Calibri" w:hAnsi="Calibri" w:cs="Calibri"/>
              </w:rPr>
              <w:t xml:space="preserve"> leav</w:t>
            </w:r>
            <w:r w:rsidR="4E6B62A2" w:rsidRPr="06375DE7">
              <w:rPr>
                <w:rFonts w:ascii="Calibri" w:eastAsia="Calibri" w:hAnsi="Calibri" w:cs="Calibri"/>
              </w:rPr>
              <w:t>e</w:t>
            </w:r>
            <w:r w:rsidRPr="06375DE7">
              <w:rPr>
                <w:rFonts w:ascii="Calibri" w:eastAsia="Calibri" w:hAnsi="Calibri" w:cs="Calibri"/>
              </w:rPr>
              <w:t xml:space="preserve"> calmly in case of an emergency. </w:t>
            </w:r>
          </w:p>
          <w:p w14:paraId="18EC7744" w14:textId="77777777" w:rsidR="00D735E7" w:rsidRPr="00323D99" w:rsidRDefault="00D735E7" w:rsidP="00A52A12">
            <w:pPr>
              <w:rPr>
                <w:rFonts w:ascii="Calibri" w:eastAsia="Calibri" w:hAnsi="Calibri" w:cs="Calibri"/>
                <w:bCs/>
              </w:rPr>
            </w:pPr>
          </w:p>
          <w:p w14:paraId="320B7FA9" w14:textId="4F1AA7E6" w:rsidR="00D735E7" w:rsidRPr="00323D99" w:rsidRDefault="00D735E7" w:rsidP="00A52A12">
            <w:pPr>
              <w:rPr>
                <w:bCs/>
              </w:rPr>
            </w:pPr>
            <w:r w:rsidRPr="00323D99">
              <w:rPr>
                <w:bCs/>
              </w:rPr>
              <w:t>Consider</w:t>
            </w:r>
            <w:r w:rsidR="00F93065" w:rsidRPr="00323D99">
              <w:rPr>
                <w:bCs/>
              </w:rPr>
              <w:t xml:space="preserve"> accessibility requirements </w:t>
            </w:r>
          </w:p>
        </w:tc>
        <w:tc>
          <w:tcPr>
            <w:tcW w:w="159" w:type="pct"/>
            <w:shd w:val="clear" w:color="auto" w:fill="FFFFFF" w:themeFill="background1"/>
          </w:tcPr>
          <w:p w14:paraId="7E2D3182" w14:textId="50D1B519" w:rsidR="00A52A12" w:rsidRPr="00323D99" w:rsidRDefault="00A52A12" w:rsidP="00A52A12">
            <w:pPr>
              <w:rPr>
                <w:rFonts w:cstheme="minorHAnsi"/>
              </w:rPr>
            </w:pPr>
            <w:r w:rsidRPr="00323D99">
              <w:rPr>
                <w:rFonts w:cstheme="minorHAnsi"/>
              </w:rPr>
              <w:t>1</w:t>
            </w:r>
          </w:p>
        </w:tc>
        <w:tc>
          <w:tcPr>
            <w:tcW w:w="159" w:type="pct"/>
            <w:shd w:val="clear" w:color="auto" w:fill="FFFFFF" w:themeFill="background1"/>
          </w:tcPr>
          <w:p w14:paraId="26D1547F" w14:textId="181D635D" w:rsidR="00A52A12" w:rsidRPr="00323D99" w:rsidRDefault="00A52A12" w:rsidP="00A52A12">
            <w:pPr>
              <w:rPr>
                <w:rFonts w:cstheme="minorHAnsi"/>
              </w:rPr>
            </w:pPr>
            <w:r w:rsidRPr="00323D99">
              <w:rPr>
                <w:rFonts w:cstheme="minorHAnsi"/>
              </w:rPr>
              <w:t>4</w:t>
            </w:r>
          </w:p>
        </w:tc>
        <w:tc>
          <w:tcPr>
            <w:tcW w:w="159" w:type="pct"/>
            <w:shd w:val="clear" w:color="auto" w:fill="FFFFFF" w:themeFill="background1"/>
          </w:tcPr>
          <w:p w14:paraId="47A340D0" w14:textId="3A79B41D" w:rsidR="00A52A12" w:rsidRPr="00323D99" w:rsidRDefault="00A52A12" w:rsidP="00A52A12">
            <w:pPr>
              <w:rPr>
                <w:rFonts w:cstheme="minorHAnsi"/>
              </w:rPr>
            </w:pPr>
            <w:r w:rsidRPr="00323D99">
              <w:rPr>
                <w:rFonts w:cstheme="minorHAnsi"/>
              </w:rPr>
              <w:t>4</w:t>
            </w:r>
          </w:p>
        </w:tc>
        <w:tc>
          <w:tcPr>
            <w:tcW w:w="841" w:type="pct"/>
            <w:shd w:val="clear" w:color="auto" w:fill="FFFFFF" w:themeFill="background1"/>
          </w:tcPr>
          <w:p w14:paraId="69FF8164"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In case of an emergency, please pull nearest fire alarm and ensure all participants leave the venue calmly and safely. </w:t>
            </w:r>
          </w:p>
          <w:p w14:paraId="0A13D6C3" w14:textId="77777777" w:rsidR="00A52A12" w:rsidRPr="00323D99" w:rsidRDefault="00A52A12" w:rsidP="00A52A12">
            <w:pPr>
              <w:rPr>
                <w:rFonts w:ascii="Calibri" w:eastAsia="Calibri" w:hAnsi="Calibri" w:cs="Calibri"/>
              </w:rPr>
            </w:pPr>
          </w:p>
          <w:p w14:paraId="3622ACDD"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Once in a safe position to do so, call the emergency services on 999. </w:t>
            </w:r>
          </w:p>
          <w:p w14:paraId="6B4E72B3" w14:textId="77777777" w:rsidR="00A52A12" w:rsidRPr="00323D99" w:rsidRDefault="00A52A12" w:rsidP="00A52A12">
            <w:pPr>
              <w:rPr>
                <w:rFonts w:ascii="Calibri" w:eastAsia="Calibri" w:hAnsi="Calibri" w:cs="Calibri"/>
              </w:rPr>
            </w:pPr>
          </w:p>
          <w:p w14:paraId="751F72CF" w14:textId="7199B608" w:rsidR="00A52A12" w:rsidRPr="00323D99" w:rsidRDefault="5317099C" w:rsidP="00A52A12">
            <w:r>
              <w:t>Any incidents need to be reported as soon as possible ensuring duty manager/health and safety officers have been informed.</w:t>
            </w:r>
          </w:p>
          <w:p w14:paraId="541BDFE6" w14:textId="0AD5B1D1" w:rsidR="00A52A12" w:rsidRPr="00323D99" w:rsidRDefault="00A52A12" w:rsidP="00A52A12"/>
          <w:p w14:paraId="5CFA39A3" w14:textId="2F05DEB6" w:rsidR="00A52A12" w:rsidRPr="00323D99" w:rsidRDefault="5317099C" w:rsidP="067C2F34">
            <w:pPr>
              <w:rPr>
                <w:rFonts w:ascii="Calibri" w:eastAsia="Calibri" w:hAnsi="Calibri" w:cs="Calibri"/>
              </w:rPr>
            </w:pPr>
            <w:r>
              <w:t xml:space="preserve"> Follow SUSU incident report policy.</w:t>
            </w:r>
            <w:hyperlink r:id="rId17">
              <w:r w:rsidR="1676EB5F" w:rsidRPr="067C2F34">
                <w:rPr>
                  <w:rStyle w:val="Hyperlink"/>
                  <w:rFonts w:ascii="Calibri" w:eastAsia="Calibri" w:hAnsi="Calibri" w:cs="Calibri"/>
                </w:rPr>
                <w:t>SUSU incident reporting guide</w:t>
              </w:r>
            </w:hyperlink>
          </w:p>
        </w:tc>
      </w:tr>
      <w:tr w:rsidR="000D28AD" w14:paraId="65CDCC68" w14:textId="77777777" w:rsidTr="00986153">
        <w:trPr>
          <w:cantSplit/>
          <w:trHeight w:val="1296"/>
        </w:trPr>
        <w:tc>
          <w:tcPr>
            <w:tcW w:w="848" w:type="pct"/>
            <w:shd w:val="clear" w:color="auto" w:fill="FFFFFF" w:themeFill="background1"/>
          </w:tcPr>
          <w:p w14:paraId="4352FE36" w14:textId="5B38546D" w:rsidR="000D28AD" w:rsidRDefault="49A38418" w:rsidP="000D28AD">
            <w:pPr>
              <w:rPr>
                <w:rFonts w:ascii="Calibri" w:eastAsia="Calibri" w:hAnsi="Calibri" w:cs="Calibri"/>
              </w:rPr>
            </w:pPr>
            <w:r w:rsidRPr="06375DE7">
              <w:rPr>
                <w:rFonts w:ascii="Calibri" w:eastAsia="Calibri" w:hAnsi="Calibri" w:cs="Calibri"/>
                <w:b/>
                <w:bCs/>
              </w:rPr>
              <w:t>Setting up</w:t>
            </w:r>
            <w:r w:rsidR="2F74F2AF" w:rsidRPr="06375DE7">
              <w:rPr>
                <w:rFonts w:ascii="Calibri" w:eastAsia="Calibri" w:hAnsi="Calibri" w:cs="Calibri"/>
                <w:b/>
                <w:bCs/>
              </w:rPr>
              <w:t>/moving or chairs/tables/other objects in the area</w:t>
            </w:r>
            <w:r w:rsidR="2F74F2AF" w:rsidRPr="06375DE7">
              <w:rPr>
                <w:rFonts w:ascii="Calibri" w:eastAsia="Calibri" w:hAnsi="Calibri" w:cs="Calibri"/>
              </w:rPr>
              <w:t>.</w:t>
            </w:r>
            <w:r w:rsidR="383D4897" w:rsidRPr="06375DE7">
              <w:rPr>
                <w:rFonts w:ascii="Calibri" w:eastAsia="Calibri" w:hAnsi="Calibri" w:cs="Calibri"/>
              </w:rPr>
              <w:t xml:space="preserve"> </w:t>
            </w:r>
            <w:r w:rsidR="383D4897" w:rsidRPr="06375DE7">
              <w:rPr>
                <w:rFonts w:ascii="Calibri" w:eastAsia="Calibri" w:hAnsi="Calibri" w:cs="Calibri"/>
                <w:color w:val="FF0000"/>
              </w:rPr>
              <w:t xml:space="preserve"> </w:t>
            </w:r>
          </w:p>
        </w:tc>
        <w:tc>
          <w:tcPr>
            <w:tcW w:w="866" w:type="pct"/>
            <w:shd w:val="clear" w:color="auto" w:fill="FFFFFF" w:themeFill="background1"/>
          </w:tcPr>
          <w:p w14:paraId="61EF3FEC" w14:textId="18ED1C07" w:rsidR="000D28AD" w:rsidRPr="00A8067A" w:rsidRDefault="000D28AD" w:rsidP="000D28AD">
            <w:r>
              <w:rPr>
                <w:rFonts w:ascii="Calibri" w:eastAsia="Calibri" w:hAnsi="Calibri" w:cs="Calibri"/>
              </w:rPr>
              <w:t>Bruising or broken bones from tripping over table and chairs.</w:t>
            </w:r>
          </w:p>
        </w:tc>
        <w:tc>
          <w:tcPr>
            <w:tcW w:w="563" w:type="pct"/>
            <w:shd w:val="clear" w:color="auto" w:fill="FFFFFF" w:themeFill="background1"/>
          </w:tcPr>
          <w:p w14:paraId="32742690" w14:textId="5B590618" w:rsidR="000D28AD" w:rsidRPr="007D7C6E" w:rsidRDefault="000D28AD" w:rsidP="000D28AD">
            <w:pPr>
              <w:rPr>
                <w:rFonts w:ascii="Calibri" w:eastAsia="Calibri" w:hAnsi="Calibri" w:cs="Calibri"/>
              </w:rPr>
            </w:pPr>
            <w:r>
              <w:rPr>
                <w:rFonts w:ascii="Calibri" w:eastAsia="Calibri" w:hAnsi="Calibri" w:cs="Calibri"/>
              </w:rPr>
              <w:t>Meeting organisers and attendees</w:t>
            </w:r>
          </w:p>
        </w:tc>
        <w:tc>
          <w:tcPr>
            <w:tcW w:w="186" w:type="pct"/>
            <w:shd w:val="clear" w:color="auto" w:fill="FFFFFF" w:themeFill="background1"/>
          </w:tcPr>
          <w:p w14:paraId="2CF83662" w14:textId="014BA07D" w:rsidR="000D28AD" w:rsidRPr="00D67CA5" w:rsidRDefault="000D28AD" w:rsidP="000D28AD">
            <w:pPr>
              <w:rPr>
                <w:rFonts w:cstheme="minorHAnsi"/>
              </w:rPr>
            </w:pPr>
            <w:r w:rsidRPr="00D67CA5">
              <w:rPr>
                <w:rFonts w:eastAsia="Calibri" w:cstheme="minorHAnsi"/>
              </w:rPr>
              <w:t>2</w:t>
            </w:r>
          </w:p>
        </w:tc>
        <w:tc>
          <w:tcPr>
            <w:tcW w:w="159" w:type="pct"/>
            <w:shd w:val="clear" w:color="auto" w:fill="FFFFFF" w:themeFill="background1"/>
          </w:tcPr>
          <w:p w14:paraId="494B1FCC" w14:textId="4D587FC0" w:rsidR="000D28AD" w:rsidRPr="00D67CA5" w:rsidRDefault="000D28AD" w:rsidP="000D28AD">
            <w:pPr>
              <w:rPr>
                <w:rFonts w:cstheme="minorHAnsi"/>
              </w:rPr>
            </w:pPr>
            <w:r w:rsidRPr="00D67CA5">
              <w:rPr>
                <w:rFonts w:eastAsia="Calibri" w:cstheme="minorHAnsi"/>
              </w:rPr>
              <w:t>3</w:t>
            </w:r>
          </w:p>
        </w:tc>
        <w:tc>
          <w:tcPr>
            <w:tcW w:w="159" w:type="pct"/>
            <w:shd w:val="clear" w:color="auto" w:fill="FFFFFF" w:themeFill="background1"/>
          </w:tcPr>
          <w:p w14:paraId="620FB8E9" w14:textId="5729C643" w:rsidR="000D28AD" w:rsidRPr="00D67CA5" w:rsidRDefault="000D28AD" w:rsidP="000D28AD">
            <w:pPr>
              <w:rPr>
                <w:rFonts w:cstheme="minorHAnsi"/>
              </w:rPr>
            </w:pPr>
            <w:r w:rsidRPr="00D67CA5">
              <w:rPr>
                <w:rFonts w:eastAsia="Calibri" w:cstheme="minorHAnsi"/>
              </w:rPr>
              <w:t>6</w:t>
            </w:r>
          </w:p>
        </w:tc>
        <w:tc>
          <w:tcPr>
            <w:tcW w:w="902" w:type="pct"/>
            <w:shd w:val="clear" w:color="auto" w:fill="FFFFFF" w:themeFill="background1"/>
          </w:tcPr>
          <w:p w14:paraId="78A7D1A7" w14:textId="31590607" w:rsidR="000D28AD" w:rsidRDefault="49A38418" w:rsidP="000D28AD">
            <w:pPr>
              <w:rPr>
                <w:rFonts w:ascii="Calibri" w:eastAsia="Calibri" w:hAnsi="Calibri" w:cs="Calibri"/>
              </w:rPr>
            </w:pPr>
            <w:r w:rsidRPr="06375DE7">
              <w:rPr>
                <w:rFonts w:ascii="Calibri" w:eastAsia="Calibri" w:hAnsi="Calibri" w:cs="Calibri"/>
              </w:rPr>
              <w:t xml:space="preserve">Make </w:t>
            </w:r>
            <w:r w:rsidR="6683273C" w:rsidRPr="06375DE7">
              <w:rPr>
                <w:rFonts w:ascii="Calibri" w:eastAsia="Calibri" w:hAnsi="Calibri" w:cs="Calibri"/>
              </w:rPr>
              <w:t>Event Volunteers</w:t>
            </w:r>
            <w:r w:rsidRPr="06375DE7">
              <w:rPr>
                <w:rFonts w:ascii="Calibri" w:eastAsia="Calibri" w:hAnsi="Calibri" w:cs="Calibri"/>
              </w:rPr>
              <w:t xml:space="preserve"> aware of the potential risks, follow manual handling guidelines</w:t>
            </w:r>
          </w:p>
          <w:p w14:paraId="5922E149" w14:textId="77777777" w:rsidR="000D28AD" w:rsidRDefault="000D28AD" w:rsidP="000D28AD">
            <w:pPr>
              <w:rPr>
                <w:rFonts w:ascii="Calibri" w:eastAsia="Calibri" w:hAnsi="Calibri" w:cs="Calibri"/>
              </w:rPr>
            </w:pPr>
          </w:p>
          <w:p w14:paraId="2A29A3D5" w14:textId="35029B60" w:rsidR="000D28AD" w:rsidRDefault="302F2DE7" w:rsidP="000D28AD">
            <w:pPr>
              <w:rPr>
                <w:rFonts w:ascii="Calibri" w:eastAsia="Calibri" w:hAnsi="Calibri" w:cs="Calibri"/>
              </w:rPr>
            </w:pPr>
            <w:r w:rsidRPr="067C2F34">
              <w:rPr>
                <w:rFonts w:ascii="Calibri" w:eastAsia="Calibri" w:hAnsi="Calibri" w:cs="Calibri"/>
              </w:rPr>
              <w:t>Ensure that at least 2 people carry tables</w:t>
            </w:r>
            <w:r w:rsidR="413F0B7A" w:rsidRPr="067C2F34">
              <w:rPr>
                <w:rFonts w:ascii="Calibri" w:eastAsia="Calibri" w:hAnsi="Calibri" w:cs="Calibri"/>
              </w:rPr>
              <w:t xml:space="preserve"> and large objects.</w:t>
            </w:r>
          </w:p>
          <w:p w14:paraId="5AE9582D" w14:textId="5DECF283" w:rsidR="067C2F34" w:rsidRDefault="067C2F34" w:rsidP="067C2F34">
            <w:pPr>
              <w:rPr>
                <w:rFonts w:ascii="Calibri" w:eastAsia="Calibri" w:hAnsi="Calibri" w:cs="Calibri"/>
              </w:rPr>
            </w:pPr>
          </w:p>
          <w:p w14:paraId="1A7EF4F4" w14:textId="77777777" w:rsidR="000D28AD" w:rsidRDefault="000D28AD" w:rsidP="000D28AD">
            <w:pPr>
              <w:rPr>
                <w:rFonts w:ascii="Calibri" w:eastAsia="Calibri" w:hAnsi="Calibri" w:cs="Calibri"/>
              </w:rPr>
            </w:pPr>
            <w:r>
              <w:rPr>
                <w:rFonts w:ascii="Calibri" w:eastAsia="Calibri" w:hAnsi="Calibri" w:cs="Calibri"/>
                <w:color w:val="000000"/>
              </w:rPr>
              <w:t>Setting up tables will be done by organisers.</w:t>
            </w:r>
          </w:p>
          <w:p w14:paraId="1387EE90" w14:textId="77777777" w:rsidR="000D28AD" w:rsidRDefault="000D28AD" w:rsidP="000D28AD">
            <w:pPr>
              <w:rPr>
                <w:rFonts w:ascii="Calibri" w:eastAsia="Calibri" w:hAnsi="Calibri" w:cs="Calibri"/>
              </w:rPr>
            </w:pPr>
          </w:p>
          <w:p w14:paraId="60D7CD72" w14:textId="77777777" w:rsidR="000D28AD" w:rsidRDefault="000D28AD" w:rsidP="000D28AD">
            <w:pPr>
              <w:rPr>
                <w:rFonts w:ascii="Calibri" w:eastAsia="Calibri" w:hAnsi="Calibri" w:cs="Calibri"/>
                <w:color w:val="000000"/>
              </w:rPr>
            </w:pPr>
            <w:r>
              <w:rPr>
                <w:rFonts w:ascii="Calibri" w:eastAsia="Calibri" w:hAnsi="Calibri" w:cs="Calibri"/>
              </w:rPr>
              <w:t>Work in teams when handling other large and bulky items.</w:t>
            </w:r>
          </w:p>
          <w:p w14:paraId="51F18506" w14:textId="77777777" w:rsidR="000D28AD" w:rsidRDefault="000D28AD" w:rsidP="000D28AD">
            <w:pPr>
              <w:rPr>
                <w:rFonts w:ascii="Calibri" w:eastAsia="Calibri" w:hAnsi="Calibri" w:cs="Calibri"/>
              </w:rPr>
            </w:pPr>
          </w:p>
          <w:p w14:paraId="398925A0" w14:textId="77777777" w:rsidR="000D28AD" w:rsidRDefault="000D28AD" w:rsidP="000D28AD">
            <w:pPr>
              <w:rPr>
                <w:rFonts w:ascii="Calibri" w:eastAsia="Calibri" w:hAnsi="Calibri" w:cs="Calibri"/>
              </w:rPr>
            </w:pPr>
            <w:r>
              <w:rPr>
                <w:rFonts w:ascii="Calibri" w:eastAsia="Calibri" w:hAnsi="Calibri" w:cs="Calibri"/>
              </w:rPr>
              <w:t>Request tools to support with move of heavy objects- SUSU Facilities/venue. E.g., hand truck, dolly, skates</w:t>
            </w:r>
          </w:p>
          <w:p w14:paraId="5D753AEC" w14:textId="77777777" w:rsidR="000D28AD" w:rsidRDefault="000D28AD" w:rsidP="000D28AD">
            <w:pPr>
              <w:rPr>
                <w:rFonts w:ascii="Calibri" w:eastAsia="Calibri" w:hAnsi="Calibri" w:cs="Calibri"/>
              </w:rPr>
            </w:pPr>
          </w:p>
          <w:p w14:paraId="26454158" w14:textId="77777777" w:rsidR="000D28AD" w:rsidRDefault="000D28AD" w:rsidP="000D28AD">
            <w:pPr>
              <w:rPr>
                <w:rFonts w:ascii="Calibri" w:eastAsia="Calibri" w:hAnsi="Calibri" w:cs="Calibri"/>
              </w:rPr>
            </w:pPr>
            <w:r>
              <w:rPr>
                <w:rFonts w:ascii="Calibri" w:eastAsia="Calibri" w:hAnsi="Calibri" w:cs="Calibri"/>
              </w:rPr>
              <w:t>Make sure anyone with any pre-existing conditions isn’t doing any unnecessary lifting and they are comfortable</w:t>
            </w:r>
            <w:r w:rsidR="009F061F">
              <w:rPr>
                <w:rFonts w:ascii="Calibri" w:eastAsia="Calibri" w:hAnsi="Calibri" w:cs="Calibri"/>
              </w:rPr>
              <w:t>.</w:t>
            </w:r>
          </w:p>
          <w:p w14:paraId="7CF26944" w14:textId="77777777" w:rsidR="009F061F" w:rsidRDefault="009F061F" w:rsidP="000D28AD">
            <w:pPr>
              <w:rPr>
                <w:bCs/>
                <w:color w:val="FF0000"/>
              </w:rPr>
            </w:pPr>
          </w:p>
          <w:p w14:paraId="1035C0C1" w14:textId="0EE1C99B" w:rsidR="009F061F" w:rsidRPr="007D7C6E" w:rsidRDefault="009F061F" w:rsidP="000D28AD">
            <w:pPr>
              <w:rPr>
                <w:bCs/>
                <w:color w:val="FF0000"/>
              </w:rPr>
            </w:pPr>
          </w:p>
        </w:tc>
        <w:tc>
          <w:tcPr>
            <w:tcW w:w="159" w:type="pct"/>
            <w:shd w:val="clear" w:color="auto" w:fill="FFFFFF" w:themeFill="background1"/>
          </w:tcPr>
          <w:p w14:paraId="7930541F" w14:textId="593FA075" w:rsidR="000D28AD" w:rsidRPr="00D67CA5" w:rsidRDefault="000D28AD" w:rsidP="000D28AD">
            <w:pPr>
              <w:rPr>
                <w:rFonts w:cstheme="minorHAnsi"/>
                <w:color w:val="FF0000"/>
              </w:rPr>
            </w:pPr>
            <w:r w:rsidRPr="00D67CA5">
              <w:rPr>
                <w:rFonts w:eastAsia="Calibri" w:cstheme="minorHAnsi"/>
                <w:bCs/>
              </w:rPr>
              <w:lastRenderedPageBreak/>
              <w:t>1</w:t>
            </w:r>
          </w:p>
        </w:tc>
        <w:tc>
          <w:tcPr>
            <w:tcW w:w="159" w:type="pct"/>
            <w:shd w:val="clear" w:color="auto" w:fill="FFFFFF" w:themeFill="background1"/>
          </w:tcPr>
          <w:p w14:paraId="4E182950" w14:textId="78FB9153" w:rsidR="000D28AD" w:rsidRPr="00D67CA5" w:rsidRDefault="000D28AD" w:rsidP="000D28AD">
            <w:pPr>
              <w:rPr>
                <w:rFonts w:cstheme="minorHAnsi"/>
                <w:color w:val="FF0000"/>
              </w:rPr>
            </w:pPr>
            <w:r w:rsidRPr="00D67CA5">
              <w:rPr>
                <w:rFonts w:eastAsia="Calibri" w:cstheme="minorHAnsi"/>
                <w:bCs/>
              </w:rPr>
              <w:t>3</w:t>
            </w:r>
          </w:p>
        </w:tc>
        <w:tc>
          <w:tcPr>
            <w:tcW w:w="159" w:type="pct"/>
            <w:shd w:val="clear" w:color="auto" w:fill="FFFFFF" w:themeFill="background1"/>
          </w:tcPr>
          <w:p w14:paraId="0FF5CC3D" w14:textId="660321C6" w:rsidR="000D28AD" w:rsidRPr="00D67CA5" w:rsidRDefault="000D28AD" w:rsidP="000D28AD">
            <w:pPr>
              <w:rPr>
                <w:rFonts w:cstheme="minorHAnsi"/>
                <w:color w:val="FF0000"/>
              </w:rPr>
            </w:pPr>
            <w:r w:rsidRPr="00D67CA5">
              <w:rPr>
                <w:rFonts w:eastAsia="Calibri" w:cstheme="minorHAnsi"/>
                <w:bCs/>
              </w:rPr>
              <w:t>3</w:t>
            </w:r>
          </w:p>
        </w:tc>
        <w:tc>
          <w:tcPr>
            <w:tcW w:w="841" w:type="pct"/>
            <w:shd w:val="clear" w:color="auto" w:fill="FFFFFF" w:themeFill="background1"/>
          </w:tcPr>
          <w:p w14:paraId="21339641" w14:textId="77777777" w:rsidR="000D28AD" w:rsidRDefault="000D28AD" w:rsidP="000D28AD">
            <w:pPr>
              <w:rPr>
                <w:rFonts w:ascii="Calibri" w:eastAsia="Calibri" w:hAnsi="Calibri" w:cs="Calibri"/>
              </w:rPr>
            </w:pPr>
            <w:r>
              <w:rPr>
                <w:rFonts w:ascii="Calibri" w:eastAsia="Calibri" w:hAnsi="Calibri" w:cs="Calibri"/>
              </w:rPr>
              <w:t>Seek assistance if in need of extra help from facilities staff/venue staff if needed</w:t>
            </w:r>
          </w:p>
          <w:p w14:paraId="5317EF9D" w14:textId="77777777" w:rsidR="000D28AD" w:rsidRDefault="000D28AD" w:rsidP="000D28AD">
            <w:pPr>
              <w:rPr>
                <w:rFonts w:ascii="Calibri" w:eastAsia="Calibri" w:hAnsi="Calibri" w:cs="Calibri"/>
              </w:rPr>
            </w:pPr>
          </w:p>
          <w:p w14:paraId="5850361F" w14:textId="77777777" w:rsidR="000D28AD" w:rsidRDefault="000D28AD" w:rsidP="000D28AD">
            <w:pPr>
              <w:rPr>
                <w:rFonts w:ascii="Calibri" w:eastAsia="Calibri" w:hAnsi="Calibri" w:cs="Calibri"/>
              </w:rPr>
            </w:pPr>
            <w:r>
              <w:rPr>
                <w:rFonts w:ascii="Calibri" w:eastAsia="Calibri" w:hAnsi="Calibri" w:cs="Calibri"/>
              </w:rPr>
              <w:t>Seek medical attention from SUSU Reception if in need</w:t>
            </w:r>
          </w:p>
          <w:p w14:paraId="1839262B" w14:textId="77777777" w:rsidR="000D28AD" w:rsidRDefault="000D28AD" w:rsidP="000D28AD">
            <w:pPr>
              <w:rPr>
                <w:rFonts w:ascii="Calibri" w:eastAsia="Calibri" w:hAnsi="Calibri" w:cs="Calibri"/>
              </w:rPr>
            </w:pPr>
          </w:p>
          <w:p w14:paraId="637A1078" w14:textId="77777777" w:rsidR="000D28AD" w:rsidRDefault="000D28AD" w:rsidP="000D28AD">
            <w:pPr>
              <w:rPr>
                <w:rFonts w:ascii="Calibri" w:eastAsia="Calibri" w:hAnsi="Calibri" w:cs="Calibri"/>
              </w:rPr>
            </w:pPr>
            <w:r>
              <w:rPr>
                <w:rFonts w:ascii="Calibri" w:eastAsia="Calibri" w:hAnsi="Calibri" w:cs="Calibri"/>
              </w:rPr>
              <w:t xml:space="preserve">Contact emergency services if needed </w:t>
            </w:r>
          </w:p>
          <w:p w14:paraId="5CD6A50F" w14:textId="77777777" w:rsidR="000D28AD" w:rsidRDefault="000D28AD" w:rsidP="000D28AD">
            <w:pPr>
              <w:rPr>
                <w:rFonts w:ascii="Calibri" w:eastAsia="Calibri" w:hAnsi="Calibri" w:cs="Calibri"/>
                <w:color w:val="000000"/>
              </w:rPr>
            </w:pPr>
          </w:p>
          <w:p w14:paraId="63A90265" w14:textId="318705A5" w:rsidR="000D28AD" w:rsidRPr="00AA59ED" w:rsidRDefault="000D28AD" w:rsidP="000D28AD">
            <w:pPr>
              <w:rPr>
                <w:color w:val="FF0000"/>
              </w:rPr>
            </w:pPr>
            <w:r>
              <w:rPr>
                <w:rFonts w:ascii="Calibri" w:eastAsia="Calibri" w:hAnsi="Calibri" w:cs="Calibri"/>
                <w:color w:val="000000"/>
              </w:rPr>
              <w:t xml:space="preserve">All incidents are to be reported on the as soon as possible ensuring the duty manager/health and safety officer have been informed. Follow </w:t>
            </w:r>
            <w:hyperlink r:id="rId18">
              <w:r>
                <w:rPr>
                  <w:rFonts w:ascii="Calibri" w:eastAsia="Calibri" w:hAnsi="Calibri" w:cs="Calibri"/>
                  <w:color w:val="0000FF"/>
                  <w:u w:val="single"/>
                </w:rPr>
                <w:t>SUSU incident report policy</w:t>
              </w:r>
            </w:hyperlink>
          </w:p>
        </w:tc>
      </w:tr>
      <w:tr w:rsidR="003D3BAD" w14:paraId="5FC8FDB6" w14:textId="77777777" w:rsidTr="00986153">
        <w:trPr>
          <w:cantSplit/>
          <w:trHeight w:val="1296"/>
        </w:trPr>
        <w:tc>
          <w:tcPr>
            <w:tcW w:w="848" w:type="pct"/>
            <w:shd w:val="clear" w:color="auto" w:fill="FFFFFF" w:themeFill="background1"/>
          </w:tcPr>
          <w:p w14:paraId="6D7E6868" w14:textId="3DB78C31" w:rsidR="003D3BAD" w:rsidRPr="00DE0179" w:rsidRDefault="003D3BAD" w:rsidP="003D3BAD">
            <w:pPr>
              <w:rPr>
                <w:rFonts w:ascii="Calibri" w:eastAsia="Calibri" w:hAnsi="Calibri" w:cs="Calibri"/>
                <w:b/>
                <w:bCs/>
              </w:rPr>
            </w:pPr>
            <w:r w:rsidRPr="00DE0179">
              <w:rPr>
                <w:rFonts w:ascii="Calibri" w:eastAsia="Calibri" w:hAnsi="Calibri" w:cs="Calibri"/>
                <w:b/>
                <w:bCs/>
              </w:rPr>
              <w:lastRenderedPageBreak/>
              <w:t>Overcrowding</w:t>
            </w:r>
          </w:p>
        </w:tc>
        <w:tc>
          <w:tcPr>
            <w:tcW w:w="866" w:type="pct"/>
            <w:shd w:val="clear" w:color="auto" w:fill="FFFFFF" w:themeFill="background1"/>
          </w:tcPr>
          <w:p w14:paraId="25784436" w14:textId="08D498AF" w:rsidR="003D3BAD" w:rsidRDefault="73C01E58" w:rsidP="003D3BAD">
            <w:pPr>
              <w:rPr>
                <w:rFonts w:ascii="Calibri" w:eastAsia="Calibri" w:hAnsi="Calibri" w:cs="Calibri"/>
              </w:rPr>
            </w:pPr>
            <w:r w:rsidRPr="067C2F34">
              <w:rPr>
                <w:rFonts w:ascii="Calibri" w:eastAsia="Calibri" w:hAnsi="Calibri" w:cs="Calibri"/>
              </w:rPr>
              <w:t>Physical injury</w:t>
            </w:r>
            <w:r w:rsidR="46FBEFC6" w:rsidRPr="067C2F34">
              <w:rPr>
                <w:rFonts w:ascii="Calibri" w:eastAsia="Calibri" w:hAnsi="Calibri" w:cs="Calibri"/>
              </w:rPr>
              <w:t xml:space="preserve">, distress, exclusion </w:t>
            </w:r>
          </w:p>
        </w:tc>
        <w:tc>
          <w:tcPr>
            <w:tcW w:w="563" w:type="pct"/>
            <w:shd w:val="clear" w:color="auto" w:fill="FFFFFF" w:themeFill="background1"/>
          </w:tcPr>
          <w:p w14:paraId="11DD8AC9" w14:textId="5BD862A5" w:rsidR="003D3BAD" w:rsidRDefault="003D3BAD" w:rsidP="003D3BAD">
            <w:pPr>
              <w:rPr>
                <w:rFonts w:ascii="Calibri" w:eastAsia="Calibri" w:hAnsi="Calibri" w:cs="Calibri"/>
              </w:rPr>
            </w:pPr>
            <w:r>
              <w:rPr>
                <w:rFonts w:ascii="Calibri" w:eastAsia="Calibri" w:hAnsi="Calibri" w:cs="Calibri"/>
              </w:rPr>
              <w:t>Event organisers and attendees</w:t>
            </w:r>
          </w:p>
        </w:tc>
        <w:tc>
          <w:tcPr>
            <w:tcW w:w="186" w:type="pct"/>
            <w:shd w:val="clear" w:color="auto" w:fill="FFFFFF" w:themeFill="background1"/>
          </w:tcPr>
          <w:p w14:paraId="7B21F936" w14:textId="174D465C" w:rsidR="003D3BAD" w:rsidRPr="00E41A9D" w:rsidRDefault="003D3BAD" w:rsidP="003D3BAD">
            <w:pPr>
              <w:rPr>
                <w:rFonts w:eastAsia="Calibri" w:cstheme="minorHAnsi"/>
              </w:rPr>
            </w:pPr>
            <w:r w:rsidRPr="00E41A9D">
              <w:rPr>
                <w:rFonts w:eastAsia="Calibri" w:cstheme="minorHAnsi"/>
                <w:bCs/>
              </w:rPr>
              <w:t>1</w:t>
            </w:r>
          </w:p>
        </w:tc>
        <w:tc>
          <w:tcPr>
            <w:tcW w:w="159" w:type="pct"/>
            <w:shd w:val="clear" w:color="auto" w:fill="FFFFFF" w:themeFill="background1"/>
          </w:tcPr>
          <w:p w14:paraId="616295A9" w14:textId="0A90F8EA" w:rsidR="003D3BAD" w:rsidRPr="00E41A9D" w:rsidRDefault="003D3BAD" w:rsidP="003D3BAD">
            <w:pPr>
              <w:rPr>
                <w:rFonts w:eastAsia="Calibri" w:cstheme="minorHAnsi"/>
              </w:rPr>
            </w:pPr>
            <w:r w:rsidRPr="00E41A9D">
              <w:rPr>
                <w:rFonts w:eastAsia="Calibri" w:cstheme="minorHAnsi"/>
                <w:bCs/>
              </w:rPr>
              <w:t>3</w:t>
            </w:r>
          </w:p>
        </w:tc>
        <w:tc>
          <w:tcPr>
            <w:tcW w:w="159" w:type="pct"/>
            <w:shd w:val="clear" w:color="auto" w:fill="FFFFFF" w:themeFill="background1"/>
          </w:tcPr>
          <w:p w14:paraId="1E1456C7" w14:textId="76A9D30A" w:rsidR="003D3BAD" w:rsidRPr="00E41A9D" w:rsidRDefault="003D3BAD" w:rsidP="003D3BAD">
            <w:pPr>
              <w:rPr>
                <w:rFonts w:eastAsia="Calibri" w:cstheme="minorHAnsi"/>
              </w:rPr>
            </w:pPr>
            <w:r w:rsidRPr="00E41A9D">
              <w:rPr>
                <w:rFonts w:eastAsia="Calibri" w:cstheme="minorHAnsi"/>
                <w:bCs/>
              </w:rPr>
              <w:t>3</w:t>
            </w:r>
          </w:p>
        </w:tc>
        <w:tc>
          <w:tcPr>
            <w:tcW w:w="902" w:type="pct"/>
            <w:shd w:val="clear" w:color="auto" w:fill="FFFFFF" w:themeFill="background1"/>
          </w:tcPr>
          <w:p w14:paraId="6C122303" w14:textId="77777777" w:rsidR="003D3BAD" w:rsidRDefault="003D3BAD" w:rsidP="003D3BAD">
            <w:pPr>
              <w:rPr>
                <w:rFonts w:ascii="Calibri" w:eastAsia="Calibri" w:hAnsi="Calibri" w:cs="Calibri"/>
              </w:rPr>
            </w:pPr>
            <w:r>
              <w:rPr>
                <w:rFonts w:ascii="Calibri" w:eastAsia="Calibri" w:hAnsi="Calibri" w:cs="Calibri"/>
              </w:rPr>
              <w:t>Do not push/shove</w:t>
            </w:r>
          </w:p>
          <w:p w14:paraId="0ED61803" w14:textId="77777777" w:rsidR="003D3BAD" w:rsidRDefault="003D3BAD" w:rsidP="003D3BAD">
            <w:pPr>
              <w:rPr>
                <w:rFonts w:ascii="Calibri" w:eastAsia="Calibri" w:hAnsi="Calibri" w:cs="Calibri"/>
              </w:rPr>
            </w:pPr>
          </w:p>
          <w:p w14:paraId="4663F08C" w14:textId="77777777" w:rsidR="003D3BAD" w:rsidRDefault="003D3BAD" w:rsidP="003D3BAD">
            <w:pPr>
              <w:rPr>
                <w:rFonts w:ascii="Calibri" w:eastAsia="Calibri" w:hAnsi="Calibri" w:cs="Calibri"/>
              </w:rPr>
            </w:pPr>
            <w:r>
              <w:rPr>
                <w:rFonts w:ascii="Calibri" w:eastAsia="Calibri" w:hAnsi="Calibri" w:cs="Calibri"/>
              </w:rPr>
              <w:t>If large crowds form, barriers can be requested by SUSU facilities team (if available on the day) to assist with crowd management.</w:t>
            </w:r>
          </w:p>
          <w:p w14:paraId="03101350" w14:textId="77777777" w:rsidR="003D3BAD" w:rsidRDefault="003D3BAD" w:rsidP="003D3BAD">
            <w:pPr>
              <w:rPr>
                <w:rFonts w:ascii="Calibri" w:eastAsia="Calibri" w:hAnsi="Calibri" w:cs="Calibri"/>
              </w:rPr>
            </w:pPr>
          </w:p>
          <w:p w14:paraId="1AC19F7C" w14:textId="77777777" w:rsidR="003D3BAD" w:rsidRDefault="003D3BAD" w:rsidP="003D3BAD">
            <w:pPr>
              <w:rPr>
                <w:rFonts w:ascii="Lucida Sans" w:eastAsia="Lucida Sans" w:hAnsi="Lucida Sans" w:cs="Lucida Sans"/>
                <w:b/>
              </w:rPr>
            </w:pPr>
            <w:r>
              <w:rPr>
                <w:rFonts w:ascii="Calibri" w:eastAsia="Calibri" w:hAnsi="Calibri" w:cs="Calibri"/>
              </w:rPr>
              <w:t xml:space="preserve">Book during quieter times when less activities taking place on Redbrick/book all available space </w:t>
            </w:r>
          </w:p>
          <w:p w14:paraId="24BA768F" w14:textId="29A47642" w:rsidR="003D3BAD" w:rsidRDefault="73C01E58" w:rsidP="067C2F34">
            <w:pPr>
              <w:rPr>
                <w:rFonts w:ascii="Calibri" w:eastAsia="Calibri" w:hAnsi="Calibri" w:cs="Calibri"/>
              </w:rPr>
            </w:pPr>
            <w:r w:rsidRPr="067C2F34">
              <w:rPr>
                <w:rFonts w:ascii="Calibri" w:eastAsia="Calibri" w:hAnsi="Calibri" w:cs="Calibri"/>
              </w:rPr>
              <w:t>Inform other bookings on the Redbrick/in the area of the event</w:t>
            </w:r>
          </w:p>
          <w:p w14:paraId="3E9C7432" w14:textId="16C4035D" w:rsidR="003D3BAD" w:rsidRDefault="003D3BAD" w:rsidP="067C2F34">
            <w:pPr>
              <w:rPr>
                <w:rFonts w:ascii="Calibri" w:eastAsia="Calibri" w:hAnsi="Calibri" w:cs="Calibri"/>
              </w:rPr>
            </w:pPr>
          </w:p>
          <w:p w14:paraId="0C00AB88" w14:textId="484CEB90" w:rsidR="003D3BAD" w:rsidRDefault="4B98B09F" w:rsidP="067C2F34">
            <w:pPr>
              <w:rPr>
                <w:rFonts w:ascii="Calibri" w:eastAsia="Calibri" w:hAnsi="Calibri" w:cs="Calibri"/>
              </w:rPr>
            </w:pPr>
            <w:r w:rsidRPr="067C2F34">
              <w:rPr>
                <w:rFonts w:ascii="Calibri" w:eastAsia="Calibri" w:hAnsi="Calibri" w:cs="Calibri"/>
                <w:color w:val="000000" w:themeColor="text1"/>
              </w:rPr>
              <w:t>Use ticketing system (SUSU Box Office) for regular sessions/meetings to avoid exceeding venue capacity.</w:t>
            </w:r>
          </w:p>
          <w:p w14:paraId="2A42D256" w14:textId="2AD4346C" w:rsidR="003D3BAD" w:rsidRDefault="003D3BAD" w:rsidP="067C2F34">
            <w:pPr>
              <w:rPr>
                <w:rFonts w:ascii="Calibri" w:eastAsia="Calibri" w:hAnsi="Calibri" w:cs="Calibri"/>
                <w:color w:val="000000" w:themeColor="text1"/>
              </w:rPr>
            </w:pPr>
          </w:p>
          <w:p w14:paraId="2E76DE5F" w14:textId="4672271A" w:rsidR="003D3BAD" w:rsidRDefault="4B98B09F" w:rsidP="067C2F34">
            <w:pPr>
              <w:rPr>
                <w:rFonts w:ascii="Calibri" w:eastAsia="Calibri" w:hAnsi="Calibri" w:cs="Calibri"/>
                <w:color w:val="000000" w:themeColor="text1"/>
              </w:rPr>
            </w:pPr>
            <w:r w:rsidRPr="067C2F34">
              <w:rPr>
                <w:rFonts w:ascii="Calibri" w:eastAsia="Calibri" w:hAnsi="Calibri" w:cs="Calibri"/>
                <w:color w:val="000000" w:themeColor="text1"/>
              </w:rPr>
              <w:t xml:space="preserve">Ensure space meets needs of members e.g. considering location &amp; accessibility of space (use </w:t>
            </w:r>
            <w:hyperlink r:id="rId19">
              <w:r w:rsidRPr="067C2F34">
                <w:rPr>
                  <w:rStyle w:val="Hyperlink"/>
                  <w:rFonts w:ascii="Calibri" w:eastAsia="Calibri" w:hAnsi="Calibri" w:cs="Calibri"/>
                </w:rPr>
                <w:t>AcessAble</w:t>
              </w:r>
            </w:hyperlink>
            <w:r w:rsidRPr="067C2F34">
              <w:rPr>
                <w:rFonts w:ascii="Calibri" w:eastAsia="Calibri" w:hAnsi="Calibri" w:cs="Calibri"/>
                <w:color w:val="000000" w:themeColor="text1"/>
              </w:rPr>
              <w:t xml:space="preserve"> database to check accessibility information of venues).</w:t>
            </w:r>
          </w:p>
          <w:p w14:paraId="05729023" w14:textId="23ABB1DE" w:rsidR="003D3BAD" w:rsidRDefault="003D3BAD" w:rsidP="067C2F34">
            <w:pPr>
              <w:rPr>
                <w:rFonts w:ascii="Calibri" w:eastAsia="Calibri" w:hAnsi="Calibri" w:cs="Calibri"/>
                <w:color w:val="000000" w:themeColor="text1"/>
              </w:rPr>
            </w:pPr>
          </w:p>
          <w:p w14:paraId="12A8B198" w14:textId="6A63E5B4" w:rsidR="003D3BAD" w:rsidRDefault="4B98B09F" w:rsidP="067C2F34">
            <w:pPr>
              <w:rPr>
                <w:rFonts w:ascii="Calibri" w:eastAsia="Calibri" w:hAnsi="Calibri" w:cs="Calibri"/>
                <w:color w:val="000000" w:themeColor="text1"/>
              </w:rPr>
            </w:pPr>
            <w:r w:rsidRPr="067C2F34">
              <w:rPr>
                <w:rFonts w:ascii="Calibri" w:eastAsia="Calibri" w:hAnsi="Calibri" w:cs="Calibri"/>
                <w:color w:val="000000" w:themeColor="text1"/>
              </w:rPr>
              <w:t xml:space="preserve">If an open activity, committee will consider all accessibility requirements </w:t>
            </w:r>
            <w:r w:rsidRPr="067C2F34">
              <w:rPr>
                <w:rFonts w:ascii="Calibri" w:eastAsia="Calibri" w:hAnsi="Calibri" w:cs="Calibri"/>
                <w:color w:val="000000" w:themeColor="text1"/>
              </w:rPr>
              <w:lastRenderedPageBreak/>
              <w:t>and ensure that the area chosen is as accessible as possible.</w:t>
            </w:r>
          </w:p>
          <w:p w14:paraId="4B28E2D7" w14:textId="3E9C887B" w:rsidR="003D3BAD" w:rsidRDefault="003D3BAD" w:rsidP="067C2F34">
            <w:pPr>
              <w:rPr>
                <w:rFonts w:ascii="Calibri" w:eastAsia="Calibri" w:hAnsi="Calibri" w:cs="Calibri"/>
                <w:color w:val="000000" w:themeColor="text1"/>
              </w:rPr>
            </w:pPr>
          </w:p>
          <w:p w14:paraId="1CECBCCB" w14:textId="2D73C736" w:rsidR="003D3BAD" w:rsidRDefault="4B98B09F" w:rsidP="067C2F34">
            <w:pPr>
              <w:rPr>
                <w:rFonts w:ascii="Calibri" w:eastAsia="Calibri" w:hAnsi="Calibri" w:cs="Calibri"/>
                <w:color w:val="000000" w:themeColor="text1"/>
              </w:rPr>
            </w:pPr>
            <w:r w:rsidRPr="067C2F34">
              <w:rPr>
                <w:rFonts w:ascii="Calibri" w:eastAsia="Calibri" w:hAnsi="Calibri" w:cs="Calibri"/>
                <w:color w:val="000000" w:themeColor="text1"/>
              </w:rPr>
              <w:t>Committee to consult members on needs and make reasonable adjustments where possible</w:t>
            </w:r>
          </w:p>
          <w:p w14:paraId="3F0A7EF1" w14:textId="3045FF26" w:rsidR="003D3BAD" w:rsidRDefault="003D3BAD" w:rsidP="067C2F34">
            <w:pPr>
              <w:rPr>
                <w:rFonts w:ascii="Calibri" w:eastAsia="Calibri" w:hAnsi="Calibri" w:cs="Calibri"/>
                <w:color w:val="000000" w:themeColor="text1"/>
              </w:rPr>
            </w:pPr>
          </w:p>
          <w:p w14:paraId="0D51D6BB" w14:textId="4C468030" w:rsidR="003D3BAD" w:rsidRDefault="003D3BAD" w:rsidP="003D3BAD">
            <w:pPr>
              <w:rPr>
                <w:rFonts w:ascii="Calibri" w:eastAsia="Calibri" w:hAnsi="Calibri" w:cs="Calibri"/>
              </w:rPr>
            </w:pPr>
          </w:p>
        </w:tc>
        <w:tc>
          <w:tcPr>
            <w:tcW w:w="159" w:type="pct"/>
            <w:shd w:val="clear" w:color="auto" w:fill="FFFFFF" w:themeFill="background1"/>
          </w:tcPr>
          <w:p w14:paraId="17A76D86" w14:textId="2FD359A4" w:rsidR="003D3BAD" w:rsidRPr="00E41A9D" w:rsidRDefault="003D3BAD" w:rsidP="003D3BAD">
            <w:pPr>
              <w:rPr>
                <w:rFonts w:eastAsia="Calibri" w:cstheme="minorHAnsi"/>
                <w:bCs/>
              </w:rPr>
            </w:pPr>
            <w:r w:rsidRPr="00E41A9D">
              <w:rPr>
                <w:rFonts w:eastAsia="Calibri" w:cstheme="minorHAnsi"/>
                <w:bCs/>
              </w:rPr>
              <w:lastRenderedPageBreak/>
              <w:t>1</w:t>
            </w:r>
          </w:p>
        </w:tc>
        <w:tc>
          <w:tcPr>
            <w:tcW w:w="159" w:type="pct"/>
            <w:shd w:val="clear" w:color="auto" w:fill="FFFFFF" w:themeFill="background1"/>
          </w:tcPr>
          <w:p w14:paraId="0D2159E4" w14:textId="5A22AF16" w:rsidR="003D3BAD" w:rsidRPr="00E41A9D" w:rsidRDefault="003D3BAD" w:rsidP="003D3BAD">
            <w:pPr>
              <w:rPr>
                <w:rFonts w:eastAsia="Calibri" w:cstheme="minorHAnsi"/>
                <w:bCs/>
              </w:rPr>
            </w:pPr>
            <w:r w:rsidRPr="00E41A9D">
              <w:rPr>
                <w:rFonts w:eastAsia="Calibri" w:cstheme="minorHAnsi"/>
                <w:bCs/>
              </w:rPr>
              <w:t>3</w:t>
            </w:r>
          </w:p>
        </w:tc>
        <w:tc>
          <w:tcPr>
            <w:tcW w:w="159" w:type="pct"/>
            <w:shd w:val="clear" w:color="auto" w:fill="FFFFFF" w:themeFill="background1"/>
          </w:tcPr>
          <w:p w14:paraId="538239BF" w14:textId="7FA3B5E8" w:rsidR="003D3BAD" w:rsidRPr="00E41A9D" w:rsidRDefault="003D3BAD" w:rsidP="003D3BAD">
            <w:pPr>
              <w:rPr>
                <w:rFonts w:eastAsia="Calibri" w:cstheme="minorHAnsi"/>
                <w:bCs/>
              </w:rPr>
            </w:pPr>
            <w:r w:rsidRPr="00E41A9D">
              <w:rPr>
                <w:rFonts w:eastAsia="Calibri" w:cstheme="minorHAnsi"/>
                <w:bCs/>
              </w:rPr>
              <w:t>3</w:t>
            </w:r>
          </w:p>
        </w:tc>
        <w:tc>
          <w:tcPr>
            <w:tcW w:w="841" w:type="pct"/>
            <w:shd w:val="clear" w:color="auto" w:fill="FFFFFF" w:themeFill="background1"/>
          </w:tcPr>
          <w:p w14:paraId="46867A18" w14:textId="77777777" w:rsidR="003D3BAD" w:rsidRDefault="73C01E58" w:rsidP="003D3BAD">
            <w:pPr>
              <w:rPr>
                <w:rFonts w:ascii="Calibri" w:eastAsia="Calibri" w:hAnsi="Calibri" w:cs="Calibri"/>
              </w:rPr>
            </w:pPr>
            <w:r w:rsidRPr="067C2F34">
              <w:rPr>
                <w:rFonts w:ascii="Calibri" w:eastAsia="Calibri" w:hAnsi="Calibri" w:cs="Calibri"/>
              </w:rPr>
              <w:t>Seek medical attention if problem arises</w:t>
            </w:r>
          </w:p>
          <w:p w14:paraId="72906D3C" w14:textId="05AF485E" w:rsidR="003D3BAD" w:rsidRDefault="003D3BAD" w:rsidP="067C2F34">
            <w:pPr>
              <w:rPr>
                <w:rFonts w:ascii="Calibri" w:eastAsia="Calibri" w:hAnsi="Calibri" w:cs="Calibri"/>
              </w:rPr>
            </w:pPr>
          </w:p>
          <w:p w14:paraId="4A4C6D89" w14:textId="7F8B3509" w:rsidR="003D3BAD" w:rsidRDefault="193FC79B" w:rsidP="067C2F34">
            <w:pPr>
              <w:rPr>
                <w:rFonts w:ascii="Calibri" w:eastAsia="Calibri" w:hAnsi="Calibri" w:cs="Calibri"/>
                <w:color w:val="000000" w:themeColor="text1"/>
              </w:rPr>
            </w:pPr>
            <w:r w:rsidRPr="067C2F34">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1A68EE59" w14:textId="3B6AC4EE" w:rsidR="003D3BAD" w:rsidRDefault="003D3BAD" w:rsidP="067C2F34">
            <w:pPr>
              <w:rPr>
                <w:rFonts w:ascii="Calibri" w:eastAsia="Calibri" w:hAnsi="Calibri" w:cs="Calibri"/>
                <w:color w:val="000000" w:themeColor="text1"/>
              </w:rPr>
            </w:pPr>
          </w:p>
          <w:p w14:paraId="381EFD78" w14:textId="64A6A9DA" w:rsidR="003D3BAD" w:rsidRDefault="193FC79B" w:rsidP="067C2F34">
            <w:pPr>
              <w:rPr>
                <w:rFonts w:ascii="Calibri" w:eastAsia="Calibri" w:hAnsi="Calibri" w:cs="Calibri"/>
                <w:color w:val="000000" w:themeColor="text1"/>
              </w:rPr>
            </w:pPr>
            <w:r w:rsidRPr="067C2F34">
              <w:rPr>
                <w:rFonts w:ascii="Calibri" w:eastAsia="Calibri" w:hAnsi="Calibri" w:cs="Calibri"/>
                <w:color w:val="000000" w:themeColor="text1"/>
              </w:rPr>
              <w:t xml:space="preserve">Follow </w:t>
            </w:r>
            <w:hyperlink r:id="rId20">
              <w:r w:rsidRPr="067C2F34">
                <w:rPr>
                  <w:rStyle w:val="Hyperlink"/>
                  <w:rFonts w:ascii="Calibri" w:eastAsia="Calibri" w:hAnsi="Calibri" w:cs="Calibri"/>
                </w:rPr>
                <w:t>SUSU incident reporting guide</w:t>
              </w:r>
            </w:hyperlink>
          </w:p>
          <w:p w14:paraId="3006CB74" w14:textId="0B7D15F2" w:rsidR="003D3BAD" w:rsidRDefault="003D3BAD" w:rsidP="067C2F34">
            <w:pPr>
              <w:rPr>
                <w:rFonts w:ascii="Calibri" w:eastAsia="Calibri" w:hAnsi="Calibri" w:cs="Calibri"/>
              </w:rPr>
            </w:pPr>
          </w:p>
          <w:p w14:paraId="7934DD94" w14:textId="51503A0A" w:rsidR="003D3BAD" w:rsidRDefault="73C01E58" w:rsidP="067C2F34">
            <w:pPr>
              <w:rPr>
                <w:rFonts w:ascii="Calibri" w:eastAsia="Calibri" w:hAnsi="Calibri" w:cs="Calibri"/>
              </w:rPr>
            </w:pPr>
            <w:r w:rsidRPr="067C2F34">
              <w:rPr>
                <w:rFonts w:ascii="Calibri" w:eastAsia="Calibri" w:hAnsi="Calibri" w:cs="Calibri"/>
              </w:rPr>
              <w:t xml:space="preserve">With support from a SUSU Activities coordinator Inform UoS security team of the event (– on campus 3311, off campus 02380 593311. </w:t>
            </w:r>
            <w:hyperlink r:id="rId21">
              <w:r w:rsidRPr="067C2F34">
                <w:rPr>
                  <w:rFonts w:ascii="Calibri" w:eastAsia="Calibri" w:hAnsi="Calibri" w:cs="Calibri"/>
                  <w:color w:val="0000FF"/>
                  <w:u w:val="single"/>
                </w:rPr>
                <w:t>unisecurity@soton.ac.uk</w:t>
              </w:r>
            </w:hyperlink>
            <w:r w:rsidRPr="067C2F34">
              <w:rPr>
                <w:rFonts w:ascii="Calibri" w:eastAsia="Calibri" w:hAnsi="Calibri" w:cs="Calibri"/>
              </w:rPr>
              <w:t>) and liaise with them on need for security teams on the day</w:t>
            </w:r>
            <w:r w:rsidR="6E860452" w:rsidRPr="067C2F34">
              <w:rPr>
                <w:rFonts w:ascii="Calibri" w:eastAsia="Calibri" w:hAnsi="Calibri" w:cs="Calibri"/>
              </w:rPr>
              <w:t>. Security team may inform police of the event if required (e.g. marches).</w:t>
            </w:r>
          </w:p>
          <w:p w14:paraId="0FB7E7BA" w14:textId="33B29CD6" w:rsidR="003D3BAD" w:rsidRDefault="003D3BAD" w:rsidP="003D3BAD">
            <w:pPr>
              <w:rPr>
                <w:rFonts w:ascii="Calibri" w:eastAsia="Calibri" w:hAnsi="Calibri" w:cs="Calibri"/>
              </w:rPr>
            </w:pPr>
          </w:p>
          <w:p w14:paraId="1D418218" w14:textId="77777777" w:rsidR="003D3BAD" w:rsidRDefault="003D3BAD" w:rsidP="003D3BAD">
            <w:pPr>
              <w:rPr>
                <w:rFonts w:ascii="Calibri" w:eastAsia="Calibri" w:hAnsi="Calibri" w:cs="Calibri"/>
              </w:rPr>
            </w:pPr>
          </w:p>
          <w:p w14:paraId="11A4A442" w14:textId="262F71BE" w:rsidR="1049F59B" w:rsidRDefault="1049F59B" w:rsidP="067C2F34">
            <w:pPr>
              <w:ind w:left="360" w:hanging="360"/>
              <w:rPr>
                <w:rFonts w:ascii="Calibri" w:eastAsia="Calibri" w:hAnsi="Calibri" w:cs="Calibri"/>
              </w:rPr>
            </w:pPr>
            <w:r w:rsidRPr="067C2F34">
              <w:rPr>
                <w:rFonts w:ascii="Calibri" w:eastAsia="Calibri" w:hAnsi="Calibri" w:cs="Calibri"/>
                <w:color w:val="000000" w:themeColor="text1"/>
              </w:rPr>
              <w:t>Welfare Officer to complete WIDE training.</w:t>
            </w:r>
          </w:p>
          <w:p w14:paraId="1A94B0E3" w14:textId="6492B8CF" w:rsidR="067C2F34" w:rsidRDefault="067C2F34" w:rsidP="067C2F34">
            <w:pPr>
              <w:rPr>
                <w:rFonts w:ascii="Calibri" w:eastAsia="Calibri" w:hAnsi="Calibri" w:cs="Calibri"/>
              </w:rPr>
            </w:pPr>
          </w:p>
          <w:p w14:paraId="45EE3DE3" w14:textId="77777777" w:rsidR="003D3BAD" w:rsidRDefault="003D3BAD" w:rsidP="003D3BAD">
            <w:pPr>
              <w:rPr>
                <w:rFonts w:ascii="Calibri" w:eastAsia="Calibri" w:hAnsi="Calibri" w:cs="Calibri"/>
              </w:rPr>
            </w:pPr>
          </w:p>
        </w:tc>
      </w:tr>
      <w:tr w:rsidR="00135E69" w14:paraId="6A555923" w14:textId="77777777" w:rsidTr="00986153">
        <w:trPr>
          <w:cantSplit/>
          <w:trHeight w:val="1296"/>
        </w:trPr>
        <w:tc>
          <w:tcPr>
            <w:tcW w:w="848" w:type="pct"/>
            <w:shd w:val="clear" w:color="auto" w:fill="FFFFFF" w:themeFill="background1"/>
          </w:tcPr>
          <w:p w14:paraId="2DBDC288" w14:textId="78124A64" w:rsidR="00135E69" w:rsidRPr="00DE0179" w:rsidRDefault="00135E69" w:rsidP="00135E69">
            <w:pPr>
              <w:rPr>
                <w:rFonts w:ascii="Calibri" w:eastAsia="Calibri" w:hAnsi="Calibri" w:cs="Calibri"/>
                <w:b/>
                <w:bCs/>
              </w:rPr>
            </w:pPr>
            <w:r w:rsidRPr="00DE0179">
              <w:rPr>
                <w:rFonts w:ascii="Calibri" w:eastAsia="Calibri" w:hAnsi="Calibri" w:cs="Calibri"/>
                <w:b/>
                <w:bCs/>
              </w:rPr>
              <w:lastRenderedPageBreak/>
              <w:t>Electronics</w:t>
            </w:r>
          </w:p>
        </w:tc>
        <w:tc>
          <w:tcPr>
            <w:tcW w:w="866" w:type="pct"/>
            <w:shd w:val="clear" w:color="auto" w:fill="FFFFFF" w:themeFill="background1"/>
          </w:tcPr>
          <w:p w14:paraId="63DCB864" w14:textId="729D98C2" w:rsidR="00135E69" w:rsidRDefault="00135E69" w:rsidP="00135E69">
            <w:pPr>
              <w:rPr>
                <w:rFonts w:ascii="Calibri" w:eastAsia="Calibri" w:hAnsi="Calibri" w:cs="Calibri"/>
              </w:rPr>
            </w:pPr>
            <w:r>
              <w:rPr>
                <w:rFonts w:ascii="Calibri" w:eastAsia="Calibri" w:hAnsi="Calibri" w:cs="Calibri"/>
              </w:rPr>
              <w:t>Risk of eye strain, injury, electric shock</w:t>
            </w:r>
          </w:p>
        </w:tc>
        <w:tc>
          <w:tcPr>
            <w:tcW w:w="563" w:type="pct"/>
            <w:shd w:val="clear" w:color="auto" w:fill="FFFFFF" w:themeFill="background1"/>
          </w:tcPr>
          <w:p w14:paraId="22FA45F6" w14:textId="4538360D" w:rsidR="00135E69" w:rsidRDefault="0050780A" w:rsidP="00135E69">
            <w:pPr>
              <w:rPr>
                <w:rFonts w:ascii="Calibri" w:eastAsia="Calibri" w:hAnsi="Calibri" w:cs="Calibri"/>
              </w:rPr>
            </w:pPr>
            <w:r>
              <w:rPr>
                <w:rFonts w:ascii="Calibri" w:eastAsia="Calibri" w:hAnsi="Calibri" w:cs="Calibri"/>
              </w:rPr>
              <w:t>Committee</w:t>
            </w:r>
            <w:r w:rsidR="00135E69">
              <w:rPr>
                <w:rFonts w:ascii="Calibri" w:eastAsia="Calibri" w:hAnsi="Calibri" w:cs="Calibri"/>
              </w:rPr>
              <w:t xml:space="preserve"> and attendees</w:t>
            </w:r>
          </w:p>
          <w:p w14:paraId="259ABE21" w14:textId="77777777" w:rsidR="00135E69" w:rsidRDefault="00135E69" w:rsidP="00135E69">
            <w:pPr>
              <w:rPr>
                <w:rFonts w:ascii="Calibri" w:eastAsia="Calibri" w:hAnsi="Calibri" w:cs="Calibri"/>
              </w:rPr>
            </w:pPr>
          </w:p>
        </w:tc>
        <w:tc>
          <w:tcPr>
            <w:tcW w:w="186" w:type="pct"/>
            <w:shd w:val="clear" w:color="auto" w:fill="FFFFFF" w:themeFill="background1"/>
          </w:tcPr>
          <w:p w14:paraId="3C7CBDBF" w14:textId="765AAF07" w:rsidR="00135E69" w:rsidRPr="004E2DE5" w:rsidRDefault="00135E69" w:rsidP="00135E69">
            <w:pPr>
              <w:rPr>
                <w:rFonts w:eastAsia="Calibri" w:cstheme="minorHAnsi"/>
                <w:bCs/>
                <w:sz w:val="20"/>
                <w:szCs w:val="20"/>
              </w:rPr>
            </w:pPr>
            <w:r>
              <w:rPr>
                <w:rFonts w:ascii="Calibri" w:eastAsia="Calibri" w:hAnsi="Calibri" w:cs="Calibri"/>
              </w:rPr>
              <w:t>2</w:t>
            </w:r>
          </w:p>
        </w:tc>
        <w:tc>
          <w:tcPr>
            <w:tcW w:w="159" w:type="pct"/>
            <w:shd w:val="clear" w:color="auto" w:fill="FFFFFF" w:themeFill="background1"/>
          </w:tcPr>
          <w:p w14:paraId="18882659" w14:textId="0FF99662" w:rsidR="00135E69" w:rsidRPr="004E2DE5" w:rsidRDefault="00135E69" w:rsidP="00135E69">
            <w:pPr>
              <w:rPr>
                <w:rFonts w:eastAsia="Calibri" w:cstheme="minorHAnsi"/>
                <w:bCs/>
                <w:sz w:val="20"/>
                <w:szCs w:val="20"/>
              </w:rPr>
            </w:pPr>
            <w:r>
              <w:rPr>
                <w:rFonts w:ascii="Calibri" w:eastAsia="Calibri" w:hAnsi="Calibri" w:cs="Calibri"/>
              </w:rPr>
              <w:t>4</w:t>
            </w:r>
          </w:p>
        </w:tc>
        <w:tc>
          <w:tcPr>
            <w:tcW w:w="159" w:type="pct"/>
            <w:shd w:val="clear" w:color="auto" w:fill="FFFFFF" w:themeFill="background1"/>
          </w:tcPr>
          <w:p w14:paraId="3A33F5A1" w14:textId="750AE45F" w:rsidR="00135E69" w:rsidRPr="004E2DE5" w:rsidRDefault="00135E69" w:rsidP="00135E69">
            <w:pPr>
              <w:rPr>
                <w:rFonts w:eastAsia="Calibri" w:cstheme="minorHAnsi"/>
                <w:bCs/>
                <w:sz w:val="20"/>
                <w:szCs w:val="20"/>
              </w:rPr>
            </w:pPr>
            <w:r>
              <w:rPr>
                <w:rFonts w:ascii="Calibri" w:eastAsia="Calibri" w:hAnsi="Calibri" w:cs="Calibri"/>
              </w:rPr>
              <w:t>8</w:t>
            </w:r>
          </w:p>
        </w:tc>
        <w:tc>
          <w:tcPr>
            <w:tcW w:w="902" w:type="pct"/>
            <w:shd w:val="clear" w:color="auto" w:fill="FFFFFF" w:themeFill="background1"/>
          </w:tcPr>
          <w:p w14:paraId="3DE8083F" w14:textId="77777777" w:rsidR="00135E69" w:rsidRDefault="00135E69" w:rsidP="00135E69">
            <w:pPr>
              <w:rPr>
                <w:rFonts w:ascii="Calibri" w:eastAsia="Calibri" w:hAnsi="Calibri" w:cs="Calibri"/>
              </w:rPr>
            </w:pPr>
            <w:r>
              <w:rPr>
                <w:rFonts w:ascii="Calibri" w:eastAsia="Calibri" w:hAnsi="Calibri" w:cs="Calibri"/>
              </w:rPr>
              <w:t xml:space="preserve">Ensure regular breaks (ideally every 20mins) when using screens </w:t>
            </w:r>
          </w:p>
          <w:p w14:paraId="692CF52F" w14:textId="77777777" w:rsidR="00135E69" w:rsidRDefault="00135E69" w:rsidP="00135E69">
            <w:pPr>
              <w:rPr>
                <w:rFonts w:ascii="Calibri" w:eastAsia="Calibri" w:hAnsi="Calibri" w:cs="Calibri"/>
              </w:rPr>
            </w:pPr>
          </w:p>
          <w:p w14:paraId="09913CEB" w14:textId="3C7ED7E3" w:rsidR="00135E69" w:rsidRDefault="00135E69" w:rsidP="00135E69">
            <w:pPr>
              <w:rPr>
                <w:rFonts w:ascii="Calibri" w:eastAsia="Calibri" w:hAnsi="Calibri" w:cs="Calibri"/>
              </w:rPr>
            </w:pPr>
            <w:r>
              <w:rPr>
                <w:rFonts w:ascii="Calibri" w:eastAsia="Calibri" w:hAnsi="Calibri" w:cs="Calibri"/>
              </w:rPr>
              <w:t>Ensure screen is set up to avoid glare, is at eye height where possible</w:t>
            </w:r>
          </w:p>
          <w:p w14:paraId="77B6996C" w14:textId="77777777" w:rsidR="00135E69" w:rsidRDefault="00135E69" w:rsidP="00135E69">
            <w:pPr>
              <w:rPr>
                <w:rFonts w:ascii="Calibri" w:eastAsia="Calibri" w:hAnsi="Calibri" w:cs="Calibri"/>
              </w:rPr>
            </w:pPr>
          </w:p>
          <w:p w14:paraId="23DAC9A8" w14:textId="7CC6F51F" w:rsidR="00135E69" w:rsidRDefault="00135E69" w:rsidP="00135E69">
            <w:pPr>
              <w:rPr>
                <w:rFonts w:ascii="Calibri" w:eastAsia="Calibri" w:hAnsi="Calibri" w:cs="Calibri"/>
              </w:rPr>
            </w:pPr>
            <w:r>
              <w:rPr>
                <w:rFonts w:ascii="Calibri" w:eastAsia="Calibri" w:hAnsi="Calibri" w:cs="Calibri"/>
              </w:rPr>
              <w:t>Ensure no liquids are placed near electrical equipment</w:t>
            </w:r>
          </w:p>
          <w:p w14:paraId="3F130247" w14:textId="77777777" w:rsidR="00135E69" w:rsidRDefault="00135E69" w:rsidP="00135E69">
            <w:pPr>
              <w:rPr>
                <w:rFonts w:ascii="Calibri" w:eastAsia="Calibri" w:hAnsi="Calibri" w:cs="Calibri"/>
              </w:rPr>
            </w:pPr>
          </w:p>
          <w:p w14:paraId="1B76F40C" w14:textId="3328CB7B" w:rsidR="00135E69" w:rsidRDefault="2F3EFD1D" w:rsidP="00135E69">
            <w:pPr>
              <w:rPr>
                <w:rFonts w:ascii="Calibri" w:eastAsia="Calibri" w:hAnsi="Calibri" w:cs="Calibri"/>
              </w:rPr>
            </w:pPr>
            <w:r w:rsidRPr="067C2F34">
              <w:rPr>
                <w:rFonts w:ascii="Calibri" w:eastAsia="Calibri" w:hAnsi="Calibri" w:cs="Calibri"/>
              </w:rPr>
              <w:t>Ensure all leads are secured with cable ties/mats etc</w:t>
            </w:r>
          </w:p>
          <w:p w14:paraId="0E527E83" w14:textId="36BE67F3" w:rsidR="067C2F34" w:rsidRDefault="067C2F34" w:rsidP="067C2F34">
            <w:pPr>
              <w:rPr>
                <w:rFonts w:ascii="Calibri" w:eastAsia="Calibri" w:hAnsi="Calibri" w:cs="Calibri"/>
              </w:rPr>
            </w:pPr>
          </w:p>
          <w:p w14:paraId="1192F90F" w14:textId="13B5512B" w:rsidR="603C94DA" w:rsidRDefault="603C94DA" w:rsidP="067C2F34">
            <w:pPr>
              <w:rPr>
                <w:rFonts w:ascii="Calibri" w:eastAsia="Calibri" w:hAnsi="Calibri" w:cs="Calibri"/>
              </w:rPr>
            </w:pPr>
            <w:r w:rsidRPr="067C2F34">
              <w:rPr>
                <w:rFonts w:ascii="Calibri" w:eastAsia="Calibri" w:hAnsi="Calibri" w:cs="Calibri"/>
                <w:color w:val="000000" w:themeColor="text1"/>
              </w:rPr>
              <w:t>For external venues, pre-check equipment and last PAT testing dates.</w:t>
            </w:r>
          </w:p>
          <w:p w14:paraId="7662FE65" w14:textId="77777777" w:rsidR="00135E69" w:rsidRDefault="00135E69" w:rsidP="00135E69">
            <w:pPr>
              <w:rPr>
                <w:rFonts w:ascii="Calibri" w:eastAsia="Calibri" w:hAnsi="Calibri" w:cs="Calibri"/>
              </w:rPr>
            </w:pPr>
          </w:p>
        </w:tc>
        <w:tc>
          <w:tcPr>
            <w:tcW w:w="159" w:type="pct"/>
            <w:shd w:val="clear" w:color="auto" w:fill="FFFFFF" w:themeFill="background1"/>
          </w:tcPr>
          <w:p w14:paraId="4EC671E2" w14:textId="3D7D24CF" w:rsidR="00135E69" w:rsidRPr="004E2DE5" w:rsidRDefault="00135E69" w:rsidP="00135E69">
            <w:pPr>
              <w:rPr>
                <w:rFonts w:eastAsia="Calibri" w:cstheme="minorHAnsi"/>
                <w:bCs/>
                <w:sz w:val="20"/>
                <w:szCs w:val="20"/>
              </w:rPr>
            </w:pPr>
            <w:r>
              <w:rPr>
                <w:rFonts w:ascii="Calibri" w:eastAsia="Calibri" w:hAnsi="Calibri" w:cs="Calibri"/>
              </w:rPr>
              <w:t>1</w:t>
            </w:r>
          </w:p>
        </w:tc>
        <w:tc>
          <w:tcPr>
            <w:tcW w:w="159" w:type="pct"/>
            <w:shd w:val="clear" w:color="auto" w:fill="FFFFFF" w:themeFill="background1"/>
          </w:tcPr>
          <w:p w14:paraId="2E0BDB6C" w14:textId="04F9F8BD" w:rsidR="00135E69" w:rsidRPr="004E2DE5" w:rsidRDefault="00135E69" w:rsidP="00135E69">
            <w:pPr>
              <w:rPr>
                <w:rFonts w:eastAsia="Calibri" w:cstheme="minorHAnsi"/>
                <w:bCs/>
                <w:sz w:val="20"/>
                <w:szCs w:val="20"/>
              </w:rPr>
            </w:pPr>
            <w:r>
              <w:rPr>
                <w:rFonts w:ascii="Calibri" w:eastAsia="Calibri" w:hAnsi="Calibri" w:cs="Calibri"/>
              </w:rPr>
              <w:t>4</w:t>
            </w:r>
          </w:p>
        </w:tc>
        <w:tc>
          <w:tcPr>
            <w:tcW w:w="159" w:type="pct"/>
            <w:shd w:val="clear" w:color="auto" w:fill="FFFFFF" w:themeFill="background1"/>
          </w:tcPr>
          <w:p w14:paraId="17ED7C6D" w14:textId="04C80E7B" w:rsidR="00135E69" w:rsidRPr="004E2DE5" w:rsidRDefault="00135E69" w:rsidP="00135E69">
            <w:pPr>
              <w:rPr>
                <w:rFonts w:eastAsia="Calibri" w:cstheme="minorHAnsi"/>
                <w:bCs/>
                <w:sz w:val="20"/>
                <w:szCs w:val="20"/>
              </w:rPr>
            </w:pPr>
            <w:r>
              <w:rPr>
                <w:rFonts w:ascii="Calibri" w:eastAsia="Calibri" w:hAnsi="Calibri" w:cs="Calibri"/>
              </w:rPr>
              <w:t>4</w:t>
            </w:r>
          </w:p>
        </w:tc>
        <w:tc>
          <w:tcPr>
            <w:tcW w:w="841" w:type="pct"/>
            <w:shd w:val="clear" w:color="auto" w:fill="FFFFFF" w:themeFill="background1"/>
          </w:tcPr>
          <w:p w14:paraId="09E0316B" w14:textId="574B3A67" w:rsidR="00135E69" w:rsidRDefault="00135E69" w:rsidP="00135E69">
            <w:pPr>
              <w:rPr>
                <w:rFonts w:ascii="Calibri" w:eastAsia="Calibri" w:hAnsi="Calibri" w:cs="Calibri"/>
              </w:rPr>
            </w:pPr>
            <w:r>
              <w:rPr>
                <w:rFonts w:ascii="Calibri" w:eastAsia="Calibri" w:hAnsi="Calibri" w:cs="Calibri"/>
              </w:rPr>
              <w:t>Request support and advice from SUSU IT/Tech teams e.g. via activities team</w:t>
            </w:r>
          </w:p>
          <w:p w14:paraId="47D93FAC" w14:textId="7FE854CE" w:rsidR="067C2F34" w:rsidRDefault="067C2F34" w:rsidP="067C2F34">
            <w:pPr>
              <w:rPr>
                <w:rFonts w:ascii="Calibri" w:eastAsia="Calibri" w:hAnsi="Calibri" w:cs="Calibri"/>
              </w:rPr>
            </w:pPr>
          </w:p>
          <w:p w14:paraId="30922008" w14:textId="1FEE91F8" w:rsidR="00135E69" w:rsidRDefault="2F3EFD1D" w:rsidP="067C2F34">
            <w:pPr>
              <w:rPr>
                <w:rFonts w:ascii="Calibri" w:eastAsia="Calibri" w:hAnsi="Calibri" w:cs="Calibri"/>
              </w:rPr>
            </w:pPr>
            <w:r w:rsidRPr="067C2F34">
              <w:rPr>
                <w:rFonts w:ascii="Calibri" w:eastAsia="Calibri" w:hAnsi="Calibri" w:cs="Calibri"/>
              </w:rPr>
              <w:t>Seek medical attention as required</w:t>
            </w:r>
          </w:p>
          <w:p w14:paraId="38ABF33B" w14:textId="7598B159" w:rsidR="00135E69" w:rsidRDefault="00135E69" w:rsidP="067C2F34">
            <w:pPr>
              <w:rPr>
                <w:rFonts w:ascii="Calibri" w:eastAsia="Calibri" w:hAnsi="Calibri" w:cs="Calibri"/>
              </w:rPr>
            </w:pPr>
          </w:p>
          <w:p w14:paraId="185B416E" w14:textId="3B014633" w:rsidR="00135E69" w:rsidRDefault="62F1D3E8" w:rsidP="067C2F34">
            <w:pPr>
              <w:rPr>
                <w:rFonts w:ascii="Calibri" w:eastAsia="Calibri" w:hAnsi="Calibri" w:cs="Calibri"/>
              </w:rPr>
            </w:pPr>
            <w:r w:rsidRPr="067C2F34">
              <w:rPr>
                <w:rFonts w:ascii="Calibri" w:eastAsia="Calibri" w:hAnsi="Calibri" w:cs="Calibri"/>
                <w:color w:val="000000" w:themeColor="text1"/>
              </w:rPr>
              <w:t xml:space="preserve">Follow </w:t>
            </w:r>
            <w:hyperlink r:id="rId22">
              <w:r w:rsidRPr="067C2F34">
                <w:rPr>
                  <w:rStyle w:val="Hyperlink"/>
                  <w:rFonts w:ascii="Calibri" w:eastAsia="Calibri" w:hAnsi="Calibri" w:cs="Calibri"/>
                </w:rPr>
                <w:t>SUSU incident reporting guide</w:t>
              </w:r>
            </w:hyperlink>
          </w:p>
          <w:p w14:paraId="0CCB324D" w14:textId="76370349" w:rsidR="00135E69" w:rsidRDefault="00135E69" w:rsidP="00135E69">
            <w:pPr>
              <w:rPr>
                <w:rFonts w:ascii="Calibri" w:eastAsia="Calibri" w:hAnsi="Calibri" w:cs="Calibri"/>
              </w:rPr>
            </w:pPr>
          </w:p>
        </w:tc>
      </w:tr>
      <w:tr w:rsidR="00135E69" w14:paraId="324071ED" w14:textId="77777777" w:rsidTr="00986153">
        <w:trPr>
          <w:cantSplit/>
          <w:trHeight w:val="1296"/>
        </w:trPr>
        <w:tc>
          <w:tcPr>
            <w:tcW w:w="848" w:type="pct"/>
            <w:shd w:val="clear" w:color="auto" w:fill="FFFFFF" w:themeFill="background1"/>
          </w:tcPr>
          <w:p w14:paraId="2EA55A40" w14:textId="77777777" w:rsidR="00DE0179" w:rsidRDefault="00135E69" w:rsidP="00135E69">
            <w:pPr>
              <w:rPr>
                <w:rFonts w:ascii="Calibri" w:eastAsia="Calibri" w:hAnsi="Calibri" w:cs="Calibri"/>
              </w:rPr>
            </w:pPr>
            <w:r w:rsidRPr="00DE0179">
              <w:rPr>
                <w:rFonts w:ascii="Calibri" w:eastAsia="Calibri" w:hAnsi="Calibri" w:cs="Calibri"/>
                <w:b/>
                <w:bCs/>
              </w:rPr>
              <w:lastRenderedPageBreak/>
              <w:t>Accessibility</w:t>
            </w:r>
            <w:r w:rsidR="00DE0179">
              <w:rPr>
                <w:rFonts w:ascii="Calibri" w:eastAsia="Calibri" w:hAnsi="Calibri" w:cs="Calibri"/>
              </w:rPr>
              <w:t>:</w:t>
            </w:r>
          </w:p>
          <w:p w14:paraId="1E15541E" w14:textId="77777777" w:rsidR="00DE0179" w:rsidRDefault="00DE0179" w:rsidP="00135E69">
            <w:pPr>
              <w:rPr>
                <w:rFonts w:ascii="Calibri" w:eastAsia="Calibri" w:hAnsi="Calibri" w:cs="Calibri"/>
              </w:rPr>
            </w:pPr>
          </w:p>
          <w:p w14:paraId="3F7BB571" w14:textId="3348D625" w:rsidR="00135E69" w:rsidRDefault="00135E69" w:rsidP="00135E69">
            <w:pPr>
              <w:rPr>
                <w:rFonts w:ascii="Calibri" w:eastAsia="Calibri" w:hAnsi="Calibri" w:cs="Calibri"/>
              </w:rPr>
            </w:pPr>
            <w:r>
              <w:rPr>
                <w:rFonts w:ascii="Calibri" w:eastAsia="Calibri" w:hAnsi="Calibri" w:cs="Calibri"/>
              </w:rPr>
              <w:t xml:space="preserve">Entrances and Exits to the chosen area. </w:t>
            </w:r>
          </w:p>
        </w:tc>
        <w:tc>
          <w:tcPr>
            <w:tcW w:w="866" w:type="pct"/>
            <w:shd w:val="clear" w:color="auto" w:fill="FFFFFF" w:themeFill="background1"/>
          </w:tcPr>
          <w:p w14:paraId="136C5617" w14:textId="77777777" w:rsidR="00135E69" w:rsidRDefault="00FB0854" w:rsidP="00135E69">
            <w:pPr>
              <w:rPr>
                <w:rFonts w:ascii="Calibri" w:eastAsia="Calibri" w:hAnsi="Calibri" w:cs="Calibri"/>
              </w:rPr>
            </w:pPr>
            <w:r>
              <w:rPr>
                <w:rFonts w:ascii="Calibri" w:eastAsia="Calibri" w:hAnsi="Calibri" w:cs="Calibri"/>
              </w:rPr>
              <w:t xml:space="preserve">Participants </w:t>
            </w:r>
            <w:r w:rsidR="0007414A">
              <w:rPr>
                <w:rFonts w:ascii="Calibri" w:eastAsia="Calibri" w:hAnsi="Calibri" w:cs="Calibri"/>
              </w:rPr>
              <w:t xml:space="preserve">may be prevented from attending the activity due to a lack of considerations of accessibility needs and requirements. </w:t>
            </w:r>
          </w:p>
          <w:p w14:paraId="2C1FF600" w14:textId="77777777" w:rsidR="0050780A" w:rsidRDefault="0050780A" w:rsidP="00135E69">
            <w:pPr>
              <w:rPr>
                <w:rFonts w:ascii="Calibri" w:eastAsia="Calibri" w:hAnsi="Calibri" w:cs="Calibri"/>
              </w:rPr>
            </w:pPr>
          </w:p>
          <w:p w14:paraId="07EC8E64" w14:textId="50D15078" w:rsidR="0007414A" w:rsidRDefault="0007414A" w:rsidP="00135E69">
            <w:pPr>
              <w:rPr>
                <w:rFonts w:ascii="Calibri" w:eastAsia="Calibri" w:hAnsi="Calibri" w:cs="Calibri"/>
              </w:rPr>
            </w:pPr>
            <w:r>
              <w:rPr>
                <w:rFonts w:ascii="Calibri" w:eastAsia="Calibri" w:hAnsi="Calibri" w:cs="Calibri"/>
              </w:rPr>
              <w:t xml:space="preserve">They could also be prevented from leaving </w:t>
            </w:r>
            <w:r w:rsidR="0050780A">
              <w:rPr>
                <w:rFonts w:ascii="Calibri" w:eastAsia="Calibri" w:hAnsi="Calibri" w:cs="Calibri"/>
              </w:rPr>
              <w:t xml:space="preserve">the area quickly in an emergency if the correct infrastructure and considerations have not been made.  </w:t>
            </w:r>
          </w:p>
        </w:tc>
        <w:tc>
          <w:tcPr>
            <w:tcW w:w="563" w:type="pct"/>
            <w:shd w:val="clear" w:color="auto" w:fill="FFFFFF" w:themeFill="background1"/>
          </w:tcPr>
          <w:p w14:paraId="191F39BE" w14:textId="5E7D7929" w:rsidR="00135E69" w:rsidRDefault="0050780A" w:rsidP="00135E69">
            <w:pPr>
              <w:rPr>
                <w:rFonts w:ascii="Calibri" w:eastAsia="Calibri" w:hAnsi="Calibri" w:cs="Calibri"/>
              </w:rPr>
            </w:pPr>
            <w:r>
              <w:rPr>
                <w:rFonts w:ascii="Calibri" w:eastAsia="Calibri" w:hAnsi="Calibri" w:cs="Calibri"/>
              </w:rPr>
              <w:t>Participants, committee</w:t>
            </w:r>
          </w:p>
        </w:tc>
        <w:tc>
          <w:tcPr>
            <w:tcW w:w="186" w:type="pct"/>
            <w:shd w:val="clear" w:color="auto" w:fill="FFFFFF" w:themeFill="background1"/>
          </w:tcPr>
          <w:p w14:paraId="5DF6F654" w14:textId="0E9DF6F5" w:rsidR="00135E69" w:rsidRPr="004E2DE5" w:rsidRDefault="0050780A" w:rsidP="00135E69">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6654D938" w14:textId="1A3CCAA5" w:rsidR="00135E69" w:rsidRPr="004E2DE5" w:rsidRDefault="001D7494" w:rsidP="00135E69">
            <w:pPr>
              <w:rPr>
                <w:rFonts w:eastAsia="Calibri" w:cstheme="minorHAnsi"/>
                <w:bCs/>
                <w:sz w:val="20"/>
                <w:szCs w:val="20"/>
              </w:rPr>
            </w:pPr>
            <w:r>
              <w:rPr>
                <w:rFonts w:eastAsia="Calibri" w:cstheme="minorHAnsi"/>
                <w:bCs/>
                <w:sz w:val="20"/>
                <w:szCs w:val="20"/>
              </w:rPr>
              <w:t>5</w:t>
            </w:r>
          </w:p>
        </w:tc>
        <w:tc>
          <w:tcPr>
            <w:tcW w:w="159" w:type="pct"/>
            <w:shd w:val="clear" w:color="auto" w:fill="FFFFFF" w:themeFill="background1"/>
          </w:tcPr>
          <w:p w14:paraId="601E17FA" w14:textId="2936E7D8" w:rsidR="00135E69" w:rsidRPr="004E2DE5" w:rsidRDefault="001D7494" w:rsidP="00135E69">
            <w:pPr>
              <w:rPr>
                <w:rFonts w:eastAsia="Calibri" w:cstheme="minorHAnsi"/>
                <w:bCs/>
                <w:sz w:val="20"/>
                <w:szCs w:val="20"/>
              </w:rPr>
            </w:pPr>
            <w:r>
              <w:rPr>
                <w:rFonts w:eastAsia="Calibri" w:cstheme="minorHAnsi"/>
                <w:bCs/>
                <w:sz w:val="20"/>
                <w:szCs w:val="20"/>
              </w:rPr>
              <w:t>5</w:t>
            </w:r>
          </w:p>
        </w:tc>
        <w:tc>
          <w:tcPr>
            <w:tcW w:w="902" w:type="pct"/>
            <w:shd w:val="clear" w:color="auto" w:fill="FFFFFF" w:themeFill="background1"/>
          </w:tcPr>
          <w:p w14:paraId="6B071597" w14:textId="77777777" w:rsidR="00135E69" w:rsidRDefault="001D7494" w:rsidP="00135E69">
            <w:pPr>
              <w:rPr>
                <w:rFonts w:ascii="Calibri" w:eastAsia="Calibri" w:hAnsi="Calibri" w:cs="Calibri"/>
              </w:rPr>
            </w:pPr>
            <w:r>
              <w:rPr>
                <w:rFonts w:ascii="Calibri" w:eastAsia="Calibri" w:hAnsi="Calibri" w:cs="Calibri"/>
              </w:rPr>
              <w:t xml:space="preserve">All areas chosen for activity will have their suitability checked. </w:t>
            </w:r>
          </w:p>
          <w:p w14:paraId="2B48359E" w14:textId="77777777" w:rsidR="001D7494" w:rsidRDefault="001D7494" w:rsidP="00135E69">
            <w:pPr>
              <w:rPr>
                <w:rFonts w:ascii="Calibri" w:eastAsia="Calibri" w:hAnsi="Calibri" w:cs="Calibri"/>
              </w:rPr>
            </w:pPr>
          </w:p>
          <w:p w14:paraId="11D89CC7" w14:textId="77777777" w:rsidR="001D7494" w:rsidRDefault="001D7494" w:rsidP="00135E69">
            <w:pPr>
              <w:rPr>
                <w:rFonts w:ascii="Calibri" w:eastAsia="Calibri" w:hAnsi="Calibri" w:cs="Calibri"/>
              </w:rPr>
            </w:pPr>
            <w:r>
              <w:rPr>
                <w:rFonts w:ascii="Calibri" w:eastAsia="Calibri" w:hAnsi="Calibri" w:cs="Calibri"/>
              </w:rPr>
              <w:t xml:space="preserve">If a closed activity for members, members will be consulted to ensure there are no accessibility requirements. </w:t>
            </w:r>
          </w:p>
          <w:p w14:paraId="1B684670" w14:textId="77777777" w:rsidR="00DE2999" w:rsidRDefault="00DE2999" w:rsidP="00135E69">
            <w:pPr>
              <w:rPr>
                <w:rFonts w:ascii="Calibri" w:eastAsia="Calibri" w:hAnsi="Calibri" w:cs="Calibri"/>
              </w:rPr>
            </w:pPr>
          </w:p>
          <w:p w14:paraId="7D8ABB77" w14:textId="3F5E6202" w:rsidR="00DE2999" w:rsidRDefault="00DE2999" w:rsidP="00135E69">
            <w:pPr>
              <w:rPr>
                <w:rFonts w:ascii="Calibri" w:eastAsia="Calibri" w:hAnsi="Calibri" w:cs="Calibri"/>
              </w:rPr>
            </w:pPr>
            <w:r>
              <w:rPr>
                <w:rFonts w:ascii="Calibri" w:eastAsia="Calibri" w:hAnsi="Calibri" w:cs="Calibri"/>
              </w:rPr>
              <w:t xml:space="preserve">If an open activity, committee will consider all accessibility requirements and ensure that the area chosen is as accessible as possible. </w:t>
            </w:r>
          </w:p>
        </w:tc>
        <w:tc>
          <w:tcPr>
            <w:tcW w:w="159" w:type="pct"/>
            <w:shd w:val="clear" w:color="auto" w:fill="FFFFFF" w:themeFill="background1"/>
          </w:tcPr>
          <w:p w14:paraId="4E46C8C7" w14:textId="22E2BFF8" w:rsidR="00135E69" w:rsidRPr="004E2DE5" w:rsidRDefault="00DE2999" w:rsidP="00135E69">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0C916093" w14:textId="148A0100" w:rsidR="00135E69" w:rsidRPr="004E2DE5" w:rsidRDefault="00DE2999" w:rsidP="00135E69">
            <w:pPr>
              <w:rPr>
                <w:rFonts w:eastAsia="Calibri" w:cstheme="minorHAnsi"/>
                <w:bCs/>
                <w:sz w:val="20"/>
                <w:szCs w:val="20"/>
              </w:rPr>
            </w:pPr>
            <w:r>
              <w:rPr>
                <w:rFonts w:eastAsia="Calibri" w:cstheme="minorHAnsi"/>
                <w:bCs/>
                <w:sz w:val="20"/>
                <w:szCs w:val="20"/>
              </w:rPr>
              <w:t>5</w:t>
            </w:r>
          </w:p>
        </w:tc>
        <w:tc>
          <w:tcPr>
            <w:tcW w:w="159" w:type="pct"/>
            <w:shd w:val="clear" w:color="auto" w:fill="FFFFFF" w:themeFill="background1"/>
          </w:tcPr>
          <w:p w14:paraId="4032988E" w14:textId="31047C99" w:rsidR="00135E69" w:rsidRPr="004E2DE5" w:rsidRDefault="00DE2999" w:rsidP="00135E69">
            <w:pPr>
              <w:rPr>
                <w:rFonts w:eastAsia="Calibri" w:cstheme="minorHAnsi"/>
                <w:bCs/>
                <w:sz w:val="20"/>
                <w:szCs w:val="20"/>
              </w:rPr>
            </w:pPr>
            <w:r>
              <w:rPr>
                <w:rFonts w:eastAsia="Calibri" w:cstheme="minorHAnsi"/>
                <w:bCs/>
                <w:sz w:val="20"/>
                <w:szCs w:val="20"/>
              </w:rPr>
              <w:t>5</w:t>
            </w:r>
          </w:p>
        </w:tc>
        <w:tc>
          <w:tcPr>
            <w:tcW w:w="841" w:type="pct"/>
            <w:shd w:val="clear" w:color="auto" w:fill="FFFFFF" w:themeFill="background1"/>
          </w:tcPr>
          <w:p w14:paraId="328C73EB" w14:textId="068B42F5" w:rsidR="00A750F7" w:rsidRDefault="00A750F7" w:rsidP="00A750F7">
            <w:pPr>
              <w:rPr>
                <w:rFonts w:ascii="Calibri" w:eastAsia="Calibri" w:hAnsi="Calibri" w:cs="Calibri"/>
              </w:rPr>
            </w:pPr>
            <w:r>
              <w:rPr>
                <w:rFonts w:ascii="Calibri" w:eastAsia="Calibri" w:hAnsi="Calibri" w:cs="Calibri"/>
              </w:rPr>
              <w:t>In case of an emergency, call</w:t>
            </w:r>
            <w:r w:rsidRPr="00323D99">
              <w:rPr>
                <w:rFonts w:ascii="Calibri" w:eastAsia="Calibri" w:hAnsi="Calibri" w:cs="Calibri"/>
              </w:rPr>
              <w:t xml:space="preserve"> the emergency services on 999</w:t>
            </w:r>
            <w:r>
              <w:rPr>
                <w:rFonts w:ascii="Calibri" w:eastAsia="Calibri" w:hAnsi="Calibri" w:cs="Calibri"/>
              </w:rPr>
              <w:t xml:space="preserve">. </w:t>
            </w:r>
          </w:p>
          <w:p w14:paraId="009AEE7C" w14:textId="77777777" w:rsidR="00A750F7" w:rsidRDefault="00A750F7" w:rsidP="00A750F7">
            <w:pPr>
              <w:rPr>
                <w:rFonts w:ascii="Calibri" w:eastAsia="Calibri" w:hAnsi="Calibri" w:cs="Calibri"/>
              </w:rPr>
            </w:pPr>
          </w:p>
          <w:p w14:paraId="05BD010C" w14:textId="37483FA6" w:rsidR="00A750F7" w:rsidRPr="00323D99" w:rsidRDefault="001C3580" w:rsidP="00A750F7">
            <w:pPr>
              <w:rPr>
                <w:rFonts w:ascii="Calibri" w:eastAsia="Calibri" w:hAnsi="Calibri" w:cs="Calibri"/>
              </w:rPr>
            </w:pPr>
            <w:r>
              <w:rPr>
                <w:rFonts w:ascii="Calibri" w:eastAsia="Calibri" w:hAnsi="Calibri" w:cs="Calibri"/>
              </w:rPr>
              <w:t xml:space="preserve">If those with accessibility problems have not been able to exit, make the building manager and emergency services aware. </w:t>
            </w:r>
          </w:p>
          <w:p w14:paraId="5147DC55" w14:textId="77777777" w:rsidR="00A750F7" w:rsidRPr="00323D99" w:rsidRDefault="00A750F7" w:rsidP="00A750F7">
            <w:pPr>
              <w:rPr>
                <w:rFonts w:ascii="Calibri" w:eastAsia="Calibri" w:hAnsi="Calibri" w:cs="Calibri"/>
              </w:rPr>
            </w:pPr>
          </w:p>
          <w:p w14:paraId="654F12A9" w14:textId="414CAD07" w:rsidR="00135E69" w:rsidRDefault="4B6A9853" w:rsidP="067C2F34">
            <w:pPr>
              <w:rPr>
                <w:rFonts w:ascii="Calibri" w:eastAsia="Calibri" w:hAnsi="Calibri" w:cs="Calibri"/>
              </w:rPr>
            </w:pPr>
            <w:r>
              <w:t>Any incidents need to be reported as soon as possible ensuring duty manager/health and safety officers have been informed. Follow SUSU incident report policy.</w:t>
            </w:r>
            <w:r w:rsidR="08F81B33">
              <w:t xml:space="preserve"> </w:t>
            </w:r>
            <w:r w:rsidR="08F81B33" w:rsidRPr="067C2F34">
              <w:rPr>
                <w:rFonts w:ascii="Calibri" w:eastAsia="Calibri" w:hAnsi="Calibri" w:cs="Calibri"/>
                <w:color w:val="000000" w:themeColor="text1"/>
              </w:rPr>
              <w:t xml:space="preserve">Follow </w:t>
            </w:r>
            <w:hyperlink r:id="rId23">
              <w:r w:rsidR="08F81B33" w:rsidRPr="067C2F34">
                <w:rPr>
                  <w:rStyle w:val="Hyperlink"/>
                  <w:rFonts w:ascii="Calibri" w:eastAsia="Calibri" w:hAnsi="Calibri" w:cs="Calibri"/>
                </w:rPr>
                <w:t>SUSU incident reporting guide</w:t>
              </w:r>
            </w:hyperlink>
          </w:p>
          <w:p w14:paraId="70135F6B" w14:textId="63F2CB7C" w:rsidR="00135E69" w:rsidRDefault="00135E69" w:rsidP="067C2F34"/>
        </w:tc>
      </w:tr>
      <w:tr w:rsidR="00454E9E" w14:paraId="2D0DB476" w14:textId="77777777" w:rsidTr="00986153">
        <w:trPr>
          <w:cantSplit/>
          <w:trHeight w:val="1296"/>
        </w:trPr>
        <w:tc>
          <w:tcPr>
            <w:tcW w:w="848" w:type="pct"/>
            <w:shd w:val="clear" w:color="auto" w:fill="FFFFFF" w:themeFill="background1"/>
          </w:tcPr>
          <w:p w14:paraId="79CD5C9A" w14:textId="77777777" w:rsidR="00DE0179" w:rsidRDefault="00454E9E" w:rsidP="00454E9E">
            <w:pPr>
              <w:rPr>
                <w:rFonts w:ascii="Calibri" w:eastAsia="Calibri" w:hAnsi="Calibri" w:cs="Calibri"/>
                <w:b/>
                <w:bCs/>
              </w:rPr>
            </w:pPr>
            <w:r w:rsidRPr="00DE0179">
              <w:rPr>
                <w:rFonts w:ascii="Calibri" w:eastAsia="Calibri" w:hAnsi="Calibri" w:cs="Calibri"/>
                <w:b/>
                <w:bCs/>
              </w:rPr>
              <w:lastRenderedPageBreak/>
              <w:t>Reputational Risk</w:t>
            </w:r>
            <w:r w:rsidR="00DE0179">
              <w:rPr>
                <w:rFonts w:ascii="Calibri" w:eastAsia="Calibri" w:hAnsi="Calibri" w:cs="Calibri"/>
                <w:b/>
                <w:bCs/>
              </w:rPr>
              <w:t xml:space="preserve">: </w:t>
            </w:r>
          </w:p>
          <w:p w14:paraId="2091515A" w14:textId="77777777" w:rsidR="00DE0179" w:rsidRDefault="00DE0179" w:rsidP="00454E9E">
            <w:pPr>
              <w:rPr>
                <w:rFonts w:ascii="Calibri" w:eastAsia="Calibri" w:hAnsi="Calibri" w:cs="Calibri"/>
              </w:rPr>
            </w:pPr>
          </w:p>
          <w:p w14:paraId="1C9481D6" w14:textId="23A5894F" w:rsidR="00454E9E" w:rsidRDefault="00DE0179" w:rsidP="00454E9E">
            <w:pPr>
              <w:rPr>
                <w:rFonts w:ascii="Calibri" w:eastAsia="Calibri" w:hAnsi="Calibri" w:cs="Calibri"/>
              </w:rPr>
            </w:pPr>
            <w:r>
              <w:rPr>
                <w:rFonts w:ascii="Calibri" w:eastAsia="Calibri" w:hAnsi="Calibri" w:cs="Calibri"/>
              </w:rPr>
              <w:t>F</w:t>
            </w:r>
            <w:r w:rsidR="00454E9E">
              <w:rPr>
                <w:rFonts w:ascii="Calibri" w:eastAsia="Calibri" w:hAnsi="Calibri" w:cs="Calibri"/>
              </w:rPr>
              <w:t>or the club or society, as well as to SUSU and the University</w:t>
            </w:r>
          </w:p>
        </w:tc>
        <w:tc>
          <w:tcPr>
            <w:tcW w:w="866" w:type="pct"/>
            <w:shd w:val="clear" w:color="auto" w:fill="FFFFFF" w:themeFill="background1"/>
          </w:tcPr>
          <w:p w14:paraId="1FEC59F8" w14:textId="77777777" w:rsidR="00454E9E" w:rsidRDefault="00454E9E" w:rsidP="00454E9E">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 xml:space="preserve">Incidents during club or society activity could pose a reputational risk to the club, Southampton University Students’ Union or Southampton University itself. </w:t>
            </w:r>
          </w:p>
          <w:p w14:paraId="5CAA6ACA" w14:textId="77777777" w:rsidR="00454E9E" w:rsidRDefault="00454E9E" w:rsidP="00454E9E">
            <w:pPr>
              <w:rPr>
                <w:rFonts w:ascii="Calibri" w:eastAsia="Calibri" w:hAnsi="Calibri" w:cs="Calibri"/>
              </w:rPr>
            </w:pPr>
          </w:p>
          <w:p w14:paraId="0845B75A" w14:textId="2C5B66A2" w:rsidR="00454E9E" w:rsidRDefault="00454E9E" w:rsidP="00454E9E">
            <w:pPr>
              <w:rPr>
                <w:rFonts w:ascii="Calibri" w:eastAsia="Calibri" w:hAnsi="Calibri" w:cs="Calibri"/>
              </w:rPr>
            </w:pPr>
            <w:r>
              <w:rPr>
                <w:rFonts w:eastAsia="Calibri"/>
              </w:rPr>
              <w:t xml:space="preserve">This could be controversial posts, conduct during a game, conduct during social, or anything else that brings the clubs/societies, SUSU or </w:t>
            </w:r>
            <w:r w:rsidR="009A5CEB">
              <w:rPr>
                <w:rFonts w:eastAsia="Calibri"/>
              </w:rPr>
              <w:t xml:space="preserve">the University’s name intro disrepute. </w:t>
            </w:r>
          </w:p>
        </w:tc>
        <w:tc>
          <w:tcPr>
            <w:tcW w:w="563" w:type="pct"/>
            <w:shd w:val="clear" w:color="auto" w:fill="FFFFFF" w:themeFill="background1"/>
          </w:tcPr>
          <w:p w14:paraId="7597AB8B" w14:textId="6CA29E4D" w:rsidR="00454E9E" w:rsidRDefault="00454E9E" w:rsidP="00454E9E">
            <w:pPr>
              <w:rPr>
                <w:rFonts w:ascii="Calibri" w:eastAsia="Calibri" w:hAnsi="Calibri" w:cs="Calibri"/>
              </w:rPr>
            </w:pPr>
            <w:r>
              <w:rPr>
                <w:rStyle w:val="normaltextrun"/>
                <w:rFonts w:ascii="Calibri" w:hAnsi="Calibri" w:cs="Calibri"/>
                <w:color w:val="000000"/>
                <w:shd w:val="clear" w:color="auto" w:fill="FFFFFF"/>
              </w:rPr>
              <w:t>The club, SUSU or the University’s reputation</w:t>
            </w:r>
          </w:p>
        </w:tc>
        <w:tc>
          <w:tcPr>
            <w:tcW w:w="186" w:type="pct"/>
            <w:shd w:val="clear" w:color="auto" w:fill="FFFFFF" w:themeFill="background1"/>
          </w:tcPr>
          <w:p w14:paraId="569CE802" w14:textId="54C14FA4" w:rsidR="00454E9E" w:rsidRPr="004E2DE5" w:rsidRDefault="008F17F8"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5C7D7FF3" w14:textId="1F5B6104" w:rsidR="00454E9E" w:rsidRPr="004E2DE5" w:rsidRDefault="000C3DD6" w:rsidP="00454E9E">
            <w:pPr>
              <w:rPr>
                <w:rFonts w:eastAsia="Calibri" w:cstheme="minorHAnsi"/>
                <w:bCs/>
                <w:sz w:val="20"/>
                <w:szCs w:val="20"/>
              </w:rPr>
            </w:pPr>
            <w:r>
              <w:rPr>
                <w:rFonts w:eastAsia="Calibri" w:cstheme="minorHAnsi"/>
                <w:bCs/>
                <w:sz w:val="20"/>
                <w:szCs w:val="20"/>
              </w:rPr>
              <w:t>2</w:t>
            </w:r>
          </w:p>
        </w:tc>
        <w:tc>
          <w:tcPr>
            <w:tcW w:w="159" w:type="pct"/>
            <w:shd w:val="clear" w:color="auto" w:fill="FFFFFF" w:themeFill="background1"/>
          </w:tcPr>
          <w:p w14:paraId="55A26458" w14:textId="5F91BFA3" w:rsidR="00454E9E" w:rsidRPr="004E2DE5" w:rsidRDefault="000C3DD6" w:rsidP="00454E9E">
            <w:pPr>
              <w:rPr>
                <w:rFonts w:eastAsia="Calibri" w:cstheme="minorHAnsi"/>
                <w:bCs/>
                <w:sz w:val="20"/>
                <w:szCs w:val="20"/>
              </w:rPr>
            </w:pPr>
            <w:r>
              <w:rPr>
                <w:rFonts w:eastAsia="Calibri" w:cstheme="minorHAnsi"/>
                <w:bCs/>
                <w:sz w:val="20"/>
                <w:szCs w:val="20"/>
              </w:rPr>
              <w:t>2</w:t>
            </w:r>
          </w:p>
        </w:tc>
        <w:tc>
          <w:tcPr>
            <w:tcW w:w="902" w:type="pct"/>
            <w:shd w:val="clear" w:color="auto" w:fill="FFFFFF" w:themeFill="background1"/>
          </w:tcPr>
          <w:p w14:paraId="4EDBABE8" w14:textId="77777777" w:rsidR="00454E9E" w:rsidRPr="00EA6F4E" w:rsidRDefault="00454E9E" w:rsidP="00454E9E">
            <w:pPr>
              <w:pStyle w:val="paragraph"/>
              <w:spacing w:before="0" w:beforeAutospacing="0" w:after="0" w:afterAutospacing="0"/>
              <w:textAlignment w:val="baseline"/>
              <w:rPr>
                <w:rStyle w:val="normaltextrun"/>
                <w:rFonts w:ascii="Calibri" w:hAnsi="Calibri" w:cs="Calibri"/>
                <w:sz w:val="22"/>
                <w:szCs w:val="22"/>
              </w:rPr>
            </w:pPr>
            <w:r w:rsidRPr="00EA6F4E">
              <w:rPr>
                <w:rStyle w:val="normaltextrun"/>
                <w:rFonts w:ascii="Calibri" w:hAnsi="Calibri" w:cs="Calibri"/>
                <w:sz w:val="22"/>
                <w:szCs w:val="22"/>
              </w:rPr>
              <w:t xml:space="preserve">Ensuring all parts of this risk assessment are adhered to. </w:t>
            </w:r>
          </w:p>
          <w:p w14:paraId="5C5EC67C" w14:textId="77777777" w:rsidR="00454E9E" w:rsidRPr="00EA6F4E" w:rsidRDefault="00454E9E" w:rsidP="00454E9E">
            <w:pPr>
              <w:pStyle w:val="paragraph"/>
              <w:spacing w:before="0" w:beforeAutospacing="0" w:after="0" w:afterAutospacing="0"/>
              <w:textAlignment w:val="baseline"/>
              <w:rPr>
                <w:rStyle w:val="normaltextrun"/>
                <w:rFonts w:ascii="Calibri" w:hAnsi="Calibri" w:cs="Calibri"/>
                <w:sz w:val="22"/>
                <w:szCs w:val="22"/>
              </w:rPr>
            </w:pPr>
          </w:p>
          <w:p w14:paraId="72A97F9E" w14:textId="70218720" w:rsidR="009A5CEB" w:rsidRDefault="009A5CEB" w:rsidP="00454E9E">
            <w:pPr>
              <w:pStyle w:val="paragraph"/>
              <w:spacing w:before="0" w:beforeAutospacing="0" w:after="0" w:afterAutospacing="0"/>
              <w:textAlignment w:val="baseline"/>
              <w:rPr>
                <w:rStyle w:val="normaltextrun"/>
                <w:rFonts w:ascii="Calibri" w:hAnsi="Calibri" w:cs="Calibri"/>
                <w:sz w:val="22"/>
                <w:szCs w:val="22"/>
              </w:rPr>
            </w:pPr>
            <w:r w:rsidRPr="00EA6F4E">
              <w:rPr>
                <w:rStyle w:val="normaltextrun"/>
                <w:rFonts w:ascii="Calibri" w:hAnsi="Calibri" w:cs="Calibri"/>
                <w:sz w:val="22"/>
                <w:szCs w:val="22"/>
              </w:rPr>
              <w:t xml:space="preserve">Ensuring that any incidents involving public or </w:t>
            </w:r>
            <w:r w:rsidR="00EA6F4E" w:rsidRPr="00EA6F4E">
              <w:rPr>
                <w:rStyle w:val="normaltextrun"/>
                <w:rFonts w:ascii="Calibri" w:hAnsi="Calibri" w:cs="Calibri"/>
                <w:sz w:val="22"/>
                <w:szCs w:val="22"/>
              </w:rPr>
              <w:t xml:space="preserve">others are recorded and addressed. </w:t>
            </w:r>
          </w:p>
          <w:p w14:paraId="1702E8F1" w14:textId="77777777" w:rsidR="00EA6F4E" w:rsidRDefault="00EA6F4E" w:rsidP="00454E9E">
            <w:pPr>
              <w:pStyle w:val="paragraph"/>
              <w:spacing w:before="0" w:beforeAutospacing="0" w:after="0" w:afterAutospacing="0"/>
              <w:textAlignment w:val="baseline"/>
              <w:rPr>
                <w:rStyle w:val="normaltextrun"/>
                <w:rFonts w:ascii="Calibri" w:hAnsi="Calibri" w:cs="Calibri"/>
                <w:sz w:val="22"/>
                <w:szCs w:val="22"/>
              </w:rPr>
            </w:pPr>
          </w:p>
          <w:p w14:paraId="08F59801" w14:textId="08D99649" w:rsidR="00EA6F4E" w:rsidRPr="00EA6F4E" w:rsidRDefault="00EA6F4E" w:rsidP="00454E9E">
            <w:pPr>
              <w:pStyle w:val="paragraph"/>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 xml:space="preserve">Ensuring all members are reminded that they are representing the club/society, SUSU and the University in (usually) branded clothing. </w:t>
            </w:r>
          </w:p>
          <w:p w14:paraId="5F0E1528" w14:textId="77777777" w:rsidR="009A5CEB" w:rsidRDefault="009A5CEB" w:rsidP="00454E9E">
            <w:pPr>
              <w:pStyle w:val="paragraph"/>
              <w:spacing w:before="0" w:beforeAutospacing="0" w:after="0" w:afterAutospacing="0"/>
              <w:textAlignment w:val="baseline"/>
              <w:rPr>
                <w:rStyle w:val="normaltextrun"/>
                <w:rFonts w:ascii="Calibri" w:hAnsi="Calibri" w:cs="Calibri"/>
              </w:rPr>
            </w:pPr>
          </w:p>
          <w:p w14:paraId="4E01D566" w14:textId="208F212D" w:rsidR="00454E9E" w:rsidRDefault="751F3A15" w:rsidP="5F13C6E3">
            <w:pPr>
              <w:rPr>
                <w:rFonts w:ascii="Calibri" w:eastAsia="Calibri" w:hAnsi="Calibri" w:cs="Calibri"/>
                <w:color w:val="000000" w:themeColor="text1"/>
              </w:rPr>
            </w:pPr>
            <w:r w:rsidRPr="5F13C6E3">
              <w:rPr>
                <w:rFonts w:ascii="Calibri" w:eastAsia="Calibri" w:hAnsi="Calibri" w:cs="Calibri"/>
                <w:color w:val="000000" w:themeColor="text1"/>
              </w:rPr>
              <w:t>Members are reminded that they need to adhere to SUSU’s Code of Conduct.</w:t>
            </w:r>
          </w:p>
          <w:p w14:paraId="5371B386" w14:textId="6A7E3D9D" w:rsidR="00454E9E" w:rsidRDefault="751F3A15" w:rsidP="5F13C6E3">
            <w:pPr>
              <w:rPr>
                <w:rFonts w:ascii="Calibri" w:eastAsia="Calibri" w:hAnsi="Calibri" w:cs="Calibri"/>
                <w:color w:val="000000" w:themeColor="text1"/>
              </w:rPr>
            </w:pPr>
            <w:r w:rsidRPr="5F13C6E3">
              <w:rPr>
                <w:rFonts w:ascii="Calibri" w:eastAsia="Calibri" w:hAnsi="Calibri" w:cs="Calibri"/>
                <w:color w:val="000000" w:themeColor="text1"/>
              </w:rPr>
              <w:t>Consider risks at activities as well as digital presence (e.g. social media posts)</w:t>
            </w:r>
          </w:p>
          <w:p w14:paraId="51F0605B" w14:textId="0C0CF485" w:rsidR="00454E9E" w:rsidRDefault="00454E9E" w:rsidP="00454E9E">
            <w:pPr>
              <w:rPr>
                <w:rFonts w:ascii="Calibri" w:eastAsia="Calibri" w:hAnsi="Calibri" w:cs="Calibri"/>
              </w:rPr>
            </w:pPr>
          </w:p>
        </w:tc>
        <w:tc>
          <w:tcPr>
            <w:tcW w:w="159" w:type="pct"/>
            <w:shd w:val="clear" w:color="auto" w:fill="FFFFFF" w:themeFill="background1"/>
          </w:tcPr>
          <w:p w14:paraId="0DAD5B7A" w14:textId="5B59A18C" w:rsidR="00454E9E" w:rsidRPr="004E2DE5" w:rsidRDefault="00454E9E" w:rsidP="00454E9E">
            <w:pPr>
              <w:rPr>
                <w:rFonts w:eastAsia="Calibri" w:cstheme="minorHAnsi"/>
                <w:bCs/>
                <w:sz w:val="20"/>
                <w:szCs w:val="20"/>
              </w:rPr>
            </w:pPr>
            <w:r>
              <w:rPr>
                <w:rFonts w:cstheme="minorHAnsi"/>
              </w:rPr>
              <w:t>1</w:t>
            </w:r>
          </w:p>
        </w:tc>
        <w:tc>
          <w:tcPr>
            <w:tcW w:w="159" w:type="pct"/>
            <w:shd w:val="clear" w:color="auto" w:fill="FFFFFF" w:themeFill="background1"/>
          </w:tcPr>
          <w:p w14:paraId="4E9B17AF" w14:textId="18974E8E" w:rsidR="00454E9E" w:rsidRPr="004E2DE5" w:rsidRDefault="00454E9E" w:rsidP="00454E9E">
            <w:pPr>
              <w:rPr>
                <w:rFonts w:eastAsia="Calibri" w:cstheme="minorHAnsi"/>
                <w:bCs/>
                <w:sz w:val="20"/>
                <w:szCs w:val="20"/>
              </w:rPr>
            </w:pPr>
            <w:r>
              <w:rPr>
                <w:rFonts w:cstheme="minorHAnsi"/>
              </w:rPr>
              <w:t>1</w:t>
            </w:r>
          </w:p>
        </w:tc>
        <w:tc>
          <w:tcPr>
            <w:tcW w:w="159" w:type="pct"/>
            <w:shd w:val="clear" w:color="auto" w:fill="FFFFFF" w:themeFill="background1"/>
          </w:tcPr>
          <w:p w14:paraId="2EE86F8A" w14:textId="7FAD5721" w:rsidR="00454E9E" w:rsidRPr="004E2DE5" w:rsidRDefault="00454E9E" w:rsidP="00454E9E">
            <w:pPr>
              <w:rPr>
                <w:rFonts w:eastAsia="Calibri" w:cstheme="minorHAnsi"/>
                <w:bCs/>
                <w:sz w:val="20"/>
                <w:szCs w:val="20"/>
              </w:rPr>
            </w:pPr>
            <w:r>
              <w:rPr>
                <w:rFonts w:cstheme="minorHAnsi"/>
              </w:rPr>
              <w:t>1</w:t>
            </w:r>
          </w:p>
        </w:tc>
        <w:tc>
          <w:tcPr>
            <w:tcW w:w="841" w:type="pct"/>
            <w:shd w:val="clear" w:color="auto" w:fill="FFFFFF" w:themeFill="background1"/>
          </w:tcPr>
          <w:p w14:paraId="557D3F57" w14:textId="28B78F19" w:rsidR="00454E9E" w:rsidRDefault="1046D5B0" w:rsidP="067C2F34">
            <w:pPr>
              <w:rPr>
                <w:rFonts w:ascii="Calibri" w:eastAsia="Calibri" w:hAnsi="Calibri" w:cs="Calibri"/>
                <w:color w:val="000000" w:themeColor="text1"/>
              </w:rPr>
            </w:pPr>
            <w:r w:rsidRPr="067C2F34">
              <w:rPr>
                <w:rStyle w:val="normaltextrun"/>
                <w:rFonts w:ascii="Calibri" w:eastAsia="Calibri" w:hAnsi="Calibri" w:cs="Calibri"/>
                <w:color w:val="000000" w:themeColor="text1"/>
              </w:rPr>
              <w:t>Ensure that any incidents involving public or others are recorded and addressed.</w:t>
            </w:r>
          </w:p>
          <w:p w14:paraId="1BF1D718" w14:textId="33F84985" w:rsidR="00454E9E" w:rsidRDefault="00454E9E" w:rsidP="067C2F34">
            <w:pPr>
              <w:rPr>
                <w:rFonts w:ascii="Calibri" w:eastAsia="Calibri" w:hAnsi="Calibri" w:cs="Calibri"/>
                <w:color w:val="000000" w:themeColor="text1"/>
              </w:rPr>
            </w:pPr>
          </w:p>
          <w:p w14:paraId="1F446985" w14:textId="3927144F" w:rsidR="00454E9E" w:rsidRDefault="1046D5B0" w:rsidP="067C2F34">
            <w:pPr>
              <w:rPr>
                <w:rFonts w:ascii="Calibri" w:eastAsia="Calibri" w:hAnsi="Calibri" w:cs="Calibri"/>
                <w:color w:val="000000" w:themeColor="text1"/>
              </w:rPr>
            </w:pPr>
            <w:r w:rsidRPr="067C2F34">
              <w:rPr>
                <w:rFonts w:ascii="Calibri" w:eastAsia="Calibri" w:hAnsi="Calibri" w:cs="Calibri"/>
                <w:color w:val="000000" w:themeColor="text1"/>
              </w:rPr>
              <w:t xml:space="preserve">Follow </w:t>
            </w:r>
            <w:hyperlink r:id="rId24">
              <w:r w:rsidRPr="067C2F34">
                <w:rPr>
                  <w:rStyle w:val="Hyperlink"/>
                  <w:rFonts w:ascii="Calibri" w:eastAsia="Calibri" w:hAnsi="Calibri" w:cs="Calibri"/>
                </w:rPr>
                <w:t>SUSU incident reporting guide</w:t>
              </w:r>
            </w:hyperlink>
          </w:p>
          <w:p w14:paraId="260BC83E" w14:textId="64AC0243" w:rsidR="00454E9E" w:rsidRDefault="00454E9E" w:rsidP="00454E9E">
            <w:pPr>
              <w:rPr>
                <w:rFonts w:ascii="Calibri" w:eastAsia="Calibri" w:hAnsi="Calibri" w:cs="Calibri"/>
              </w:rPr>
            </w:pPr>
          </w:p>
        </w:tc>
      </w:tr>
      <w:tr w:rsidR="00454E9E" w14:paraId="2E159D40" w14:textId="77777777" w:rsidTr="00986153">
        <w:trPr>
          <w:cantSplit/>
          <w:trHeight w:val="1296"/>
        </w:trPr>
        <w:tc>
          <w:tcPr>
            <w:tcW w:w="848" w:type="pct"/>
            <w:shd w:val="clear" w:color="auto" w:fill="FFFFFF" w:themeFill="background1"/>
          </w:tcPr>
          <w:p w14:paraId="23AB7597" w14:textId="77777777" w:rsidR="00DE0179" w:rsidRDefault="00454E9E" w:rsidP="00454E9E">
            <w:pPr>
              <w:rPr>
                <w:rFonts w:ascii="Calibri" w:eastAsia="Calibri" w:hAnsi="Calibri" w:cs="Calibri"/>
                <w:b/>
                <w:bCs/>
              </w:rPr>
            </w:pPr>
            <w:r w:rsidRPr="00DE0179">
              <w:rPr>
                <w:rFonts w:ascii="Calibri" w:eastAsia="Calibri" w:hAnsi="Calibri" w:cs="Calibri"/>
                <w:b/>
                <w:bCs/>
              </w:rPr>
              <w:t>Financial Risk</w:t>
            </w:r>
            <w:r w:rsidR="00DE0179">
              <w:rPr>
                <w:rFonts w:ascii="Calibri" w:eastAsia="Calibri" w:hAnsi="Calibri" w:cs="Calibri"/>
                <w:b/>
                <w:bCs/>
              </w:rPr>
              <w:t>:</w:t>
            </w:r>
          </w:p>
          <w:p w14:paraId="176F8F2A" w14:textId="77777777" w:rsidR="00DE0179" w:rsidRDefault="00DE0179" w:rsidP="00454E9E">
            <w:pPr>
              <w:rPr>
                <w:rFonts w:ascii="Calibri" w:eastAsia="Calibri" w:hAnsi="Calibri" w:cs="Calibri"/>
              </w:rPr>
            </w:pPr>
          </w:p>
          <w:p w14:paraId="23B002C1" w14:textId="2DD40B49" w:rsidR="00454E9E" w:rsidRDefault="00454E9E" w:rsidP="00454E9E">
            <w:pPr>
              <w:rPr>
                <w:rFonts w:ascii="Calibri" w:eastAsia="Calibri" w:hAnsi="Calibri" w:cs="Calibri"/>
              </w:rPr>
            </w:pPr>
            <w:r>
              <w:rPr>
                <w:rFonts w:ascii="Calibri" w:eastAsia="Calibri" w:hAnsi="Calibri" w:cs="Calibri"/>
              </w:rPr>
              <w:t>For the club or society</w:t>
            </w:r>
            <w:r w:rsidR="006A1C36">
              <w:rPr>
                <w:rFonts w:ascii="Calibri" w:eastAsia="Calibri" w:hAnsi="Calibri" w:cs="Calibri"/>
              </w:rPr>
              <w:t>,</w:t>
            </w:r>
            <w:r w:rsidR="006A1C36">
              <w:rPr>
                <w:rFonts w:eastAsia="Calibri"/>
              </w:rPr>
              <w:t xml:space="preserve"> or potentially even SUSU if the club/soc finds itself in difficulty. </w:t>
            </w:r>
          </w:p>
        </w:tc>
        <w:tc>
          <w:tcPr>
            <w:tcW w:w="866" w:type="pct"/>
            <w:shd w:val="clear" w:color="auto" w:fill="FFFFFF" w:themeFill="background1"/>
          </w:tcPr>
          <w:p w14:paraId="110F4018" w14:textId="77777777" w:rsidR="00454E9E" w:rsidRDefault="00017B7D" w:rsidP="00454E9E">
            <w:pPr>
              <w:rPr>
                <w:rFonts w:ascii="Calibri" w:eastAsia="Calibri" w:hAnsi="Calibri" w:cs="Calibri"/>
              </w:rPr>
            </w:pPr>
            <w:r>
              <w:rPr>
                <w:rFonts w:ascii="Calibri" w:eastAsia="Calibri" w:hAnsi="Calibri" w:cs="Calibri"/>
              </w:rPr>
              <w:t xml:space="preserve">Club or society activity costing more than planned, weakening their financial position. </w:t>
            </w:r>
          </w:p>
          <w:p w14:paraId="413F3A52" w14:textId="77777777" w:rsidR="00DB2943" w:rsidRDefault="00DB2943" w:rsidP="00454E9E">
            <w:pPr>
              <w:rPr>
                <w:rFonts w:ascii="Calibri" w:eastAsia="Calibri" w:hAnsi="Calibri" w:cs="Calibri"/>
              </w:rPr>
            </w:pPr>
          </w:p>
          <w:p w14:paraId="32666BDF" w14:textId="7308B805" w:rsidR="00DB2943" w:rsidRDefault="006568D9" w:rsidP="00454E9E">
            <w:pPr>
              <w:rPr>
                <w:rFonts w:ascii="Calibri" w:eastAsia="Calibri" w:hAnsi="Calibri" w:cs="Calibri"/>
              </w:rPr>
            </w:pPr>
            <w:r>
              <w:rPr>
                <w:rStyle w:val="normaltextrun"/>
                <w:rFonts w:ascii="Calibri" w:hAnsi="Calibri" w:cs="Calibri"/>
                <w:color w:val="000000"/>
                <w:shd w:val="clear" w:color="auto" w:fill="FFFFFF"/>
              </w:rPr>
              <w:t>Incidents with members of the public, participants, staff or members causing lawsuits and financial penalties.</w:t>
            </w:r>
          </w:p>
        </w:tc>
        <w:tc>
          <w:tcPr>
            <w:tcW w:w="563" w:type="pct"/>
            <w:shd w:val="clear" w:color="auto" w:fill="FFFFFF" w:themeFill="background1"/>
          </w:tcPr>
          <w:p w14:paraId="19EFB9B7" w14:textId="6BB3DC9A" w:rsidR="00677C90" w:rsidRDefault="00677C90" w:rsidP="00677C90">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The club</w:t>
            </w:r>
            <w:r w:rsidR="00A94465">
              <w:rPr>
                <w:rStyle w:val="normaltextrun"/>
                <w:rFonts w:ascii="Calibri" w:hAnsi="Calibri" w:cs="Calibri"/>
                <w:color w:val="000000"/>
                <w:shd w:val="clear" w:color="auto" w:fill="FFFFFF"/>
              </w:rPr>
              <w:t xml:space="preserve"> or society</w:t>
            </w:r>
          </w:p>
          <w:p w14:paraId="1CB456FB" w14:textId="77777777" w:rsidR="00677C90" w:rsidRDefault="00677C90" w:rsidP="00677C90">
            <w:pPr>
              <w:rPr>
                <w:rStyle w:val="normaltextrun"/>
                <w:rFonts w:ascii="Calibri" w:hAnsi="Calibri" w:cs="Calibri"/>
                <w:color w:val="000000"/>
                <w:shd w:val="clear" w:color="auto" w:fill="FFFFFF"/>
              </w:rPr>
            </w:pPr>
          </w:p>
          <w:p w14:paraId="25AAE6CE" w14:textId="77777777" w:rsidR="00454E9E" w:rsidRDefault="00677C90" w:rsidP="00677C90">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Members subject to lawsuits</w:t>
            </w:r>
          </w:p>
          <w:p w14:paraId="4F669741" w14:textId="77777777" w:rsidR="00677C90" w:rsidRDefault="00677C90" w:rsidP="00677C90">
            <w:pPr>
              <w:rPr>
                <w:rStyle w:val="normaltextrun"/>
                <w:color w:val="000000"/>
                <w:shd w:val="clear" w:color="auto" w:fill="FFFFFF"/>
              </w:rPr>
            </w:pPr>
          </w:p>
          <w:p w14:paraId="1E4527F9" w14:textId="01E20EE0" w:rsidR="00677C90" w:rsidRDefault="00677C90" w:rsidP="00677C90">
            <w:pPr>
              <w:rPr>
                <w:rFonts w:ascii="Calibri" w:eastAsia="Calibri" w:hAnsi="Calibri" w:cs="Calibri"/>
              </w:rPr>
            </w:pPr>
            <w:r>
              <w:rPr>
                <w:rStyle w:val="normaltextrun"/>
                <w:color w:val="000000"/>
                <w:shd w:val="clear" w:color="auto" w:fill="FFFFFF"/>
              </w:rPr>
              <w:t>SUSU if required to assist.</w:t>
            </w:r>
          </w:p>
        </w:tc>
        <w:tc>
          <w:tcPr>
            <w:tcW w:w="186" w:type="pct"/>
            <w:shd w:val="clear" w:color="auto" w:fill="FFFFFF" w:themeFill="background1"/>
          </w:tcPr>
          <w:p w14:paraId="5E1B4CC1" w14:textId="586147E5" w:rsidR="00454E9E" w:rsidRPr="004E2DE5" w:rsidRDefault="00677C90"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585C6506" w14:textId="270FEF97" w:rsidR="00454E9E" w:rsidRPr="004E2DE5" w:rsidRDefault="00677C90"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6B9C7A02" w14:textId="296744B4" w:rsidR="00454E9E" w:rsidRPr="004E2DE5" w:rsidRDefault="00677C90" w:rsidP="00454E9E">
            <w:pPr>
              <w:rPr>
                <w:rFonts w:eastAsia="Calibri" w:cstheme="minorHAnsi"/>
                <w:bCs/>
                <w:sz w:val="20"/>
                <w:szCs w:val="20"/>
              </w:rPr>
            </w:pPr>
            <w:r>
              <w:rPr>
                <w:rFonts w:eastAsia="Calibri" w:cstheme="minorHAnsi"/>
                <w:bCs/>
                <w:sz w:val="20"/>
                <w:szCs w:val="20"/>
              </w:rPr>
              <w:t>1</w:t>
            </w:r>
          </w:p>
        </w:tc>
        <w:tc>
          <w:tcPr>
            <w:tcW w:w="902" w:type="pct"/>
            <w:shd w:val="clear" w:color="auto" w:fill="FFFFFF" w:themeFill="background1"/>
          </w:tcPr>
          <w:p w14:paraId="1DB70B2C" w14:textId="77777777" w:rsidR="00454E9E" w:rsidRDefault="00677C90" w:rsidP="00454E9E">
            <w:pPr>
              <w:rPr>
                <w:rFonts w:ascii="Calibri" w:eastAsia="Calibri" w:hAnsi="Calibri" w:cs="Calibri"/>
              </w:rPr>
            </w:pPr>
            <w:r>
              <w:rPr>
                <w:rFonts w:ascii="Calibri" w:eastAsia="Calibri" w:hAnsi="Calibri" w:cs="Calibri"/>
              </w:rPr>
              <w:t xml:space="preserve">Clubs and societies required to complete financial forecasting and budget for the year. </w:t>
            </w:r>
          </w:p>
          <w:p w14:paraId="7EA2D9CC" w14:textId="77777777" w:rsidR="00677C90" w:rsidRDefault="00677C90" w:rsidP="00454E9E">
            <w:pPr>
              <w:rPr>
                <w:rFonts w:ascii="Calibri" w:eastAsia="Calibri" w:hAnsi="Calibri" w:cs="Calibri"/>
              </w:rPr>
            </w:pPr>
          </w:p>
          <w:p w14:paraId="260EDD3B" w14:textId="77777777" w:rsidR="00677C90" w:rsidRDefault="00677C90" w:rsidP="00454E9E">
            <w:pPr>
              <w:rPr>
                <w:rFonts w:ascii="Calibri" w:eastAsia="Calibri" w:hAnsi="Calibri" w:cs="Calibri"/>
              </w:rPr>
            </w:pPr>
            <w:r>
              <w:rPr>
                <w:rFonts w:ascii="Calibri" w:eastAsia="Calibri" w:hAnsi="Calibri" w:cs="Calibri"/>
              </w:rPr>
              <w:t xml:space="preserve">All encouraged to review membership fees yearly to ensure they are able to comfortably cover costs. </w:t>
            </w:r>
          </w:p>
          <w:p w14:paraId="6D018EF7" w14:textId="1B7B8CE0" w:rsidR="00677C90" w:rsidRDefault="00677C90" w:rsidP="00454E9E">
            <w:pPr>
              <w:rPr>
                <w:rFonts w:ascii="Calibri" w:eastAsia="Calibri" w:hAnsi="Calibri" w:cs="Calibri"/>
              </w:rPr>
            </w:pPr>
            <w:r>
              <w:rPr>
                <w:rFonts w:ascii="Calibri" w:eastAsia="Calibri" w:hAnsi="Calibri" w:cs="Calibri"/>
              </w:rPr>
              <w:br/>
              <w:t xml:space="preserve">SUSU can offer clubs and </w:t>
            </w:r>
            <w:r>
              <w:rPr>
                <w:rFonts w:ascii="Calibri" w:eastAsia="Calibri" w:hAnsi="Calibri" w:cs="Calibri"/>
              </w:rPr>
              <w:lastRenderedPageBreak/>
              <w:t xml:space="preserve">societies loans – these </w:t>
            </w:r>
            <w:r w:rsidR="00947829">
              <w:rPr>
                <w:rFonts w:ascii="Calibri" w:eastAsia="Calibri" w:hAnsi="Calibri" w:cs="Calibri"/>
              </w:rPr>
              <w:t xml:space="preserve">will need to be agreed and a payment schedule decided upon. Clubs and societies that have to rely on a loan will be subject to development plans to ensure their future is protected. </w:t>
            </w:r>
          </w:p>
        </w:tc>
        <w:tc>
          <w:tcPr>
            <w:tcW w:w="159" w:type="pct"/>
            <w:shd w:val="clear" w:color="auto" w:fill="FFFFFF" w:themeFill="background1"/>
          </w:tcPr>
          <w:p w14:paraId="6FD69DD4" w14:textId="5F11DF84" w:rsidR="00454E9E" w:rsidRPr="004E2DE5" w:rsidRDefault="00947829" w:rsidP="00454E9E">
            <w:pPr>
              <w:rPr>
                <w:rFonts w:eastAsia="Calibri" w:cstheme="minorHAnsi"/>
                <w:bCs/>
                <w:sz w:val="20"/>
                <w:szCs w:val="20"/>
              </w:rPr>
            </w:pPr>
            <w:r>
              <w:rPr>
                <w:rFonts w:eastAsia="Calibri" w:cstheme="minorHAnsi"/>
                <w:bCs/>
                <w:sz w:val="20"/>
                <w:szCs w:val="20"/>
              </w:rPr>
              <w:lastRenderedPageBreak/>
              <w:t>1</w:t>
            </w:r>
          </w:p>
        </w:tc>
        <w:tc>
          <w:tcPr>
            <w:tcW w:w="159" w:type="pct"/>
            <w:shd w:val="clear" w:color="auto" w:fill="FFFFFF" w:themeFill="background1"/>
          </w:tcPr>
          <w:p w14:paraId="1771B0D9" w14:textId="4BB8C550" w:rsidR="00454E9E" w:rsidRPr="004E2DE5" w:rsidRDefault="00947829"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7F9A3EC8" w14:textId="0A76594B" w:rsidR="00454E9E" w:rsidRPr="004E2DE5" w:rsidRDefault="00947829" w:rsidP="00454E9E">
            <w:pPr>
              <w:rPr>
                <w:rFonts w:eastAsia="Calibri" w:cstheme="minorHAnsi"/>
                <w:bCs/>
                <w:sz w:val="20"/>
                <w:szCs w:val="20"/>
              </w:rPr>
            </w:pPr>
            <w:r>
              <w:rPr>
                <w:rFonts w:eastAsia="Calibri" w:cstheme="minorHAnsi"/>
                <w:bCs/>
                <w:sz w:val="20"/>
                <w:szCs w:val="20"/>
              </w:rPr>
              <w:t>1</w:t>
            </w:r>
          </w:p>
        </w:tc>
        <w:tc>
          <w:tcPr>
            <w:tcW w:w="841" w:type="pct"/>
            <w:shd w:val="clear" w:color="auto" w:fill="FFFFFF" w:themeFill="background1"/>
          </w:tcPr>
          <w:p w14:paraId="399A5A7A" w14:textId="28B78F19" w:rsidR="00454E9E" w:rsidRDefault="6A8F0FB7" w:rsidP="067C2F34">
            <w:pPr>
              <w:rPr>
                <w:rFonts w:ascii="Calibri" w:eastAsia="Calibri" w:hAnsi="Calibri" w:cs="Calibri"/>
                <w:color w:val="000000" w:themeColor="text1"/>
              </w:rPr>
            </w:pPr>
            <w:r w:rsidRPr="067C2F34">
              <w:rPr>
                <w:rStyle w:val="normaltextrun"/>
                <w:rFonts w:ascii="Calibri" w:eastAsia="Calibri" w:hAnsi="Calibri" w:cs="Calibri"/>
                <w:color w:val="000000" w:themeColor="text1"/>
              </w:rPr>
              <w:t>Ensure that any incidents involving public or others are recorded and addressed.</w:t>
            </w:r>
          </w:p>
          <w:p w14:paraId="7863CE31" w14:textId="33F84985" w:rsidR="00454E9E" w:rsidRDefault="00454E9E" w:rsidP="067C2F34">
            <w:pPr>
              <w:rPr>
                <w:rFonts w:ascii="Calibri" w:eastAsia="Calibri" w:hAnsi="Calibri" w:cs="Calibri"/>
                <w:color w:val="000000" w:themeColor="text1"/>
              </w:rPr>
            </w:pPr>
          </w:p>
          <w:p w14:paraId="662A8B10" w14:textId="3927144F" w:rsidR="00454E9E" w:rsidRDefault="6A8F0FB7" w:rsidP="067C2F34">
            <w:pPr>
              <w:rPr>
                <w:rFonts w:ascii="Calibri" w:eastAsia="Calibri" w:hAnsi="Calibri" w:cs="Calibri"/>
                <w:color w:val="000000" w:themeColor="text1"/>
              </w:rPr>
            </w:pPr>
            <w:r w:rsidRPr="067C2F34">
              <w:rPr>
                <w:rFonts w:ascii="Calibri" w:eastAsia="Calibri" w:hAnsi="Calibri" w:cs="Calibri"/>
                <w:color w:val="000000" w:themeColor="text1"/>
              </w:rPr>
              <w:t xml:space="preserve">Follow </w:t>
            </w:r>
            <w:hyperlink r:id="rId25">
              <w:r w:rsidRPr="067C2F34">
                <w:rPr>
                  <w:rStyle w:val="Hyperlink"/>
                  <w:rFonts w:ascii="Calibri" w:eastAsia="Calibri" w:hAnsi="Calibri" w:cs="Calibri"/>
                </w:rPr>
                <w:t>SUSU incident reporting guide</w:t>
              </w:r>
            </w:hyperlink>
          </w:p>
          <w:p w14:paraId="5B678992" w14:textId="1B4AFF94" w:rsidR="00454E9E" w:rsidRDefault="00454E9E" w:rsidP="00454E9E">
            <w:pPr>
              <w:rPr>
                <w:rFonts w:ascii="Calibri" w:eastAsia="Calibri" w:hAnsi="Calibri" w:cs="Calibri"/>
              </w:rPr>
            </w:pPr>
          </w:p>
        </w:tc>
      </w:tr>
      <w:tr w:rsidR="00454E9E" w14:paraId="3667C638" w14:textId="77777777" w:rsidTr="00986153">
        <w:trPr>
          <w:cantSplit/>
          <w:trHeight w:val="1296"/>
        </w:trPr>
        <w:tc>
          <w:tcPr>
            <w:tcW w:w="848" w:type="pct"/>
            <w:shd w:val="clear" w:color="auto" w:fill="FFFFFF" w:themeFill="background1"/>
          </w:tcPr>
          <w:p w14:paraId="57CE52BE" w14:textId="2A3CFBBC" w:rsidR="00454E9E" w:rsidRPr="00A94465" w:rsidRDefault="00454E9E" w:rsidP="00454E9E">
            <w:pPr>
              <w:rPr>
                <w:rFonts w:ascii="Calibri" w:eastAsia="Calibri" w:hAnsi="Calibri" w:cs="Calibri"/>
                <w:b/>
                <w:bCs/>
              </w:rPr>
            </w:pPr>
            <w:r w:rsidRPr="00A94465">
              <w:rPr>
                <w:rFonts w:ascii="Calibri" w:eastAsia="Calibri" w:hAnsi="Calibri" w:cs="Calibri"/>
                <w:b/>
                <w:bCs/>
              </w:rPr>
              <w:lastRenderedPageBreak/>
              <w:t>Legal Compliance</w:t>
            </w:r>
            <w:r w:rsidR="00A94465">
              <w:rPr>
                <w:rFonts w:ascii="Calibri" w:eastAsia="Calibri" w:hAnsi="Calibri" w:cs="Calibri"/>
                <w:b/>
                <w:bCs/>
              </w:rPr>
              <w:t>:</w:t>
            </w:r>
          </w:p>
          <w:p w14:paraId="35C43233" w14:textId="77777777" w:rsidR="00DE0179" w:rsidRDefault="00DE0179" w:rsidP="00A94465">
            <w:pPr>
              <w:rPr>
                <w:rFonts w:ascii="Calibri" w:eastAsia="Calibri" w:hAnsi="Calibri" w:cs="Calibri"/>
              </w:rPr>
            </w:pPr>
          </w:p>
          <w:p w14:paraId="214918AB" w14:textId="3AC1BEDF" w:rsidR="00A94465" w:rsidRDefault="00A94465" w:rsidP="00A94465">
            <w:pPr>
              <w:rPr>
                <w:rFonts w:ascii="Calibri" w:eastAsia="Calibri" w:hAnsi="Calibri" w:cs="Calibri"/>
              </w:rPr>
            </w:pPr>
            <w:r>
              <w:rPr>
                <w:rFonts w:ascii="Calibri" w:eastAsia="Calibri" w:hAnsi="Calibri" w:cs="Calibri"/>
              </w:rPr>
              <w:t xml:space="preserve">Club or society activity going against set law. </w:t>
            </w:r>
          </w:p>
          <w:p w14:paraId="0C442334" w14:textId="77777777" w:rsidR="00A94465" w:rsidRDefault="00A94465" w:rsidP="00A94465">
            <w:pPr>
              <w:rPr>
                <w:rFonts w:ascii="Calibri" w:eastAsia="Calibri" w:hAnsi="Calibri" w:cs="Calibri"/>
              </w:rPr>
            </w:pPr>
          </w:p>
          <w:p w14:paraId="6B3B1601" w14:textId="2D073585" w:rsidR="00A94465" w:rsidRDefault="00A94465" w:rsidP="00A94465">
            <w:pPr>
              <w:rPr>
                <w:rFonts w:ascii="Calibri" w:eastAsia="Calibri" w:hAnsi="Calibri" w:cs="Calibri"/>
              </w:rPr>
            </w:pPr>
            <w:r>
              <w:rPr>
                <w:rFonts w:ascii="Calibri" w:eastAsia="Calibri" w:hAnsi="Calibri" w:cs="Calibri"/>
              </w:rPr>
              <w:t>This includes breaches of the freedom of speech act</w:t>
            </w:r>
          </w:p>
        </w:tc>
        <w:tc>
          <w:tcPr>
            <w:tcW w:w="866" w:type="pct"/>
            <w:shd w:val="clear" w:color="auto" w:fill="FFFFFF" w:themeFill="background1"/>
          </w:tcPr>
          <w:p w14:paraId="67C178F2" w14:textId="77777777" w:rsidR="00A94465" w:rsidRDefault="00A94465" w:rsidP="00454E9E">
            <w:pPr>
              <w:rPr>
                <w:rFonts w:ascii="Calibri" w:eastAsia="Calibri" w:hAnsi="Calibri" w:cs="Calibri"/>
              </w:rPr>
            </w:pPr>
            <w:r>
              <w:rPr>
                <w:rFonts w:ascii="Calibri" w:eastAsia="Calibri" w:hAnsi="Calibri" w:cs="Calibri"/>
              </w:rPr>
              <w:t xml:space="preserve">Fines imposed upon the student group as well as SUSU. </w:t>
            </w:r>
          </w:p>
          <w:p w14:paraId="1CB728CD" w14:textId="77777777" w:rsidR="00A94465" w:rsidRDefault="00A94465" w:rsidP="00454E9E">
            <w:pPr>
              <w:rPr>
                <w:rFonts w:ascii="Calibri" w:eastAsia="Calibri" w:hAnsi="Calibri" w:cs="Calibri"/>
              </w:rPr>
            </w:pPr>
          </w:p>
          <w:p w14:paraId="412E5E92" w14:textId="77777777" w:rsidR="00A94465" w:rsidRDefault="00A94465" w:rsidP="00454E9E">
            <w:pPr>
              <w:rPr>
                <w:rFonts w:ascii="Calibri" w:eastAsia="Calibri" w:hAnsi="Calibri" w:cs="Calibri"/>
              </w:rPr>
            </w:pPr>
            <w:r>
              <w:rPr>
                <w:rFonts w:ascii="Calibri" w:eastAsia="Calibri" w:hAnsi="Calibri" w:cs="Calibri"/>
              </w:rPr>
              <w:t xml:space="preserve">Jail sentences. </w:t>
            </w:r>
          </w:p>
          <w:p w14:paraId="28CB8E32" w14:textId="77777777" w:rsidR="00A94465" w:rsidRDefault="00A94465" w:rsidP="00454E9E">
            <w:pPr>
              <w:rPr>
                <w:rFonts w:ascii="Calibri" w:eastAsia="Calibri" w:hAnsi="Calibri" w:cs="Calibri"/>
              </w:rPr>
            </w:pPr>
          </w:p>
          <w:p w14:paraId="54C8223E" w14:textId="3A44C602" w:rsidR="00A94465" w:rsidRDefault="00A94465" w:rsidP="00454E9E">
            <w:pPr>
              <w:rPr>
                <w:rFonts w:ascii="Calibri" w:eastAsia="Calibri" w:hAnsi="Calibri" w:cs="Calibri"/>
              </w:rPr>
            </w:pPr>
            <w:r>
              <w:rPr>
                <w:rFonts w:ascii="Calibri" w:eastAsia="Calibri" w:hAnsi="Calibri" w:cs="Calibri"/>
              </w:rPr>
              <w:t xml:space="preserve">Reputational risk to the student group, SUSU and the wider University </w:t>
            </w:r>
          </w:p>
        </w:tc>
        <w:tc>
          <w:tcPr>
            <w:tcW w:w="563" w:type="pct"/>
            <w:shd w:val="clear" w:color="auto" w:fill="FFFFFF" w:themeFill="background1"/>
          </w:tcPr>
          <w:p w14:paraId="1CD6845C" w14:textId="1F74D389" w:rsidR="00454E9E" w:rsidRDefault="00DE0179" w:rsidP="00454E9E">
            <w:pPr>
              <w:rPr>
                <w:rFonts w:ascii="Calibri" w:eastAsia="Calibri" w:hAnsi="Calibri" w:cs="Calibri"/>
              </w:rPr>
            </w:pPr>
            <w:r>
              <w:rPr>
                <w:rFonts w:ascii="Calibri" w:eastAsia="Calibri" w:hAnsi="Calibri" w:cs="Calibri"/>
              </w:rPr>
              <w:t xml:space="preserve">The club or society, committee and members, SUSU or the Wider University. </w:t>
            </w:r>
          </w:p>
        </w:tc>
        <w:tc>
          <w:tcPr>
            <w:tcW w:w="186" w:type="pct"/>
            <w:shd w:val="clear" w:color="auto" w:fill="FFFFFF" w:themeFill="background1"/>
          </w:tcPr>
          <w:p w14:paraId="6CA07D1C" w14:textId="5FE3F98C" w:rsidR="00454E9E" w:rsidRPr="004E2DE5" w:rsidRDefault="00DE0179"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63EC8425" w14:textId="47E96B57" w:rsidR="00454E9E" w:rsidRPr="004E2DE5" w:rsidRDefault="00DE0179"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03966BB8" w14:textId="60C7CFA1" w:rsidR="00454E9E" w:rsidRPr="004E2DE5" w:rsidRDefault="00DE0179" w:rsidP="00454E9E">
            <w:pPr>
              <w:rPr>
                <w:rFonts w:eastAsia="Calibri" w:cstheme="minorHAnsi"/>
                <w:bCs/>
                <w:sz w:val="20"/>
                <w:szCs w:val="20"/>
              </w:rPr>
            </w:pPr>
            <w:r>
              <w:rPr>
                <w:rFonts w:eastAsia="Calibri" w:cstheme="minorHAnsi"/>
                <w:bCs/>
                <w:sz w:val="20"/>
                <w:szCs w:val="20"/>
              </w:rPr>
              <w:t>1</w:t>
            </w:r>
          </w:p>
        </w:tc>
        <w:tc>
          <w:tcPr>
            <w:tcW w:w="902" w:type="pct"/>
            <w:shd w:val="clear" w:color="auto" w:fill="FFFFFF" w:themeFill="background1"/>
          </w:tcPr>
          <w:p w14:paraId="6090872F" w14:textId="77777777" w:rsidR="00454E9E" w:rsidRDefault="00163937" w:rsidP="00454E9E">
            <w:pPr>
              <w:rPr>
                <w:rFonts w:ascii="Calibri" w:eastAsia="Calibri" w:hAnsi="Calibri" w:cs="Calibri"/>
              </w:rPr>
            </w:pPr>
            <w:r>
              <w:rPr>
                <w:rFonts w:ascii="Calibri" w:eastAsia="Calibri" w:hAnsi="Calibri" w:cs="Calibri"/>
              </w:rPr>
              <w:t xml:space="preserve">All clubs and societies should ensure they are following set law at all times. If ever in doubt, they will contact the Activities team prior to the activity taking place. </w:t>
            </w:r>
          </w:p>
          <w:p w14:paraId="26B0EFCA" w14:textId="77777777" w:rsidR="00163937" w:rsidRDefault="00163937" w:rsidP="00454E9E">
            <w:pPr>
              <w:rPr>
                <w:rFonts w:ascii="Calibri" w:eastAsia="Calibri" w:hAnsi="Calibri" w:cs="Calibri"/>
              </w:rPr>
            </w:pPr>
          </w:p>
          <w:p w14:paraId="029AC8F7" w14:textId="77777777" w:rsidR="00163937" w:rsidRDefault="00997B0D" w:rsidP="00454E9E">
            <w:pPr>
              <w:rPr>
                <w:rFonts w:ascii="Calibri" w:eastAsia="Calibri" w:hAnsi="Calibri" w:cs="Calibri"/>
              </w:rPr>
            </w:pPr>
            <w:r>
              <w:rPr>
                <w:rFonts w:ascii="Calibri" w:eastAsia="Calibri" w:hAnsi="Calibri" w:cs="Calibri"/>
              </w:rPr>
              <w:t xml:space="preserve">All </w:t>
            </w:r>
            <w:r w:rsidR="00A1654B">
              <w:rPr>
                <w:rFonts w:ascii="Calibri" w:eastAsia="Calibri" w:hAnsi="Calibri" w:cs="Calibri"/>
              </w:rPr>
              <w:t xml:space="preserve">who wish to bring in an external speaker must follow due </w:t>
            </w:r>
            <w:r w:rsidR="00C5632B">
              <w:rPr>
                <w:rFonts w:ascii="Calibri" w:eastAsia="Calibri" w:hAnsi="Calibri" w:cs="Calibri"/>
              </w:rPr>
              <w:t xml:space="preserve">process, </w:t>
            </w:r>
            <w:hyperlink r:id="rId26" w:history="1">
              <w:r w:rsidR="00C5632B" w:rsidRPr="00C5632B">
                <w:rPr>
                  <w:rStyle w:val="Hyperlink"/>
                  <w:rFonts w:ascii="Calibri" w:eastAsia="Calibri" w:hAnsi="Calibri" w:cs="Calibri"/>
                </w:rPr>
                <w:t>available here</w:t>
              </w:r>
            </w:hyperlink>
          </w:p>
          <w:p w14:paraId="65B12F1C" w14:textId="77777777" w:rsidR="00C17AD2" w:rsidRDefault="00C17AD2" w:rsidP="00454E9E">
            <w:pPr>
              <w:rPr>
                <w:rFonts w:ascii="Calibri" w:eastAsia="Calibri" w:hAnsi="Calibri" w:cs="Calibri"/>
              </w:rPr>
            </w:pPr>
          </w:p>
          <w:p w14:paraId="3CAF1104" w14:textId="530B8706" w:rsidR="00C17AD2" w:rsidRDefault="00C17AD2" w:rsidP="030E6778">
            <w:pPr>
              <w:rPr>
                <w:rFonts w:ascii="Calibri" w:eastAsia="Calibri" w:hAnsi="Calibri" w:cs="Calibri"/>
              </w:rPr>
            </w:pPr>
            <w:r w:rsidRPr="030E6778">
              <w:rPr>
                <w:rFonts w:ascii="Calibri" w:eastAsia="Calibri" w:hAnsi="Calibri" w:cs="Calibri"/>
              </w:rPr>
              <w:t xml:space="preserve">This will be looked over by the </w:t>
            </w:r>
            <w:r w:rsidR="1D51C6BA" w:rsidRPr="030E6778">
              <w:rPr>
                <w:rFonts w:ascii="Calibri" w:eastAsia="Calibri" w:hAnsi="Calibri" w:cs="Calibri"/>
              </w:rPr>
              <w:t>Activities</w:t>
            </w:r>
            <w:r w:rsidRPr="030E6778">
              <w:rPr>
                <w:rFonts w:ascii="Calibri" w:eastAsia="Calibri" w:hAnsi="Calibri" w:cs="Calibri"/>
              </w:rPr>
              <w:t xml:space="preserve"> team</w:t>
            </w:r>
            <w:r w:rsidR="00A771AB" w:rsidRPr="030E6778">
              <w:rPr>
                <w:rFonts w:ascii="Calibri" w:eastAsia="Calibri" w:hAnsi="Calibri" w:cs="Calibri"/>
              </w:rPr>
              <w:t xml:space="preserve">, and may require security being consulted and an extra risk assessment being submitted. </w:t>
            </w:r>
          </w:p>
        </w:tc>
        <w:tc>
          <w:tcPr>
            <w:tcW w:w="159" w:type="pct"/>
            <w:shd w:val="clear" w:color="auto" w:fill="FFFFFF" w:themeFill="background1"/>
          </w:tcPr>
          <w:p w14:paraId="232C8F83" w14:textId="66C047DB" w:rsidR="00454E9E" w:rsidRPr="004E2DE5" w:rsidRDefault="00A771AB"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7F8A4BE2" w14:textId="79918D3F" w:rsidR="00454E9E" w:rsidRPr="004E2DE5" w:rsidRDefault="00A771AB"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778E1F40" w14:textId="5FE4B148" w:rsidR="00454E9E" w:rsidRPr="004E2DE5" w:rsidRDefault="00A771AB" w:rsidP="00454E9E">
            <w:pPr>
              <w:rPr>
                <w:rFonts w:eastAsia="Calibri" w:cstheme="minorHAnsi"/>
                <w:bCs/>
                <w:sz w:val="20"/>
                <w:szCs w:val="20"/>
              </w:rPr>
            </w:pPr>
            <w:r>
              <w:rPr>
                <w:rFonts w:eastAsia="Calibri" w:cstheme="minorHAnsi"/>
                <w:bCs/>
                <w:sz w:val="20"/>
                <w:szCs w:val="20"/>
              </w:rPr>
              <w:t>1</w:t>
            </w:r>
          </w:p>
        </w:tc>
        <w:tc>
          <w:tcPr>
            <w:tcW w:w="841" w:type="pct"/>
            <w:shd w:val="clear" w:color="auto" w:fill="FFFFFF" w:themeFill="background1"/>
          </w:tcPr>
          <w:p w14:paraId="0A39225E" w14:textId="28B78F19" w:rsidR="00454E9E" w:rsidRDefault="69C7F11C" w:rsidP="067C2F34">
            <w:pPr>
              <w:rPr>
                <w:rFonts w:ascii="Calibri" w:eastAsia="Calibri" w:hAnsi="Calibri" w:cs="Calibri"/>
                <w:color w:val="000000" w:themeColor="text1"/>
              </w:rPr>
            </w:pPr>
            <w:r w:rsidRPr="067C2F34">
              <w:rPr>
                <w:rStyle w:val="normaltextrun"/>
                <w:rFonts w:ascii="Calibri" w:eastAsia="Calibri" w:hAnsi="Calibri" w:cs="Calibri"/>
                <w:color w:val="000000" w:themeColor="text1"/>
              </w:rPr>
              <w:t>Ensure that any incidents involving public or others are recorded and addressed.</w:t>
            </w:r>
          </w:p>
          <w:p w14:paraId="473951AF" w14:textId="33F84985" w:rsidR="00454E9E" w:rsidRDefault="00454E9E" w:rsidP="067C2F34">
            <w:pPr>
              <w:rPr>
                <w:rFonts w:ascii="Calibri" w:eastAsia="Calibri" w:hAnsi="Calibri" w:cs="Calibri"/>
                <w:color w:val="000000" w:themeColor="text1"/>
              </w:rPr>
            </w:pPr>
          </w:p>
          <w:p w14:paraId="65577C10" w14:textId="3927144F" w:rsidR="00454E9E" w:rsidRDefault="69C7F11C" w:rsidP="067C2F34">
            <w:pPr>
              <w:rPr>
                <w:rFonts w:ascii="Calibri" w:eastAsia="Calibri" w:hAnsi="Calibri" w:cs="Calibri"/>
                <w:color w:val="000000" w:themeColor="text1"/>
              </w:rPr>
            </w:pPr>
            <w:r w:rsidRPr="067C2F34">
              <w:rPr>
                <w:rFonts w:ascii="Calibri" w:eastAsia="Calibri" w:hAnsi="Calibri" w:cs="Calibri"/>
                <w:color w:val="000000" w:themeColor="text1"/>
              </w:rPr>
              <w:t xml:space="preserve">Follow </w:t>
            </w:r>
            <w:hyperlink r:id="rId27">
              <w:r w:rsidRPr="067C2F34">
                <w:rPr>
                  <w:rStyle w:val="Hyperlink"/>
                  <w:rFonts w:ascii="Calibri" w:eastAsia="Calibri" w:hAnsi="Calibri" w:cs="Calibri"/>
                </w:rPr>
                <w:t>SUSU incident reporting guide</w:t>
              </w:r>
            </w:hyperlink>
          </w:p>
          <w:p w14:paraId="2251C7B9" w14:textId="38885D8E" w:rsidR="00454E9E" w:rsidRDefault="00454E9E" w:rsidP="00454E9E">
            <w:pPr>
              <w:rPr>
                <w:rFonts w:ascii="Calibri" w:eastAsia="Calibri" w:hAnsi="Calibri" w:cs="Calibri"/>
              </w:rPr>
            </w:pPr>
          </w:p>
        </w:tc>
      </w:tr>
      <w:tr w:rsidR="00454E9E" w14:paraId="3AE638C6" w14:textId="77777777" w:rsidTr="00986153">
        <w:trPr>
          <w:cantSplit/>
          <w:trHeight w:val="1296"/>
        </w:trPr>
        <w:tc>
          <w:tcPr>
            <w:tcW w:w="848" w:type="pct"/>
            <w:shd w:val="clear" w:color="auto" w:fill="FFFFFF" w:themeFill="background1"/>
          </w:tcPr>
          <w:p w14:paraId="1EB59999" w14:textId="77777777" w:rsidR="00454E9E" w:rsidRDefault="00454E9E" w:rsidP="00454E9E">
            <w:pPr>
              <w:rPr>
                <w:rFonts w:ascii="Calibri" w:eastAsia="Calibri" w:hAnsi="Calibri" w:cs="Calibri"/>
                <w:b/>
                <w:bCs/>
              </w:rPr>
            </w:pPr>
            <w:r w:rsidRPr="00A40541">
              <w:rPr>
                <w:rFonts w:ascii="Calibri" w:eastAsia="Calibri" w:hAnsi="Calibri" w:cs="Calibri"/>
                <w:b/>
                <w:bCs/>
              </w:rPr>
              <w:lastRenderedPageBreak/>
              <w:t>Medical Issues</w:t>
            </w:r>
            <w:r w:rsidR="00A40541">
              <w:rPr>
                <w:rFonts w:ascii="Calibri" w:eastAsia="Calibri" w:hAnsi="Calibri" w:cs="Calibri"/>
                <w:b/>
                <w:bCs/>
              </w:rPr>
              <w:t xml:space="preserve">: </w:t>
            </w:r>
          </w:p>
          <w:p w14:paraId="23A4F7C0" w14:textId="77777777" w:rsidR="00D0129B" w:rsidRDefault="00D0129B" w:rsidP="00454E9E">
            <w:pPr>
              <w:rPr>
                <w:rFonts w:ascii="Calibri" w:eastAsia="Calibri" w:hAnsi="Calibri" w:cs="Calibri"/>
              </w:rPr>
            </w:pPr>
          </w:p>
          <w:p w14:paraId="39653E1C" w14:textId="536243EB" w:rsidR="00D0129B" w:rsidRPr="00A40541" w:rsidRDefault="00A40541" w:rsidP="00454E9E">
            <w:pPr>
              <w:rPr>
                <w:rFonts w:ascii="Calibri" w:eastAsia="Calibri" w:hAnsi="Calibri" w:cs="Calibri"/>
              </w:rPr>
            </w:pPr>
            <w:r w:rsidRPr="01275D82">
              <w:rPr>
                <w:rFonts w:ascii="Calibri" w:eastAsia="Calibri" w:hAnsi="Calibri" w:cs="Calibri"/>
              </w:rPr>
              <w:t xml:space="preserve">Pre-existing and process for any </w:t>
            </w:r>
            <w:r w:rsidR="00D0129B" w:rsidRPr="01275D82">
              <w:rPr>
                <w:rFonts w:ascii="Calibri" w:eastAsia="Calibri" w:hAnsi="Calibri" w:cs="Calibri"/>
              </w:rPr>
              <w:t xml:space="preserve">that appear during </w:t>
            </w:r>
          </w:p>
        </w:tc>
        <w:tc>
          <w:tcPr>
            <w:tcW w:w="866" w:type="pct"/>
            <w:shd w:val="clear" w:color="auto" w:fill="FFFFFF" w:themeFill="background1"/>
          </w:tcPr>
          <w:p w14:paraId="7C0C9AA0" w14:textId="1FEEE9DB" w:rsidR="00454E9E" w:rsidRDefault="00A40541" w:rsidP="00454E9E">
            <w:pPr>
              <w:rPr>
                <w:rFonts w:ascii="Calibri" w:eastAsia="Calibri" w:hAnsi="Calibri" w:cs="Calibri"/>
              </w:rPr>
            </w:pPr>
            <w:r>
              <w:rPr>
                <w:rFonts w:ascii="Calibri" w:eastAsia="Calibri" w:hAnsi="Calibri" w:cs="Calibri"/>
              </w:rPr>
              <w:t xml:space="preserve">Illness, death </w:t>
            </w:r>
          </w:p>
        </w:tc>
        <w:tc>
          <w:tcPr>
            <w:tcW w:w="563" w:type="pct"/>
            <w:shd w:val="clear" w:color="auto" w:fill="FFFFFF" w:themeFill="background1"/>
          </w:tcPr>
          <w:p w14:paraId="0A94DFE5" w14:textId="086F4B42" w:rsidR="00454E9E" w:rsidRDefault="00D0129B" w:rsidP="00454E9E">
            <w:pPr>
              <w:rPr>
                <w:rFonts w:ascii="Calibri" w:eastAsia="Calibri" w:hAnsi="Calibri" w:cs="Calibri"/>
              </w:rPr>
            </w:pPr>
            <w:r>
              <w:rPr>
                <w:rFonts w:ascii="Calibri" w:eastAsia="Calibri" w:hAnsi="Calibri" w:cs="Calibri"/>
              </w:rPr>
              <w:t xml:space="preserve">Members, committee </w:t>
            </w:r>
          </w:p>
        </w:tc>
        <w:tc>
          <w:tcPr>
            <w:tcW w:w="186" w:type="pct"/>
            <w:shd w:val="clear" w:color="auto" w:fill="FFFFFF" w:themeFill="background1"/>
          </w:tcPr>
          <w:p w14:paraId="0C5DF9BC" w14:textId="30A6E97C" w:rsidR="00454E9E" w:rsidRPr="004E2DE5" w:rsidRDefault="00D0129B" w:rsidP="00454E9E">
            <w:pPr>
              <w:rPr>
                <w:rFonts w:eastAsia="Calibri" w:cstheme="minorHAnsi"/>
                <w:bCs/>
                <w:sz w:val="20"/>
                <w:szCs w:val="20"/>
              </w:rPr>
            </w:pPr>
            <w:r>
              <w:rPr>
                <w:rFonts w:eastAsia="Calibri" w:cstheme="minorHAnsi"/>
                <w:bCs/>
                <w:sz w:val="20"/>
                <w:szCs w:val="20"/>
              </w:rPr>
              <w:t>3</w:t>
            </w:r>
          </w:p>
        </w:tc>
        <w:tc>
          <w:tcPr>
            <w:tcW w:w="159" w:type="pct"/>
            <w:shd w:val="clear" w:color="auto" w:fill="FFFFFF" w:themeFill="background1"/>
          </w:tcPr>
          <w:p w14:paraId="0C4254DA" w14:textId="0E5810F8" w:rsidR="00454E9E" w:rsidRPr="004E2DE5" w:rsidRDefault="00D0129B" w:rsidP="00454E9E">
            <w:pPr>
              <w:rPr>
                <w:rFonts w:eastAsia="Calibri" w:cstheme="minorHAnsi"/>
                <w:bCs/>
                <w:sz w:val="20"/>
                <w:szCs w:val="20"/>
              </w:rPr>
            </w:pPr>
            <w:r>
              <w:rPr>
                <w:rFonts w:eastAsia="Calibri" w:cstheme="minorHAnsi"/>
                <w:bCs/>
                <w:sz w:val="20"/>
                <w:szCs w:val="20"/>
              </w:rPr>
              <w:t>5</w:t>
            </w:r>
          </w:p>
        </w:tc>
        <w:tc>
          <w:tcPr>
            <w:tcW w:w="159" w:type="pct"/>
            <w:shd w:val="clear" w:color="auto" w:fill="FFFFFF" w:themeFill="background1"/>
          </w:tcPr>
          <w:p w14:paraId="67BDE178" w14:textId="39290994" w:rsidR="00454E9E" w:rsidRPr="004E2DE5" w:rsidRDefault="00E57FDB" w:rsidP="00454E9E">
            <w:pPr>
              <w:rPr>
                <w:rFonts w:eastAsia="Calibri" w:cstheme="minorHAnsi"/>
                <w:bCs/>
                <w:sz w:val="20"/>
                <w:szCs w:val="20"/>
              </w:rPr>
            </w:pPr>
            <w:r>
              <w:rPr>
                <w:rFonts w:eastAsia="Calibri" w:cstheme="minorHAnsi"/>
                <w:bCs/>
                <w:sz w:val="20"/>
                <w:szCs w:val="20"/>
              </w:rPr>
              <w:t>9</w:t>
            </w:r>
          </w:p>
        </w:tc>
        <w:tc>
          <w:tcPr>
            <w:tcW w:w="902" w:type="pct"/>
            <w:shd w:val="clear" w:color="auto" w:fill="FFFFFF" w:themeFill="background1"/>
          </w:tcPr>
          <w:p w14:paraId="3189CCBD" w14:textId="77777777" w:rsidR="00454E9E" w:rsidRDefault="00B84D79" w:rsidP="00454E9E">
            <w:pPr>
              <w:rPr>
                <w:rFonts w:ascii="Calibri" w:eastAsia="Calibri" w:hAnsi="Calibri" w:cs="Calibri"/>
              </w:rPr>
            </w:pPr>
            <w:r>
              <w:rPr>
                <w:rFonts w:ascii="Calibri" w:eastAsia="Calibri" w:hAnsi="Calibri" w:cs="Calibri"/>
              </w:rPr>
              <w:t xml:space="preserve">All clubs and societies should have a process for if a medical issue occurs. </w:t>
            </w:r>
          </w:p>
          <w:p w14:paraId="6972F34B" w14:textId="77777777" w:rsidR="00B84D79" w:rsidRDefault="00B84D79" w:rsidP="00454E9E">
            <w:pPr>
              <w:rPr>
                <w:rFonts w:ascii="Calibri" w:eastAsia="Calibri" w:hAnsi="Calibri" w:cs="Calibri"/>
              </w:rPr>
            </w:pPr>
          </w:p>
          <w:p w14:paraId="26A99DD0" w14:textId="77777777" w:rsidR="00B84D79" w:rsidRDefault="00B84D79" w:rsidP="00454E9E">
            <w:pPr>
              <w:rPr>
                <w:rFonts w:ascii="Calibri" w:eastAsia="Calibri" w:hAnsi="Calibri" w:cs="Calibri"/>
              </w:rPr>
            </w:pPr>
            <w:r>
              <w:rPr>
                <w:rFonts w:ascii="Calibri" w:eastAsia="Calibri" w:hAnsi="Calibri" w:cs="Calibri"/>
              </w:rPr>
              <w:t>All should know the location of the nearest first aider. Members do not need to disclose medical information to committee</w:t>
            </w:r>
            <w:r w:rsidR="001C6874">
              <w:rPr>
                <w:rFonts w:ascii="Calibri" w:eastAsia="Calibri" w:hAnsi="Calibri" w:cs="Calibri"/>
              </w:rPr>
              <w:t xml:space="preserve"> (GDPR), but all committee should know how to find a first aider and help quickly. </w:t>
            </w:r>
          </w:p>
          <w:p w14:paraId="39EA7738" w14:textId="77777777" w:rsidR="00926A23" w:rsidRDefault="00926A23" w:rsidP="00454E9E">
            <w:pPr>
              <w:rPr>
                <w:rFonts w:ascii="Calibri" w:eastAsia="Calibri" w:hAnsi="Calibri" w:cs="Calibri"/>
              </w:rPr>
            </w:pPr>
          </w:p>
          <w:p w14:paraId="15664528" w14:textId="1EFC703D" w:rsidR="00383268" w:rsidRDefault="00926A23" w:rsidP="00926A23">
            <w:pPr>
              <w:rPr>
                <w:rFonts w:ascii="Calibri" w:eastAsia="Calibri" w:hAnsi="Calibri" w:cs="Calibri"/>
              </w:rPr>
            </w:pPr>
            <w:r w:rsidRPr="01275D82">
              <w:rPr>
                <w:rFonts w:ascii="Calibri" w:eastAsia="Calibri" w:hAnsi="Calibri" w:cs="Calibri"/>
              </w:rPr>
              <w:t>If in a Southampton Sport space, contact reception. If in SUSU, contact reception. If no-one can be found, contact campus Security – 02380 59331</w:t>
            </w:r>
          </w:p>
          <w:p w14:paraId="257D4573" w14:textId="77777777" w:rsidR="00A156CF" w:rsidRDefault="00A156CF" w:rsidP="00926A23">
            <w:pPr>
              <w:rPr>
                <w:rFonts w:ascii="Calibri" w:eastAsia="Calibri" w:hAnsi="Calibri" w:cs="Calibri"/>
              </w:rPr>
            </w:pPr>
          </w:p>
          <w:p w14:paraId="7FEE72FE" w14:textId="77777777" w:rsidR="00383268" w:rsidRDefault="00383268" w:rsidP="00926A23">
            <w:pPr>
              <w:rPr>
                <w:rFonts w:ascii="Calibri" w:eastAsia="Calibri" w:hAnsi="Calibri" w:cs="Calibri"/>
              </w:rPr>
            </w:pPr>
          </w:p>
          <w:p w14:paraId="1CC09CCF" w14:textId="77777777" w:rsidR="00383268" w:rsidRDefault="00383268" w:rsidP="00926A23">
            <w:pPr>
              <w:rPr>
                <w:rFonts w:ascii="Calibri" w:eastAsia="Calibri" w:hAnsi="Calibri" w:cs="Calibri"/>
              </w:rPr>
            </w:pPr>
          </w:p>
          <w:p w14:paraId="7A7FB439" w14:textId="531B005F" w:rsidR="00926A23" w:rsidRDefault="00926A23" w:rsidP="00454E9E">
            <w:pPr>
              <w:rPr>
                <w:rFonts w:ascii="Calibri" w:eastAsia="Calibri" w:hAnsi="Calibri" w:cs="Calibri"/>
              </w:rPr>
            </w:pPr>
          </w:p>
        </w:tc>
        <w:tc>
          <w:tcPr>
            <w:tcW w:w="159" w:type="pct"/>
            <w:shd w:val="clear" w:color="auto" w:fill="FFFFFF" w:themeFill="background1"/>
          </w:tcPr>
          <w:p w14:paraId="1031E3AC" w14:textId="4ADBC550" w:rsidR="00454E9E" w:rsidRPr="004E2DE5" w:rsidRDefault="009770A9"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64F805CA" w14:textId="6C2D7131" w:rsidR="00454E9E" w:rsidRPr="004E2DE5" w:rsidRDefault="009770A9"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1A02FB17" w14:textId="265C4A8E" w:rsidR="00454E9E" w:rsidRPr="004E2DE5" w:rsidRDefault="009770A9" w:rsidP="00454E9E">
            <w:pPr>
              <w:rPr>
                <w:rFonts w:eastAsia="Calibri" w:cstheme="minorHAnsi"/>
                <w:bCs/>
                <w:sz w:val="20"/>
                <w:szCs w:val="20"/>
              </w:rPr>
            </w:pPr>
            <w:r>
              <w:rPr>
                <w:rFonts w:eastAsia="Calibri" w:cstheme="minorHAnsi"/>
                <w:bCs/>
                <w:sz w:val="20"/>
                <w:szCs w:val="20"/>
              </w:rPr>
              <w:t>1</w:t>
            </w:r>
          </w:p>
        </w:tc>
        <w:tc>
          <w:tcPr>
            <w:tcW w:w="841" w:type="pct"/>
            <w:shd w:val="clear" w:color="auto" w:fill="FFFFFF" w:themeFill="background1"/>
          </w:tcPr>
          <w:p w14:paraId="1329E769" w14:textId="77777777" w:rsidR="00454E9E" w:rsidRDefault="009770A9" w:rsidP="00454E9E">
            <w:pPr>
              <w:rPr>
                <w:rFonts w:ascii="Calibri" w:eastAsia="Calibri" w:hAnsi="Calibri" w:cs="Calibri"/>
              </w:rPr>
            </w:pPr>
            <w:r>
              <w:rPr>
                <w:rFonts w:ascii="Calibri" w:eastAsia="Calibri" w:hAnsi="Calibri" w:cs="Calibri"/>
              </w:rPr>
              <w:t xml:space="preserve">In an emergency, contact 999. </w:t>
            </w:r>
          </w:p>
          <w:p w14:paraId="436CB9D8" w14:textId="77777777" w:rsidR="00926A23" w:rsidRDefault="00926A23" w:rsidP="00454E9E">
            <w:pPr>
              <w:rPr>
                <w:rFonts w:ascii="Calibri" w:eastAsia="Calibri" w:hAnsi="Calibri" w:cs="Calibri"/>
              </w:rPr>
            </w:pPr>
          </w:p>
          <w:p w14:paraId="60D5E22C" w14:textId="01A3848E" w:rsidR="009770A9" w:rsidRDefault="1ABEC521" w:rsidP="067C2F34">
            <w:pPr>
              <w:rPr>
                <w:rFonts w:ascii="Calibri" w:eastAsia="Calibri" w:hAnsi="Calibri" w:cs="Calibri"/>
              </w:rPr>
            </w:pPr>
            <w:r>
              <w:t xml:space="preserve">Any incidents need to be reported as soon as possible ensuring duty manager/health and safety officers have been informed. Follow </w:t>
            </w:r>
          </w:p>
          <w:p w14:paraId="68E354A3" w14:textId="48AA0C63" w:rsidR="009770A9" w:rsidRDefault="009770A9" w:rsidP="00454E9E"/>
          <w:p w14:paraId="4FC9619F" w14:textId="28B78F19" w:rsidR="009770A9" w:rsidRDefault="7AB7B069" w:rsidP="067C2F34">
            <w:pPr>
              <w:rPr>
                <w:rFonts w:ascii="Calibri" w:eastAsia="Calibri" w:hAnsi="Calibri" w:cs="Calibri"/>
                <w:color w:val="000000" w:themeColor="text1"/>
              </w:rPr>
            </w:pPr>
            <w:r w:rsidRPr="067C2F34">
              <w:rPr>
                <w:rStyle w:val="normaltextrun"/>
                <w:rFonts w:ascii="Calibri" w:eastAsia="Calibri" w:hAnsi="Calibri" w:cs="Calibri"/>
                <w:color w:val="000000" w:themeColor="text1"/>
              </w:rPr>
              <w:t>Ensure that any incidents involving public or others are recorded and addressed.</w:t>
            </w:r>
          </w:p>
          <w:p w14:paraId="77F53285" w14:textId="33F84985" w:rsidR="009770A9" w:rsidRDefault="009770A9" w:rsidP="067C2F34">
            <w:pPr>
              <w:rPr>
                <w:rFonts w:ascii="Calibri" w:eastAsia="Calibri" w:hAnsi="Calibri" w:cs="Calibri"/>
                <w:color w:val="000000" w:themeColor="text1"/>
              </w:rPr>
            </w:pPr>
          </w:p>
          <w:p w14:paraId="690C48F3" w14:textId="3927144F" w:rsidR="009770A9" w:rsidRDefault="7AB7B069" w:rsidP="067C2F34">
            <w:pPr>
              <w:rPr>
                <w:rFonts w:ascii="Calibri" w:eastAsia="Calibri" w:hAnsi="Calibri" w:cs="Calibri"/>
                <w:color w:val="000000" w:themeColor="text1"/>
              </w:rPr>
            </w:pPr>
            <w:r w:rsidRPr="067C2F34">
              <w:rPr>
                <w:rFonts w:ascii="Calibri" w:eastAsia="Calibri" w:hAnsi="Calibri" w:cs="Calibri"/>
                <w:color w:val="000000" w:themeColor="text1"/>
              </w:rPr>
              <w:t xml:space="preserve">Follow </w:t>
            </w:r>
            <w:hyperlink r:id="rId28">
              <w:r w:rsidRPr="067C2F34">
                <w:rPr>
                  <w:rStyle w:val="Hyperlink"/>
                  <w:rFonts w:ascii="Calibri" w:eastAsia="Calibri" w:hAnsi="Calibri" w:cs="Calibri"/>
                </w:rPr>
                <w:t>SUSU incident reporting guide</w:t>
              </w:r>
            </w:hyperlink>
          </w:p>
          <w:p w14:paraId="7F6759A0" w14:textId="2990A53F" w:rsidR="009770A9" w:rsidRDefault="009770A9" w:rsidP="067C2F34"/>
        </w:tc>
      </w:tr>
      <w:tr w:rsidR="01275D82" w14:paraId="4FC4B840" w14:textId="77777777" w:rsidTr="00986153">
        <w:trPr>
          <w:cantSplit/>
          <w:trHeight w:val="345"/>
        </w:trPr>
        <w:tc>
          <w:tcPr>
            <w:tcW w:w="848" w:type="pct"/>
            <w:shd w:val="clear" w:color="auto" w:fill="D9E2F3"/>
          </w:tcPr>
          <w:p w14:paraId="0FCDC118" w14:textId="5CC1C225" w:rsidR="6761A4CA" w:rsidRDefault="6761A4CA" w:rsidP="01275D82">
            <w:pPr>
              <w:rPr>
                <w:rFonts w:ascii="Calibri" w:eastAsia="Calibri" w:hAnsi="Calibri" w:cs="Calibri"/>
              </w:rPr>
            </w:pPr>
            <w:r w:rsidRPr="01275D82">
              <w:rPr>
                <w:rFonts w:ascii="Calibri" w:eastAsia="Calibri" w:hAnsi="Calibri" w:cs="Calibri"/>
              </w:rPr>
              <w:t xml:space="preserve">Charity Fundraising </w:t>
            </w:r>
          </w:p>
        </w:tc>
        <w:tc>
          <w:tcPr>
            <w:tcW w:w="866" w:type="pct"/>
            <w:shd w:val="clear" w:color="auto" w:fill="D9E2F3"/>
          </w:tcPr>
          <w:p w14:paraId="39B5560C" w14:textId="12FCFF6A" w:rsidR="01275D82" w:rsidRDefault="01275D82" w:rsidP="01275D82">
            <w:pPr>
              <w:rPr>
                <w:rFonts w:ascii="Calibri" w:eastAsia="Calibri" w:hAnsi="Calibri" w:cs="Calibri"/>
              </w:rPr>
            </w:pPr>
          </w:p>
        </w:tc>
        <w:tc>
          <w:tcPr>
            <w:tcW w:w="563" w:type="pct"/>
            <w:shd w:val="clear" w:color="auto" w:fill="D9E2F3"/>
          </w:tcPr>
          <w:p w14:paraId="68799494" w14:textId="18555382" w:rsidR="01275D82" w:rsidRDefault="01275D82" w:rsidP="01275D82">
            <w:pPr>
              <w:rPr>
                <w:rFonts w:ascii="Calibri" w:eastAsia="Calibri" w:hAnsi="Calibri" w:cs="Calibri"/>
              </w:rPr>
            </w:pPr>
          </w:p>
        </w:tc>
        <w:tc>
          <w:tcPr>
            <w:tcW w:w="186" w:type="pct"/>
            <w:shd w:val="clear" w:color="auto" w:fill="D9E2F3"/>
          </w:tcPr>
          <w:p w14:paraId="1A15E361" w14:textId="63AFE397" w:rsidR="01275D82" w:rsidRDefault="01275D82" w:rsidP="01275D82">
            <w:pPr>
              <w:rPr>
                <w:rFonts w:eastAsia="Lucida Sans"/>
                <w:sz w:val="20"/>
                <w:szCs w:val="20"/>
              </w:rPr>
            </w:pPr>
          </w:p>
        </w:tc>
        <w:tc>
          <w:tcPr>
            <w:tcW w:w="159" w:type="pct"/>
            <w:shd w:val="clear" w:color="auto" w:fill="D9E2F3"/>
          </w:tcPr>
          <w:p w14:paraId="119ABBEC" w14:textId="2209E868" w:rsidR="01275D82" w:rsidRDefault="01275D82" w:rsidP="01275D82">
            <w:pPr>
              <w:rPr>
                <w:rFonts w:eastAsia="Lucida Sans"/>
                <w:sz w:val="20"/>
                <w:szCs w:val="20"/>
              </w:rPr>
            </w:pPr>
          </w:p>
        </w:tc>
        <w:tc>
          <w:tcPr>
            <w:tcW w:w="159" w:type="pct"/>
            <w:shd w:val="clear" w:color="auto" w:fill="D9E2F3"/>
          </w:tcPr>
          <w:p w14:paraId="44AD509F" w14:textId="72C4753E" w:rsidR="01275D82" w:rsidRDefault="01275D82" w:rsidP="01275D82">
            <w:pPr>
              <w:rPr>
                <w:rFonts w:eastAsia="Lucida Sans"/>
                <w:sz w:val="20"/>
                <w:szCs w:val="20"/>
              </w:rPr>
            </w:pPr>
          </w:p>
        </w:tc>
        <w:tc>
          <w:tcPr>
            <w:tcW w:w="902" w:type="pct"/>
            <w:shd w:val="clear" w:color="auto" w:fill="D9E2F3"/>
          </w:tcPr>
          <w:p w14:paraId="76906338" w14:textId="5350547B" w:rsidR="01275D82" w:rsidRDefault="01275D82" w:rsidP="01275D82">
            <w:pPr>
              <w:rPr>
                <w:rFonts w:ascii="Calibri" w:eastAsia="Calibri" w:hAnsi="Calibri" w:cs="Calibri"/>
              </w:rPr>
            </w:pPr>
          </w:p>
        </w:tc>
        <w:tc>
          <w:tcPr>
            <w:tcW w:w="159" w:type="pct"/>
            <w:shd w:val="clear" w:color="auto" w:fill="D9E2F3"/>
          </w:tcPr>
          <w:p w14:paraId="038B905E" w14:textId="44B2C472" w:rsidR="01275D82" w:rsidRDefault="01275D82" w:rsidP="01275D82">
            <w:pPr>
              <w:rPr>
                <w:rFonts w:eastAsia="Lucida Sans"/>
                <w:sz w:val="20"/>
                <w:szCs w:val="20"/>
              </w:rPr>
            </w:pPr>
          </w:p>
        </w:tc>
        <w:tc>
          <w:tcPr>
            <w:tcW w:w="159" w:type="pct"/>
            <w:shd w:val="clear" w:color="auto" w:fill="D9E2F3"/>
          </w:tcPr>
          <w:p w14:paraId="09382ED7" w14:textId="2B5C1109" w:rsidR="01275D82" w:rsidRDefault="01275D82" w:rsidP="01275D82">
            <w:pPr>
              <w:rPr>
                <w:rFonts w:eastAsia="Lucida Sans"/>
                <w:sz w:val="20"/>
                <w:szCs w:val="20"/>
              </w:rPr>
            </w:pPr>
          </w:p>
        </w:tc>
        <w:tc>
          <w:tcPr>
            <w:tcW w:w="159" w:type="pct"/>
            <w:shd w:val="clear" w:color="auto" w:fill="D9E2F3"/>
          </w:tcPr>
          <w:p w14:paraId="3F48F4D8" w14:textId="2B13BED9" w:rsidR="01275D82" w:rsidRDefault="01275D82" w:rsidP="01275D82">
            <w:pPr>
              <w:rPr>
                <w:rFonts w:eastAsia="Lucida Sans"/>
                <w:sz w:val="20"/>
                <w:szCs w:val="20"/>
              </w:rPr>
            </w:pPr>
          </w:p>
        </w:tc>
        <w:tc>
          <w:tcPr>
            <w:tcW w:w="841" w:type="pct"/>
            <w:shd w:val="clear" w:color="auto" w:fill="D9E2F3"/>
          </w:tcPr>
          <w:p w14:paraId="07DB16BA" w14:textId="723FBE0B" w:rsidR="01275D82" w:rsidRDefault="01275D82" w:rsidP="01275D82">
            <w:pPr>
              <w:rPr>
                <w:rFonts w:ascii="Calibri" w:eastAsia="Calibri" w:hAnsi="Calibri" w:cs="Calibri"/>
                <w:color w:val="000000" w:themeColor="text1"/>
              </w:rPr>
            </w:pPr>
          </w:p>
        </w:tc>
      </w:tr>
      <w:tr w:rsidR="01275D82" w14:paraId="09129809" w14:textId="77777777" w:rsidTr="00986153">
        <w:trPr>
          <w:cantSplit/>
          <w:trHeight w:val="345"/>
        </w:trPr>
        <w:tc>
          <w:tcPr>
            <w:tcW w:w="848" w:type="pct"/>
            <w:shd w:val="clear" w:color="auto" w:fill="FFFFFF" w:themeFill="background1"/>
          </w:tcPr>
          <w:p w14:paraId="51EF2B8D" w14:textId="10DA3835" w:rsidR="6E55D4D1" w:rsidRDefault="6E55D4D1" w:rsidP="01275D82">
            <w:pPr>
              <w:rPr>
                <w:rFonts w:ascii="Calibri" w:eastAsia="Calibri" w:hAnsi="Calibri" w:cs="Calibri"/>
              </w:rPr>
            </w:pPr>
            <w:r w:rsidRPr="55233579">
              <w:rPr>
                <w:rFonts w:ascii="Calibri" w:eastAsia="Calibri" w:hAnsi="Calibri" w:cs="Calibri"/>
              </w:rPr>
              <w:t xml:space="preserve">Handling and Storing Money – </w:t>
            </w:r>
            <w:r w:rsidR="04C3B54F" w:rsidRPr="55233579">
              <w:rPr>
                <w:rFonts w:ascii="Calibri" w:eastAsia="Calibri" w:hAnsi="Calibri" w:cs="Calibri"/>
                <w:color w:val="FF0000"/>
              </w:rPr>
              <w:t>(</w:t>
            </w:r>
            <w:r w:rsidR="00C71305">
              <w:rPr>
                <w:rFonts w:ascii="Calibri" w:eastAsia="Calibri" w:hAnsi="Calibri" w:cs="Calibri"/>
                <w:color w:val="FF0000"/>
              </w:rPr>
              <w:t>SUPL fundraising by hosting competition for beginner/ new members</w:t>
            </w:r>
            <w:r w:rsidR="2B7C6EF3" w:rsidRPr="55233579">
              <w:rPr>
                <w:rFonts w:ascii="Calibri" w:eastAsia="Calibri" w:hAnsi="Calibri" w:cs="Calibri"/>
                <w:color w:val="FF0000"/>
              </w:rPr>
              <w:t>)</w:t>
            </w:r>
          </w:p>
        </w:tc>
        <w:tc>
          <w:tcPr>
            <w:tcW w:w="866" w:type="pct"/>
            <w:shd w:val="clear" w:color="auto" w:fill="FFFFFF" w:themeFill="background1"/>
          </w:tcPr>
          <w:p w14:paraId="5D82A367" w14:textId="45B36528" w:rsidR="081DBC8D" w:rsidRDefault="081DBC8D" w:rsidP="01275D82">
            <w:pPr>
              <w:rPr>
                <w:rFonts w:ascii="Calibri" w:eastAsia="Calibri" w:hAnsi="Calibri" w:cs="Calibri"/>
              </w:rPr>
            </w:pPr>
            <w:r w:rsidRPr="01275D82">
              <w:rPr>
                <w:rFonts w:ascii="Calibri" w:eastAsia="Calibri" w:hAnsi="Calibri" w:cs="Calibri"/>
              </w:rPr>
              <w:t xml:space="preserve">Theft, Individuals being mugged. </w:t>
            </w:r>
          </w:p>
        </w:tc>
        <w:tc>
          <w:tcPr>
            <w:tcW w:w="563" w:type="pct"/>
            <w:shd w:val="clear" w:color="auto" w:fill="FFFFFF" w:themeFill="background1"/>
          </w:tcPr>
          <w:p w14:paraId="4CCD5277" w14:textId="6E86DC7B" w:rsidR="081DBC8D" w:rsidRDefault="081DBC8D" w:rsidP="01275D82">
            <w:pPr>
              <w:rPr>
                <w:rFonts w:ascii="Calibri" w:eastAsia="Calibri" w:hAnsi="Calibri" w:cs="Calibri"/>
              </w:rPr>
            </w:pPr>
            <w:r w:rsidRPr="01275D82">
              <w:rPr>
                <w:rFonts w:ascii="Calibri" w:eastAsia="Calibri" w:hAnsi="Calibri" w:cs="Calibri"/>
              </w:rPr>
              <w:t>Members and Participants</w:t>
            </w:r>
          </w:p>
        </w:tc>
        <w:tc>
          <w:tcPr>
            <w:tcW w:w="186" w:type="pct"/>
            <w:shd w:val="clear" w:color="auto" w:fill="FFFFFF" w:themeFill="background1"/>
          </w:tcPr>
          <w:p w14:paraId="2DA79824" w14:textId="5FDD0649" w:rsidR="081DBC8D" w:rsidRDefault="081DBC8D" w:rsidP="01275D82">
            <w:pPr>
              <w:rPr>
                <w:rFonts w:eastAsia="Lucida Sans"/>
                <w:sz w:val="20"/>
                <w:szCs w:val="20"/>
              </w:rPr>
            </w:pPr>
            <w:r w:rsidRPr="01275D82">
              <w:rPr>
                <w:rFonts w:eastAsia="Lucida Sans"/>
                <w:sz w:val="20"/>
                <w:szCs w:val="20"/>
              </w:rPr>
              <w:t>3</w:t>
            </w:r>
          </w:p>
        </w:tc>
        <w:tc>
          <w:tcPr>
            <w:tcW w:w="159" w:type="pct"/>
            <w:shd w:val="clear" w:color="auto" w:fill="FFFFFF" w:themeFill="background1"/>
          </w:tcPr>
          <w:p w14:paraId="7858F31B" w14:textId="6A2892A2" w:rsidR="081DBC8D" w:rsidRDefault="081DBC8D" w:rsidP="01275D82">
            <w:pPr>
              <w:rPr>
                <w:rFonts w:eastAsia="Lucida Sans"/>
                <w:sz w:val="20"/>
                <w:szCs w:val="20"/>
              </w:rPr>
            </w:pPr>
            <w:r w:rsidRPr="01275D82">
              <w:rPr>
                <w:rFonts w:eastAsia="Lucida Sans"/>
                <w:sz w:val="20"/>
                <w:szCs w:val="20"/>
              </w:rPr>
              <w:t>4</w:t>
            </w:r>
          </w:p>
        </w:tc>
        <w:tc>
          <w:tcPr>
            <w:tcW w:w="159" w:type="pct"/>
            <w:shd w:val="clear" w:color="auto" w:fill="FFFFFF" w:themeFill="background1"/>
          </w:tcPr>
          <w:p w14:paraId="522CF9F8" w14:textId="357BFE68" w:rsidR="081DBC8D" w:rsidRDefault="081DBC8D" w:rsidP="01275D82">
            <w:pPr>
              <w:rPr>
                <w:rFonts w:eastAsia="Lucida Sans"/>
                <w:sz w:val="20"/>
                <w:szCs w:val="20"/>
              </w:rPr>
            </w:pPr>
            <w:r w:rsidRPr="01275D82">
              <w:rPr>
                <w:rFonts w:eastAsia="Lucida Sans"/>
                <w:sz w:val="20"/>
                <w:szCs w:val="20"/>
              </w:rPr>
              <w:t>12</w:t>
            </w:r>
          </w:p>
        </w:tc>
        <w:tc>
          <w:tcPr>
            <w:tcW w:w="902" w:type="pct"/>
            <w:shd w:val="clear" w:color="auto" w:fill="FFFFFF" w:themeFill="background1"/>
          </w:tcPr>
          <w:p w14:paraId="5F102A09" w14:textId="03B97A25" w:rsidR="7FB2AF11" w:rsidRDefault="6C734E5C" w:rsidP="067C2F34">
            <w:pPr>
              <w:rPr>
                <w:rFonts w:ascii="Calibri" w:eastAsia="Calibri" w:hAnsi="Calibri" w:cs="Calibri"/>
              </w:rPr>
            </w:pPr>
            <w:r w:rsidRPr="067C2F34">
              <w:rPr>
                <w:rFonts w:ascii="Calibri" w:eastAsia="Calibri" w:hAnsi="Calibri" w:cs="Calibri"/>
              </w:rPr>
              <w:t xml:space="preserve">As Fundraising for own Society/Club no Card Machine will be present. All fundraising to be completed via QR code to A GoFundMe or Similar Platform. </w:t>
            </w:r>
          </w:p>
          <w:p w14:paraId="0C842D65" w14:textId="58D87A26" w:rsidR="7FB2AF11" w:rsidRDefault="7FB2AF11" w:rsidP="067C2F34">
            <w:pPr>
              <w:rPr>
                <w:rFonts w:ascii="Calibri" w:eastAsia="Calibri" w:hAnsi="Calibri" w:cs="Calibri"/>
              </w:rPr>
            </w:pPr>
          </w:p>
          <w:p w14:paraId="25E8B646" w14:textId="7646C025" w:rsidR="7FB2AF11" w:rsidRDefault="0716A353" w:rsidP="067C2F34">
            <w:pPr>
              <w:rPr>
                <w:rFonts w:ascii="Calibri" w:eastAsia="Calibri" w:hAnsi="Calibri" w:cs="Calibri"/>
              </w:rPr>
            </w:pPr>
            <w:r w:rsidRPr="067C2F34">
              <w:rPr>
                <w:rFonts w:ascii="Calibri" w:eastAsia="Calibri" w:hAnsi="Calibri" w:cs="Calibri"/>
              </w:rPr>
              <w:t>No cash transactions</w:t>
            </w:r>
          </w:p>
          <w:p w14:paraId="2A6A449B" w14:textId="28228E61" w:rsidR="7FB2AF11" w:rsidRDefault="7FB2AF11" w:rsidP="067C2F34">
            <w:pPr>
              <w:rPr>
                <w:rFonts w:ascii="Calibri" w:eastAsia="Calibri" w:hAnsi="Calibri" w:cs="Calibri"/>
              </w:rPr>
            </w:pPr>
          </w:p>
          <w:p w14:paraId="33A35ACC" w14:textId="663ECC55" w:rsidR="7FB2AF11" w:rsidRDefault="0716A353" w:rsidP="067C2F34">
            <w:pPr>
              <w:rPr>
                <w:rFonts w:ascii="Calibri" w:eastAsia="Calibri" w:hAnsi="Calibri" w:cs="Calibri"/>
              </w:rPr>
            </w:pPr>
            <w:r w:rsidRPr="067C2F34">
              <w:rPr>
                <w:rFonts w:ascii="Calibri" w:eastAsia="Calibri" w:hAnsi="Calibri" w:cs="Calibri"/>
              </w:rPr>
              <w:t>Clearly state the purpose of fundraising activity on fundraising platform used.</w:t>
            </w:r>
          </w:p>
          <w:p w14:paraId="10926A25" w14:textId="41412D26" w:rsidR="7FB2AF11" w:rsidRDefault="7FB2AF11" w:rsidP="01275D82">
            <w:pPr>
              <w:rPr>
                <w:rFonts w:ascii="Calibri" w:eastAsia="Calibri" w:hAnsi="Calibri" w:cs="Calibri"/>
              </w:rPr>
            </w:pPr>
          </w:p>
        </w:tc>
        <w:tc>
          <w:tcPr>
            <w:tcW w:w="159" w:type="pct"/>
            <w:shd w:val="clear" w:color="auto" w:fill="FFFFFF" w:themeFill="background1"/>
          </w:tcPr>
          <w:p w14:paraId="1A76220C" w14:textId="3D05E1FA" w:rsidR="081DBC8D" w:rsidRDefault="081DBC8D" w:rsidP="01275D82">
            <w:pPr>
              <w:rPr>
                <w:rFonts w:eastAsia="Lucida Sans"/>
                <w:sz w:val="20"/>
                <w:szCs w:val="20"/>
              </w:rPr>
            </w:pPr>
            <w:r w:rsidRPr="01275D82">
              <w:rPr>
                <w:rFonts w:eastAsia="Lucida Sans"/>
                <w:sz w:val="20"/>
                <w:szCs w:val="20"/>
              </w:rPr>
              <w:lastRenderedPageBreak/>
              <w:t>2</w:t>
            </w:r>
          </w:p>
        </w:tc>
        <w:tc>
          <w:tcPr>
            <w:tcW w:w="159" w:type="pct"/>
            <w:shd w:val="clear" w:color="auto" w:fill="FFFFFF" w:themeFill="background1"/>
          </w:tcPr>
          <w:p w14:paraId="0CE33D4E" w14:textId="1DAE672C" w:rsidR="081DBC8D" w:rsidRDefault="081DBC8D" w:rsidP="01275D82">
            <w:pPr>
              <w:rPr>
                <w:rFonts w:eastAsia="Lucida Sans"/>
                <w:sz w:val="20"/>
                <w:szCs w:val="20"/>
              </w:rPr>
            </w:pPr>
            <w:r w:rsidRPr="01275D82">
              <w:rPr>
                <w:rFonts w:eastAsia="Lucida Sans"/>
                <w:sz w:val="20"/>
                <w:szCs w:val="20"/>
              </w:rPr>
              <w:t>3</w:t>
            </w:r>
          </w:p>
        </w:tc>
        <w:tc>
          <w:tcPr>
            <w:tcW w:w="159" w:type="pct"/>
            <w:shd w:val="clear" w:color="auto" w:fill="FFFFFF" w:themeFill="background1"/>
          </w:tcPr>
          <w:p w14:paraId="3741BF88" w14:textId="3E4B30B8" w:rsidR="081DBC8D" w:rsidRDefault="081DBC8D" w:rsidP="01275D82">
            <w:pPr>
              <w:rPr>
                <w:rFonts w:eastAsia="Lucida Sans"/>
                <w:sz w:val="20"/>
                <w:szCs w:val="20"/>
              </w:rPr>
            </w:pPr>
            <w:r w:rsidRPr="01275D82">
              <w:rPr>
                <w:rFonts w:eastAsia="Lucida Sans"/>
                <w:sz w:val="20"/>
                <w:szCs w:val="20"/>
              </w:rPr>
              <w:t>6</w:t>
            </w:r>
          </w:p>
        </w:tc>
        <w:tc>
          <w:tcPr>
            <w:tcW w:w="841" w:type="pct"/>
            <w:shd w:val="clear" w:color="auto" w:fill="FFFFFF" w:themeFill="background1"/>
          </w:tcPr>
          <w:p w14:paraId="2BE942C2" w14:textId="0DA00827" w:rsidR="6E55D4D1" w:rsidRDefault="4CB6F2E9" w:rsidP="01275D82">
            <w:pPr>
              <w:rPr>
                <w:rFonts w:ascii="Calibri" w:eastAsia="Calibri" w:hAnsi="Calibri" w:cs="Calibri"/>
                <w:color w:val="000000" w:themeColor="text1"/>
              </w:rPr>
            </w:pPr>
            <w:r w:rsidRPr="067C2F34">
              <w:rPr>
                <w:rFonts w:ascii="Calibri" w:eastAsia="Calibri" w:hAnsi="Calibri" w:cs="Calibri"/>
                <w:color w:val="000000" w:themeColor="text1"/>
              </w:rPr>
              <w:t xml:space="preserve">No Cash to be accepted at all. </w:t>
            </w:r>
            <w:r w:rsidR="29F609A3" w:rsidRPr="067C2F34">
              <w:rPr>
                <w:rFonts w:ascii="Calibri" w:eastAsia="Calibri" w:hAnsi="Calibri" w:cs="Calibri"/>
                <w:color w:val="000000" w:themeColor="text1"/>
              </w:rPr>
              <w:t>Clubs and Societies are not to use Personal Card machines</w:t>
            </w:r>
            <w:r w:rsidR="1B185E9D" w:rsidRPr="067C2F34">
              <w:rPr>
                <w:rFonts w:ascii="Calibri" w:eastAsia="Calibri" w:hAnsi="Calibri" w:cs="Calibri"/>
                <w:color w:val="000000" w:themeColor="text1"/>
              </w:rPr>
              <w:t xml:space="preserve"> to take payments</w:t>
            </w:r>
            <w:r w:rsidR="29F609A3" w:rsidRPr="067C2F34">
              <w:rPr>
                <w:rFonts w:ascii="Calibri" w:eastAsia="Calibri" w:hAnsi="Calibri" w:cs="Calibri"/>
                <w:color w:val="000000" w:themeColor="text1"/>
              </w:rPr>
              <w:t xml:space="preserve">. </w:t>
            </w:r>
          </w:p>
          <w:p w14:paraId="5CB9828C" w14:textId="2765B3D9" w:rsidR="067C2F34" w:rsidRDefault="067C2F34" w:rsidP="067C2F34">
            <w:pPr>
              <w:rPr>
                <w:rFonts w:ascii="Calibri" w:eastAsia="Calibri" w:hAnsi="Calibri" w:cs="Calibri"/>
                <w:color w:val="000000" w:themeColor="text1"/>
              </w:rPr>
            </w:pPr>
          </w:p>
          <w:p w14:paraId="2615422C" w14:textId="51533039" w:rsidR="6E55D4D1" w:rsidRDefault="2D23FF2E" w:rsidP="067C2F34">
            <w:pPr>
              <w:rPr>
                <w:rFonts w:ascii="Calibri" w:eastAsia="Calibri" w:hAnsi="Calibri" w:cs="Calibri"/>
              </w:rPr>
            </w:pPr>
            <w:r w:rsidRPr="067C2F34">
              <w:rPr>
                <w:rFonts w:ascii="Calibri" w:eastAsia="Calibri" w:hAnsi="Calibri" w:cs="Calibri"/>
                <w:color w:val="000000" w:themeColor="text1"/>
              </w:rPr>
              <w:t xml:space="preserve">Follow </w:t>
            </w:r>
            <w:hyperlink r:id="rId29">
              <w:r w:rsidRPr="067C2F34">
                <w:rPr>
                  <w:rStyle w:val="Hyperlink"/>
                  <w:rFonts w:ascii="Calibri" w:eastAsia="Calibri" w:hAnsi="Calibri" w:cs="Calibri"/>
                </w:rPr>
                <w:t>SUSU incident reporting guide</w:t>
              </w:r>
            </w:hyperlink>
          </w:p>
          <w:p w14:paraId="4B8BB2E6" w14:textId="3D7E823F" w:rsidR="6E55D4D1" w:rsidRDefault="6E55D4D1" w:rsidP="01275D82">
            <w:pPr>
              <w:rPr>
                <w:rFonts w:ascii="Calibri" w:eastAsia="Calibri" w:hAnsi="Calibri" w:cs="Calibri"/>
                <w:color w:val="000000" w:themeColor="text1"/>
              </w:rPr>
            </w:pPr>
          </w:p>
        </w:tc>
      </w:tr>
      <w:tr w:rsidR="01275D82" w14:paraId="5EE53E20" w14:textId="77777777" w:rsidTr="00986153">
        <w:trPr>
          <w:cantSplit/>
          <w:trHeight w:val="345"/>
        </w:trPr>
        <w:tc>
          <w:tcPr>
            <w:tcW w:w="848" w:type="pct"/>
            <w:shd w:val="clear" w:color="auto" w:fill="FFFFFF" w:themeFill="background1"/>
          </w:tcPr>
          <w:p w14:paraId="7A919A4B" w14:textId="7B1DE07C" w:rsidR="58B6D98B" w:rsidRDefault="311F8133" w:rsidP="067C2F34">
            <w:pPr>
              <w:rPr>
                <w:rFonts w:ascii="Calibri" w:eastAsia="Calibri" w:hAnsi="Calibri" w:cs="Calibri"/>
              </w:rPr>
            </w:pPr>
            <w:r w:rsidRPr="067C2F34">
              <w:rPr>
                <w:rFonts w:ascii="Calibri" w:eastAsia="Calibri" w:hAnsi="Calibri" w:cs="Calibri"/>
              </w:rPr>
              <w:lastRenderedPageBreak/>
              <w:t xml:space="preserve">Handling and storing </w:t>
            </w:r>
            <w:r w:rsidR="6DCF2BAE" w:rsidRPr="067C2F34">
              <w:rPr>
                <w:rFonts w:ascii="Calibri" w:eastAsia="Calibri" w:hAnsi="Calibri" w:cs="Calibri"/>
              </w:rPr>
              <w:t>card readers</w:t>
            </w:r>
            <w:r w:rsidRPr="067C2F34">
              <w:rPr>
                <w:rFonts w:ascii="Calibri" w:eastAsia="Calibri" w:hAnsi="Calibri" w:cs="Calibri"/>
              </w:rPr>
              <w:t xml:space="preserve"> </w:t>
            </w:r>
          </w:p>
        </w:tc>
        <w:tc>
          <w:tcPr>
            <w:tcW w:w="866" w:type="pct"/>
            <w:shd w:val="clear" w:color="auto" w:fill="FFFFFF" w:themeFill="background1"/>
          </w:tcPr>
          <w:p w14:paraId="4E85B29D" w14:textId="5FCD550A" w:rsidR="7E92F50A" w:rsidRDefault="7E92F50A" w:rsidP="01275D82">
            <w:pPr>
              <w:pStyle w:val="ListParagraph"/>
              <w:numPr>
                <w:ilvl w:val="0"/>
                <w:numId w:val="14"/>
              </w:numPr>
              <w:rPr>
                <w:rFonts w:ascii="Calibri" w:eastAsia="Calibri" w:hAnsi="Calibri" w:cs="Calibri"/>
                <w:color w:val="000000" w:themeColor="text1"/>
              </w:rPr>
            </w:pPr>
            <w:r w:rsidRPr="01275D82">
              <w:rPr>
                <w:rFonts w:ascii="Calibri" w:eastAsia="Calibri" w:hAnsi="Calibri" w:cs="Calibri"/>
                <w:color w:val="000000" w:themeColor="text1"/>
              </w:rPr>
              <w:t>Theft</w:t>
            </w:r>
          </w:p>
          <w:p w14:paraId="1F26C5D3" w14:textId="5F2684F8" w:rsidR="7E92F50A" w:rsidRDefault="7E92F50A" w:rsidP="01275D82">
            <w:pPr>
              <w:pStyle w:val="ListParagraph"/>
              <w:numPr>
                <w:ilvl w:val="0"/>
                <w:numId w:val="14"/>
              </w:numPr>
              <w:rPr>
                <w:rFonts w:ascii="Calibri" w:eastAsia="Calibri" w:hAnsi="Calibri" w:cs="Calibri"/>
                <w:color w:val="000000" w:themeColor="text1"/>
              </w:rPr>
            </w:pPr>
            <w:r w:rsidRPr="01275D82">
              <w:rPr>
                <w:rFonts w:ascii="Calibri" w:eastAsia="Calibri" w:hAnsi="Calibri" w:cs="Calibri"/>
                <w:color w:val="000000" w:themeColor="text1"/>
              </w:rPr>
              <w:t>Individuals being mugged/robbed</w:t>
            </w:r>
          </w:p>
          <w:p w14:paraId="7803D1D7" w14:textId="6D7194C7" w:rsidR="7E92F50A" w:rsidRDefault="7E92F50A" w:rsidP="01275D82">
            <w:pPr>
              <w:pStyle w:val="ListParagraph"/>
              <w:numPr>
                <w:ilvl w:val="0"/>
                <w:numId w:val="14"/>
              </w:numPr>
              <w:rPr>
                <w:rFonts w:ascii="Calibri" w:eastAsia="Calibri" w:hAnsi="Calibri" w:cs="Calibri"/>
                <w:color w:val="000000" w:themeColor="text1"/>
              </w:rPr>
            </w:pPr>
            <w:r w:rsidRPr="01275D82">
              <w:rPr>
                <w:rFonts w:ascii="Calibri" w:eastAsia="Calibri" w:hAnsi="Calibri" w:cs="Calibri"/>
                <w:color w:val="000000" w:themeColor="text1"/>
              </w:rPr>
              <w:t>Loss/misplacement leading to financial loss</w:t>
            </w:r>
          </w:p>
          <w:p w14:paraId="01E39EDD" w14:textId="31769EBC" w:rsidR="01275D82" w:rsidRDefault="01275D82" w:rsidP="01275D82">
            <w:pPr>
              <w:rPr>
                <w:rFonts w:ascii="Calibri" w:eastAsia="Calibri" w:hAnsi="Calibri" w:cs="Calibri"/>
              </w:rPr>
            </w:pPr>
          </w:p>
        </w:tc>
        <w:tc>
          <w:tcPr>
            <w:tcW w:w="563" w:type="pct"/>
            <w:shd w:val="clear" w:color="auto" w:fill="FFFFFF" w:themeFill="background1"/>
          </w:tcPr>
          <w:p w14:paraId="34D272E2" w14:textId="2BB3B011" w:rsidR="7E92F50A" w:rsidRDefault="7E92F50A" w:rsidP="01275D82">
            <w:pPr>
              <w:rPr>
                <w:rFonts w:ascii="Calibri" w:eastAsia="Calibri" w:hAnsi="Calibri" w:cs="Calibri"/>
              </w:rPr>
            </w:pPr>
            <w:r w:rsidRPr="01275D82">
              <w:rPr>
                <w:rFonts w:ascii="Calibri" w:eastAsia="Calibri" w:hAnsi="Calibri" w:cs="Calibri"/>
              </w:rPr>
              <w:t>Members and Participants</w:t>
            </w:r>
          </w:p>
        </w:tc>
        <w:tc>
          <w:tcPr>
            <w:tcW w:w="186" w:type="pct"/>
            <w:shd w:val="clear" w:color="auto" w:fill="FFFFFF" w:themeFill="background1"/>
          </w:tcPr>
          <w:p w14:paraId="081B6407" w14:textId="5A1201FC" w:rsidR="0FF8F56E" w:rsidRDefault="0FF8F56E" w:rsidP="01275D82">
            <w:pPr>
              <w:rPr>
                <w:rFonts w:eastAsia="Lucida Sans"/>
                <w:sz w:val="20"/>
                <w:szCs w:val="20"/>
              </w:rPr>
            </w:pPr>
            <w:r w:rsidRPr="01275D82">
              <w:rPr>
                <w:rFonts w:eastAsia="Lucida Sans"/>
                <w:sz w:val="20"/>
                <w:szCs w:val="20"/>
              </w:rPr>
              <w:t>3</w:t>
            </w:r>
          </w:p>
        </w:tc>
        <w:tc>
          <w:tcPr>
            <w:tcW w:w="159" w:type="pct"/>
            <w:shd w:val="clear" w:color="auto" w:fill="FFFFFF" w:themeFill="background1"/>
          </w:tcPr>
          <w:p w14:paraId="36CEE8CC" w14:textId="07A97EED" w:rsidR="0FF8F56E" w:rsidRDefault="0FF8F56E" w:rsidP="01275D82">
            <w:pPr>
              <w:rPr>
                <w:rFonts w:eastAsia="Lucida Sans"/>
                <w:sz w:val="20"/>
                <w:szCs w:val="20"/>
              </w:rPr>
            </w:pPr>
            <w:r w:rsidRPr="01275D82">
              <w:rPr>
                <w:rFonts w:eastAsia="Lucida Sans"/>
                <w:sz w:val="20"/>
                <w:szCs w:val="20"/>
              </w:rPr>
              <w:t>4</w:t>
            </w:r>
          </w:p>
        </w:tc>
        <w:tc>
          <w:tcPr>
            <w:tcW w:w="159" w:type="pct"/>
            <w:shd w:val="clear" w:color="auto" w:fill="FFFFFF" w:themeFill="background1"/>
          </w:tcPr>
          <w:p w14:paraId="2A5719CC" w14:textId="55A1B84B" w:rsidR="0FF8F56E" w:rsidRDefault="0FF8F56E" w:rsidP="01275D82">
            <w:pPr>
              <w:rPr>
                <w:rFonts w:eastAsia="Lucida Sans"/>
                <w:sz w:val="20"/>
                <w:szCs w:val="20"/>
              </w:rPr>
            </w:pPr>
            <w:r w:rsidRPr="01275D82">
              <w:rPr>
                <w:rFonts w:eastAsia="Lucida Sans"/>
                <w:sz w:val="20"/>
                <w:szCs w:val="20"/>
              </w:rPr>
              <w:t>12</w:t>
            </w:r>
          </w:p>
        </w:tc>
        <w:tc>
          <w:tcPr>
            <w:tcW w:w="902" w:type="pct"/>
            <w:shd w:val="clear" w:color="auto" w:fill="FFFFFF" w:themeFill="background1"/>
          </w:tcPr>
          <w:p w14:paraId="346562D2" w14:textId="167B045B" w:rsidR="791A351E" w:rsidRDefault="791A351E" w:rsidP="01275D82">
            <w:pPr>
              <w:rPr>
                <w:rFonts w:ascii="Calibri" w:eastAsia="Calibri" w:hAnsi="Calibri" w:cs="Calibri"/>
                <w:color w:val="000000" w:themeColor="text1"/>
              </w:rPr>
            </w:pPr>
            <w:r w:rsidRPr="01275D82">
              <w:rPr>
                <w:rFonts w:ascii="Calibri" w:eastAsia="Calibri" w:hAnsi="Calibri" w:cs="Calibri"/>
                <w:color w:val="000000" w:themeColor="text1"/>
              </w:rPr>
              <w:t xml:space="preserve">Southampton RAG procedures will be followed: </w:t>
            </w:r>
          </w:p>
          <w:p w14:paraId="6E6E8D22" w14:textId="1207D095" w:rsidR="791A351E" w:rsidRDefault="791A351E" w:rsidP="01275D82">
            <w:pPr>
              <w:pStyle w:val="ListParagraph"/>
              <w:numPr>
                <w:ilvl w:val="0"/>
                <w:numId w:val="18"/>
              </w:numPr>
              <w:ind w:left="360"/>
              <w:rPr>
                <w:rFonts w:ascii="Calibri" w:eastAsia="Calibri" w:hAnsi="Calibri" w:cs="Calibri"/>
                <w:color w:val="000000" w:themeColor="text1"/>
              </w:rPr>
            </w:pPr>
            <w:r w:rsidRPr="01275D82">
              <w:rPr>
                <w:rFonts w:ascii="Calibri" w:eastAsia="Calibri" w:hAnsi="Calibri" w:cs="Calibri"/>
                <w:color w:val="000000" w:themeColor="text1"/>
              </w:rPr>
              <w:t>Charity Event form completed, and RAG approval will be given</w:t>
            </w:r>
          </w:p>
          <w:p w14:paraId="1005DC08" w14:textId="0B36BC82" w:rsidR="791A351E" w:rsidRDefault="791A351E" w:rsidP="01275D82">
            <w:pPr>
              <w:pStyle w:val="ListParagraph"/>
              <w:numPr>
                <w:ilvl w:val="0"/>
                <w:numId w:val="18"/>
              </w:numPr>
              <w:ind w:left="360"/>
              <w:rPr>
                <w:rFonts w:ascii="Calibri" w:eastAsia="Calibri" w:hAnsi="Calibri" w:cs="Calibri"/>
                <w:color w:val="000000" w:themeColor="text1"/>
              </w:rPr>
            </w:pPr>
            <w:r w:rsidRPr="01275D82">
              <w:rPr>
                <w:rFonts w:ascii="Calibri" w:eastAsia="Calibri" w:hAnsi="Calibri" w:cs="Calibri"/>
                <w:color w:val="000000" w:themeColor="text1"/>
              </w:rPr>
              <w:t>All food hygiene certificates and event risk assessment to be approved by activities team</w:t>
            </w:r>
          </w:p>
          <w:p w14:paraId="327387E8" w14:textId="0073EE30" w:rsidR="791A351E" w:rsidRDefault="791A351E" w:rsidP="01275D82">
            <w:pPr>
              <w:pStyle w:val="ListParagraph"/>
              <w:numPr>
                <w:ilvl w:val="0"/>
                <w:numId w:val="18"/>
              </w:numPr>
              <w:ind w:left="360"/>
              <w:rPr>
                <w:rFonts w:ascii="Calibri" w:eastAsia="Calibri" w:hAnsi="Calibri" w:cs="Calibri"/>
                <w:color w:val="000000" w:themeColor="text1"/>
              </w:rPr>
            </w:pPr>
            <w:r w:rsidRPr="01275D82">
              <w:rPr>
                <w:rFonts w:ascii="Calibri" w:eastAsia="Calibri" w:hAnsi="Calibri" w:cs="Calibri"/>
                <w:color w:val="000000" w:themeColor="text1"/>
              </w:rPr>
              <w:t xml:space="preserve">Sum-up Card </w:t>
            </w:r>
            <w:r w:rsidR="177BE735" w:rsidRPr="01275D82">
              <w:rPr>
                <w:rFonts w:ascii="Calibri" w:eastAsia="Calibri" w:hAnsi="Calibri" w:cs="Calibri"/>
                <w:color w:val="000000" w:themeColor="text1"/>
              </w:rPr>
              <w:t>machine to</w:t>
            </w:r>
            <w:r w:rsidRPr="01275D82">
              <w:rPr>
                <w:rFonts w:ascii="Calibri" w:eastAsia="Calibri" w:hAnsi="Calibri" w:cs="Calibri"/>
                <w:color w:val="000000" w:themeColor="text1"/>
              </w:rPr>
              <w:t xml:space="preserve"> be requested and collected from SUSU </w:t>
            </w:r>
            <w:r w:rsidR="41703F1C" w:rsidRPr="01275D82">
              <w:rPr>
                <w:rFonts w:ascii="Calibri" w:eastAsia="Calibri" w:hAnsi="Calibri" w:cs="Calibri"/>
                <w:color w:val="000000" w:themeColor="text1"/>
              </w:rPr>
              <w:t>reception.</w:t>
            </w:r>
          </w:p>
          <w:p w14:paraId="1B38F41B" w14:textId="378B93AE" w:rsidR="41703F1C" w:rsidRDefault="41703F1C" w:rsidP="06034B64">
            <w:pPr>
              <w:pStyle w:val="ListParagraph"/>
              <w:numPr>
                <w:ilvl w:val="0"/>
                <w:numId w:val="15"/>
              </w:numPr>
              <w:ind w:left="360"/>
              <w:rPr>
                <w:rFonts w:ascii="Calibri" w:eastAsia="Calibri" w:hAnsi="Calibri" w:cs="Calibri"/>
                <w:color w:val="000000" w:themeColor="text1"/>
              </w:rPr>
            </w:pPr>
            <w:r w:rsidRPr="06034B64">
              <w:rPr>
                <w:rFonts w:ascii="Calibri" w:eastAsia="Calibri" w:hAnsi="Calibri" w:cs="Calibri"/>
                <w:color w:val="000000" w:themeColor="text1"/>
              </w:rPr>
              <w:t>Should not be storing money</w:t>
            </w:r>
            <w:r w:rsidR="1D28B046" w:rsidRPr="06034B64">
              <w:rPr>
                <w:rFonts w:ascii="Calibri" w:eastAsia="Calibri" w:hAnsi="Calibri" w:cs="Calibri"/>
                <w:color w:val="000000" w:themeColor="text1"/>
              </w:rPr>
              <w:t>. ALL</w:t>
            </w:r>
            <w:r w:rsidRPr="06034B64">
              <w:rPr>
                <w:rFonts w:ascii="Calibri" w:eastAsia="Calibri" w:hAnsi="Calibri" w:cs="Calibri"/>
                <w:color w:val="000000" w:themeColor="text1"/>
              </w:rPr>
              <w:t xml:space="preserve"> donations to be taken via Sumup Machine or Just Giving Pages</w:t>
            </w:r>
          </w:p>
          <w:p w14:paraId="70D3DDA6" w14:textId="2349505A" w:rsidR="01275D82" w:rsidRDefault="01275D82" w:rsidP="01275D82">
            <w:pPr>
              <w:rPr>
                <w:rFonts w:ascii="Calibri" w:eastAsia="Calibri" w:hAnsi="Calibri" w:cs="Calibri"/>
              </w:rPr>
            </w:pPr>
          </w:p>
        </w:tc>
        <w:tc>
          <w:tcPr>
            <w:tcW w:w="159" w:type="pct"/>
            <w:shd w:val="clear" w:color="auto" w:fill="FFFFFF" w:themeFill="background1"/>
          </w:tcPr>
          <w:p w14:paraId="7B34FE38" w14:textId="0E071222" w:rsidR="31E1081C" w:rsidRDefault="31E1081C" w:rsidP="01275D82">
            <w:pPr>
              <w:rPr>
                <w:rFonts w:eastAsia="Lucida Sans"/>
                <w:sz w:val="20"/>
                <w:szCs w:val="20"/>
              </w:rPr>
            </w:pPr>
            <w:r w:rsidRPr="01275D82">
              <w:rPr>
                <w:rFonts w:eastAsia="Lucida Sans"/>
                <w:sz w:val="20"/>
                <w:szCs w:val="20"/>
              </w:rPr>
              <w:t>2</w:t>
            </w:r>
          </w:p>
        </w:tc>
        <w:tc>
          <w:tcPr>
            <w:tcW w:w="159" w:type="pct"/>
            <w:shd w:val="clear" w:color="auto" w:fill="FFFFFF" w:themeFill="background1"/>
          </w:tcPr>
          <w:p w14:paraId="280681E2" w14:textId="5AFA11B0" w:rsidR="31E1081C" w:rsidRDefault="31E1081C" w:rsidP="01275D82">
            <w:pPr>
              <w:rPr>
                <w:rFonts w:eastAsia="Lucida Sans"/>
                <w:sz w:val="20"/>
                <w:szCs w:val="20"/>
              </w:rPr>
            </w:pPr>
            <w:r w:rsidRPr="01275D82">
              <w:rPr>
                <w:rFonts w:eastAsia="Lucida Sans"/>
                <w:sz w:val="20"/>
                <w:szCs w:val="20"/>
              </w:rPr>
              <w:t>3</w:t>
            </w:r>
          </w:p>
        </w:tc>
        <w:tc>
          <w:tcPr>
            <w:tcW w:w="159" w:type="pct"/>
            <w:shd w:val="clear" w:color="auto" w:fill="FFFFFF" w:themeFill="background1"/>
          </w:tcPr>
          <w:p w14:paraId="6EB73B2C" w14:textId="65676352" w:rsidR="31E1081C" w:rsidRDefault="31E1081C" w:rsidP="01275D82">
            <w:pPr>
              <w:rPr>
                <w:rFonts w:eastAsia="Lucida Sans"/>
                <w:sz w:val="20"/>
                <w:szCs w:val="20"/>
              </w:rPr>
            </w:pPr>
            <w:r w:rsidRPr="01275D82">
              <w:rPr>
                <w:rFonts w:eastAsia="Lucida Sans"/>
                <w:sz w:val="20"/>
                <w:szCs w:val="20"/>
              </w:rPr>
              <w:t>6</w:t>
            </w:r>
          </w:p>
        </w:tc>
        <w:tc>
          <w:tcPr>
            <w:tcW w:w="841" w:type="pct"/>
            <w:shd w:val="clear" w:color="auto" w:fill="FFFFFF" w:themeFill="background1"/>
          </w:tcPr>
          <w:p w14:paraId="69B610C5" w14:textId="41D8B9E9" w:rsidR="185CE6A9" w:rsidRDefault="185CE6A9" w:rsidP="01275D82">
            <w:pPr>
              <w:rPr>
                <w:rFonts w:ascii="Calibri" w:eastAsia="Calibri" w:hAnsi="Calibri" w:cs="Calibri"/>
                <w:color w:val="000000" w:themeColor="text1"/>
              </w:rPr>
            </w:pPr>
            <w:r w:rsidRPr="01275D82">
              <w:rPr>
                <w:rFonts w:ascii="Calibri" w:eastAsia="Calibri" w:hAnsi="Calibri" w:cs="Calibri"/>
                <w:color w:val="000000" w:themeColor="text1"/>
              </w:rPr>
              <w:t xml:space="preserve">No Cash to Be Accepted at all. </w:t>
            </w:r>
          </w:p>
          <w:p w14:paraId="60EEA365" w14:textId="21CB4E35" w:rsidR="01275D82" w:rsidRDefault="01275D82" w:rsidP="01275D82">
            <w:pPr>
              <w:rPr>
                <w:rFonts w:ascii="Calibri" w:eastAsia="Calibri" w:hAnsi="Calibri" w:cs="Calibri"/>
                <w:color w:val="000000" w:themeColor="text1"/>
              </w:rPr>
            </w:pPr>
          </w:p>
          <w:p w14:paraId="0CA5F343" w14:textId="149F8F57" w:rsidR="185CE6A9" w:rsidRDefault="185CE6A9" w:rsidP="01275D82">
            <w:pPr>
              <w:rPr>
                <w:rFonts w:ascii="Calibri" w:eastAsia="Calibri" w:hAnsi="Calibri" w:cs="Calibri"/>
                <w:color w:val="000000" w:themeColor="text1"/>
              </w:rPr>
            </w:pPr>
            <w:r w:rsidRPr="01275D82">
              <w:rPr>
                <w:rFonts w:ascii="Calibri" w:eastAsia="Calibri" w:hAnsi="Calibri" w:cs="Calibri"/>
                <w:color w:val="000000" w:themeColor="text1"/>
              </w:rPr>
              <w:t>No card machines to be left unattended.</w:t>
            </w:r>
          </w:p>
          <w:p w14:paraId="4A2DCC2B" w14:textId="3F983A54" w:rsidR="01275D82" w:rsidRDefault="01275D82" w:rsidP="01275D82">
            <w:pPr>
              <w:rPr>
                <w:rFonts w:ascii="Calibri" w:eastAsia="Calibri" w:hAnsi="Calibri" w:cs="Calibri"/>
                <w:color w:val="000000" w:themeColor="text1"/>
              </w:rPr>
            </w:pPr>
          </w:p>
          <w:p w14:paraId="6D566C3C" w14:textId="3DD353B5" w:rsidR="5B24DEF0" w:rsidRDefault="5B24DEF0" w:rsidP="01275D82">
            <w:pPr>
              <w:rPr>
                <w:rFonts w:ascii="Calibri" w:eastAsia="Calibri" w:hAnsi="Calibri" w:cs="Calibri"/>
                <w:color w:val="000000" w:themeColor="text1"/>
              </w:rPr>
            </w:pPr>
            <w:r w:rsidRPr="01275D82">
              <w:rPr>
                <w:rFonts w:ascii="Calibri" w:eastAsia="Calibri" w:hAnsi="Calibri" w:cs="Calibri"/>
                <w:color w:val="000000" w:themeColor="text1"/>
              </w:rPr>
              <w:t>No Volunteers to be left alone with the card machine</w:t>
            </w:r>
          </w:p>
          <w:p w14:paraId="0B60CF82" w14:textId="282AEEFD" w:rsidR="01275D82" w:rsidRDefault="01275D82" w:rsidP="01275D82">
            <w:pPr>
              <w:rPr>
                <w:rFonts w:ascii="Calibri" w:eastAsia="Calibri" w:hAnsi="Calibri" w:cs="Calibri"/>
                <w:color w:val="000000" w:themeColor="text1"/>
              </w:rPr>
            </w:pPr>
          </w:p>
          <w:p w14:paraId="42540F78" w14:textId="4F63C6FB" w:rsidR="7B8F3C9F" w:rsidRDefault="7B8F3C9F" w:rsidP="01275D82">
            <w:pPr>
              <w:rPr>
                <w:rFonts w:ascii="Calibri" w:eastAsia="Calibri" w:hAnsi="Calibri" w:cs="Calibri"/>
                <w:color w:val="000000" w:themeColor="text1"/>
              </w:rPr>
            </w:pPr>
            <w:r w:rsidRPr="01275D82">
              <w:rPr>
                <w:rFonts w:ascii="Calibri" w:eastAsia="Calibri" w:hAnsi="Calibri" w:cs="Calibri"/>
                <w:color w:val="000000" w:themeColor="text1"/>
              </w:rPr>
              <w:t xml:space="preserve">In the event of theft committee members will: </w:t>
            </w:r>
          </w:p>
          <w:p w14:paraId="74142ED3" w14:textId="4720368E" w:rsidR="7B8F3C9F" w:rsidRDefault="7B8F3C9F" w:rsidP="01275D82">
            <w:pPr>
              <w:pStyle w:val="ListParagraph"/>
              <w:numPr>
                <w:ilvl w:val="0"/>
                <w:numId w:val="11"/>
              </w:numPr>
              <w:ind w:left="360"/>
              <w:rPr>
                <w:rFonts w:ascii="Calibri" w:eastAsia="Calibri" w:hAnsi="Calibri" w:cs="Calibri"/>
                <w:color w:val="000000" w:themeColor="text1"/>
              </w:rPr>
            </w:pPr>
            <w:r w:rsidRPr="01275D82">
              <w:rPr>
                <w:rFonts w:ascii="Calibri" w:eastAsia="Calibri" w:hAnsi="Calibri" w:cs="Calibri"/>
                <w:color w:val="000000" w:themeColor="text1"/>
              </w:rPr>
              <w:t>Highlight the incident to any community police officers in the area/report to 111</w:t>
            </w:r>
          </w:p>
          <w:p w14:paraId="1341861B" w14:textId="64C58E8E" w:rsidR="7B8F3C9F" w:rsidRDefault="7B8F3C9F" w:rsidP="01275D82">
            <w:pPr>
              <w:pStyle w:val="ListParagraph"/>
              <w:numPr>
                <w:ilvl w:val="0"/>
                <w:numId w:val="11"/>
              </w:numPr>
              <w:ind w:left="360"/>
              <w:rPr>
                <w:rFonts w:ascii="Calibri" w:eastAsia="Calibri" w:hAnsi="Calibri" w:cs="Calibri"/>
                <w:color w:val="000000" w:themeColor="text1"/>
              </w:rPr>
            </w:pPr>
            <w:r w:rsidRPr="01275D82">
              <w:rPr>
                <w:rFonts w:ascii="Calibri" w:eastAsia="Calibri" w:hAnsi="Calibri" w:cs="Calibri"/>
                <w:color w:val="000000" w:themeColor="text1"/>
              </w:rPr>
              <w:t xml:space="preserve">Report to SUSU Duty manager and </w:t>
            </w:r>
            <w:hyperlink r:id="rId30">
              <w:r w:rsidRPr="01275D82">
                <w:rPr>
                  <w:rStyle w:val="Hyperlink"/>
                  <w:rFonts w:ascii="Calibri" w:eastAsia="Calibri" w:hAnsi="Calibri" w:cs="Calibri"/>
                  <w:color w:val="0000FF"/>
                </w:rPr>
                <w:t>Complete a SUSU incident report</w:t>
              </w:r>
            </w:hyperlink>
          </w:p>
          <w:p w14:paraId="5712864F" w14:textId="151F529F" w:rsidR="01275D82" w:rsidRDefault="01275D82" w:rsidP="01275D82">
            <w:pPr>
              <w:rPr>
                <w:rFonts w:ascii="Calibri" w:eastAsia="Calibri" w:hAnsi="Calibri" w:cs="Calibri"/>
                <w:color w:val="000000" w:themeColor="text1"/>
              </w:rPr>
            </w:pPr>
          </w:p>
        </w:tc>
      </w:tr>
      <w:tr w:rsidR="01275D82" w14:paraId="75E9F999" w14:textId="77777777" w:rsidTr="00986153">
        <w:trPr>
          <w:cantSplit/>
          <w:trHeight w:val="345"/>
        </w:trPr>
        <w:tc>
          <w:tcPr>
            <w:tcW w:w="848" w:type="pct"/>
            <w:shd w:val="clear" w:color="auto" w:fill="FFFFFF" w:themeFill="background1"/>
          </w:tcPr>
          <w:p w14:paraId="52332997" w14:textId="5EDFC30D" w:rsidR="60C3EA69" w:rsidRDefault="60C3EA69" w:rsidP="01275D82">
            <w:pPr>
              <w:rPr>
                <w:rFonts w:ascii="Calibri" w:eastAsia="Calibri" w:hAnsi="Calibri" w:cs="Calibri"/>
              </w:rPr>
            </w:pPr>
            <w:r w:rsidRPr="01275D82">
              <w:rPr>
                <w:rFonts w:ascii="Calibri" w:eastAsia="Calibri" w:hAnsi="Calibri" w:cs="Calibri"/>
              </w:rPr>
              <w:lastRenderedPageBreak/>
              <w:t xml:space="preserve">Abuse of Members and Volunteers </w:t>
            </w:r>
          </w:p>
        </w:tc>
        <w:tc>
          <w:tcPr>
            <w:tcW w:w="866" w:type="pct"/>
            <w:shd w:val="clear" w:color="auto" w:fill="FFFFFF" w:themeFill="background1"/>
          </w:tcPr>
          <w:p w14:paraId="5275BEE1" w14:textId="6BAEEFB1" w:rsidR="60BE04BD" w:rsidRDefault="60BE04BD" w:rsidP="01275D82">
            <w:pPr>
              <w:rPr>
                <w:rFonts w:ascii="Calibri" w:eastAsia="Calibri" w:hAnsi="Calibri" w:cs="Calibri"/>
              </w:rPr>
            </w:pPr>
            <w:r w:rsidRPr="01275D82">
              <w:rPr>
                <w:rFonts w:ascii="Calibri" w:eastAsia="Calibri" w:hAnsi="Calibri" w:cs="Calibri"/>
              </w:rPr>
              <w:t>Members of the public or students may act violently towards volunteers</w:t>
            </w:r>
            <w:r w:rsidR="4FB6B685" w:rsidRPr="01275D82">
              <w:rPr>
                <w:rFonts w:ascii="Calibri" w:eastAsia="Calibri" w:hAnsi="Calibri" w:cs="Calibri"/>
              </w:rPr>
              <w:t>. Eg: Because they disagree with the cause.</w:t>
            </w:r>
          </w:p>
          <w:p w14:paraId="6C79157A" w14:textId="3D5CFD62" w:rsidR="01275D82" w:rsidRDefault="01275D82" w:rsidP="01275D82">
            <w:pPr>
              <w:pStyle w:val="ListParagraph"/>
              <w:ind w:left="1080"/>
              <w:rPr>
                <w:rFonts w:ascii="Calibri" w:eastAsia="Calibri" w:hAnsi="Calibri" w:cs="Calibri"/>
                <w:color w:val="000000" w:themeColor="text1"/>
              </w:rPr>
            </w:pPr>
          </w:p>
        </w:tc>
        <w:tc>
          <w:tcPr>
            <w:tcW w:w="563" w:type="pct"/>
            <w:shd w:val="clear" w:color="auto" w:fill="FFFFFF" w:themeFill="background1"/>
          </w:tcPr>
          <w:p w14:paraId="14E9A260" w14:textId="32E2AC05" w:rsidR="3E6C58CD" w:rsidRDefault="3E6C58CD" w:rsidP="01275D82">
            <w:pPr>
              <w:rPr>
                <w:rFonts w:ascii="Calibri" w:eastAsia="Calibri" w:hAnsi="Calibri" w:cs="Calibri"/>
              </w:rPr>
            </w:pPr>
            <w:r w:rsidRPr="01275D82">
              <w:rPr>
                <w:rFonts w:ascii="Calibri" w:eastAsia="Calibri" w:hAnsi="Calibri" w:cs="Calibri"/>
              </w:rPr>
              <w:t xml:space="preserve">Volunteers and Participants </w:t>
            </w:r>
          </w:p>
        </w:tc>
        <w:tc>
          <w:tcPr>
            <w:tcW w:w="186" w:type="pct"/>
            <w:shd w:val="clear" w:color="auto" w:fill="FFFFFF" w:themeFill="background1"/>
          </w:tcPr>
          <w:p w14:paraId="016FC5A9" w14:textId="4B4A2D6C" w:rsidR="0C6D429A" w:rsidRDefault="0C6D429A" w:rsidP="01275D82">
            <w:pPr>
              <w:rPr>
                <w:rFonts w:eastAsia="Lucida Sans"/>
                <w:sz w:val="20"/>
                <w:szCs w:val="20"/>
              </w:rPr>
            </w:pPr>
            <w:r w:rsidRPr="01275D82">
              <w:rPr>
                <w:rFonts w:eastAsia="Lucida Sans"/>
                <w:sz w:val="20"/>
                <w:szCs w:val="20"/>
              </w:rPr>
              <w:t>4</w:t>
            </w:r>
          </w:p>
        </w:tc>
        <w:tc>
          <w:tcPr>
            <w:tcW w:w="159" w:type="pct"/>
            <w:shd w:val="clear" w:color="auto" w:fill="FFFFFF" w:themeFill="background1"/>
          </w:tcPr>
          <w:p w14:paraId="4614C2AE" w14:textId="76576A2C" w:rsidR="0C6D429A" w:rsidRDefault="0C6D429A" w:rsidP="01275D82">
            <w:pPr>
              <w:rPr>
                <w:rFonts w:eastAsia="Lucida Sans"/>
                <w:sz w:val="20"/>
                <w:szCs w:val="20"/>
              </w:rPr>
            </w:pPr>
            <w:r w:rsidRPr="01275D82">
              <w:rPr>
                <w:rFonts w:eastAsia="Lucida Sans"/>
                <w:sz w:val="20"/>
                <w:szCs w:val="20"/>
              </w:rPr>
              <w:t>3</w:t>
            </w:r>
          </w:p>
        </w:tc>
        <w:tc>
          <w:tcPr>
            <w:tcW w:w="159" w:type="pct"/>
            <w:shd w:val="clear" w:color="auto" w:fill="FFFFFF" w:themeFill="background1"/>
          </w:tcPr>
          <w:p w14:paraId="15970805" w14:textId="0C3E013B" w:rsidR="0C6D429A" w:rsidRDefault="0C6D429A" w:rsidP="01275D82">
            <w:pPr>
              <w:rPr>
                <w:rFonts w:eastAsia="Lucida Sans"/>
                <w:sz w:val="20"/>
                <w:szCs w:val="20"/>
              </w:rPr>
            </w:pPr>
            <w:r w:rsidRPr="01275D82">
              <w:rPr>
                <w:rFonts w:eastAsia="Lucida Sans"/>
                <w:sz w:val="20"/>
                <w:szCs w:val="20"/>
              </w:rPr>
              <w:t>12</w:t>
            </w:r>
          </w:p>
        </w:tc>
        <w:tc>
          <w:tcPr>
            <w:tcW w:w="902" w:type="pct"/>
            <w:shd w:val="clear" w:color="auto" w:fill="FFFFFF" w:themeFill="background1"/>
          </w:tcPr>
          <w:p w14:paraId="26C3436E" w14:textId="21207044" w:rsidR="37947F61" w:rsidRDefault="37947F61" w:rsidP="01275D82">
            <w:pPr>
              <w:rPr>
                <w:rFonts w:ascii="Calibri" w:eastAsia="Calibri" w:hAnsi="Calibri" w:cs="Calibri"/>
                <w:color w:val="000000" w:themeColor="text1"/>
              </w:rPr>
            </w:pPr>
            <w:r w:rsidRPr="01275D82">
              <w:rPr>
                <w:rFonts w:ascii="Calibri" w:eastAsia="Calibri" w:hAnsi="Calibri" w:cs="Calibri"/>
                <w:color w:val="000000" w:themeColor="text1"/>
              </w:rPr>
              <w:t>No Volunteers are ever to be left alone. Always have at least 2 people at a stall or at an Event</w:t>
            </w:r>
            <w:r w:rsidR="4BFC522E" w:rsidRPr="01275D82">
              <w:rPr>
                <w:rFonts w:ascii="Calibri" w:eastAsia="Calibri" w:hAnsi="Calibri" w:cs="Calibri"/>
                <w:color w:val="000000" w:themeColor="text1"/>
              </w:rPr>
              <w:t>.</w:t>
            </w:r>
          </w:p>
        </w:tc>
        <w:tc>
          <w:tcPr>
            <w:tcW w:w="159" w:type="pct"/>
            <w:shd w:val="clear" w:color="auto" w:fill="FFFFFF" w:themeFill="background1"/>
          </w:tcPr>
          <w:p w14:paraId="0AFE53B5" w14:textId="1F65DD65" w:rsidR="0C6D429A" w:rsidRDefault="0C6D429A" w:rsidP="01275D82">
            <w:pPr>
              <w:rPr>
                <w:rFonts w:eastAsia="Lucida Sans"/>
                <w:sz w:val="20"/>
                <w:szCs w:val="20"/>
              </w:rPr>
            </w:pPr>
            <w:r w:rsidRPr="01275D82">
              <w:rPr>
                <w:rFonts w:eastAsia="Lucida Sans"/>
                <w:sz w:val="20"/>
                <w:szCs w:val="20"/>
              </w:rPr>
              <w:t>2</w:t>
            </w:r>
          </w:p>
        </w:tc>
        <w:tc>
          <w:tcPr>
            <w:tcW w:w="159" w:type="pct"/>
            <w:shd w:val="clear" w:color="auto" w:fill="FFFFFF" w:themeFill="background1"/>
          </w:tcPr>
          <w:p w14:paraId="199CEE44" w14:textId="0203F101" w:rsidR="0C6D429A" w:rsidRDefault="0C6D429A" w:rsidP="01275D82">
            <w:pPr>
              <w:rPr>
                <w:rFonts w:eastAsia="Lucida Sans"/>
                <w:sz w:val="20"/>
                <w:szCs w:val="20"/>
              </w:rPr>
            </w:pPr>
            <w:r w:rsidRPr="01275D82">
              <w:rPr>
                <w:rFonts w:eastAsia="Lucida Sans"/>
                <w:sz w:val="20"/>
                <w:szCs w:val="20"/>
              </w:rPr>
              <w:t>3</w:t>
            </w:r>
          </w:p>
        </w:tc>
        <w:tc>
          <w:tcPr>
            <w:tcW w:w="159" w:type="pct"/>
            <w:shd w:val="clear" w:color="auto" w:fill="FFFFFF" w:themeFill="background1"/>
          </w:tcPr>
          <w:p w14:paraId="2E86F2D5" w14:textId="329EC7AB" w:rsidR="0C6D429A" w:rsidRDefault="0C6D429A" w:rsidP="01275D82">
            <w:pPr>
              <w:rPr>
                <w:rFonts w:eastAsia="Lucida Sans"/>
                <w:sz w:val="20"/>
                <w:szCs w:val="20"/>
              </w:rPr>
            </w:pPr>
            <w:r w:rsidRPr="01275D82">
              <w:rPr>
                <w:rFonts w:eastAsia="Lucida Sans"/>
                <w:sz w:val="20"/>
                <w:szCs w:val="20"/>
              </w:rPr>
              <w:t>6</w:t>
            </w:r>
          </w:p>
        </w:tc>
        <w:tc>
          <w:tcPr>
            <w:tcW w:w="841" w:type="pct"/>
            <w:shd w:val="clear" w:color="auto" w:fill="FFFFFF" w:themeFill="background1"/>
          </w:tcPr>
          <w:p w14:paraId="431B219E" w14:textId="64C58E8E" w:rsidR="0525C421" w:rsidRDefault="0525C421" w:rsidP="01275D82">
            <w:pPr>
              <w:pStyle w:val="ListParagraph"/>
              <w:numPr>
                <w:ilvl w:val="0"/>
                <w:numId w:val="11"/>
              </w:numPr>
              <w:ind w:left="360"/>
              <w:rPr>
                <w:rFonts w:ascii="Calibri" w:eastAsia="Calibri" w:hAnsi="Calibri" w:cs="Calibri"/>
                <w:color w:val="000000" w:themeColor="text1"/>
              </w:rPr>
            </w:pPr>
            <w:r w:rsidRPr="01275D82">
              <w:rPr>
                <w:rFonts w:ascii="Calibri" w:eastAsia="Calibri" w:hAnsi="Calibri" w:cs="Calibri"/>
                <w:color w:val="000000" w:themeColor="text1"/>
              </w:rPr>
              <w:t xml:space="preserve">Report to SUSU Duty manager and </w:t>
            </w:r>
            <w:hyperlink r:id="rId31">
              <w:r w:rsidRPr="01275D82">
                <w:rPr>
                  <w:rStyle w:val="Hyperlink"/>
                  <w:rFonts w:ascii="Calibri" w:eastAsia="Calibri" w:hAnsi="Calibri" w:cs="Calibri"/>
                  <w:color w:val="0000FF"/>
                </w:rPr>
                <w:t>Complete a SUSU incident report</w:t>
              </w:r>
            </w:hyperlink>
          </w:p>
          <w:p w14:paraId="604214A4" w14:textId="22CCC150" w:rsidR="4CF51E18" w:rsidRDefault="4CF51E18" w:rsidP="01275D82">
            <w:pPr>
              <w:pStyle w:val="ListParagraph"/>
              <w:numPr>
                <w:ilvl w:val="0"/>
                <w:numId w:val="11"/>
              </w:numPr>
              <w:ind w:left="360"/>
              <w:rPr>
                <w:rFonts w:ascii="Calibri" w:eastAsia="Calibri" w:hAnsi="Calibri" w:cs="Calibri"/>
                <w:color w:val="000000" w:themeColor="text1"/>
              </w:rPr>
            </w:pPr>
            <w:r w:rsidRPr="01275D82">
              <w:rPr>
                <w:rFonts w:ascii="Calibri" w:eastAsia="Calibri" w:hAnsi="Calibri" w:cs="Calibri"/>
                <w:color w:val="000000" w:themeColor="text1"/>
              </w:rPr>
              <w:t>Event organisers to call University Security if necessary.</w:t>
            </w:r>
          </w:p>
          <w:p w14:paraId="4D0421CA" w14:textId="6248262D" w:rsidR="4CF51E18" w:rsidRDefault="4CF51E18" w:rsidP="01275D82">
            <w:pPr>
              <w:pStyle w:val="ListParagraph"/>
              <w:numPr>
                <w:ilvl w:val="0"/>
                <w:numId w:val="11"/>
              </w:numPr>
              <w:rPr>
                <w:rFonts w:ascii="Calibri" w:eastAsia="Calibri" w:hAnsi="Calibri" w:cs="Calibri"/>
                <w:color w:val="000000" w:themeColor="text1"/>
              </w:rPr>
            </w:pPr>
            <w:r w:rsidRPr="01275D82">
              <w:rPr>
                <w:rFonts w:ascii="Calibri" w:eastAsia="Calibri" w:hAnsi="Calibri" w:cs="Calibri"/>
                <w:color w:val="000000" w:themeColor="text1"/>
              </w:rPr>
              <w:t>Emergency contact number for Campus Security:</w:t>
            </w:r>
            <w:r>
              <w:br/>
            </w:r>
            <w:r w:rsidRPr="01275D82">
              <w:rPr>
                <w:rFonts w:ascii="Calibri" w:eastAsia="Calibri" w:hAnsi="Calibri" w:cs="Calibri"/>
                <w:color w:val="000000" w:themeColor="text1"/>
              </w:rPr>
              <w:t>Tel: +44 (0)23 8059 3311</w:t>
            </w:r>
          </w:p>
          <w:p w14:paraId="53DA9BE9" w14:textId="53CBD50A" w:rsidR="4CF51E18" w:rsidRDefault="4CF51E18" w:rsidP="01275D82">
            <w:pPr>
              <w:pStyle w:val="ListParagraph"/>
              <w:numPr>
                <w:ilvl w:val="0"/>
                <w:numId w:val="11"/>
              </w:numPr>
              <w:rPr>
                <w:rFonts w:ascii="Calibri" w:eastAsia="Calibri" w:hAnsi="Calibri" w:cs="Calibri"/>
                <w:color w:val="000000" w:themeColor="text1"/>
              </w:rPr>
            </w:pPr>
            <w:r w:rsidRPr="01275D82">
              <w:rPr>
                <w:rFonts w:ascii="Calibri" w:eastAsia="Calibri" w:hAnsi="Calibri" w:cs="Calibri"/>
                <w:color w:val="000000" w:themeColor="text1"/>
              </w:rPr>
              <w:t xml:space="preserve">(Ext: 3311) </w:t>
            </w:r>
          </w:p>
          <w:p w14:paraId="104D13AC" w14:textId="1DB3C6DC" w:rsidR="4CF51E18" w:rsidRDefault="4CF51E18" w:rsidP="01275D82">
            <w:pPr>
              <w:pStyle w:val="ListParagraph"/>
              <w:numPr>
                <w:ilvl w:val="0"/>
                <w:numId w:val="11"/>
              </w:numPr>
              <w:rPr>
                <w:rFonts w:ascii="Calibri" w:eastAsia="Calibri" w:hAnsi="Calibri" w:cs="Calibri"/>
                <w:color w:val="000000" w:themeColor="text1"/>
              </w:rPr>
            </w:pPr>
            <w:r w:rsidRPr="01275D82">
              <w:rPr>
                <w:rFonts w:ascii="Calibri" w:eastAsia="Calibri" w:hAnsi="Calibri" w:cs="Calibri"/>
                <w:color w:val="000000" w:themeColor="text1"/>
              </w:rPr>
              <w:t>Building 32, University Road Highfield Campus.</w:t>
            </w:r>
          </w:p>
          <w:p w14:paraId="36E5BB7B" w14:textId="12958A6C" w:rsidR="01275D82" w:rsidRDefault="01275D82" w:rsidP="01275D82">
            <w:pPr>
              <w:pStyle w:val="ListParagraph"/>
              <w:ind w:left="360" w:hanging="360"/>
              <w:rPr>
                <w:rFonts w:ascii="Calibri" w:eastAsia="Calibri" w:hAnsi="Calibri" w:cs="Calibri"/>
                <w:color w:val="000000" w:themeColor="text1"/>
              </w:rPr>
            </w:pPr>
          </w:p>
          <w:p w14:paraId="50B2BD25" w14:textId="0451C125" w:rsidR="01275D82" w:rsidRDefault="01275D82" w:rsidP="01275D82">
            <w:pPr>
              <w:rPr>
                <w:rFonts w:ascii="Calibri" w:eastAsia="Calibri" w:hAnsi="Calibri" w:cs="Calibri"/>
                <w:color w:val="000000" w:themeColor="text1"/>
              </w:rPr>
            </w:pPr>
          </w:p>
        </w:tc>
      </w:tr>
      <w:tr w:rsidR="01275D82" w14:paraId="32AFA846" w14:textId="77777777" w:rsidTr="00986153">
        <w:trPr>
          <w:cantSplit/>
          <w:trHeight w:val="345"/>
        </w:trPr>
        <w:tc>
          <w:tcPr>
            <w:tcW w:w="848" w:type="pct"/>
            <w:shd w:val="clear" w:color="auto" w:fill="FFFFFF" w:themeFill="background1"/>
          </w:tcPr>
          <w:p w14:paraId="44D55EF4" w14:textId="42D5A163" w:rsidR="6D9F2282" w:rsidRDefault="6D9F2282" w:rsidP="01275D82">
            <w:pPr>
              <w:rPr>
                <w:rFonts w:ascii="Calibri" w:eastAsia="Calibri" w:hAnsi="Calibri" w:cs="Calibri"/>
              </w:rPr>
            </w:pPr>
            <w:r w:rsidRPr="01275D82">
              <w:rPr>
                <w:rFonts w:ascii="Calibri" w:eastAsia="Calibri" w:hAnsi="Calibri" w:cs="Calibri"/>
              </w:rPr>
              <w:lastRenderedPageBreak/>
              <w:t>Venue/Location considerations</w:t>
            </w:r>
          </w:p>
        </w:tc>
        <w:tc>
          <w:tcPr>
            <w:tcW w:w="866" w:type="pct"/>
            <w:shd w:val="clear" w:color="auto" w:fill="FFFFFF" w:themeFill="background1"/>
          </w:tcPr>
          <w:p w14:paraId="29062D79" w14:textId="58D4D0F9" w:rsidR="01275D82" w:rsidRDefault="05FAEBC8" w:rsidP="01275D82">
            <w:pPr>
              <w:rPr>
                <w:rFonts w:ascii="Calibri" w:eastAsia="Calibri" w:hAnsi="Calibri" w:cs="Calibri"/>
              </w:rPr>
            </w:pPr>
            <w:r w:rsidRPr="55233579">
              <w:rPr>
                <w:rFonts w:ascii="Calibri" w:eastAsia="Calibri" w:hAnsi="Calibri" w:cs="Calibri"/>
              </w:rPr>
              <w:t>Require certain licenses/sign off</w:t>
            </w:r>
          </w:p>
        </w:tc>
        <w:tc>
          <w:tcPr>
            <w:tcW w:w="563" w:type="pct"/>
            <w:shd w:val="clear" w:color="auto" w:fill="FFFFFF" w:themeFill="background1"/>
          </w:tcPr>
          <w:p w14:paraId="3EFDC8BC" w14:textId="5BA40A74" w:rsidR="01275D82" w:rsidRDefault="05FAEBC8" w:rsidP="01275D82">
            <w:pPr>
              <w:rPr>
                <w:rFonts w:ascii="Calibri" w:eastAsia="Calibri" w:hAnsi="Calibri" w:cs="Calibri"/>
              </w:rPr>
            </w:pPr>
            <w:r w:rsidRPr="55233579">
              <w:rPr>
                <w:rFonts w:ascii="Calibri" w:eastAsia="Calibri" w:hAnsi="Calibri" w:cs="Calibri"/>
              </w:rPr>
              <w:t>Organisers, Participates, SUSU</w:t>
            </w:r>
          </w:p>
        </w:tc>
        <w:tc>
          <w:tcPr>
            <w:tcW w:w="186" w:type="pct"/>
            <w:shd w:val="clear" w:color="auto" w:fill="FFFFFF" w:themeFill="background1"/>
          </w:tcPr>
          <w:p w14:paraId="7871C358" w14:textId="223F2F16" w:rsidR="01275D82" w:rsidRDefault="34599CBE" w:rsidP="01275D82">
            <w:pPr>
              <w:rPr>
                <w:rFonts w:eastAsia="Lucida Sans"/>
                <w:sz w:val="20"/>
                <w:szCs w:val="20"/>
              </w:rPr>
            </w:pPr>
            <w:r w:rsidRPr="55233579">
              <w:rPr>
                <w:rFonts w:eastAsia="Lucida Sans"/>
                <w:sz w:val="20"/>
                <w:szCs w:val="20"/>
              </w:rPr>
              <w:t>1</w:t>
            </w:r>
          </w:p>
        </w:tc>
        <w:tc>
          <w:tcPr>
            <w:tcW w:w="159" w:type="pct"/>
            <w:shd w:val="clear" w:color="auto" w:fill="FFFFFF" w:themeFill="background1"/>
          </w:tcPr>
          <w:p w14:paraId="1295F868" w14:textId="11AF06AB" w:rsidR="01275D82" w:rsidRDefault="34599CBE" w:rsidP="01275D82">
            <w:pPr>
              <w:rPr>
                <w:rFonts w:eastAsia="Lucida Sans"/>
                <w:sz w:val="20"/>
                <w:szCs w:val="20"/>
              </w:rPr>
            </w:pPr>
            <w:r w:rsidRPr="55233579">
              <w:rPr>
                <w:rFonts w:eastAsia="Lucida Sans"/>
                <w:sz w:val="20"/>
                <w:szCs w:val="20"/>
              </w:rPr>
              <w:t>4</w:t>
            </w:r>
          </w:p>
        </w:tc>
        <w:tc>
          <w:tcPr>
            <w:tcW w:w="159" w:type="pct"/>
            <w:shd w:val="clear" w:color="auto" w:fill="FFFFFF" w:themeFill="background1"/>
          </w:tcPr>
          <w:p w14:paraId="6F4F56CE" w14:textId="26047D38" w:rsidR="01275D82" w:rsidRDefault="34599CBE" w:rsidP="01275D82">
            <w:pPr>
              <w:rPr>
                <w:rFonts w:eastAsia="Lucida Sans"/>
                <w:sz w:val="20"/>
                <w:szCs w:val="20"/>
              </w:rPr>
            </w:pPr>
            <w:r w:rsidRPr="55233579">
              <w:rPr>
                <w:rFonts w:eastAsia="Lucida Sans"/>
                <w:sz w:val="20"/>
                <w:szCs w:val="20"/>
              </w:rPr>
              <w:t>4</w:t>
            </w:r>
          </w:p>
        </w:tc>
        <w:tc>
          <w:tcPr>
            <w:tcW w:w="902" w:type="pct"/>
            <w:shd w:val="clear" w:color="auto" w:fill="FFFFFF" w:themeFill="background1"/>
          </w:tcPr>
          <w:p w14:paraId="3392D730" w14:textId="2CA16A51" w:rsidR="01275D82" w:rsidRDefault="35A08639" w:rsidP="55233579">
            <w:pPr>
              <w:rPr>
                <w:rFonts w:ascii="Calibri" w:eastAsia="Calibri" w:hAnsi="Calibri" w:cs="Calibri"/>
                <w:color w:val="000000" w:themeColor="text1"/>
              </w:rPr>
            </w:pPr>
            <w:r w:rsidRPr="55233579">
              <w:rPr>
                <w:rFonts w:ascii="Calibri" w:eastAsia="Calibri" w:hAnsi="Calibri" w:cs="Calibri"/>
                <w:color w:val="000000" w:themeColor="text1"/>
              </w:rPr>
              <w:t xml:space="preserve">Ensure </w:t>
            </w:r>
            <w:r w:rsidR="53A82DE8" w:rsidRPr="55233579">
              <w:rPr>
                <w:rFonts w:ascii="Calibri" w:eastAsia="Calibri" w:hAnsi="Calibri" w:cs="Calibri"/>
                <w:color w:val="000000" w:themeColor="text1"/>
              </w:rPr>
              <w:t xml:space="preserve">the </w:t>
            </w:r>
            <w:r w:rsidRPr="55233579">
              <w:rPr>
                <w:rFonts w:ascii="Calibri" w:eastAsia="Calibri" w:hAnsi="Calibri" w:cs="Calibri"/>
                <w:color w:val="000000" w:themeColor="text1"/>
              </w:rPr>
              <w:t>venue has the relevant licenses required for your event</w:t>
            </w:r>
            <w:r w:rsidR="5A2789BA" w:rsidRPr="55233579">
              <w:rPr>
                <w:rFonts w:ascii="Calibri" w:eastAsia="Calibri" w:hAnsi="Calibri" w:cs="Calibri"/>
                <w:color w:val="000000" w:themeColor="text1"/>
              </w:rPr>
              <w:t xml:space="preserve"> ahead of time. </w:t>
            </w:r>
          </w:p>
          <w:p w14:paraId="55CFD1F6" w14:textId="6E56CDA2" w:rsidR="01275D82" w:rsidRDefault="5A2789BA" w:rsidP="55233579">
            <w:pPr>
              <w:rPr>
                <w:rFonts w:ascii="Calibri" w:eastAsia="Calibri" w:hAnsi="Calibri" w:cs="Calibri"/>
                <w:color w:val="000000" w:themeColor="text1"/>
              </w:rPr>
            </w:pPr>
            <w:r w:rsidRPr="55233579">
              <w:rPr>
                <w:rFonts w:ascii="Calibri" w:eastAsia="Calibri" w:hAnsi="Calibri" w:cs="Calibri"/>
                <w:color w:val="000000" w:themeColor="text1"/>
              </w:rPr>
              <w:t>Ensure your event has the required sign off by the venue's security teams.</w:t>
            </w:r>
          </w:p>
          <w:p w14:paraId="41F58DC8" w14:textId="1F642CD1" w:rsidR="01275D82" w:rsidRDefault="01275D82" w:rsidP="55233579">
            <w:pPr>
              <w:rPr>
                <w:rFonts w:ascii="Calibri" w:eastAsia="Calibri" w:hAnsi="Calibri" w:cs="Calibri"/>
                <w:color w:val="000000" w:themeColor="text1"/>
              </w:rPr>
            </w:pPr>
          </w:p>
          <w:p w14:paraId="212C7723" w14:textId="7DF2925E" w:rsidR="01275D82" w:rsidRDefault="05FAEBC8" w:rsidP="55233579">
            <w:pPr>
              <w:rPr>
                <w:rFonts w:ascii="Calibri" w:eastAsia="Calibri" w:hAnsi="Calibri" w:cs="Calibri"/>
                <w:color w:val="000000" w:themeColor="text1"/>
              </w:rPr>
            </w:pPr>
            <w:r w:rsidRPr="55233579">
              <w:rPr>
                <w:rFonts w:ascii="Calibri" w:eastAsia="Calibri" w:hAnsi="Calibri" w:cs="Calibri"/>
                <w:color w:val="000000" w:themeColor="text1"/>
              </w:rPr>
              <w:t>Ensure proper booking process is followed for ALL bookings on and off campus. With no event going forward without Activities Approving</w:t>
            </w:r>
            <w:r w:rsidR="6FEC0E3E" w:rsidRPr="55233579">
              <w:rPr>
                <w:rFonts w:ascii="Calibri" w:eastAsia="Calibri" w:hAnsi="Calibri" w:cs="Calibri"/>
                <w:color w:val="000000" w:themeColor="text1"/>
              </w:rPr>
              <w:t xml:space="preserve"> the</w:t>
            </w:r>
            <w:r w:rsidRPr="55233579">
              <w:rPr>
                <w:rFonts w:ascii="Calibri" w:eastAsia="Calibri" w:hAnsi="Calibri" w:cs="Calibri"/>
                <w:color w:val="000000" w:themeColor="text1"/>
              </w:rPr>
              <w:t xml:space="preserve"> Risk Assess</w:t>
            </w:r>
            <w:r w:rsidR="562415EA" w:rsidRPr="55233579">
              <w:rPr>
                <w:rFonts w:ascii="Calibri" w:eastAsia="Calibri" w:hAnsi="Calibri" w:cs="Calibri"/>
                <w:color w:val="000000" w:themeColor="text1"/>
              </w:rPr>
              <w:t xml:space="preserve">ment. </w:t>
            </w:r>
          </w:p>
          <w:p w14:paraId="7817077D" w14:textId="6918410F" w:rsidR="01275D82" w:rsidRDefault="05FAEBC8" w:rsidP="55233579">
            <w:pPr>
              <w:rPr>
                <w:rFonts w:ascii="Calibri" w:eastAsia="Calibri" w:hAnsi="Calibri" w:cs="Calibri"/>
                <w:color w:val="000000" w:themeColor="text1"/>
              </w:rPr>
            </w:pPr>
            <w:r w:rsidRPr="55233579">
              <w:rPr>
                <w:rFonts w:ascii="Calibri" w:eastAsia="Calibri" w:hAnsi="Calibri" w:cs="Calibri"/>
                <w:color w:val="000000" w:themeColor="text1"/>
              </w:rPr>
              <w:t>On campus</w:t>
            </w:r>
          </w:p>
          <w:p w14:paraId="3EBCCE73" w14:textId="2271CE6B" w:rsidR="01275D82" w:rsidRDefault="05FAEBC8" w:rsidP="55233579">
            <w:pPr>
              <w:pStyle w:val="ListParagraph"/>
              <w:numPr>
                <w:ilvl w:val="0"/>
                <w:numId w:val="3"/>
              </w:numPr>
              <w:rPr>
                <w:rFonts w:ascii="Calibri" w:eastAsia="Calibri" w:hAnsi="Calibri" w:cs="Calibri"/>
                <w:color w:val="000000" w:themeColor="text1"/>
              </w:rPr>
            </w:pPr>
            <w:r w:rsidRPr="55233579">
              <w:rPr>
                <w:rFonts w:ascii="Calibri" w:eastAsia="Calibri" w:hAnsi="Calibri" w:cs="Calibri"/>
                <w:color w:val="000000" w:themeColor="text1"/>
              </w:rPr>
              <w:t>Ivvy Booking</w:t>
            </w:r>
            <w:r w:rsidR="38E3B12C" w:rsidRPr="55233579">
              <w:rPr>
                <w:rFonts w:ascii="Calibri" w:eastAsia="Calibri" w:hAnsi="Calibri" w:cs="Calibri"/>
                <w:color w:val="000000" w:themeColor="text1"/>
              </w:rPr>
              <w:t>/uni room booking</w:t>
            </w:r>
          </w:p>
          <w:p w14:paraId="534960E5" w14:textId="00168E0E" w:rsidR="01275D82" w:rsidRDefault="05FAEBC8" w:rsidP="55233579">
            <w:pPr>
              <w:pStyle w:val="ListParagraph"/>
              <w:numPr>
                <w:ilvl w:val="0"/>
                <w:numId w:val="3"/>
              </w:numPr>
              <w:rPr>
                <w:rFonts w:ascii="Calibri" w:eastAsia="Calibri" w:hAnsi="Calibri" w:cs="Calibri"/>
                <w:color w:val="000000" w:themeColor="text1"/>
              </w:rPr>
            </w:pPr>
            <w:r w:rsidRPr="55233579">
              <w:rPr>
                <w:rFonts w:ascii="Calibri" w:eastAsia="Calibri" w:hAnsi="Calibri" w:cs="Calibri"/>
                <w:color w:val="000000" w:themeColor="text1"/>
              </w:rPr>
              <w:t>Risk assessment</w:t>
            </w:r>
          </w:p>
          <w:p w14:paraId="70AA3EA0" w14:textId="1E345916" w:rsidR="01275D82" w:rsidRDefault="05FAEBC8" w:rsidP="55233579">
            <w:pPr>
              <w:pStyle w:val="ListParagraph"/>
              <w:numPr>
                <w:ilvl w:val="0"/>
                <w:numId w:val="3"/>
              </w:numPr>
              <w:rPr>
                <w:rFonts w:ascii="Calibri" w:eastAsia="Calibri" w:hAnsi="Calibri" w:cs="Calibri"/>
                <w:color w:val="000000" w:themeColor="text1"/>
              </w:rPr>
            </w:pPr>
            <w:r w:rsidRPr="55233579">
              <w:rPr>
                <w:rFonts w:ascii="Calibri" w:eastAsia="Calibri" w:hAnsi="Calibri" w:cs="Calibri"/>
                <w:color w:val="000000" w:themeColor="text1"/>
              </w:rPr>
              <w:t xml:space="preserve">Contract </w:t>
            </w:r>
          </w:p>
          <w:p w14:paraId="5EB02669" w14:textId="74F84CD9" w:rsidR="01275D82" w:rsidRDefault="05FAEBC8" w:rsidP="55233579">
            <w:pPr>
              <w:rPr>
                <w:rFonts w:ascii="Calibri" w:eastAsia="Calibri" w:hAnsi="Calibri" w:cs="Calibri"/>
                <w:color w:val="000000" w:themeColor="text1"/>
              </w:rPr>
            </w:pPr>
            <w:r w:rsidRPr="55233579">
              <w:rPr>
                <w:rFonts w:ascii="Calibri" w:eastAsia="Calibri" w:hAnsi="Calibri" w:cs="Calibri"/>
                <w:color w:val="000000" w:themeColor="text1"/>
              </w:rPr>
              <w:t xml:space="preserve">Off campus </w:t>
            </w:r>
          </w:p>
          <w:p w14:paraId="2486199B" w14:textId="553F288D" w:rsidR="01275D82" w:rsidRDefault="05FAEBC8" w:rsidP="06034B64">
            <w:pPr>
              <w:pStyle w:val="ListParagraph"/>
              <w:numPr>
                <w:ilvl w:val="0"/>
                <w:numId w:val="2"/>
              </w:numPr>
              <w:rPr>
                <w:rFonts w:ascii="Calibri" w:eastAsia="Calibri" w:hAnsi="Calibri" w:cs="Calibri"/>
                <w:color w:val="000000" w:themeColor="text1"/>
              </w:rPr>
            </w:pPr>
            <w:r w:rsidRPr="06034B64">
              <w:rPr>
                <w:rFonts w:ascii="Calibri" w:eastAsia="Calibri" w:hAnsi="Calibri" w:cs="Calibri"/>
                <w:color w:val="000000" w:themeColor="text1"/>
              </w:rPr>
              <w:t>Risk assessment</w:t>
            </w:r>
          </w:p>
          <w:p w14:paraId="0508A074" w14:textId="39D092B1" w:rsidR="01275D82" w:rsidRDefault="64A42A08" w:rsidP="06034B64">
            <w:pPr>
              <w:pStyle w:val="ListParagraph"/>
              <w:numPr>
                <w:ilvl w:val="0"/>
                <w:numId w:val="2"/>
              </w:numPr>
              <w:rPr>
                <w:rFonts w:ascii="Calibri" w:eastAsia="Calibri" w:hAnsi="Calibri" w:cs="Calibri"/>
                <w:color w:val="000000" w:themeColor="text1"/>
              </w:rPr>
            </w:pPr>
            <w:r w:rsidRPr="06034B64">
              <w:rPr>
                <w:rFonts w:ascii="Calibri" w:eastAsia="Calibri" w:hAnsi="Calibri" w:cs="Calibri"/>
                <w:color w:val="000000" w:themeColor="text1"/>
              </w:rPr>
              <w:t>Any bookings/contracts with external providers.</w:t>
            </w:r>
          </w:p>
        </w:tc>
        <w:tc>
          <w:tcPr>
            <w:tcW w:w="159" w:type="pct"/>
            <w:shd w:val="clear" w:color="auto" w:fill="FFFFFF" w:themeFill="background1"/>
          </w:tcPr>
          <w:p w14:paraId="667359FC" w14:textId="05D3AEB7" w:rsidR="01275D82" w:rsidRDefault="78BBB1A4" w:rsidP="01275D82">
            <w:pPr>
              <w:rPr>
                <w:rFonts w:eastAsia="Lucida Sans"/>
                <w:sz w:val="20"/>
                <w:szCs w:val="20"/>
              </w:rPr>
            </w:pPr>
            <w:r w:rsidRPr="55233579">
              <w:rPr>
                <w:rFonts w:eastAsia="Lucida Sans"/>
                <w:sz w:val="20"/>
                <w:szCs w:val="20"/>
              </w:rPr>
              <w:t>1</w:t>
            </w:r>
          </w:p>
        </w:tc>
        <w:tc>
          <w:tcPr>
            <w:tcW w:w="159" w:type="pct"/>
            <w:shd w:val="clear" w:color="auto" w:fill="FFFFFF" w:themeFill="background1"/>
          </w:tcPr>
          <w:p w14:paraId="06C74831" w14:textId="0D08A72C" w:rsidR="01275D82" w:rsidRDefault="78BBB1A4" w:rsidP="01275D82">
            <w:pPr>
              <w:rPr>
                <w:rFonts w:eastAsia="Lucida Sans"/>
                <w:sz w:val="20"/>
                <w:szCs w:val="20"/>
              </w:rPr>
            </w:pPr>
            <w:r w:rsidRPr="55233579">
              <w:rPr>
                <w:rFonts w:eastAsia="Lucida Sans"/>
                <w:sz w:val="20"/>
                <w:szCs w:val="20"/>
              </w:rPr>
              <w:t>2</w:t>
            </w:r>
          </w:p>
        </w:tc>
        <w:tc>
          <w:tcPr>
            <w:tcW w:w="159" w:type="pct"/>
            <w:shd w:val="clear" w:color="auto" w:fill="FFFFFF" w:themeFill="background1"/>
          </w:tcPr>
          <w:p w14:paraId="38031177" w14:textId="58A187A1" w:rsidR="01275D82" w:rsidRDefault="78BBB1A4" w:rsidP="01275D82">
            <w:pPr>
              <w:rPr>
                <w:rFonts w:eastAsia="Lucida Sans"/>
                <w:sz w:val="20"/>
                <w:szCs w:val="20"/>
              </w:rPr>
            </w:pPr>
            <w:r w:rsidRPr="55233579">
              <w:rPr>
                <w:rFonts w:eastAsia="Lucida Sans"/>
                <w:sz w:val="20"/>
                <w:szCs w:val="20"/>
              </w:rPr>
              <w:t>2</w:t>
            </w:r>
          </w:p>
        </w:tc>
        <w:tc>
          <w:tcPr>
            <w:tcW w:w="841" w:type="pct"/>
            <w:shd w:val="clear" w:color="auto" w:fill="FFFFFF" w:themeFill="background1"/>
          </w:tcPr>
          <w:p w14:paraId="795222F2" w14:textId="22CCC150" w:rsidR="01275D82" w:rsidRDefault="6AEBAC19" w:rsidP="55233579">
            <w:pPr>
              <w:pStyle w:val="ListParagraph"/>
              <w:numPr>
                <w:ilvl w:val="0"/>
                <w:numId w:val="11"/>
              </w:numPr>
              <w:ind w:left="360"/>
              <w:rPr>
                <w:rFonts w:ascii="Calibri" w:eastAsia="Calibri" w:hAnsi="Calibri" w:cs="Calibri"/>
                <w:color w:val="000000" w:themeColor="text1"/>
              </w:rPr>
            </w:pPr>
            <w:r w:rsidRPr="55233579">
              <w:rPr>
                <w:rFonts w:ascii="Calibri" w:eastAsia="Calibri" w:hAnsi="Calibri" w:cs="Calibri"/>
                <w:color w:val="000000" w:themeColor="text1"/>
              </w:rPr>
              <w:t>Event organisers to call University Security if necessary.</w:t>
            </w:r>
          </w:p>
          <w:p w14:paraId="67481404" w14:textId="6248262D" w:rsidR="01275D82" w:rsidRDefault="6AEBAC19" w:rsidP="55233579">
            <w:pPr>
              <w:pStyle w:val="ListParagraph"/>
              <w:numPr>
                <w:ilvl w:val="0"/>
                <w:numId w:val="11"/>
              </w:numPr>
              <w:rPr>
                <w:rFonts w:ascii="Calibri" w:eastAsia="Calibri" w:hAnsi="Calibri" w:cs="Calibri"/>
                <w:color w:val="000000" w:themeColor="text1"/>
              </w:rPr>
            </w:pPr>
            <w:r w:rsidRPr="55233579">
              <w:rPr>
                <w:rFonts w:ascii="Calibri" w:eastAsia="Calibri" w:hAnsi="Calibri" w:cs="Calibri"/>
                <w:color w:val="000000" w:themeColor="text1"/>
              </w:rPr>
              <w:t>Emergency contact number for Campus Security:</w:t>
            </w:r>
            <w:r w:rsidR="01275D82">
              <w:br/>
            </w:r>
            <w:r w:rsidRPr="55233579">
              <w:rPr>
                <w:rFonts w:ascii="Calibri" w:eastAsia="Calibri" w:hAnsi="Calibri" w:cs="Calibri"/>
                <w:color w:val="000000" w:themeColor="text1"/>
              </w:rPr>
              <w:t>Tel: +44 (0)23 8059 3311</w:t>
            </w:r>
          </w:p>
          <w:p w14:paraId="51A2B22E" w14:textId="53CBD50A" w:rsidR="01275D82" w:rsidRDefault="6AEBAC19" w:rsidP="55233579">
            <w:pPr>
              <w:pStyle w:val="ListParagraph"/>
              <w:numPr>
                <w:ilvl w:val="0"/>
                <w:numId w:val="11"/>
              </w:numPr>
              <w:rPr>
                <w:rFonts w:ascii="Calibri" w:eastAsia="Calibri" w:hAnsi="Calibri" w:cs="Calibri"/>
                <w:color w:val="000000" w:themeColor="text1"/>
              </w:rPr>
            </w:pPr>
            <w:r w:rsidRPr="55233579">
              <w:rPr>
                <w:rFonts w:ascii="Calibri" w:eastAsia="Calibri" w:hAnsi="Calibri" w:cs="Calibri"/>
                <w:color w:val="000000" w:themeColor="text1"/>
              </w:rPr>
              <w:t xml:space="preserve">(Ext: 3311) </w:t>
            </w:r>
          </w:p>
          <w:p w14:paraId="6BBA0CA7" w14:textId="1DB3C6DC" w:rsidR="01275D82" w:rsidRDefault="655792B9" w:rsidP="55233579">
            <w:pPr>
              <w:pStyle w:val="ListParagraph"/>
              <w:numPr>
                <w:ilvl w:val="0"/>
                <w:numId w:val="11"/>
              </w:numPr>
              <w:rPr>
                <w:rFonts w:ascii="Calibri" w:eastAsia="Calibri" w:hAnsi="Calibri" w:cs="Calibri"/>
                <w:color w:val="000000" w:themeColor="text1"/>
              </w:rPr>
            </w:pPr>
            <w:r w:rsidRPr="067C2F34">
              <w:rPr>
                <w:rFonts w:ascii="Calibri" w:eastAsia="Calibri" w:hAnsi="Calibri" w:cs="Calibri"/>
                <w:color w:val="000000" w:themeColor="text1"/>
              </w:rPr>
              <w:t>Building 32, University Road Highfield Campus.</w:t>
            </w:r>
          </w:p>
          <w:p w14:paraId="479544D3" w14:textId="18ABF2F1" w:rsidR="68396E4D" w:rsidRDefault="68396E4D" w:rsidP="067C2F34">
            <w:pPr>
              <w:pStyle w:val="ListParagraph"/>
              <w:numPr>
                <w:ilvl w:val="0"/>
                <w:numId w:val="11"/>
              </w:numPr>
            </w:pPr>
            <w:r w:rsidRPr="067C2F34">
              <w:rPr>
                <w:rFonts w:ascii="Calibri" w:eastAsia="Calibri" w:hAnsi="Calibri" w:cs="Calibri"/>
                <w:color w:val="000000" w:themeColor="text1"/>
              </w:rPr>
              <w:t xml:space="preserve">Follow </w:t>
            </w:r>
            <w:hyperlink r:id="rId32">
              <w:r w:rsidRPr="067C2F34">
                <w:rPr>
                  <w:rStyle w:val="Hyperlink"/>
                  <w:rFonts w:ascii="Calibri" w:eastAsia="Calibri" w:hAnsi="Calibri" w:cs="Calibri"/>
                </w:rPr>
                <w:t>SUSU incident reporting guide</w:t>
              </w:r>
            </w:hyperlink>
          </w:p>
          <w:p w14:paraId="5F1ED1AF" w14:textId="3E725D6C" w:rsidR="067C2F34" w:rsidRDefault="067C2F34" w:rsidP="067C2F34">
            <w:pPr>
              <w:pStyle w:val="ListParagraph"/>
              <w:rPr>
                <w:rFonts w:ascii="Calibri" w:eastAsia="Calibri" w:hAnsi="Calibri" w:cs="Calibri"/>
                <w:color w:val="000000" w:themeColor="text1"/>
              </w:rPr>
            </w:pPr>
          </w:p>
          <w:p w14:paraId="50BC0D3B" w14:textId="12958A6C" w:rsidR="01275D82" w:rsidRDefault="01275D82" w:rsidP="55233579">
            <w:pPr>
              <w:pStyle w:val="ListParagraph"/>
              <w:ind w:left="360" w:hanging="360"/>
              <w:rPr>
                <w:rFonts w:ascii="Calibri" w:eastAsia="Calibri" w:hAnsi="Calibri" w:cs="Calibri"/>
                <w:color w:val="000000" w:themeColor="text1"/>
              </w:rPr>
            </w:pPr>
          </w:p>
          <w:p w14:paraId="5F8D860E" w14:textId="79B97BA2" w:rsidR="01275D82" w:rsidRDefault="01275D82" w:rsidP="55233579">
            <w:pPr>
              <w:pStyle w:val="ListParagraph"/>
              <w:ind w:left="1080"/>
              <w:rPr>
                <w:rFonts w:ascii="Calibri" w:eastAsia="Calibri" w:hAnsi="Calibri" w:cs="Calibri"/>
                <w:color w:val="000000" w:themeColor="text1"/>
              </w:rPr>
            </w:pPr>
          </w:p>
        </w:tc>
      </w:tr>
      <w:tr w:rsidR="01275D82" w14:paraId="1660B016" w14:textId="77777777" w:rsidTr="00986153">
        <w:trPr>
          <w:cantSplit/>
          <w:trHeight w:val="345"/>
        </w:trPr>
        <w:tc>
          <w:tcPr>
            <w:tcW w:w="848" w:type="pct"/>
            <w:shd w:val="clear" w:color="auto" w:fill="FFFFFF" w:themeFill="background1"/>
          </w:tcPr>
          <w:p w14:paraId="530B64C3" w14:textId="67389682" w:rsidR="6D9F2282" w:rsidRDefault="6D9F2282" w:rsidP="01275D82">
            <w:pPr>
              <w:rPr>
                <w:rFonts w:ascii="Calibri" w:eastAsia="Calibri" w:hAnsi="Calibri" w:cs="Calibri"/>
              </w:rPr>
            </w:pPr>
            <w:r w:rsidRPr="01275D82">
              <w:rPr>
                <w:rFonts w:ascii="Calibri" w:eastAsia="Calibri" w:hAnsi="Calibri" w:cs="Calibri"/>
              </w:rPr>
              <w:t xml:space="preserve">Lone </w:t>
            </w:r>
            <w:r w:rsidR="515596FF" w:rsidRPr="01275D82">
              <w:rPr>
                <w:rFonts w:ascii="Calibri" w:eastAsia="Calibri" w:hAnsi="Calibri" w:cs="Calibri"/>
              </w:rPr>
              <w:t>working</w:t>
            </w:r>
          </w:p>
        </w:tc>
        <w:tc>
          <w:tcPr>
            <w:tcW w:w="866" w:type="pct"/>
            <w:shd w:val="clear" w:color="auto" w:fill="FFFFFF" w:themeFill="background1"/>
          </w:tcPr>
          <w:p w14:paraId="25EBC7C7" w14:textId="73244879" w:rsidR="01275D82" w:rsidRDefault="5AD71DE9" w:rsidP="01275D82">
            <w:pPr>
              <w:rPr>
                <w:rFonts w:ascii="Calibri" w:eastAsia="Calibri" w:hAnsi="Calibri" w:cs="Calibri"/>
              </w:rPr>
            </w:pPr>
            <w:r w:rsidRPr="55233579">
              <w:rPr>
                <w:rFonts w:ascii="Calibri" w:eastAsia="Calibri" w:hAnsi="Calibri" w:cs="Calibri"/>
              </w:rPr>
              <w:t xml:space="preserve">Stolen </w:t>
            </w:r>
            <w:r w:rsidR="3D0967F0" w:rsidRPr="55233579">
              <w:rPr>
                <w:rFonts w:ascii="Calibri" w:eastAsia="Calibri" w:hAnsi="Calibri" w:cs="Calibri"/>
              </w:rPr>
              <w:t>goods, injury to individual misuse of card reader.</w:t>
            </w:r>
          </w:p>
        </w:tc>
        <w:tc>
          <w:tcPr>
            <w:tcW w:w="563" w:type="pct"/>
            <w:shd w:val="clear" w:color="auto" w:fill="FFFFFF" w:themeFill="background1"/>
          </w:tcPr>
          <w:p w14:paraId="1CE9BCCE" w14:textId="2501D72B" w:rsidR="01275D82" w:rsidRDefault="39B8AEB6" w:rsidP="01275D82">
            <w:pPr>
              <w:rPr>
                <w:rFonts w:ascii="Calibri" w:eastAsia="Calibri" w:hAnsi="Calibri" w:cs="Calibri"/>
              </w:rPr>
            </w:pPr>
            <w:r w:rsidRPr="55233579">
              <w:rPr>
                <w:rFonts w:ascii="Calibri" w:eastAsia="Calibri" w:hAnsi="Calibri" w:cs="Calibri"/>
              </w:rPr>
              <w:t>Volunteers</w:t>
            </w:r>
          </w:p>
        </w:tc>
        <w:tc>
          <w:tcPr>
            <w:tcW w:w="186" w:type="pct"/>
            <w:shd w:val="clear" w:color="auto" w:fill="FFFFFF" w:themeFill="background1"/>
          </w:tcPr>
          <w:p w14:paraId="2159C38C" w14:textId="662D2BA6" w:rsidR="01275D82" w:rsidRDefault="2B3422FA" w:rsidP="01275D82">
            <w:pPr>
              <w:rPr>
                <w:rFonts w:eastAsia="Lucida Sans"/>
                <w:sz w:val="20"/>
                <w:szCs w:val="20"/>
              </w:rPr>
            </w:pPr>
            <w:r w:rsidRPr="55233579">
              <w:rPr>
                <w:rFonts w:eastAsia="Lucida Sans"/>
                <w:sz w:val="20"/>
                <w:szCs w:val="20"/>
              </w:rPr>
              <w:t>3</w:t>
            </w:r>
          </w:p>
        </w:tc>
        <w:tc>
          <w:tcPr>
            <w:tcW w:w="159" w:type="pct"/>
            <w:shd w:val="clear" w:color="auto" w:fill="FFFFFF" w:themeFill="background1"/>
          </w:tcPr>
          <w:p w14:paraId="67AEE7D9" w14:textId="0ECAFE05" w:rsidR="01275D82" w:rsidRDefault="2B3422FA" w:rsidP="01275D82">
            <w:pPr>
              <w:rPr>
                <w:rFonts w:eastAsia="Lucida Sans"/>
                <w:sz w:val="20"/>
                <w:szCs w:val="20"/>
              </w:rPr>
            </w:pPr>
            <w:r w:rsidRPr="55233579">
              <w:rPr>
                <w:rFonts w:eastAsia="Lucida Sans"/>
                <w:sz w:val="20"/>
                <w:szCs w:val="20"/>
              </w:rPr>
              <w:t>3</w:t>
            </w:r>
          </w:p>
        </w:tc>
        <w:tc>
          <w:tcPr>
            <w:tcW w:w="159" w:type="pct"/>
            <w:shd w:val="clear" w:color="auto" w:fill="FFFFFF" w:themeFill="background1"/>
          </w:tcPr>
          <w:p w14:paraId="263D5340" w14:textId="1EC92F01" w:rsidR="01275D82" w:rsidRDefault="2B3422FA" w:rsidP="01275D82">
            <w:pPr>
              <w:rPr>
                <w:rFonts w:eastAsia="Lucida Sans"/>
                <w:sz w:val="20"/>
                <w:szCs w:val="20"/>
              </w:rPr>
            </w:pPr>
            <w:r w:rsidRPr="55233579">
              <w:rPr>
                <w:rFonts w:eastAsia="Lucida Sans"/>
                <w:sz w:val="20"/>
                <w:szCs w:val="20"/>
              </w:rPr>
              <w:t>9</w:t>
            </w:r>
          </w:p>
        </w:tc>
        <w:tc>
          <w:tcPr>
            <w:tcW w:w="902" w:type="pct"/>
            <w:shd w:val="clear" w:color="auto" w:fill="FFFFFF" w:themeFill="background1"/>
          </w:tcPr>
          <w:p w14:paraId="774B0FD5" w14:textId="169484AB" w:rsidR="01275D82" w:rsidRDefault="2D276A05" w:rsidP="55233579">
            <w:pPr>
              <w:rPr>
                <w:rFonts w:ascii="Calibri" w:eastAsia="Calibri" w:hAnsi="Calibri" w:cs="Calibri"/>
                <w:color w:val="000000" w:themeColor="text1"/>
              </w:rPr>
            </w:pPr>
            <w:r w:rsidRPr="067C2F34">
              <w:rPr>
                <w:rFonts w:ascii="Calibri" w:eastAsia="Calibri" w:hAnsi="Calibri" w:cs="Calibri"/>
                <w:color w:val="000000" w:themeColor="text1"/>
              </w:rPr>
              <w:t xml:space="preserve">Ensure no one is left alone as a volunteer at a fundraising event especially if using a Sum-up Card reader. </w:t>
            </w:r>
          </w:p>
          <w:p w14:paraId="49DFFA19" w14:textId="08006709" w:rsidR="067C2F34" w:rsidRDefault="067C2F34" w:rsidP="067C2F34">
            <w:pPr>
              <w:rPr>
                <w:rFonts w:ascii="Calibri" w:eastAsia="Calibri" w:hAnsi="Calibri" w:cs="Calibri"/>
                <w:color w:val="000000" w:themeColor="text1"/>
              </w:rPr>
            </w:pPr>
          </w:p>
          <w:p w14:paraId="5E497D3B" w14:textId="50D51F04" w:rsidR="01275D82" w:rsidRDefault="2B3422FA" w:rsidP="55233579">
            <w:pPr>
              <w:rPr>
                <w:rFonts w:ascii="Calibri" w:eastAsia="Calibri" w:hAnsi="Calibri" w:cs="Calibri"/>
                <w:color w:val="000000" w:themeColor="text1"/>
              </w:rPr>
            </w:pPr>
            <w:r w:rsidRPr="55233579">
              <w:rPr>
                <w:rFonts w:ascii="Calibri" w:eastAsia="Calibri" w:hAnsi="Calibri" w:cs="Calibri"/>
                <w:color w:val="000000" w:themeColor="text1"/>
              </w:rPr>
              <w:lastRenderedPageBreak/>
              <w:t xml:space="preserve">Event led to brief volunteers to operate the card </w:t>
            </w:r>
            <w:r w:rsidR="697DCD33" w:rsidRPr="55233579">
              <w:rPr>
                <w:rFonts w:ascii="Calibri" w:eastAsia="Calibri" w:hAnsi="Calibri" w:cs="Calibri"/>
                <w:color w:val="000000" w:themeColor="text1"/>
              </w:rPr>
              <w:t xml:space="preserve">readers in pairs and briefed on how to handle situations surrounding these. </w:t>
            </w:r>
          </w:p>
        </w:tc>
        <w:tc>
          <w:tcPr>
            <w:tcW w:w="159" w:type="pct"/>
            <w:shd w:val="clear" w:color="auto" w:fill="FFFFFF" w:themeFill="background1"/>
          </w:tcPr>
          <w:p w14:paraId="7EE61F54" w14:textId="647E47F6" w:rsidR="01275D82" w:rsidRDefault="4E768C84" w:rsidP="01275D82">
            <w:pPr>
              <w:rPr>
                <w:rFonts w:eastAsia="Lucida Sans"/>
                <w:sz w:val="20"/>
                <w:szCs w:val="20"/>
              </w:rPr>
            </w:pPr>
            <w:r w:rsidRPr="55233579">
              <w:rPr>
                <w:rFonts w:eastAsia="Lucida Sans"/>
                <w:sz w:val="20"/>
                <w:szCs w:val="20"/>
              </w:rPr>
              <w:lastRenderedPageBreak/>
              <w:t>3</w:t>
            </w:r>
          </w:p>
        </w:tc>
        <w:tc>
          <w:tcPr>
            <w:tcW w:w="159" w:type="pct"/>
            <w:shd w:val="clear" w:color="auto" w:fill="FFFFFF" w:themeFill="background1"/>
          </w:tcPr>
          <w:p w14:paraId="780F24A1" w14:textId="014177D1" w:rsidR="01275D82" w:rsidRDefault="4E768C84" w:rsidP="01275D82">
            <w:pPr>
              <w:rPr>
                <w:rFonts w:eastAsia="Lucida Sans"/>
                <w:sz w:val="20"/>
                <w:szCs w:val="20"/>
              </w:rPr>
            </w:pPr>
            <w:r w:rsidRPr="55233579">
              <w:rPr>
                <w:rFonts w:eastAsia="Lucida Sans"/>
                <w:sz w:val="20"/>
                <w:szCs w:val="20"/>
              </w:rPr>
              <w:t>1</w:t>
            </w:r>
          </w:p>
        </w:tc>
        <w:tc>
          <w:tcPr>
            <w:tcW w:w="159" w:type="pct"/>
            <w:shd w:val="clear" w:color="auto" w:fill="FFFFFF" w:themeFill="background1"/>
          </w:tcPr>
          <w:p w14:paraId="27953EAF" w14:textId="5B0A87DA" w:rsidR="01275D82" w:rsidRDefault="4E768C84" w:rsidP="01275D82">
            <w:pPr>
              <w:rPr>
                <w:rFonts w:eastAsia="Lucida Sans"/>
                <w:sz w:val="20"/>
                <w:szCs w:val="20"/>
              </w:rPr>
            </w:pPr>
            <w:r w:rsidRPr="55233579">
              <w:rPr>
                <w:rFonts w:eastAsia="Lucida Sans"/>
                <w:sz w:val="20"/>
                <w:szCs w:val="20"/>
              </w:rPr>
              <w:t>3</w:t>
            </w:r>
          </w:p>
        </w:tc>
        <w:tc>
          <w:tcPr>
            <w:tcW w:w="841" w:type="pct"/>
            <w:shd w:val="clear" w:color="auto" w:fill="FFFFFF" w:themeFill="background1"/>
          </w:tcPr>
          <w:p w14:paraId="6D360971" w14:textId="22CCC150" w:rsidR="01275D82" w:rsidRDefault="4E768C84" w:rsidP="55233579">
            <w:pPr>
              <w:pStyle w:val="ListParagraph"/>
              <w:numPr>
                <w:ilvl w:val="0"/>
                <w:numId w:val="11"/>
              </w:numPr>
              <w:ind w:left="360"/>
              <w:rPr>
                <w:rFonts w:ascii="Calibri" w:eastAsia="Calibri" w:hAnsi="Calibri" w:cs="Calibri"/>
                <w:color w:val="000000" w:themeColor="text1"/>
              </w:rPr>
            </w:pPr>
            <w:r w:rsidRPr="55233579">
              <w:rPr>
                <w:rFonts w:ascii="Calibri" w:eastAsia="Calibri" w:hAnsi="Calibri" w:cs="Calibri"/>
                <w:color w:val="000000" w:themeColor="text1"/>
              </w:rPr>
              <w:t>Event organisers to call University Security if necessary.</w:t>
            </w:r>
          </w:p>
          <w:p w14:paraId="5147D46B" w14:textId="6248262D" w:rsidR="01275D82" w:rsidRDefault="4E768C84" w:rsidP="55233579">
            <w:pPr>
              <w:pStyle w:val="ListParagraph"/>
              <w:numPr>
                <w:ilvl w:val="0"/>
                <w:numId w:val="11"/>
              </w:numPr>
              <w:rPr>
                <w:rFonts w:ascii="Calibri" w:eastAsia="Calibri" w:hAnsi="Calibri" w:cs="Calibri"/>
                <w:color w:val="000000" w:themeColor="text1"/>
              </w:rPr>
            </w:pPr>
            <w:r w:rsidRPr="55233579">
              <w:rPr>
                <w:rFonts w:ascii="Calibri" w:eastAsia="Calibri" w:hAnsi="Calibri" w:cs="Calibri"/>
                <w:color w:val="000000" w:themeColor="text1"/>
              </w:rPr>
              <w:t>Emergency contact number for Campus Security:</w:t>
            </w:r>
            <w:r w:rsidR="01275D82">
              <w:br/>
            </w:r>
            <w:r w:rsidRPr="55233579">
              <w:rPr>
                <w:rFonts w:ascii="Calibri" w:eastAsia="Calibri" w:hAnsi="Calibri" w:cs="Calibri"/>
                <w:color w:val="000000" w:themeColor="text1"/>
              </w:rPr>
              <w:lastRenderedPageBreak/>
              <w:t>Tel: +44 (0)23 8059 3311</w:t>
            </w:r>
          </w:p>
          <w:p w14:paraId="3094C240" w14:textId="53CBD50A" w:rsidR="01275D82" w:rsidRDefault="4E768C84" w:rsidP="55233579">
            <w:pPr>
              <w:pStyle w:val="ListParagraph"/>
              <w:numPr>
                <w:ilvl w:val="0"/>
                <w:numId w:val="11"/>
              </w:numPr>
              <w:rPr>
                <w:rFonts w:ascii="Calibri" w:eastAsia="Calibri" w:hAnsi="Calibri" w:cs="Calibri"/>
                <w:color w:val="000000" w:themeColor="text1"/>
              </w:rPr>
            </w:pPr>
            <w:r w:rsidRPr="55233579">
              <w:rPr>
                <w:rFonts w:ascii="Calibri" w:eastAsia="Calibri" w:hAnsi="Calibri" w:cs="Calibri"/>
                <w:color w:val="000000" w:themeColor="text1"/>
              </w:rPr>
              <w:t xml:space="preserve">(Ext: 3311) </w:t>
            </w:r>
          </w:p>
          <w:p w14:paraId="0FCB744A" w14:textId="1DB3C6DC" w:rsidR="01275D82" w:rsidRDefault="7E3BBA91" w:rsidP="55233579">
            <w:pPr>
              <w:pStyle w:val="ListParagraph"/>
              <w:numPr>
                <w:ilvl w:val="0"/>
                <w:numId w:val="11"/>
              </w:numPr>
              <w:rPr>
                <w:rFonts w:ascii="Calibri" w:eastAsia="Calibri" w:hAnsi="Calibri" w:cs="Calibri"/>
                <w:color w:val="000000" w:themeColor="text1"/>
              </w:rPr>
            </w:pPr>
            <w:r w:rsidRPr="067C2F34">
              <w:rPr>
                <w:rFonts w:ascii="Calibri" w:eastAsia="Calibri" w:hAnsi="Calibri" w:cs="Calibri"/>
                <w:color w:val="000000" w:themeColor="text1"/>
              </w:rPr>
              <w:t>Building 32, University Road Highfield Campus.</w:t>
            </w:r>
          </w:p>
          <w:p w14:paraId="21621F58" w14:textId="4E174319" w:rsidR="2BBA0548" w:rsidRDefault="2BBA0548" w:rsidP="067C2F34">
            <w:pPr>
              <w:pStyle w:val="ListParagraph"/>
              <w:numPr>
                <w:ilvl w:val="0"/>
                <w:numId w:val="11"/>
              </w:numPr>
            </w:pPr>
            <w:r w:rsidRPr="067C2F34">
              <w:rPr>
                <w:rFonts w:ascii="Calibri" w:eastAsia="Calibri" w:hAnsi="Calibri" w:cs="Calibri"/>
                <w:color w:val="000000" w:themeColor="text1"/>
              </w:rPr>
              <w:t xml:space="preserve">Follow </w:t>
            </w:r>
            <w:hyperlink r:id="rId33">
              <w:r w:rsidRPr="067C2F34">
                <w:rPr>
                  <w:rStyle w:val="Hyperlink"/>
                  <w:rFonts w:ascii="Calibri" w:eastAsia="Calibri" w:hAnsi="Calibri" w:cs="Calibri"/>
                </w:rPr>
                <w:t>SUSU incident reporting guide</w:t>
              </w:r>
            </w:hyperlink>
          </w:p>
          <w:p w14:paraId="5EBC2022" w14:textId="49AE90A9" w:rsidR="067C2F34" w:rsidRDefault="067C2F34" w:rsidP="067C2F34">
            <w:pPr>
              <w:pStyle w:val="ListParagraph"/>
              <w:rPr>
                <w:rFonts w:ascii="Calibri" w:eastAsia="Calibri" w:hAnsi="Calibri" w:cs="Calibri"/>
                <w:color w:val="000000" w:themeColor="text1"/>
              </w:rPr>
            </w:pPr>
          </w:p>
          <w:p w14:paraId="14670AEE" w14:textId="12958A6C" w:rsidR="01275D82" w:rsidRDefault="01275D82" w:rsidP="55233579">
            <w:pPr>
              <w:pStyle w:val="ListParagraph"/>
              <w:ind w:left="360" w:hanging="360"/>
              <w:rPr>
                <w:rFonts w:ascii="Calibri" w:eastAsia="Calibri" w:hAnsi="Calibri" w:cs="Calibri"/>
                <w:color w:val="000000" w:themeColor="text1"/>
              </w:rPr>
            </w:pPr>
          </w:p>
          <w:p w14:paraId="3FA4DCEC" w14:textId="2B32A8DB" w:rsidR="01275D82" w:rsidRDefault="01275D82" w:rsidP="55233579">
            <w:pPr>
              <w:ind w:left="720"/>
              <w:rPr>
                <w:rFonts w:ascii="Calibri" w:eastAsia="Calibri" w:hAnsi="Calibri" w:cs="Calibri"/>
                <w:color w:val="000000" w:themeColor="text1"/>
              </w:rPr>
            </w:pPr>
          </w:p>
        </w:tc>
      </w:tr>
      <w:tr w:rsidR="01275D82" w14:paraId="3C667DD6" w14:textId="77777777" w:rsidTr="00986153">
        <w:trPr>
          <w:cantSplit/>
          <w:trHeight w:val="345"/>
        </w:trPr>
        <w:tc>
          <w:tcPr>
            <w:tcW w:w="848" w:type="pct"/>
            <w:shd w:val="clear" w:color="auto" w:fill="FFFFFF" w:themeFill="background1"/>
          </w:tcPr>
          <w:p w14:paraId="44500140" w14:textId="75B8E271" w:rsidR="515596FF" w:rsidRDefault="515596FF" w:rsidP="06034B64">
            <w:pPr>
              <w:rPr>
                <w:rFonts w:ascii="Calibri" w:eastAsia="Calibri" w:hAnsi="Calibri" w:cs="Calibri"/>
              </w:rPr>
            </w:pPr>
            <w:r w:rsidRPr="06034B64">
              <w:rPr>
                <w:rFonts w:ascii="Calibri" w:eastAsia="Calibri" w:hAnsi="Calibri" w:cs="Calibri"/>
              </w:rPr>
              <w:lastRenderedPageBreak/>
              <w:t xml:space="preserve">Serving Food </w:t>
            </w:r>
          </w:p>
          <w:p w14:paraId="288DD967" w14:textId="77777777" w:rsidR="515596FF" w:rsidRDefault="00C71305" w:rsidP="01275D82">
            <w:pPr>
              <w:rPr>
                <w:rFonts w:ascii="Calibri" w:eastAsia="Calibri" w:hAnsi="Calibri" w:cs="Calibri"/>
                <w:color w:val="FF0000"/>
              </w:rPr>
            </w:pPr>
            <w:r>
              <w:rPr>
                <w:rFonts w:ascii="Calibri" w:eastAsia="Calibri" w:hAnsi="Calibri" w:cs="Calibri"/>
                <w:color w:val="FF0000"/>
              </w:rPr>
              <w:t xml:space="preserve">(only applicable for </w:t>
            </w:r>
            <w:r w:rsidR="00764F72">
              <w:rPr>
                <w:rFonts w:ascii="Calibri" w:eastAsia="Calibri" w:hAnsi="Calibri" w:cs="Calibri"/>
                <w:color w:val="FF0000"/>
              </w:rPr>
              <w:t>volunteers and referees)</w:t>
            </w:r>
            <w:r w:rsidR="397D71F7" w:rsidRPr="06034B64">
              <w:rPr>
                <w:rFonts w:ascii="Calibri" w:eastAsia="Calibri" w:hAnsi="Calibri" w:cs="Calibri"/>
                <w:color w:val="FF0000"/>
              </w:rPr>
              <w:t xml:space="preserve"> </w:t>
            </w:r>
          </w:p>
          <w:p w14:paraId="1D54CC55" w14:textId="77777777" w:rsidR="0023581E" w:rsidRDefault="0023581E" w:rsidP="01275D82">
            <w:pPr>
              <w:rPr>
                <w:rFonts w:ascii="Calibri" w:eastAsia="Calibri" w:hAnsi="Calibri" w:cs="Calibri"/>
              </w:rPr>
            </w:pPr>
          </w:p>
          <w:p w14:paraId="0353BDCF" w14:textId="3578BDC6" w:rsidR="0023581E" w:rsidRDefault="0023581E" w:rsidP="01275D82">
            <w:pPr>
              <w:rPr>
                <w:rFonts w:ascii="Calibri" w:eastAsia="Calibri" w:hAnsi="Calibri" w:cs="Calibri"/>
              </w:rPr>
            </w:pPr>
            <w:r>
              <w:rPr>
                <w:rFonts w:ascii="Calibri" w:eastAsia="Calibri" w:hAnsi="Calibri" w:cs="Calibri"/>
              </w:rPr>
              <w:t>NO FOOD IN THIS EVENT*</w:t>
            </w:r>
          </w:p>
        </w:tc>
        <w:tc>
          <w:tcPr>
            <w:tcW w:w="866" w:type="pct"/>
            <w:shd w:val="clear" w:color="auto" w:fill="FFFFFF" w:themeFill="background1"/>
          </w:tcPr>
          <w:p w14:paraId="4627421A" w14:textId="59FF007E" w:rsidR="01275D82" w:rsidRDefault="00764F72" w:rsidP="01275D82">
            <w:pPr>
              <w:rPr>
                <w:rFonts w:ascii="Calibri" w:eastAsia="Calibri" w:hAnsi="Calibri" w:cs="Calibri"/>
              </w:rPr>
            </w:pPr>
            <w:r>
              <w:rPr>
                <w:rFonts w:ascii="Calibri" w:eastAsia="Calibri" w:hAnsi="Calibri" w:cs="Calibri"/>
              </w:rPr>
              <w:t>Food poisoning risk, illness, vomiting, allergic reactions</w:t>
            </w:r>
          </w:p>
        </w:tc>
        <w:tc>
          <w:tcPr>
            <w:tcW w:w="563" w:type="pct"/>
            <w:shd w:val="clear" w:color="auto" w:fill="FFFFFF" w:themeFill="background1"/>
          </w:tcPr>
          <w:p w14:paraId="3A8BEC5B" w14:textId="3487F775" w:rsidR="01275D82" w:rsidRDefault="00764F72" w:rsidP="01275D82">
            <w:pPr>
              <w:rPr>
                <w:rFonts w:ascii="Calibri" w:eastAsia="Calibri" w:hAnsi="Calibri" w:cs="Calibri"/>
              </w:rPr>
            </w:pPr>
            <w:r>
              <w:rPr>
                <w:rFonts w:ascii="Calibri" w:eastAsia="Calibri" w:hAnsi="Calibri" w:cs="Calibri"/>
              </w:rPr>
              <w:t>Volunteers and Referees</w:t>
            </w:r>
          </w:p>
        </w:tc>
        <w:tc>
          <w:tcPr>
            <w:tcW w:w="186" w:type="pct"/>
            <w:shd w:val="clear" w:color="auto" w:fill="FFFFFF" w:themeFill="background1"/>
          </w:tcPr>
          <w:p w14:paraId="18C6602E" w14:textId="41EA296E" w:rsidR="01275D82" w:rsidRDefault="00677B62" w:rsidP="01275D82">
            <w:pPr>
              <w:rPr>
                <w:rFonts w:eastAsia="Lucida Sans"/>
                <w:sz w:val="20"/>
                <w:szCs w:val="20"/>
              </w:rPr>
            </w:pPr>
            <w:r>
              <w:rPr>
                <w:rFonts w:eastAsia="Lucida Sans"/>
                <w:sz w:val="20"/>
                <w:szCs w:val="20"/>
              </w:rPr>
              <w:t>2</w:t>
            </w:r>
          </w:p>
        </w:tc>
        <w:tc>
          <w:tcPr>
            <w:tcW w:w="159" w:type="pct"/>
            <w:shd w:val="clear" w:color="auto" w:fill="FFFFFF" w:themeFill="background1"/>
          </w:tcPr>
          <w:p w14:paraId="198AFC98" w14:textId="6AF3EA5E" w:rsidR="01275D82" w:rsidRDefault="0095562E" w:rsidP="01275D82">
            <w:pPr>
              <w:rPr>
                <w:rFonts w:eastAsia="Lucida Sans"/>
                <w:sz w:val="20"/>
                <w:szCs w:val="20"/>
              </w:rPr>
            </w:pPr>
            <w:r>
              <w:rPr>
                <w:rFonts w:eastAsia="Lucida Sans"/>
                <w:sz w:val="20"/>
                <w:szCs w:val="20"/>
              </w:rPr>
              <w:t>2</w:t>
            </w:r>
          </w:p>
        </w:tc>
        <w:tc>
          <w:tcPr>
            <w:tcW w:w="159" w:type="pct"/>
            <w:shd w:val="clear" w:color="auto" w:fill="FFFFFF" w:themeFill="background1"/>
          </w:tcPr>
          <w:p w14:paraId="02000CED" w14:textId="38DA1488" w:rsidR="01275D82" w:rsidRDefault="00563D13" w:rsidP="01275D82">
            <w:pPr>
              <w:rPr>
                <w:rFonts w:eastAsia="Lucida Sans"/>
                <w:sz w:val="20"/>
                <w:szCs w:val="20"/>
              </w:rPr>
            </w:pPr>
            <w:r>
              <w:rPr>
                <w:rFonts w:eastAsia="Lucida Sans"/>
                <w:sz w:val="20"/>
                <w:szCs w:val="20"/>
              </w:rPr>
              <w:t>2</w:t>
            </w:r>
          </w:p>
        </w:tc>
        <w:tc>
          <w:tcPr>
            <w:tcW w:w="902" w:type="pct"/>
            <w:shd w:val="clear" w:color="auto" w:fill="FFFFFF" w:themeFill="background1"/>
          </w:tcPr>
          <w:p w14:paraId="361FDCFC" w14:textId="530A2227" w:rsidR="01275D82" w:rsidRDefault="00402C19" w:rsidP="01275D82">
            <w:pPr>
              <w:rPr>
                <w:rFonts w:ascii="Calibri" w:eastAsia="Calibri" w:hAnsi="Calibri" w:cs="Calibri"/>
                <w:color w:val="000000" w:themeColor="text1"/>
              </w:rPr>
            </w:pPr>
            <w:r>
              <w:rPr>
                <w:rFonts w:ascii="Calibri" w:eastAsia="Calibri" w:hAnsi="Calibri" w:cs="Calibri"/>
                <w:color w:val="000000" w:themeColor="text1"/>
              </w:rPr>
              <w:t>All food/ refreshment items to be in sealed packaging and unopened before consumed</w:t>
            </w:r>
          </w:p>
          <w:p w14:paraId="46CAB270" w14:textId="77777777" w:rsidR="00402C19" w:rsidRDefault="00402C19" w:rsidP="01275D82">
            <w:pPr>
              <w:rPr>
                <w:rFonts w:ascii="Calibri" w:eastAsia="Calibri" w:hAnsi="Calibri" w:cs="Calibri"/>
                <w:color w:val="000000" w:themeColor="text1"/>
              </w:rPr>
            </w:pPr>
          </w:p>
          <w:p w14:paraId="6252D64B" w14:textId="11022EE1" w:rsidR="00402C19" w:rsidRDefault="00BD5FD6" w:rsidP="01275D82">
            <w:pPr>
              <w:rPr>
                <w:rFonts w:ascii="Calibri" w:eastAsia="Calibri" w:hAnsi="Calibri" w:cs="Calibri"/>
                <w:color w:val="000000" w:themeColor="text1"/>
              </w:rPr>
            </w:pPr>
            <w:r>
              <w:rPr>
                <w:rFonts w:ascii="Calibri" w:eastAsia="Calibri" w:hAnsi="Calibri" w:cs="Calibri"/>
                <w:color w:val="000000" w:themeColor="text1"/>
              </w:rPr>
              <w:t xml:space="preserve">Single </w:t>
            </w:r>
            <w:r w:rsidR="00A12E65">
              <w:rPr>
                <w:rFonts w:ascii="Calibri" w:eastAsia="Calibri" w:hAnsi="Calibri" w:cs="Calibri"/>
                <w:color w:val="000000" w:themeColor="text1"/>
              </w:rPr>
              <w:t xml:space="preserve">consumable </w:t>
            </w:r>
            <w:r>
              <w:rPr>
                <w:rFonts w:ascii="Calibri" w:eastAsia="Calibri" w:hAnsi="Calibri" w:cs="Calibri"/>
                <w:color w:val="000000" w:themeColor="text1"/>
              </w:rPr>
              <w:t>items (crisps</w:t>
            </w:r>
            <w:r w:rsidR="00D17C4D">
              <w:rPr>
                <w:rFonts w:ascii="Calibri" w:eastAsia="Calibri" w:hAnsi="Calibri" w:cs="Calibri"/>
                <w:color w:val="000000" w:themeColor="text1"/>
              </w:rPr>
              <w:t>), canned/ bottled drinks</w:t>
            </w:r>
            <w:r w:rsidR="00A12E65">
              <w:rPr>
                <w:rFonts w:ascii="Calibri" w:eastAsia="Calibri" w:hAnsi="Calibri" w:cs="Calibri"/>
                <w:color w:val="000000" w:themeColor="text1"/>
              </w:rPr>
              <w:t xml:space="preserve"> ONLY</w:t>
            </w:r>
            <w:r w:rsidR="00D17C4D">
              <w:rPr>
                <w:rFonts w:ascii="Calibri" w:eastAsia="Calibri" w:hAnsi="Calibri" w:cs="Calibri"/>
                <w:color w:val="000000" w:themeColor="text1"/>
              </w:rPr>
              <w:t xml:space="preserve"> and not shared items </w:t>
            </w:r>
            <w:r w:rsidR="008601CC">
              <w:rPr>
                <w:rFonts w:ascii="Calibri" w:eastAsia="Calibri" w:hAnsi="Calibri" w:cs="Calibri"/>
                <w:color w:val="000000" w:themeColor="text1"/>
              </w:rPr>
              <w:t xml:space="preserve">(ie bowl of sweets) </w:t>
            </w:r>
          </w:p>
          <w:p w14:paraId="53A1B114" w14:textId="77777777" w:rsidR="008601CC" w:rsidRDefault="008601CC" w:rsidP="01275D82">
            <w:pPr>
              <w:rPr>
                <w:rFonts w:ascii="Calibri" w:eastAsia="Calibri" w:hAnsi="Calibri" w:cs="Calibri"/>
                <w:color w:val="000000" w:themeColor="text1"/>
              </w:rPr>
            </w:pPr>
          </w:p>
          <w:p w14:paraId="63A97FF8" w14:textId="65EF0F42" w:rsidR="008601CC" w:rsidRDefault="006F48D6" w:rsidP="01275D82">
            <w:pPr>
              <w:rPr>
                <w:rFonts w:ascii="Calibri" w:eastAsia="Calibri" w:hAnsi="Calibri" w:cs="Calibri"/>
                <w:color w:val="000000" w:themeColor="text1"/>
              </w:rPr>
            </w:pPr>
            <w:r>
              <w:rPr>
                <w:rFonts w:ascii="Calibri" w:eastAsia="Calibri" w:hAnsi="Calibri" w:cs="Calibri"/>
                <w:color w:val="000000" w:themeColor="text1"/>
              </w:rPr>
              <w:t xml:space="preserve">Simple food selection </w:t>
            </w:r>
            <w:r w:rsidR="00B10415">
              <w:rPr>
                <w:rFonts w:ascii="Calibri" w:eastAsia="Calibri" w:hAnsi="Calibri" w:cs="Calibri"/>
                <w:color w:val="000000" w:themeColor="text1"/>
              </w:rPr>
              <w:t>avoiding</w:t>
            </w:r>
            <w:r>
              <w:rPr>
                <w:rFonts w:ascii="Calibri" w:eastAsia="Calibri" w:hAnsi="Calibri" w:cs="Calibri"/>
                <w:color w:val="000000" w:themeColor="text1"/>
              </w:rPr>
              <w:t xml:space="preserve"> common </w:t>
            </w:r>
            <w:r w:rsidR="00B10415">
              <w:rPr>
                <w:rFonts w:ascii="Calibri" w:eastAsia="Calibri" w:hAnsi="Calibri" w:cs="Calibri"/>
                <w:color w:val="000000" w:themeColor="text1"/>
              </w:rPr>
              <w:t>allergens</w:t>
            </w:r>
            <w:r>
              <w:rPr>
                <w:rFonts w:ascii="Calibri" w:eastAsia="Calibri" w:hAnsi="Calibri" w:cs="Calibri"/>
                <w:color w:val="000000" w:themeColor="text1"/>
              </w:rPr>
              <w:t xml:space="preserve"> and food </w:t>
            </w:r>
            <w:r w:rsidR="00B10415">
              <w:rPr>
                <w:rFonts w:ascii="Calibri" w:eastAsia="Calibri" w:hAnsi="Calibri" w:cs="Calibri"/>
                <w:color w:val="000000" w:themeColor="text1"/>
              </w:rPr>
              <w:t>intolerances</w:t>
            </w:r>
            <w:r>
              <w:rPr>
                <w:rFonts w:ascii="Calibri" w:eastAsia="Calibri" w:hAnsi="Calibri" w:cs="Calibri"/>
                <w:color w:val="000000" w:themeColor="text1"/>
              </w:rPr>
              <w:t xml:space="preserve">/ </w:t>
            </w:r>
            <w:r w:rsidR="00B10415">
              <w:rPr>
                <w:rFonts w:ascii="Calibri" w:eastAsia="Calibri" w:hAnsi="Calibri" w:cs="Calibri"/>
                <w:color w:val="000000" w:themeColor="text1"/>
              </w:rPr>
              <w:t>references</w:t>
            </w:r>
            <w:r w:rsidR="00DE25D0">
              <w:rPr>
                <w:rFonts w:ascii="Calibri" w:eastAsia="Calibri" w:hAnsi="Calibri" w:cs="Calibri"/>
                <w:color w:val="000000" w:themeColor="text1"/>
              </w:rPr>
              <w:t>.</w:t>
            </w:r>
            <w:r w:rsidR="00072A06">
              <w:rPr>
                <w:rFonts w:ascii="Calibri" w:eastAsia="Calibri" w:hAnsi="Calibri" w:cs="Calibri"/>
                <w:color w:val="000000" w:themeColor="text1"/>
              </w:rPr>
              <w:t xml:space="preserve"> Ie tea/coffee, water</w:t>
            </w:r>
            <w:r w:rsidR="009C3AD5">
              <w:rPr>
                <w:rFonts w:ascii="Calibri" w:eastAsia="Calibri" w:hAnsi="Calibri" w:cs="Calibri"/>
                <w:color w:val="000000" w:themeColor="text1"/>
              </w:rPr>
              <w:t>, packaged snacks.</w:t>
            </w:r>
          </w:p>
          <w:p w14:paraId="2F5117CE" w14:textId="4C1D49D6" w:rsidR="00402C19" w:rsidRDefault="00402C19" w:rsidP="01275D82">
            <w:pPr>
              <w:rPr>
                <w:rFonts w:ascii="Calibri" w:eastAsia="Calibri" w:hAnsi="Calibri" w:cs="Calibri"/>
                <w:color w:val="000000" w:themeColor="text1"/>
              </w:rPr>
            </w:pPr>
          </w:p>
        </w:tc>
        <w:tc>
          <w:tcPr>
            <w:tcW w:w="159" w:type="pct"/>
            <w:shd w:val="clear" w:color="auto" w:fill="FFFFFF" w:themeFill="background1"/>
          </w:tcPr>
          <w:p w14:paraId="1FAF8C6B" w14:textId="21528A7D" w:rsidR="01275D82" w:rsidRDefault="00563D13" w:rsidP="01275D82">
            <w:pPr>
              <w:rPr>
                <w:rFonts w:eastAsia="Lucida Sans"/>
                <w:sz w:val="20"/>
                <w:szCs w:val="20"/>
              </w:rPr>
            </w:pPr>
            <w:r>
              <w:rPr>
                <w:rFonts w:eastAsia="Lucida Sans"/>
                <w:sz w:val="20"/>
                <w:szCs w:val="20"/>
              </w:rPr>
              <w:t>1</w:t>
            </w:r>
          </w:p>
        </w:tc>
        <w:tc>
          <w:tcPr>
            <w:tcW w:w="159" w:type="pct"/>
            <w:shd w:val="clear" w:color="auto" w:fill="FFFFFF" w:themeFill="background1"/>
          </w:tcPr>
          <w:p w14:paraId="455E3BB6" w14:textId="76979228" w:rsidR="01275D82" w:rsidRDefault="00563D13" w:rsidP="01275D82">
            <w:pPr>
              <w:rPr>
                <w:rFonts w:eastAsia="Lucida Sans"/>
                <w:sz w:val="20"/>
                <w:szCs w:val="20"/>
              </w:rPr>
            </w:pPr>
            <w:r>
              <w:rPr>
                <w:rFonts w:eastAsia="Lucida Sans"/>
                <w:sz w:val="20"/>
                <w:szCs w:val="20"/>
              </w:rPr>
              <w:t>1</w:t>
            </w:r>
          </w:p>
        </w:tc>
        <w:tc>
          <w:tcPr>
            <w:tcW w:w="159" w:type="pct"/>
            <w:shd w:val="clear" w:color="auto" w:fill="FFFFFF" w:themeFill="background1"/>
          </w:tcPr>
          <w:p w14:paraId="7FE2FB2B" w14:textId="2FCF03F1" w:rsidR="01275D82" w:rsidRDefault="00563D13" w:rsidP="01275D82">
            <w:pPr>
              <w:rPr>
                <w:rFonts w:eastAsia="Lucida Sans"/>
                <w:sz w:val="20"/>
                <w:szCs w:val="20"/>
              </w:rPr>
            </w:pPr>
            <w:r>
              <w:rPr>
                <w:rFonts w:eastAsia="Lucida Sans"/>
                <w:sz w:val="20"/>
                <w:szCs w:val="20"/>
              </w:rPr>
              <w:t>1</w:t>
            </w:r>
          </w:p>
        </w:tc>
        <w:tc>
          <w:tcPr>
            <w:tcW w:w="841" w:type="pct"/>
            <w:shd w:val="clear" w:color="auto" w:fill="FFFFFF" w:themeFill="background1"/>
          </w:tcPr>
          <w:p w14:paraId="22A9CF74" w14:textId="77777777" w:rsidR="01275D82" w:rsidRDefault="00AC2FBA" w:rsidP="00AC2FBA">
            <w:pPr>
              <w:rPr>
                <w:rFonts w:ascii="Calibri" w:eastAsia="Calibri" w:hAnsi="Calibri" w:cs="Calibri"/>
                <w:color w:val="000000" w:themeColor="text1"/>
              </w:rPr>
            </w:pPr>
            <w:r>
              <w:rPr>
                <w:rFonts w:ascii="Calibri" w:eastAsia="Calibri" w:hAnsi="Calibri" w:cs="Calibri"/>
                <w:color w:val="000000" w:themeColor="text1"/>
              </w:rPr>
              <w:t xml:space="preserve">Report any </w:t>
            </w:r>
            <w:r w:rsidR="00CF39F9">
              <w:rPr>
                <w:rFonts w:ascii="Calibri" w:eastAsia="Calibri" w:hAnsi="Calibri" w:cs="Calibri"/>
                <w:color w:val="000000" w:themeColor="text1"/>
              </w:rPr>
              <w:t>issues to SUSU</w:t>
            </w:r>
          </w:p>
          <w:p w14:paraId="653F1449" w14:textId="7C86DB01" w:rsidR="00CF39F9" w:rsidRPr="00563D13" w:rsidRDefault="00CF39F9" w:rsidP="00AC2FBA">
            <w:pPr>
              <w:rPr>
                <w:rFonts w:ascii="Calibri" w:eastAsia="Calibri" w:hAnsi="Calibri" w:cs="Calibri"/>
                <w:color w:val="000000" w:themeColor="text1"/>
              </w:rPr>
            </w:pPr>
            <w:r>
              <w:rPr>
                <w:rFonts w:ascii="Calibri" w:eastAsia="Calibri" w:hAnsi="Calibri" w:cs="Calibri"/>
                <w:color w:val="000000" w:themeColor="text1"/>
              </w:rPr>
              <w:t xml:space="preserve">Seek medical attention if required </w:t>
            </w:r>
          </w:p>
        </w:tc>
      </w:tr>
      <w:tr w:rsidR="00F153A5" w14:paraId="0F440527" w14:textId="77777777" w:rsidTr="00986153">
        <w:trPr>
          <w:cantSplit/>
          <w:trHeight w:val="345"/>
        </w:trPr>
        <w:tc>
          <w:tcPr>
            <w:tcW w:w="848" w:type="pct"/>
            <w:shd w:val="clear" w:color="auto" w:fill="FFFFFF" w:themeFill="background1"/>
          </w:tcPr>
          <w:p w14:paraId="38ED9180" w14:textId="5D9F786A" w:rsidR="00F153A5" w:rsidRDefault="00F153A5" w:rsidP="00F153A5">
            <w:pPr>
              <w:rPr>
                <w:rFonts w:ascii="Calibri" w:eastAsia="Calibri" w:hAnsi="Calibri" w:cs="Calibri"/>
                <w:color w:val="FF0000"/>
              </w:rPr>
            </w:pPr>
            <w:r>
              <w:rPr>
                <w:rFonts w:cstheme="minorHAnsi"/>
                <w:b/>
                <w:bCs/>
              </w:rPr>
              <w:lastRenderedPageBreak/>
              <w:t>Increased number of people on site</w:t>
            </w:r>
          </w:p>
        </w:tc>
        <w:tc>
          <w:tcPr>
            <w:tcW w:w="866" w:type="pct"/>
            <w:shd w:val="clear" w:color="auto" w:fill="FFFFFF" w:themeFill="background1"/>
          </w:tcPr>
          <w:p w14:paraId="4458120D" w14:textId="7E3FAC00" w:rsidR="00F153A5" w:rsidRDefault="00F153A5" w:rsidP="00F153A5">
            <w:pPr>
              <w:rPr>
                <w:rFonts w:ascii="Calibri" w:eastAsia="Calibri" w:hAnsi="Calibri" w:cs="Calibri"/>
                <w:color w:val="FF0000"/>
              </w:rPr>
            </w:pPr>
            <w:r>
              <w:rPr>
                <w:rFonts w:cstheme="minorHAnsi"/>
              </w:rPr>
              <w:t xml:space="preserve">Reduced accessibility, use of facilities/toilets may be impacted, obstructions to exits due to crowding </w:t>
            </w:r>
          </w:p>
        </w:tc>
        <w:tc>
          <w:tcPr>
            <w:tcW w:w="563" w:type="pct"/>
            <w:shd w:val="clear" w:color="auto" w:fill="FFFFFF" w:themeFill="background1"/>
          </w:tcPr>
          <w:p w14:paraId="2E012458" w14:textId="52B6696A" w:rsidR="00F153A5" w:rsidRDefault="00F153A5" w:rsidP="00F153A5">
            <w:pPr>
              <w:rPr>
                <w:rFonts w:ascii="Calibri" w:eastAsia="Calibri" w:hAnsi="Calibri" w:cs="Calibri"/>
                <w:color w:val="FF0000"/>
              </w:rPr>
            </w:pPr>
            <w:r>
              <w:rPr>
                <w:rFonts w:cstheme="minorHAnsi"/>
              </w:rPr>
              <w:t xml:space="preserve">Competition members and attendees </w:t>
            </w:r>
          </w:p>
        </w:tc>
        <w:tc>
          <w:tcPr>
            <w:tcW w:w="186" w:type="pct"/>
            <w:shd w:val="clear" w:color="auto" w:fill="FFFFFF" w:themeFill="background1"/>
          </w:tcPr>
          <w:p w14:paraId="308438B4" w14:textId="3AF6DA4E" w:rsidR="00F153A5" w:rsidRDefault="00F153A5" w:rsidP="00F153A5">
            <w:pPr>
              <w:rPr>
                <w:rFonts w:eastAsia="Lucida Sans"/>
                <w:sz w:val="20"/>
                <w:szCs w:val="20"/>
              </w:rPr>
            </w:pPr>
            <w:r>
              <w:rPr>
                <w:rFonts w:cstheme="minorHAnsi"/>
              </w:rPr>
              <w:t>3</w:t>
            </w:r>
          </w:p>
        </w:tc>
        <w:tc>
          <w:tcPr>
            <w:tcW w:w="159" w:type="pct"/>
            <w:shd w:val="clear" w:color="auto" w:fill="FFFFFF" w:themeFill="background1"/>
          </w:tcPr>
          <w:p w14:paraId="60B0B1BF" w14:textId="2B21B129" w:rsidR="00F153A5" w:rsidRDefault="00F153A5" w:rsidP="00F153A5">
            <w:pPr>
              <w:rPr>
                <w:rFonts w:eastAsia="Lucida Sans"/>
                <w:sz w:val="20"/>
                <w:szCs w:val="20"/>
              </w:rPr>
            </w:pPr>
            <w:r>
              <w:rPr>
                <w:rFonts w:cstheme="minorHAnsi"/>
              </w:rPr>
              <w:t>1</w:t>
            </w:r>
          </w:p>
        </w:tc>
        <w:tc>
          <w:tcPr>
            <w:tcW w:w="159" w:type="pct"/>
            <w:shd w:val="clear" w:color="auto" w:fill="FFFFFF" w:themeFill="background1"/>
          </w:tcPr>
          <w:p w14:paraId="49E0A3CB" w14:textId="46964F08" w:rsidR="00F153A5" w:rsidRDefault="00F153A5" w:rsidP="00F153A5">
            <w:pPr>
              <w:rPr>
                <w:rFonts w:eastAsia="Lucida Sans"/>
                <w:sz w:val="20"/>
                <w:szCs w:val="20"/>
              </w:rPr>
            </w:pPr>
            <w:r>
              <w:rPr>
                <w:rFonts w:cstheme="minorHAnsi"/>
              </w:rPr>
              <w:t>3</w:t>
            </w:r>
          </w:p>
        </w:tc>
        <w:tc>
          <w:tcPr>
            <w:tcW w:w="902" w:type="pct"/>
            <w:shd w:val="clear" w:color="auto" w:fill="FFFFFF" w:themeFill="background1"/>
          </w:tcPr>
          <w:p w14:paraId="591E02AC" w14:textId="77777777" w:rsidR="00F153A5" w:rsidRDefault="00F153A5" w:rsidP="00F153A5">
            <w:pPr>
              <w:rPr>
                <w:rFonts w:cstheme="minorHAnsi"/>
              </w:rPr>
            </w:pPr>
            <w:r>
              <w:rPr>
                <w:rFonts w:cstheme="minorHAnsi"/>
              </w:rPr>
              <w:t>Provide information to all external (unfamiliar) visitors locations of fire exits, toilets including main wide lane building.</w:t>
            </w:r>
          </w:p>
          <w:p w14:paraId="6F595F31" w14:textId="77777777" w:rsidR="00F153A5" w:rsidRDefault="00F153A5" w:rsidP="00F153A5">
            <w:pPr>
              <w:rPr>
                <w:rFonts w:cstheme="minorHAnsi"/>
              </w:rPr>
            </w:pPr>
          </w:p>
          <w:p w14:paraId="52A5CB6B" w14:textId="77777777" w:rsidR="00F153A5" w:rsidRDefault="00F153A5" w:rsidP="00F153A5">
            <w:pPr>
              <w:rPr>
                <w:rFonts w:cstheme="minorHAnsi"/>
              </w:rPr>
            </w:pPr>
            <w:r>
              <w:rPr>
                <w:rFonts w:cstheme="minorHAnsi"/>
              </w:rPr>
              <w:t>Limit the number of spectators using ticket restrictions such that it is within a reasonable amount.</w:t>
            </w:r>
          </w:p>
          <w:p w14:paraId="3D79A203" w14:textId="77777777" w:rsidR="00F153A5" w:rsidRDefault="00F153A5" w:rsidP="00F153A5">
            <w:pPr>
              <w:rPr>
                <w:rFonts w:cstheme="minorHAnsi"/>
              </w:rPr>
            </w:pPr>
          </w:p>
          <w:p w14:paraId="7E491445" w14:textId="77777777" w:rsidR="00F153A5" w:rsidRDefault="00F153A5" w:rsidP="00F153A5">
            <w:pPr>
              <w:rPr>
                <w:rFonts w:cstheme="minorHAnsi"/>
              </w:rPr>
            </w:pPr>
            <w:r>
              <w:rPr>
                <w:rFonts w:cstheme="minorHAnsi"/>
              </w:rPr>
              <w:t>Limit personal items and camera equipment (tripods) to avoid more occupied space.</w:t>
            </w:r>
          </w:p>
          <w:p w14:paraId="549B8A56" w14:textId="77777777" w:rsidR="00F153A5" w:rsidRDefault="00F153A5" w:rsidP="00F153A5">
            <w:pPr>
              <w:rPr>
                <w:rFonts w:cstheme="minorHAnsi"/>
              </w:rPr>
            </w:pPr>
          </w:p>
          <w:p w14:paraId="6E16D50A" w14:textId="77777777" w:rsidR="00F153A5" w:rsidRDefault="00F153A5" w:rsidP="00F153A5">
            <w:pPr>
              <w:rPr>
                <w:rFonts w:cstheme="minorHAnsi"/>
              </w:rPr>
            </w:pPr>
            <w:r>
              <w:rPr>
                <w:rFonts w:cstheme="minorHAnsi"/>
              </w:rPr>
              <w:t>Keep all walkways and exits free from items and chairs.</w:t>
            </w:r>
          </w:p>
          <w:p w14:paraId="433FDBB8" w14:textId="0F62B748" w:rsidR="00F153A5" w:rsidRDefault="00F153A5" w:rsidP="00F153A5">
            <w:pPr>
              <w:rPr>
                <w:rFonts w:ascii="Calibri" w:eastAsia="Calibri" w:hAnsi="Calibri" w:cs="Calibri"/>
                <w:color w:val="FF0000"/>
              </w:rPr>
            </w:pPr>
          </w:p>
        </w:tc>
        <w:tc>
          <w:tcPr>
            <w:tcW w:w="159" w:type="pct"/>
            <w:shd w:val="clear" w:color="auto" w:fill="FFFFFF" w:themeFill="background1"/>
          </w:tcPr>
          <w:p w14:paraId="5628387D" w14:textId="7CF7CBA1" w:rsidR="00F153A5" w:rsidRDefault="00F153A5" w:rsidP="00F153A5">
            <w:pPr>
              <w:rPr>
                <w:rFonts w:eastAsia="Lucida Sans"/>
                <w:sz w:val="20"/>
                <w:szCs w:val="20"/>
              </w:rPr>
            </w:pPr>
            <w:r>
              <w:rPr>
                <w:rFonts w:cstheme="minorHAnsi"/>
              </w:rPr>
              <w:t>2</w:t>
            </w:r>
          </w:p>
        </w:tc>
        <w:tc>
          <w:tcPr>
            <w:tcW w:w="159" w:type="pct"/>
            <w:shd w:val="clear" w:color="auto" w:fill="FFFFFF" w:themeFill="background1"/>
          </w:tcPr>
          <w:p w14:paraId="4D8469E2" w14:textId="494BC803" w:rsidR="00F153A5" w:rsidRDefault="00F153A5" w:rsidP="00F153A5">
            <w:pPr>
              <w:rPr>
                <w:rFonts w:eastAsia="Lucida Sans"/>
                <w:sz w:val="20"/>
                <w:szCs w:val="20"/>
              </w:rPr>
            </w:pPr>
            <w:r>
              <w:rPr>
                <w:rFonts w:cstheme="minorHAnsi"/>
              </w:rPr>
              <w:t>1</w:t>
            </w:r>
          </w:p>
        </w:tc>
        <w:tc>
          <w:tcPr>
            <w:tcW w:w="159" w:type="pct"/>
            <w:shd w:val="clear" w:color="auto" w:fill="FFFFFF" w:themeFill="background1"/>
          </w:tcPr>
          <w:p w14:paraId="66B8BDFE" w14:textId="7B4503E9" w:rsidR="00F153A5" w:rsidRDefault="00F153A5" w:rsidP="00F153A5">
            <w:pPr>
              <w:rPr>
                <w:rFonts w:eastAsia="Lucida Sans"/>
                <w:sz w:val="20"/>
                <w:szCs w:val="20"/>
              </w:rPr>
            </w:pPr>
            <w:r>
              <w:rPr>
                <w:rFonts w:cstheme="minorHAnsi"/>
              </w:rPr>
              <w:t>4</w:t>
            </w:r>
          </w:p>
        </w:tc>
        <w:tc>
          <w:tcPr>
            <w:tcW w:w="841" w:type="pct"/>
            <w:shd w:val="clear" w:color="auto" w:fill="FFFFFF" w:themeFill="background1"/>
          </w:tcPr>
          <w:p w14:paraId="21B40645" w14:textId="77777777" w:rsidR="00F153A5" w:rsidRDefault="00F153A5" w:rsidP="00F153A5">
            <w:pPr>
              <w:rPr>
                <w:rFonts w:ascii="Calibri" w:eastAsia="Calibri" w:hAnsi="Calibri" w:cs="Calibri"/>
              </w:rPr>
            </w:pPr>
            <w:r>
              <w:rPr>
                <w:rFonts w:ascii="Calibri" w:eastAsia="Calibri" w:hAnsi="Calibri" w:cs="Calibri"/>
              </w:rPr>
              <w:t>Seek assistance if in need of extra help from facilities staff/venue staff if needed</w:t>
            </w:r>
          </w:p>
          <w:p w14:paraId="68D00404" w14:textId="305A02FF" w:rsidR="00F153A5" w:rsidRDefault="00F153A5" w:rsidP="00F153A5">
            <w:pPr>
              <w:rPr>
                <w:rFonts w:ascii="Calibri" w:eastAsia="Calibri" w:hAnsi="Calibri" w:cs="Calibri"/>
                <w:color w:val="000000" w:themeColor="text1"/>
              </w:rPr>
            </w:pPr>
          </w:p>
        </w:tc>
      </w:tr>
      <w:tr w:rsidR="00C72B30" w14:paraId="599C525B" w14:textId="77777777" w:rsidTr="00986153">
        <w:trPr>
          <w:cantSplit/>
          <w:trHeight w:val="345"/>
        </w:trPr>
        <w:tc>
          <w:tcPr>
            <w:tcW w:w="848" w:type="pct"/>
            <w:shd w:val="clear" w:color="auto" w:fill="FFFFFF" w:themeFill="background1"/>
          </w:tcPr>
          <w:p w14:paraId="3A5A7A3D" w14:textId="77777777" w:rsidR="00C72B30" w:rsidRDefault="00C72B30" w:rsidP="00C72B30">
            <w:pPr>
              <w:rPr>
                <w:rFonts w:ascii="Calibri" w:eastAsia="Calibri" w:hAnsi="Calibri" w:cs="Calibri"/>
                <w:b/>
                <w:bCs/>
              </w:rPr>
            </w:pPr>
            <w:r>
              <w:rPr>
                <w:rFonts w:ascii="Calibri" w:eastAsia="Calibri" w:hAnsi="Calibri" w:cs="Calibri"/>
                <w:b/>
                <w:bCs/>
              </w:rPr>
              <w:lastRenderedPageBreak/>
              <w:t xml:space="preserve">Storage of personal gym equipment needed for competition </w:t>
            </w:r>
          </w:p>
          <w:p w14:paraId="3C104FA0" w14:textId="77777777" w:rsidR="00C72B30" w:rsidRDefault="00C72B30" w:rsidP="00C72B30">
            <w:pPr>
              <w:rPr>
                <w:rFonts w:ascii="Calibri" w:eastAsia="Calibri" w:hAnsi="Calibri" w:cs="Calibri"/>
                <w:b/>
                <w:bCs/>
              </w:rPr>
            </w:pPr>
          </w:p>
          <w:p w14:paraId="68800892" w14:textId="77777777" w:rsidR="00C72B30" w:rsidRDefault="00C72B30" w:rsidP="00C72B30">
            <w:pPr>
              <w:rPr>
                <w:rFonts w:cstheme="minorHAnsi"/>
                <w:b/>
                <w:bCs/>
              </w:rPr>
            </w:pPr>
          </w:p>
        </w:tc>
        <w:tc>
          <w:tcPr>
            <w:tcW w:w="866" w:type="pct"/>
            <w:shd w:val="clear" w:color="auto" w:fill="FFFFFF" w:themeFill="background1"/>
          </w:tcPr>
          <w:p w14:paraId="12D5B025" w14:textId="58CB8251" w:rsidR="00C72B30" w:rsidRDefault="00C72B30" w:rsidP="00C72B30">
            <w:pPr>
              <w:rPr>
                <w:rFonts w:cstheme="minorHAnsi"/>
              </w:rPr>
            </w:pPr>
            <w:r>
              <w:rPr>
                <w:rFonts w:ascii="Calibri" w:eastAsia="Calibri" w:hAnsi="Calibri" w:cs="Calibri"/>
              </w:rPr>
              <w:t xml:space="preserve">Bruising or broken bones from tripping bags and personal items.  </w:t>
            </w:r>
          </w:p>
        </w:tc>
        <w:tc>
          <w:tcPr>
            <w:tcW w:w="563" w:type="pct"/>
            <w:shd w:val="clear" w:color="auto" w:fill="FFFFFF" w:themeFill="background1"/>
          </w:tcPr>
          <w:p w14:paraId="2AD32C85" w14:textId="12534B6C" w:rsidR="00C72B30" w:rsidRDefault="00C72B30" w:rsidP="00C72B30">
            <w:pPr>
              <w:rPr>
                <w:rFonts w:cstheme="minorHAnsi"/>
              </w:rPr>
            </w:pPr>
            <w:r>
              <w:rPr>
                <w:rFonts w:ascii="Calibri" w:eastAsia="Calibri" w:hAnsi="Calibri" w:cs="Calibri"/>
              </w:rPr>
              <w:t xml:space="preserve">Competitors, volunteers, and attendees, </w:t>
            </w:r>
          </w:p>
        </w:tc>
        <w:tc>
          <w:tcPr>
            <w:tcW w:w="186" w:type="pct"/>
            <w:shd w:val="clear" w:color="auto" w:fill="FFFFFF" w:themeFill="background1"/>
          </w:tcPr>
          <w:p w14:paraId="025FC32F" w14:textId="20813A97" w:rsidR="00C72B30" w:rsidRDefault="00C72B30" w:rsidP="00C72B30">
            <w:pPr>
              <w:rPr>
                <w:rFonts w:cstheme="minorHAnsi"/>
              </w:rPr>
            </w:pPr>
            <w:r>
              <w:rPr>
                <w:rFonts w:cstheme="minorHAnsi"/>
              </w:rPr>
              <w:t>2</w:t>
            </w:r>
          </w:p>
        </w:tc>
        <w:tc>
          <w:tcPr>
            <w:tcW w:w="159" w:type="pct"/>
            <w:shd w:val="clear" w:color="auto" w:fill="FFFFFF" w:themeFill="background1"/>
          </w:tcPr>
          <w:p w14:paraId="2ECFA5E3" w14:textId="18B169DB" w:rsidR="00C72B30" w:rsidRDefault="00C72B30" w:rsidP="00C72B30">
            <w:pPr>
              <w:rPr>
                <w:rFonts w:cstheme="minorHAnsi"/>
              </w:rPr>
            </w:pPr>
            <w:r>
              <w:rPr>
                <w:rFonts w:cstheme="minorHAnsi"/>
              </w:rPr>
              <w:t>3</w:t>
            </w:r>
          </w:p>
        </w:tc>
        <w:tc>
          <w:tcPr>
            <w:tcW w:w="159" w:type="pct"/>
            <w:shd w:val="clear" w:color="auto" w:fill="FFFFFF" w:themeFill="background1"/>
          </w:tcPr>
          <w:p w14:paraId="6F1BB7B4" w14:textId="6936B678" w:rsidR="00C72B30" w:rsidRDefault="00C72B30" w:rsidP="00C72B30">
            <w:pPr>
              <w:rPr>
                <w:rFonts w:cstheme="minorHAnsi"/>
              </w:rPr>
            </w:pPr>
            <w:r>
              <w:rPr>
                <w:rFonts w:cstheme="minorHAnsi"/>
              </w:rPr>
              <w:t>6</w:t>
            </w:r>
          </w:p>
        </w:tc>
        <w:tc>
          <w:tcPr>
            <w:tcW w:w="902" w:type="pct"/>
            <w:shd w:val="clear" w:color="auto" w:fill="FFFFFF" w:themeFill="background1"/>
          </w:tcPr>
          <w:p w14:paraId="73031778" w14:textId="77777777" w:rsidR="00C72B30" w:rsidRDefault="00C72B30" w:rsidP="00C72B30">
            <w:pPr>
              <w:rPr>
                <w:bCs/>
              </w:rPr>
            </w:pPr>
            <w:r w:rsidRPr="00323D99">
              <w:rPr>
                <w:bCs/>
              </w:rPr>
              <w:t xml:space="preserve"> </w:t>
            </w:r>
            <w:r>
              <w:rPr>
                <w:bCs/>
              </w:rPr>
              <w:t>Restrict personal equipment (gym bags) to be stored neatly and only in the competitor warm up area. A sufficient space will be provided that does not interfere with the squat/ bench racks or platforms. This is separate to the competition platform and spectator area.</w:t>
            </w:r>
          </w:p>
          <w:p w14:paraId="58A85CCA" w14:textId="77777777" w:rsidR="00C72B30" w:rsidRDefault="00C72B30" w:rsidP="00C72B30">
            <w:pPr>
              <w:rPr>
                <w:bCs/>
              </w:rPr>
            </w:pPr>
          </w:p>
          <w:p w14:paraId="4DFC9782" w14:textId="77777777" w:rsidR="00C72B30" w:rsidRDefault="00C72B30" w:rsidP="00C72B30">
            <w:pPr>
              <w:rPr>
                <w:bCs/>
              </w:rPr>
            </w:pPr>
            <w:r>
              <w:rPr>
                <w:bCs/>
              </w:rPr>
              <w:t xml:space="preserve">Inform all competitors of the limited available space and request they pack accordingly </w:t>
            </w:r>
          </w:p>
          <w:p w14:paraId="6E4D462B" w14:textId="77777777" w:rsidR="00C72B30" w:rsidRDefault="00C72B30" w:rsidP="00C72B30">
            <w:pPr>
              <w:rPr>
                <w:bCs/>
              </w:rPr>
            </w:pPr>
          </w:p>
          <w:p w14:paraId="2589C7B3" w14:textId="77777777" w:rsidR="00C72B30" w:rsidRDefault="00C72B30" w:rsidP="00C72B30">
            <w:pPr>
              <w:rPr>
                <w:bCs/>
              </w:rPr>
            </w:pPr>
            <w:r>
              <w:rPr>
                <w:bCs/>
              </w:rPr>
              <w:t>Warm up room to have a volunteer who will supervise the area and members to ensure the space is used correctly</w:t>
            </w:r>
          </w:p>
          <w:p w14:paraId="31BEDD0B" w14:textId="77777777" w:rsidR="00C72B30" w:rsidRDefault="00C72B30" w:rsidP="00C72B30">
            <w:pPr>
              <w:rPr>
                <w:bCs/>
              </w:rPr>
            </w:pPr>
          </w:p>
          <w:p w14:paraId="0232BF9F" w14:textId="77777777" w:rsidR="00C72B30" w:rsidRDefault="00C72B30" w:rsidP="00C72B30">
            <w:pPr>
              <w:rPr>
                <w:bCs/>
              </w:rPr>
            </w:pPr>
            <w:r>
              <w:rPr>
                <w:bCs/>
              </w:rPr>
              <w:t>Limit access to the warmup room to volunteers, competitors, and referees</w:t>
            </w:r>
          </w:p>
          <w:p w14:paraId="6FEDFB52" w14:textId="77777777" w:rsidR="00C72B30" w:rsidRDefault="00C72B30" w:rsidP="00C72B30">
            <w:pPr>
              <w:rPr>
                <w:bCs/>
              </w:rPr>
            </w:pPr>
          </w:p>
          <w:p w14:paraId="17CF5A5A" w14:textId="77777777" w:rsidR="00C72B30" w:rsidRDefault="00C72B30" w:rsidP="00C72B30">
            <w:pPr>
              <w:rPr>
                <w:bCs/>
              </w:rPr>
            </w:pPr>
          </w:p>
          <w:p w14:paraId="08C9E5C5" w14:textId="77777777" w:rsidR="00C72B30" w:rsidRDefault="00C72B30" w:rsidP="00C72B30">
            <w:pPr>
              <w:rPr>
                <w:bCs/>
              </w:rPr>
            </w:pPr>
          </w:p>
          <w:p w14:paraId="156354C0" w14:textId="77777777" w:rsidR="00C72B30" w:rsidRDefault="00C72B30" w:rsidP="00C72B30">
            <w:pPr>
              <w:rPr>
                <w:rFonts w:cstheme="minorHAnsi"/>
              </w:rPr>
            </w:pPr>
          </w:p>
        </w:tc>
        <w:tc>
          <w:tcPr>
            <w:tcW w:w="159" w:type="pct"/>
            <w:shd w:val="clear" w:color="auto" w:fill="FFFFFF" w:themeFill="background1"/>
          </w:tcPr>
          <w:p w14:paraId="1EB713DB" w14:textId="44807D73" w:rsidR="00C72B30" w:rsidRDefault="00C72B30" w:rsidP="00C72B30">
            <w:pPr>
              <w:rPr>
                <w:rFonts w:cstheme="minorHAnsi"/>
              </w:rPr>
            </w:pPr>
            <w:r>
              <w:rPr>
                <w:rFonts w:cstheme="minorHAnsi"/>
              </w:rPr>
              <w:t>1</w:t>
            </w:r>
          </w:p>
        </w:tc>
        <w:tc>
          <w:tcPr>
            <w:tcW w:w="159" w:type="pct"/>
            <w:shd w:val="clear" w:color="auto" w:fill="FFFFFF" w:themeFill="background1"/>
          </w:tcPr>
          <w:p w14:paraId="708184AF" w14:textId="1059782D" w:rsidR="00C72B30" w:rsidRDefault="00C72B30" w:rsidP="00C72B30">
            <w:pPr>
              <w:rPr>
                <w:rFonts w:cstheme="minorHAnsi"/>
              </w:rPr>
            </w:pPr>
            <w:r>
              <w:rPr>
                <w:rFonts w:cstheme="minorHAnsi"/>
              </w:rPr>
              <w:t>3</w:t>
            </w:r>
          </w:p>
        </w:tc>
        <w:tc>
          <w:tcPr>
            <w:tcW w:w="159" w:type="pct"/>
            <w:shd w:val="clear" w:color="auto" w:fill="FFFFFF" w:themeFill="background1"/>
          </w:tcPr>
          <w:p w14:paraId="33CC1C65" w14:textId="53641031" w:rsidR="00C72B30" w:rsidRDefault="00C72B30" w:rsidP="00C72B30">
            <w:pPr>
              <w:rPr>
                <w:rFonts w:cstheme="minorHAnsi"/>
              </w:rPr>
            </w:pPr>
            <w:r>
              <w:rPr>
                <w:rFonts w:cstheme="minorHAnsi"/>
              </w:rPr>
              <w:t>3</w:t>
            </w:r>
          </w:p>
        </w:tc>
        <w:tc>
          <w:tcPr>
            <w:tcW w:w="841" w:type="pct"/>
            <w:shd w:val="clear" w:color="auto" w:fill="FFFFFF" w:themeFill="background1"/>
          </w:tcPr>
          <w:p w14:paraId="386A1B0B" w14:textId="77777777" w:rsidR="00C72B30" w:rsidRDefault="00C72B30" w:rsidP="00C72B30">
            <w:pPr>
              <w:rPr>
                <w:rFonts w:ascii="Calibri" w:eastAsia="Calibri" w:hAnsi="Calibri" w:cs="Calibri"/>
              </w:rPr>
            </w:pPr>
          </w:p>
        </w:tc>
      </w:tr>
      <w:tr w:rsidR="00FC0B5B" w14:paraId="4BE9EC74" w14:textId="77777777" w:rsidTr="00986153">
        <w:trPr>
          <w:cantSplit/>
          <w:trHeight w:val="345"/>
        </w:trPr>
        <w:tc>
          <w:tcPr>
            <w:tcW w:w="848" w:type="pct"/>
            <w:shd w:val="clear" w:color="auto" w:fill="FFFFFF" w:themeFill="background1"/>
          </w:tcPr>
          <w:p w14:paraId="66AFF495" w14:textId="572CBD51" w:rsidR="00FC0B5B" w:rsidRDefault="00FC0B5B" w:rsidP="00FC0B5B">
            <w:pPr>
              <w:rPr>
                <w:rFonts w:ascii="Calibri" w:eastAsia="Calibri" w:hAnsi="Calibri" w:cs="Calibri"/>
                <w:b/>
                <w:bCs/>
              </w:rPr>
            </w:pPr>
            <w:r w:rsidRPr="00DE0179">
              <w:rPr>
                <w:rFonts w:ascii="Calibri" w:eastAsia="Calibri" w:hAnsi="Calibri" w:cs="Calibri"/>
                <w:b/>
                <w:bCs/>
              </w:rPr>
              <w:t>Setting up/moving or chairs/tables</w:t>
            </w:r>
          </w:p>
        </w:tc>
        <w:tc>
          <w:tcPr>
            <w:tcW w:w="866" w:type="pct"/>
            <w:shd w:val="clear" w:color="auto" w:fill="FFFFFF" w:themeFill="background1"/>
          </w:tcPr>
          <w:p w14:paraId="0746F556" w14:textId="59EC2702" w:rsidR="00FC0B5B" w:rsidRDefault="00FC0B5B" w:rsidP="00FC0B5B">
            <w:pPr>
              <w:rPr>
                <w:rFonts w:ascii="Calibri" w:eastAsia="Calibri" w:hAnsi="Calibri" w:cs="Calibri"/>
              </w:rPr>
            </w:pPr>
            <w:r>
              <w:rPr>
                <w:rFonts w:ascii="Calibri" w:eastAsia="Calibri" w:hAnsi="Calibri" w:cs="Calibri"/>
              </w:rPr>
              <w:t>Bruising or broken bones from tripping over equipment.</w:t>
            </w:r>
          </w:p>
        </w:tc>
        <w:tc>
          <w:tcPr>
            <w:tcW w:w="563" w:type="pct"/>
            <w:shd w:val="clear" w:color="auto" w:fill="FFFFFF" w:themeFill="background1"/>
          </w:tcPr>
          <w:p w14:paraId="483EABB9" w14:textId="53A151CA" w:rsidR="00FC0B5B" w:rsidRDefault="00FC0B5B" w:rsidP="00FC0B5B">
            <w:pPr>
              <w:rPr>
                <w:rFonts w:ascii="Calibri" w:eastAsia="Calibri" w:hAnsi="Calibri" w:cs="Calibri"/>
              </w:rPr>
            </w:pPr>
            <w:r>
              <w:rPr>
                <w:rFonts w:ascii="Calibri" w:eastAsia="Calibri" w:hAnsi="Calibri" w:cs="Calibri"/>
              </w:rPr>
              <w:t xml:space="preserve">Meeting organisers </w:t>
            </w:r>
          </w:p>
        </w:tc>
        <w:tc>
          <w:tcPr>
            <w:tcW w:w="186" w:type="pct"/>
            <w:shd w:val="clear" w:color="auto" w:fill="FFFFFF" w:themeFill="background1"/>
          </w:tcPr>
          <w:p w14:paraId="274EBCFD" w14:textId="6ECB98F5" w:rsidR="00FC0B5B" w:rsidRDefault="00FC0B5B" w:rsidP="00FC0B5B">
            <w:pPr>
              <w:rPr>
                <w:rFonts w:cstheme="minorHAnsi"/>
              </w:rPr>
            </w:pPr>
            <w:r w:rsidRPr="00D67CA5">
              <w:rPr>
                <w:rFonts w:eastAsia="Calibri" w:cstheme="minorHAnsi"/>
              </w:rPr>
              <w:t>2</w:t>
            </w:r>
          </w:p>
        </w:tc>
        <w:tc>
          <w:tcPr>
            <w:tcW w:w="159" w:type="pct"/>
            <w:shd w:val="clear" w:color="auto" w:fill="FFFFFF" w:themeFill="background1"/>
          </w:tcPr>
          <w:p w14:paraId="12B4F527" w14:textId="13B7E266" w:rsidR="00FC0B5B" w:rsidRDefault="00FC0B5B" w:rsidP="00FC0B5B">
            <w:pPr>
              <w:rPr>
                <w:rFonts w:cstheme="minorHAnsi"/>
              </w:rPr>
            </w:pPr>
            <w:r w:rsidRPr="00D67CA5">
              <w:rPr>
                <w:rFonts w:eastAsia="Calibri" w:cstheme="minorHAnsi"/>
              </w:rPr>
              <w:t>3</w:t>
            </w:r>
          </w:p>
        </w:tc>
        <w:tc>
          <w:tcPr>
            <w:tcW w:w="159" w:type="pct"/>
            <w:shd w:val="clear" w:color="auto" w:fill="FFFFFF" w:themeFill="background1"/>
          </w:tcPr>
          <w:p w14:paraId="432D9855" w14:textId="10750C0B" w:rsidR="00FC0B5B" w:rsidRDefault="00FC0B5B" w:rsidP="00FC0B5B">
            <w:pPr>
              <w:rPr>
                <w:rFonts w:cstheme="minorHAnsi"/>
              </w:rPr>
            </w:pPr>
            <w:r w:rsidRPr="00D67CA5">
              <w:rPr>
                <w:rFonts w:eastAsia="Calibri" w:cstheme="minorHAnsi"/>
              </w:rPr>
              <w:t>6</w:t>
            </w:r>
          </w:p>
        </w:tc>
        <w:tc>
          <w:tcPr>
            <w:tcW w:w="902" w:type="pct"/>
            <w:shd w:val="clear" w:color="auto" w:fill="FFFFFF" w:themeFill="background1"/>
          </w:tcPr>
          <w:p w14:paraId="755BC32E" w14:textId="77777777" w:rsidR="00FC0B5B" w:rsidRDefault="00FC0B5B" w:rsidP="00FC0B5B">
            <w:pPr>
              <w:rPr>
                <w:rFonts w:ascii="Calibri" w:eastAsia="Calibri" w:hAnsi="Calibri" w:cs="Calibri"/>
              </w:rPr>
            </w:pPr>
            <w:r>
              <w:rPr>
                <w:rFonts w:ascii="Calibri" w:eastAsia="Calibri" w:hAnsi="Calibri" w:cs="Calibri"/>
              </w:rPr>
              <w:t>Make  operators aware of the potential risks, follow manual handling guidelines</w:t>
            </w:r>
          </w:p>
          <w:p w14:paraId="5C5BBCF6" w14:textId="77777777" w:rsidR="00FC0B5B" w:rsidRDefault="00FC0B5B" w:rsidP="00FC0B5B">
            <w:pPr>
              <w:rPr>
                <w:rFonts w:ascii="Calibri" w:eastAsia="Calibri" w:hAnsi="Calibri" w:cs="Calibri"/>
              </w:rPr>
            </w:pPr>
          </w:p>
          <w:p w14:paraId="466D0FF2" w14:textId="77777777" w:rsidR="00FC0B5B" w:rsidRDefault="00FC0B5B" w:rsidP="00FC0B5B">
            <w:pPr>
              <w:rPr>
                <w:rFonts w:ascii="Calibri" w:eastAsia="Calibri" w:hAnsi="Calibri" w:cs="Calibri"/>
              </w:rPr>
            </w:pPr>
            <w:r>
              <w:rPr>
                <w:rFonts w:ascii="Calibri" w:eastAsia="Calibri" w:hAnsi="Calibri" w:cs="Calibri"/>
              </w:rPr>
              <w:t>Ensure that at least 2 people carry tables.</w:t>
            </w:r>
          </w:p>
          <w:p w14:paraId="610983F0" w14:textId="77777777" w:rsidR="00FC0B5B" w:rsidRDefault="00FC0B5B" w:rsidP="00FC0B5B">
            <w:pPr>
              <w:rPr>
                <w:rFonts w:ascii="Calibri" w:eastAsia="Calibri" w:hAnsi="Calibri" w:cs="Calibri"/>
              </w:rPr>
            </w:pPr>
            <w:r>
              <w:rPr>
                <w:rFonts w:ascii="Calibri" w:eastAsia="Calibri" w:hAnsi="Calibri" w:cs="Calibri"/>
                <w:color w:val="000000"/>
              </w:rPr>
              <w:t>Setting up tables will be done by organisers.</w:t>
            </w:r>
          </w:p>
          <w:p w14:paraId="451783E6" w14:textId="77777777" w:rsidR="00FC0B5B" w:rsidRDefault="00FC0B5B" w:rsidP="00FC0B5B">
            <w:pPr>
              <w:rPr>
                <w:rFonts w:ascii="Calibri" w:eastAsia="Calibri" w:hAnsi="Calibri" w:cs="Calibri"/>
              </w:rPr>
            </w:pPr>
          </w:p>
          <w:p w14:paraId="322BF61B" w14:textId="77777777" w:rsidR="00FC0B5B" w:rsidRDefault="00FC0B5B" w:rsidP="00FC0B5B">
            <w:pPr>
              <w:rPr>
                <w:rFonts w:ascii="Calibri" w:eastAsia="Calibri" w:hAnsi="Calibri" w:cs="Calibri"/>
                <w:color w:val="000000"/>
              </w:rPr>
            </w:pPr>
            <w:r>
              <w:rPr>
                <w:rFonts w:ascii="Calibri" w:eastAsia="Calibri" w:hAnsi="Calibri" w:cs="Calibri"/>
              </w:rPr>
              <w:t>Work in teams when handling other large and bulky items.</w:t>
            </w:r>
          </w:p>
          <w:p w14:paraId="5B8D44B2" w14:textId="77777777" w:rsidR="00FC0B5B" w:rsidRDefault="00FC0B5B" w:rsidP="00FC0B5B">
            <w:pPr>
              <w:rPr>
                <w:rFonts w:ascii="Calibri" w:eastAsia="Calibri" w:hAnsi="Calibri" w:cs="Calibri"/>
              </w:rPr>
            </w:pPr>
          </w:p>
          <w:p w14:paraId="5591472A" w14:textId="77777777" w:rsidR="00FC0B5B" w:rsidRDefault="00FC0B5B" w:rsidP="00FC0B5B">
            <w:pPr>
              <w:rPr>
                <w:rFonts w:ascii="Calibri" w:eastAsia="Calibri" w:hAnsi="Calibri" w:cs="Calibri"/>
              </w:rPr>
            </w:pPr>
            <w:r>
              <w:rPr>
                <w:rFonts w:ascii="Calibri" w:eastAsia="Calibri" w:hAnsi="Calibri" w:cs="Calibri"/>
              </w:rPr>
              <w:t>Request tools to support with move of heavy objects- SUSU Facilities/venue. E.g., hand truck, dolly, skates</w:t>
            </w:r>
          </w:p>
          <w:p w14:paraId="416402AE" w14:textId="77777777" w:rsidR="00FC0B5B" w:rsidRDefault="00FC0B5B" w:rsidP="00FC0B5B">
            <w:pPr>
              <w:rPr>
                <w:rFonts w:ascii="Calibri" w:eastAsia="Calibri" w:hAnsi="Calibri" w:cs="Calibri"/>
              </w:rPr>
            </w:pPr>
          </w:p>
          <w:p w14:paraId="34C7A0AF" w14:textId="77777777" w:rsidR="00FC0B5B" w:rsidRDefault="00FC0B5B" w:rsidP="00FC0B5B">
            <w:pPr>
              <w:rPr>
                <w:rFonts w:ascii="Calibri" w:eastAsia="Calibri" w:hAnsi="Calibri" w:cs="Calibri"/>
              </w:rPr>
            </w:pPr>
            <w:r>
              <w:rPr>
                <w:rFonts w:ascii="Calibri" w:eastAsia="Calibri" w:hAnsi="Calibri" w:cs="Calibri"/>
              </w:rPr>
              <w:t>Make sure anyone with any pre-existing conditions isn’t doing any unnecessary lifting and they are comfortable.</w:t>
            </w:r>
          </w:p>
          <w:p w14:paraId="696C1A63" w14:textId="77777777" w:rsidR="00FC0B5B" w:rsidRDefault="00FC0B5B" w:rsidP="00FC0B5B">
            <w:pPr>
              <w:rPr>
                <w:bCs/>
                <w:color w:val="FF0000"/>
              </w:rPr>
            </w:pPr>
          </w:p>
          <w:p w14:paraId="733D265F" w14:textId="77777777" w:rsidR="00FC0B5B" w:rsidRDefault="00FC0B5B" w:rsidP="00FC0B5B">
            <w:pPr>
              <w:rPr>
                <w:bCs/>
                <w:color w:val="FF0000"/>
              </w:rPr>
            </w:pPr>
          </w:p>
          <w:p w14:paraId="0BF6059F" w14:textId="77777777" w:rsidR="00FC0B5B" w:rsidRDefault="00FC0B5B" w:rsidP="00FC0B5B">
            <w:pPr>
              <w:rPr>
                <w:bCs/>
                <w:color w:val="FF0000"/>
              </w:rPr>
            </w:pPr>
          </w:p>
          <w:p w14:paraId="78426905" w14:textId="77777777" w:rsidR="00FC0B5B" w:rsidRDefault="00FC0B5B" w:rsidP="00FC0B5B">
            <w:pPr>
              <w:rPr>
                <w:bCs/>
                <w:color w:val="FF0000"/>
              </w:rPr>
            </w:pPr>
          </w:p>
          <w:p w14:paraId="26C3D0DD" w14:textId="77777777" w:rsidR="00FC0B5B" w:rsidRDefault="00FC0B5B" w:rsidP="00FC0B5B">
            <w:pPr>
              <w:rPr>
                <w:bCs/>
                <w:color w:val="FF0000"/>
              </w:rPr>
            </w:pPr>
          </w:p>
          <w:p w14:paraId="4739D370" w14:textId="77777777" w:rsidR="00FC0B5B" w:rsidRPr="00323D99" w:rsidRDefault="00FC0B5B" w:rsidP="00FC0B5B">
            <w:pPr>
              <w:rPr>
                <w:bCs/>
              </w:rPr>
            </w:pPr>
          </w:p>
        </w:tc>
        <w:tc>
          <w:tcPr>
            <w:tcW w:w="159" w:type="pct"/>
            <w:shd w:val="clear" w:color="auto" w:fill="FFFFFF" w:themeFill="background1"/>
          </w:tcPr>
          <w:p w14:paraId="1071525F" w14:textId="41308547" w:rsidR="00FC0B5B" w:rsidRDefault="00FC0B5B" w:rsidP="00FC0B5B">
            <w:pPr>
              <w:rPr>
                <w:rFonts w:cstheme="minorHAnsi"/>
              </w:rPr>
            </w:pPr>
            <w:r w:rsidRPr="00D67CA5">
              <w:rPr>
                <w:rFonts w:eastAsia="Calibri" w:cstheme="minorHAnsi"/>
                <w:bCs/>
              </w:rPr>
              <w:lastRenderedPageBreak/>
              <w:t>1</w:t>
            </w:r>
          </w:p>
        </w:tc>
        <w:tc>
          <w:tcPr>
            <w:tcW w:w="159" w:type="pct"/>
            <w:shd w:val="clear" w:color="auto" w:fill="FFFFFF" w:themeFill="background1"/>
          </w:tcPr>
          <w:p w14:paraId="6671C274" w14:textId="7D75CA35" w:rsidR="00FC0B5B" w:rsidRDefault="00FC0B5B" w:rsidP="00FC0B5B">
            <w:pPr>
              <w:rPr>
                <w:rFonts w:cstheme="minorHAnsi"/>
              </w:rPr>
            </w:pPr>
            <w:r w:rsidRPr="00D67CA5">
              <w:rPr>
                <w:rFonts w:eastAsia="Calibri" w:cstheme="minorHAnsi"/>
                <w:bCs/>
              </w:rPr>
              <w:t>3</w:t>
            </w:r>
          </w:p>
        </w:tc>
        <w:tc>
          <w:tcPr>
            <w:tcW w:w="159" w:type="pct"/>
            <w:shd w:val="clear" w:color="auto" w:fill="FFFFFF" w:themeFill="background1"/>
          </w:tcPr>
          <w:p w14:paraId="353DC1F8" w14:textId="2ADB5628" w:rsidR="00FC0B5B" w:rsidRDefault="00FC0B5B" w:rsidP="00FC0B5B">
            <w:pPr>
              <w:rPr>
                <w:rFonts w:cstheme="minorHAnsi"/>
              </w:rPr>
            </w:pPr>
            <w:r w:rsidRPr="00D67CA5">
              <w:rPr>
                <w:rFonts w:eastAsia="Calibri" w:cstheme="minorHAnsi"/>
                <w:bCs/>
              </w:rPr>
              <w:t>3</w:t>
            </w:r>
          </w:p>
        </w:tc>
        <w:tc>
          <w:tcPr>
            <w:tcW w:w="841" w:type="pct"/>
            <w:shd w:val="clear" w:color="auto" w:fill="FFFFFF" w:themeFill="background1"/>
          </w:tcPr>
          <w:p w14:paraId="3B84FC98" w14:textId="77777777" w:rsidR="00FC0B5B" w:rsidRDefault="00FC0B5B" w:rsidP="00FC0B5B">
            <w:pPr>
              <w:rPr>
                <w:rFonts w:ascii="Calibri" w:eastAsia="Calibri" w:hAnsi="Calibri" w:cs="Calibri"/>
              </w:rPr>
            </w:pPr>
            <w:r>
              <w:rPr>
                <w:rFonts w:ascii="Calibri" w:eastAsia="Calibri" w:hAnsi="Calibri" w:cs="Calibri"/>
              </w:rPr>
              <w:t xml:space="preserve">Seek assistance if in need of extra help from </w:t>
            </w:r>
            <w:r>
              <w:rPr>
                <w:rFonts w:ascii="Calibri" w:eastAsia="Calibri" w:hAnsi="Calibri" w:cs="Calibri"/>
              </w:rPr>
              <w:lastRenderedPageBreak/>
              <w:t>facilities staff/venue staff if needed</w:t>
            </w:r>
          </w:p>
          <w:p w14:paraId="77DB38AB" w14:textId="77777777" w:rsidR="00FC0B5B" w:rsidRDefault="00FC0B5B" w:rsidP="00FC0B5B">
            <w:pPr>
              <w:rPr>
                <w:rFonts w:ascii="Calibri" w:eastAsia="Calibri" w:hAnsi="Calibri" w:cs="Calibri"/>
              </w:rPr>
            </w:pPr>
          </w:p>
          <w:p w14:paraId="3019F614" w14:textId="77777777" w:rsidR="00FC0B5B" w:rsidRDefault="00FC0B5B" w:rsidP="00FC0B5B">
            <w:pPr>
              <w:rPr>
                <w:rFonts w:ascii="Calibri" w:eastAsia="Calibri" w:hAnsi="Calibri" w:cs="Calibri"/>
              </w:rPr>
            </w:pPr>
            <w:r>
              <w:rPr>
                <w:rFonts w:ascii="Calibri" w:eastAsia="Calibri" w:hAnsi="Calibri" w:cs="Calibri"/>
              </w:rPr>
              <w:t>Seek medical attention from SUSU Reception if in need</w:t>
            </w:r>
          </w:p>
          <w:p w14:paraId="6F021DC7" w14:textId="77777777" w:rsidR="00FC0B5B" w:rsidRDefault="00FC0B5B" w:rsidP="00FC0B5B">
            <w:pPr>
              <w:rPr>
                <w:rFonts w:ascii="Calibri" w:eastAsia="Calibri" w:hAnsi="Calibri" w:cs="Calibri"/>
              </w:rPr>
            </w:pPr>
          </w:p>
          <w:p w14:paraId="3F3D4431" w14:textId="77777777" w:rsidR="00FC0B5B" w:rsidRDefault="00FC0B5B" w:rsidP="00FC0B5B">
            <w:pPr>
              <w:rPr>
                <w:rFonts w:ascii="Calibri" w:eastAsia="Calibri" w:hAnsi="Calibri" w:cs="Calibri"/>
              </w:rPr>
            </w:pPr>
            <w:r>
              <w:rPr>
                <w:rFonts w:ascii="Calibri" w:eastAsia="Calibri" w:hAnsi="Calibri" w:cs="Calibri"/>
              </w:rPr>
              <w:t xml:space="preserve">Contact emergency services if needed </w:t>
            </w:r>
          </w:p>
          <w:p w14:paraId="2C6DF108" w14:textId="77777777" w:rsidR="00FC0B5B" w:rsidRDefault="00FC0B5B" w:rsidP="00FC0B5B">
            <w:pPr>
              <w:rPr>
                <w:rFonts w:ascii="Calibri" w:eastAsia="Calibri" w:hAnsi="Calibri" w:cs="Calibri"/>
                <w:color w:val="000000"/>
              </w:rPr>
            </w:pPr>
          </w:p>
          <w:p w14:paraId="1D471B2A" w14:textId="10C48298" w:rsidR="00FC0B5B" w:rsidRDefault="00FC0B5B" w:rsidP="00FC0B5B">
            <w:pPr>
              <w:rPr>
                <w:rFonts w:ascii="Calibri" w:eastAsia="Calibri" w:hAnsi="Calibri" w:cs="Calibri"/>
              </w:rPr>
            </w:pPr>
            <w:r>
              <w:rPr>
                <w:rFonts w:ascii="Calibri" w:eastAsia="Calibri" w:hAnsi="Calibri" w:cs="Calibri"/>
                <w:color w:val="000000"/>
              </w:rPr>
              <w:t xml:space="preserve">All incidents are to be reported on the as soon as possible ensuring the duty manager/health and safety officer have been informed. Follow </w:t>
            </w:r>
            <w:hyperlink r:id="rId34">
              <w:r>
                <w:rPr>
                  <w:rFonts w:ascii="Calibri" w:eastAsia="Calibri" w:hAnsi="Calibri" w:cs="Calibri"/>
                  <w:color w:val="0000FF"/>
                  <w:u w:val="single"/>
                </w:rPr>
                <w:t>SUSU incident report policy</w:t>
              </w:r>
            </w:hyperlink>
          </w:p>
        </w:tc>
      </w:tr>
      <w:tr w:rsidR="000C45AF" w14:paraId="14442A30" w14:textId="77777777" w:rsidTr="00986153">
        <w:trPr>
          <w:cantSplit/>
          <w:trHeight w:val="345"/>
        </w:trPr>
        <w:tc>
          <w:tcPr>
            <w:tcW w:w="848" w:type="pct"/>
            <w:shd w:val="clear" w:color="auto" w:fill="FFFFFF" w:themeFill="background1"/>
          </w:tcPr>
          <w:p w14:paraId="7F8B6312" w14:textId="77777777" w:rsidR="000C45AF" w:rsidRDefault="000C45AF" w:rsidP="000C45AF">
            <w:pPr>
              <w:rPr>
                <w:rFonts w:ascii="Calibri" w:eastAsia="Calibri" w:hAnsi="Calibri" w:cs="Calibri"/>
                <w:b/>
                <w:bCs/>
              </w:rPr>
            </w:pPr>
            <w:r>
              <w:rPr>
                <w:rFonts w:ascii="Calibri" w:eastAsia="Calibri" w:hAnsi="Calibri" w:cs="Calibri"/>
                <w:b/>
                <w:bCs/>
              </w:rPr>
              <w:lastRenderedPageBreak/>
              <w:t>Medical Issues:</w:t>
            </w:r>
          </w:p>
          <w:p w14:paraId="5353FFCE" w14:textId="2164AB78" w:rsidR="000C45AF" w:rsidRPr="00DE0179" w:rsidRDefault="000C45AF" w:rsidP="000C45AF">
            <w:pPr>
              <w:rPr>
                <w:rFonts w:ascii="Calibri" w:eastAsia="Calibri" w:hAnsi="Calibri" w:cs="Calibri"/>
                <w:b/>
                <w:bCs/>
              </w:rPr>
            </w:pPr>
            <w:r>
              <w:rPr>
                <w:rFonts w:ascii="Calibri" w:eastAsia="Calibri" w:hAnsi="Calibri" w:cs="Calibri"/>
              </w:rPr>
              <w:t>Pre-existing conditions of university and external competitors</w:t>
            </w:r>
          </w:p>
        </w:tc>
        <w:tc>
          <w:tcPr>
            <w:tcW w:w="866" w:type="pct"/>
            <w:shd w:val="clear" w:color="auto" w:fill="FFFFFF" w:themeFill="background1"/>
          </w:tcPr>
          <w:p w14:paraId="58895561" w14:textId="2E12CCB9" w:rsidR="000C45AF" w:rsidRDefault="000C45AF" w:rsidP="000C45AF">
            <w:pPr>
              <w:rPr>
                <w:rFonts w:ascii="Calibri" w:eastAsia="Calibri" w:hAnsi="Calibri" w:cs="Calibri"/>
              </w:rPr>
            </w:pPr>
            <w:r>
              <w:rPr>
                <w:rFonts w:ascii="Calibri" w:eastAsia="Calibri" w:hAnsi="Calibri" w:cs="Calibri"/>
              </w:rPr>
              <w:t>Illness, death</w:t>
            </w:r>
          </w:p>
        </w:tc>
        <w:tc>
          <w:tcPr>
            <w:tcW w:w="563" w:type="pct"/>
            <w:shd w:val="clear" w:color="auto" w:fill="FFFFFF" w:themeFill="background1"/>
          </w:tcPr>
          <w:p w14:paraId="279D5862" w14:textId="22449C8A" w:rsidR="000C45AF" w:rsidRDefault="000C45AF" w:rsidP="000C45AF">
            <w:pPr>
              <w:rPr>
                <w:rFonts w:ascii="Calibri" w:eastAsia="Calibri" w:hAnsi="Calibri" w:cs="Calibri"/>
              </w:rPr>
            </w:pPr>
            <w:r>
              <w:rPr>
                <w:rFonts w:ascii="Calibri" w:eastAsia="Calibri" w:hAnsi="Calibri" w:cs="Calibri"/>
              </w:rPr>
              <w:t xml:space="preserve">All competitors </w:t>
            </w:r>
          </w:p>
        </w:tc>
        <w:tc>
          <w:tcPr>
            <w:tcW w:w="186" w:type="pct"/>
            <w:shd w:val="clear" w:color="auto" w:fill="FFFFFF" w:themeFill="background1"/>
          </w:tcPr>
          <w:p w14:paraId="5A5481E4" w14:textId="3D3630FA" w:rsidR="000C45AF" w:rsidRPr="00D67CA5" w:rsidRDefault="000C45AF" w:rsidP="000C45AF">
            <w:pPr>
              <w:rPr>
                <w:rFonts w:eastAsia="Calibri" w:cstheme="minorHAnsi"/>
              </w:rPr>
            </w:pPr>
            <w:r>
              <w:rPr>
                <w:rFonts w:eastAsia="Calibri" w:cstheme="minorHAnsi"/>
              </w:rPr>
              <w:t>3</w:t>
            </w:r>
          </w:p>
        </w:tc>
        <w:tc>
          <w:tcPr>
            <w:tcW w:w="159" w:type="pct"/>
            <w:shd w:val="clear" w:color="auto" w:fill="FFFFFF" w:themeFill="background1"/>
          </w:tcPr>
          <w:p w14:paraId="7707DCF2" w14:textId="6301AE4D" w:rsidR="000C45AF" w:rsidRPr="00D67CA5" w:rsidRDefault="000C45AF" w:rsidP="000C45AF">
            <w:pPr>
              <w:rPr>
                <w:rFonts w:eastAsia="Calibri" w:cstheme="minorHAnsi"/>
              </w:rPr>
            </w:pPr>
            <w:r>
              <w:rPr>
                <w:rFonts w:eastAsia="Calibri" w:cstheme="minorHAnsi"/>
              </w:rPr>
              <w:t>3</w:t>
            </w:r>
          </w:p>
        </w:tc>
        <w:tc>
          <w:tcPr>
            <w:tcW w:w="159" w:type="pct"/>
            <w:shd w:val="clear" w:color="auto" w:fill="FFFFFF" w:themeFill="background1"/>
          </w:tcPr>
          <w:p w14:paraId="03B416F2" w14:textId="5288A4C0" w:rsidR="000C45AF" w:rsidRPr="00D67CA5" w:rsidRDefault="000C45AF" w:rsidP="000C45AF">
            <w:pPr>
              <w:rPr>
                <w:rFonts w:eastAsia="Calibri" w:cstheme="minorHAnsi"/>
              </w:rPr>
            </w:pPr>
            <w:r>
              <w:rPr>
                <w:rFonts w:eastAsia="Calibri" w:cstheme="minorHAnsi"/>
              </w:rPr>
              <w:t>9</w:t>
            </w:r>
          </w:p>
        </w:tc>
        <w:tc>
          <w:tcPr>
            <w:tcW w:w="902" w:type="pct"/>
            <w:shd w:val="clear" w:color="auto" w:fill="FFFFFF" w:themeFill="background1"/>
          </w:tcPr>
          <w:p w14:paraId="5F253F5A" w14:textId="77777777" w:rsidR="000C45AF" w:rsidRDefault="000C45AF" w:rsidP="000C45AF">
            <w:pPr>
              <w:rPr>
                <w:rFonts w:ascii="Calibri" w:eastAsia="Calibri" w:hAnsi="Calibri" w:cs="Calibri"/>
              </w:rPr>
            </w:pPr>
            <w:r>
              <w:rPr>
                <w:rFonts w:ascii="Calibri" w:eastAsia="Calibri" w:hAnsi="Calibri" w:cs="Calibri"/>
              </w:rPr>
              <w:t xml:space="preserve">During sign up process a waiver is to be completed. This is to ensure the athlete considers them self to knowingly be healthy to partake in the event with given sporting risks. </w:t>
            </w:r>
          </w:p>
          <w:p w14:paraId="32FC4539" w14:textId="77777777" w:rsidR="000C45AF" w:rsidRDefault="000C45AF" w:rsidP="000C45AF">
            <w:pPr>
              <w:rPr>
                <w:rFonts w:ascii="Calibri" w:eastAsia="Calibri" w:hAnsi="Calibri" w:cs="Calibri"/>
              </w:rPr>
            </w:pPr>
          </w:p>
          <w:p w14:paraId="12F87A45" w14:textId="77777777" w:rsidR="000C45AF" w:rsidRDefault="000C45AF" w:rsidP="000C45AF">
            <w:pPr>
              <w:rPr>
                <w:rFonts w:ascii="Calibri" w:eastAsia="Calibri" w:hAnsi="Calibri" w:cs="Calibri"/>
              </w:rPr>
            </w:pPr>
            <w:r>
              <w:rPr>
                <w:rFonts w:ascii="Calibri" w:eastAsia="Calibri" w:hAnsi="Calibri" w:cs="Calibri"/>
              </w:rPr>
              <w:t xml:space="preserve">Relevant medical conditions and/ or history should be disclosed that my impact the user. </w:t>
            </w:r>
          </w:p>
          <w:p w14:paraId="61776562" w14:textId="77777777" w:rsidR="000C45AF" w:rsidRDefault="000C45AF" w:rsidP="000C45AF">
            <w:pPr>
              <w:rPr>
                <w:rFonts w:ascii="Calibri" w:eastAsia="Calibri" w:hAnsi="Calibri" w:cs="Calibri"/>
              </w:rPr>
            </w:pPr>
          </w:p>
          <w:p w14:paraId="2EE0EC1A" w14:textId="3C7942E8" w:rsidR="000C45AF" w:rsidRDefault="000C45AF" w:rsidP="000C45AF">
            <w:pPr>
              <w:rPr>
                <w:rFonts w:ascii="Calibri" w:eastAsia="Calibri" w:hAnsi="Calibri" w:cs="Calibri"/>
              </w:rPr>
            </w:pPr>
            <w:r w:rsidRPr="000971EE">
              <w:rPr>
                <w:rFonts w:ascii="Calibri" w:eastAsia="Calibri" w:hAnsi="Calibri" w:cs="Calibri"/>
              </w:rPr>
              <w:t xml:space="preserve">An emergency contact will be requested via sign up form </w:t>
            </w:r>
          </w:p>
        </w:tc>
        <w:tc>
          <w:tcPr>
            <w:tcW w:w="159" w:type="pct"/>
            <w:shd w:val="clear" w:color="auto" w:fill="FFFFFF" w:themeFill="background1"/>
          </w:tcPr>
          <w:p w14:paraId="05CE5F0A" w14:textId="1308A41D" w:rsidR="000C45AF" w:rsidRPr="00D67CA5" w:rsidRDefault="000C45AF" w:rsidP="000C45AF">
            <w:pPr>
              <w:rPr>
                <w:rFonts w:eastAsia="Calibri" w:cstheme="minorHAnsi"/>
                <w:bCs/>
              </w:rPr>
            </w:pPr>
            <w:r>
              <w:rPr>
                <w:rFonts w:eastAsia="Calibri" w:cstheme="minorHAnsi"/>
                <w:bCs/>
              </w:rPr>
              <w:lastRenderedPageBreak/>
              <w:t>1</w:t>
            </w:r>
          </w:p>
        </w:tc>
        <w:tc>
          <w:tcPr>
            <w:tcW w:w="159" w:type="pct"/>
            <w:shd w:val="clear" w:color="auto" w:fill="FFFFFF" w:themeFill="background1"/>
          </w:tcPr>
          <w:p w14:paraId="5920C1F2" w14:textId="4D8C9A3E" w:rsidR="000C45AF" w:rsidRPr="00D67CA5" w:rsidRDefault="000C45AF" w:rsidP="000C45AF">
            <w:pPr>
              <w:rPr>
                <w:rFonts w:eastAsia="Calibri" w:cstheme="minorHAnsi"/>
                <w:bCs/>
              </w:rPr>
            </w:pPr>
            <w:r>
              <w:rPr>
                <w:rFonts w:eastAsia="Calibri" w:cstheme="minorHAnsi"/>
                <w:bCs/>
              </w:rPr>
              <w:t>3</w:t>
            </w:r>
          </w:p>
        </w:tc>
        <w:tc>
          <w:tcPr>
            <w:tcW w:w="159" w:type="pct"/>
            <w:shd w:val="clear" w:color="auto" w:fill="FFFFFF" w:themeFill="background1"/>
          </w:tcPr>
          <w:p w14:paraId="58BD4D69" w14:textId="26060EB9" w:rsidR="000C45AF" w:rsidRPr="00D67CA5" w:rsidRDefault="000C45AF" w:rsidP="000C45AF">
            <w:pPr>
              <w:rPr>
                <w:rFonts w:eastAsia="Calibri" w:cstheme="minorHAnsi"/>
                <w:bCs/>
              </w:rPr>
            </w:pPr>
            <w:r>
              <w:rPr>
                <w:rFonts w:eastAsia="Calibri" w:cstheme="minorHAnsi"/>
                <w:bCs/>
              </w:rPr>
              <w:t>3</w:t>
            </w:r>
          </w:p>
        </w:tc>
        <w:tc>
          <w:tcPr>
            <w:tcW w:w="841" w:type="pct"/>
            <w:shd w:val="clear" w:color="auto" w:fill="FFFFFF" w:themeFill="background1"/>
          </w:tcPr>
          <w:p w14:paraId="516F8CA6" w14:textId="77777777" w:rsidR="000C45AF" w:rsidRDefault="000C45AF" w:rsidP="000C45AF">
            <w:pPr>
              <w:rPr>
                <w:rFonts w:ascii="Calibri" w:eastAsia="Calibri" w:hAnsi="Calibri" w:cs="Calibri"/>
              </w:rPr>
            </w:pPr>
            <w:r>
              <w:rPr>
                <w:rFonts w:ascii="Calibri" w:eastAsia="Calibri" w:hAnsi="Calibri" w:cs="Calibri"/>
              </w:rPr>
              <w:t xml:space="preserve">In an emergency, contact 999. </w:t>
            </w:r>
          </w:p>
          <w:p w14:paraId="3F73940C" w14:textId="77777777" w:rsidR="000C45AF" w:rsidRDefault="000C45AF" w:rsidP="000C45AF">
            <w:pPr>
              <w:rPr>
                <w:rFonts w:ascii="Calibri" w:eastAsia="Calibri" w:hAnsi="Calibri" w:cs="Calibri"/>
              </w:rPr>
            </w:pPr>
          </w:p>
          <w:p w14:paraId="714F8F95" w14:textId="50035EBC" w:rsidR="000C45AF" w:rsidRDefault="000C45AF" w:rsidP="000C45AF">
            <w:pPr>
              <w:rPr>
                <w:rFonts w:ascii="Calibri" w:eastAsia="Calibri" w:hAnsi="Calibri" w:cs="Calibri"/>
              </w:rPr>
            </w:pPr>
            <w:r w:rsidRPr="00323D99">
              <w:t xml:space="preserve">Any incidents need to be reported as soon as possible ensuring duty manager/health and </w:t>
            </w:r>
            <w:r w:rsidRPr="00323D99">
              <w:lastRenderedPageBreak/>
              <w:t>safety officers have been informed. Follow SUSU incident report policy</w:t>
            </w:r>
          </w:p>
        </w:tc>
      </w:tr>
      <w:tr w:rsidR="00C27645" w14:paraId="42A44633" w14:textId="77777777" w:rsidTr="00986153">
        <w:trPr>
          <w:cantSplit/>
          <w:trHeight w:val="345"/>
        </w:trPr>
        <w:tc>
          <w:tcPr>
            <w:tcW w:w="848" w:type="pct"/>
            <w:shd w:val="clear" w:color="auto" w:fill="FFFFFF" w:themeFill="background1"/>
          </w:tcPr>
          <w:p w14:paraId="25160D6D" w14:textId="5DE8087E" w:rsidR="00C27645" w:rsidRDefault="00C27645" w:rsidP="00C27645">
            <w:pPr>
              <w:rPr>
                <w:rFonts w:ascii="Calibri" w:hAnsi="Calibri" w:cs="Calibri"/>
                <w:color w:val="000000" w:themeColor="text1"/>
              </w:rPr>
            </w:pPr>
            <w:r w:rsidRPr="01275D82">
              <w:rPr>
                <w:rFonts w:ascii="Calibri" w:hAnsi="Calibri" w:cs="Calibri"/>
                <w:color w:val="000000" w:themeColor="text1"/>
              </w:rPr>
              <w:lastRenderedPageBreak/>
              <w:t>Adverse weather</w:t>
            </w:r>
          </w:p>
        </w:tc>
        <w:tc>
          <w:tcPr>
            <w:tcW w:w="866" w:type="pct"/>
            <w:shd w:val="clear" w:color="auto" w:fill="FFFFFF" w:themeFill="background1"/>
          </w:tcPr>
          <w:p w14:paraId="7CE95BFC" w14:textId="7374A00B" w:rsidR="00C27645" w:rsidRDefault="00C27645" w:rsidP="00C27645">
            <w:pPr>
              <w:rPr>
                <w:rFonts w:eastAsia="Calibri"/>
                <w:color w:val="000000" w:themeColor="text1"/>
              </w:rPr>
            </w:pPr>
            <w:r w:rsidRPr="01275D82">
              <w:rPr>
                <w:color w:val="000000" w:themeColor="text1"/>
              </w:rPr>
              <w:t xml:space="preserve">Injury, Illness, Slipping, Burns </w:t>
            </w:r>
          </w:p>
        </w:tc>
        <w:tc>
          <w:tcPr>
            <w:tcW w:w="563" w:type="pct"/>
            <w:shd w:val="clear" w:color="auto" w:fill="FFFFFF" w:themeFill="background1"/>
          </w:tcPr>
          <w:p w14:paraId="2211EB59" w14:textId="7A0720C1" w:rsidR="00C27645" w:rsidRDefault="00C27645" w:rsidP="00C27645">
            <w:pPr>
              <w:rPr>
                <w:rFonts w:eastAsia="Calibri"/>
              </w:rPr>
            </w:pPr>
            <w:r w:rsidRPr="01275D82">
              <w:t xml:space="preserve">Event organisers, event attendees,  </w:t>
            </w:r>
          </w:p>
        </w:tc>
        <w:tc>
          <w:tcPr>
            <w:tcW w:w="186" w:type="pct"/>
            <w:shd w:val="clear" w:color="auto" w:fill="FFFFFF" w:themeFill="background1"/>
          </w:tcPr>
          <w:p w14:paraId="51AA65CD" w14:textId="7E807310" w:rsidR="00C27645" w:rsidRDefault="00C27645" w:rsidP="00C27645">
            <w:pPr>
              <w:rPr>
                <w:rFonts w:eastAsia="Lucida Sans"/>
                <w:sz w:val="20"/>
                <w:szCs w:val="20"/>
              </w:rPr>
            </w:pPr>
            <w:r w:rsidRPr="01275D82">
              <w:rPr>
                <w:color w:val="000000" w:themeColor="text1"/>
              </w:rPr>
              <w:t>4</w:t>
            </w:r>
          </w:p>
        </w:tc>
        <w:tc>
          <w:tcPr>
            <w:tcW w:w="159" w:type="pct"/>
            <w:shd w:val="clear" w:color="auto" w:fill="FFFFFF" w:themeFill="background1"/>
          </w:tcPr>
          <w:p w14:paraId="47EFA0E6" w14:textId="20CB1CD5" w:rsidR="00C27645" w:rsidRDefault="00C27645" w:rsidP="00C27645">
            <w:pPr>
              <w:rPr>
                <w:rFonts w:eastAsia="Lucida Sans"/>
                <w:sz w:val="20"/>
                <w:szCs w:val="20"/>
              </w:rPr>
            </w:pPr>
            <w:r w:rsidRPr="01275D82">
              <w:t>3</w:t>
            </w:r>
          </w:p>
        </w:tc>
        <w:tc>
          <w:tcPr>
            <w:tcW w:w="159" w:type="pct"/>
            <w:shd w:val="clear" w:color="auto" w:fill="FFFFFF" w:themeFill="background1"/>
          </w:tcPr>
          <w:p w14:paraId="76F18772" w14:textId="2B1DE023" w:rsidR="00C27645" w:rsidRDefault="00C27645" w:rsidP="00C27645">
            <w:pPr>
              <w:rPr>
                <w:rFonts w:eastAsia="Lucida Sans"/>
                <w:sz w:val="20"/>
                <w:szCs w:val="20"/>
              </w:rPr>
            </w:pPr>
            <w:r w:rsidRPr="01275D82">
              <w:t>12</w:t>
            </w:r>
          </w:p>
        </w:tc>
        <w:tc>
          <w:tcPr>
            <w:tcW w:w="902" w:type="pct"/>
            <w:shd w:val="clear" w:color="auto" w:fill="FFFFFF" w:themeFill="background1"/>
          </w:tcPr>
          <w:p w14:paraId="11310564" w14:textId="70670BFC" w:rsidR="00C27645" w:rsidRPr="004E6B39" w:rsidRDefault="00C27645" w:rsidP="00C27645">
            <w:pPr>
              <w:pStyle w:val="NoSpacing"/>
              <w:rPr>
                <w:color w:val="000000" w:themeColor="text1"/>
              </w:rPr>
            </w:pPr>
            <w:r w:rsidRPr="06034B64">
              <w:rPr>
                <w:rFonts w:eastAsia="Times New Roman"/>
                <w:color w:val="000000" w:themeColor="text1"/>
                <w:lang w:eastAsia="en-GB"/>
              </w:rPr>
              <w:t>Lead organiser to check the weather is suitable for activities on the day</w:t>
            </w:r>
            <w:r w:rsidRPr="06034B64">
              <w:rPr>
                <w:color w:val="000000" w:themeColor="text1"/>
              </w:rPr>
              <w:t xml:space="preserve"> </w:t>
            </w:r>
            <w:r w:rsidRPr="55233579">
              <w:rPr>
                <w:color w:val="FF0000"/>
              </w:rPr>
              <w:t xml:space="preserve"> </w:t>
            </w:r>
          </w:p>
          <w:p w14:paraId="0936087B" w14:textId="77777777" w:rsidR="00C27645" w:rsidRDefault="00C27645" w:rsidP="00C27645">
            <w:pPr>
              <w:pStyle w:val="NoSpacing"/>
              <w:rPr>
                <w:color w:val="000000" w:themeColor="text1"/>
              </w:rPr>
            </w:pPr>
          </w:p>
          <w:p w14:paraId="4DB925AC" w14:textId="5C2CA887" w:rsidR="00C27645" w:rsidRDefault="00C27645" w:rsidP="00C27645">
            <w:pPr>
              <w:pStyle w:val="NoSpacing"/>
              <w:rPr>
                <w:color w:val="000000" w:themeColor="text1"/>
              </w:rPr>
            </w:pPr>
            <w:r w:rsidRPr="01275D82">
              <w:rPr>
                <w:color w:val="000000" w:themeColor="text1"/>
              </w:rPr>
              <w:t>Warn those attending to prepare by wearing appropriate clothing and footwear e.g. via social media posts, email invites</w:t>
            </w:r>
          </w:p>
          <w:p w14:paraId="47A42DE2" w14:textId="77777777" w:rsidR="00C27645" w:rsidRDefault="00C27645" w:rsidP="00C27645">
            <w:pPr>
              <w:pStyle w:val="NoSpacing"/>
              <w:rPr>
                <w:color w:val="000000" w:themeColor="text1"/>
              </w:rPr>
            </w:pPr>
          </w:p>
          <w:p w14:paraId="273661E9" w14:textId="0D73E517" w:rsidR="00C27645" w:rsidRDefault="00C27645" w:rsidP="00C27645">
            <w:pPr>
              <w:pStyle w:val="NoSpacing"/>
              <w:rPr>
                <w:color w:val="000000" w:themeColor="text1"/>
              </w:rPr>
            </w:pPr>
            <w:r w:rsidRPr="01275D82">
              <w:rPr>
                <w:color w:val="000000" w:themeColor="text1"/>
              </w:rPr>
              <w:t xml:space="preserve">In the case of hot weather organisers to advice participants to bring/wear appropriate level sunscreen, hydrate </w:t>
            </w:r>
          </w:p>
          <w:p w14:paraId="6BEDBF78" w14:textId="77777777" w:rsidR="00C27645" w:rsidRDefault="00C27645" w:rsidP="00C27645">
            <w:pPr>
              <w:pStyle w:val="NoSpacing"/>
              <w:rPr>
                <w:color w:val="000000" w:themeColor="text1"/>
              </w:rPr>
            </w:pPr>
          </w:p>
          <w:p w14:paraId="20CF75B8" w14:textId="4B0A5C74" w:rsidR="00C27645" w:rsidRDefault="00C27645" w:rsidP="00C27645">
            <w:pPr>
              <w:pStyle w:val="NoSpacing"/>
              <w:rPr>
                <w:color w:val="000000" w:themeColor="text1"/>
              </w:rPr>
            </w:pPr>
            <w:r w:rsidRPr="55233579">
              <w:rPr>
                <w:color w:val="000000" w:themeColor="text1"/>
              </w:rPr>
              <w:t>If Cancellation is required ensure all relevant parties are contacted.</w:t>
            </w:r>
          </w:p>
          <w:p w14:paraId="227E2D57" w14:textId="409F2354" w:rsidR="00C27645" w:rsidRDefault="00C27645" w:rsidP="00C27645">
            <w:pPr>
              <w:pStyle w:val="NoSpacing"/>
              <w:rPr>
                <w:color w:val="000000" w:themeColor="text1"/>
              </w:rPr>
            </w:pPr>
            <w:r w:rsidRPr="55233579">
              <w:rPr>
                <w:color w:val="000000" w:themeColor="text1"/>
              </w:rPr>
              <w:t xml:space="preserve">SUSU – </w:t>
            </w:r>
            <w:hyperlink r:id="rId35">
              <w:r w:rsidRPr="55233579">
                <w:rPr>
                  <w:rStyle w:val="Hyperlink"/>
                </w:rPr>
                <w:t>subookings@soto.ac.uk</w:t>
              </w:r>
            </w:hyperlink>
          </w:p>
          <w:p w14:paraId="6399437B" w14:textId="4DE05C05" w:rsidR="00C27645" w:rsidRDefault="00C27645" w:rsidP="00C27645">
            <w:pPr>
              <w:pStyle w:val="NoSpacing"/>
              <w:rPr>
                <w:color w:val="000000" w:themeColor="text1"/>
              </w:rPr>
            </w:pPr>
            <w:r w:rsidRPr="06034B64">
              <w:rPr>
                <w:color w:val="000000" w:themeColor="text1"/>
              </w:rPr>
              <w:t xml:space="preserve">Uni – </w:t>
            </w:r>
            <w:hyperlink r:id="rId36">
              <w:r w:rsidRPr="06034B64">
                <w:rPr>
                  <w:rStyle w:val="Hyperlink"/>
                </w:rPr>
                <w:t>roombookings@soton.ac.uk</w:t>
              </w:r>
            </w:hyperlink>
            <w:r w:rsidRPr="06034B64">
              <w:t xml:space="preserve"> </w:t>
            </w:r>
          </w:p>
          <w:p w14:paraId="6F06E1A4" w14:textId="080E2203" w:rsidR="00C27645" w:rsidRDefault="00C27645" w:rsidP="00C27645">
            <w:pPr>
              <w:pStyle w:val="NoSpacing"/>
            </w:pPr>
          </w:p>
          <w:p w14:paraId="32B9E88D" w14:textId="60B7EABB" w:rsidR="00C27645" w:rsidRDefault="00C27645" w:rsidP="00C27645">
            <w:pPr>
              <w:pStyle w:val="NoSpacing"/>
            </w:pPr>
            <w:r w:rsidRPr="06034B64">
              <w:t>Or your external contacts.</w:t>
            </w:r>
          </w:p>
          <w:p w14:paraId="46AC8291" w14:textId="77777777" w:rsidR="00C27645" w:rsidRDefault="00C27645" w:rsidP="00C27645">
            <w:pPr>
              <w:rPr>
                <w:rFonts w:eastAsia="Calibri"/>
              </w:rPr>
            </w:pPr>
          </w:p>
        </w:tc>
        <w:tc>
          <w:tcPr>
            <w:tcW w:w="159" w:type="pct"/>
            <w:shd w:val="clear" w:color="auto" w:fill="FFFFFF" w:themeFill="background1"/>
          </w:tcPr>
          <w:p w14:paraId="2A7D1D98" w14:textId="7635CF2D" w:rsidR="00C27645" w:rsidRDefault="00C27645" w:rsidP="00C27645">
            <w:pPr>
              <w:rPr>
                <w:rFonts w:eastAsia="Lucida Sans"/>
                <w:sz w:val="20"/>
                <w:szCs w:val="20"/>
              </w:rPr>
            </w:pPr>
            <w:r w:rsidRPr="01275D82">
              <w:t>4</w:t>
            </w:r>
          </w:p>
        </w:tc>
        <w:tc>
          <w:tcPr>
            <w:tcW w:w="159" w:type="pct"/>
            <w:shd w:val="clear" w:color="auto" w:fill="FFFFFF" w:themeFill="background1"/>
          </w:tcPr>
          <w:p w14:paraId="0D4C6723" w14:textId="0959F3A7" w:rsidR="00C27645" w:rsidRDefault="00C27645" w:rsidP="00C27645">
            <w:pPr>
              <w:rPr>
                <w:rFonts w:eastAsia="Lucida Sans"/>
                <w:sz w:val="20"/>
                <w:szCs w:val="20"/>
              </w:rPr>
            </w:pPr>
            <w:r w:rsidRPr="01275D82">
              <w:t>1</w:t>
            </w:r>
          </w:p>
        </w:tc>
        <w:tc>
          <w:tcPr>
            <w:tcW w:w="159" w:type="pct"/>
            <w:shd w:val="clear" w:color="auto" w:fill="FFFFFF" w:themeFill="background1"/>
          </w:tcPr>
          <w:p w14:paraId="379AC623" w14:textId="5AE4FC59" w:rsidR="00C27645" w:rsidRDefault="00C27645" w:rsidP="00C27645">
            <w:pPr>
              <w:rPr>
                <w:rFonts w:eastAsia="Lucida Sans"/>
                <w:sz w:val="20"/>
                <w:szCs w:val="20"/>
              </w:rPr>
            </w:pPr>
            <w:r w:rsidRPr="01275D82">
              <w:rPr>
                <w:color w:val="000000" w:themeColor="text1"/>
              </w:rPr>
              <w:t>4</w:t>
            </w:r>
          </w:p>
        </w:tc>
        <w:tc>
          <w:tcPr>
            <w:tcW w:w="841" w:type="pct"/>
            <w:shd w:val="clear" w:color="auto" w:fill="FFFFFF" w:themeFill="background1"/>
          </w:tcPr>
          <w:p w14:paraId="131E5BE0" w14:textId="1DB1C264" w:rsidR="00C27645" w:rsidRDefault="00C27645" w:rsidP="00C27645">
            <w:pPr>
              <w:rPr>
                <w:rFonts w:eastAsia="Calibri"/>
                <w:color w:val="000000" w:themeColor="text1"/>
              </w:rPr>
            </w:pPr>
            <w:r w:rsidRPr="01275D82">
              <w:rPr>
                <w:color w:val="000000" w:themeColor="text1"/>
              </w:rPr>
              <w:t>If adverse weather is too extreme to be controlled, the event should ultimately be cancelled or postponed to a different date</w:t>
            </w:r>
          </w:p>
        </w:tc>
      </w:tr>
      <w:tr w:rsidR="00C27645" w14:paraId="0AFC3414" w14:textId="77777777" w:rsidTr="00986153">
        <w:trPr>
          <w:cantSplit/>
          <w:trHeight w:val="345"/>
        </w:trPr>
        <w:tc>
          <w:tcPr>
            <w:tcW w:w="848" w:type="pct"/>
            <w:shd w:val="clear" w:color="auto" w:fill="D9E2F3"/>
          </w:tcPr>
          <w:p w14:paraId="2E9ABC1F" w14:textId="53C78235" w:rsidR="00C27645" w:rsidRDefault="00C27645" w:rsidP="00C27645">
            <w:pPr>
              <w:rPr>
                <w:rFonts w:ascii="Calibri" w:eastAsia="Calibri" w:hAnsi="Calibri" w:cs="Calibri"/>
              </w:rPr>
            </w:pPr>
          </w:p>
        </w:tc>
        <w:tc>
          <w:tcPr>
            <w:tcW w:w="866" w:type="pct"/>
            <w:shd w:val="clear" w:color="auto" w:fill="D9E2F3"/>
          </w:tcPr>
          <w:p w14:paraId="4FBFB4DD" w14:textId="5690D383" w:rsidR="00C27645" w:rsidRDefault="00C27645" w:rsidP="00C27645">
            <w:pPr>
              <w:rPr>
                <w:rFonts w:ascii="Calibri" w:eastAsia="Calibri" w:hAnsi="Calibri" w:cs="Calibri"/>
              </w:rPr>
            </w:pPr>
          </w:p>
        </w:tc>
        <w:tc>
          <w:tcPr>
            <w:tcW w:w="563" w:type="pct"/>
            <w:shd w:val="clear" w:color="auto" w:fill="D9E2F3"/>
          </w:tcPr>
          <w:p w14:paraId="0B695F0C" w14:textId="24AE9EEF" w:rsidR="00C27645" w:rsidRDefault="00C27645" w:rsidP="00C27645">
            <w:pPr>
              <w:rPr>
                <w:rFonts w:ascii="Calibri" w:eastAsia="Calibri" w:hAnsi="Calibri" w:cs="Calibri"/>
              </w:rPr>
            </w:pPr>
          </w:p>
        </w:tc>
        <w:tc>
          <w:tcPr>
            <w:tcW w:w="186" w:type="pct"/>
            <w:shd w:val="clear" w:color="auto" w:fill="D9E2F3"/>
          </w:tcPr>
          <w:p w14:paraId="0BFA2DFA" w14:textId="6009F970" w:rsidR="00C27645" w:rsidRDefault="00C27645" w:rsidP="00C27645">
            <w:pPr>
              <w:rPr>
                <w:rFonts w:eastAsia="Lucida Sans"/>
                <w:sz w:val="20"/>
                <w:szCs w:val="20"/>
              </w:rPr>
            </w:pPr>
          </w:p>
        </w:tc>
        <w:tc>
          <w:tcPr>
            <w:tcW w:w="159" w:type="pct"/>
            <w:shd w:val="clear" w:color="auto" w:fill="D9E2F3"/>
          </w:tcPr>
          <w:p w14:paraId="00530E5E" w14:textId="067D8791" w:rsidR="00C27645" w:rsidRDefault="00C27645" w:rsidP="00C27645">
            <w:pPr>
              <w:rPr>
                <w:rFonts w:eastAsia="Lucida Sans"/>
                <w:sz w:val="20"/>
                <w:szCs w:val="20"/>
              </w:rPr>
            </w:pPr>
          </w:p>
        </w:tc>
        <w:tc>
          <w:tcPr>
            <w:tcW w:w="159" w:type="pct"/>
            <w:shd w:val="clear" w:color="auto" w:fill="D9E2F3"/>
          </w:tcPr>
          <w:p w14:paraId="3692CF17" w14:textId="3462D073" w:rsidR="00C27645" w:rsidRDefault="00C27645" w:rsidP="00C27645">
            <w:pPr>
              <w:rPr>
                <w:rFonts w:eastAsia="Lucida Sans"/>
                <w:sz w:val="20"/>
                <w:szCs w:val="20"/>
              </w:rPr>
            </w:pPr>
          </w:p>
        </w:tc>
        <w:tc>
          <w:tcPr>
            <w:tcW w:w="902" w:type="pct"/>
            <w:shd w:val="clear" w:color="auto" w:fill="D9E2F3"/>
          </w:tcPr>
          <w:p w14:paraId="724F004B" w14:textId="79FB17D1" w:rsidR="00C27645" w:rsidRDefault="00C27645" w:rsidP="00C27645">
            <w:pPr>
              <w:rPr>
                <w:rFonts w:ascii="Calibri" w:eastAsia="Calibri" w:hAnsi="Calibri" w:cs="Calibri"/>
              </w:rPr>
            </w:pPr>
          </w:p>
        </w:tc>
        <w:tc>
          <w:tcPr>
            <w:tcW w:w="159" w:type="pct"/>
            <w:shd w:val="clear" w:color="auto" w:fill="D9E2F3"/>
          </w:tcPr>
          <w:p w14:paraId="6C033CB7" w14:textId="1AE6F717" w:rsidR="00C27645" w:rsidRDefault="00C27645" w:rsidP="00C27645">
            <w:pPr>
              <w:rPr>
                <w:rFonts w:eastAsia="Lucida Sans"/>
                <w:sz w:val="20"/>
                <w:szCs w:val="20"/>
              </w:rPr>
            </w:pPr>
          </w:p>
        </w:tc>
        <w:tc>
          <w:tcPr>
            <w:tcW w:w="159" w:type="pct"/>
            <w:shd w:val="clear" w:color="auto" w:fill="D9E2F3"/>
          </w:tcPr>
          <w:p w14:paraId="6D578E7A" w14:textId="28DDE11F" w:rsidR="00C27645" w:rsidRDefault="00C27645" w:rsidP="00C27645">
            <w:pPr>
              <w:rPr>
                <w:rFonts w:eastAsia="Lucida Sans"/>
                <w:sz w:val="20"/>
                <w:szCs w:val="20"/>
              </w:rPr>
            </w:pPr>
          </w:p>
        </w:tc>
        <w:tc>
          <w:tcPr>
            <w:tcW w:w="159" w:type="pct"/>
            <w:shd w:val="clear" w:color="auto" w:fill="D9E2F3"/>
          </w:tcPr>
          <w:p w14:paraId="3B30E125" w14:textId="10D26E56" w:rsidR="00C27645" w:rsidRDefault="00C27645" w:rsidP="00C27645">
            <w:pPr>
              <w:rPr>
                <w:rFonts w:eastAsia="Lucida Sans"/>
                <w:sz w:val="20"/>
                <w:szCs w:val="20"/>
              </w:rPr>
            </w:pPr>
          </w:p>
        </w:tc>
        <w:tc>
          <w:tcPr>
            <w:tcW w:w="841" w:type="pct"/>
            <w:shd w:val="clear" w:color="auto" w:fill="D9E2F3"/>
          </w:tcPr>
          <w:p w14:paraId="5EBF896E" w14:textId="4E9054D2" w:rsidR="00C27645" w:rsidRDefault="00C27645" w:rsidP="00C27645">
            <w:pPr>
              <w:rPr>
                <w:rFonts w:ascii="Calibri" w:eastAsia="Calibri" w:hAnsi="Calibri" w:cs="Calibri"/>
                <w:color w:val="000000" w:themeColor="text1"/>
              </w:rPr>
            </w:pPr>
          </w:p>
        </w:tc>
      </w:tr>
      <w:tr w:rsidR="00C27645" w14:paraId="0C8E0C7E" w14:textId="77777777" w:rsidTr="00986153">
        <w:trPr>
          <w:cantSplit/>
          <w:trHeight w:val="1296"/>
        </w:trPr>
        <w:tc>
          <w:tcPr>
            <w:tcW w:w="848" w:type="pct"/>
            <w:shd w:val="clear" w:color="auto" w:fill="FFFFFF" w:themeFill="background1"/>
          </w:tcPr>
          <w:p w14:paraId="4B30D547" w14:textId="3C43B9FC" w:rsidR="00C27645" w:rsidRDefault="00C27645" w:rsidP="00C27645">
            <w:pPr>
              <w:rPr>
                <w:rFonts w:ascii="Calibri" w:eastAsia="Calibri" w:hAnsi="Calibri" w:cs="Calibri"/>
              </w:rPr>
            </w:pPr>
            <w:r w:rsidRPr="01275D82">
              <w:rPr>
                <w:rFonts w:ascii="Calibri" w:eastAsia="Calibri" w:hAnsi="Calibri" w:cs="Calibri"/>
              </w:rPr>
              <w:t xml:space="preserve">Travel </w:t>
            </w:r>
          </w:p>
        </w:tc>
        <w:tc>
          <w:tcPr>
            <w:tcW w:w="866" w:type="pct"/>
            <w:shd w:val="clear" w:color="auto" w:fill="FFFFFF" w:themeFill="background1"/>
          </w:tcPr>
          <w:p w14:paraId="2B72E215" w14:textId="69D4FBA4" w:rsidR="00C27645" w:rsidRDefault="00C27645" w:rsidP="00C27645">
            <w:pPr>
              <w:rPr>
                <w:rFonts w:ascii="Calibri" w:eastAsia="Calibri" w:hAnsi="Calibri" w:cs="Calibri"/>
              </w:rPr>
            </w:pPr>
            <w:r>
              <w:rPr>
                <w:rFonts w:ascii="Calibri" w:eastAsia="Calibri" w:hAnsi="Calibri" w:cs="Calibri"/>
              </w:rPr>
              <w:t xml:space="preserve">Vehicle’s collision -causing serious injury </w:t>
            </w:r>
          </w:p>
        </w:tc>
        <w:tc>
          <w:tcPr>
            <w:tcW w:w="563" w:type="pct"/>
            <w:shd w:val="clear" w:color="auto" w:fill="FFFFFF" w:themeFill="background1"/>
          </w:tcPr>
          <w:p w14:paraId="7157F892" w14:textId="2AC6ABA1" w:rsidR="00C27645" w:rsidRDefault="00C27645" w:rsidP="00C27645">
            <w:pPr>
              <w:rPr>
                <w:rFonts w:ascii="Calibri" w:eastAsia="Calibri" w:hAnsi="Calibri" w:cs="Calibri"/>
              </w:rPr>
            </w:pPr>
            <w:r>
              <w:rPr>
                <w:rFonts w:ascii="Calibri" w:eastAsia="Calibri" w:hAnsi="Calibri" w:cs="Calibri"/>
              </w:rPr>
              <w:t xml:space="preserve">Event organisers, event attendees, Members of the public </w:t>
            </w:r>
          </w:p>
        </w:tc>
        <w:tc>
          <w:tcPr>
            <w:tcW w:w="186" w:type="pct"/>
            <w:shd w:val="clear" w:color="auto" w:fill="FFFFFF" w:themeFill="background1"/>
          </w:tcPr>
          <w:p w14:paraId="56E7FB0A" w14:textId="22B30C4B" w:rsidR="00C27645" w:rsidRPr="003E147E" w:rsidRDefault="00C27645" w:rsidP="00C27645">
            <w:pPr>
              <w:rPr>
                <w:rFonts w:eastAsia="Lucida Sans" w:cstheme="minorHAnsi"/>
                <w:bCs/>
                <w:sz w:val="20"/>
                <w:szCs w:val="20"/>
              </w:rPr>
            </w:pPr>
            <w:r w:rsidRPr="003E147E">
              <w:rPr>
                <w:rFonts w:eastAsia="Lucida Sans" w:cstheme="minorHAnsi"/>
                <w:bCs/>
                <w:sz w:val="20"/>
                <w:szCs w:val="20"/>
              </w:rPr>
              <w:t>4</w:t>
            </w:r>
          </w:p>
        </w:tc>
        <w:tc>
          <w:tcPr>
            <w:tcW w:w="159" w:type="pct"/>
            <w:shd w:val="clear" w:color="auto" w:fill="FFFFFF" w:themeFill="background1"/>
          </w:tcPr>
          <w:p w14:paraId="1C968E2B" w14:textId="49EB53B1" w:rsidR="00C27645" w:rsidRPr="003E147E" w:rsidRDefault="00C27645" w:rsidP="00C27645">
            <w:pPr>
              <w:rPr>
                <w:rFonts w:eastAsia="Lucida Sans" w:cstheme="minorHAnsi"/>
                <w:bCs/>
                <w:sz w:val="20"/>
                <w:szCs w:val="20"/>
              </w:rPr>
            </w:pPr>
            <w:r w:rsidRPr="003E147E">
              <w:rPr>
                <w:rFonts w:eastAsia="Lucida Sans" w:cstheme="minorHAnsi"/>
                <w:bCs/>
                <w:sz w:val="20"/>
                <w:szCs w:val="20"/>
              </w:rPr>
              <w:t>3</w:t>
            </w:r>
          </w:p>
        </w:tc>
        <w:tc>
          <w:tcPr>
            <w:tcW w:w="159" w:type="pct"/>
            <w:shd w:val="clear" w:color="auto" w:fill="FFFFFF" w:themeFill="background1"/>
          </w:tcPr>
          <w:p w14:paraId="56D8D1CD" w14:textId="63F67ADA" w:rsidR="00C27645" w:rsidRPr="003E147E" w:rsidRDefault="00C27645" w:rsidP="00C27645">
            <w:pPr>
              <w:rPr>
                <w:rFonts w:eastAsia="Lucida Sans" w:cstheme="minorHAnsi"/>
                <w:bCs/>
                <w:sz w:val="20"/>
                <w:szCs w:val="20"/>
              </w:rPr>
            </w:pPr>
            <w:r w:rsidRPr="003E147E">
              <w:rPr>
                <w:rFonts w:eastAsia="Lucida Sans" w:cstheme="minorHAnsi"/>
                <w:bCs/>
                <w:sz w:val="20"/>
                <w:szCs w:val="20"/>
              </w:rPr>
              <w:t>12</w:t>
            </w:r>
          </w:p>
        </w:tc>
        <w:tc>
          <w:tcPr>
            <w:tcW w:w="902" w:type="pct"/>
            <w:shd w:val="clear" w:color="auto" w:fill="FFFFFF" w:themeFill="background1"/>
          </w:tcPr>
          <w:p w14:paraId="01D3D6F7" w14:textId="77777777" w:rsidR="00C27645" w:rsidRDefault="00C27645" w:rsidP="00C27645">
            <w:pPr>
              <w:rPr>
                <w:rFonts w:ascii="Calibri" w:eastAsia="Calibri" w:hAnsi="Calibri" w:cs="Calibri"/>
              </w:rPr>
            </w:pPr>
            <w:r>
              <w:rPr>
                <w:rFonts w:ascii="Calibri" w:eastAsia="Calibri" w:hAnsi="Calibri" w:cs="Calibri"/>
              </w:rPr>
              <w:t xml:space="preserve">Members are responsible for their individual safety though and are expected to act sensibly </w:t>
            </w:r>
          </w:p>
          <w:p w14:paraId="36EA6612" w14:textId="77777777" w:rsidR="00C27645" w:rsidRDefault="00C27645" w:rsidP="00C27645">
            <w:pPr>
              <w:rPr>
                <w:rFonts w:ascii="Calibri" w:eastAsia="Calibri" w:hAnsi="Calibri" w:cs="Calibri"/>
                <w:color w:val="000000"/>
              </w:rPr>
            </w:pPr>
            <w:r>
              <w:rPr>
                <w:rFonts w:ascii="Calibri" w:eastAsia="Calibri" w:hAnsi="Calibri" w:cs="Calibri"/>
              </w:rPr>
              <w:lastRenderedPageBreak/>
              <w:t xml:space="preserve">Local venues known to University of Southampton (UoS) students chosen </w:t>
            </w:r>
          </w:p>
          <w:p w14:paraId="595A9E0D" w14:textId="77777777" w:rsidR="00C27645" w:rsidRDefault="00C27645" w:rsidP="00C27645">
            <w:pPr>
              <w:rPr>
                <w:rFonts w:ascii="Calibri" w:eastAsia="Calibri" w:hAnsi="Calibri" w:cs="Calibri"/>
              </w:rPr>
            </w:pPr>
          </w:p>
          <w:p w14:paraId="046E3D95" w14:textId="77777777" w:rsidR="00C27645" w:rsidRDefault="00C27645" w:rsidP="00C27645">
            <w:pPr>
              <w:rPr>
                <w:rFonts w:ascii="Calibri" w:eastAsia="Calibri" w:hAnsi="Calibri" w:cs="Calibri"/>
                <w:color w:val="000000"/>
              </w:rPr>
            </w:pPr>
            <w:r>
              <w:rPr>
                <w:rFonts w:ascii="Calibri" w:eastAsia="Calibri" w:hAnsi="Calibri" w:cs="Calibri"/>
              </w:rPr>
              <w:t>Event organisers will be available to direct people between venues.</w:t>
            </w:r>
          </w:p>
          <w:p w14:paraId="143D1CFA" w14:textId="77777777" w:rsidR="00C27645" w:rsidRDefault="00C27645" w:rsidP="00C27645">
            <w:pPr>
              <w:rPr>
                <w:rFonts w:ascii="Calibri" w:eastAsia="Calibri" w:hAnsi="Calibri" w:cs="Calibri"/>
              </w:rPr>
            </w:pPr>
          </w:p>
          <w:p w14:paraId="078D5DDE" w14:textId="77777777" w:rsidR="00C27645" w:rsidRDefault="00C27645" w:rsidP="00C27645">
            <w:pPr>
              <w:rPr>
                <w:rFonts w:ascii="Calibri" w:eastAsia="Calibri" w:hAnsi="Calibri" w:cs="Calibri"/>
                <w:color w:val="000000"/>
              </w:rPr>
            </w:pPr>
            <w:r>
              <w:rPr>
                <w:rFonts w:ascii="Calibri" w:eastAsia="Calibri" w:hAnsi="Calibri" w:cs="Calibri"/>
              </w:rPr>
              <w:t xml:space="preserve">Attendees will be encouraged to identify a ‘buddy’, this will make it easier for people to stay together. They will be encouraged (but not expected) to look out for one another and check in throughout the night where possible. </w:t>
            </w:r>
          </w:p>
          <w:p w14:paraId="5556C638" w14:textId="77777777" w:rsidR="00C27645" w:rsidRDefault="00C27645" w:rsidP="00C27645">
            <w:pPr>
              <w:rPr>
                <w:rFonts w:ascii="Calibri" w:eastAsia="Calibri" w:hAnsi="Calibri" w:cs="Calibri"/>
              </w:rPr>
            </w:pPr>
          </w:p>
          <w:p w14:paraId="7CFF3180" w14:textId="77777777" w:rsidR="00C27645" w:rsidRDefault="00C27645" w:rsidP="00C27645">
            <w:pPr>
              <w:rPr>
                <w:rFonts w:ascii="Calibri" w:eastAsia="Calibri" w:hAnsi="Calibri" w:cs="Calibri"/>
                <w:color w:val="000000"/>
              </w:rPr>
            </w:pPr>
            <w:r>
              <w:rPr>
                <w:rFonts w:ascii="Calibri" w:eastAsia="Calibri" w:hAnsi="Calibri" w:cs="Calibri"/>
              </w:rPr>
              <w:t xml:space="preserve">Avoid large groups of people totally blocking the pavement or spilling in to the road. </w:t>
            </w:r>
          </w:p>
          <w:p w14:paraId="651AEF90" w14:textId="77777777" w:rsidR="00C27645" w:rsidRDefault="00C27645" w:rsidP="00C27645">
            <w:pPr>
              <w:rPr>
                <w:rFonts w:ascii="Calibri" w:eastAsia="Calibri" w:hAnsi="Calibri" w:cs="Calibri"/>
              </w:rPr>
            </w:pPr>
          </w:p>
          <w:p w14:paraId="2A97EEC9" w14:textId="30703555" w:rsidR="00C27645" w:rsidRDefault="00C27645" w:rsidP="00C27645">
            <w:pPr>
              <w:rPr>
                <w:rFonts w:ascii="Calibri" w:eastAsia="Calibri" w:hAnsi="Calibri" w:cs="Calibri"/>
              </w:rPr>
            </w:pPr>
            <w:r>
              <w:rPr>
                <w:rFonts w:ascii="Calibri" w:eastAsia="Calibri" w:hAnsi="Calibri" w:cs="Calibri"/>
              </w:rPr>
              <w:t xml:space="preserve">Anybody in the group who is very drunk or appears unwell and therefore not safe should be encouraged to go home ideally with someone else. If required a taxi will be called for them (ideally SUSU safety bus will be used, or radio taxis). </w:t>
            </w:r>
          </w:p>
          <w:p w14:paraId="56F57891" w14:textId="21B06F29" w:rsidR="00C27645" w:rsidRDefault="00C27645" w:rsidP="00C27645">
            <w:pPr>
              <w:rPr>
                <w:rFonts w:ascii="Calibri" w:eastAsia="Calibri" w:hAnsi="Calibri" w:cs="Calibri"/>
              </w:rPr>
            </w:pPr>
            <w:r>
              <w:rPr>
                <w:rFonts w:ascii="Calibri" w:eastAsia="Calibri" w:hAnsi="Calibri" w:cs="Calibri"/>
              </w:rPr>
              <w:lastRenderedPageBreak/>
              <w:t xml:space="preserve">Be considerate of other pedestrians &amp; road users, keep disturbance &amp; noise down. </w:t>
            </w:r>
          </w:p>
        </w:tc>
        <w:tc>
          <w:tcPr>
            <w:tcW w:w="159" w:type="pct"/>
            <w:shd w:val="clear" w:color="auto" w:fill="FFFFFF" w:themeFill="background1"/>
          </w:tcPr>
          <w:p w14:paraId="221F3D60" w14:textId="08A53F15" w:rsidR="00C27645" w:rsidRPr="003E147E" w:rsidRDefault="00C27645" w:rsidP="00C27645">
            <w:pPr>
              <w:rPr>
                <w:rFonts w:eastAsia="Lucida Sans" w:cstheme="minorHAnsi"/>
                <w:bCs/>
                <w:sz w:val="20"/>
                <w:szCs w:val="20"/>
              </w:rPr>
            </w:pPr>
            <w:r w:rsidRPr="003E147E">
              <w:rPr>
                <w:rFonts w:eastAsia="Lucida Sans" w:cstheme="minorHAnsi"/>
                <w:bCs/>
                <w:sz w:val="20"/>
                <w:szCs w:val="20"/>
              </w:rPr>
              <w:lastRenderedPageBreak/>
              <w:t>2</w:t>
            </w:r>
          </w:p>
        </w:tc>
        <w:tc>
          <w:tcPr>
            <w:tcW w:w="159" w:type="pct"/>
            <w:shd w:val="clear" w:color="auto" w:fill="FFFFFF" w:themeFill="background1"/>
          </w:tcPr>
          <w:p w14:paraId="23825887" w14:textId="4671AB2C" w:rsidR="00C27645" w:rsidRPr="003E147E" w:rsidRDefault="00C27645" w:rsidP="00C27645">
            <w:pPr>
              <w:rPr>
                <w:rFonts w:eastAsia="Lucida Sans" w:cstheme="minorHAnsi"/>
                <w:bCs/>
                <w:sz w:val="20"/>
                <w:szCs w:val="20"/>
              </w:rPr>
            </w:pPr>
            <w:r w:rsidRPr="003E147E">
              <w:rPr>
                <w:rFonts w:eastAsia="Lucida Sans" w:cstheme="minorHAnsi"/>
                <w:bCs/>
                <w:sz w:val="20"/>
                <w:szCs w:val="20"/>
              </w:rPr>
              <w:t>2</w:t>
            </w:r>
          </w:p>
        </w:tc>
        <w:tc>
          <w:tcPr>
            <w:tcW w:w="159" w:type="pct"/>
            <w:shd w:val="clear" w:color="auto" w:fill="FFFFFF" w:themeFill="background1"/>
          </w:tcPr>
          <w:p w14:paraId="5A8B05EA" w14:textId="11C086B6" w:rsidR="00C27645" w:rsidRPr="003E147E" w:rsidRDefault="00C27645" w:rsidP="00C27645">
            <w:pPr>
              <w:rPr>
                <w:rFonts w:eastAsia="Lucida Sans" w:cstheme="minorHAnsi"/>
                <w:bCs/>
                <w:sz w:val="20"/>
                <w:szCs w:val="20"/>
              </w:rPr>
            </w:pPr>
            <w:r w:rsidRPr="003E147E">
              <w:rPr>
                <w:rFonts w:eastAsia="Lucida Sans" w:cstheme="minorHAnsi"/>
                <w:bCs/>
                <w:sz w:val="20"/>
                <w:szCs w:val="20"/>
              </w:rPr>
              <w:t>4</w:t>
            </w:r>
          </w:p>
        </w:tc>
        <w:tc>
          <w:tcPr>
            <w:tcW w:w="841" w:type="pct"/>
            <w:shd w:val="clear" w:color="auto" w:fill="FFFFFF" w:themeFill="background1"/>
          </w:tcPr>
          <w:p w14:paraId="21FCB1C9" w14:textId="77777777" w:rsidR="00C27645" w:rsidRDefault="00C27645" w:rsidP="00C27645">
            <w:pPr>
              <w:rPr>
                <w:rFonts w:ascii="Calibri" w:eastAsia="Calibri" w:hAnsi="Calibri" w:cs="Calibri"/>
              </w:rPr>
            </w:pPr>
            <w:r>
              <w:rPr>
                <w:rFonts w:ascii="Calibri" w:eastAsia="Calibri" w:hAnsi="Calibri" w:cs="Calibri"/>
              </w:rPr>
              <w:t xml:space="preserve">Where possible venues chosen for socials will be local/known to members and within a short distance from each other. </w:t>
            </w:r>
          </w:p>
          <w:p w14:paraId="763D324D" w14:textId="77777777" w:rsidR="00C27645" w:rsidRDefault="00C27645" w:rsidP="00C27645">
            <w:pPr>
              <w:rPr>
                <w:rFonts w:ascii="Calibri" w:eastAsia="Calibri" w:hAnsi="Calibri" w:cs="Calibri"/>
              </w:rPr>
            </w:pPr>
            <w:r>
              <w:rPr>
                <w:rFonts w:ascii="Calibri" w:eastAsia="Calibri" w:hAnsi="Calibri" w:cs="Calibri"/>
              </w:rPr>
              <w:lastRenderedPageBreak/>
              <w:t>Contact emergency services as required 111/999</w:t>
            </w:r>
          </w:p>
          <w:p w14:paraId="24BF9C5A" w14:textId="77777777" w:rsidR="00C27645" w:rsidRDefault="00C27645" w:rsidP="00C27645">
            <w:pPr>
              <w:rPr>
                <w:rFonts w:ascii="Calibri" w:eastAsia="Calibri" w:hAnsi="Calibri" w:cs="Calibri"/>
              </w:rPr>
            </w:pPr>
          </w:p>
          <w:p w14:paraId="65DDDD38" w14:textId="77777777" w:rsidR="00C27645" w:rsidRDefault="00C27645" w:rsidP="00C27645">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0B7C93D9" w14:textId="77777777" w:rsidR="00C27645" w:rsidRDefault="00C27645" w:rsidP="00C27645">
            <w:pPr>
              <w:rPr>
                <w:rFonts w:ascii="Calibri" w:eastAsia="Calibri" w:hAnsi="Calibri" w:cs="Calibri"/>
                <w:color w:val="000000"/>
              </w:rPr>
            </w:pPr>
          </w:p>
          <w:p w14:paraId="226EB7CE" w14:textId="4540B1E4" w:rsidR="00C27645" w:rsidRDefault="00C27645" w:rsidP="00C27645">
            <w:pPr>
              <w:rPr>
                <w:rFonts w:ascii="Calibri" w:eastAsia="Calibri" w:hAnsi="Calibri" w:cs="Calibri"/>
                <w:color w:val="000000"/>
              </w:rPr>
            </w:pPr>
            <w:r>
              <w:rPr>
                <w:rFonts w:ascii="Calibri" w:eastAsia="Calibri" w:hAnsi="Calibri" w:cs="Calibri"/>
                <w:color w:val="000000"/>
              </w:rPr>
              <w:t xml:space="preserve">Follow </w:t>
            </w:r>
            <w:hyperlink r:id="rId37">
              <w:r>
                <w:rPr>
                  <w:rFonts w:ascii="Calibri" w:eastAsia="Calibri" w:hAnsi="Calibri" w:cs="Calibri"/>
                  <w:color w:val="0000FF"/>
                  <w:u w:val="single"/>
                </w:rPr>
                <w:t>SUSU incident report policy</w:t>
              </w:r>
            </w:hyperlink>
          </w:p>
        </w:tc>
      </w:tr>
      <w:tr w:rsidR="00C27645" w14:paraId="0321FFAD" w14:textId="77777777" w:rsidTr="00986153">
        <w:trPr>
          <w:cantSplit/>
          <w:trHeight w:val="1296"/>
        </w:trPr>
        <w:tc>
          <w:tcPr>
            <w:tcW w:w="848" w:type="pct"/>
            <w:shd w:val="clear" w:color="auto" w:fill="FFFFFF" w:themeFill="background1"/>
          </w:tcPr>
          <w:p w14:paraId="193630A4" w14:textId="477F1F46" w:rsidR="00C27645" w:rsidRDefault="00C27645" w:rsidP="00C27645">
            <w:pPr>
              <w:rPr>
                <w:rFonts w:ascii="Calibri" w:eastAsia="Calibri" w:hAnsi="Calibri" w:cs="Calibri"/>
              </w:rPr>
            </w:pPr>
            <w:r w:rsidRPr="01275D82">
              <w:rPr>
                <w:rFonts w:ascii="Calibri" w:eastAsia="Calibri" w:hAnsi="Calibri" w:cs="Calibri"/>
              </w:rPr>
              <w:lastRenderedPageBreak/>
              <w:t>Travel by car, train, bus, plane when leaving the local area.</w:t>
            </w:r>
            <w:r w:rsidRPr="01275D82">
              <w:rPr>
                <w:rFonts w:ascii="Calibri" w:eastAsia="Calibri" w:hAnsi="Calibri" w:cs="Calibri"/>
                <w:color w:val="FF0000"/>
              </w:rPr>
              <w:t xml:space="preserve"> </w:t>
            </w:r>
          </w:p>
        </w:tc>
        <w:tc>
          <w:tcPr>
            <w:tcW w:w="866" w:type="pct"/>
            <w:shd w:val="clear" w:color="auto" w:fill="FFFFFF" w:themeFill="background1"/>
          </w:tcPr>
          <w:p w14:paraId="4EF4BDCC" w14:textId="32392E4C" w:rsidR="00C27645" w:rsidRDefault="00C27645" w:rsidP="00C27645">
            <w:pPr>
              <w:rPr>
                <w:rFonts w:ascii="Calibri" w:eastAsia="Calibri" w:hAnsi="Calibri" w:cs="Calibri"/>
              </w:rPr>
            </w:pPr>
            <w:r>
              <w:rPr>
                <w:rFonts w:cstheme="minorHAnsi"/>
              </w:rPr>
              <w:t xml:space="preserve">Vehicle collision – causing anything from minor to severe injuries, as well as mental health issues.  </w:t>
            </w:r>
          </w:p>
        </w:tc>
        <w:tc>
          <w:tcPr>
            <w:tcW w:w="563" w:type="pct"/>
            <w:shd w:val="clear" w:color="auto" w:fill="FFFFFF" w:themeFill="background1"/>
          </w:tcPr>
          <w:p w14:paraId="1E221A1F" w14:textId="56B1E283" w:rsidR="00C27645" w:rsidRDefault="00C27645" w:rsidP="00C27645">
            <w:pPr>
              <w:rPr>
                <w:rFonts w:ascii="Calibri" w:eastAsia="Calibri" w:hAnsi="Calibri" w:cs="Calibri"/>
              </w:rPr>
            </w:pPr>
            <w:r>
              <w:rPr>
                <w:rFonts w:cstheme="minorHAnsi"/>
              </w:rPr>
              <w:t>Members, those driving, members of the public</w:t>
            </w:r>
          </w:p>
        </w:tc>
        <w:tc>
          <w:tcPr>
            <w:tcW w:w="186" w:type="pct"/>
            <w:shd w:val="clear" w:color="auto" w:fill="FFFFFF" w:themeFill="background1"/>
          </w:tcPr>
          <w:p w14:paraId="1D50D707" w14:textId="014BB1AE" w:rsidR="00C27645" w:rsidRPr="003E147E" w:rsidRDefault="00C27645" w:rsidP="00C27645">
            <w:pPr>
              <w:rPr>
                <w:rFonts w:eastAsia="Lucida Sans" w:cstheme="minorHAnsi"/>
                <w:bCs/>
                <w:sz w:val="20"/>
                <w:szCs w:val="20"/>
              </w:rPr>
            </w:pPr>
            <w:r>
              <w:rPr>
                <w:rFonts w:cstheme="minorHAnsi"/>
              </w:rPr>
              <w:t>4</w:t>
            </w:r>
          </w:p>
        </w:tc>
        <w:tc>
          <w:tcPr>
            <w:tcW w:w="159" w:type="pct"/>
            <w:shd w:val="clear" w:color="auto" w:fill="FFFFFF" w:themeFill="background1"/>
          </w:tcPr>
          <w:p w14:paraId="4155F11F" w14:textId="4FEC1DE0" w:rsidR="00C27645" w:rsidRPr="003E147E" w:rsidRDefault="00C27645" w:rsidP="00C27645">
            <w:pPr>
              <w:rPr>
                <w:rFonts w:eastAsia="Lucida Sans" w:cstheme="minorHAnsi"/>
                <w:bCs/>
                <w:sz w:val="20"/>
                <w:szCs w:val="20"/>
              </w:rPr>
            </w:pPr>
            <w:r>
              <w:rPr>
                <w:rFonts w:cstheme="minorHAnsi"/>
              </w:rPr>
              <w:t>3</w:t>
            </w:r>
          </w:p>
        </w:tc>
        <w:tc>
          <w:tcPr>
            <w:tcW w:w="159" w:type="pct"/>
            <w:shd w:val="clear" w:color="auto" w:fill="FFFFFF" w:themeFill="background1"/>
          </w:tcPr>
          <w:p w14:paraId="19101A57" w14:textId="30430706" w:rsidR="00C27645" w:rsidRPr="003E147E" w:rsidRDefault="00C27645" w:rsidP="00C27645">
            <w:pPr>
              <w:rPr>
                <w:rFonts w:eastAsia="Lucida Sans" w:cstheme="minorHAnsi"/>
                <w:bCs/>
                <w:sz w:val="20"/>
                <w:szCs w:val="20"/>
              </w:rPr>
            </w:pPr>
            <w:r>
              <w:rPr>
                <w:rFonts w:cstheme="minorHAnsi"/>
              </w:rPr>
              <w:t>12</w:t>
            </w:r>
          </w:p>
        </w:tc>
        <w:tc>
          <w:tcPr>
            <w:tcW w:w="902" w:type="pct"/>
            <w:shd w:val="clear" w:color="auto" w:fill="FFFFFF" w:themeFill="background1"/>
          </w:tcPr>
          <w:p w14:paraId="16713EA9" w14:textId="3A5321CF" w:rsidR="00C27645" w:rsidRDefault="00C27645" w:rsidP="00C27645">
            <w:r w:rsidRPr="01275D82">
              <w:t xml:space="preserve">Committee to check that drivers have the relevant licences and insurance for the mode of travel. This includes if they have completed a SUSU minibus test. </w:t>
            </w:r>
          </w:p>
          <w:p w14:paraId="117D85D5" w14:textId="77777777" w:rsidR="00C27645" w:rsidRDefault="00C27645" w:rsidP="00C27645">
            <w:pPr>
              <w:rPr>
                <w:rFonts w:cstheme="minorHAnsi"/>
              </w:rPr>
            </w:pPr>
          </w:p>
          <w:p w14:paraId="19CF3A8C" w14:textId="1783E4D8" w:rsidR="00C27645" w:rsidRDefault="00C27645" w:rsidP="00C27645">
            <w:pPr>
              <w:rPr>
                <w:rFonts w:ascii="Calibri" w:eastAsia="Calibri" w:hAnsi="Calibri" w:cs="Calibri"/>
              </w:rPr>
            </w:pPr>
            <w:r>
              <w:rPr>
                <w:rFonts w:cstheme="minorHAnsi"/>
              </w:rPr>
              <w:t xml:space="preserve">Members expected to drive or travel in a sensible manor, with those doing otherwise to face disciplinary action (from the club in the first instance). Can cause reputational issues, especially if driving SUSU branded vehicles. Importance of this to be reminded. </w:t>
            </w:r>
          </w:p>
        </w:tc>
        <w:tc>
          <w:tcPr>
            <w:tcW w:w="159" w:type="pct"/>
            <w:shd w:val="clear" w:color="auto" w:fill="FFFFFF" w:themeFill="background1"/>
          </w:tcPr>
          <w:p w14:paraId="3E05D684" w14:textId="39EEE93E" w:rsidR="00C27645" w:rsidRPr="003E147E" w:rsidRDefault="00C27645" w:rsidP="00C27645">
            <w:pPr>
              <w:rPr>
                <w:rFonts w:eastAsia="Lucida Sans" w:cstheme="minorHAnsi"/>
                <w:bCs/>
                <w:sz w:val="20"/>
                <w:szCs w:val="20"/>
              </w:rPr>
            </w:pPr>
            <w:r>
              <w:rPr>
                <w:rFonts w:cstheme="minorHAnsi"/>
              </w:rPr>
              <w:t>2</w:t>
            </w:r>
          </w:p>
        </w:tc>
        <w:tc>
          <w:tcPr>
            <w:tcW w:w="159" w:type="pct"/>
            <w:shd w:val="clear" w:color="auto" w:fill="FFFFFF" w:themeFill="background1"/>
          </w:tcPr>
          <w:p w14:paraId="01034EA3" w14:textId="1D76C0E6" w:rsidR="00C27645" w:rsidRPr="003E147E" w:rsidRDefault="00C27645" w:rsidP="00C27645">
            <w:pPr>
              <w:rPr>
                <w:rFonts w:eastAsia="Lucida Sans" w:cstheme="minorHAnsi"/>
                <w:bCs/>
                <w:sz w:val="20"/>
                <w:szCs w:val="20"/>
              </w:rPr>
            </w:pPr>
            <w:r>
              <w:rPr>
                <w:rFonts w:cstheme="minorHAnsi"/>
              </w:rPr>
              <w:t>2</w:t>
            </w:r>
          </w:p>
        </w:tc>
        <w:tc>
          <w:tcPr>
            <w:tcW w:w="159" w:type="pct"/>
            <w:shd w:val="clear" w:color="auto" w:fill="FFFFFF" w:themeFill="background1"/>
          </w:tcPr>
          <w:p w14:paraId="76EC7E08" w14:textId="6FD2F511" w:rsidR="00C27645" w:rsidRPr="003E147E" w:rsidRDefault="00C27645" w:rsidP="00C27645">
            <w:pPr>
              <w:rPr>
                <w:rFonts w:eastAsia="Lucida Sans" w:cstheme="minorHAnsi"/>
                <w:bCs/>
                <w:sz w:val="20"/>
                <w:szCs w:val="20"/>
              </w:rPr>
            </w:pPr>
            <w:r>
              <w:rPr>
                <w:rFonts w:cstheme="minorHAnsi"/>
              </w:rPr>
              <w:t>4</w:t>
            </w:r>
          </w:p>
        </w:tc>
        <w:tc>
          <w:tcPr>
            <w:tcW w:w="841" w:type="pct"/>
            <w:shd w:val="clear" w:color="auto" w:fill="FFFFFF" w:themeFill="background1"/>
          </w:tcPr>
          <w:p w14:paraId="0B109241" w14:textId="77777777" w:rsidR="00C27645" w:rsidRDefault="00C27645" w:rsidP="00C27645">
            <w:pPr>
              <w:rPr>
                <w:rFonts w:ascii="Calibri" w:eastAsia="Calibri" w:hAnsi="Calibri" w:cs="Calibri"/>
              </w:rPr>
            </w:pPr>
            <w:r>
              <w:rPr>
                <w:rFonts w:ascii="Calibri" w:eastAsia="Calibri" w:hAnsi="Calibri" w:cs="Calibri"/>
              </w:rPr>
              <w:t>Contact emergency services as required 111/999</w:t>
            </w:r>
          </w:p>
          <w:p w14:paraId="15C76B82" w14:textId="77777777" w:rsidR="00C27645" w:rsidRDefault="00C27645" w:rsidP="00C27645">
            <w:pPr>
              <w:rPr>
                <w:rFonts w:ascii="Calibri" w:eastAsia="Calibri" w:hAnsi="Calibri" w:cs="Calibri"/>
              </w:rPr>
            </w:pPr>
          </w:p>
          <w:p w14:paraId="1E740DEE" w14:textId="77777777" w:rsidR="00C27645" w:rsidRDefault="00C27645" w:rsidP="00C27645">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654723AC" w14:textId="77777777" w:rsidR="00C27645" w:rsidRDefault="00C27645" w:rsidP="00C27645">
            <w:pPr>
              <w:rPr>
                <w:rFonts w:ascii="Calibri" w:eastAsia="Calibri" w:hAnsi="Calibri" w:cs="Calibri"/>
                <w:color w:val="000000"/>
              </w:rPr>
            </w:pPr>
          </w:p>
          <w:p w14:paraId="69ABE94C" w14:textId="753070DF" w:rsidR="00C27645" w:rsidRDefault="00C27645" w:rsidP="00C27645">
            <w:pPr>
              <w:rPr>
                <w:rFonts w:ascii="Calibri" w:eastAsia="Calibri" w:hAnsi="Calibri" w:cs="Calibri"/>
              </w:rPr>
            </w:pPr>
            <w:r>
              <w:rPr>
                <w:rFonts w:ascii="Calibri" w:eastAsia="Calibri" w:hAnsi="Calibri" w:cs="Calibri"/>
                <w:color w:val="000000"/>
              </w:rPr>
              <w:t xml:space="preserve">Follow </w:t>
            </w:r>
            <w:hyperlink r:id="rId38">
              <w:r>
                <w:rPr>
                  <w:rFonts w:ascii="Calibri" w:eastAsia="Calibri" w:hAnsi="Calibri" w:cs="Calibri"/>
                  <w:color w:val="0000FF"/>
                  <w:u w:val="single"/>
                </w:rPr>
                <w:t>SUSU incident report policy</w:t>
              </w:r>
            </w:hyperlink>
          </w:p>
        </w:tc>
      </w:tr>
      <w:tr w:rsidR="00C27645" w14:paraId="5A5164F0" w14:textId="77777777" w:rsidTr="00986153">
        <w:trPr>
          <w:cantSplit/>
          <w:trHeight w:val="1296"/>
        </w:trPr>
        <w:tc>
          <w:tcPr>
            <w:tcW w:w="848" w:type="pct"/>
            <w:shd w:val="clear" w:color="auto" w:fill="FFFFFF" w:themeFill="background1"/>
          </w:tcPr>
          <w:p w14:paraId="10A89903" w14:textId="09F13AED" w:rsidR="00C27645" w:rsidRPr="00627688" w:rsidRDefault="00C27645" w:rsidP="00C27645">
            <w:pPr>
              <w:rPr>
                <w:rFonts w:ascii="Calibri" w:eastAsia="Calibri" w:hAnsi="Calibri" w:cs="Calibri"/>
              </w:rPr>
            </w:pPr>
            <w:r w:rsidRPr="01275D82">
              <w:rPr>
                <w:color w:val="000000" w:themeColor="text1"/>
              </w:rPr>
              <w:lastRenderedPageBreak/>
              <w:t xml:space="preserve">Members getting lost or separated. Members leaving an event/activity alone or without notifying others. </w:t>
            </w:r>
            <w:r w:rsidRPr="01275D82">
              <w:rPr>
                <w:rFonts w:ascii="Calibri" w:eastAsia="Calibri" w:hAnsi="Calibri" w:cs="Calibri"/>
              </w:rPr>
              <w:t>Travel by car, train, bus, plane when leaving the local area.</w:t>
            </w:r>
            <w:r w:rsidRPr="01275D82">
              <w:rPr>
                <w:rFonts w:ascii="Calibri" w:eastAsia="Calibri" w:hAnsi="Calibri" w:cs="Calibri"/>
                <w:color w:val="FF0000"/>
              </w:rPr>
              <w:t xml:space="preserve"> </w:t>
            </w:r>
          </w:p>
          <w:p w14:paraId="5E4A09DC" w14:textId="594E89F8" w:rsidR="00C27645" w:rsidRPr="00627688" w:rsidRDefault="00C27645" w:rsidP="00C27645">
            <w:pPr>
              <w:rPr>
                <w:color w:val="000000"/>
              </w:rPr>
            </w:pPr>
          </w:p>
          <w:p w14:paraId="261DDC30" w14:textId="77777777" w:rsidR="00C27645" w:rsidRPr="00627688" w:rsidRDefault="00C27645" w:rsidP="00C27645">
            <w:pPr>
              <w:rPr>
                <w:rFonts w:eastAsia="Calibri" w:cstheme="minorHAnsi"/>
              </w:rPr>
            </w:pPr>
          </w:p>
        </w:tc>
        <w:tc>
          <w:tcPr>
            <w:tcW w:w="866" w:type="pct"/>
            <w:shd w:val="clear" w:color="auto" w:fill="FFFFFF" w:themeFill="background1"/>
          </w:tcPr>
          <w:p w14:paraId="3F0E9B30" w14:textId="77777777" w:rsidR="00C27645" w:rsidRPr="00627688" w:rsidRDefault="00C27645" w:rsidP="00C27645">
            <w:pPr>
              <w:rPr>
                <w:rFonts w:cstheme="minorHAnsi"/>
              </w:rPr>
            </w:pPr>
            <w:r w:rsidRPr="00627688">
              <w:rPr>
                <w:rFonts w:cstheme="minorHAnsi"/>
              </w:rPr>
              <w:t>During the event participants may decide they want to l</w:t>
            </w:r>
          </w:p>
          <w:p w14:paraId="6294EAD6" w14:textId="1B0C39B5" w:rsidR="00C27645" w:rsidRPr="00627688" w:rsidRDefault="00C27645" w:rsidP="00C27645">
            <w:pPr>
              <w:rPr>
                <w:rFonts w:eastAsia="Calibri" w:cstheme="minorHAnsi"/>
                <w:color w:val="000000"/>
              </w:rPr>
            </w:pPr>
            <w:r w:rsidRPr="00627688">
              <w:rPr>
                <w:rFonts w:cstheme="minorHAnsi"/>
              </w:rPr>
              <w:t xml:space="preserve">eave, or they may get lost on the way </w:t>
            </w:r>
          </w:p>
        </w:tc>
        <w:tc>
          <w:tcPr>
            <w:tcW w:w="563" w:type="pct"/>
            <w:shd w:val="clear" w:color="auto" w:fill="FFFFFF" w:themeFill="background1"/>
          </w:tcPr>
          <w:p w14:paraId="060205F0" w14:textId="308BCD20" w:rsidR="00C27645" w:rsidRPr="00627688" w:rsidRDefault="00C27645" w:rsidP="00C27645">
            <w:pPr>
              <w:rPr>
                <w:rFonts w:eastAsia="Calibri" w:cstheme="minorHAnsi"/>
              </w:rPr>
            </w:pPr>
            <w:r w:rsidRPr="00627688">
              <w:rPr>
                <w:rFonts w:cstheme="minorHAnsi"/>
              </w:rPr>
              <w:t xml:space="preserve">Event organisers, event attendees,  </w:t>
            </w:r>
          </w:p>
        </w:tc>
        <w:tc>
          <w:tcPr>
            <w:tcW w:w="186" w:type="pct"/>
            <w:shd w:val="clear" w:color="auto" w:fill="FFFFFF" w:themeFill="background1"/>
          </w:tcPr>
          <w:p w14:paraId="16AA74C6" w14:textId="7E490968" w:rsidR="00C27645" w:rsidRPr="00627688" w:rsidRDefault="00C27645" w:rsidP="00C27645">
            <w:pPr>
              <w:rPr>
                <w:rFonts w:eastAsia="Lucida Sans" w:cstheme="minorHAnsi"/>
                <w:sz w:val="20"/>
                <w:szCs w:val="20"/>
              </w:rPr>
            </w:pPr>
            <w:r w:rsidRPr="00627688">
              <w:rPr>
                <w:rFonts w:cstheme="minorHAnsi"/>
              </w:rPr>
              <w:t>3</w:t>
            </w:r>
          </w:p>
        </w:tc>
        <w:tc>
          <w:tcPr>
            <w:tcW w:w="159" w:type="pct"/>
            <w:shd w:val="clear" w:color="auto" w:fill="FFFFFF" w:themeFill="background1"/>
          </w:tcPr>
          <w:p w14:paraId="244E8654" w14:textId="52FAD13E" w:rsidR="00C27645" w:rsidRPr="00627688" w:rsidRDefault="00C27645" w:rsidP="00C27645">
            <w:pPr>
              <w:rPr>
                <w:rFonts w:eastAsia="Lucida Sans" w:cstheme="minorHAnsi"/>
                <w:sz w:val="20"/>
                <w:szCs w:val="20"/>
              </w:rPr>
            </w:pPr>
            <w:r w:rsidRPr="00627688">
              <w:rPr>
                <w:rFonts w:cstheme="minorHAnsi"/>
              </w:rPr>
              <w:t>3</w:t>
            </w:r>
          </w:p>
        </w:tc>
        <w:tc>
          <w:tcPr>
            <w:tcW w:w="159" w:type="pct"/>
            <w:shd w:val="clear" w:color="auto" w:fill="FFFFFF" w:themeFill="background1"/>
          </w:tcPr>
          <w:p w14:paraId="73841968" w14:textId="7B3A181A" w:rsidR="00C27645" w:rsidRPr="00627688" w:rsidRDefault="00C27645" w:rsidP="00C27645">
            <w:pPr>
              <w:rPr>
                <w:rFonts w:eastAsia="Lucida Sans" w:cstheme="minorHAnsi"/>
                <w:sz w:val="20"/>
                <w:szCs w:val="20"/>
              </w:rPr>
            </w:pPr>
            <w:r w:rsidRPr="00627688">
              <w:rPr>
                <w:rFonts w:cstheme="minorHAnsi"/>
              </w:rPr>
              <w:t>9</w:t>
            </w:r>
          </w:p>
        </w:tc>
        <w:tc>
          <w:tcPr>
            <w:tcW w:w="902" w:type="pct"/>
            <w:shd w:val="clear" w:color="auto" w:fill="FFFFFF" w:themeFill="background1"/>
          </w:tcPr>
          <w:p w14:paraId="7EBBA2D0" w14:textId="77777777" w:rsidR="00C27645" w:rsidRPr="00627688" w:rsidRDefault="00C27645" w:rsidP="00C27645">
            <w:pPr>
              <w:pStyle w:val="NoSpacing"/>
              <w:rPr>
                <w:rFonts w:cstheme="minorHAnsi"/>
              </w:rPr>
            </w:pPr>
            <w:r w:rsidRPr="00627688">
              <w:rPr>
                <w:rFonts w:cstheme="minorHAnsi"/>
              </w:rPr>
              <w:t xml:space="preserve">If a person leaves without warning all efforts will be done to locate them. Stress however that attendees </w:t>
            </w:r>
            <w:r w:rsidRPr="00627688">
              <w:rPr>
                <w:rFonts w:eastAsia="Times New Roman" w:cstheme="minorHAnsi"/>
                <w:lang w:eastAsia="en-GB"/>
              </w:rPr>
              <w:t>are responsible for their individual safety.</w:t>
            </w:r>
          </w:p>
          <w:p w14:paraId="64AF1FE5" w14:textId="77777777" w:rsidR="00C27645" w:rsidRDefault="00C27645" w:rsidP="00C27645">
            <w:pPr>
              <w:pStyle w:val="NoSpacing"/>
              <w:rPr>
                <w:rFonts w:cstheme="minorHAnsi"/>
              </w:rPr>
            </w:pPr>
          </w:p>
          <w:p w14:paraId="7F62120D" w14:textId="2AE66B4D" w:rsidR="00C27645" w:rsidRPr="00627688" w:rsidRDefault="00C27645" w:rsidP="00C27645">
            <w:pPr>
              <w:pStyle w:val="NoSpacing"/>
              <w:rPr>
                <w:rFonts w:cstheme="minorHAnsi"/>
                <w:color w:val="000000" w:themeColor="text1"/>
              </w:rPr>
            </w:pPr>
            <w:r w:rsidRPr="00627688">
              <w:rPr>
                <w:rFonts w:cstheme="minorHAnsi"/>
              </w:rPr>
              <w:t xml:space="preserve">Supervision, the event will be run by the society committee These attend each venue. Ideally, they will not drink to excess during the event </w:t>
            </w:r>
          </w:p>
          <w:p w14:paraId="14E38F66" w14:textId="77777777" w:rsidR="00C27645" w:rsidRDefault="00C27645" w:rsidP="00C27645">
            <w:pPr>
              <w:rPr>
                <w:rFonts w:cstheme="minorHAnsi"/>
              </w:rPr>
            </w:pPr>
          </w:p>
          <w:p w14:paraId="705B6CBD" w14:textId="78E218EF" w:rsidR="00C27645" w:rsidRPr="003B6BD9" w:rsidRDefault="00C27645" w:rsidP="00C27645">
            <w:pPr>
              <w:rPr>
                <w:rFonts w:cstheme="minorHAnsi"/>
              </w:rPr>
            </w:pPr>
            <w:r w:rsidRPr="003B6BD9">
              <w:rPr>
                <w:rFonts w:cstheme="minorHAnsi"/>
              </w:rPr>
              <w:t>Venues chosen local and within a short distance from each other. Will look to select venues known to UoS students and within student areas.</w:t>
            </w:r>
          </w:p>
          <w:p w14:paraId="2DCFA344" w14:textId="77777777" w:rsidR="00C27645" w:rsidRPr="00627688" w:rsidRDefault="00C27645" w:rsidP="00C27645">
            <w:pPr>
              <w:rPr>
                <w:rFonts w:eastAsia="Calibri" w:cstheme="minorHAnsi"/>
              </w:rPr>
            </w:pPr>
          </w:p>
        </w:tc>
        <w:tc>
          <w:tcPr>
            <w:tcW w:w="159" w:type="pct"/>
            <w:shd w:val="clear" w:color="auto" w:fill="FFFFFF" w:themeFill="background1"/>
          </w:tcPr>
          <w:p w14:paraId="11B7448B" w14:textId="7E677DC6" w:rsidR="00C27645" w:rsidRPr="00627688" w:rsidRDefault="00C27645" w:rsidP="00C27645">
            <w:pPr>
              <w:rPr>
                <w:rFonts w:eastAsia="Lucida Sans" w:cstheme="minorHAnsi"/>
                <w:sz w:val="20"/>
                <w:szCs w:val="20"/>
              </w:rPr>
            </w:pPr>
            <w:r w:rsidRPr="00627688">
              <w:rPr>
                <w:rFonts w:cstheme="minorHAnsi"/>
              </w:rPr>
              <w:t>2</w:t>
            </w:r>
          </w:p>
        </w:tc>
        <w:tc>
          <w:tcPr>
            <w:tcW w:w="159" w:type="pct"/>
            <w:shd w:val="clear" w:color="auto" w:fill="FFFFFF" w:themeFill="background1"/>
          </w:tcPr>
          <w:p w14:paraId="3ECD3DFF" w14:textId="63512384" w:rsidR="00C27645" w:rsidRPr="00627688" w:rsidRDefault="00C27645" w:rsidP="00C27645">
            <w:pPr>
              <w:rPr>
                <w:rFonts w:eastAsia="Lucida Sans" w:cstheme="minorHAnsi"/>
                <w:sz w:val="20"/>
                <w:szCs w:val="20"/>
              </w:rPr>
            </w:pPr>
            <w:r w:rsidRPr="00627688">
              <w:rPr>
                <w:rFonts w:cstheme="minorHAnsi"/>
              </w:rPr>
              <w:t>2</w:t>
            </w:r>
          </w:p>
        </w:tc>
        <w:tc>
          <w:tcPr>
            <w:tcW w:w="159" w:type="pct"/>
            <w:shd w:val="clear" w:color="auto" w:fill="FFFFFF" w:themeFill="background1"/>
          </w:tcPr>
          <w:p w14:paraId="62D02DA3" w14:textId="3ACC7245" w:rsidR="00C27645" w:rsidRPr="00627688" w:rsidRDefault="00C27645" w:rsidP="00C27645">
            <w:pPr>
              <w:rPr>
                <w:rFonts w:eastAsia="Lucida Sans" w:cstheme="minorHAnsi"/>
                <w:sz w:val="20"/>
                <w:szCs w:val="20"/>
              </w:rPr>
            </w:pPr>
            <w:r w:rsidRPr="00627688">
              <w:rPr>
                <w:rFonts w:cstheme="minorHAnsi"/>
              </w:rPr>
              <w:t>4</w:t>
            </w:r>
          </w:p>
        </w:tc>
        <w:tc>
          <w:tcPr>
            <w:tcW w:w="841" w:type="pct"/>
            <w:shd w:val="clear" w:color="auto" w:fill="FFFFFF" w:themeFill="background1"/>
          </w:tcPr>
          <w:p w14:paraId="50488972" w14:textId="77777777" w:rsidR="00C27645" w:rsidRDefault="00C27645" w:rsidP="00C27645">
            <w:pPr>
              <w:rPr>
                <w:rStyle w:val="Hyperlink"/>
                <w:rFonts w:cstheme="minorHAnsi"/>
              </w:rPr>
            </w:pPr>
            <w:r w:rsidRPr="003B6BD9">
              <w:rPr>
                <w:rFonts w:cstheme="minorHAnsi"/>
                <w:color w:val="000000" w:themeColor="text1"/>
              </w:rPr>
              <w:t xml:space="preserve">Follow </w:t>
            </w:r>
            <w:hyperlink r:id="rId39" w:history="1">
              <w:r w:rsidRPr="003B6BD9">
                <w:rPr>
                  <w:rStyle w:val="Hyperlink"/>
                  <w:rFonts w:cstheme="minorHAnsi"/>
                </w:rPr>
                <w:t>SUSU incident report policy</w:t>
              </w:r>
            </w:hyperlink>
          </w:p>
          <w:p w14:paraId="0F72F070" w14:textId="77777777" w:rsidR="00C27645" w:rsidRPr="003B6BD9" w:rsidRDefault="00C27645" w:rsidP="00C27645">
            <w:pPr>
              <w:rPr>
                <w:rStyle w:val="Hyperlink"/>
                <w:rFonts w:cstheme="minorHAnsi"/>
              </w:rPr>
            </w:pPr>
          </w:p>
          <w:p w14:paraId="6773A36C" w14:textId="09CDC617" w:rsidR="00C27645" w:rsidRPr="00627688" w:rsidRDefault="00C27645" w:rsidP="00C27645">
            <w:pPr>
              <w:rPr>
                <w:rFonts w:eastAsia="Calibri" w:cstheme="minorHAnsi"/>
                <w:color w:val="000000"/>
              </w:rPr>
            </w:pPr>
            <w:r w:rsidRPr="00627688">
              <w:rPr>
                <w:rFonts w:cstheme="minorHAnsi"/>
                <w:color w:val="000000" w:themeColor="text1"/>
              </w:rPr>
              <w:t xml:space="preserve">Call emergency services as required </w:t>
            </w:r>
          </w:p>
        </w:tc>
      </w:tr>
      <w:tr w:rsidR="00C27645" w14:paraId="3F27DFD5" w14:textId="77777777" w:rsidTr="00986153">
        <w:trPr>
          <w:cantSplit/>
          <w:trHeight w:val="1296"/>
        </w:trPr>
        <w:tc>
          <w:tcPr>
            <w:tcW w:w="848" w:type="pct"/>
            <w:shd w:val="clear" w:color="auto" w:fill="FFFFFF" w:themeFill="background1"/>
          </w:tcPr>
          <w:p w14:paraId="46423819" w14:textId="77777777" w:rsidR="00C27645" w:rsidRPr="001638F0" w:rsidRDefault="00C27645" w:rsidP="00C27645">
            <w:pPr>
              <w:rPr>
                <w:rFonts w:cstheme="minorHAnsi"/>
                <w:color w:val="000000"/>
              </w:rPr>
            </w:pPr>
            <w:r w:rsidRPr="001638F0">
              <w:rPr>
                <w:rFonts w:cstheme="minorHAnsi"/>
                <w:color w:val="000000"/>
              </w:rPr>
              <w:lastRenderedPageBreak/>
              <w:t>Violent or offensive behaviour</w:t>
            </w:r>
          </w:p>
          <w:p w14:paraId="53BF8405" w14:textId="77777777" w:rsidR="00C27645" w:rsidRPr="001638F0" w:rsidRDefault="00C27645" w:rsidP="00C27645">
            <w:pPr>
              <w:rPr>
                <w:rFonts w:cstheme="minorHAnsi"/>
                <w:color w:val="000000"/>
              </w:rPr>
            </w:pPr>
          </w:p>
        </w:tc>
        <w:tc>
          <w:tcPr>
            <w:tcW w:w="866" w:type="pct"/>
            <w:shd w:val="clear" w:color="auto" w:fill="FFFFFF" w:themeFill="background1"/>
          </w:tcPr>
          <w:p w14:paraId="3DEDAD7D" w14:textId="77777777" w:rsidR="00C27645" w:rsidRPr="001638F0" w:rsidRDefault="00C27645" w:rsidP="00C27645">
            <w:pPr>
              <w:rPr>
                <w:rFonts w:cstheme="minorHAnsi"/>
              </w:rPr>
            </w:pPr>
            <w:r w:rsidRPr="001638F0">
              <w:rPr>
                <w:rFonts w:cstheme="minorHAnsi"/>
              </w:rPr>
              <w:t xml:space="preserve">Participants may become violent or offensive due to the consumption of too much alcohol. </w:t>
            </w:r>
          </w:p>
          <w:p w14:paraId="62256C39" w14:textId="77777777" w:rsidR="00C27645" w:rsidRPr="001638F0" w:rsidRDefault="00C27645" w:rsidP="00C27645">
            <w:pPr>
              <w:rPr>
                <w:rFonts w:cstheme="minorHAnsi"/>
              </w:rPr>
            </w:pPr>
          </w:p>
          <w:p w14:paraId="75388BA1" w14:textId="50B5C26A" w:rsidR="00C27645" w:rsidRPr="001638F0" w:rsidRDefault="00C27645" w:rsidP="00C27645">
            <w:pPr>
              <w:rPr>
                <w:rFonts w:eastAsia="Calibri" w:cstheme="minorHAnsi"/>
                <w:color w:val="000000"/>
              </w:rPr>
            </w:pPr>
            <w:r w:rsidRPr="001638F0">
              <w:rPr>
                <w:rFonts w:cstheme="minorHAnsi"/>
              </w:rPr>
              <w:t xml:space="preserve">Members of the public may act violently towards participants. </w:t>
            </w:r>
          </w:p>
        </w:tc>
        <w:tc>
          <w:tcPr>
            <w:tcW w:w="563" w:type="pct"/>
            <w:shd w:val="clear" w:color="auto" w:fill="FFFFFF" w:themeFill="background1"/>
          </w:tcPr>
          <w:p w14:paraId="15519B33" w14:textId="67F03213" w:rsidR="00C27645" w:rsidRPr="001638F0" w:rsidRDefault="00C27645" w:rsidP="00C27645">
            <w:pPr>
              <w:rPr>
                <w:rFonts w:eastAsia="Calibri" w:cstheme="minorHAnsi"/>
              </w:rPr>
            </w:pPr>
            <w:r w:rsidRPr="001638F0">
              <w:rPr>
                <w:rFonts w:cstheme="minorHAnsi"/>
              </w:rPr>
              <w:t xml:space="preserve">Event organisers, event attendees,  </w:t>
            </w:r>
          </w:p>
        </w:tc>
        <w:tc>
          <w:tcPr>
            <w:tcW w:w="186" w:type="pct"/>
            <w:shd w:val="clear" w:color="auto" w:fill="FFFFFF" w:themeFill="background1"/>
          </w:tcPr>
          <w:p w14:paraId="76BBA2CE" w14:textId="04BDED61" w:rsidR="00C27645" w:rsidRPr="001638F0" w:rsidRDefault="00C27645" w:rsidP="00C27645">
            <w:pPr>
              <w:rPr>
                <w:rFonts w:eastAsia="Lucida Sans" w:cstheme="minorHAnsi"/>
                <w:sz w:val="20"/>
                <w:szCs w:val="20"/>
              </w:rPr>
            </w:pPr>
            <w:r w:rsidRPr="001638F0">
              <w:rPr>
                <w:rFonts w:cstheme="minorHAnsi"/>
              </w:rPr>
              <w:t>2</w:t>
            </w:r>
          </w:p>
        </w:tc>
        <w:tc>
          <w:tcPr>
            <w:tcW w:w="159" w:type="pct"/>
            <w:shd w:val="clear" w:color="auto" w:fill="FFFFFF" w:themeFill="background1"/>
          </w:tcPr>
          <w:p w14:paraId="1761AA48" w14:textId="054859FD" w:rsidR="00C27645" w:rsidRPr="001638F0" w:rsidRDefault="00C27645" w:rsidP="00C27645">
            <w:pPr>
              <w:rPr>
                <w:rFonts w:eastAsia="Lucida Sans" w:cstheme="minorHAnsi"/>
                <w:sz w:val="20"/>
                <w:szCs w:val="20"/>
              </w:rPr>
            </w:pPr>
            <w:r w:rsidRPr="001638F0">
              <w:rPr>
                <w:rFonts w:cstheme="minorHAnsi"/>
              </w:rPr>
              <w:t>5</w:t>
            </w:r>
          </w:p>
        </w:tc>
        <w:tc>
          <w:tcPr>
            <w:tcW w:w="159" w:type="pct"/>
            <w:shd w:val="clear" w:color="auto" w:fill="FFFFFF" w:themeFill="background1"/>
          </w:tcPr>
          <w:p w14:paraId="18CE3FEF" w14:textId="43B0F7C8" w:rsidR="00C27645" w:rsidRPr="001638F0" w:rsidRDefault="00C27645" w:rsidP="00C27645">
            <w:pPr>
              <w:rPr>
                <w:rFonts w:eastAsia="Lucida Sans" w:cstheme="minorHAnsi"/>
                <w:sz w:val="20"/>
                <w:szCs w:val="20"/>
              </w:rPr>
            </w:pPr>
            <w:r w:rsidRPr="001638F0">
              <w:rPr>
                <w:rFonts w:cstheme="minorHAnsi"/>
              </w:rPr>
              <w:t>10</w:t>
            </w:r>
          </w:p>
        </w:tc>
        <w:tc>
          <w:tcPr>
            <w:tcW w:w="902" w:type="pct"/>
            <w:shd w:val="clear" w:color="auto" w:fill="FFFFFF" w:themeFill="background1"/>
          </w:tcPr>
          <w:p w14:paraId="771E8852" w14:textId="77777777" w:rsidR="00C27645" w:rsidRPr="001638F0" w:rsidRDefault="00C27645" w:rsidP="00C27645">
            <w:pPr>
              <w:pStyle w:val="NoSpacing"/>
              <w:rPr>
                <w:rFonts w:cstheme="minorHAnsi"/>
                <w:color w:val="000000" w:themeColor="text1"/>
              </w:rPr>
            </w:pPr>
            <w:r w:rsidRPr="001638F0">
              <w:rPr>
                <w:rFonts w:cstheme="minorHAnsi"/>
              </w:rPr>
              <w:t xml:space="preserve">Bouncers will be present at most venues. </w:t>
            </w:r>
          </w:p>
          <w:p w14:paraId="6960BBBB" w14:textId="77777777" w:rsidR="00C27645" w:rsidRPr="001638F0" w:rsidRDefault="00C27645" w:rsidP="00C27645">
            <w:pPr>
              <w:pStyle w:val="NoSpacing"/>
              <w:rPr>
                <w:rFonts w:cstheme="minorHAnsi"/>
                <w:color w:val="000000" w:themeColor="text1"/>
              </w:rPr>
            </w:pPr>
            <w:r w:rsidRPr="001638F0">
              <w:rPr>
                <w:rFonts w:cstheme="minorHAnsi"/>
              </w:rPr>
              <w:t xml:space="preserve">Bar Security staff will need to be alerted and emergency services called as required. </w:t>
            </w:r>
          </w:p>
          <w:p w14:paraId="3F0EDE35" w14:textId="77777777" w:rsidR="00C27645" w:rsidRPr="001638F0" w:rsidRDefault="00C27645" w:rsidP="00C27645">
            <w:pPr>
              <w:pStyle w:val="NoSpacing"/>
              <w:rPr>
                <w:rFonts w:cstheme="minorHAnsi"/>
                <w:color w:val="000000" w:themeColor="text1"/>
              </w:rPr>
            </w:pPr>
            <w:r w:rsidRPr="001638F0">
              <w:rPr>
                <w:rFonts w:cstheme="minorHAnsi"/>
              </w:rPr>
              <w:t>The consumption of alcohol will take place at licensed premises. The conditions on the license will be adhered to and alcohol will not be served to customers who have drunk to excess</w:t>
            </w:r>
          </w:p>
          <w:p w14:paraId="386F78F6" w14:textId="77777777" w:rsidR="00C27645" w:rsidRPr="0059562A" w:rsidRDefault="00C27645" w:rsidP="00C27645">
            <w:pPr>
              <w:rPr>
                <w:rFonts w:cstheme="minorHAnsi"/>
              </w:rPr>
            </w:pPr>
            <w:r w:rsidRPr="0059562A">
              <w:rPr>
                <w:rFonts w:cstheme="minorHAnsi"/>
              </w:rPr>
              <w:t>Committee to select ‘student friendly’ bars/clubs and contact them in advance to inform them of the event</w:t>
            </w:r>
          </w:p>
          <w:p w14:paraId="3B777B02" w14:textId="278049D0" w:rsidR="00C27645" w:rsidRPr="001638F0" w:rsidRDefault="00C27645" w:rsidP="00C27645">
            <w:pPr>
              <w:rPr>
                <w:rFonts w:eastAsia="Calibri" w:cstheme="minorHAnsi"/>
              </w:rPr>
            </w:pPr>
            <w:r w:rsidRPr="001638F0">
              <w:rPr>
                <w:rFonts w:cstheme="minorHAnsi"/>
              </w:rPr>
              <w:t xml:space="preserve">Society to follow and share with members Code of conduct/SUSU </w:t>
            </w:r>
            <w:hyperlink r:id="rId40" w:history="1">
              <w:r w:rsidRPr="001638F0">
                <w:rPr>
                  <w:rStyle w:val="Hyperlink"/>
                  <w:rFonts w:cstheme="minorHAnsi"/>
                </w:rPr>
                <w:t>Expect Respect policy</w:t>
              </w:r>
            </w:hyperlink>
          </w:p>
        </w:tc>
        <w:tc>
          <w:tcPr>
            <w:tcW w:w="159" w:type="pct"/>
            <w:shd w:val="clear" w:color="auto" w:fill="FFFFFF" w:themeFill="background1"/>
          </w:tcPr>
          <w:p w14:paraId="71B6C4A1" w14:textId="7F9C7F3C" w:rsidR="00C27645" w:rsidRPr="001638F0" w:rsidRDefault="00C27645" w:rsidP="00C27645">
            <w:pPr>
              <w:rPr>
                <w:rFonts w:eastAsia="Lucida Sans" w:cstheme="minorHAnsi"/>
                <w:sz w:val="20"/>
                <w:szCs w:val="20"/>
              </w:rPr>
            </w:pPr>
            <w:r w:rsidRPr="001638F0">
              <w:rPr>
                <w:rFonts w:cstheme="minorHAnsi"/>
              </w:rPr>
              <w:t>1</w:t>
            </w:r>
          </w:p>
        </w:tc>
        <w:tc>
          <w:tcPr>
            <w:tcW w:w="159" w:type="pct"/>
            <w:shd w:val="clear" w:color="auto" w:fill="FFFFFF" w:themeFill="background1"/>
          </w:tcPr>
          <w:p w14:paraId="0BA24A94" w14:textId="31CA165C" w:rsidR="00C27645" w:rsidRPr="001638F0" w:rsidRDefault="00C27645" w:rsidP="00C27645">
            <w:pPr>
              <w:rPr>
                <w:rFonts w:eastAsia="Lucida Sans" w:cstheme="minorHAnsi"/>
                <w:sz w:val="20"/>
                <w:szCs w:val="20"/>
              </w:rPr>
            </w:pPr>
            <w:r w:rsidRPr="001638F0">
              <w:rPr>
                <w:rFonts w:cstheme="minorHAnsi"/>
              </w:rPr>
              <w:t>3</w:t>
            </w:r>
          </w:p>
        </w:tc>
        <w:tc>
          <w:tcPr>
            <w:tcW w:w="159" w:type="pct"/>
            <w:shd w:val="clear" w:color="auto" w:fill="FFFFFF" w:themeFill="background1"/>
          </w:tcPr>
          <w:p w14:paraId="6C13CD6E" w14:textId="30C8A11D" w:rsidR="00C27645" w:rsidRPr="001638F0" w:rsidRDefault="00C27645" w:rsidP="00C27645">
            <w:pPr>
              <w:rPr>
                <w:rFonts w:eastAsia="Lucida Sans" w:cstheme="minorHAnsi"/>
                <w:sz w:val="20"/>
                <w:szCs w:val="20"/>
              </w:rPr>
            </w:pPr>
            <w:r w:rsidRPr="001638F0">
              <w:rPr>
                <w:rFonts w:cstheme="minorHAnsi"/>
              </w:rPr>
              <w:t>5</w:t>
            </w:r>
          </w:p>
        </w:tc>
        <w:tc>
          <w:tcPr>
            <w:tcW w:w="841" w:type="pct"/>
            <w:shd w:val="clear" w:color="auto" w:fill="FFFFFF" w:themeFill="background1"/>
          </w:tcPr>
          <w:p w14:paraId="1BD99946" w14:textId="77777777" w:rsidR="00C27645" w:rsidRDefault="00C27645" w:rsidP="00C27645">
            <w:pPr>
              <w:rPr>
                <w:rFonts w:cstheme="minorHAnsi"/>
              </w:rPr>
            </w:pPr>
            <w:r w:rsidRPr="0059562A">
              <w:rPr>
                <w:rFonts w:cstheme="minorHAnsi"/>
              </w:rPr>
              <w:t xml:space="preserve">If the situation becomes very serious and results in the participant being arrested then it will be made clear that they cannot be accompanied to the police station. </w:t>
            </w:r>
          </w:p>
          <w:p w14:paraId="76F5EA5D" w14:textId="77777777" w:rsidR="00C27645" w:rsidRPr="0059562A" w:rsidRDefault="00C27645" w:rsidP="00C27645">
            <w:pPr>
              <w:rPr>
                <w:rFonts w:cstheme="minorHAnsi"/>
              </w:rPr>
            </w:pPr>
          </w:p>
          <w:p w14:paraId="05D9CDB4" w14:textId="77777777" w:rsidR="00C27645" w:rsidRDefault="00C27645" w:rsidP="00C27645">
            <w:pPr>
              <w:rPr>
                <w:rStyle w:val="Hyperlink"/>
                <w:rFonts w:cstheme="minorHAnsi"/>
              </w:rPr>
            </w:pPr>
            <w:r w:rsidRPr="0059562A">
              <w:rPr>
                <w:rFonts w:cstheme="minorHAnsi"/>
                <w:color w:val="000000" w:themeColor="text1"/>
              </w:rPr>
              <w:t xml:space="preserve">Follow </w:t>
            </w:r>
            <w:hyperlink r:id="rId41" w:history="1">
              <w:r w:rsidRPr="0059562A">
                <w:rPr>
                  <w:rStyle w:val="Hyperlink"/>
                  <w:rFonts w:cstheme="minorHAnsi"/>
                </w:rPr>
                <w:t>SUSU incident report policy</w:t>
              </w:r>
            </w:hyperlink>
          </w:p>
          <w:p w14:paraId="7AF96EEF" w14:textId="77777777" w:rsidR="00C27645" w:rsidRPr="0059562A" w:rsidRDefault="00C27645" w:rsidP="00C27645">
            <w:pPr>
              <w:rPr>
                <w:rStyle w:val="Hyperlink"/>
                <w:rFonts w:cstheme="minorHAnsi"/>
              </w:rPr>
            </w:pPr>
          </w:p>
          <w:p w14:paraId="4EBCE19B" w14:textId="0FB51982" w:rsidR="00C27645" w:rsidRPr="001638F0" w:rsidRDefault="00C27645" w:rsidP="00C27645">
            <w:pPr>
              <w:rPr>
                <w:rFonts w:eastAsia="Calibri" w:cstheme="minorHAnsi"/>
                <w:color w:val="000000"/>
              </w:rPr>
            </w:pPr>
            <w:r w:rsidRPr="001638F0">
              <w:rPr>
                <w:rFonts w:cstheme="minorHAnsi"/>
                <w:color w:val="000000" w:themeColor="text1"/>
              </w:rPr>
              <w:t>Call emergency services as required</w:t>
            </w:r>
          </w:p>
        </w:tc>
      </w:tr>
      <w:tr w:rsidR="00C27645" w14:paraId="38498EB8" w14:textId="77777777" w:rsidTr="00986153">
        <w:trPr>
          <w:cantSplit/>
          <w:trHeight w:val="1296"/>
        </w:trPr>
        <w:tc>
          <w:tcPr>
            <w:tcW w:w="848" w:type="pct"/>
            <w:shd w:val="clear" w:color="auto" w:fill="FFFFFF" w:themeFill="background1"/>
          </w:tcPr>
          <w:p w14:paraId="744CF36B" w14:textId="77777777" w:rsidR="00C27645" w:rsidRPr="0059562A" w:rsidRDefault="00C27645" w:rsidP="00C27645">
            <w:pPr>
              <w:rPr>
                <w:rFonts w:cstheme="minorHAnsi"/>
                <w:color w:val="000000"/>
              </w:rPr>
            </w:pPr>
            <w:r w:rsidRPr="0059562A">
              <w:rPr>
                <w:rFonts w:cstheme="minorHAnsi"/>
                <w:color w:val="000000"/>
              </w:rPr>
              <w:t>Allergies - food and drink</w:t>
            </w:r>
          </w:p>
          <w:p w14:paraId="7B89DB02" w14:textId="77777777" w:rsidR="00C27645" w:rsidRPr="0059562A" w:rsidRDefault="00C27645" w:rsidP="00C27645">
            <w:pPr>
              <w:rPr>
                <w:rFonts w:cstheme="minorHAnsi"/>
                <w:color w:val="000000"/>
              </w:rPr>
            </w:pPr>
          </w:p>
        </w:tc>
        <w:tc>
          <w:tcPr>
            <w:tcW w:w="866" w:type="pct"/>
            <w:shd w:val="clear" w:color="auto" w:fill="FFFFFF" w:themeFill="background1"/>
          </w:tcPr>
          <w:p w14:paraId="72A3D243" w14:textId="49CA4E73" w:rsidR="00C27645" w:rsidRPr="0059562A" w:rsidRDefault="00C27645" w:rsidP="00C27645">
            <w:pPr>
              <w:rPr>
                <w:rFonts w:eastAsia="Calibri" w:cstheme="minorHAnsi"/>
                <w:color w:val="000000"/>
              </w:rPr>
            </w:pPr>
            <w:r w:rsidRPr="0059562A">
              <w:rPr>
                <w:rFonts w:cstheme="minorHAnsi"/>
              </w:rPr>
              <w:t>Allergic reactions to food and drink when out</w:t>
            </w:r>
          </w:p>
        </w:tc>
        <w:tc>
          <w:tcPr>
            <w:tcW w:w="563" w:type="pct"/>
            <w:shd w:val="clear" w:color="auto" w:fill="FFFFFF" w:themeFill="background1"/>
          </w:tcPr>
          <w:p w14:paraId="11C63BF8" w14:textId="71307967" w:rsidR="00C27645" w:rsidRPr="0059562A" w:rsidRDefault="00C27645" w:rsidP="00C27645">
            <w:pPr>
              <w:rPr>
                <w:rFonts w:eastAsia="Calibri" w:cstheme="minorHAnsi"/>
              </w:rPr>
            </w:pPr>
            <w:r w:rsidRPr="0059562A">
              <w:rPr>
                <w:rFonts w:cstheme="minorHAnsi"/>
              </w:rPr>
              <w:t xml:space="preserve">Event organisers, event attendees,  </w:t>
            </w:r>
          </w:p>
        </w:tc>
        <w:tc>
          <w:tcPr>
            <w:tcW w:w="186" w:type="pct"/>
            <w:shd w:val="clear" w:color="auto" w:fill="FFFFFF" w:themeFill="background1"/>
          </w:tcPr>
          <w:p w14:paraId="7CF754A9" w14:textId="6BAE4646" w:rsidR="00C27645" w:rsidRPr="0059562A" w:rsidRDefault="00C27645" w:rsidP="00C27645">
            <w:pPr>
              <w:rPr>
                <w:rFonts w:eastAsia="Lucida Sans" w:cstheme="minorHAnsi"/>
                <w:sz w:val="20"/>
                <w:szCs w:val="20"/>
              </w:rPr>
            </w:pPr>
            <w:r w:rsidRPr="0059562A">
              <w:rPr>
                <w:rFonts w:cstheme="minorHAnsi"/>
              </w:rPr>
              <w:t>3</w:t>
            </w:r>
          </w:p>
        </w:tc>
        <w:tc>
          <w:tcPr>
            <w:tcW w:w="159" w:type="pct"/>
            <w:shd w:val="clear" w:color="auto" w:fill="FFFFFF" w:themeFill="background1"/>
          </w:tcPr>
          <w:p w14:paraId="3777C0BF" w14:textId="17CACDF7" w:rsidR="00C27645" w:rsidRPr="0059562A" w:rsidRDefault="00C27645" w:rsidP="00C27645">
            <w:pPr>
              <w:rPr>
                <w:rFonts w:eastAsia="Lucida Sans" w:cstheme="minorHAnsi"/>
                <w:sz w:val="20"/>
                <w:szCs w:val="20"/>
              </w:rPr>
            </w:pPr>
            <w:r w:rsidRPr="0059562A">
              <w:rPr>
                <w:rFonts w:cstheme="minorHAnsi"/>
              </w:rPr>
              <w:t>5</w:t>
            </w:r>
          </w:p>
        </w:tc>
        <w:tc>
          <w:tcPr>
            <w:tcW w:w="159" w:type="pct"/>
            <w:shd w:val="clear" w:color="auto" w:fill="FFFFFF" w:themeFill="background1"/>
          </w:tcPr>
          <w:p w14:paraId="082A21DA" w14:textId="5A4C2ACF" w:rsidR="00C27645" w:rsidRPr="0059562A" w:rsidRDefault="00C27645" w:rsidP="00C27645">
            <w:pPr>
              <w:rPr>
                <w:rFonts w:eastAsia="Lucida Sans" w:cstheme="minorHAnsi"/>
                <w:sz w:val="20"/>
                <w:szCs w:val="20"/>
              </w:rPr>
            </w:pPr>
            <w:r w:rsidRPr="0059562A">
              <w:rPr>
                <w:rFonts w:cstheme="minorHAnsi"/>
              </w:rPr>
              <w:t>15</w:t>
            </w:r>
          </w:p>
        </w:tc>
        <w:tc>
          <w:tcPr>
            <w:tcW w:w="902" w:type="pct"/>
            <w:shd w:val="clear" w:color="auto" w:fill="FFFFFF" w:themeFill="background1"/>
          </w:tcPr>
          <w:p w14:paraId="37133C3D" w14:textId="16DA5CEE" w:rsidR="00C27645" w:rsidRPr="0059562A" w:rsidRDefault="00C27645" w:rsidP="00C27645">
            <w:pPr>
              <w:pStyle w:val="NoSpacing"/>
              <w:rPr>
                <w:rFonts w:cstheme="minorHAnsi"/>
              </w:rPr>
            </w:pPr>
            <w:r w:rsidRPr="0059562A">
              <w:rPr>
                <w:rFonts w:cstheme="minorHAnsi"/>
              </w:rPr>
              <w:t>Attendees responsible for own welfare I such instances- follow guidelines of venues</w:t>
            </w:r>
            <w:r>
              <w:rPr>
                <w:rFonts w:cstheme="minorHAnsi"/>
              </w:rPr>
              <w:t>.</w:t>
            </w:r>
          </w:p>
          <w:p w14:paraId="77FABF5B" w14:textId="157A30A6" w:rsidR="00C27645" w:rsidRPr="0059562A" w:rsidRDefault="00C27645" w:rsidP="00C27645">
            <w:pPr>
              <w:pStyle w:val="NoSpacing"/>
              <w:rPr>
                <w:rFonts w:cstheme="minorHAnsi"/>
              </w:rPr>
            </w:pPr>
            <w:r w:rsidRPr="0059562A">
              <w:rPr>
                <w:rFonts w:cstheme="minorHAnsi"/>
              </w:rPr>
              <w:t>First aid requested from bar staff as required</w:t>
            </w:r>
            <w:r>
              <w:rPr>
                <w:rFonts w:cstheme="minorHAnsi"/>
              </w:rPr>
              <w:t>.</w:t>
            </w:r>
          </w:p>
          <w:p w14:paraId="53616017" w14:textId="77777777" w:rsidR="00C27645" w:rsidRPr="0059562A" w:rsidRDefault="00C27645" w:rsidP="00C27645">
            <w:pPr>
              <w:rPr>
                <w:rFonts w:eastAsia="Calibri" w:cstheme="minorHAnsi"/>
              </w:rPr>
            </w:pPr>
          </w:p>
        </w:tc>
        <w:tc>
          <w:tcPr>
            <w:tcW w:w="159" w:type="pct"/>
            <w:shd w:val="clear" w:color="auto" w:fill="FFFFFF" w:themeFill="background1"/>
          </w:tcPr>
          <w:p w14:paraId="59B03F86" w14:textId="698C0609" w:rsidR="00C27645" w:rsidRPr="0059562A" w:rsidRDefault="00C27645" w:rsidP="00C27645">
            <w:pPr>
              <w:rPr>
                <w:rFonts w:eastAsia="Lucida Sans" w:cstheme="minorHAnsi"/>
                <w:sz w:val="20"/>
                <w:szCs w:val="20"/>
              </w:rPr>
            </w:pPr>
            <w:r w:rsidRPr="0059562A">
              <w:rPr>
                <w:rFonts w:cstheme="minorHAnsi"/>
              </w:rPr>
              <w:t>1</w:t>
            </w:r>
          </w:p>
        </w:tc>
        <w:tc>
          <w:tcPr>
            <w:tcW w:w="159" w:type="pct"/>
            <w:shd w:val="clear" w:color="auto" w:fill="FFFFFF" w:themeFill="background1"/>
          </w:tcPr>
          <w:p w14:paraId="5981EA78" w14:textId="3BD06A66" w:rsidR="00C27645" w:rsidRPr="0059562A" w:rsidRDefault="00C27645" w:rsidP="00C27645">
            <w:pPr>
              <w:rPr>
                <w:rFonts w:eastAsia="Lucida Sans" w:cstheme="minorHAnsi"/>
                <w:sz w:val="20"/>
                <w:szCs w:val="20"/>
              </w:rPr>
            </w:pPr>
            <w:r w:rsidRPr="0059562A">
              <w:rPr>
                <w:rFonts w:cstheme="minorHAnsi"/>
              </w:rPr>
              <w:t>5</w:t>
            </w:r>
          </w:p>
        </w:tc>
        <w:tc>
          <w:tcPr>
            <w:tcW w:w="159" w:type="pct"/>
            <w:shd w:val="clear" w:color="auto" w:fill="FFFFFF" w:themeFill="background1"/>
          </w:tcPr>
          <w:p w14:paraId="680CE1EC" w14:textId="458EB0CF" w:rsidR="00C27645" w:rsidRPr="0059562A" w:rsidRDefault="00C27645" w:rsidP="00C27645">
            <w:pPr>
              <w:rPr>
                <w:rFonts w:eastAsia="Lucida Sans" w:cstheme="minorHAnsi"/>
                <w:sz w:val="20"/>
                <w:szCs w:val="20"/>
              </w:rPr>
            </w:pPr>
            <w:r w:rsidRPr="0059562A">
              <w:rPr>
                <w:rFonts w:cstheme="minorHAnsi"/>
              </w:rPr>
              <w:t>5</w:t>
            </w:r>
          </w:p>
        </w:tc>
        <w:tc>
          <w:tcPr>
            <w:tcW w:w="841" w:type="pct"/>
            <w:shd w:val="clear" w:color="auto" w:fill="FFFFFF" w:themeFill="background1"/>
          </w:tcPr>
          <w:p w14:paraId="5143FCE4" w14:textId="0E21C24E" w:rsidR="00C27645" w:rsidRPr="0059562A" w:rsidRDefault="00C27645" w:rsidP="00C27645">
            <w:pPr>
              <w:rPr>
                <w:rFonts w:eastAsia="Calibri" w:cstheme="minorHAnsi"/>
                <w:color w:val="000000"/>
              </w:rPr>
            </w:pPr>
            <w:r w:rsidRPr="0059562A">
              <w:rPr>
                <w:rFonts w:cstheme="minorHAnsi"/>
              </w:rPr>
              <w:t xml:space="preserve">Call Emergency Services/alert bar staff </w:t>
            </w:r>
          </w:p>
        </w:tc>
      </w:tr>
    </w:tbl>
    <w:p w14:paraId="2C0B8227" w14:textId="497695D3" w:rsidR="01275D82" w:rsidRDefault="01275D82"/>
    <w:p w14:paraId="3C5F0480" w14:textId="77777777" w:rsidR="00CE1AAA" w:rsidRDefault="00CE1AAA"/>
    <w:p w14:paraId="3C5F0481" w14:textId="77777777" w:rsidR="00CE1AAA" w:rsidRDefault="00CE1AAA"/>
    <w:tbl>
      <w:tblPr>
        <w:tblW w:w="153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93"/>
        <w:gridCol w:w="4327"/>
        <w:gridCol w:w="1716"/>
        <w:gridCol w:w="562"/>
        <w:gridCol w:w="1829"/>
        <w:gridCol w:w="1547"/>
        <w:gridCol w:w="3176"/>
        <w:gridCol w:w="1539"/>
      </w:tblGrid>
      <w:tr w:rsidR="00C642F4" w:rsidRPr="00957A37" w14:paraId="3C5F0483" w14:textId="77777777" w:rsidTr="79133394">
        <w:trPr>
          <w:cantSplit/>
          <w:trHeight w:val="425"/>
        </w:trPr>
        <w:tc>
          <w:tcPr>
            <w:tcW w:w="15389" w:type="dxa"/>
            <w:gridSpan w:val="8"/>
            <w:tcBorders>
              <w:top w:val="single" w:sz="4" w:space="0" w:color="auto"/>
              <w:left w:val="single" w:sz="4" w:space="0" w:color="auto"/>
              <w:right w:val="single" w:sz="4" w:space="0" w:color="auto"/>
            </w:tcBorders>
            <w:shd w:val="clear" w:color="auto" w:fill="F2F2F2" w:themeFill="background1" w:themeFillShade="F2"/>
          </w:tcPr>
          <w:p w14:paraId="3C5F0482" w14:textId="399E8081" w:rsidR="00C642F4" w:rsidRPr="00957A37" w:rsidRDefault="00C642F4" w:rsidP="00124F67">
            <w:pPr>
              <w:autoSpaceDE w:val="0"/>
              <w:autoSpaceDN w:val="0"/>
              <w:adjustRightInd w:val="0"/>
              <w:spacing w:after="0" w:line="240" w:lineRule="auto"/>
              <w:outlineLvl w:val="0"/>
              <w:rPr>
                <w:rFonts w:ascii="Lucida Sans" w:eastAsia="Times New Roman" w:hAnsi="Lucida Sans" w:cs="Arial"/>
                <w:b/>
                <w:bCs/>
                <w:color w:val="000000"/>
                <w:sz w:val="40"/>
                <w:szCs w:val="40"/>
              </w:rPr>
            </w:pPr>
            <w:r w:rsidRPr="033220AF">
              <w:rPr>
                <w:rFonts w:ascii="Lucida Sans" w:eastAsia="Calibri" w:hAnsi="Lucida Sans"/>
                <w:b/>
                <w:bCs/>
                <w:i/>
                <w:iCs/>
                <w:sz w:val="24"/>
                <w:szCs w:val="24"/>
              </w:rPr>
              <w:t xml:space="preserve">PART </w:t>
            </w:r>
            <w:r w:rsidR="2FE958D7" w:rsidRPr="033220AF">
              <w:rPr>
                <w:rFonts w:ascii="Lucida Sans" w:eastAsia="Calibri" w:hAnsi="Lucida Sans"/>
                <w:b/>
                <w:bCs/>
                <w:i/>
                <w:iCs/>
                <w:sz w:val="24"/>
                <w:szCs w:val="24"/>
              </w:rPr>
              <w:t>2B</w:t>
            </w:r>
            <w:r w:rsidRPr="033220AF">
              <w:rPr>
                <w:rFonts w:ascii="Lucida Sans" w:eastAsia="Calibri" w:hAnsi="Lucida Sans"/>
                <w:b/>
                <w:bCs/>
                <w:i/>
                <w:iCs/>
                <w:sz w:val="24"/>
                <w:szCs w:val="24"/>
              </w:rPr>
              <w:t>– Action Plan</w:t>
            </w:r>
          </w:p>
        </w:tc>
      </w:tr>
      <w:tr w:rsidR="00C642F4" w:rsidRPr="00957A37" w14:paraId="3C5F0485" w14:textId="77777777" w:rsidTr="79133394">
        <w:trPr>
          <w:cantSplit/>
        </w:trPr>
        <w:tc>
          <w:tcPr>
            <w:tcW w:w="15389" w:type="dxa"/>
            <w:gridSpan w:val="8"/>
            <w:tcBorders>
              <w:top w:val="nil"/>
              <w:left w:val="nil"/>
              <w:right w:val="nil"/>
            </w:tcBorders>
          </w:tcPr>
          <w:p w14:paraId="3C5F0484"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 w:val="40"/>
                <w:szCs w:val="20"/>
              </w:rPr>
            </w:pPr>
            <w:r w:rsidRPr="00957A37">
              <w:rPr>
                <w:rFonts w:ascii="Lucida Sans" w:eastAsia="Times New Roman" w:hAnsi="Lucida Sans" w:cs="Arial"/>
                <w:b/>
                <w:bCs/>
                <w:color w:val="000000"/>
                <w:sz w:val="40"/>
                <w:szCs w:val="20"/>
              </w:rPr>
              <w:t>Risk Assessment Action Plan</w:t>
            </w:r>
          </w:p>
        </w:tc>
      </w:tr>
      <w:tr w:rsidR="00C642F4" w:rsidRPr="00957A37" w14:paraId="3C5F048C" w14:textId="77777777" w:rsidTr="000A65D4">
        <w:tc>
          <w:tcPr>
            <w:tcW w:w="698" w:type="dxa"/>
            <w:shd w:val="clear" w:color="auto" w:fill="E0E0E0"/>
          </w:tcPr>
          <w:p w14:paraId="3C5F0486"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Part no.</w:t>
            </w:r>
          </w:p>
        </w:tc>
        <w:tc>
          <w:tcPr>
            <w:tcW w:w="4676" w:type="dxa"/>
            <w:shd w:val="clear" w:color="auto" w:fill="E0E0E0"/>
          </w:tcPr>
          <w:p w14:paraId="3C5F0487"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Action to be taken, incl. Cost</w:t>
            </w:r>
          </w:p>
        </w:tc>
        <w:tc>
          <w:tcPr>
            <w:tcW w:w="1789" w:type="dxa"/>
            <w:shd w:val="clear" w:color="auto" w:fill="E0E0E0"/>
          </w:tcPr>
          <w:p w14:paraId="3C5F0488"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By whom</w:t>
            </w:r>
          </w:p>
        </w:tc>
        <w:tc>
          <w:tcPr>
            <w:tcW w:w="1464" w:type="dxa"/>
            <w:gridSpan w:val="2"/>
            <w:shd w:val="clear" w:color="auto" w:fill="E0E0E0"/>
          </w:tcPr>
          <w:p w14:paraId="3C5F0489"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Target date</w:t>
            </w:r>
          </w:p>
        </w:tc>
        <w:tc>
          <w:tcPr>
            <w:tcW w:w="1269" w:type="dxa"/>
            <w:tcBorders>
              <w:right w:val="single" w:sz="18" w:space="0" w:color="auto"/>
            </w:tcBorders>
            <w:shd w:val="clear" w:color="auto" w:fill="E0E0E0"/>
          </w:tcPr>
          <w:p w14:paraId="3C5F048A"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Review date</w:t>
            </w:r>
          </w:p>
        </w:tc>
        <w:tc>
          <w:tcPr>
            <w:tcW w:w="5493" w:type="dxa"/>
            <w:gridSpan w:val="2"/>
            <w:tcBorders>
              <w:left w:val="single" w:sz="18" w:space="0" w:color="auto"/>
            </w:tcBorders>
            <w:shd w:val="clear" w:color="auto" w:fill="E0E0E0"/>
          </w:tcPr>
          <w:p w14:paraId="3C5F048B"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Outcome at review date</w:t>
            </w:r>
          </w:p>
        </w:tc>
      </w:tr>
      <w:tr w:rsidR="00C642F4" w:rsidRPr="00957A37" w14:paraId="3C5F0493" w14:textId="77777777" w:rsidTr="000A65D4">
        <w:trPr>
          <w:trHeight w:val="574"/>
        </w:trPr>
        <w:tc>
          <w:tcPr>
            <w:tcW w:w="698" w:type="dxa"/>
          </w:tcPr>
          <w:p w14:paraId="3C5F048D" w14:textId="567B9866" w:rsidR="00C642F4" w:rsidRPr="00957A37" w:rsidRDefault="42461ED0" w:rsidP="067C2F34">
            <w:pPr>
              <w:autoSpaceDE w:val="0"/>
              <w:autoSpaceDN w:val="0"/>
              <w:adjustRightInd w:val="0"/>
              <w:spacing w:after="0" w:line="240" w:lineRule="auto"/>
              <w:jc w:val="center"/>
              <w:outlineLvl w:val="0"/>
              <w:rPr>
                <w:rFonts w:ascii="Lucida Sans" w:eastAsia="Times New Roman" w:hAnsi="Lucida Sans" w:cs="Arial"/>
                <w:color w:val="000000"/>
              </w:rPr>
            </w:pPr>
            <w:r w:rsidRPr="067C2F34">
              <w:rPr>
                <w:rFonts w:ascii="Lucida Sans" w:eastAsia="Times New Roman" w:hAnsi="Lucida Sans" w:cs="Arial"/>
                <w:color w:val="000000" w:themeColor="text1"/>
              </w:rPr>
              <w:t>1</w:t>
            </w:r>
          </w:p>
        </w:tc>
        <w:tc>
          <w:tcPr>
            <w:tcW w:w="4676" w:type="dxa"/>
          </w:tcPr>
          <w:p w14:paraId="3C5F048E" w14:textId="1AE00170" w:rsidR="00C642F4" w:rsidRPr="00957A37" w:rsidRDefault="42461ED0" w:rsidP="067C2F34">
            <w:pPr>
              <w:autoSpaceDE w:val="0"/>
              <w:autoSpaceDN w:val="0"/>
              <w:adjustRightInd w:val="0"/>
              <w:spacing w:after="0" w:line="240" w:lineRule="auto"/>
              <w:outlineLvl w:val="0"/>
              <w:rPr>
                <w:rFonts w:ascii="Lucida Sans" w:eastAsia="Times New Roman" w:hAnsi="Lucida Sans" w:cs="Arial"/>
                <w:color w:val="000000"/>
              </w:rPr>
            </w:pPr>
            <w:r w:rsidRPr="067C2F34">
              <w:rPr>
                <w:rFonts w:ascii="Lucida Sans" w:eastAsia="Times New Roman" w:hAnsi="Lucida Sans" w:cs="Arial"/>
                <w:color w:val="000000" w:themeColor="text1"/>
              </w:rPr>
              <w:t xml:space="preserve">Complete a </w:t>
            </w:r>
            <w:hyperlink r:id="rId42">
              <w:r w:rsidRPr="067C2F34">
                <w:rPr>
                  <w:rStyle w:val="Hyperlink"/>
                  <w:rFonts w:ascii="Lucida Sans" w:eastAsia="Times New Roman" w:hAnsi="Lucida Sans" w:cs="Arial"/>
                </w:rPr>
                <w:t>Charity Event form</w:t>
              </w:r>
            </w:hyperlink>
            <w:r w:rsidRPr="067C2F34">
              <w:rPr>
                <w:rFonts w:ascii="Lucida Sans" w:eastAsia="Times New Roman" w:hAnsi="Lucida Sans" w:cs="Arial"/>
                <w:color w:val="000000" w:themeColor="text1"/>
              </w:rPr>
              <w:t xml:space="preserve"> </w:t>
            </w:r>
            <w:r w:rsidR="0F5B7024" w:rsidRPr="067C2F34">
              <w:rPr>
                <w:rFonts w:ascii="Lucida Sans" w:eastAsia="Times New Roman" w:hAnsi="Lucida Sans" w:cs="Arial"/>
                <w:color w:val="000000" w:themeColor="text1"/>
              </w:rPr>
              <w:t xml:space="preserve"> </w:t>
            </w:r>
            <w:r w:rsidRPr="067C2F34">
              <w:rPr>
                <w:rFonts w:ascii="Lucida Sans" w:eastAsia="Times New Roman" w:hAnsi="Lucida Sans" w:cs="Arial"/>
                <w:color w:val="000000" w:themeColor="text1"/>
              </w:rPr>
              <w:t xml:space="preserve">and send this to </w:t>
            </w:r>
            <w:hyperlink r:id="rId43">
              <w:r w:rsidRPr="067C2F34">
                <w:rPr>
                  <w:rStyle w:val="Hyperlink"/>
                  <w:rFonts w:ascii="Lucida Sans" w:eastAsia="Times New Roman" w:hAnsi="Lucida Sans" w:cs="Arial"/>
                </w:rPr>
                <w:t>suactivties@soton.ac.uk</w:t>
              </w:r>
            </w:hyperlink>
            <w:r w:rsidRPr="067C2F34">
              <w:rPr>
                <w:rFonts w:ascii="Lucida Sans" w:eastAsia="Times New Roman" w:hAnsi="Lucida Sans" w:cs="Arial"/>
                <w:color w:val="000000" w:themeColor="text1"/>
              </w:rPr>
              <w:t xml:space="preserve"> </w:t>
            </w:r>
          </w:p>
        </w:tc>
        <w:tc>
          <w:tcPr>
            <w:tcW w:w="1789" w:type="dxa"/>
          </w:tcPr>
          <w:p w14:paraId="3C5F048F" w14:textId="6B6442C3" w:rsidR="00C642F4" w:rsidRPr="00957A37" w:rsidRDefault="000C0BD5" w:rsidP="067C2F34">
            <w:pPr>
              <w:autoSpaceDE w:val="0"/>
              <w:autoSpaceDN w:val="0"/>
              <w:adjustRightInd w:val="0"/>
              <w:spacing w:after="0" w:line="240" w:lineRule="auto"/>
              <w:outlineLvl w:val="0"/>
              <w:rPr>
                <w:rFonts w:ascii="Lucida Sans" w:eastAsia="Times New Roman" w:hAnsi="Lucida Sans" w:cs="Arial"/>
                <w:color w:val="000000"/>
              </w:rPr>
            </w:pPr>
            <w:r>
              <w:rPr>
                <w:rFonts w:ascii="Lucida Sans" w:eastAsia="Times New Roman" w:hAnsi="Lucida Sans" w:cs="Arial"/>
                <w:color w:val="000000"/>
              </w:rPr>
              <w:t>Secretary</w:t>
            </w:r>
          </w:p>
        </w:tc>
        <w:tc>
          <w:tcPr>
            <w:tcW w:w="1464" w:type="dxa"/>
            <w:gridSpan w:val="2"/>
          </w:tcPr>
          <w:p w14:paraId="3C5F0490" w14:textId="6718EAF6" w:rsidR="00C642F4" w:rsidRPr="00BB54E8" w:rsidRDefault="00480B2C" w:rsidP="79133394">
            <w:pPr>
              <w:autoSpaceDE w:val="0"/>
              <w:autoSpaceDN w:val="0"/>
              <w:adjustRightInd w:val="0"/>
              <w:spacing w:after="0" w:line="240" w:lineRule="auto"/>
              <w:ind w:left="-20" w:right="-20"/>
              <w:rPr>
                <w:rFonts w:ascii="Calibri" w:eastAsia="Calibri" w:hAnsi="Calibri" w:cs="Calibri"/>
                <w:color w:val="000000" w:themeColor="text1"/>
              </w:rPr>
            </w:pPr>
            <w:r>
              <w:rPr>
                <w:rFonts w:ascii="Calibri" w:eastAsia="Calibri" w:hAnsi="Calibri" w:cs="Calibri"/>
                <w:color w:val="000000" w:themeColor="text1"/>
              </w:rPr>
              <w:t>09/10/2026</w:t>
            </w:r>
          </w:p>
        </w:tc>
        <w:tc>
          <w:tcPr>
            <w:tcW w:w="1269" w:type="dxa"/>
            <w:tcBorders>
              <w:right w:val="single" w:sz="18" w:space="0" w:color="auto"/>
            </w:tcBorders>
          </w:tcPr>
          <w:p w14:paraId="3C5F0491" w14:textId="7578F2A4" w:rsidR="00C642F4" w:rsidRPr="00957A37" w:rsidRDefault="00480B2C"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1</w:t>
            </w:r>
            <w:r w:rsidR="00BB0FF8">
              <w:rPr>
                <w:rFonts w:ascii="Lucida Sans" w:eastAsia="Times New Roman" w:hAnsi="Lucida Sans" w:cs="Arial"/>
                <w:color w:val="000000"/>
                <w:szCs w:val="20"/>
              </w:rPr>
              <w:t>4</w:t>
            </w:r>
            <w:r>
              <w:rPr>
                <w:rFonts w:ascii="Lucida Sans" w:eastAsia="Times New Roman" w:hAnsi="Lucida Sans" w:cs="Arial"/>
                <w:color w:val="000000"/>
                <w:szCs w:val="20"/>
              </w:rPr>
              <w:t>/10/2026</w:t>
            </w:r>
          </w:p>
        </w:tc>
        <w:tc>
          <w:tcPr>
            <w:tcW w:w="5493" w:type="dxa"/>
            <w:gridSpan w:val="2"/>
            <w:tcBorders>
              <w:left w:val="single" w:sz="18" w:space="0" w:color="auto"/>
            </w:tcBorders>
          </w:tcPr>
          <w:p w14:paraId="3C5F0492"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0A65D4" w:rsidRPr="00957A37" w14:paraId="3C5F049A" w14:textId="77777777" w:rsidTr="000A65D4">
        <w:trPr>
          <w:trHeight w:val="574"/>
        </w:trPr>
        <w:tc>
          <w:tcPr>
            <w:tcW w:w="698" w:type="dxa"/>
          </w:tcPr>
          <w:p w14:paraId="3C5F0494" w14:textId="53B845B8" w:rsidR="000A65D4" w:rsidRPr="00957A37" w:rsidRDefault="000A65D4" w:rsidP="000A65D4">
            <w:pPr>
              <w:autoSpaceDE w:val="0"/>
              <w:autoSpaceDN w:val="0"/>
              <w:adjustRightInd w:val="0"/>
              <w:spacing w:after="0" w:line="240" w:lineRule="auto"/>
              <w:jc w:val="center"/>
              <w:outlineLvl w:val="0"/>
              <w:rPr>
                <w:rFonts w:ascii="Lucida Sans" w:eastAsia="Times New Roman" w:hAnsi="Lucida Sans" w:cs="Arial"/>
                <w:color w:val="000000"/>
              </w:rPr>
            </w:pPr>
            <w:r w:rsidRPr="067C2F34">
              <w:rPr>
                <w:rFonts w:ascii="Lucida Sans" w:eastAsia="Times New Roman" w:hAnsi="Lucida Sans" w:cs="Arial"/>
                <w:color w:val="000000" w:themeColor="text1"/>
              </w:rPr>
              <w:t>2</w:t>
            </w:r>
          </w:p>
        </w:tc>
        <w:tc>
          <w:tcPr>
            <w:tcW w:w="4676" w:type="dxa"/>
          </w:tcPr>
          <w:p w14:paraId="3C5F0495" w14:textId="20377A9D" w:rsidR="000A65D4" w:rsidRPr="00957A37" w:rsidRDefault="00BD3A02" w:rsidP="000A65D4">
            <w:pPr>
              <w:autoSpaceDE w:val="0"/>
              <w:autoSpaceDN w:val="0"/>
              <w:adjustRightInd w:val="0"/>
              <w:spacing w:after="0" w:line="240" w:lineRule="auto"/>
              <w:outlineLvl w:val="0"/>
              <w:rPr>
                <w:rFonts w:ascii="Lucida Sans" w:eastAsia="Times New Roman" w:hAnsi="Lucida Sans" w:cs="Arial"/>
                <w:color w:val="000000"/>
              </w:rPr>
            </w:pPr>
            <w:r w:rsidRPr="067C2F34">
              <w:rPr>
                <w:rFonts w:ascii="Lucida Sans" w:eastAsia="Times New Roman" w:hAnsi="Lucida Sans" w:cs="Arial"/>
                <w:color w:val="000000" w:themeColor="text1"/>
              </w:rPr>
              <w:t>Committee</w:t>
            </w:r>
            <w:r w:rsidR="000A65D4" w:rsidRPr="067C2F34">
              <w:rPr>
                <w:rFonts w:ascii="Lucida Sans" w:eastAsia="Times New Roman" w:hAnsi="Lucida Sans" w:cs="Arial"/>
                <w:color w:val="000000" w:themeColor="text1"/>
              </w:rPr>
              <w:t xml:space="preserve"> to Read and share SUSU Expect respect policy</w:t>
            </w:r>
          </w:p>
        </w:tc>
        <w:tc>
          <w:tcPr>
            <w:tcW w:w="1789" w:type="dxa"/>
          </w:tcPr>
          <w:p w14:paraId="3C5F0496" w14:textId="5D4A0CBF" w:rsidR="000A65D4" w:rsidRPr="00957A37" w:rsidRDefault="00BA0804" w:rsidP="000A65D4">
            <w:pPr>
              <w:autoSpaceDE w:val="0"/>
              <w:autoSpaceDN w:val="0"/>
              <w:adjustRightInd w:val="0"/>
              <w:spacing w:after="0" w:line="240" w:lineRule="auto"/>
              <w:outlineLvl w:val="0"/>
              <w:rPr>
                <w:rFonts w:ascii="Lucida Sans" w:eastAsia="Times New Roman" w:hAnsi="Lucida Sans" w:cs="Arial"/>
                <w:color w:val="000000" w:themeColor="text1"/>
              </w:rPr>
            </w:pPr>
            <w:r>
              <w:rPr>
                <w:rFonts w:ascii="Lucida Sans" w:eastAsia="Times New Roman" w:hAnsi="Lucida Sans" w:cs="Arial"/>
                <w:color w:val="000000" w:themeColor="text1"/>
              </w:rPr>
              <w:t>Committee</w:t>
            </w:r>
          </w:p>
        </w:tc>
        <w:tc>
          <w:tcPr>
            <w:tcW w:w="1464" w:type="dxa"/>
            <w:gridSpan w:val="2"/>
          </w:tcPr>
          <w:p w14:paraId="3C5F0497" w14:textId="6A9EE7C3" w:rsidR="000A65D4" w:rsidRPr="00957A37" w:rsidRDefault="000A65D4" w:rsidP="000A65D4">
            <w:pPr>
              <w:autoSpaceDE w:val="0"/>
              <w:autoSpaceDN w:val="0"/>
              <w:adjustRightInd w:val="0"/>
              <w:spacing w:after="0" w:line="240" w:lineRule="auto"/>
              <w:outlineLvl w:val="0"/>
              <w:rPr>
                <w:rFonts w:ascii="Lucida Sans" w:eastAsia="Times New Roman" w:hAnsi="Lucida Sans" w:cs="Arial"/>
                <w:color w:val="000000" w:themeColor="text1"/>
              </w:rPr>
            </w:pPr>
            <w:r>
              <w:rPr>
                <w:rFonts w:ascii="Calibri" w:eastAsia="Calibri" w:hAnsi="Calibri" w:cs="Calibri"/>
                <w:color w:val="000000" w:themeColor="text1"/>
              </w:rPr>
              <w:t>9/10/26</w:t>
            </w:r>
          </w:p>
        </w:tc>
        <w:tc>
          <w:tcPr>
            <w:tcW w:w="1269" w:type="dxa"/>
            <w:tcBorders>
              <w:right w:val="single" w:sz="18" w:space="0" w:color="auto"/>
            </w:tcBorders>
          </w:tcPr>
          <w:p w14:paraId="3C5F0498" w14:textId="0D87F91F" w:rsidR="000A65D4" w:rsidRPr="00957A37" w:rsidRDefault="00480B2C" w:rsidP="000A65D4">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1</w:t>
            </w:r>
            <w:r w:rsidR="00BB0FF8">
              <w:rPr>
                <w:rFonts w:ascii="Lucida Sans" w:eastAsia="Times New Roman" w:hAnsi="Lucida Sans" w:cs="Arial"/>
                <w:color w:val="000000"/>
                <w:szCs w:val="20"/>
              </w:rPr>
              <w:t>4</w:t>
            </w:r>
            <w:r>
              <w:rPr>
                <w:rFonts w:ascii="Lucida Sans" w:eastAsia="Times New Roman" w:hAnsi="Lucida Sans" w:cs="Arial"/>
                <w:color w:val="000000"/>
                <w:szCs w:val="20"/>
              </w:rPr>
              <w:t>/</w:t>
            </w:r>
            <w:r w:rsidR="00BB0FF8">
              <w:rPr>
                <w:rFonts w:ascii="Lucida Sans" w:eastAsia="Times New Roman" w:hAnsi="Lucida Sans" w:cs="Arial"/>
                <w:color w:val="000000"/>
                <w:szCs w:val="20"/>
              </w:rPr>
              <w:t>1</w:t>
            </w:r>
            <w:r>
              <w:rPr>
                <w:rFonts w:ascii="Lucida Sans" w:eastAsia="Times New Roman" w:hAnsi="Lucida Sans" w:cs="Arial"/>
                <w:color w:val="000000"/>
                <w:szCs w:val="20"/>
              </w:rPr>
              <w:t>0/2026</w:t>
            </w:r>
          </w:p>
        </w:tc>
        <w:tc>
          <w:tcPr>
            <w:tcW w:w="5493" w:type="dxa"/>
            <w:gridSpan w:val="2"/>
            <w:tcBorders>
              <w:left w:val="single" w:sz="18" w:space="0" w:color="auto"/>
            </w:tcBorders>
          </w:tcPr>
          <w:p w14:paraId="3C5F0499" w14:textId="77777777" w:rsidR="000A65D4" w:rsidRPr="00957A37" w:rsidRDefault="000A65D4" w:rsidP="000A65D4">
            <w:pPr>
              <w:autoSpaceDE w:val="0"/>
              <w:autoSpaceDN w:val="0"/>
              <w:adjustRightInd w:val="0"/>
              <w:spacing w:after="0" w:line="240" w:lineRule="auto"/>
              <w:outlineLvl w:val="0"/>
              <w:rPr>
                <w:rFonts w:ascii="Lucida Sans" w:eastAsia="Times New Roman" w:hAnsi="Lucida Sans" w:cs="Arial"/>
                <w:color w:val="000000"/>
                <w:szCs w:val="20"/>
              </w:rPr>
            </w:pPr>
          </w:p>
        </w:tc>
      </w:tr>
      <w:tr w:rsidR="000A65D4" w:rsidRPr="00957A37" w14:paraId="3C5F04A1" w14:textId="77777777" w:rsidTr="000A65D4">
        <w:trPr>
          <w:trHeight w:val="574"/>
        </w:trPr>
        <w:tc>
          <w:tcPr>
            <w:tcW w:w="698" w:type="dxa"/>
          </w:tcPr>
          <w:p w14:paraId="3C5F049B" w14:textId="04849BA5" w:rsidR="000A65D4" w:rsidRPr="00957A37" w:rsidRDefault="000A65D4" w:rsidP="000A65D4">
            <w:pPr>
              <w:autoSpaceDE w:val="0"/>
              <w:autoSpaceDN w:val="0"/>
              <w:adjustRightInd w:val="0"/>
              <w:spacing w:after="0" w:line="240" w:lineRule="auto"/>
              <w:jc w:val="center"/>
              <w:outlineLvl w:val="0"/>
              <w:rPr>
                <w:rFonts w:ascii="Lucida Sans" w:eastAsia="Times New Roman" w:hAnsi="Lucida Sans" w:cs="Arial"/>
                <w:color w:val="000000"/>
              </w:rPr>
            </w:pPr>
            <w:r w:rsidRPr="067C2F34">
              <w:rPr>
                <w:rFonts w:ascii="Lucida Sans" w:eastAsia="Times New Roman" w:hAnsi="Lucida Sans" w:cs="Arial"/>
                <w:color w:val="000000" w:themeColor="text1"/>
              </w:rPr>
              <w:t>3</w:t>
            </w:r>
          </w:p>
        </w:tc>
        <w:tc>
          <w:tcPr>
            <w:tcW w:w="4676" w:type="dxa"/>
          </w:tcPr>
          <w:p w14:paraId="3C5F049C" w14:textId="1B5369A4" w:rsidR="000A65D4" w:rsidRPr="00957A37" w:rsidRDefault="000A65D4" w:rsidP="000A65D4">
            <w:pPr>
              <w:autoSpaceDE w:val="0"/>
              <w:autoSpaceDN w:val="0"/>
              <w:adjustRightInd w:val="0"/>
              <w:spacing w:after="0" w:line="240" w:lineRule="auto"/>
              <w:outlineLvl w:val="0"/>
              <w:rPr>
                <w:rFonts w:ascii="Lucida Sans" w:eastAsia="Times New Roman" w:hAnsi="Lucida Sans" w:cs="Arial"/>
                <w:color w:val="000000"/>
              </w:rPr>
            </w:pPr>
            <w:r w:rsidRPr="067C2F34">
              <w:rPr>
                <w:rFonts w:ascii="Lucida Sans" w:eastAsia="Times New Roman" w:hAnsi="Lucida Sans" w:cs="Arial"/>
                <w:color w:val="000000" w:themeColor="text1"/>
              </w:rPr>
              <w:t>Set Up Just Giving/Fundraising Platform and/or book Sum-up Card Machines</w:t>
            </w:r>
          </w:p>
        </w:tc>
        <w:tc>
          <w:tcPr>
            <w:tcW w:w="1789" w:type="dxa"/>
          </w:tcPr>
          <w:p w14:paraId="3C5F049D" w14:textId="6301741D" w:rsidR="000A65D4" w:rsidRPr="00957A37" w:rsidRDefault="00BA0804" w:rsidP="000A65D4">
            <w:pPr>
              <w:autoSpaceDE w:val="0"/>
              <w:autoSpaceDN w:val="0"/>
              <w:adjustRightInd w:val="0"/>
              <w:spacing w:after="0" w:line="240" w:lineRule="auto"/>
              <w:outlineLvl w:val="0"/>
              <w:rPr>
                <w:rFonts w:ascii="Lucida Sans" w:eastAsia="Times New Roman" w:hAnsi="Lucida Sans" w:cs="Arial"/>
                <w:color w:val="000000" w:themeColor="text1"/>
              </w:rPr>
            </w:pPr>
            <w:r>
              <w:rPr>
                <w:rFonts w:ascii="Lucida Sans" w:eastAsia="Times New Roman" w:hAnsi="Lucida Sans" w:cs="Arial"/>
                <w:color w:val="000000" w:themeColor="text1"/>
              </w:rPr>
              <w:t>President</w:t>
            </w:r>
          </w:p>
        </w:tc>
        <w:tc>
          <w:tcPr>
            <w:tcW w:w="1464" w:type="dxa"/>
            <w:gridSpan w:val="2"/>
          </w:tcPr>
          <w:p w14:paraId="3C5F049E" w14:textId="443F88E2" w:rsidR="000A65D4" w:rsidRPr="00957A37" w:rsidRDefault="00480B2C" w:rsidP="000A65D4">
            <w:pPr>
              <w:autoSpaceDE w:val="0"/>
              <w:autoSpaceDN w:val="0"/>
              <w:adjustRightInd w:val="0"/>
              <w:spacing w:after="0" w:line="240" w:lineRule="auto"/>
              <w:outlineLvl w:val="0"/>
              <w:rPr>
                <w:rFonts w:ascii="Lucida Sans" w:eastAsia="Times New Roman" w:hAnsi="Lucida Sans" w:cs="Arial"/>
                <w:color w:val="000000" w:themeColor="text1"/>
              </w:rPr>
            </w:pPr>
            <w:r>
              <w:rPr>
                <w:rFonts w:ascii="Lucida Sans" w:eastAsia="Times New Roman" w:hAnsi="Lucida Sans" w:cs="Arial"/>
                <w:color w:val="000000" w:themeColor="text1"/>
              </w:rPr>
              <w:t>2</w:t>
            </w:r>
            <w:r w:rsidR="00BB0FF8">
              <w:rPr>
                <w:rFonts w:ascii="Lucida Sans" w:eastAsia="Times New Roman" w:hAnsi="Lucida Sans" w:cs="Arial"/>
                <w:color w:val="000000" w:themeColor="text1"/>
              </w:rPr>
              <w:t>0/10/2026</w:t>
            </w:r>
          </w:p>
        </w:tc>
        <w:tc>
          <w:tcPr>
            <w:tcW w:w="1269" w:type="dxa"/>
            <w:tcBorders>
              <w:right w:val="single" w:sz="18" w:space="0" w:color="auto"/>
            </w:tcBorders>
          </w:tcPr>
          <w:p w14:paraId="3C5F049F" w14:textId="1CCE2446" w:rsidR="000A65D4" w:rsidRPr="00957A37" w:rsidRDefault="00BB0FF8" w:rsidP="000A65D4">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14/10/2026</w:t>
            </w:r>
          </w:p>
        </w:tc>
        <w:tc>
          <w:tcPr>
            <w:tcW w:w="5493" w:type="dxa"/>
            <w:gridSpan w:val="2"/>
            <w:tcBorders>
              <w:left w:val="single" w:sz="18" w:space="0" w:color="auto"/>
            </w:tcBorders>
          </w:tcPr>
          <w:p w14:paraId="3C5F04A0" w14:textId="77777777" w:rsidR="000A65D4" w:rsidRPr="00957A37" w:rsidRDefault="000A65D4" w:rsidP="000A65D4">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A8" w14:textId="77777777" w:rsidTr="000A65D4">
        <w:trPr>
          <w:trHeight w:val="574"/>
        </w:trPr>
        <w:tc>
          <w:tcPr>
            <w:tcW w:w="698" w:type="dxa"/>
          </w:tcPr>
          <w:p w14:paraId="3C5F04A2" w14:textId="11056214" w:rsidR="00C642F4" w:rsidRPr="00957A37" w:rsidRDefault="00BD3A02" w:rsidP="00124F67">
            <w:pPr>
              <w:autoSpaceDE w:val="0"/>
              <w:autoSpaceDN w:val="0"/>
              <w:adjustRightInd w:val="0"/>
              <w:spacing w:after="0" w:line="240" w:lineRule="auto"/>
              <w:jc w:val="center"/>
              <w:outlineLvl w:val="0"/>
              <w:rPr>
                <w:rFonts w:ascii="Lucida Sans" w:eastAsia="Times New Roman" w:hAnsi="Lucida Sans" w:cs="Arial"/>
                <w:color w:val="000000"/>
                <w:szCs w:val="20"/>
              </w:rPr>
            </w:pPr>
            <w:r>
              <w:rPr>
                <w:rFonts w:ascii="Lucida Sans" w:eastAsia="Times New Roman" w:hAnsi="Lucida Sans" w:cs="Arial"/>
                <w:color w:val="000000"/>
                <w:szCs w:val="20"/>
              </w:rPr>
              <w:t>4</w:t>
            </w:r>
          </w:p>
        </w:tc>
        <w:tc>
          <w:tcPr>
            <w:tcW w:w="4676" w:type="dxa"/>
          </w:tcPr>
          <w:p w14:paraId="3C5F04A3" w14:textId="344334C2" w:rsidR="00C642F4" w:rsidRPr="00957A37" w:rsidRDefault="00BD3A02"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Check the equipment before the event starts, 2 hours before the event (10am)</w:t>
            </w:r>
          </w:p>
        </w:tc>
        <w:tc>
          <w:tcPr>
            <w:tcW w:w="1789" w:type="dxa"/>
          </w:tcPr>
          <w:p w14:paraId="3C5F04A4" w14:textId="40926CFD" w:rsidR="00C642F4" w:rsidRPr="00957A37" w:rsidRDefault="00BD3A02"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President</w:t>
            </w:r>
          </w:p>
        </w:tc>
        <w:tc>
          <w:tcPr>
            <w:tcW w:w="1464" w:type="dxa"/>
            <w:gridSpan w:val="2"/>
          </w:tcPr>
          <w:p w14:paraId="3C5F04A5" w14:textId="24B6327B" w:rsidR="00C642F4" w:rsidRPr="00957A37" w:rsidRDefault="00BD3A02"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22/10/2026</w:t>
            </w:r>
          </w:p>
        </w:tc>
        <w:tc>
          <w:tcPr>
            <w:tcW w:w="1269" w:type="dxa"/>
            <w:tcBorders>
              <w:right w:val="single" w:sz="18" w:space="0" w:color="auto"/>
            </w:tcBorders>
          </w:tcPr>
          <w:p w14:paraId="3C5F04A6" w14:textId="61201040" w:rsidR="00C642F4" w:rsidRPr="00957A37" w:rsidRDefault="00BD3A02"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14/10/2026</w:t>
            </w:r>
          </w:p>
        </w:tc>
        <w:tc>
          <w:tcPr>
            <w:tcW w:w="5493" w:type="dxa"/>
            <w:gridSpan w:val="2"/>
            <w:tcBorders>
              <w:left w:val="single" w:sz="18" w:space="0" w:color="auto"/>
            </w:tcBorders>
          </w:tcPr>
          <w:p w14:paraId="3C5F04A7"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AF" w14:textId="77777777" w:rsidTr="000A65D4">
        <w:trPr>
          <w:trHeight w:val="574"/>
        </w:trPr>
        <w:tc>
          <w:tcPr>
            <w:tcW w:w="698" w:type="dxa"/>
          </w:tcPr>
          <w:p w14:paraId="3C5F04A9" w14:textId="4C6BF243" w:rsidR="00C642F4" w:rsidRPr="00957A37" w:rsidRDefault="00BD3A02" w:rsidP="00124F67">
            <w:pPr>
              <w:autoSpaceDE w:val="0"/>
              <w:autoSpaceDN w:val="0"/>
              <w:adjustRightInd w:val="0"/>
              <w:spacing w:after="0" w:line="240" w:lineRule="auto"/>
              <w:jc w:val="center"/>
              <w:outlineLvl w:val="0"/>
              <w:rPr>
                <w:rFonts w:ascii="Lucida Sans" w:eastAsia="Times New Roman" w:hAnsi="Lucida Sans" w:cs="Arial"/>
                <w:color w:val="000000"/>
                <w:szCs w:val="20"/>
              </w:rPr>
            </w:pPr>
            <w:r>
              <w:rPr>
                <w:rFonts w:ascii="Lucida Sans" w:eastAsia="Times New Roman" w:hAnsi="Lucida Sans" w:cs="Arial"/>
                <w:color w:val="000000"/>
                <w:szCs w:val="20"/>
              </w:rPr>
              <w:t>5</w:t>
            </w:r>
          </w:p>
        </w:tc>
        <w:tc>
          <w:tcPr>
            <w:tcW w:w="4676" w:type="dxa"/>
          </w:tcPr>
          <w:p w14:paraId="19306EB0" w14:textId="77777777" w:rsidR="00C642F4" w:rsidRDefault="00BD3A02"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 xml:space="preserve">Check weather prior to event check if it needs to be moved indoors </w:t>
            </w:r>
          </w:p>
          <w:p w14:paraId="3C5F04AA" w14:textId="6DEA02E8" w:rsidR="00BD3A02" w:rsidRPr="00957A37" w:rsidRDefault="00BD3A02"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Week before and day before the event</w:t>
            </w:r>
          </w:p>
        </w:tc>
        <w:tc>
          <w:tcPr>
            <w:tcW w:w="1789" w:type="dxa"/>
          </w:tcPr>
          <w:p w14:paraId="3C5F04AB" w14:textId="0EE23235" w:rsidR="00C642F4" w:rsidRPr="00957A37" w:rsidRDefault="00BD3A02"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Committee</w:t>
            </w:r>
          </w:p>
        </w:tc>
        <w:tc>
          <w:tcPr>
            <w:tcW w:w="1464" w:type="dxa"/>
            <w:gridSpan w:val="2"/>
          </w:tcPr>
          <w:p w14:paraId="3C5F04AC" w14:textId="6EECF1F4" w:rsidR="00C642F4" w:rsidRPr="00957A37" w:rsidRDefault="00BD3A02"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15/10/2026 and 21/10/2026</w:t>
            </w:r>
          </w:p>
        </w:tc>
        <w:tc>
          <w:tcPr>
            <w:tcW w:w="1269" w:type="dxa"/>
            <w:tcBorders>
              <w:right w:val="single" w:sz="18" w:space="0" w:color="auto"/>
            </w:tcBorders>
          </w:tcPr>
          <w:p w14:paraId="3C5F04AD" w14:textId="62C62B3E" w:rsidR="00C642F4" w:rsidRPr="00957A37" w:rsidRDefault="00BD3A02"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14/10/2026</w:t>
            </w:r>
          </w:p>
        </w:tc>
        <w:tc>
          <w:tcPr>
            <w:tcW w:w="5493" w:type="dxa"/>
            <w:gridSpan w:val="2"/>
            <w:tcBorders>
              <w:left w:val="single" w:sz="18" w:space="0" w:color="auto"/>
            </w:tcBorders>
          </w:tcPr>
          <w:p w14:paraId="3C5F04AE"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B6" w14:textId="77777777" w:rsidTr="000A65D4">
        <w:trPr>
          <w:trHeight w:val="574"/>
        </w:trPr>
        <w:tc>
          <w:tcPr>
            <w:tcW w:w="698" w:type="dxa"/>
          </w:tcPr>
          <w:p w14:paraId="3C5F04B0"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4676" w:type="dxa"/>
          </w:tcPr>
          <w:p w14:paraId="3C5F04B1"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1789" w:type="dxa"/>
          </w:tcPr>
          <w:p w14:paraId="3C5F04B2"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1464" w:type="dxa"/>
            <w:gridSpan w:val="2"/>
          </w:tcPr>
          <w:p w14:paraId="3C5F04B3"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1269" w:type="dxa"/>
            <w:tcBorders>
              <w:right w:val="single" w:sz="18" w:space="0" w:color="auto"/>
            </w:tcBorders>
          </w:tcPr>
          <w:p w14:paraId="3C5F04B4"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5493" w:type="dxa"/>
            <w:gridSpan w:val="2"/>
            <w:tcBorders>
              <w:left w:val="single" w:sz="18" w:space="0" w:color="auto"/>
            </w:tcBorders>
          </w:tcPr>
          <w:p w14:paraId="3C5F04B5"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BE" w14:textId="77777777" w:rsidTr="000A65D4">
        <w:trPr>
          <w:trHeight w:val="574"/>
        </w:trPr>
        <w:tc>
          <w:tcPr>
            <w:tcW w:w="698" w:type="dxa"/>
          </w:tcPr>
          <w:p w14:paraId="3C5F04B7"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4676" w:type="dxa"/>
          </w:tcPr>
          <w:p w14:paraId="3C5F04B8"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p w14:paraId="3C5F04B9"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1789" w:type="dxa"/>
          </w:tcPr>
          <w:p w14:paraId="3C5F04BA"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1464" w:type="dxa"/>
            <w:gridSpan w:val="2"/>
          </w:tcPr>
          <w:p w14:paraId="3C5F04BB"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1269" w:type="dxa"/>
            <w:tcBorders>
              <w:right w:val="single" w:sz="18" w:space="0" w:color="auto"/>
            </w:tcBorders>
          </w:tcPr>
          <w:p w14:paraId="3C5F04BC"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5493" w:type="dxa"/>
            <w:gridSpan w:val="2"/>
            <w:tcBorders>
              <w:left w:val="single" w:sz="18" w:space="0" w:color="auto"/>
            </w:tcBorders>
          </w:tcPr>
          <w:p w14:paraId="3C5F04BD"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C2" w14:textId="77777777" w:rsidTr="000A65D4">
        <w:trPr>
          <w:cantSplit/>
        </w:trPr>
        <w:tc>
          <w:tcPr>
            <w:tcW w:w="8627" w:type="dxa"/>
            <w:gridSpan w:val="5"/>
            <w:tcBorders>
              <w:bottom w:val="nil"/>
            </w:tcBorders>
          </w:tcPr>
          <w:p w14:paraId="273D7B9F" w14:textId="3BC1F625" w:rsidR="00C642F4" w:rsidRPr="007A7454" w:rsidRDefault="5658C7D1" w:rsidP="5F13C6E3">
            <w:pPr>
              <w:autoSpaceDE w:val="0"/>
              <w:autoSpaceDN w:val="0"/>
              <w:adjustRightInd w:val="0"/>
              <w:spacing w:after="0" w:line="240" w:lineRule="auto"/>
              <w:outlineLvl w:val="0"/>
            </w:pPr>
            <w:r w:rsidRPr="5F13C6E3">
              <w:rPr>
                <w:rFonts w:ascii="Lucida Sans" w:eastAsia="Times New Roman" w:hAnsi="Lucida Sans" w:cs="Arial"/>
                <w:color w:val="000000" w:themeColor="text1"/>
              </w:rPr>
              <w:t xml:space="preserve">Responsible </w:t>
            </w:r>
            <w:r w:rsidR="48D3F15F" w:rsidRPr="5F13C6E3">
              <w:rPr>
                <w:rFonts w:ascii="Lucida Sans" w:eastAsia="Times New Roman" w:hAnsi="Lucida Sans" w:cs="Arial"/>
                <w:color w:val="000000" w:themeColor="text1"/>
              </w:rPr>
              <w:t>committee member</w:t>
            </w:r>
            <w:r w:rsidRPr="5F13C6E3">
              <w:rPr>
                <w:rFonts w:ascii="Lucida Sans" w:eastAsia="Times New Roman" w:hAnsi="Lucida Sans" w:cs="Arial"/>
                <w:color w:val="000000" w:themeColor="text1"/>
              </w:rPr>
              <w:t xml:space="preserve"> signature:</w:t>
            </w:r>
          </w:p>
          <w:p w14:paraId="3C5F04BF" w14:textId="418C3509" w:rsidR="00C642F4" w:rsidRPr="007A7454" w:rsidRDefault="5087B110" w:rsidP="5F13C6E3">
            <w:pPr>
              <w:autoSpaceDE w:val="0"/>
              <w:autoSpaceDN w:val="0"/>
              <w:adjustRightInd w:val="0"/>
              <w:spacing w:after="0" w:line="240" w:lineRule="auto"/>
              <w:outlineLvl w:val="0"/>
            </w:pPr>
            <w:r w:rsidRPr="79133394">
              <w:rPr>
                <w:rFonts w:ascii="Lucida Sans" w:eastAsia="Times New Roman" w:hAnsi="Lucida Sans" w:cs="Arial"/>
                <w:color w:val="000000" w:themeColor="text1"/>
              </w:rPr>
              <w:t xml:space="preserve"> </w:t>
            </w:r>
          </w:p>
          <w:p w14:paraId="3C5F04C0"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6762" w:type="dxa"/>
            <w:gridSpan w:val="3"/>
            <w:tcBorders>
              <w:bottom w:val="nil"/>
            </w:tcBorders>
          </w:tcPr>
          <w:p w14:paraId="71C862E7" w14:textId="26ACEF7E" w:rsidR="00C642F4" w:rsidRPr="007A7454" w:rsidRDefault="5658C7D1" w:rsidP="00124F67">
            <w:pPr>
              <w:autoSpaceDE w:val="0"/>
              <w:autoSpaceDN w:val="0"/>
              <w:adjustRightInd w:val="0"/>
              <w:spacing w:after="0" w:line="240" w:lineRule="auto"/>
              <w:outlineLvl w:val="0"/>
            </w:pPr>
            <w:r w:rsidRPr="5F13C6E3">
              <w:rPr>
                <w:rFonts w:ascii="Lucida Sans" w:eastAsia="Times New Roman" w:hAnsi="Lucida Sans" w:cs="Arial"/>
                <w:color w:val="000000" w:themeColor="text1"/>
              </w:rPr>
              <w:t xml:space="preserve">Responsible </w:t>
            </w:r>
            <w:r w:rsidR="48D3F15F" w:rsidRPr="5F13C6E3">
              <w:rPr>
                <w:rFonts w:ascii="Lucida Sans" w:eastAsia="Times New Roman" w:hAnsi="Lucida Sans" w:cs="Arial"/>
                <w:color w:val="000000" w:themeColor="text1"/>
              </w:rPr>
              <w:t>committee member</w:t>
            </w:r>
            <w:r w:rsidRPr="5F13C6E3">
              <w:rPr>
                <w:rFonts w:ascii="Lucida Sans" w:eastAsia="Times New Roman" w:hAnsi="Lucida Sans" w:cs="Arial"/>
                <w:color w:val="000000" w:themeColor="text1"/>
              </w:rPr>
              <w:t xml:space="preserve"> signature:</w:t>
            </w:r>
            <w:r w:rsidR="48D3F15F" w:rsidRPr="5F13C6E3">
              <w:rPr>
                <w:rFonts w:ascii="Lucida Sans" w:eastAsia="Times New Roman" w:hAnsi="Lucida Sans" w:cs="Arial"/>
                <w:color w:val="000000" w:themeColor="text1"/>
              </w:rPr>
              <w:t xml:space="preserve"> </w:t>
            </w:r>
          </w:p>
          <w:p w14:paraId="3A154C2C" w14:textId="7C401D77" w:rsidR="00C642F4" w:rsidRPr="007A7454" w:rsidRDefault="00C642F4" w:rsidP="5F13C6E3">
            <w:pPr>
              <w:autoSpaceDE w:val="0"/>
              <w:autoSpaceDN w:val="0"/>
              <w:adjustRightInd w:val="0"/>
              <w:spacing w:after="0" w:line="240" w:lineRule="auto"/>
            </w:pPr>
          </w:p>
          <w:p w14:paraId="3C5F04C1" w14:textId="41213178" w:rsidR="00C642F4" w:rsidRPr="007A7454" w:rsidRDefault="00C642F4" w:rsidP="5F13C6E3">
            <w:pPr>
              <w:autoSpaceDE w:val="0"/>
              <w:autoSpaceDN w:val="0"/>
              <w:adjustRightInd w:val="0"/>
              <w:spacing w:after="0" w:line="240" w:lineRule="auto"/>
            </w:pPr>
          </w:p>
        </w:tc>
      </w:tr>
      <w:tr w:rsidR="00C642F4" w:rsidRPr="00957A37" w14:paraId="3C5F04C7" w14:textId="77777777" w:rsidTr="000A65D4">
        <w:trPr>
          <w:cantSplit/>
          <w:trHeight w:val="606"/>
        </w:trPr>
        <w:tc>
          <w:tcPr>
            <w:tcW w:w="7850" w:type="dxa"/>
            <w:gridSpan w:val="4"/>
            <w:tcBorders>
              <w:top w:val="nil"/>
              <w:right w:val="nil"/>
            </w:tcBorders>
          </w:tcPr>
          <w:p w14:paraId="3C5F04C3" w14:textId="7C35AFB6" w:rsidR="00C642F4" w:rsidRPr="00957A37" w:rsidRDefault="0DED320D" w:rsidP="79133394">
            <w:pPr>
              <w:spacing w:after="0" w:line="240" w:lineRule="auto"/>
              <w:rPr>
                <w:rFonts w:ascii="Lucida Sans" w:eastAsia="Times New Roman" w:hAnsi="Lucida Sans" w:cs="Arial"/>
                <w:color w:val="FF0000"/>
              </w:rPr>
            </w:pPr>
            <w:r w:rsidRPr="79133394">
              <w:rPr>
                <w:rFonts w:ascii="Lucida Sans" w:eastAsia="Times New Roman" w:hAnsi="Lucida Sans" w:cs="Arial"/>
                <w:color w:val="000000" w:themeColor="text1"/>
              </w:rPr>
              <w:t>Print name:</w:t>
            </w:r>
            <w:r w:rsidR="000A65D4">
              <w:rPr>
                <w:rFonts w:ascii="Lucida Sans" w:eastAsia="Times New Roman" w:hAnsi="Lucida Sans" w:cs="Arial"/>
                <w:color w:val="000000" w:themeColor="text1"/>
              </w:rPr>
              <w:t xml:space="preserve"> </w:t>
            </w:r>
            <w:r w:rsidR="00BA0804">
              <w:rPr>
                <w:rFonts w:ascii="Lucida Sans" w:eastAsia="Times New Roman" w:hAnsi="Lucida Sans" w:cs="Arial"/>
                <w:color w:val="000000" w:themeColor="text1"/>
              </w:rPr>
              <w:t>Janai Ossei</w:t>
            </w:r>
          </w:p>
        </w:tc>
        <w:tc>
          <w:tcPr>
            <w:tcW w:w="777" w:type="dxa"/>
            <w:tcBorders>
              <w:top w:val="nil"/>
              <w:left w:val="nil"/>
            </w:tcBorders>
          </w:tcPr>
          <w:p w14:paraId="3C5F04C4" w14:textId="2E2CDCE1" w:rsidR="00C642F4" w:rsidRPr="00957A37" w:rsidRDefault="3E562EE3" w:rsidP="79133394">
            <w:pPr>
              <w:autoSpaceDE w:val="0"/>
              <w:autoSpaceDN w:val="0"/>
              <w:adjustRightInd w:val="0"/>
              <w:spacing w:after="0" w:line="240" w:lineRule="auto"/>
              <w:jc w:val="center"/>
              <w:outlineLvl w:val="0"/>
              <w:rPr>
                <w:rFonts w:ascii="Lucida Sans" w:eastAsia="Times New Roman" w:hAnsi="Lucida Sans" w:cs="Arial"/>
                <w:color w:val="000000" w:themeColor="text1"/>
              </w:rPr>
            </w:pPr>
            <w:r w:rsidRPr="79133394">
              <w:rPr>
                <w:rFonts w:ascii="Lucida Sans" w:eastAsia="Times New Roman" w:hAnsi="Lucida Sans" w:cs="Arial"/>
                <w:color w:val="000000" w:themeColor="text1"/>
              </w:rPr>
              <w:t>D</w:t>
            </w:r>
            <w:r w:rsidR="36A000C1" w:rsidRPr="79133394">
              <w:rPr>
                <w:rFonts w:ascii="Lucida Sans" w:eastAsia="Times New Roman" w:hAnsi="Lucida Sans" w:cs="Arial"/>
                <w:color w:val="000000" w:themeColor="text1"/>
              </w:rPr>
              <w:t>ate</w:t>
            </w:r>
            <w:r w:rsidR="2C24F799" w:rsidRPr="79133394">
              <w:rPr>
                <w:rFonts w:ascii="Lucida Sans" w:eastAsia="Times New Roman" w:hAnsi="Lucida Sans" w:cs="Arial"/>
                <w:color w:val="000000" w:themeColor="text1"/>
              </w:rPr>
              <w:t>:</w:t>
            </w:r>
            <w:r w:rsidR="002A1A77">
              <w:rPr>
                <w:rFonts w:ascii="Lucida Sans" w:eastAsia="Times New Roman" w:hAnsi="Lucida Sans" w:cs="Arial"/>
                <w:color w:val="000000" w:themeColor="text1"/>
              </w:rPr>
              <w:t>0</w:t>
            </w:r>
            <w:r w:rsidR="00BA0804">
              <w:rPr>
                <w:rFonts w:ascii="Lucida Sans" w:eastAsia="Times New Roman" w:hAnsi="Lucida Sans" w:cs="Arial"/>
                <w:color w:val="000000" w:themeColor="text1"/>
              </w:rPr>
              <w:t>9</w:t>
            </w:r>
            <w:r w:rsidR="002A1A77">
              <w:rPr>
                <w:rFonts w:ascii="Lucida Sans" w:eastAsia="Times New Roman" w:hAnsi="Lucida Sans" w:cs="Arial"/>
                <w:color w:val="000000" w:themeColor="text1"/>
              </w:rPr>
              <w:t>/10/26</w:t>
            </w:r>
            <w:r w:rsidR="36A000C1" w:rsidRPr="79133394">
              <w:rPr>
                <w:rFonts w:ascii="Lucida Sans" w:eastAsia="Times New Roman" w:hAnsi="Lucida Sans" w:cs="Arial"/>
                <w:color w:val="000000" w:themeColor="text1"/>
              </w:rPr>
              <w:t xml:space="preserve"> </w:t>
            </w:r>
          </w:p>
        </w:tc>
        <w:tc>
          <w:tcPr>
            <w:tcW w:w="5130" w:type="dxa"/>
            <w:gridSpan w:val="2"/>
            <w:tcBorders>
              <w:top w:val="nil"/>
              <w:right w:val="nil"/>
            </w:tcBorders>
          </w:tcPr>
          <w:p w14:paraId="3C5F04C5" w14:textId="15654B27" w:rsidR="00C642F4" w:rsidRPr="002A1A77" w:rsidRDefault="0DED320D" w:rsidP="5F13C6E3">
            <w:pPr>
              <w:spacing w:after="0" w:line="240" w:lineRule="auto"/>
              <w:rPr>
                <w:rFonts w:ascii="Lucida Sans" w:eastAsia="Times New Roman" w:hAnsi="Lucida Sans" w:cs="Arial"/>
                <w:color w:val="000000" w:themeColor="text1"/>
              </w:rPr>
            </w:pPr>
            <w:r w:rsidRPr="002A1A77">
              <w:rPr>
                <w:rFonts w:ascii="Lucida Sans" w:eastAsia="Times New Roman" w:hAnsi="Lucida Sans" w:cs="Arial"/>
                <w:color w:val="000000" w:themeColor="text1"/>
              </w:rPr>
              <w:t>Print name:</w:t>
            </w:r>
            <w:r w:rsidR="5D135F55" w:rsidRPr="002A1A77">
              <w:rPr>
                <w:rFonts w:ascii="Lucida Sans" w:eastAsia="Times New Roman" w:hAnsi="Lucida Sans" w:cs="Arial"/>
                <w:color w:val="000000" w:themeColor="text1"/>
              </w:rPr>
              <w:t xml:space="preserve"> </w:t>
            </w:r>
            <w:r w:rsidR="00BA0804">
              <w:rPr>
                <w:rFonts w:ascii="Lucida Sans" w:eastAsia="Times New Roman" w:hAnsi="Lucida Sans" w:cs="Arial"/>
                <w:color w:val="000000" w:themeColor="text1"/>
              </w:rPr>
              <w:t>Zola Adonsi</w:t>
            </w:r>
          </w:p>
        </w:tc>
        <w:tc>
          <w:tcPr>
            <w:tcW w:w="1632" w:type="dxa"/>
            <w:tcBorders>
              <w:top w:val="nil"/>
              <w:left w:val="nil"/>
            </w:tcBorders>
          </w:tcPr>
          <w:p w14:paraId="1BE5C552" w14:textId="7507974A" w:rsidR="00C642F4" w:rsidRPr="002A1A77" w:rsidRDefault="0DED320D" w:rsidP="06375DE7">
            <w:pPr>
              <w:autoSpaceDE w:val="0"/>
              <w:autoSpaceDN w:val="0"/>
              <w:adjustRightInd w:val="0"/>
              <w:spacing w:after="0" w:line="240" w:lineRule="auto"/>
              <w:outlineLvl w:val="0"/>
              <w:rPr>
                <w:color w:val="000000" w:themeColor="text1"/>
              </w:rPr>
            </w:pPr>
            <w:r w:rsidRPr="002A1A77">
              <w:rPr>
                <w:rFonts w:ascii="Lucida Sans" w:eastAsia="Times New Roman" w:hAnsi="Lucida Sans" w:cs="Arial"/>
                <w:color w:val="000000" w:themeColor="text1"/>
              </w:rPr>
              <w:t>Date</w:t>
            </w:r>
            <w:r w:rsidR="2E79A192" w:rsidRPr="002A1A77">
              <w:rPr>
                <w:rFonts w:ascii="Lucida Sans" w:eastAsia="Times New Roman" w:hAnsi="Lucida Sans" w:cs="Arial"/>
                <w:color w:val="000000" w:themeColor="text1"/>
              </w:rPr>
              <w:t>:</w:t>
            </w:r>
            <w:r w:rsidR="60DD6DDA" w:rsidRPr="002A1A77">
              <w:rPr>
                <w:rFonts w:ascii="Lucida Sans" w:eastAsia="Times New Roman" w:hAnsi="Lucida Sans" w:cs="Arial"/>
                <w:color w:val="000000" w:themeColor="text1"/>
                <w:sz w:val="18"/>
                <w:szCs w:val="18"/>
              </w:rPr>
              <w:t xml:space="preserve"> </w:t>
            </w:r>
            <w:r w:rsidR="00BD3A02">
              <w:rPr>
                <w:rFonts w:ascii="Lucida Sans" w:eastAsia="Times New Roman" w:hAnsi="Lucida Sans" w:cs="Arial"/>
                <w:color w:val="000000" w:themeColor="text1"/>
                <w:sz w:val="18"/>
                <w:szCs w:val="18"/>
              </w:rPr>
              <w:t>13</w:t>
            </w:r>
            <w:r w:rsidR="002A1A77" w:rsidRPr="002A1A77">
              <w:rPr>
                <w:rFonts w:ascii="Lucida Sans" w:eastAsia="Times New Roman" w:hAnsi="Lucida Sans" w:cs="Arial"/>
                <w:color w:val="000000" w:themeColor="text1"/>
                <w:sz w:val="18"/>
                <w:szCs w:val="18"/>
              </w:rPr>
              <w:t>/10/26</w:t>
            </w:r>
          </w:p>
          <w:p w14:paraId="3C5F04C6" w14:textId="192EEB67" w:rsidR="00C642F4" w:rsidRPr="002A1A77" w:rsidRDefault="00C642F4" w:rsidP="79133394">
            <w:pPr>
              <w:autoSpaceDE w:val="0"/>
              <w:autoSpaceDN w:val="0"/>
              <w:adjustRightInd w:val="0"/>
              <w:spacing w:after="0" w:line="240" w:lineRule="auto"/>
              <w:outlineLvl w:val="0"/>
              <w:rPr>
                <w:rFonts w:ascii="Lucida Sans" w:eastAsia="Times New Roman" w:hAnsi="Lucida Sans" w:cs="Arial"/>
                <w:color w:val="000000" w:themeColor="text1"/>
                <w:sz w:val="24"/>
                <w:szCs w:val="24"/>
              </w:rPr>
            </w:pPr>
          </w:p>
        </w:tc>
      </w:tr>
    </w:tbl>
    <w:p w14:paraId="3C5F04C8" w14:textId="77777777" w:rsidR="00C642F4" w:rsidRDefault="00C642F4"/>
    <w:p w14:paraId="3C5F04C9" w14:textId="77777777" w:rsidR="00C642F4" w:rsidRDefault="00C642F4"/>
    <w:p w14:paraId="3C5F04CA" w14:textId="77777777" w:rsidR="007F1D5A" w:rsidRDefault="007F1D5A" w:rsidP="00F1527D">
      <w:pPr>
        <w:rPr>
          <w:sz w:val="24"/>
          <w:szCs w:val="24"/>
        </w:rPr>
      </w:pPr>
    </w:p>
    <w:p w14:paraId="3C5F04CB" w14:textId="77777777" w:rsidR="007361BE" w:rsidRDefault="007361BE" w:rsidP="00F1527D">
      <w:pPr>
        <w:rPr>
          <w:sz w:val="24"/>
          <w:szCs w:val="24"/>
        </w:rPr>
      </w:pPr>
    </w:p>
    <w:p w14:paraId="3C5F04CC" w14:textId="2986FF6D" w:rsidR="00530142" w:rsidRPr="00206901" w:rsidRDefault="001C36F2" w:rsidP="00530142">
      <w:pPr>
        <w:rPr>
          <w:b/>
          <w:sz w:val="24"/>
          <w:szCs w:val="24"/>
        </w:rPr>
      </w:pPr>
      <w:r>
        <w:rPr>
          <w:sz w:val="24"/>
          <w:szCs w:val="24"/>
        </w:rPr>
        <w:br w:type="page"/>
      </w:r>
      <w:r w:rsidR="00530142" w:rsidRPr="00206901">
        <w:rPr>
          <w:b/>
          <w:sz w:val="24"/>
          <w:szCs w:val="24"/>
        </w:rPr>
        <w:lastRenderedPageBreak/>
        <w:t xml:space="preserve">Assessment Guidance </w:t>
      </w:r>
    </w:p>
    <w:tbl>
      <w:tblPr>
        <w:tblStyle w:val="TableGrid"/>
        <w:tblW w:w="0" w:type="auto"/>
        <w:tblLook w:val="04A0" w:firstRow="1" w:lastRow="0" w:firstColumn="1" w:lastColumn="0" w:noHBand="0" w:noVBand="1"/>
      </w:tblPr>
      <w:tblGrid>
        <w:gridCol w:w="2527"/>
        <w:gridCol w:w="3938"/>
        <w:gridCol w:w="3656"/>
        <w:gridCol w:w="5147"/>
      </w:tblGrid>
      <w:tr w:rsidR="00530142" w14:paraId="3C5F04D2" w14:textId="77777777" w:rsidTr="004470AF">
        <w:trPr>
          <w:trHeight w:val="558"/>
        </w:trPr>
        <w:tc>
          <w:tcPr>
            <w:tcW w:w="2527" w:type="dxa"/>
          </w:tcPr>
          <w:p w14:paraId="3C5F04CD" w14:textId="77777777" w:rsidR="00530142" w:rsidRPr="00185766" w:rsidRDefault="00530142" w:rsidP="001638F0">
            <w:pPr>
              <w:pStyle w:val="ListParagraph"/>
              <w:numPr>
                <w:ilvl w:val="0"/>
                <w:numId w:val="20"/>
              </w:numPr>
              <w:ind w:left="313" w:hanging="313"/>
              <w:rPr>
                <w:sz w:val="24"/>
                <w:szCs w:val="24"/>
              </w:rPr>
            </w:pPr>
            <w:r w:rsidRPr="00185766">
              <w:rPr>
                <w:rFonts w:ascii="Lucida Sans" w:eastAsia="Calibri" w:hAnsi="Lucida Sans" w:cs="Times New Roman"/>
                <w:sz w:val="16"/>
                <w:szCs w:val="16"/>
              </w:rPr>
              <w:t>Eliminate</w:t>
            </w:r>
          </w:p>
        </w:tc>
        <w:tc>
          <w:tcPr>
            <w:tcW w:w="3938" w:type="dxa"/>
          </w:tcPr>
          <w:p w14:paraId="3C5F04CF" w14:textId="27E31E3E" w:rsidR="00530142" w:rsidRDefault="00530142" w:rsidP="004470AF">
            <w:pPr>
              <w:rPr>
                <w:sz w:val="24"/>
                <w:szCs w:val="24"/>
              </w:rPr>
            </w:pPr>
            <w:r w:rsidRPr="00185766">
              <w:rPr>
                <w:rFonts w:ascii="Lucida Sans" w:eastAsia="Calibri" w:hAnsi="Lucida Sans" w:cs="Times New Roman"/>
                <w:sz w:val="16"/>
                <w:szCs w:val="16"/>
              </w:rPr>
              <w:t>Remove the hazard wherever possible which negates the need for further controls</w:t>
            </w:r>
          </w:p>
        </w:tc>
        <w:tc>
          <w:tcPr>
            <w:tcW w:w="3656" w:type="dxa"/>
          </w:tcPr>
          <w:p w14:paraId="3C5F04D0" w14:textId="77777777" w:rsidR="00530142" w:rsidRDefault="00530142" w:rsidP="00121782">
            <w:pPr>
              <w:rPr>
                <w:sz w:val="24"/>
                <w:szCs w:val="24"/>
              </w:rPr>
            </w:pPr>
            <w:r w:rsidRPr="00185766">
              <w:rPr>
                <w:rFonts w:ascii="Lucida Sans" w:eastAsia="Calibri" w:hAnsi="Lucida Sans" w:cs="Times New Roman"/>
                <w:sz w:val="16"/>
                <w:szCs w:val="16"/>
              </w:rPr>
              <w:t>If this is not possible then explain why</w:t>
            </w:r>
          </w:p>
        </w:tc>
        <w:tc>
          <w:tcPr>
            <w:tcW w:w="5147" w:type="dxa"/>
            <w:vMerge w:val="restart"/>
          </w:tcPr>
          <w:p w14:paraId="3C5F04D1" w14:textId="5102BE20" w:rsidR="00530142" w:rsidRDefault="00530142" w:rsidP="00121782">
            <w:pPr>
              <w:rPr>
                <w:sz w:val="24"/>
                <w:szCs w:val="24"/>
              </w:rPr>
            </w:pPr>
            <w:r w:rsidRPr="00185766">
              <w:rPr>
                <w:noProof/>
                <w:sz w:val="16"/>
                <w:szCs w:val="16"/>
                <w:lang w:eastAsia="en-GB"/>
              </w:rPr>
              <w:drawing>
                <wp:anchor distT="0" distB="0" distL="114300" distR="114300" simplePos="0" relativeHeight="251658240" behindDoc="1" locked="0" layoutInCell="1" allowOverlap="1" wp14:anchorId="3C5F054F" wp14:editId="261BFED5">
                  <wp:simplePos x="0" y="0"/>
                  <wp:positionH relativeFrom="column">
                    <wp:posOffset>222885</wp:posOffset>
                  </wp:positionH>
                  <wp:positionV relativeFrom="paragraph">
                    <wp:posOffset>20955</wp:posOffset>
                  </wp:positionV>
                  <wp:extent cx="2266950" cy="1457325"/>
                  <wp:effectExtent l="0" t="0" r="19050" b="28575"/>
                  <wp:wrapTight wrapText="bothSides">
                    <wp:wrapPolygon edited="0">
                      <wp:start x="0" y="0"/>
                      <wp:lineTo x="0" y="565"/>
                      <wp:lineTo x="10346" y="21741"/>
                      <wp:lineTo x="11254" y="21741"/>
                      <wp:lineTo x="11435" y="21741"/>
                      <wp:lineTo x="21600" y="565"/>
                      <wp:lineTo x="21600" y="0"/>
                      <wp:lineTo x="0" y="0"/>
                    </wp:wrapPolygon>
                  </wp:wrapTight>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4" r:lo="rId45" r:qs="rId46" r:cs="rId47"/>
                    </a:graphicData>
                  </a:graphic>
                  <wp14:sizeRelH relativeFrom="margin">
                    <wp14:pctWidth>0</wp14:pctWidth>
                  </wp14:sizeRelH>
                  <wp14:sizeRelV relativeFrom="margin">
                    <wp14:pctHeight>0</wp14:pctHeight>
                  </wp14:sizeRelV>
                </wp:anchor>
              </w:drawing>
            </w:r>
          </w:p>
        </w:tc>
      </w:tr>
      <w:tr w:rsidR="00530142" w14:paraId="3C5F04D8" w14:textId="77777777" w:rsidTr="004470AF">
        <w:trPr>
          <w:trHeight w:val="406"/>
        </w:trPr>
        <w:tc>
          <w:tcPr>
            <w:tcW w:w="2527" w:type="dxa"/>
          </w:tcPr>
          <w:p w14:paraId="3C5F04D3" w14:textId="77777777" w:rsidR="00530142" w:rsidRPr="00185766" w:rsidRDefault="00530142" w:rsidP="001638F0">
            <w:pPr>
              <w:pStyle w:val="ListParagraph"/>
              <w:numPr>
                <w:ilvl w:val="0"/>
                <w:numId w:val="20"/>
              </w:numPr>
              <w:ind w:left="313" w:hanging="284"/>
              <w:rPr>
                <w:sz w:val="24"/>
                <w:szCs w:val="24"/>
              </w:rPr>
            </w:pPr>
            <w:r w:rsidRPr="00185766">
              <w:rPr>
                <w:rFonts w:ascii="Lucida Sans" w:eastAsia="Calibri" w:hAnsi="Lucida Sans" w:cs="Times New Roman"/>
                <w:sz w:val="16"/>
                <w:szCs w:val="16"/>
              </w:rPr>
              <w:t>Substitute</w:t>
            </w:r>
          </w:p>
        </w:tc>
        <w:tc>
          <w:tcPr>
            <w:tcW w:w="3938" w:type="dxa"/>
          </w:tcPr>
          <w:p w14:paraId="3C5F04D5" w14:textId="087F06AC" w:rsidR="00530142" w:rsidRDefault="00530142" w:rsidP="004470AF">
            <w:pPr>
              <w:rPr>
                <w:sz w:val="24"/>
                <w:szCs w:val="24"/>
              </w:rPr>
            </w:pPr>
            <w:r w:rsidRPr="00185766">
              <w:rPr>
                <w:rFonts w:ascii="Lucida Sans" w:eastAsia="Calibri" w:hAnsi="Lucida Sans" w:cs="Times New Roman"/>
                <w:sz w:val="16"/>
                <w:szCs w:val="16"/>
              </w:rPr>
              <w:t>Replace the hazard with one less hazardous</w:t>
            </w:r>
          </w:p>
        </w:tc>
        <w:tc>
          <w:tcPr>
            <w:tcW w:w="3656" w:type="dxa"/>
          </w:tcPr>
          <w:p w14:paraId="3C5F04D6" w14:textId="77777777" w:rsidR="00530142" w:rsidRDefault="00530142" w:rsidP="00121782">
            <w:pPr>
              <w:rPr>
                <w:sz w:val="24"/>
                <w:szCs w:val="24"/>
              </w:rPr>
            </w:pPr>
            <w:r w:rsidRPr="00185766">
              <w:rPr>
                <w:rFonts w:ascii="Lucida Sans" w:eastAsia="Calibri" w:hAnsi="Lucida Sans" w:cs="Times New Roman"/>
                <w:sz w:val="16"/>
                <w:szCs w:val="16"/>
              </w:rPr>
              <w:t>If not possible then explain why</w:t>
            </w:r>
          </w:p>
        </w:tc>
        <w:tc>
          <w:tcPr>
            <w:tcW w:w="5147" w:type="dxa"/>
            <w:vMerge/>
          </w:tcPr>
          <w:p w14:paraId="3C5F04D7" w14:textId="77777777" w:rsidR="00530142" w:rsidRDefault="00530142" w:rsidP="00121782">
            <w:pPr>
              <w:rPr>
                <w:sz w:val="24"/>
                <w:szCs w:val="24"/>
              </w:rPr>
            </w:pPr>
          </w:p>
        </w:tc>
      </w:tr>
      <w:tr w:rsidR="00530142" w14:paraId="3C5F04DE" w14:textId="77777777" w:rsidTr="004470AF">
        <w:trPr>
          <w:trHeight w:val="317"/>
        </w:trPr>
        <w:tc>
          <w:tcPr>
            <w:tcW w:w="2527" w:type="dxa"/>
          </w:tcPr>
          <w:p w14:paraId="3C5F04D9" w14:textId="77777777" w:rsidR="00530142" w:rsidRPr="00185766" w:rsidRDefault="00530142" w:rsidP="001638F0">
            <w:pPr>
              <w:pStyle w:val="ListParagraph"/>
              <w:numPr>
                <w:ilvl w:val="0"/>
                <w:numId w:val="20"/>
              </w:numPr>
              <w:ind w:left="313" w:hanging="284"/>
              <w:rPr>
                <w:sz w:val="24"/>
                <w:szCs w:val="24"/>
              </w:rPr>
            </w:pPr>
            <w:r w:rsidRPr="00185766">
              <w:rPr>
                <w:rFonts w:ascii="Lucida Sans" w:eastAsia="Calibri" w:hAnsi="Lucida Sans" w:cs="Times New Roman"/>
                <w:sz w:val="16"/>
                <w:szCs w:val="16"/>
              </w:rPr>
              <w:t>Physical controls</w:t>
            </w:r>
          </w:p>
        </w:tc>
        <w:tc>
          <w:tcPr>
            <w:tcW w:w="3938" w:type="dxa"/>
          </w:tcPr>
          <w:p w14:paraId="3C5F04DB" w14:textId="4F16C324" w:rsidR="00530142" w:rsidRPr="00185766" w:rsidRDefault="00530142" w:rsidP="004470AF">
            <w:pPr>
              <w:rPr>
                <w:rFonts w:ascii="Lucida Sans" w:eastAsia="Calibri" w:hAnsi="Lucida Sans" w:cs="Times New Roman"/>
                <w:sz w:val="16"/>
                <w:szCs w:val="16"/>
              </w:rPr>
            </w:pPr>
            <w:r w:rsidRPr="00185766">
              <w:rPr>
                <w:rFonts w:ascii="Lucida Sans" w:eastAsia="Calibri" w:hAnsi="Lucida Sans" w:cs="Times New Roman"/>
                <w:sz w:val="16"/>
                <w:szCs w:val="16"/>
              </w:rPr>
              <w:t>Examples: enclosure, fume cupboard, glove box</w:t>
            </w:r>
          </w:p>
        </w:tc>
        <w:tc>
          <w:tcPr>
            <w:tcW w:w="3656" w:type="dxa"/>
          </w:tcPr>
          <w:p w14:paraId="3C5F04DC" w14:textId="77777777" w:rsidR="00530142" w:rsidRDefault="00530142" w:rsidP="00121782">
            <w:pPr>
              <w:rPr>
                <w:sz w:val="24"/>
                <w:szCs w:val="24"/>
              </w:rPr>
            </w:pPr>
            <w:r w:rsidRPr="00185766">
              <w:rPr>
                <w:rFonts w:ascii="Lucida Sans" w:eastAsia="Calibri" w:hAnsi="Lucida Sans" w:cs="Times New Roman"/>
                <w:sz w:val="16"/>
                <w:szCs w:val="16"/>
              </w:rPr>
              <w:t>Likely to still require admin controls as well</w:t>
            </w:r>
          </w:p>
        </w:tc>
        <w:tc>
          <w:tcPr>
            <w:tcW w:w="5147" w:type="dxa"/>
            <w:vMerge/>
          </w:tcPr>
          <w:p w14:paraId="3C5F04DD" w14:textId="77777777" w:rsidR="00530142" w:rsidRDefault="00530142" w:rsidP="00121782">
            <w:pPr>
              <w:rPr>
                <w:sz w:val="24"/>
                <w:szCs w:val="24"/>
              </w:rPr>
            </w:pPr>
          </w:p>
        </w:tc>
      </w:tr>
      <w:tr w:rsidR="00530142" w14:paraId="3C5F04E4" w14:textId="77777777" w:rsidTr="004470AF">
        <w:trPr>
          <w:trHeight w:val="406"/>
        </w:trPr>
        <w:tc>
          <w:tcPr>
            <w:tcW w:w="2527" w:type="dxa"/>
          </w:tcPr>
          <w:p w14:paraId="3C5F04DF" w14:textId="77777777" w:rsidR="00530142" w:rsidRPr="00185766" w:rsidRDefault="00530142" w:rsidP="001638F0">
            <w:pPr>
              <w:pStyle w:val="ListParagraph"/>
              <w:numPr>
                <w:ilvl w:val="0"/>
                <w:numId w:val="20"/>
              </w:numPr>
              <w:ind w:left="313" w:hanging="284"/>
              <w:rPr>
                <w:sz w:val="24"/>
                <w:szCs w:val="24"/>
              </w:rPr>
            </w:pPr>
            <w:r w:rsidRPr="00185766">
              <w:rPr>
                <w:rFonts w:ascii="Lucida Sans" w:eastAsia="Calibri" w:hAnsi="Lucida Sans" w:cs="Times New Roman"/>
                <w:sz w:val="16"/>
                <w:szCs w:val="16"/>
              </w:rPr>
              <w:t>Admin controls</w:t>
            </w:r>
          </w:p>
        </w:tc>
        <w:tc>
          <w:tcPr>
            <w:tcW w:w="3938" w:type="dxa"/>
          </w:tcPr>
          <w:p w14:paraId="3C5F04E1" w14:textId="719BE07D" w:rsidR="00530142" w:rsidRDefault="00530142" w:rsidP="004470AF">
            <w:pPr>
              <w:rPr>
                <w:sz w:val="24"/>
                <w:szCs w:val="24"/>
              </w:rPr>
            </w:pPr>
            <w:r w:rsidRPr="00185766">
              <w:rPr>
                <w:rFonts w:ascii="Lucida Sans" w:eastAsia="Calibri" w:hAnsi="Lucida Sans" w:cs="Times New Roman"/>
                <w:sz w:val="16"/>
                <w:szCs w:val="16"/>
              </w:rPr>
              <w:t>Examples: training, supervision, signage</w:t>
            </w:r>
          </w:p>
        </w:tc>
        <w:tc>
          <w:tcPr>
            <w:tcW w:w="3656" w:type="dxa"/>
          </w:tcPr>
          <w:p w14:paraId="3C5F04E2" w14:textId="77777777" w:rsidR="00530142" w:rsidRDefault="00530142" w:rsidP="00121782">
            <w:pPr>
              <w:rPr>
                <w:sz w:val="24"/>
                <w:szCs w:val="24"/>
              </w:rPr>
            </w:pPr>
          </w:p>
        </w:tc>
        <w:tc>
          <w:tcPr>
            <w:tcW w:w="5147" w:type="dxa"/>
            <w:vMerge/>
          </w:tcPr>
          <w:p w14:paraId="3C5F04E3" w14:textId="77777777" w:rsidR="00530142" w:rsidRDefault="00530142" w:rsidP="00121782">
            <w:pPr>
              <w:rPr>
                <w:sz w:val="24"/>
                <w:szCs w:val="24"/>
              </w:rPr>
            </w:pPr>
          </w:p>
        </w:tc>
      </w:tr>
      <w:tr w:rsidR="00530142" w14:paraId="3C5F04EA" w14:textId="77777777" w:rsidTr="004470AF">
        <w:trPr>
          <w:trHeight w:val="393"/>
        </w:trPr>
        <w:tc>
          <w:tcPr>
            <w:tcW w:w="2527" w:type="dxa"/>
          </w:tcPr>
          <w:p w14:paraId="3C5F04E5" w14:textId="77777777" w:rsidR="00530142" w:rsidRPr="00185766" w:rsidRDefault="00530142" w:rsidP="001638F0">
            <w:pPr>
              <w:pStyle w:val="ListParagraph"/>
              <w:numPr>
                <w:ilvl w:val="0"/>
                <w:numId w:val="20"/>
              </w:numPr>
              <w:ind w:left="313" w:hanging="284"/>
              <w:rPr>
                <w:rFonts w:ascii="Lucida Sans" w:eastAsia="Calibri" w:hAnsi="Lucida Sans" w:cs="Times New Roman"/>
                <w:sz w:val="16"/>
                <w:szCs w:val="16"/>
              </w:rPr>
            </w:pPr>
            <w:r w:rsidRPr="00185766">
              <w:rPr>
                <w:rFonts w:ascii="Lucida Sans" w:eastAsia="Calibri" w:hAnsi="Lucida Sans" w:cs="Times New Roman"/>
                <w:sz w:val="16"/>
                <w:szCs w:val="16"/>
              </w:rPr>
              <w:t>Personal protection</w:t>
            </w:r>
          </w:p>
        </w:tc>
        <w:tc>
          <w:tcPr>
            <w:tcW w:w="3938" w:type="dxa"/>
          </w:tcPr>
          <w:p w14:paraId="3C5F04E7" w14:textId="0D4DC55C" w:rsidR="00530142" w:rsidRDefault="00530142" w:rsidP="004470AF">
            <w:pPr>
              <w:rPr>
                <w:sz w:val="24"/>
                <w:szCs w:val="24"/>
              </w:rPr>
            </w:pPr>
            <w:r w:rsidRPr="00185766">
              <w:rPr>
                <w:rFonts w:ascii="Lucida Sans" w:eastAsia="Calibri" w:hAnsi="Lucida Sans" w:cs="Times New Roman"/>
                <w:sz w:val="16"/>
                <w:szCs w:val="16"/>
              </w:rPr>
              <w:t>Examples: respirators, safety specs, gloves</w:t>
            </w:r>
          </w:p>
        </w:tc>
        <w:tc>
          <w:tcPr>
            <w:tcW w:w="3656" w:type="dxa"/>
          </w:tcPr>
          <w:p w14:paraId="3C5F04E8" w14:textId="77777777" w:rsidR="00530142" w:rsidRDefault="00530142" w:rsidP="00121782">
            <w:pPr>
              <w:rPr>
                <w:sz w:val="24"/>
                <w:szCs w:val="24"/>
              </w:rPr>
            </w:pPr>
            <w:r w:rsidRPr="00185766">
              <w:rPr>
                <w:rFonts w:ascii="Lucida Sans" w:eastAsia="Calibri" w:hAnsi="Lucida Sans" w:cs="Times New Roman"/>
                <w:sz w:val="16"/>
                <w:szCs w:val="16"/>
              </w:rPr>
              <w:t>Last resort as it only protects the individual</w:t>
            </w:r>
          </w:p>
        </w:tc>
        <w:tc>
          <w:tcPr>
            <w:tcW w:w="5147" w:type="dxa"/>
            <w:vMerge/>
          </w:tcPr>
          <w:p w14:paraId="3C5F04E9" w14:textId="77777777" w:rsidR="00530142" w:rsidRDefault="00530142" w:rsidP="00121782">
            <w:pPr>
              <w:rPr>
                <w:sz w:val="24"/>
                <w:szCs w:val="24"/>
              </w:rPr>
            </w:pPr>
          </w:p>
        </w:tc>
      </w:tr>
    </w:tbl>
    <w:tbl>
      <w:tblPr>
        <w:tblpPr w:leftFromText="180" w:rightFromText="180" w:vertAnchor="text" w:horzAnchor="margin" w:tblpY="639"/>
        <w:tblOverlap w:val="never"/>
        <w:tblW w:w="3879" w:type="dxa"/>
        <w:tblLook w:val="04A0" w:firstRow="1" w:lastRow="0" w:firstColumn="1" w:lastColumn="0" w:noHBand="0" w:noVBand="1"/>
      </w:tblPr>
      <w:tblGrid>
        <w:gridCol w:w="508"/>
        <w:gridCol w:w="466"/>
        <w:gridCol w:w="580"/>
        <w:gridCol w:w="580"/>
        <w:gridCol w:w="580"/>
        <w:gridCol w:w="580"/>
        <w:gridCol w:w="585"/>
      </w:tblGrid>
      <w:tr w:rsidR="004470AF" w:rsidRPr="00185766" w14:paraId="59EB825D" w14:textId="77777777" w:rsidTr="004470AF">
        <w:trPr>
          <w:cantSplit/>
          <w:trHeight w:val="481"/>
        </w:trPr>
        <w:tc>
          <w:tcPr>
            <w:tcW w:w="508" w:type="dxa"/>
            <w:vMerge w:val="restart"/>
            <w:shd w:val="clear" w:color="auto" w:fill="FFFFFF" w:themeFill="background1"/>
            <w:textDirection w:val="btLr"/>
            <w:hideMark/>
          </w:tcPr>
          <w:p w14:paraId="3049D8C6" w14:textId="77777777" w:rsidR="004470AF" w:rsidRPr="00185766" w:rsidRDefault="004470AF" w:rsidP="004470AF">
            <w:pPr>
              <w:spacing w:after="0" w:line="240" w:lineRule="auto"/>
              <w:ind w:left="113" w:right="113"/>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LIKELIHOOD</w:t>
            </w:r>
          </w:p>
        </w:tc>
        <w:tc>
          <w:tcPr>
            <w:tcW w:w="465" w:type="dxa"/>
            <w:tcBorders>
              <w:right w:val="single" w:sz="4" w:space="0" w:color="auto"/>
            </w:tcBorders>
            <w:shd w:val="clear" w:color="auto" w:fill="FFFFFF" w:themeFill="background1"/>
            <w:noWrap/>
            <w:vAlign w:val="center"/>
            <w:hideMark/>
          </w:tcPr>
          <w:p w14:paraId="1C0DEF2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D9CB97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08394DE"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32F300E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F76B294"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77AD99A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25</w:t>
            </w:r>
          </w:p>
        </w:tc>
      </w:tr>
      <w:tr w:rsidR="004470AF" w:rsidRPr="00185766" w14:paraId="5BB096D0" w14:textId="77777777" w:rsidTr="004470AF">
        <w:trPr>
          <w:cantSplit/>
          <w:trHeight w:val="481"/>
        </w:trPr>
        <w:tc>
          <w:tcPr>
            <w:tcW w:w="0" w:type="auto"/>
            <w:vMerge/>
            <w:vAlign w:val="center"/>
            <w:hideMark/>
          </w:tcPr>
          <w:p w14:paraId="3AF511B6"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66B54A7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3F748F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0B633D8"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78EFCDB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2B2F28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16</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460F800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r>
      <w:tr w:rsidR="004470AF" w:rsidRPr="00185766" w14:paraId="2B1106EF" w14:textId="77777777" w:rsidTr="004470AF">
        <w:trPr>
          <w:cantSplit/>
          <w:trHeight w:val="481"/>
        </w:trPr>
        <w:tc>
          <w:tcPr>
            <w:tcW w:w="0" w:type="auto"/>
            <w:vMerge/>
            <w:vAlign w:val="center"/>
            <w:hideMark/>
          </w:tcPr>
          <w:p w14:paraId="2096A1D3"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4DCAE39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7B89B35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CB276E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158996C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9</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A691B3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0D44FFA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r>
      <w:tr w:rsidR="004470AF" w:rsidRPr="00185766" w14:paraId="5513A293" w14:textId="77777777" w:rsidTr="004470AF">
        <w:trPr>
          <w:cantSplit/>
          <w:trHeight w:val="481"/>
        </w:trPr>
        <w:tc>
          <w:tcPr>
            <w:tcW w:w="0" w:type="auto"/>
            <w:vMerge/>
            <w:vAlign w:val="center"/>
            <w:hideMark/>
          </w:tcPr>
          <w:p w14:paraId="4743C110"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0D524C2C"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40E0C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8FC970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4D3B964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02000ED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746E03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r>
      <w:tr w:rsidR="004470AF" w:rsidRPr="00185766" w14:paraId="06DB8015" w14:textId="77777777" w:rsidTr="004470AF">
        <w:trPr>
          <w:cantSplit/>
          <w:trHeight w:val="481"/>
        </w:trPr>
        <w:tc>
          <w:tcPr>
            <w:tcW w:w="0" w:type="auto"/>
            <w:vMerge/>
            <w:vAlign w:val="center"/>
            <w:hideMark/>
          </w:tcPr>
          <w:p w14:paraId="6D50CC06"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4FAFEE3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B52FE37"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EF40F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A9C64C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CD200D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F7782A3"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1BF94D8F" w14:textId="77777777" w:rsidTr="004470AF">
        <w:trPr>
          <w:cantSplit/>
          <w:trHeight w:val="481"/>
        </w:trPr>
        <w:tc>
          <w:tcPr>
            <w:tcW w:w="974" w:type="dxa"/>
            <w:gridSpan w:val="2"/>
            <w:vMerge w:val="restart"/>
          </w:tcPr>
          <w:p w14:paraId="2DCD6971" w14:textId="77777777" w:rsidR="004470AF" w:rsidRPr="00185766" w:rsidRDefault="004470AF" w:rsidP="004470AF">
            <w:pPr>
              <w:spacing w:after="0"/>
              <w:rPr>
                <w:rFonts w:cs="Times New Roman"/>
                <w:sz w:val="16"/>
                <w:szCs w:val="16"/>
              </w:rPr>
            </w:pPr>
          </w:p>
        </w:tc>
        <w:tc>
          <w:tcPr>
            <w:tcW w:w="580" w:type="dxa"/>
            <w:tcBorders>
              <w:top w:val="single" w:sz="4" w:space="0" w:color="auto"/>
            </w:tcBorders>
            <w:shd w:val="clear" w:color="auto" w:fill="FFFFFF" w:themeFill="background1"/>
            <w:noWrap/>
            <w:vAlign w:val="bottom"/>
            <w:hideMark/>
          </w:tcPr>
          <w:p w14:paraId="3C52D64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tcBorders>
            <w:shd w:val="clear" w:color="auto" w:fill="FFFFFF" w:themeFill="background1"/>
            <w:noWrap/>
            <w:vAlign w:val="bottom"/>
            <w:hideMark/>
          </w:tcPr>
          <w:p w14:paraId="50F39E3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tcBorders>
            <w:shd w:val="clear" w:color="auto" w:fill="FFFFFF" w:themeFill="background1"/>
            <w:noWrap/>
            <w:vAlign w:val="bottom"/>
            <w:hideMark/>
          </w:tcPr>
          <w:p w14:paraId="2D0A5D5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tcBorders>
            <w:shd w:val="clear" w:color="auto" w:fill="FFFFFF" w:themeFill="background1"/>
            <w:noWrap/>
            <w:vAlign w:val="bottom"/>
            <w:hideMark/>
          </w:tcPr>
          <w:p w14:paraId="01AB513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tcBorders>
            <w:shd w:val="clear" w:color="auto" w:fill="FFFFFF" w:themeFill="background1"/>
            <w:noWrap/>
            <w:vAlign w:val="bottom"/>
            <w:hideMark/>
          </w:tcPr>
          <w:p w14:paraId="2456409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6B50FAEE" w14:textId="77777777" w:rsidTr="004470AF">
        <w:trPr>
          <w:trHeight w:val="336"/>
        </w:trPr>
        <w:tc>
          <w:tcPr>
            <w:tcW w:w="974" w:type="dxa"/>
            <w:gridSpan w:val="2"/>
            <w:vMerge/>
          </w:tcPr>
          <w:p w14:paraId="462129DC" w14:textId="77777777" w:rsidR="004470AF" w:rsidRPr="00185766" w:rsidRDefault="004470AF" w:rsidP="004470AF">
            <w:pPr>
              <w:spacing w:after="0" w:line="240" w:lineRule="auto"/>
              <w:rPr>
                <w:rFonts w:ascii="Calibri" w:eastAsia="Times New Roman" w:hAnsi="Calibri" w:cs="Times New Roman"/>
                <w:color w:val="000000"/>
                <w:sz w:val="16"/>
                <w:szCs w:val="16"/>
              </w:rPr>
            </w:pPr>
          </w:p>
        </w:tc>
        <w:tc>
          <w:tcPr>
            <w:tcW w:w="2905" w:type="dxa"/>
            <w:gridSpan w:val="5"/>
            <w:shd w:val="clear" w:color="auto" w:fill="FFFFFF" w:themeFill="background1"/>
            <w:noWrap/>
            <w:vAlign w:val="bottom"/>
            <w:hideMark/>
          </w:tcPr>
          <w:p w14:paraId="014FBEA2" w14:textId="6D448F3D" w:rsidR="004470AF" w:rsidRPr="00185766" w:rsidRDefault="004470AF" w:rsidP="004470AF">
            <w:pPr>
              <w:spacing w:after="0" w:line="240" w:lineRule="auto"/>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IMPACT</w:t>
            </w:r>
          </w:p>
        </w:tc>
      </w:tr>
    </w:tbl>
    <w:p w14:paraId="3C5F051D" w14:textId="7342ECF3" w:rsidR="00530142" w:rsidRPr="006C4BC8" w:rsidRDefault="00530142" w:rsidP="00530142">
      <w:pPr>
        <w:spacing w:after="0"/>
        <w:rPr>
          <w:rFonts w:ascii="Lucida Sans" w:eastAsia="Calibri" w:hAnsi="Lucida Sans" w:cs="Times New Roman"/>
          <w:sz w:val="16"/>
          <w:szCs w:val="16"/>
        </w:rPr>
      </w:pPr>
      <w:r w:rsidRPr="00B62F5C">
        <w:rPr>
          <w:noProof/>
          <w:sz w:val="24"/>
          <w:szCs w:val="24"/>
          <w:lang w:eastAsia="en-GB"/>
        </w:rPr>
        <w:t xml:space="preserve"> </w:t>
      </w:r>
    </w:p>
    <w:tbl>
      <w:tblPr>
        <w:tblStyle w:val="TableGrid"/>
        <w:tblpPr w:leftFromText="180" w:rightFromText="180" w:vertAnchor="text" w:horzAnchor="margin" w:tblpXSpec="right" w:tblpY="211"/>
        <w:tblW w:w="0" w:type="auto"/>
        <w:tblLook w:val="04A0" w:firstRow="1" w:lastRow="0" w:firstColumn="1" w:lastColumn="0" w:noHBand="0" w:noVBand="1"/>
      </w:tblPr>
      <w:tblGrid>
        <w:gridCol w:w="446"/>
        <w:gridCol w:w="1278"/>
        <w:gridCol w:w="3069"/>
      </w:tblGrid>
      <w:tr w:rsidR="00530142" w:rsidRPr="00185766" w14:paraId="3C5F0521" w14:textId="77777777" w:rsidTr="001D1E79">
        <w:trPr>
          <w:trHeight w:val="291"/>
        </w:trPr>
        <w:tc>
          <w:tcPr>
            <w:tcW w:w="1724" w:type="dxa"/>
            <w:gridSpan w:val="2"/>
            <w:shd w:val="clear" w:color="auto" w:fill="D9D9D9" w:themeFill="background1" w:themeFillShade="D9"/>
          </w:tcPr>
          <w:p w14:paraId="3C5F051E" w14:textId="77777777" w:rsidR="00530142" w:rsidRPr="00185766" w:rsidRDefault="00530142" w:rsidP="00121782">
            <w:pPr>
              <w:rPr>
                <w:rFonts w:ascii="Lucida Sans" w:hAnsi="Lucida Sans"/>
                <w:sz w:val="16"/>
                <w:szCs w:val="16"/>
              </w:rPr>
            </w:pPr>
            <w:r w:rsidRPr="00185766">
              <w:rPr>
                <w:rFonts w:ascii="Lucida Sans" w:hAnsi="Lucida Sans"/>
                <w:sz w:val="16"/>
                <w:szCs w:val="16"/>
              </w:rPr>
              <w:t>Impact</w:t>
            </w:r>
          </w:p>
          <w:p w14:paraId="3C5F051F" w14:textId="77777777" w:rsidR="00530142" w:rsidRPr="00185766" w:rsidRDefault="00530142" w:rsidP="00121782">
            <w:pPr>
              <w:rPr>
                <w:rFonts w:ascii="Lucida Sans" w:hAnsi="Lucida Sans"/>
                <w:sz w:val="16"/>
                <w:szCs w:val="16"/>
              </w:rPr>
            </w:pPr>
          </w:p>
        </w:tc>
        <w:tc>
          <w:tcPr>
            <w:tcW w:w="3069" w:type="dxa"/>
            <w:shd w:val="clear" w:color="auto" w:fill="D9D9D9" w:themeFill="background1" w:themeFillShade="D9"/>
          </w:tcPr>
          <w:p w14:paraId="3C5F0520" w14:textId="77777777" w:rsidR="00530142" w:rsidRPr="00185766" w:rsidRDefault="00530142" w:rsidP="00121782">
            <w:pPr>
              <w:rPr>
                <w:rFonts w:ascii="Lucida Sans" w:hAnsi="Lucida Sans"/>
                <w:sz w:val="16"/>
                <w:szCs w:val="16"/>
              </w:rPr>
            </w:pPr>
            <w:r w:rsidRPr="00185766">
              <w:rPr>
                <w:rFonts w:ascii="Lucida Sans" w:hAnsi="Lucida Sans"/>
                <w:sz w:val="16"/>
                <w:szCs w:val="16"/>
              </w:rPr>
              <w:t>Health &amp; Safety</w:t>
            </w:r>
          </w:p>
        </w:tc>
      </w:tr>
      <w:tr w:rsidR="00530142" w:rsidRPr="00185766" w14:paraId="3C5F0525" w14:textId="77777777" w:rsidTr="001D1E79">
        <w:trPr>
          <w:trHeight w:val="291"/>
        </w:trPr>
        <w:tc>
          <w:tcPr>
            <w:tcW w:w="446" w:type="dxa"/>
          </w:tcPr>
          <w:p w14:paraId="3C5F0522" w14:textId="77777777" w:rsidR="00530142" w:rsidRPr="00185766" w:rsidRDefault="00530142" w:rsidP="00121782">
            <w:pPr>
              <w:rPr>
                <w:rFonts w:ascii="Lucida Sans" w:hAnsi="Lucida Sans"/>
                <w:sz w:val="16"/>
                <w:szCs w:val="16"/>
              </w:rPr>
            </w:pPr>
            <w:r w:rsidRPr="00185766">
              <w:rPr>
                <w:rFonts w:ascii="Lucida Sans" w:hAnsi="Lucida Sans"/>
                <w:sz w:val="16"/>
                <w:szCs w:val="16"/>
              </w:rPr>
              <w:t>1</w:t>
            </w:r>
          </w:p>
        </w:tc>
        <w:tc>
          <w:tcPr>
            <w:tcW w:w="1277" w:type="dxa"/>
          </w:tcPr>
          <w:p w14:paraId="3C5F0523" w14:textId="77777777" w:rsidR="00530142" w:rsidRPr="00185766" w:rsidRDefault="00530142" w:rsidP="00121782">
            <w:pPr>
              <w:rPr>
                <w:rFonts w:ascii="Lucida Sans" w:hAnsi="Lucida Sans"/>
                <w:sz w:val="16"/>
                <w:szCs w:val="16"/>
              </w:rPr>
            </w:pPr>
            <w:r w:rsidRPr="00185766">
              <w:rPr>
                <w:rFonts w:ascii="Lucida Sans" w:hAnsi="Lucida Sans"/>
                <w:sz w:val="16"/>
                <w:szCs w:val="16"/>
              </w:rPr>
              <w:t>Trivial - insignificant</w:t>
            </w:r>
          </w:p>
        </w:tc>
        <w:tc>
          <w:tcPr>
            <w:tcW w:w="3069" w:type="dxa"/>
          </w:tcPr>
          <w:p w14:paraId="3C5F0524" w14:textId="77777777" w:rsidR="00530142" w:rsidRPr="00185766" w:rsidRDefault="00530142" w:rsidP="00121782">
            <w:pPr>
              <w:rPr>
                <w:rFonts w:ascii="Lucida Sans" w:hAnsi="Lucida Sans"/>
                <w:sz w:val="16"/>
                <w:szCs w:val="16"/>
              </w:rPr>
            </w:pPr>
            <w:r w:rsidRPr="00185766">
              <w:rPr>
                <w:rFonts w:ascii="Lucida Sans" w:hAnsi="Lucida Sans"/>
                <w:sz w:val="16"/>
                <w:szCs w:val="16"/>
              </w:rPr>
              <w:t>Very minor injuries e.g. slight bruising</w:t>
            </w:r>
          </w:p>
        </w:tc>
      </w:tr>
      <w:tr w:rsidR="00530142" w:rsidRPr="00185766" w14:paraId="3C5F0529" w14:textId="77777777" w:rsidTr="001D1E79">
        <w:trPr>
          <w:trHeight w:val="583"/>
        </w:trPr>
        <w:tc>
          <w:tcPr>
            <w:tcW w:w="446" w:type="dxa"/>
          </w:tcPr>
          <w:p w14:paraId="3C5F0526" w14:textId="77777777" w:rsidR="00530142" w:rsidRPr="00185766" w:rsidRDefault="00530142" w:rsidP="00121782">
            <w:pPr>
              <w:rPr>
                <w:rFonts w:ascii="Lucida Sans" w:hAnsi="Lucida Sans"/>
                <w:sz w:val="16"/>
                <w:szCs w:val="16"/>
              </w:rPr>
            </w:pPr>
            <w:r w:rsidRPr="00185766">
              <w:rPr>
                <w:rFonts w:ascii="Lucida Sans" w:hAnsi="Lucida Sans"/>
                <w:sz w:val="16"/>
                <w:szCs w:val="16"/>
              </w:rPr>
              <w:t>2</w:t>
            </w:r>
          </w:p>
        </w:tc>
        <w:tc>
          <w:tcPr>
            <w:tcW w:w="1277" w:type="dxa"/>
          </w:tcPr>
          <w:p w14:paraId="3C5F0527" w14:textId="77777777" w:rsidR="00530142" w:rsidRPr="00185766" w:rsidRDefault="00530142" w:rsidP="00121782">
            <w:pPr>
              <w:rPr>
                <w:rFonts w:ascii="Lucida Sans" w:hAnsi="Lucida Sans"/>
                <w:sz w:val="16"/>
                <w:szCs w:val="16"/>
              </w:rPr>
            </w:pPr>
            <w:r w:rsidRPr="00185766">
              <w:rPr>
                <w:rFonts w:ascii="Lucida Sans" w:hAnsi="Lucida Sans"/>
                <w:sz w:val="16"/>
                <w:szCs w:val="16"/>
              </w:rPr>
              <w:t>Minor</w:t>
            </w:r>
          </w:p>
        </w:tc>
        <w:tc>
          <w:tcPr>
            <w:tcW w:w="3069" w:type="dxa"/>
          </w:tcPr>
          <w:p w14:paraId="3C5F0528"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Injuries or illness e.g. small cut or abrasion which require basic first aid treatment even in self-administered.  </w:t>
            </w:r>
          </w:p>
        </w:tc>
      </w:tr>
      <w:tr w:rsidR="00530142" w:rsidRPr="00185766" w14:paraId="3C5F052D" w14:textId="77777777" w:rsidTr="001D1E79">
        <w:trPr>
          <w:trHeight w:val="431"/>
        </w:trPr>
        <w:tc>
          <w:tcPr>
            <w:tcW w:w="446" w:type="dxa"/>
          </w:tcPr>
          <w:p w14:paraId="3C5F052A" w14:textId="77777777" w:rsidR="00530142" w:rsidRPr="00185766" w:rsidRDefault="00530142" w:rsidP="00121782">
            <w:pPr>
              <w:rPr>
                <w:rFonts w:ascii="Lucida Sans" w:hAnsi="Lucida Sans"/>
                <w:sz w:val="16"/>
                <w:szCs w:val="16"/>
              </w:rPr>
            </w:pPr>
            <w:r w:rsidRPr="00185766">
              <w:rPr>
                <w:rFonts w:ascii="Lucida Sans" w:hAnsi="Lucida Sans"/>
                <w:sz w:val="16"/>
                <w:szCs w:val="16"/>
              </w:rPr>
              <w:t>3</w:t>
            </w:r>
          </w:p>
        </w:tc>
        <w:tc>
          <w:tcPr>
            <w:tcW w:w="1277" w:type="dxa"/>
          </w:tcPr>
          <w:p w14:paraId="3C5F052B" w14:textId="77777777" w:rsidR="00530142" w:rsidRPr="00185766" w:rsidRDefault="00530142" w:rsidP="00121782">
            <w:pPr>
              <w:rPr>
                <w:rFonts w:ascii="Lucida Sans" w:hAnsi="Lucida Sans"/>
                <w:sz w:val="16"/>
                <w:szCs w:val="16"/>
              </w:rPr>
            </w:pPr>
            <w:r w:rsidRPr="00185766">
              <w:rPr>
                <w:rFonts w:ascii="Lucida Sans" w:hAnsi="Lucida Sans"/>
                <w:sz w:val="16"/>
                <w:szCs w:val="16"/>
              </w:rPr>
              <w:t>Moderate</w:t>
            </w:r>
          </w:p>
        </w:tc>
        <w:tc>
          <w:tcPr>
            <w:tcW w:w="3069" w:type="dxa"/>
          </w:tcPr>
          <w:p w14:paraId="3C5F052C"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Injuries or illness e.g. strain or sprain requiring first aid or medical support.  </w:t>
            </w:r>
          </w:p>
        </w:tc>
      </w:tr>
      <w:tr w:rsidR="00530142" w:rsidRPr="00185766" w14:paraId="3C5F0531" w14:textId="77777777" w:rsidTr="001D1E79">
        <w:trPr>
          <w:trHeight w:val="431"/>
        </w:trPr>
        <w:tc>
          <w:tcPr>
            <w:tcW w:w="446" w:type="dxa"/>
          </w:tcPr>
          <w:p w14:paraId="3C5F052E" w14:textId="77777777" w:rsidR="00530142" w:rsidRPr="00185766" w:rsidRDefault="00530142" w:rsidP="00121782">
            <w:pPr>
              <w:rPr>
                <w:rFonts w:ascii="Lucida Sans" w:hAnsi="Lucida Sans"/>
                <w:sz w:val="16"/>
                <w:szCs w:val="16"/>
              </w:rPr>
            </w:pPr>
            <w:r w:rsidRPr="00185766">
              <w:rPr>
                <w:rFonts w:ascii="Lucida Sans" w:hAnsi="Lucida Sans"/>
                <w:sz w:val="16"/>
                <w:szCs w:val="16"/>
              </w:rPr>
              <w:t>4</w:t>
            </w:r>
          </w:p>
        </w:tc>
        <w:tc>
          <w:tcPr>
            <w:tcW w:w="1277" w:type="dxa"/>
          </w:tcPr>
          <w:p w14:paraId="3C5F052F"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Major </w:t>
            </w:r>
          </w:p>
        </w:tc>
        <w:tc>
          <w:tcPr>
            <w:tcW w:w="3069" w:type="dxa"/>
          </w:tcPr>
          <w:p w14:paraId="3C5F0530" w14:textId="77777777" w:rsidR="00530142" w:rsidRPr="00185766" w:rsidRDefault="00530142" w:rsidP="00121782">
            <w:pPr>
              <w:rPr>
                <w:rFonts w:ascii="Lucida Sans" w:hAnsi="Lucida Sans"/>
                <w:sz w:val="16"/>
                <w:szCs w:val="16"/>
              </w:rPr>
            </w:pPr>
            <w:r w:rsidRPr="00185766">
              <w:rPr>
                <w:rFonts w:ascii="Lucida Sans" w:hAnsi="Lucida Sans"/>
                <w:sz w:val="16"/>
                <w:szCs w:val="16"/>
              </w:rPr>
              <w:t>Injuries or illness e.g. broken bone requiring medical support &gt;24 hours and time off work &gt;4 weeks.</w:t>
            </w:r>
          </w:p>
        </w:tc>
      </w:tr>
      <w:tr w:rsidR="00530142" w:rsidRPr="00185766" w14:paraId="3C5F0535" w14:textId="77777777" w:rsidTr="001D1E79">
        <w:trPr>
          <w:trHeight w:val="583"/>
        </w:trPr>
        <w:tc>
          <w:tcPr>
            <w:tcW w:w="446" w:type="dxa"/>
          </w:tcPr>
          <w:p w14:paraId="3C5F0532" w14:textId="77777777" w:rsidR="00530142" w:rsidRPr="00185766" w:rsidRDefault="00530142" w:rsidP="00121782">
            <w:pPr>
              <w:rPr>
                <w:rFonts w:ascii="Lucida Sans" w:hAnsi="Lucida Sans"/>
                <w:sz w:val="16"/>
                <w:szCs w:val="16"/>
              </w:rPr>
            </w:pPr>
            <w:r w:rsidRPr="00185766">
              <w:rPr>
                <w:rFonts w:ascii="Lucida Sans" w:hAnsi="Lucida Sans"/>
                <w:sz w:val="16"/>
                <w:szCs w:val="16"/>
              </w:rPr>
              <w:t>5</w:t>
            </w:r>
          </w:p>
        </w:tc>
        <w:tc>
          <w:tcPr>
            <w:tcW w:w="1277" w:type="dxa"/>
          </w:tcPr>
          <w:p w14:paraId="3C5F0533" w14:textId="77777777" w:rsidR="00530142" w:rsidRPr="00185766" w:rsidRDefault="00530142" w:rsidP="00121782">
            <w:pPr>
              <w:rPr>
                <w:rFonts w:ascii="Lucida Sans" w:hAnsi="Lucida Sans"/>
                <w:sz w:val="16"/>
                <w:szCs w:val="16"/>
              </w:rPr>
            </w:pPr>
            <w:r w:rsidRPr="00185766">
              <w:rPr>
                <w:rFonts w:ascii="Lucida Sans" w:hAnsi="Lucida Sans"/>
                <w:sz w:val="16"/>
                <w:szCs w:val="16"/>
              </w:rPr>
              <w:t>Severe – extremely significant</w:t>
            </w:r>
          </w:p>
        </w:tc>
        <w:tc>
          <w:tcPr>
            <w:tcW w:w="3069" w:type="dxa"/>
          </w:tcPr>
          <w:p w14:paraId="3C5F0534"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Fatality or multiple serious injuries or illness requiring hospital admission or significant time off work.  </w:t>
            </w:r>
          </w:p>
        </w:tc>
      </w:tr>
    </w:tbl>
    <w:p w14:paraId="3C5F0547" w14:textId="3B01B48A" w:rsidR="00530142" w:rsidRDefault="004470AF" w:rsidP="00530142">
      <w:pPr>
        <w:rPr>
          <w:rFonts w:ascii="Lucida Sans" w:eastAsia="Calibri" w:hAnsi="Lucida Sans" w:cs="Times New Roman"/>
          <w:b/>
          <w:bCs/>
          <w:szCs w:val="18"/>
        </w:rPr>
      </w:pPr>
      <w:r w:rsidRPr="00B62F5C">
        <w:rPr>
          <w:noProof/>
          <w:sz w:val="24"/>
          <w:szCs w:val="24"/>
          <w:lang w:eastAsia="en-GB"/>
        </w:rPr>
        <mc:AlternateContent>
          <mc:Choice Requires="wps">
            <w:drawing>
              <wp:anchor distT="45720" distB="45720" distL="114300" distR="114300" simplePos="0" relativeHeight="251658241" behindDoc="0" locked="0" layoutInCell="1" allowOverlap="1" wp14:anchorId="3C5F0551" wp14:editId="03E2FD13">
                <wp:simplePos x="0" y="0"/>
                <wp:positionH relativeFrom="margin">
                  <wp:posOffset>2781300</wp:posOffset>
                </wp:positionH>
                <wp:positionV relativeFrom="paragraph">
                  <wp:posOffset>172085</wp:posOffset>
                </wp:positionV>
                <wp:extent cx="3514725" cy="3314700"/>
                <wp:effectExtent l="0" t="0" r="9525"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4725" cy="3314700"/>
                        </a:xfrm>
                        <a:prstGeom prst="rect">
                          <a:avLst/>
                        </a:prstGeom>
                        <a:solidFill>
                          <a:srgbClr val="FFFFFF"/>
                        </a:solidFill>
                        <a:ln w="9525">
                          <a:noFill/>
                          <a:miter lim="800000"/>
                          <a:headEnd/>
                          <a:tailEnd/>
                        </a:ln>
                      </wps:spPr>
                      <wps:txbx>
                        <w:txbxContent>
                          <w:p w14:paraId="3C5F055B" w14:textId="77777777" w:rsidR="00530142" w:rsidRPr="00185766" w:rsidRDefault="00530142" w:rsidP="00530142">
                            <w:pPr>
                              <w:rPr>
                                <w:rFonts w:ascii="Lucida Sans" w:hAnsi="Lucida Sans"/>
                                <w:sz w:val="16"/>
                                <w:szCs w:val="16"/>
                              </w:rPr>
                            </w:pPr>
                            <w:r w:rsidRPr="00185766">
                              <w:rPr>
                                <w:rFonts w:ascii="Lucida Sans" w:hAnsi="Lucida Sans"/>
                                <w:sz w:val="16"/>
                                <w:szCs w:val="16"/>
                              </w:rPr>
                              <w:t>Risk process</w:t>
                            </w:r>
                          </w:p>
                          <w:p w14:paraId="3C5F055C" w14:textId="77777777" w:rsidR="00530142" w:rsidRPr="00185766" w:rsidRDefault="00530142" w:rsidP="001638F0">
                            <w:pPr>
                              <w:pStyle w:val="ListParagraph"/>
                              <w:numPr>
                                <w:ilvl w:val="0"/>
                                <w:numId w:val="19"/>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3C5F055D" w14:textId="77777777" w:rsidR="00530142" w:rsidRPr="00185766" w:rsidRDefault="00530142" w:rsidP="001638F0">
                            <w:pPr>
                              <w:pStyle w:val="ListParagraph"/>
                              <w:numPr>
                                <w:ilvl w:val="0"/>
                                <w:numId w:val="19"/>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3C5F055E" w14:textId="77777777" w:rsidR="00530142" w:rsidRPr="00185766" w:rsidRDefault="00530142" w:rsidP="001638F0">
                            <w:pPr>
                              <w:pStyle w:val="ListParagraph"/>
                              <w:numPr>
                                <w:ilvl w:val="0"/>
                                <w:numId w:val="19"/>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3C5F055F" w14:textId="77777777" w:rsidR="00530142" w:rsidRPr="00185766" w:rsidRDefault="00530142" w:rsidP="001638F0">
                            <w:pPr>
                              <w:pStyle w:val="ListParagraph"/>
                              <w:numPr>
                                <w:ilvl w:val="0"/>
                                <w:numId w:val="19"/>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3C5F0560" w14:textId="77777777" w:rsidR="00530142" w:rsidRPr="00185766" w:rsidRDefault="00530142" w:rsidP="001638F0">
                            <w:pPr>
                              <w:pStyle w:val="ListParagraph"/>
                              <w:numPr>
                                <w:ilvl w:val="0"/>
                                <w:numId w:val="19"/>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3C5F0561" w14:textId="77777777" w:rsidR="00530142" w:rsidRPr="00185766" w:rsidRDefault="00530142" w:rsidP="001638F0">
                            <w:pPr>
                              <w:pStyle w:val="ListParagraph"/>
                              <w:numPr>
                                <w:ilvl w:val="0"/>
                                <w:numId w:val="19"/>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3C5F0562" w14:textId="77777777" w:rsidR="00530142" w:rsidRPr="00185766" w:rsidRDefault="00530142" w:rsidP="001638F0">
                            <w:pPr>
                              <w:pStyle w:val="ListParagraph"/>
                              <w:numPr>
                                <w:ilvl w:val="0"/>
                                <w:numId w:val="19"/>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3C5F0563" w14:textId="77777777" w:rsidR="00530142" w:rsidRPr="00185766" w:rsidRDefault="00530142" w:rsidP="001638F0">
                            <w:pPr>
                              <w:pStyle w:val="ListParagraph"/>
                              <w:numPr>
                                <w:ilvl w:val="0"/>
                                <w:numId w:val="19"/>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C5F0551" id="_x0000_t202" coordsize="21600,21600" o:spt="202" path="m,l,21600r21600,l21600,xe">
                <v:stroke joinstyle="miter"/>
                <v:path gradientshapeok="t" o:connecttype="rect"/>
              </v:shapetype>
              <v:shape id="Text Box 2" o:spid="_x0000_s1026" type="#_x0000_t202" style="position:absolute;margin-left:219pt;margin-top:13.55pt;width:276.75pt;height:261pt;z-index:25165824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" stroked="f">
                <v:textbox>
                  <w:txbxContent>
                    <w:p w14:paraId="3C5F055B" w14:textId="77777777" w:rsidR="00530142" w:rsidRPr="00185766" w:rsidRDefault="00530142" w:rsidP="00530142">
                      <w:pPr>
                        <w:rPr>
                          <w:rFonts w:ascii="Lucida Sans" w:hAnsi="Lucida Sans"/>
                          <w:sz w:val="16"/>
                          <w:szCs w:val="16"/>
                        </w:rPr>
                      </w:pPr>
                      <w:r w:rsidRPr="00185766">
                        <w:rPr>
                          <w:rFonts w:ascii="Lucida Sans" w:hAnsi="Lucida Sans"/>
                          <w:sz w:val="16"/>
                          <w:szCs w:val="16"/>
                        </w:rPr>
                        <w:t>Risk process</w:t>
                      </w:r>
                    </w:p>
                    <w:p w14:paraId="3C5F055C" w14:textId="77777777" w:rsidR="00530142" w:rsidRPr="00185766" w:rsidRDefault="00530142" w:rsidP="001638F0">
                      <w:pPr>
                        <w:pStyle w:val="ListParagraph"/>
                        <w:numPr>
                          <w:ilvl w:val="0"/>
                          <w:numId w:val="19"/>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3C5F055D" w14:textId="77777777" w:rsidR="00530142" w:rsidRPr="00185766" w:rsidRDefault="00530142" w:rsidP="001638F0">
                      <w:pPr>
                        <w:pStyle w:val="ListParagraph"/>
                        <w:numPr>
                          <w:ilvl w:val="0"/>
                          <w:numId w:val="19"/>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3C5F055E" w14:textId="77777777" w:rsidR="00530142" w:rsidRPr="00185766" w:rsidRDefault="00530142" w:rsidP="001638F0">
                      <w:pPr>
                        <w:pStyle w:val="ListParagraph"/>
                        <w:numPr>
                          <w:ilvl w:val="0"/>
                          <w:numId w:val="19"/>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3C5F055F" w14:textId="77777777" w:rsidR="00530142" w:rsidRPr="00185766" w:rsidRDefault="00530142" w:rsidP="001638F0">
                      <w:pPr>
                        <w:pStyle w:val="ListParagraph"/>
                        <w:numPr>
                          <w:ilvl w:val="0"/>
                          <w:numId w:val="19"/>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3C5F0560" w14:textId="77777777" w:rsidR="00530142" w:rsidRPr="00185766" w:rsidRDefault="00530142" w:rsidP="001638F0">
                      <w:pPr>
                        <w:pStyle w:val="ListParagraph"/>
                        <w:numPr>
                          <w:ilvl w:val="0"/>
                          <w:numId w:val="19"/>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3C5F0561" w14:textId="77777777" w:rsidR="00530142" w:rsidRPr="00185766" w:rsidRDefault="00530142" w:rsidP="001638F0">
                      <w:pPr>
                        <w:pStyle w:val="ListParagraph"/>
                        <w:numPr>
                          <w:ilvl w:val="0"/>
                          <w:numId w:val="19"/>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3C5F0562" w14:textId="77777777" w:rsidR="00530142" w:rsidRPr="00185766" w:rsidRDefault="00530142" w:rsidP="001638F0">
                      <w:pPr>
                        <w:pStyle w:val="ListParagraph"/>
                        <w:numPr>
                          <w:ilvl w:val="0"/>
                          <w:numId w:val="19"/>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3C5F0563" w14:textId="77777777" w:rsidR="00530142" w:rsidRPr="00185766" w:rsidRDefault="00530142" w:rsidP="001638F0">
                      <w:pPr>
                        <w:pStyle w:val="ListParagraph"/>
                        <w:numPr>
                          <w:ilvl w:val="0"/>
                          <w:numId w:val="19"/>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v:textbox>
                <w10:wrap type="square" anchorx="margin"/>
              </v:shape>
            </w:pict>
          </mc:Fallback>
        </mc:AlternateContent>
      </w:r>
    </w:p>
    <w:p w14:paraId="3C5F0548" w14:textId="56AF5CDE" w:rsidR="00530142" w:rsidRDefault="00530142" w:rsidP="00530142"/>
    <w:tbl>
      <w:tblPr>
        <w:tblStyle w:val="TableGrid"/>
        <w:tblpPr w:leftFromText="180" w:rightFromText="180" w:vertAnchor="text" w:horzAnchor="margin" w:tblpXSpec="right" w:tblpY="58"/>
        <w:tblW w:w="0" w:type="auto"/>
        <w:tblLook w:val="04A0" w:firstRow="1" w:lastRow="0" w:firstColumn="1" w:lastColumn="0" w:noHBand="0" w:noVBand="1"/>
      </w:tblPr>
      <w:tblGrid>
        <w:gridCol w:w="1006"/>
        <w:gridCol w:w="3811"/>
      </w:tblGrid>
      <w:tr w:rsidR="001D1E79" w:rsidRPr="00465024" w14:paraId="51752901" w14:textId="77777777" w:rsidTr="001D1E79">
        <w:trPr>
          <w:trHeight w:val="481"/>
        </w:trPr>
        <w:tc>
          <w:tcPr>
            <w:tcW w:w="4817" w:type="dxa"/>
            <w:gridSpan w:val="2"/>
            <w:shd w:val="clear" w:color="auto" w:fill="D9D9D9" w:themeFill="background1" w:themeFillShade="D9"/>
          </w:tcPr>
          <w:p w14:paraId="446AD4DE" w14:textId="77777777" w:rsidR="001D1E79" w:rsidRPr="00465024" w:rsidRDefault="001D1E79" w:rsidP="001D1E79">
            <w:pPr>
              <w:rPr>
                <w:color w:val="000000" w:themeColor="text1"/>
                <w:sz w:val="16"/>
                <w:szCs w:val="16"/>
              </w:rPr>
            </w:pPr>
            <w:r>
              <w:rPr>
                <w:color w:val="000000" w:themeColor="text1"/>
                <w:sz w:val="16"/>
                <w:szCs w:val="16"/>
              </w:rPr>
              <w:t>Likelihood</w:t>
            </w:r>
          </w:p>
        </w:tc>
      </w:tr>
      <w:tr w:rsidR="001D1E79" w:rsidRPr="00465024" w14:paraId="585ED1AE" w14:textId="77777777" w:rsidTr="001D1E79">
        <w:trPr>
          <w:trHeight w:val="220"/>
        </w:trPr>
        <w:tc>
          <w:tcPr>
            <w:tcW w:w="1006" w:type="dxa"/>
          </w:tcPr>
          <w:p w14:paraId="16B2FBD5" w14:textId="77777777" w:rsidR="001D1E79" w:rsidRPr="00465024" w:rsidRDefault="001D1E79" w:rsidP="001D1E79">
            <w:pPr>
              <w:rPr>
                <w:sz w:val="16"/>
                <w:szCs w:val="16"/>
              </w:rPr>
            </w:pPr>
            <w:r w:rsidRPr="00465024">
              <w:rPr>
                <w:sz w:val="16"/>
                <w:szCs w:val="16"/>
              </w:rPr>
              <w:t>1</w:t>
            </w:r>
          </w:p>
        </w:tc>
        <w:tc>
          <w:tcPr>
            <w:tcW w:w="3811" w:type="dxa"/>
          </w:tcPr>
          <w:p w14:paraId="6B73E681" w14:textId="77777777" w:rsidR="001D1E79" w:rsidRPr="00465024" w:rsidRDefault="001D1E79" w:rsidP="001D1E79">
            <w:pPr>
              <w:rPr>
                <w:sz w:val="16"/>
                <w:szCs w:val="16"/>
              </w:rPr>
            </w:pPr>
            <w:r w:rsidRPr="00465024">
              <w:rPr>
                <w:sz w:val="16"/>
                <w:szCs w:val="16"/>
              </w:rPr>
              <w:t>Rare</w:t>
            </w:r>
            <w:r w:rsidRPr="00465024">
              <w:rPr>
                <w:rFonts w:cs="Times New Roman"/>
                <w:sz w:val="16"/>
                <w:szCs w:val="16"/>
              </w:rPr>
              <w:t xml:space="preserve"> e.g. 1 in 100,000 chance or higher</w:t>
            </w:r>
          </w:p>
        </w:tc>
      </w:tr>
      <w:tr w:rsidR="001D1E79" w:rsidRPr="00465024" w14:paraId="158DADC9" w14:textId="77777777" w:rsidTr="001D1E79">
        <w:trPr>
          <w:trHeight w:val="239"/>
        </w:trPr>
        <w:tc>
          <w:tcPr>
            <w:tcW w:w="1006" w:type="dxa"/>
          </w:tcPr>
          <w:p w14:paraId="489EF2ED" w14:textId="77777777" w:rsidR="001D1E79" w:rsidRPr="00465024" w:rsidRDefault="001D1E79" w:rsidP="001D1E79">
            <w:pPr>
              <w:rPr>
                <w:sz w:val="16"/>
                <w:szCs w:val="16"/>
              </w:rPr>
            </w:pPr>
            <w:r w:rsidRPr="00465024">
              <w:rPr>
                <w:sz w:val="16"/>
                <w:szCs w:val="16"/>
              </w:rPr>
              <w:t>2</w:t>
            </w:r>
          </w:p>
        </w:tc>
        <w:tc>
          <w:tcPr>
            <w:tcW w:w="3811" w:type="dxa"/>
          </w:tcPr>
          <w:p w14:paraId="14DA4B76" w14:textId="77777777" w:rsidR="001D1E79" w:rsidRPr="00465024" w:rsidRDefault="001D1E79" w:rsidP="001D1E79">
            <w:pPr>
              <w:rPr>
                <w:sz w:val="16"/>
                <w:szCs w:val="16"/>
              </w:rPr>
            </w:pPr>
            <w:r w:rsidRPr="00465024">
              <w:rPr>
                <w:sz w:val="16"/>
                <w:szCs w:val="16"/>
              </w:rPr>
              <w:t>Unlikely e.g. 1 in 10,000 chance or higher</w:t>
            </w:r>
          </w:p>
        </w:tc>
      </w:tr>
      <w:tr w:rsidR="001D1E79" w:rsidRPr="00465024" w14:paraId="2702240E" w14:textId="77777777" w:rsidTr="001D1E79">
        <w:trPr>
          <w:trHeight w:val="239"/>
        </w:trPr>
        <w:tc>
          <w:tcPr>
            <w:tcW w:w="1006" w:type="dxa"/>
          </w:tcPr>
          <w:p w14:paraId="7750A92B" w14:textId="77777777" w:rsidR="001D1E79" w:rsidRPr="00465024" w:rsidRDefault="001D1E79" w:rsidP="001D1E79">
            <w:pPr>
              <w:rPr>
                <w:sz w:val="16"/>
                <w:szCs w:val="16"/>
              </w:rPr>
            </w:pPr>
            <w:r w:rsidRPr="00465024">
              <w:rPr>
                <w:sz w:val="16"/>
                <w:szCs w:val="16"/>
              </w:rPr>
              <w:t>3</w:t>
            </w:r>
          </w:p>
        </w:tc>
        <w:tc>
          <w:tcPr>
            <w:tcW w:w="3811" w:type="dxa"/>
          </w:tcPr>
          <w:p w14:paraId="6C76DCD1" w14:textId="77777777" w:rsidR="001D1E79" w:rsidRPr="00465024" w:rsidRDefault="001D1E79" w:rsidP="001D1E79">
            <w:pPr>
              <w:rPr>
                <w:sz w:val="16"/>
                <w:szCs w:val="16"/>
              </w:rPr>
            </w:pPr>
            <w:r w:rsidRPr="00465024">
              <w:rPr>
                <w:sz w:val="16"/>
                <w:szCs w:val="16"/>
              </w:rPr>
              <w:t>Possible e.g. 1 in 1,000 chance or higher</w:t>
            </w:r>
          </w:p>
        </w:tc>
      </w:tr>
      <w:tr w:rsidR="001D1E79" w:rsidRPr="00465024" w14:paraId="0D7E9D93" w14:textId="77777777" w:rsidTr="001D1E79">
        <w:trPr>
          <w:trHeight w:val="220"/>
        </w:trPr>
        <w:tc>
          <w:tcPr>
            <w:tcW w:w="1006" w:type="dxa"/>
          </w:tcPr>
          <w:p w14:paraId="182DF6BE" w14:textId="77777777" w:rsidR="001D1E79" w:rsidRPr="00465024" w:rsidRDefault="001D1E79" w:rsidP="001D1E79">
            <w:pPr>
              <w:rPr>
                <w:sz w:val="16"/>
                <w:szCs w:val="16"/>
              </w:rPr>
            </w:pPr>
            <w:r w:rsidRPr="00465024">
              <w:rPr>
                <w:sz w:val="16"/>
                <w:szCs w:val="16"/>
              </w:rPr>
              <w:t>4</w:t>
            </w:r>
          </w:p>
        </w:tc>
        <w:tc>
          <w:tcPr>
            <w:tcW w:w="3811" w:type="dxa"/>
          </w:tcPr>
          <w:p w14:paraId="365F9FB4" w14:textId="77777777" w:rsidR="001D1E79" w:rsidRPr="00465024" w:rsidRDefault="001D1E79" w:rsidP="001D1E79">
            <w:pPr>
              <w:rPr>
                <w:sz w:val="16"/>
                <w:szCs w:val="16"/>
              </w:rPr>
            </w:pPr>
            <w:r w:rsidRPr="00465024">
              <w:rPr>
                <w:sz w:val="16"/>
                <w:szCs w:val="16"/>
              </w:rPr>
              <w:t>Likely e.g. 1 in 100 chance or higher</w:t>
            </w:r>
          </w:p>
        </w:tc>
      </w:tr>
      <w:tr w:rsidR="001D1E79" w:rsidRPr="00465024" w14:paraId="58DBF69F" w14:textId="77777777" w:rsidTr="001D1E79">
        <w:trPr>
          <w:trHeight w:val="75"/>
        </w:trPr>
        <w:tc>
          <w:tcPr>
            <w:tcW w:w="1006" w:type="dxa"/>
          </w:tcPr>
          <w:p w14:paraId="4D6FDA6E" w14:textId="77777777" w:rsidR="001D1E79" w:rsidRPr="00465024" w:rsidRDefault="001D1E79" w:rsidP="001D1E79">
            <w:pPr>
              <w:rPr>
                <w:sz w:val="16"/>
                <w:szCs w:val="16"/>
              </w:rPr>
            </w:pPr>
            <w:r w:rsidRPr="00465024">
              <w:rPr>
                <w:sz w:val="16"/>
                <w:szCs w:val="16"/>
              </w:rPr>
              <w:t>5</w:t>
            </w:r>
          </w:p>
        </w:tc>
        <w:tc>
          <w:tcPr>
            <w:tcW w:w="3811" w:type="dxa"/>
          </w:tcPr>
          <w:p w14:paraId="571B997B" w14:textId="77777777" w:rsidR="001D1E79" w:rsidRPr="00465024" w:rsidRDefault="001D1E79" w:rsidP="001D1E79">
            <w:pPr>
              <w:rPr>
                <w:sz w:val="16"/>
                <w:szCs w:val="16"/>
              </w:rPr>
            </w:pPr>
            <w:r w:rsidRPr="00465024">
              <w:rPr>
                <w:sz w:val="16"/>
                <w:szCs w:val="16"/>
              </w:rPr>
              <w:t>Very Likely e.g. 1 in 10 chance or higher</w:t>
            </w:r>
          </w:p>
        </w:tc>
      </w:tr>
    </w:tbl>
    <w:p w14:paraId="208A81A6" w14:textId="0A6671EE" w:rsidR="001D1E79" w:rsidRDefault="001D1E79" w:rsidP="00530142"/>
    <w:p w14:paraId="172D7DAC" w14:textId="4A72AF24" w:rsidR="001D1E79" w:rsidRDefault="001D1E79" w:rsidP="00530142"/>
    <w:p w14:paraId="2CB5D2F8" w14:textId="2C8C5E3D" w:rsidR="001D1E79" w:rsidRDefault="001D1E79" w:rsidP="00530142"/>
    <w:p w14:paraId="200812C5" w14:textId="35ECA258" w:rsidR="001D1E79" w:rsidRDefault="001D1E79" w:rsidP="00530142"/>
    <w:p w14:paraId="521CCADB" w14:textId="455E6390" w:rsidR="001D1E79" w:rsidRDefault="001D1E79" w:rsidP="00530142"/>
    <w:p w14:paraId="511E69A6" w14:textId="199371EF" w:rsidR="001D1E79" w:rsidRDefault="001D1E79" w:rsidP="00530142"/>
    <w:p w14:paraId="48868C94" w14:textId="4850B4ED" w:rsidR="001D1E79" w:rsidRDefault="001D1E79" w:rsidP="00530142"/>
    <w:p w14:paraId="5B39BF03" w14:textId="77777777" w:rsidR="001D1E79" w:rsidRDefault="001D1E79" w:rsidP="00530142"/>
    <w:p w14:paraId="3C5F0549" w14:textId="53C2A6FC" w:rsidR="00530142" w:rsidRDefault="00530142" w:rsidP="00530142"/>
    <w:p w14:paraId="3C5F054A" w14:textId="77777777" w:rsidR="00530142" w:rsidRDefault="00530142" w:rsidP="00530142"/>
    <w:p w14:paraId="3C5F054B" w14:textId="77777777" w:rsidR="00530142" w:rsidRDefault="00530142" w:rsidP="00530142"/>
    <w:p w14:paraId="3C5F054C" w14:textId="51F149E6" w:rsidR="00530142" w:rsidRDefault="00530142" w:rsidP="00530142"/>
    <w:p w14:paraId="30ACE994" w14:textId="4CC7DD34" w:rsidR="004470AF" w:rsidRDefault="004470AF" w:rsidP="00530142"/>
    <w:p w14:paraId="2A7DF6B9" w14:textId="7B7BA7A4" w:rsidR="004470AF" w:rsidRDefault="004470AF" w:rsidP="00530142"/>
    <w:p w14:paraId="51DB3723" w14:textId="77777777" w:rsidR="004470AF" w:rsidRDefault="004470AF" w:rsidP="00530142"/>
    <w:p w14:paraId="3C5F054D" w14:textId="6B38A39C" w:rsidR="00530142" w:rsidRDefault="00530142" w:rsidP="00530142"/>
    <w:p w14:paraId="3C5F054E" w14:textId="206232FC" w:rsidR="007361BE" w:rsidRDefault="007361BE" w:rsidP="00F1527D">
      <w:pPr>
        <w:rPr>
          <w:sz w:val="24"/>
          <w:szCs w:val="24"/>
        </w:rPr>
      </w:pPr>
    </w:p>
    <w:sectPr w:rsidR="007361BE" w:rsidSect="008C216A">
      <w:headerReference w:type="default" r:id="rId49"/>
      <w:footerReference w:type="default" r:id="rId50"/>
      <w:pgSz w:w="16839" w:h="11907" w:orient="landscape" w:code="9"/>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DAAE2A" w14:textId="77777777" w:rsidR="005E0425" w:rsidRDefault="005E0425" w:rsidP="00AC47B4">
      <w:pPr>
        <w:spacing w:after="0" w:line="240" w:lineRule="auto"/>
      </w:pPr>
      <w:r>
        <w:separator/>
      </w:r>
    </w:p>
  </w:endnote>
  <w:endnote w:type="continuationSeparator" w:id="0">
    <w:p w14:paraId="1C273A32" w14:textId="77777777" w:rsidR="005E0425" w:rsidRDefault="005E0425" w:rsidP="00AC47B4">
      <w:pPr>
        <w:spacing w:after="0" w:line="240" w:lineRule="auto"/>
      </w:pPr>
      <w:r>
        <w:continuationSeparator/>
      </w:r>
    </w:p>
  </w:endnote>
  <w:endnote w:type="continuationNotice" w:id="1">
    <w:p w14:paraId="497F03CF" w14:textId="77777777" w:rsidR="005E0425" w:rsidRDefault="005E042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0866117"/>
      <w:docPartObj>
        <w:docPartGallery w:val="Page Numbers (Bottom of Page)"/>
        <w:docPartUnique/>
      </w:docPartObj>
    </w:sdtPr>
    <w:sdtEndPr>
      <w:rPr>
        <w:noProof/>
      </w:rPr>
    </w:sdtEndPr>
    <w:sdtContent>
      <w:p w14:paraId="3C5F0559" w14:textId="20F7D98C" w:rsidR="00B817BD" w:rsidRDefault="00B817BD">
        <w:pPr>
          <w:pStyle w:val="Footer"/>
        </w:pPr>
        <w:r>
          <w:fldChar w:fldCharType="begin"/>
        </w:r>
        <w:r>
          <w:instrText xml:space="preserve"> PAGE   \* MERGEFORMAT </w:instrText>
        </w:r>
        <w:r>
          <w:fldChar w:fldCharType="separate"/>
        </w:r>
        <w:r w:rsidR="007C46C7">
          <w:rPr>
            <w:noProof/>
          </w:rPr>
          <w:t>5</w:t>
        </w:r>
        <w:r>
          <w:rPr>
            <w:noProof/>
          </w:rPr>
          <w:fldChar w:fldCharType="end"/>
        </w:r>
      </w:p>
    </w:sdtContent>
  </w:sdt>
  <w:p w14:paraId="3C5F055A" w14:textId="77777777" w:rsidR="00B817BD" w:rsidRDefault="00B817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7D03F5" w14:textId="77777777" w:rsidR="005E0425" w:rsidRDefault="005E0425" w:rsidP="00AC47B4">
      <w:pPr>
        <w:spacing w:after="0" w:line="240" w:lineRule="auto"/>
      </w:pPr>
      <w:r>
        <w:separator/>
      </w:r>
    </w:p>
  </w:footnote>
  <w:footnote w:type="continuationSeparator" w:id="0">
    <w:p w14:paraId="71BF343A" w14:textId="77777777" w:rsidR="005E0425" w:rsidRDefault="005E0425" w:rsidP="00AC47B4">
      <w:pPr>
        <w:spacing w:after="0" w:line="240" w:lineRule="auto"/>
      </w:pPr>
      <w:r>
        <w:continuationSeparator/>
      </w:r>
    </w:p>
  </w:footnote>
  <w:footnote w:type="continuationNotice" w:id="1">
    <w:p w14:paraId="6DC57B8E" w14:textId="77777777" w:rsidR="005E0425" w:rsidRDefault="005E042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28D74" w14:textId="3179D397" w:rsidR="00246215" w:rsidRDefault="6E2D8E32" w:rsidP="6E2D8E32">
    <w:pPr>
      <w:tabs>
        <w:tab w:val="left" w:pos="9844"/>
      </w:tabs>
    </w:pPr>
    <w:r>
      <w:rPr>
        <w:noProof/>
      </w:rPr>
      <w:drawing>
        <wp:anchor distT="0" distB="0" distL="114300" distR="114300" simplePos="0" relativeHeight="251658240" behindDoc="0" locked="0" layoutInCell="1" allowOverlap="1" wp14:anchorId="1CC10AA2" wp14:editId="7F166704">
          <wp:simplePos x="0" y="0"/>
          <wp:positionH relativeFrom="column">
            <wp:align>right</wp:align>
          </wp:positionH>
          <wp:positionV relativeFrom="paragraph">
            <wp:posOffset>0</wp:posOffset>
          </wp:positionV>
          <wp:extent cx="1227946" cy="630910"/>
          <wp:effectExtent l="0" t="0" r="0" b="0"/>
          <wp:wrapSquare wrapText="bothSides"/>
          <wp:docPr id="168237556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2375564" name=""/>
                  <pic:cNvPicPr/>
                </pic:nvPicPr>
                <pic:blipFill>
                  <a:blip r:embed="rId1">
                    <a:extLst>
                      <a:ext uri="{28A0092B-C50C-407E-A947-70E740481C1C}">
                        <a14:useLocalDpi xmlns:a14="http://schemas.microsoft.com/office/drawing/2010/main"/>
                      </a:ext>
                    </a:extLst>
                  </a:blip>
                  <a:stretch>
                    <a:fillRect/>
                  </a:stretch>
                </pic:blipFill>
                <pic:spPr>
                  <a:xfrm>
                    <a:off x="0" y="0"/>
                    <a:ext cx="1227946" cy="63091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F87CA"/>
    <w:multiLevelType w:val="multilevel"/>
    <w:tmpl w:val="52C49510"/>
    <w:lvl w:ilvl="0">
      <w:start w:val="1"/>
      <w:numFmt w:val="bullet"/>
      <w:lvlText w:val="•"/>
      <w:lvlJc w:val="left"/>
      <w:pPr>
        <w:ind w:left="720" w:hanging="360"/>
      </w:pPr>
      <w:rPr>
        <w:rFonts w:ascii="Calibri" w:hAnsi="Calibri"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DD4C28D"/>
    <w:multiLevelType w:val="multilevel"/>
    <w:tmpl w:val="CBEEFEC8"/>
    <w:lvl w:ilvl="0">
      <w:start w:val="1"/>
      <w:numFmt w:val="bullet"/>
      <w:lvlText w:val="•"/>
      <w:lvlJc w:val="left"/>
      <w:pPr>
        <w:ind w:left="720" w:hanging="360"/>
      </w:pPr>
      <w:rPr>
        <w:rFonts w:ascii="Calibri" w:hAnsi="Calibri"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E57F2F2"/>
    <w:multiLevelType w:val="hybridMultilevel"/>
    <w:tmpl w:val="1318E030"/>
    <w:lvl w:ilvl="0" w:tplc="547EF1BE">
      <w:start w:val="1"/>
      <w:numFmt w:val="bullet"/>
      <w:lvlText w:val="-"/>
      <w:lvlJc w:val="left"/>
      <w:pPr>
        <w:ind w:left="720" w:hanging="360"/>
      </w:pPr>
      <w:rPr>
        <w:rFonts w:ascii="Aptos" w:hAnsi="Aptos" w:hint="default"/>
      </w:rPr>
    </w:lvl>
    <w:lvl w:ilvl="1" w:tplc="BA9A1D80">
      <w:start w:val="1"/>
      <w:numFmt w:val="bullet"/>
      <w:lvlText w:val="o"/>
      <w:lvlJc w:val="left"/>
      <w:pPr>
        <w:ind w:left="1440" w:hanging="360"/>
      </w:pPr>
      <w:rPr>
        <w:rFonts w:ascii="Courier New" w:hAnsi="Courier New" w:hint="default"/>
      </w:rPr>
    </w:lvl>
    <w:lvl w:ilvl="2" w:tplc="F768D3DC">
      <w:start w:val="1"/>
      <w:numFmt w:val="bullet"/>
      <w:lvlText w:val=""/>
      <w:lvlJc w:val="left"/>
      <w:pPr>
        <w:ind w:left="2160" w:hanging="360"/>
      </w:pPr>
      <w:rPr>
        <w:rFonts w:ascii="Wingdings" w:hAnsi="Wingdings" w:hint="default"/>
      </w:rPr>
    </w:lvl>
    <w:lvl w:ilvl="3" w:tplc="3F0C1EB4">
      <w:start w:val="1"/>
      <w:numFmt w:val="bullet"/>
      <w:lvlText w:val=""/>
      <w:lvlJc w:val="left"/>
      <w:pPr>
        <w:ind w:left="2880" w:hanging="360"/>
      </w:pPr>
      <w:rPr>
        <w:rFonts w:ascii="Symbol" w:hAnsi="Symbol" w:hint="default"/>
      </w:rPr>
    </w:lvl>
    <w:lvl w:ilvl="4" w:tplc="6950B6DE">
      <w:start w:val="1"/>
      <w:numFmt w:val="bullet"/>
      <w:lvlText w:val="o"/>
      <w:lvlJc w:val="left"/>
      <w:pPr>
        <w:ind w:left="3600" w:hanging="360"/>
      </w:pPr>
      <w:rPr>
        <w:rFonts w:ascii="Courier New" w:hAnsi="Courier New" w:hint="default"/>
      </w:rPr>
    </w:lvl>
    <w:lvl w:ilvl="5" w:tplc="FAD68E26">
      <w:start w:val="1"/>
      <w:numFmt w:val="bullet"/>
      <w:lvlText w:val=""/>
      <w:lvlJc w:val="left"/>
      <w:pPr>
        <w:ind w:left="4320" w:hanging="360"/>
      </w:pPr>
      <w:rPr>
        <w:rFonts w:ascii="Wingdings" w:hAnsi="Wingdings" w:hint="default"/>
      </w:rPr>
    </w:lvl>
    <w:lvl w:ilvl="6" w:tplc="C10C9910">
      <w:start w:val="1"/>
      <w:numFmt w:val="bullet"/>
      <w:lvlText w:val=""/>
      <w:lvlJc w:val="left"/>
      <w:pPr>
        <w:ind w:left="5040" w:hanging="360"/>
      </w:pPr>
      <w:rPr>
        <w:rFonts w:ascii="Symbol" w:hAnsi="Symbol" w:hint="default"/>
      </w:rPr>
    </w:lvl>
    <w:lvl w:ilvl="7" w:tplc="8AF2C9B0">
      <w:start w:val="1"/>
      <w:numFmt w:val="bullet"/>
      <w:lvlText w:val="o"/>
      <w:lvlJc w:val="left"/>
      <w:pPr>
        <w:ind w:left="5760" w:hanging="360"/>
      </w:pPr>
      <w:rPr>
        <w:rFonts w:ascii="Courier New" w:hAnsi="Courier New" w:hint="default"/>
      </w:rPr>
    </w:lvl>
    <w:lvl w:ilvl="8" w:tplc="0B74D3E0">
      <w:start w:val="1"/>
      <w:numFmt w:val="bullet"/>
      <w:lvlText w:val=""/>
      <w:lvlJc w:val="left"/>
      <w:pPr>
        <w:ind w:left="6480" w:hanging="360"/>
      </w:pPr>
      <w:rPr>
        <w:rFonts w:ascii="Wingdings" w:hAnsi="Wingdings" w:hint="default"/>
      </w:rPr>
    </w:lvl>
  </w:abstractNum>
  <w:abstractNum w:abstractNumId="3" w15:restartNumberingAfterBreak="0">
    <w:nsid w:val="10817EA0"/>
    <w:multiLevelType w:val="hybridMultilevel"/>
    <w:tmpl w:val="1F7E679E"/>
    <w:lvl w:ilvl="0" w:tplc="B58EADA0">
      <w:start w:val="1"/>
      <w:numFmt w:val="bullet"/>
      <w:lvlText w:val="-"/>
      <w:lvlJc w:val="left"/>
      <w:pPr>
        <w:ind w:left="720" w:hanging="360"/>
      </w:pPr>
      <w:rPr>
        <w:rFonts w:ascii="Aptos" w:hAnsi="Aptos" w:hint="default"/>
      </w:rPr>
    </w:lvl>
    <w:lvl w:ilvl="1" w:tplc="73B449A8">
      <w:start w:val="1"/>
      <w:numFmt w:val="bullet"/>
      <w:lvlText w:val="o"/>
      <w:lvlJc w:val="left"/>
      <w:pPr>
        <w:ind w:left="1440" w:hanging="360"/>
      </w:pPr>
      <w:rPr>
        <w:rFonts w:ascii="Courier New" w:hAnsi="Courier New" w:hint="default"/>
      </w:rPr>
    </w:lvl>
    <w:lvl w:ilvl="2" w:tplc="23BA0A34">
      <w:start w:val="1"/>
      <w:numFmt w:val="bullet"/>
      <w:lvlText w:val=""/>
      <w:lvlJc w:val="left"/>
      <w:pPr>
        <w:ind w:left="2160" w:hanging="360"/>
      </w:pPr>
      <w:rPr>
        <w:rFonts w:ascii="Wingdings" w:hAnsi="Wingdings" w:hint="default"/>
      </w:rPr>
    </w:lvl>
    <w:lvl w:ilvl="3" w:tplc="D990E7FE">
      <w:start w:val="1"/>
      <w:numFmt w:val="bullet"/>
      <w:lvlText w:val=""/>
      <w:lvlJc w:val="left"/>
      <w:pPr>
        <w:ind w:left="2880" w:hanging="360"/>
      </w:pPr>
      <w:rPr>
        <w:rFonts w:ascii="Symbol" w:hAnsi="Symbol" w:hint="default"/>
      </w:rPr>
    </w:lvl>
    <w:lvl w:ilvl="4" w:tplc="803A94A6">
      <w:start w:val="1"/>
      <w:numFmt w:val="bullet"/>
      <w:lvlText w:val="o"/>
      <w:lvlJc w:val="left"/>
      <w:pPr>
        <w:ind w:left="3600" w:hanging="360"/>
      </w:pPr>
      <w:rPr>
        <w:rFonts w:ascii="Courier New" w:hAnsi="Courier New" w:hint="default"/>
      </w:rPr>
    </w:lvl>
    <w:lvl w:ilvl="5" w:tplc="1D1ABEEA">
      <w:start w:val="1"/>
      <w:numFmt w:val="bullet"/>
      <w:lvlText w:val=""/>
      <w:lvlJc w:val="left"/>
      <w:pPr>
        <w:ind w:left="4320" w:hanging="360"/>
      </w:pPr>
      <w:rPr>
        <w:rFonts w:ascii="Wingdings" w:hAnsi="Wingdings" w:hint="default"/>
      </w:rPr>
    </w:lvl>
    <w:lvl w:ilvl="6" w:tplc="9F646AA0">
      <w:start w:val="1"/>
      <w:numFmt w:val="bullet"/>
      <w:lvlText w:val=""/>
      <w:lvlJc w:val="left"/>
      <w:pPr>
        <w:ind w:left="5040" w:hanging="360"/>
      </w:pPr>
      <w:rPr>
        <w:rFonts w:ascii="Symbol" w:hAnsi="Symbol" w:hint="default"/>
      </w:rPr>
    </w:lvl>
    <w:lvl w:ilvl="7" w:tplc="D25A4850">
      <w:start w:val="1"/>
      <w:numFmt w:val="bullet"/>
      <w:lvlText w:val="o"/>
      <w:lvlJc w:val="left"/>
      <w:pPr>
        <w:ind w:left="5760" w:hanging="360"/>
      </w:pPr>
      <w:rPr>
        <w:rFonts w:ascii="Courier New" w:hAnsi="Courier New" w:hint="default"/>
      </w:rPr>
    </w:lvl>
    <w:lvl w:ilvl="8" w:tplc="A798EF1A">
      <w:start w:val="1"/>
      <w:numFmt w:val="bullet"/>
      <w:lvlText w:val=""/>
      <w:lvlJc w:val="left"/>
      <w:pPr>
        <w:ind w:left="6480" w:hanging="360"/>
      </w:pPr>
      <w:rPr>
        <w:rFonts w:ascii="Wingdings" w:hAnsi="Wingdings" w:hint="default"/>
      </w:rPr>
    </w:lvl>
  </w:abstractNum>
  <w:abstractNum w:abstractNumId="4" w15:restartNumberingAfterBreak="0">
    <w:nsid w:val="187B50A5"/>
    <w:multiLevelType w:val="hybridMultilevel"/>
    <w:tmpl w:val="EDA21A08"/>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228112CC"/>
    <w:multiLevelType w:val="multilevel"/>
    <w:tmpl w:val="2BC6D166"/>
    <w:lvl w:ilvl="0">
      <w:start w:val="1"/>
      <w:numFmt w:val="bullet"/>
      <w:lvlText w:val="•"/>
      <w:lvlJc w:val="left"/>
      <w:pPr>
        <w:ind w:left="720" w:hanging="360"/>
      </w:pPr>
      <w:rPr>
        <w:rFonts w:ascii="Calibri" w:hAnsi="Calibri"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261F6FEE"/>
    <w:multiLevelType w:val="hybridMultilevel"/>
    <w:tmpl w:val="85CC8A88"/>
    <w:lvl w:ilvl="0" w:tplc="20CC9668">
      <w:start w:val="1"/>
      <w:numFmt w:val="bullet"/>
      <w:lvlText w:val="•"/>
      <w:lvlJc w:val="left"/>
      <w:pPr>
        <w:ind w:left="1080" w:hanging="360"/>
      </w:pPr>
      <w:rPr>
        <w:rFonts w:ascii="Calibri" w:hAnsi="Calibri" w:hint="default"/>
      </w:rPr>
    </w:lvl>
    <w:lvl w:ilvl="1" w:tplc="A522A8EA">
      <w:start w:val="1"/>
      <w:numFmt w:val="bullet"/>
      <w:lvlText w:val="o"/>
      <w:lvlJc w:val="left"/>
      <w:pPr>
        <w:ind w:left="1800" w:hanging="360"/>
      </w:pPr>
      <w:rPr>
        <w:rFonts w:ascii="Courier New" w:hAnsi="Courier New" w:hint="default"/>
      </w:rPr>
    </w:lvl>
    <w:lvl w:ilvl="2" w:tplc="B7D4E326">
      <w:start w:val="1"/>
      <w:numFmt w:val="bullet"/>
      <w:lvlText w:val=""/>
      <w:lvlJc w:val="left"/>
      <w:pPr>
        <w:ind w:left="2520" w:hanging="360"/>
      </w:pPr>
      <w:rPr>
        <w:rFonts w:ascii="Wingdings" w:hAnsi="Wingdings" w:hint="default"/>
      </w:rPr>
    </w:lvl>
    <w:lvl w:ilvl="3" w:tplc="CBC01E7A">
      <w:start w:val="1"/>
      <w:numFmt w:val="bullet"/>
      <w:lvlText w:val=""/>
      <w:lvlJc w:val="left"/>
      <w:pPr>
        <w:ind w:left="3240" w:hanging="360"/>
      </w:pPr>
      <w:rPr>
        <w:rFonts w:ascii="Symbol" w:hAnsi="Symbol" w:hint="default"/>
      </w:rPr>
    </w:lvl>
    <w:lvl w:ilvl="4" w:tplc="B55E8BCC">
      <w:start w:val="1"/>
      <w:numFmt w:val="bullet"/>
      <w:lvlText w:val="o"/>
      <w:lvlJc w:val="left"/>
      <w:pPr>
        <w:ind w:left="3960" w:hanging="360"/>
      </w:pPr>
      <w:rPr>
        <w:rFonts w:ascii="Courier New" w:hAnsi="Courier New" w:hint="default"/>
      </w:rPr>
    </w:lvl>
    <w:lvl w:ilvl="5" w:tplc="9BDE3F9A">
      <w:start w:val="1"/>
      <w:numFmt w:val="bullet"/>
      <w:lvlText w:val=""/>
      <w:lvlJc w:val="left"/>
      <w:pPr>
        <w:ind w:left="4680" w:hanging="360"/>
      </w:pPr>
      <w:rPr>
        <w:rFonts w:ascii="Wingdings" w:hAnsi="Wingdings" w:hint="default"/>
      </w:rPr>
    </w:lvl>
    <w:lvl w:ilvl="6" w:tplc="89366AF4">
      <w:start w:val="1"/>
      <w:numFmt w:val="bullet"/>
      <w:lvlText w:val=""/>
      <w:lvlJc w:val="left"/>
      <w:pPr>
        <w:ind w:left="5400" w:hanging="360"/>
      </w:pPr>
      <w:rPr>
        <w:rFonts w:ascii="Symbol" w:hAnsi="Symbol" w:hint="default"/>
      </w:rPr>
    </w:lvl>
    <w:lvl w:ilvl="7" w:tplc="909048E8">
      <w:start w:val="1"/>
      <w:numFmt w:val="bullet"/>
      <w:lvlText w:val="o"/>
      <w:lvlJc w:val="left"/>
      <w:pPr>
        <w:ind w:left="6120" w:hanging="360"/>
      </w:pPr>
      <w:rPr>
        <w:rFonts w:ascii="Courier New" w:hAnsi="Courier New" w:hint="default"/>
      </w:rPr>
    </w:lvl>
    <w:lvl w:ilvl="8" w:tplc="7812D032">
      <w:start w:val="1"/>
      <w:numFmt w:val="bullet"/>
      <w:lvlText w:val=""/>
      <w:lvlJc w:val="left"/>
      <w:pPr>
        <w:ind w:left="6840" w:hanging="360"/>
      </w:pPr>
      <w:rPr>
        <w:rFonts w:ascii="Wingdings" w:hAnsi="Wingdings" w:hint="default"/>
      </w:rPr>
    </w:lvl>
  </w:abstractNum>
  <w:abstractNum w:abstractNumId="7" w15:restartNumberingAfterBreak="0">
    <w:nsid w:val="2636A6FA"/>
    <w:multiLevelType w:val="hybridMultilevel"/>
    <w:tmpl w:val="78664472"/>
    <w:lvl w:ilvl="0" w:tplc="4CFE4432">
      <w:start w:val="1"/>
      <w:numFmt w:val="bullet"/>
      <w:lvlText w:val="•"/>
      <w:lvlJc w:val="left"/>
      <w:pPr>
        <w:ind w:left="1080" w:hanging="360"/>
      </w:pPr>
      <w:rPr>
        <w:rFonts w:ascii="Calibri" w:hAnsi="Calibri" w:hint="default"/>
      </w:rPr>
    </w:lvl>
    <w:lvl w:ilvl="1" w:tplc="827C3214">
      <w:start w:val="1"/>
      <w:numFmt w:val="bullet"/>
      <w:lvlText w:val="o"/>
      <w:lvlJc w:val="left"/>
      <w:pPr>
        <w:ind w:left="1800" w:hanging="360"/>
      </w:pPr>
      <w:rPr>
        <w:rFonts w:ascii="Courier New" w:hAnsi="Courier New" w:hint="default"/>
      </w:rPr>
    </w:lvl>
    <w:lvl w:ilvl="2" w:tplc="888CE4B4">
      <w:start w:val="1"/>
      <w:numFmt w:val="bullet"/>
      <w:lvlText w:val=""/>
      <w:lvlJc w:val="left"/>
      <w:pPr>
        <w:ind w:left="2520" w:hanging="360"/>
      </w:pPr>
      <w:rPr>
        <w:rFonts w:ascii="Wingdings" w:hAnsi="Wingdings" w:hint="default"/>
      </w:rPr>
    </w:lvl>
    <w:lvl w:ilvl="3" w:tplc="683081DA">
      <w:start w:val="1"/>
      <w:numFmt w:val="bullet"/>
      <w:lvlText w:val=""/>
      <w:lvlJc w:val="left"/>
      <w:pPr>
        <w:ind w:left="3240" w:hanging="360"/>
      </w:pPr>
      <w:rPr>
        <w:rFonts w:ascii="Symbol" w:hAnsi="Symbol" w:hint="default"/>
      </w:rPr>
    </w:lvl>
    <w:lvl w:ilvl="4" w:tplc="20B04E0A">
      <w:start w:val="1"/>
      <w:numFmt w:val="bullet"/>
      <w:lvlText w:val="o"/>
      <w:lvlJc w:val="left"/>
      <w:pPr>
        <w:ind w:left="3960" w:hanging="360"/>
      </w:pPr>
      <w:rPr>
        <w:rFonts w:ascii="Courier New" w:hAnsi="Courier New" w:hint="default"/>
      </w:rPr>
    </w:lvl>
    <w:lvl w:ilvl="5" w:tplc="331619F8">
      <w:start w:val="1"/>
      <w:numFmt w:val="bullet"/>
      <w:lvlText w:val=""/>
      <w:lvlJc w:val="left"/>
      <w:pPr>
        <w:ind w:left="4680" w:hanging="360"/>
      </w:pPr>
      <w:rPr>
        <w:rFonts w:ascii="Wingdings" w:hAnsi="Wingdings" w:hint="default"/>
      </w:rPr>
    </w:lvl>
    <w:lvl w:ilvl="6" w:tplc="B03EEE04">
      <w:start w:val="1"/>
      <w:numFmt w:val="bullet"/>
      <w:lvlText w:val=""/>
      <w:lvlJc w:val="left"/>
      <w:pPr>
        <w:ind w:left="5400" w:hanging="360"/>
      </w:pPr>
      <w:rPr>
        <w:rFonts w:ascii="Symbol" w:hAnsi="Symbol" w:hint="default"/>
      </w:rPr>
    </w:lvl>
    <w:lvl w:ilvl="7" w:tplc="D30C1916">
      <w:start w:val="1"/>
      <w:numFmt w:val="bullet"/>
      <w:lvlText w:val="o"/>
      <w:lvlJc w:val="left"/>
      <w:pPr>
        <w:ind w:left="6120" w:hanging="360"/>
      </w:pPr>
      <w:rPr>
        <w:rFonts w:ascii="Courier New" w:hAnsi="Courier New" w:hint="default"/>
      </w:rPr>
    </w:lvl>
    <w:lvl w:ilvl="8" w:tplc="BB948E02">
      <w:start w:val="1"/>
      <w:numFmt w:val="bullet"/>
      <w:lvlText w:val=""/>
      <w:lvlJc w:val="left"/>
      <w:pPr>
        <w:ind w:left="6840" w:hanging="360"/>
      </w:pPr>
      <w:rPr>
        <w:rFonts w:ascii="Wingdings" w:hAnsi="Wingdings" w:hint="default"/>
      </w:rPr>
    </w:lvl>
  </w:abstractNum>
  <w:abstractNum w:abstractNumId="8" w15:restartNumberingAfterBreak="0">
    <w:nsid w:val="2B9F3E8C"/>
    <w:multiLevelType w:val="hybridMultilevel"/>
    <w:tmpl w:val="69986D28"/>
    <w:lvl w:ilvl="0" w:tplc="2C9E25D8">
      <w:start w:val="1"/>
      <w:numFmt w:val="bullet"/>
      <w:lvlText w:val=""/>
      <w:lvlJc w:val="left"/>
      <w:pPr>
        <w:ind w:left="720" w:hanging="360"/>
      </w:pPr>
      <w:rPr>
        <w:rFonts w:ascii="Symbol" w:hAnsi="Symbol" w:hint="default"/>
      </w:rPr>
    </w:lvl>
    <w:lvl w:ilvl="1" w:tplc="3F702A9C">
      <w:start w:val="1"/>
      <w:numFmt w:val="bullet"/>
      <w:lvlText w:val="o"/>
      <w:lvlJc w:val="left"/>
      <w:pPr>
        <w:ind w:left="1440" w:hanging="360"/>
      </w:pPr>
      <w:rPr>
        <w:rFonts w:ascii="Courier New" w:hAnsi="Courier New" w:hint="default"/>
      </w:rPr>
    </w:lvl>
    <w:lvl w:ilvl="2" w:tplc="0AD288BE">
      <w:start w:val="1"/>
      <w:numFmt w:val="bullet"/>
      <w:lvlText w:val=""/>
      <w:lvlJc w:val="left"/>
      <w:pPr>
        <w:ind w:left="2160" w:hanging="360"/>
      </w:pPr>
      <w:rPr>
        <w:rFonts w:ascii="Wingdings" w:hAnsi="Wingdings" w:hint="default"/>
      </w:rPr>
    </w:lvl>
    <w:lvl w:ilvl="3" w:tplc="89BEE1D6">
      <w:start w:val="1"/>
      <w:numFmt w:val="bullet"/>
      <w:lvlText w:val=""/>
      <w:lvlJc w:val="left"/>
      <w:pPr>
        <w:ind w:left="2880" w:hanging="360"/>
      </w:pPr>
      <w:rPr>
        <w:rFonts w:ascii="Symbol" w:hAnsi="Symbol" w:hint="default"/>
      </w:rPr>
    </w:lvl>
    <w:lvl w:ilvl="4" w:tplc="86AE5A44">
      <w:start w:val="1"/>
      <w:numFmt w:val="bullet"/>
      <w:lvlText w:val="o"/>
      <w:lvlJc w:val="left"/>
      <w:pPr>
        <w:ind w:left="3600" w:hanging="360"/>
      </w:pPr>
      <w:rPr>
        <w:rFonts w:ascii="Courier New" w:hAnsi="Courier New" w:hint="default"/>
      </w:rPr>
    </w:lvl>
    <w:lvl w:ilvl="5" w:tplc="3AFE9C6C">
      <w:start w:val="1"/>
      <w:numFmt w:val="bullet"/>
      <w:lvlText w:val=""/>
      <w:lvlJc w:val="left"/>
      <w:pPr>
        <w:ind w:left="4320" w:hanging="360"/>
      </w:pPr>
      <w:rPr>
        <w:rFonts w:ascii="Wingdings" w:hAnsi="Wingdings" w:hint="default"/>
      </w:rPr>
    </w:lvl>
    <w:lvl w:ilvl="6" w:tplc="7158D58E">
      <w:start w:val="1"/>
      <w:numFmt w:val="bullet"/>
      <w:lvlText w:val=""/>
      <w:lvlJc w:val="left"/>
      <w:pPr>
        <w:ind w:left="5040" w:hanging="360"/>
      </w:pPr>
      <w:rPr>
        <w:rFonts w:ascii="Symbol" w:hAnsi="Symbol" w:hint="default"/>
      </w:rPr>
    </w:lvl>
    <w:lvl w:ilvl="7" w:tplc="52FACB4C">
      <w:start w:val="1"/>
      <w:numFmt w:val="bullet"/>
      <w:lvlText w:val="o"/>
      <w:lvlJc w:val="left"/>
      <w:pPr>
        <w:ind w:left="5760" w:hanging="360"/>
      </w:pPr>
      <w:rPr>
        <w:rFonts w:ascii="Courier New" w:hAnsi="Courier New" w:hint="default"/>
      </w:rPr>
    </w:lvl>
    <w:lvl w:ilvl="8" w:tplc="9DC28FBA">
      <w:start w:val="1"/>
      <w:numFmt w:val="bullet"/>
      <w:lvlText w:val=""/>
      <w:lvlJc w:val="left"/>
      <w:pPr>
        <w:ind w:left="6480" w:hanging="360"/>
      </w:pPr>
      <w:rPr>
        <w:rFonts w:ascii="Wingdings" w:hAnsi="Wingdings" w:hint="default"/>
      </w:rPr>
    </w:lvl>
  </w:abstractNum>
  <w:abstractNum w:abstractNumId="9" w15:restartNumberingAfterBreak="0">
    <w:nsid w:val="33E6E5B8"/>
    <w:multiLevelType w:val="hybridMultilevel"/>
    <w:tmpl w:val="92CAE288"/>
    <w:lvl w:ilvl="0" w:tplc="2BDC070A">
      <w:start w:val="1"/>
      <w:numFmt w:val="bullet"/>
      <w:lvlText w:val=""/>
      <w:lvlJc w:val="left"/>
      <w:pPr>
        <w:ind w:left="720" w:hanging="360"/>
      </w:pPr>
      <w:rPr>
        <w:rFonts w:ascii="Symbol" w:hAnsi="Symbol" w:hint="default"/>
      </w:rPr>
    </w:lvl>
    <w:lvl w:ilvl="1" w:tplc="705879D8">
      <w:start w:val="1"/>
      <w:numFmt w:val="bullet"/>
      <w:lvlText w:val="o"/>
      <w:lvlJc w:val="left"/>
      <w:pPr>
        <w:ind w:left="1440" w:hanging="360"/>
      </w:pPr>
      <w:rPr>
        <w:rFonts w:ascii="Courier New" w:hAnsi="Courier New" w:hint="default"/>
      </w:rPr>
    </w:lvl>
    <w:lvl w:ilvl="2" w:tplc="C53E77FC">
      <w:start w:val="1"/>
      <w:numFmt w:val="bullet"/>
      <w:lvlText w:val=""/>
      <w:lvlJc w:val="left"/>
      <w:pPr>
        <w:ind w:left="2160" w:hanging="360"/>
      </w:pPr>
      <w:rPr>
        <w:rFonts w:ascii="Wingdings" w:hAnsi="Wingdings" w:hint="default"/>
      </w:rPr>
    </w:lvl>
    <w:lvl w:ilvl="3" w:tplc="5D88BCC0">
      <w:start w:val="1"/>
      <w:numFmt w:val="bullet"/>
      <w:lvlText w:val=""/>
      <w:lvlJc w:val="left"/>
      <w:pPr>
        <w:ind w:left="2880" w:hanging="360"/>
      </w:pPr>
      <w:rPr>
        <w:rFonts w:ascii="Symbol" w:hAnsi="Symbol" w:hint="default"/>
      </w:rPr>
    </w:lvl>
    <w:lvl w:ilvl="4" w:tplc="BD2A9588">
      <w:start w:val="1"/>
      <w:numFmt w:val="bullet"/>
      <w:lvlText w:val="o"/>
      <w:lvlJc w:val="left"/>
      <w:pPr>
        <w:ind w:left="3600" w:hanging="360"/>
      </w:pPr>
      <w:rPr>
        <w:rFonts w:ascii="Courier New" w:hAnsi="Courier New" w:hint="default"/>
      </w:rPr>
    </w:lvl>
    <w:lvl w:ilvl="5" w:tplc="2DFA40BA">
      <w:start w:val="1"/>
      <w:numFmt w:val="bullet"/>
      <w:lvlText w:val=""/>
      <w:lvlJc w:val="left"/>
      <w:pPr>
        <w:ind w:left="4320" w:hanging="360"/>
      </w:pPr>
      <w:rPr>
        <w:rFonts w:ascii="Wingdings" w:hAnsi="Wingdings" w:hint="default"/>
      </w:rPr>
    </w:lvl>
    <w:lvl w:ilvl="6" w:tplc="96D4DF2C">
      <w:start w:val="1"/>
      <w:numFmt w:val="bullet"/>
      <w:lvlText w:val=""/>
      <w:lvlJc w:val="left"/>
      <w:pPr>
        <w:ind w:left="5040" w:hanging="360"/>
      </w:pPr>
      <w:rPr>
        <w:rFonts w:ascii="Symbol" w:hAnsi="Symbol" w:hint="default"/>
      </w:rPr>
    </w:lvl>
    <w:lvl w:ilvl="7" w:tplc="1572316C">
      <w:start w:val="1"/>
      <w:numFmt w:val="bullet"/>
      <w:lvlText w:val="o"/>
      <w:lvlJc w:val="left"/>
      <w:pPr>
        <w:ind w:left="5760" w:hanging="360"/>
      </w:pPr>
      <w:rPr>
        <w:rFonts w:ascii="Courier New" w:hAnsi="Courier New" w:hint="default"/>
      </w:rPr>
    </w:lvl>
    <w:lvl w:ilvl="8" w:tplc="6A48D4C4">
      <w:start w:val="1"/>
      <w:numFmt w:val="bullet"/>
      <w:lvlText w:val=""/>
      <w:lvlJc w:val="left"/>
      <w:pPr>
        <w:ind w:left="6480" w:hanging="360"/>
      </w:pPr>
      <w:rPr>
        <w:rFonts w:ascii="Wingdings" w:hAnsi="Wingdings" w:hint="default"/>
      </w:rPr>
    </w:lvl>
  </w:abstractNum>
  <w:abstractNum w:abstractNumId="10" w15:restartNumberingAfterBreak="0">
    <w:nsid w:val="4125E2A2"/>
    <w:multiLevelType w:val="multilevel"/>
    <w:tmpl w:val="7B18C9E4"/>
    <w:lvl w:ilvl="0">
      <w:start w:val="1"/>
      <w:numFmt w:val="bullet"/>
      <w:lvlText w:val="•"/>
      <w:lvlJc w:val="left"/>
      <w:pPr>
        <w:ind w:left="720" w:hanging="360"/>
      </w:pPr>
      <w:rPr>
        <w:rFonts w:ascii="Calibri" w:hAnsi="Calibri"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4463593F"/>
    <w:multiLevelType w:val="hybridMultilevel"/>
    <w:tmpl w:val="4F7807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8ED677A"/>
    <w:multiLevelType w:val="hybridMultilevel"/>
    <w:tmpl w:val="05029196"/>
    <w:lvl w:ilvl="0" w:tplc="B1360358">
      <w:start w:val="1"/>
      <w:numFmt w:val="bullet"/>
      <w:lvlText w:val=""/>
      <w:lvlJc w:val="left"/>
      <w:pPr>
        <w:ind w:left="720" w:hanging="360"/>
      </w:pPr>
      <w:rPr>
        <w:rFonts w:ascii="Symbol" w:hAnsi="Symbol" w:hint="default"/>
      </w:rPr>
    </w:lvl>
    <w:lvl w:ilvl="1" w:tplc="B83C45A2">
      <w:start w:val="1"/>
      <w:numFmt w:val="bullet"/>
      <w:lvlText w:val="o"/>
      <w:lvlJc w:val="left"/>
      <w:pPr>
        <w:ind w:left="1440" w:hanging="360"/>
      </w:pPr>
      <w:rPr>
        <w:rFonts w:ascii="Courier New" w:hAnsi="Courier New" w:hint="default"/>
      </w:rPr>
    </w:lvl>
    <w:lvl w:ilvl="2" w:tplc="D8DC258A">
      <w:start w:val="1"/>
      <w:numFmt w:val="bullet"/>
      <w:lvlText w:val=""/>
      <w:lvlJc w:val="left"/>
      <w:pPr>
        <w:ind w:left="2160" w:hanging="360"/>
      </w:pPr>
      <w:rPr>
        <w:rFonts w:ascii="Wingdings" w:hAnsi="Wingdings" w:hint="default"/>
      </w:rPr>
    </w:lvl>
    <w:lvl w:ilvl="3" w:tplc="9A5E8A04">
      <w:start w:val="1"/>
      <w:numFmt w:val="bullet"/>
      <w:lvlText w:val=""/>
      <w:lvlJc w:val="left"/>
      <w:pPr>
        <w:ind w:left="2880" w:hanging="360"/>
      </w:pPr>
      <w:rPr>
        <w:rFonts w:ascii="Symbol" w:hAnsi="Symbol" w:hint="default"/>
      </w:rPr>
    </w:lvl>
    <w:lvl w:ilvl="4" w:tplc="44169082">
      <w:start w:val="1"/>
      <w:numFmt w:val="bullet"/>
      <w:lvlText w:val="o"/>
      <w:lvlJc w:val="left"/>
      <w:pPr>
        <w:ind w:left="3600" w:hanging="360"/>
      </w:pPr>
      <w:rPr>
        <w:rFonts w:ascii="Courier New" w:hAnsi="Courier New" w:hint="default"/>
      </w:rPr>
    </w:lvl>
    <w:lvl w:ilvl="5" w:tplc="6DD4E8C0">
      <w:start w:val="1"/>
      <w:numFmt w:val="bullet"/>
      <w:lvlText w:val=""/>
      <w:lvlJc w:val="left"/>
      <w:pPr>
        <w:ind w:left="4320" w:hanging="360"/>
      </w:pPr>
      <w:rPr>
        <w:rFonts w:ascii="Wingdings" w:hAnsi="Wingdings" w:hint="default"/>
      </w:rPr>
    </w:lvl>
    <w:lvl w:ilvl="6" w:tplc="972A8EB6">
      <w:start w:val="1"/>
      <w:numFmt w:val="bullet"/>
      <w:lvlText w:val=""/>
      <w:lvlJc w:val="left"/>
      <w:pPr>
        <w:ind w:left="5040" w:hanging="360"/>
      </w:pPr>
      <w:rPr>
        <w:rFonts w:ascii="Symbol" w:hAnsi="Symbol" w:hint="default"/>
      </w:rPr>
    </w:lvl>
    <w:lvl w:ilvl="7" w:tplc="6F88220A">
      <w:start w:val="1"/>
      <w:numFmt w:val="bullet"/>
      <w:lvlText w:val="o"/>
      <w:lvlJc w:val="left"/>
      <w:pPr>
        <w:ind w:left="5760" w:hanging="360"/>
      </w:pPr>
      <w:rPr>
        <w:rFonts w:ascii="Courier New" w:hAnsi="Courier New" w:hint="default"/>
      </w:rPr>
    </w:lvl>
    <w:lvl w:ilvl="8" w:tplc="58A888FC">
      <w:start w:val="1"/>
      <w:numFmt w:val="bullet"/>
      <w:lvlText w:val=""/>
      <w:lvlJc w:val="left"/>
      <w:pPr>
        <w:ind w:left="6480" w:hanging="360"/>
      </w:pPr>
      <w:rPr>
        <w:rFonts w:ascii="Wingdings" w:hAnsi="Wingdings" w:hint="default"/>
      </w:rPr>
    </w:lvl>
  </w:abstractNum>
  <w:abstractNum w:abstractNumId="13" w15:restartNumberingAfterBreak="0">
    <w:nsid w:val="4A9B6F88"/>
    <w:multiLevelType w:val="hybridMultilevel"/>
    <w:tmpl w:val="4D7E3B7A"/>
    <w:lvl w:ilvl="0" w:tplc="FB360C46">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AACBDFA"/>
    <w:multiLevelType w:val="multilevel"/>
    <w:tmpl w:val="7C3A5EBA"/>
    <w:lvl w:ilvl="0">
      <w:start w:val="1"/>
      <w:numFmt w:val="bullet"/>
      <w:lvlText w:val="•"/>
      <w:lvlJc w:val="left"/>
      <w:pPr>
        <w:ind w:left="720" w:hanging="360"/>
      </w:pPr>
      <w:rPr>
        <w:rFonts w:ascii="Calibri" w:hAnsi="Calibri"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4B5E1DE3"/>
    <w:multiLevelType w:val="multilevel"/>
    <w:tmpl w:val="CD0CBC58"/>
    <w:lvl w:ilvl="0">
      <w:start w:val="1"/>
      <w:numFmt w:val="bullet"/>
      <w:lvlText w:val="•"/>
      <w:lvlJc w:val="left"/>
      <w:pPr>
        <w:ind w:left="720" w:hanging="360"/>
      </w:pPr>
      <w:rPr>
        <w:rFonts w:ascii="Calibri" w:hAnsi="Calibri"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4E350F59"/>
    <w:multiLevelType w:val="hybridMultilevel"/>
    <w:tmpl w:val="C42AF488"/>
    <w:lvl w:ilvl="0" w:tplc="C70A4456">
      <w:start w:val="1"/>
      <w:numFmt w:val="bullet"/>
      <w:lvlText w:val=""/>
      <w:lvlJc w:val="left"/>
      <w:pPr>
        <w:ind w:left="720" w:hanging="360"/>
      </w:pPr>
      <w:rPr>
        <w:rFonts w:ascii="Symbol" w:hAnsi="Symbol" w:hint="default"/>
      </w:rPr>
    </w:lvl>
    <w:lvl w:ilvl="1" w:tplc="05641B90">
      <w:start w:val="1"/>
      <w:numFmt w:val="bullet"/>
      <w:lvlText w:val="o"/>
      <w:lvlJc w:val="left"/>
      <w:pPr>
        <w:ind w:left="1440" w:hanging="360"/>
      </w:pPr>
      <w:rPr>
        <w:rFonts w:ascii="Courier New" w:hAnsi="Courier New" w:hint="default"/>
      </w:rPr>
    </w:lvl>
    <w:lvl w:ilvl="2" w:tplc="B872753C">
      <w:start w:val="1"/>
      <w:numFmt w:val="bullet"/>
      <w:lvlText w:val=""/>
      <w:lvlJc w:val="left"/>
      <w:pPr>
        <w:ind w:left="2160" w:hanging="360"/>
      </w:pPr>
      <w:rPr>
        <w:rFonts w:ascii="Wingdings" w:hAnsi="Wingdings" w:hint="default"/>
      </w:rPr>
    </w:lvl>
    <w:lvl w:ilvl="3" w:tplc="E1D8DCDC">
      <w:start w:val="1"/>
      <w:numFmt w:val="bullet"/>
      <w:lvlText w:val=""/>
      <w:lvlJc w:val="left"/>
      <w:pPr>
        <w:ind w:left="2880" w:hanging="360"/>
      </w:pPr>
      <w:rPr>
        <w:rFonts w:ascii="Symbol" w:hAnsi="Symbol" w:hint="default"/>
      </w:rPr>
    </w:lvl>
    <w:lvl w:ilvl="4" w:tplc="6CC0798C">
      <w:start w:val="1"/>
      <w:numFmt w:val="bullet"/>
      <w:lvlText w:val="o"/>
      <w:lvlJc w:val="left"/>
      <w:pPr>
        <w:ind w:left="3600" w:hanging="360"/>
      </w:pPr>
      <w:rPr>
        <w:rFonts w:ascii="Courier New" w:hAnsi="Courier New" w:hint="default"/>
      </w:rPr>
    </w:lvl>
    <w:lvl w:ilvl="5" w:tplc="51C0C772">
      <w:start w:val="1"/>
      <w:numFmt w:val="bullet"/>
      <w:lvlText w:val=""/>
      <w:lvlJc w:val="left"/>
      <w:pPr>
        <w:ind w:left="4320" w:hanging="360"/>
      </w:pPr>
      <w:rPr>
        <w:rFonts w:ascii="Wingdings" w:hAnsi="Wingdings" w:hint="default"/>
      </w:rPr>
    </w:lvl>
    <w:lvl w:ilvl="6" w:tplc="0264F2EE">
      <w:start w:val="1"/>
      <w:numFmt w:val="bullet"/>
      <w:lvlText w:val=""/>
      <w:lvlJc w:val="left"/>
      <w:pPr>
        <w:ind w:left="5040" w:hanging="360"/>
      </w:pPr>
      <w:rPr>
        <w:rFonts w:ascii="Symbol" w:hAnsi="Symbol" w:hint="default"/>
      </w:rPr>
    </w:lvl>
    <w:lvl w:ilvl="7" w:tplc="5484A6FC">
      <w:start w:val="1"/>
      <w:numFmt w:val="bullet"/>
      <w:lvlText w:val="o"/>
      <w:lvlJc w:val="left"/>
      <w:pPr>
        <w:ind w:left="5760" w:hanging="360"/>
      </w:pPr>
      <w:rPr>
        <w:rFonts w:ascii="Courier New" w:hAnsi="Courier New" w:hint="default"/>
      </w:rPr>
    </w:lvl>
    <w:lvl w:ilvl="8" w:tplc="871485E0">
      <w:start w:val="1"/>
      <w:numFmt w:val="bullet"/>
      <w:lvlText w:val=""/>
      <w:lvlJc w:val="left"/>
      <w:pPr>
        <w:ind w:left="6480" w:hanging="360"/>
      </w:pPr>
      <w:rPr>
        <w:rFonts w:ascii="Wingdings" w:hAnsi="Wingdings" w:hint="default"/>
      </w:rPr>
    </w:lvl>
  </w:abstractNum>
  <w:abstractNum w:abstractNumId="17" w15:restartNumberingAfterBreak="0">
    <w:nsid w:val="4EC47E09"/>
    <w:multiLevelType w:val="hybridMultilevel"/>
    <w:tmpl w:val="7BC008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50F152A2"/>
    <w:multiLevelType w:val="multilevel"/>
    <w:tmpl w:val="74C88924"/>
    <w:lvl w:ilvl="0">
      <w:start w:val="1"/>
      <w:numFmt w:val="bullet"/>
      <w:lvlText w:val="•"/>
      <w:lvlJc w:val="left"/>
      <w:pPr>
        <w:ind w:left="720" w:hanging="360"/>
      </w:pPr>
      <w:rPr>
        <w:rFonts w:ascii="Calibri" w:hAnsi="Calibri"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55310F75"/>
    <w:multiLevelType w:val="multilevel"/>
    <w:tmpl w:val="6F209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6217AB0"/>
    <w:multiLevelType w:val="hybridMultilevel"/>
    <w:tmpl w:val="2B76BF5C"/>
    <w:lvl w:ilvl="0" w:tplc="B27A9F28">
      <w:start w:val="1"/>
      <w:numFmt w:val="bullet"/>
      <w:lvlText w:val=""/>
      <w:lvlJc w:val="left"/>
      <w:pPr>
        <w:ind w:left="720" w:hanging="360"/>
      </w:pPr>
      <w:rPr>
        <w:rFonts w:ascii="Symbol" w:hAnsi="Symbol" w:hint="default"/>
      </w:rPr>
    </w:lvl>
    <w:lvl w:ilvl="1" w:tplc="693A4FBA">
      <w:start w:val="1"/>
      <w:numFmt w:val="bullet"/>
      <w:lvlText w:val="o"/>
      <w:lvlJc w:val="left"/>
      <w:pPr>
        <w:ind w:left="1440" w:hanging="360"/>
      </w:pPr>
      <w:rPr>
        <w:rFonts w:ascii="Courier New" w:hAnsi="Courier New" w:hint="default"/>
      </w:rPr>
    </w:lvl>
    <w:lvl w:ilvl="2" w:tplc="28468A9A">
      <w:start w:val="1"/>
      <w:numFmt w:val="bullet"/>
      <w:lvlText w:val=""/>
      <w:lvlJc w:val="left"/>
      <w:pPr>
        <w:ind w:left="2160" w:hanging="360"/>
      </w:pPr>
      <w:rPr>
        <w:rFonts w:ascii="Wingdings" w:hAnsi="Wingdings" w:hint="default"/>
      </w:rPr>
    </w:lvl>
    <w:lvl w:ilvl="3" w:tplc="A2148A02">
      <w:start w:val="1"/>
      <w:numFmt w:val="bullet"/>
      <w:lvlText w:val=""/>
      <w:lvlJc w:val="left"/>
      <w:pPr>
        <w:ind w:left="2880" w:hanging="360"/>
      </w:pPr>
      <w:rPr>
        <w:rFonts w:ascii="Symbol" w:hAnsi="Symbol" w:hint="default"/>
      </w:rPr>
    </w:lvl>
    <w:lvl w:ilvl="4" w:tplc="178C9438">
      <w:start w:val="1"/>
      <w:numFmt w:val="bullet"/>
      <w:lvlText w:val="o"/>
      <w:lvlJc w:val="left"/>
      <w:pPr>
        <w:ind w:left="3600" w:hanging="360"/>
      </w:pPr>
      <w:rPr>
        <w:rFonts w:ascii="Courier New" w:hAnsi="Courier New" w:hint="default"/>
      </w:rPr>
    </w:lvl>
    <w:lvl w:ilvl="5" w:tplc="C128C5DE">
      <w:start w:val="1"/>
      <w:numFmt w:val="bullet"/>
      <w:lvlText w:val=""/>
      <w:lvlJc w:val="left"/>
      <w:pPr>
        <w:ind w:left="4320" w:hanging="360"/>
      </w:pPr>
      <w:rPr>
        <w:rFonts w:ascii="Wingdings" w:hAnsi="Wingdings" w:hint="default"/>
      </w:rPr>
    </w:lvl>
    <w:lvl w:ilvl="6" w:tplc="65AE1F40">
      <w:start w:val="1"/>
      <w:numFmt w:val="bullet"/>
      <w:lvlText w:val=""/>
      <w:lvlJc w:val="left"/>
      <w:pPr>
        <w:ind w:left="5040" w:hanging="360"/>
      </w:pPr>
      <w:rPr>
        <w:rFonts w:ascii="Symbol" w:hAnsi="Symbol" w:hint="default"/>
      </w:rPr>
    </w:lvl>
    <w:lvl w:ilvl="7" w:tplc="47F4D36C">
      <w:start w:val="1"/>
      <w:numFmt w:val="bullet"/>
      <w:lvlText w:val="o"/>
      <w:lvlJc w:val="left"/>
      <w:pPr>
        <w:ind w:left="5760" w:hanging="360"/>
      </w:pPr>
      <w:rPr>
        <w:rFonts w:ascii="Courier New" w:hAnsi="Courier New" w:hint="default"/>
      </w:rPr>
    </w:lvl>
    <w:lvl w:ilvl="8" w:tplc="4DAC1824">
      <w:start w:val="1"/>
      <w:numFmt w:val="bullet"/>
      <w:lvlText w:val=""/>
      <w:lvlJc w:val="left"/>
      <w:pPr>
        <w:ind w:left="6480" w:hanging="360"/>
      </w:pPr>
      <w:rPr>
        <w:rFonts w:ascii="Wingdings" w:hAnsi="Wingdings" w:hint="default"/>
      </w:rPr>
    </w:lvl>
  </w:abstractNum>
  <w:abstractNum w:abstractNumId="21" w15:restartNumberingAfterBreak="0">
    <w:nsid w:val="5834D02F"/>
    <w:multiLevelType w:val="multilevel"/>
    <w:tmpl w:val="87BCBF80"/>
    <w:lvl w:ilvl="0">
      <w:start w:val="1"/>
      <w:numFmt w:val="bullet"/>
      <w:lvlText w:val="•"/>
      <w:lvlJc w:val="left"/>
      <w:pPr>
        <w:ind w:left="720" w:hanging="360"/>
      </w:pPr>
      <w:rPr>
        <w:rFonts w:ascii="Calibri" w:hAnsi="Calibri"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5CE31459"/>
    <w:multiLevelType w:val="multilevel"/>
    <w:tmpl w:val="61601E90"/>
    <w:lvl w:ilvl="0">
      <w:start w:val="1"/>
      <w:numFmt w:val="bullet"/>
      <w:lvlText w:val="•"/>
      <w:lvlJc w:val="left"/>
      <w:pPr>
        <w:ind w:left="720" w:hanging="360"/>
      </w:pPr>
      <w:rPr>
        <w:rFonts w:ascii="Calibri" w:hAnsi="Calibri"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5E220E46"/>
    <w:multiLevelType w:val="hybridMultilevel"/>
    <w:tmpl w:val="A5E4B1DE"/>
    <w:lvl w:ilvl="0" w:tplc="1768718E">
      <w:start w:val="1"/>
      <w:numFmt w:val="bullet"/>
      <w:lvlText w:val=""/>
      <w:lvlJc w:val="left"/>
      <w:pPr>
        <w:ind w:left="720" w:hanging="360"/>
      </w:pPr>
      <w:rPr>
        <w:rFonts w:ascii="Symbol" w:hAnsi="Symbol" w:hint="default"/>
      </w:rPr>
    </w:lvl>
    <w:lvl w:ilvl="1" w:tplc="E592C530">
      <w:start w:val="1"/>
      <w:numFmt w:val="bullet"/>
      <w:lvlText w:val="o"/>
      <w:lvlJc w:val="left"/>
      <w:pPr>
        <w:ind w:left="1440" w:hanging="360"/>
      </w:pPr>
      <w:rPr>
        <w:rFonts w:ascii="Courier New" w:hAnsi="Courier New" w:hint="default"/>
      </w:rPr>
    </w:lvl>
    <w:lvl w:ilvl="2" w:tplc="6F2AFDA6">
      <w:start w:val="1"/>
      <w:numFmt w:val="bullet"/>
      <w:lvlText w:val=""/>
      <w:lvlJc w:val="left"/>
      <w:pPr>
        <w:ind w:left="2160" w:hanging="360"/>
      </w:pPr>
      <w:rPr>
        <w:rFonts w:ascii="Wingdings" w:hAnsi="Wingdings" w:hint="default"/>
      </w:rPr>
    </w:lvl>
    <w:lvl w:ilvl="3" w:tplc="593E3BC8">
      <w:start w:val="1"/>
      <w:numFmt w:val="bullet"/>
      <w:lvlText w:val=""/>
      <w:lvlJc w:val="left"/>
      <w:pPr>
        <w:ind w:left="2880" w:hanging="360"/>
      </w:pPr>
      <w:rPr>
        <w:rFonts w:ascii="Symbol" w:hAnsi="Symbol" w:hint="default"/>
      </w:rPr>
    </w:lvl>
    <w:lvl w:ilvl="4" w:tplc="DE92201C">
      <w:start w:val="1"/>
      <w:numFmt w:val="bullet"/>
      <w:lvlText w:val="o"/>
      <w:lvlJc w:val="left"/>
      <w:pPr>
        <w:ind w:left="3600" w:hanging="360"/>
      </w:pPr>
      <w:rPr>
        <w:rFonts w:ascii="Courier New" w:hAnsi="Courier New" w:hint="default"/>
      </w:rPr>
    </w:lvl>
    <w:lvl w:ilvl="5" w:tplc="274AC536">
      <w:start w:val="1"/>
      <w:numFmt w:val="bullet"/>
      <w:lvlText w:val=""/>
      <w:lvlJc w:val="left"/>
      <w:pPr>
        <w:ind w:left="4320" w:hanging="360"/>
      </w:pPr>
      <w:rPr>
        <w:rFonts w:ascii="Wingdings" w:hAnsi="Wingdings" w:hint="default"/>
      </w:rPr>
    </w:lvl>
    <w:lvl w:ilvl="6" w:tplc="38CC3338">
      <w:start w:val="1"/>
      <w:numFmt w:val="bullet"/>
      <w:lvlText w:val=""/>
      <w:lvlJc w:val="left"/>
      <w:pPr>
        <w:ind w:left="5040" w:hanging="360"/>
      </w:pPr>
      <w:rPr>
        <w:rFonts w:ascii="Symbol" w:hAnsi="Symbol" w:hint="default"/>
      </w:rPr>
    </w:lvl>
    <w:lvl w:ilvl="7" w:tplc="57DAC2AA">
      <w:start w:val="1"/>
      <w:numFmt w:val="bullet"/>
      <w:lvlText w:val="o"/>
      <w:lvlJc w:val="left"/>
      <w:pPr>
        <w:ind w:left="5760" w:hanging="360"/>
      </w:pPr>
      <w:rPr>
        <w:rFonts w:ascii="Courier New" w:hAnsi="Courier New" w:hint="default"/>
      </w:rPr>
    </w:lvl>
    <w:lvl w:ilvl="8" w:tplc="85CC6FE2">
      <w:start w:val="1"/>
      <w:numFmt w:val="bullet"/>
      <w:lvlText w:val=""/>
      <w:lvlJc w:val="left"/>
      <w:pPr>
        <w:ind w:left="6480" w:hanging="360"/>
      </w:pPr>
      <w:rPr>
        <w:rFonts w:ascii="Wingdings" w:hAnsi="Wingdings" w:hint="default"/>
      </w:rPr>
    </w:lvl>
  </w:abstractNum>
  <w:abstractNum w:abstractNumId="24" w15:restartNumberingAfterBreak="0">
    <w:nsid w:val="5E3CD51A"/>
    <w:multiLevelType w:val="multilevel"/>
    <w:tmpl w:val="447A7D22"/>
    <w:lvl w:ilvl="0">
      <w:start w:val="1"/>
      <w:numFmt w:val="bullet"/>
      <w:lvlText w:val="•"/>
      <w:lvlJc w:val="left"/>
      <w:pPr>
        <w:ind w:left="720" w:hanging="360"/>
      </w:pPr>
      <w:rPr>
        <w:rFonts w:ascii="Calibri" w:hAnsi="Calibri"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648F14C9"/>
    <w:multiLevelType w:val="hybridMultilevel"/>
    <w:tmpl w:val="3904D5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65E1375A"/>
    <w:multiLevelType w:val="hybridMultilevel"/>
    <w:tmpl w:val="709A6636"/>
    <w:lvl w:ilvl="0" w:tplc="82CA2206">
      <w:start w:val="16"/>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7" w15:restartNumberingAfterBreak="0">
    <w:nsid w:val="6976284A"/>
    <w:multiLevelType w:val="hybridMultilevel"/>
    <w:tmpl w:val="CE74F502"/>
    <w:lvl w:ilvl="0" w:tplc="03985CC6">
      <w:start w:val="1"/>
      <w:numFmt w:val="bullet"/>
      <w:lvlText w:val=""/>
      <w:lvlJc w:val="left"/>
      <w:pPr>
        <w:ind w:left="360" w:hanging="360"/>
      </w:pPr>
      <w:rPr>
        <w:rFonts w:ascii="Symbol" w:hAnsi="Symbol" w:hint="default"/>
      </w:rPr>
    </w:lvl>
    <w:lvl w:ilvl="1" w:tplc="8BDA8DAE">
      <w:start w:val="1"/>
      <w:numFmt w:val="bullet"/>
      <w:lvlText w:val="o"/>
      <w:lvlJc w:val="left"/>
      <w:pPr>
        <w:ind w:left="1080" w:hanging="360"/>
      </w:pPr>
      <w:rPr>
        <w:rFonts w:ascii="Courier New" w:hAnsi="Courier New" w:hint="default"/>
      </w:rPr>
    </w:lvl>
    <w:lvl w:ilvl="2" w:tplc="BC4A15C8">
      <w:start w:val="1"/>
      <w:numFmt w:val="bullet"/>
      <w:lvlText w:val=""/>
      <w:lvlJc w:val="left"/>
      <w:pPr>
        <w:ind w:left="1800" w:hanging="360"/>
      </w:pPr>
      <w:rPr>
        <w:rFonts w:ascii="Wingdings" w:hAnsi="Wingdings" w:hint="default"/>
      </w:rPr>
    </w:lvl>
    <w:lvl w:ilvl="3" w:tplc="183283FA">
      <w:start w:val="1"/>
      <w:numFmt w:val="bullet"/>
      <w:lvlText w:val=""/>
      <w:lvlJc w:val="left"/>
      <w:pPr>
        <w:ind w:left="2520" w:hanging="360"/>
      </w:pPr>
      <w:rPr>
        <w:rFonts w:ascii="Symbol" w:hAnsi="Symbol" w:hint="default"/>
      </w:rPr>
    </w:lvl>
    <w:lvl w:ilvl="4" w:tplc="9C341506">
      <w:start w:val="1"/>
      <w:numFmt w:val="bullet"/>
      <w:lvlText w:val="o"/>
      <w:lvlJc w:val="left"/>
      <w:pPr>
        <w:ind w:left="3240" w:hanging="360"/>
      </w:pPr>
      <w:rPr>
        <w:rFonts w:ascii="Courier New" w:hAnsi="Courier New" w:hint="default"/>
      </w:rPr>
    </w:lvl>
    <w:lvl w:ilvl="5" w:tplc="F8C43716">
      <w:start w:val="1"/>
      <w:numFmt w:val="bullet"/>
      <w:lvlText w:val=""/>
      <w:lvlJc w:val="left"/>
      <w:pPr>
        <w:ind w:left="3960" w:hanging="360"/>
      </w:pPr>
      <w:rPr>
        <w:rFonts w:ascii="Wingdings" w:hAnsi="Wingdings" w:hint="default"/>
      </w:rPr>
    </w:lvl>
    <w:lvl w:ilvl="6" w:tplc="B950C68C">
      <w:start w:val="1"/>
      <w:numFmt w:val="bullet"/>
      <w:lvlText w:val=""/>
      <w:lvlJc w:val="left"/>
      <w:pPr>
        <w:ind w:left="4680" w:hanging="360"/>
      </w:pPr>
      <w:rPr>
        <w:rFonts w:ascii="Symbol" w:hAnsi="Symbol" w:hint="default"/>
      </w:rPr>
    </w:lvl>
    <w:lvl w:ilvl="7" w:tplc="6D086088">
      <w:start w:val="1"/>
      <w:numFmt w:val="bullet"/>
      <w:lvlText w:val="o"/>
      <w:lvlJc w:val="left"/>
      <w:pPr>
        <w:ind w:left="5400" w:hanging="360"/>
      </w:pPr>
      <w:rPr>
        <w:rFonts w:ascii="Courier New" w:hAnsi="Courier New" w:hint="default"/>
      </w:rPr>
    </w:lvl>
    <w:lvl w:ilvl="8" w:tplc="B9E2A384">
      <w:start w:val="1"/>
      <w:numFmt w:val="bullet"/>
      <w:lvlText w:val=""/>
      <w:lvlJc w:val="left"/>
      <w:pPr>
        <w:ind w:left="6120" w:hanging="360"/>
      </w:pPr>
      <w:rPr>
        <w:rFonts w:ascii="Wingdings" w:hAnsi="Wingdings" w:hint="default"/>
      </w:rPr>
    </w:lvl>
  </w:abstractNum>
  <w:abstractNum w:abstractNumId="28" w15:restartNumberingAfterBreak="0">
    <w:nsid w:val="6AC96052"/>
    <w:multiLevelType w:val="hybridMultilevel"/>
    <w:tmpl w:val="E8F6E0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6FC2FB6C"/>
    <w:multiLevelType w:val="multilevel"/>
    <w:tmpl w:val="EA5EDFA2"/>
    <w:lvl w:ilvl="0">
      <w:start w:val="1"/>
      <w:numFmt w:val="bullet"/>
      <w:lvlText w:val="•"/>
      <w:lvlJc w:val="left"/>
      <w:pPr>
        <w:ind w:left="720" w:hanging="360"/>
      </w:pPr>
      <w:rPr>
        <w:rFonts w:ascii="Calibri" w:hAnsi="Calibri"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0" w15:restartNumberingAfterBreak="0">
    <w:nsid w:val="728B0194"/>
    <w:multiLevelType w:val="multilevel"/>
    <w:tmpl w:val="F5F0B0E2"/>
    <w:lvl w:ilvl="0">
      <w:start w:val="1"/>
      <w:numFmt w:val="bullet"/>
      <w:lvlText w:val="•"/>
      <w:lvlJc w:val="left"/>
      <w:pPr>
        <w:ind w:left="720" w:hanging="360"/>
      </w:pPr>
      <w:rPr>
        <w:rFonts w:ascii="Calibri" w:hAnsi="Calibri"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1" w15:restartNumberingAfterBreak="0">
    <w:nsid w:val="73636131"/>
    <w:multiLevelType w:val="hybridMultilevel"/>
    <w:tmpl w:val="EDFEC9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73C10238"/>
    <w:multiLevelType w:val="multilevel"/>
    <w:tmpl w:val="B38A2908"/>
    <w:lvl w:ilvl="0">
      <w:start w:val="1"/>
      <w:numFmt w:val="bullet"/>
      <w:lvlText w:val="•"/>
      <w:lvlJc w:val="left"/>
      <w:pPr>
        <w:ind w:left="720" w:hanging="360"/>
      </w:pPr>
      <w:rPr>
        <w:rFonts w:ascii="Calibri" w:hAnsi="Calibri"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3" w15:restartNumberingAfterBreak="0">
    <w:nsid w:val="75AD4C6C"/>
    <w:multiLevelType w:val="hybridMultilevel"/>
    <w:tmpl w:val="580634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74C787E"/>
    <w:multiLevelType w:val="hybridMultilevel"/>
    <w:tmpl w:val="C3D2ED86"/>
    <w:lvl w:ilvl="0" w:tplc="BE78A53E">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9AD2FDB"/>
    <w:multiLevelType w:val="hybridMultilevel"/>
    <w:tmpl w:val="254E7F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7AC473B0"/>
    <w:multiLevelType w:val="hybridMultilevel"/>
    <w:tmpl w:val="DBD2AD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30448146">
    <w:abstractNumId w:val="9"/>
  </w:num>
  <w:num w:numId="2" w16cid:durableId="1839727534">
    <w:abstractNumId w:val="3"/>
  </w:num>
  <w:num w:numId="3" w16cid:durableId="711005091">
    <w:abstractNumId w:val="2"/>
  </w:num>
  <w:num w:numId="4" w16cid:durableId="1651523578">
    <w:abstractNumId w:val="7"/>
  </w:num>
  <w:num w:numId="5" w16cid:durableId="1000307833">
    <w:abstractNumId w:val="5"/>
  </w:num>
  <w:num w:numId="6" w16cid:durableId="901983377">
    <w:abstractNumId w:val="10"/>
  </w:num>
  <w:num w:numId="7" w16cid:durableId="784808955">
    <w:abstractNumId w:val="32"/>
  </w:num>
  <w:num w:numId="8" w16cid:durableId="847716493">
    <w:abstractNumId w:val="14"/>
  </w:num>
  <w:num w:numId="9" w16cid:durableId="541286201">
    <w:abstractNumId w:val="6"/>
  </w:num>
  <w:num w:numId="10" w16cid:durableId="1675302002">
    <w:abstractNumId w:val="1"/>
  </w:num>
  <w:num w:numId="11" w16cid:durableId="1554930786">
    <w:abstractNumId w:val="21"/>
  </w:num>
  <w:num w:numId="12" w16cid:durableId="1256748668">
    <w:abstractNumId w:val="18"/>
  </w:num>
  <w:num w:numId="13" w16cid:durableId="631441959">
    <w:abstractNumId w:val="29"/>
  </w:num>
  <w:num w:numId="14" w16cid:durableId="1000356100">
    <w:abstractNumId w:val="30"/>
  </w:num>
  <w:num w:numId="15" w16cid:durableId="993526359">
    <w:abstractNumId w:val="22"/>
  </w:num>
  <w:num w:numId="16" w16cid:durableId="1506169231">
    <w:abstractNumId w:val="15"/>
  </w:num>
  <w:num w:numId="17" w16cid:durableId="2036148378">
    <w:abstractNumId w:val="0"/>
  </w:num>
  <w:num w:numId="18" w16cid:durableId="1985817156">
    <w:abstractNumId w:val="24"/>
  </w:num>
  <w:num w:numId="19" w16cid:durableId="1364943929">
    <w:abstractNumId w:val="36"/>
  </w:num>
  <w:num w:numId="20" w16cid:durableId="1950314761">
    <w:abstractNumId w:val="33"/>
  </w:num>
  <w:num w:numId="21" w16cid:durableId="1055158776">
    <w:abstractNumId w:val="27"/>
  </w:num>
  <w:num w:numId="22" w16cid:durableId="126709444">
    <w:abstractNumId w:val="17"/>
  </w:num>
  <w:num w:numId="23" w16cid:durableId="1116633794">
    <w:abstractNumId w:val="8"/>
  </w:num>
  <w:num w:numId="24" w16cid:durableId="627008510">
    <w:abstractNumId w:val="31"/>
  </w:num>
  <w:num w:numId="25" w16cid:durableId="684673244">
    <w:abstractNumId w:val="16"/>
  </w:num>
  <w:num w:numId="26" w16cid:durableId="1242332424">
    <w:abstractNumId w:val="12"/>
  </w:num>
  <w:num w:numId="27" w16cid:durableId="1826583252">
    <w:abstractNumId w:val="11"/>
  </w:num>
  <w:num w:numId="28" w16cid:durableId="719019825">
    <w:abstractNumId w:val="25"/>
  </w:num>
  <w:num w:numId="29" w16cid:durableId="484518661">
    <w:abstractNumId w:val="35"/>
  </w:num>
  <w:num w:numId="30" w16cid:durableId="566384092">
    <w:abstractNumId w:val="4"/>
  </w:num>
  <w:num w:numId="31" w16cid:durableId="1585797748">
    <w:abstractNumId w:val="20"/>
  </w:num>
  <w:num w:numId="32" w16cid:durableId="1758404252">
    <w:abstractNumId w:val="26"/>
  </w:num>
  <w:num w:numId="33" w16cid:durableId="138309872">
    <w:abstractNumId w:val="28"/>
  </w:num>
  <w:num w:numId="34" w16cid:durableId="1093933284">
    <w:abstractNumId w:val="23"/>
  </w:num>
  <w:num w:numId="35" w16cid:durableId="822089744">
    <w:abstractNumId w:val="34"/>
  </w:num>
  <w:num w:numId="36" w16cid:durableId="743769569">
    <w:abstractNumId w:val="19"/>
  </w:num>
  <w:num w:numId="37" w16cid:durableId="198058592">
    <w:abstractNumId w:val="1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214B"/>
    <w:rsid w:val="00000696"/>
    <w:rsid w:val="00001287"/>
    <w:rsid w:val="00001FFA"/>
    <w:rsid w:val="00005D1D"/>
    <w:rsid w:val="00010DCA"/>
    <w:rsid w:val="00010FCB"/>
    <w:rsid w:val="000126CB"/>
    <w:rsid w:val="00012D7A"/>
    <w:rsid w:val="00016EE4"/>
    <w:rsid w:val="00017B7D"/>
    <w:rsid w:val="00017FDA"/>
    <w:rsid w:val="00024DAD"/>
    <w:rsid w:val="00026E29"/>
    <w:rsid w:val="00027715"/>
    <w:rsid w:val="00027F99"/>
    <w:rsid w:val="00033835"/>
    <w:rsid w:val="000354BA"/>
    <w:rsid w:val="0003686D"/>
    <w:rsid w:val="00040853"/>
    <w:rsid w:val="00041D73"/>
    <w:rsid w:val="00043B9A"/>
    <w:rsid w:val="0004417F"/>
    <w:rsid w:val="00044942"/>
    <w:rsid w:val="00044B80"/>
    <w:rsid w:val="00055796"/>
    <w:rsid w:val="00060C22"/>
    <w:rsid w:val="000618BF"/>
    <w:rsid w:val="000621E2"/>
    <w:rsid w:val="0006375A"/>
    <w:rsid w:val="000670A4"/>
    <w:rsid w:val="00070D24"/>
    <w:rsid w:val="00072A06"/>
    <w:rsid w:val="00073C24"/>
    <w:rsid w:val="0007414A"/>
    <w:rsid w:val="000742F8"/>
    <w:rsid w:val="00082AB9"/>
    <w:rsid w:val="00084053"/>
    <w:rsid w:val="0008455A"/>
    <w:rsid w:val="00085806"/>
    <w:rsid w:val="00085B98"/>
    <w:rsid w:val="00094F71"/>
    <w:rsid w:val="00097293"/>
    <w:rsid w:val="000A248D"/>
    <w:rsid w:val="000A2D02"/>
    <w:rsid w:val="000A4A11"/>
    <w:rsid w:val="000A5636"/>
    <w:rsid w:val="000A65D4"/>
    <w:rsid w:val="000A6E7E"/>
    <w:rsid w:val="000B0F92"/>
    <w:rsid w:val="000B61B5"/>
    <w:rsid w:val="000B7597"/>
    <w:rsid w:val="000C0BD5"/>
    <w:rsid w:val="000C3DD6"/>
    <w:rsid w:val="000C45AF"/>
    <w:rsid w:val="000C4E23"/>
    <w:rsid w:val="000C4FAC"/>
    <w:rsid w:val="000C584B"/>
    <w:rsid w:val="000C5D42"/>
    <w:rsid w:val="000C5DA1"/>
    <w:rsid w:val="000C5FCD"/>
    <w:rsid w:val="000C6684"/>
    <w:rsid w:val="000C6C98"/>
    <w:rsid w:val="000C734A"/>
    <w:rsid w:val="000D0BBB"/>
    <w:rsid w:val="000D265D"/>
    <w:rsid w:val="000D28AD"/>
    <w:rsid w:val="000D3F3F"/>
    <w:rsid w:val="000D6DA0"/>
    <w:rsid w:val="000D75C6"/>
    <w:rsid w:val="000E211C"/>
    <w:rsid w:val="000E3893"/>
    <w:rsid w:val="000E4942"/>
    <w:rsid w:val="000E60A3"/>
    <w:rsid w:val="000E6A95"/>
    <w:rsid w:val="000E76F2"/>
    <w:rsid w:val="000F2C04"/>
    <w:rsid w:val="000F3A6A"/>
    <w:rsid w:val="000F7BD4"/>
    <w:rsid w:val="0010289E"/>
    <w:rsid w:val="0010596F"/>
    <w:rsid w:val="00105A0F"/>
    <w:rsid w:val="00105B57"/>
    <w:rsid w:val="00107561"/>
    <w:rsid w:val="00107CDC"/>
    <w:rsid w:val="00112F88"/>
    <w:rsid w:val="00114030"/>
    <w:rsid w:val="00116D9B"/>
    <w:rsid w:val="00116E16"/>
    <w:rsid w:val="0011721E"/>
    <w:rsid w:val="0011791A"/>
    <w:rsid w:val="001205C3"/>
    <w:rsid w:val="0012482F"/>
    <w:rsid w:val="00124DF9"/>
    <w:rsid w:val="0012555E"/>
    <w:rsid w:val="00133077"/>
    <w:rsid w:val="0013426F"/>
    <w:rsid w:val="00135E69"/>
    <w:rsid w:val="00136571"/>
    <w:rsid w:val="00140E8A"/>
    <w:rsid w:val="001411F3"/>
    <w:rsid w:val="00147C5C"/>
    <w:rsid w:val="00147E3C"/>
    <w:rsid w:val="00154C13"/>
    <w:rsid w:val="00155D42"/>
    <w:rsid w:val="001611F8"/>
    <w:rsid w:val="00162FEB"/>
    <w:rsid w:val="001638F0"/>
    <w:rsid w:val="00163937"/>
    <w:rsid w:val="00166A4C"/>
    <w:rsid w:val="001674E1"/>
    <w:rsid w:val="00170B84"/>
    <w:rsid w:val="00171CEE"/>
    <w:rsid w:val="001800EB"/>
    <w:rsid w:val="001800FB"/>
    <w:rsid w:val="00180261"/>
    <w:rsid w:val="00180893"/>
    <w:rsid w:val="00180AF6"/>
    <w:rsid w:val="0018326E"/>
    <w:rsid w:val="001847B9"/>
    <w:rsid w:val="00185CB7"/>
    <w:rsid w:val="00187567"/>
    <w:rsid w:val="001909C9"/>
    <w:rsid w:val="00190C0A"/>
    <w:rsid w:val="0019377A"/>
    <w:rsid w:val="001A09B8"/>
    <w:rsid w:val="001A1709"/>
    <w:rsid w:val="001A1CAB"/>
    <w:rsid w:val="001A292A"/>
    <w:rsid w:val="001A32D6"/>
    <w:rsid w:val="001A52C9"/>
    <w:rsid w:val="001A6E94"/>
    <w:rsid w:val="001A7937"/>
    <w:rsid w:val="001A7FD3"/>
    <w:rsid w:val="001B01C0"/>
    <w:rsid w:val="001B0845"/>
    <w:rsid w:val="001B1342"/>
    <w:rsid w:val="001B2773"/>
    <w:rsid w:val="001B4339"/>
    <w:rsid w:val="001C3580"/>
    <w:rsid w:val="001C36F2"/>
    <w:rsid w:val="001C4518"/>
    <w:rsid w:val="001C5A56"/>
    <w:rsid w:val="001C5B69"/>
    <w:rsid w:val="001C6874"/>
    <w:rsid w:val="001C79CB"/>
    <w:rsid w:val="001D0DCB"/>
    <w:rsid w:val="001D1E79"/>
    <w:rsid w:val="001D2CE5"/>
    <w:rsid w:val="001D31D1"/>
    <w:rsid w:val="001D5C4A"/>
    <w:rsid w:val="001D6808"/>
    <w:rsid w:val="001D7494"/>
    <w:rsid w:val="001E2AAE"/>
    <w:rsid w:val="001E2BD4"/>
    <w:rsid w:val="001E4A0A"/>
    <w:rsid w:val="001E4E5C"/>
    <w:rsid w:val="001E5435"/>
    <w:rsid w:val="001F09E1"/>
    <w:rsid w:val="001F142F"/>
    <w:rsid w:val="001F1990"/>
    <w:rsid w:val="001F2C91"/>
    <w:rsid w:val="001F353D"/>
    <w:rsid w:val="001F7CA3"/>
    <w:rsid w:val="00204367"/>
    <w:rsid w:val="00206901"/>
    <w:rsid w:val="00206B86"/>
    <w:rsid w:val="00210954"/>
    <w:rsid w:val="00222D79"/>
    <w:rsid w:val="00223C86"/>
    <w:rsid w:val="00232DAC"/>
    <w:rsid w:val="00232EB0"/>
    <w:rsid w:val="00233F9D"/>
    <w:rsid w:val="0023581E"/>
    <w:rsid w:val="00236EDC"/>
    <w:rsid w:val="00241F4E"/>
    <w:rsid w:val="0024333F"/>
    <w:rsid w:val="00246215"/>
    <w:rsid w:val="00246B6F"/>
    <w:rsid w:val="00253B73"/>
    <w:rsid w:val="00256722"/>
    <w:rsid w:val="002607CF"/>
    <w:rsid w:val="002635D1"/>
    <w:rsid w:val="00271C94"/>
    <w:rsid w:val="00274F2E"/>
    <w:rsid w:val="0027547B"/>
    <w:rsid w:val="002770D4"/>
    <w:rsid w:val="002860FE"/>
    <w:rsid w:val="002871EB"/>
    <w:rsid w:val="00292318"/>
    <w:rsid w:val="00292673"/>
    <w:rsid w:val="00297339"/>
    <w:rsid w:val="002A1A77"/>
    <w:rsid w:val="002A2D8C"/>
    <w:rsid w:val="002A32DB"/>
    <w:rsid w:val="002A35C1"/>
    <w:rsid w:val="002A631F"/>
    <w:rsid w:val="002A7C41"/>
    <w:rsid w:val="002B246E"/>
    <w:rsid w:val="002B2901"/>
    <w:rsid w:val="002C0286"/>
    <w:rsid w:val="002C29DD"/>
    <w:rsid w:val="002C2F81"/>
    <w:rsid w:val="002C33C6"/>
    <w:rsid w:val="002C51D5"/>
    <w:rsid w:val="002D05EC"/>
    <w:rsid w:val="002D1086"/>
    <w:rsid w:val="002D318C"/>
    <w:rsid w:val="002D6018"/>
    <w:rsid w:val="002E38DC"/>
    <w:rsid w:val="002E64AC"/>
    <w:rsid w:val="002F3BF7"/>
    <w:rsid w:val="002F5C84"/>
    <w:rsid w:val="002F68E1"/>
    <w:rsid w:val="002F7755"/>
    <w:rsid w:val="00301D66"/>
    <w:rsid w:val="003053D5"/>
    <w:rsid w:val="00305F83"/>
    <w:rsid w:val="00312ADB"/>
    <w:rsid w:val="003209F4"/>
    <w:rsid w:val="00320BE1"/>
    <w:rsid w:val="003210A0"/>
    <w:rsid w:val="00321C83"/>
    <w:rsid w:val="00322CAF"/>
    <w:rsid w:val="00323D99"/>
    <w:rsid w:val="0032454C"/>
    <w:rsid w:val="0032678E"/>
    <w:rsid w:val="0033042F"/>
    <w:rsid w:val="00331B21"/>
    <w:rsid w:val="00332B4C"/>
    <w:rsid w:val="0033543E"/>
    <w:rsid w:val="003358CE"/>
    <w:rsid w:val="00337BD9"/>
    <w:rsid w:val="0034005E"/>
    <w:rsid w:val="00340A8A"/>
    <w:rsid w:val="00341CED"/>
    <w:rsid w:val="00343393"/>
    <w:rsid w:val="0034511B"/>
    <w:rsid w:val="00345452"/>
    <w:rsid w:val="00345955"/>
    <w:rsid w:val="00346858"/>
    <w:rsid w:val="00347838"/>
    <w:rsid w:val="00350D59"/>
    <w:rsid w:val="003518D6"/>
    <w:rsid w:val="00355E36"/>
    <w:rsid w:val="0035781C"/>
    <w:rsid w:val="0036014E"/>
    <w:rsid w:val="00363930"/>
    <w:rsid w:val="00363BC7"/>
    <w:rsid w:val="003758D3"/>
    <w:rsid w:val="00376463"/>
    <w:rsid w:val="003769A8"/>
    <w:rsid w:val="00382484"/>
    <w:rsid w:val="00383268"/>
    <w:rsid w:val="0038742E"/>
    <w:rsid w:val="003A1818"/>
    <w:rsid w:val="003A537F"/>
    <w:rsid w:val="003A6127"/>
    <w:rsid w:val="003B4F4C"/>
    <w:rsid w:val="003B62E8"/>
    <w:rsid w:val="003B6BD9"/>
    <w:rsid w:val="003C6B63"/>
    <w:rsid w:val="003C7C7E"/>
    <w:rsid w:val="003D3BAD"/>
    <w:rsid w:val="003D57EC"/>
    <w:rsid w:val="003D673B"/>
    <w:rsid w:val="003E3E05"/>
    <w:rsid w:val="003E4A2A"/>
    <w:rsid w:val="003E4E89"/>
    <w:rsid w:val="003F030E"/>
    <w:rsid w:val="003F1281"/>
    <w:rsid w:val="003F1A18"/>
    <w:rsid w:val="003F2EF6"/>
    <w:rsid w:val="003F49F3"/>
    <w:rsid w:val="003F5BE9"/>
    <w:rsid w:val="003F70B0"/>
    <w:rsid w:val="00400FE0"/>
    <w:rsid w:val="004011A8"/>
    <w:rsid w:val="004014C3"/>
    <w:rsid w:val="00401B99"/>
    <w:rsid w:val="0040216A"/>
    <w:rsid w:val="00402197"/>
    <w:rsid w:val="00402C19"/>
    <w:rsid w:val="004043D1"/>
    <w:rsid w:val="00404FA5"/>
    <w:rsid w:val="00414C62"/>
    <w:rsid w:val="004156B1"/>
    <w:rsid w:val="00418240"/>
    <w:rsid w:val="004259E0"/>
    <w:rsid w:val="00426F08"/>
    <w:rsid w:val="004275F1"/>
    <w:rsid w:val="004337ED"/>
    <w:rsid w:val="00436AF8"/>
    <w:rsid w:val="004375F6"/>
    <w:rsid w:val="00441B8C"/>
    <w:rsid w:val="004452CA"/>
    <w:rsid w:val="004459F4"/>
    <w:rsid w:val="004470AF"/>
    <w:rsid w:val="0045100C"/>
    <w:rsid w:val="00451092"/>
    <w:rsid w:val="0045152F"/>
    <w:rsid w:val="00453065"/>
    <w:rsid w:val="00453B62"/>
    <w:rsid w:val="00453D33"/>
    <w:rsid w:val="00454E9E"/>
    <w:rsid w:val="00461F5D"/>
    <w:rsid w:val="0046460F"/>
    <w:rsid w:val="00464773"/>
    <w:rsid w:val="00464D9F"/>
    <w:rsid w:val="0046607A"/>
    <w:rsid w:val="00472696"/>
    <w:rsid w:val="0047445C"/>
    <w:rsid w:val="0047550C"/>
    <w:rsid w:val="0047605E"/>
    <w:rsid w:val="004768EF"/>
    <w:rsid w:val="00477373"/>
    <w:rsid w:val="00477613"/>
    <w:rsid w:val="00480B2C"/>
    <w:rsid w:val="00484EE8"/>
    <w:rsid w:val="00487488"/>
    <w:rsid w:val="00490C37"/>
    <w:rsid w:val="00492DF2"/>
    <w:rsid w:val="00496177"/>
    <w:rsid w:val="00496A6B"/>
    <w:rsid w:val="004A24A5"/>
    <w:rsid w:val="004A2529"/>
    <w:rsid w:val="004A34B0"/>
    <w:rsid w:val="004A3E31"/>
    <w:rsid w:val="004A4639"/>
    <w:rsid w:val="004B03B9"/>
    <w:rsid w:val="004B204F"/>
    <w:rsid w:val="004B29EF"/>
    <w:rsid w:val="004C04D0"/>
    <w:rsid w:val="004C1D8F"/>
    <w:rsid w:val="004C2A99"/>
    <w:rsid w:val="004C559E"/>
    <w:rsid w:val="004C5714"/>
    <w:rsid w:val="004D2010"/>
    <w:rsid w:val="004D442C"/>
    <w:rsid w:val="004D4EBB"/>
    <w:rsid w:val="004D7E3E"/>
    <w:rsid w:val="004E0B6F"/>
    <w:rsid w:val="004E1362"/>
    <w:rsid w:val="004E24AF"/>
    <w:rsid w:val="004E59E3"/>
    <w:rsid w:val="004E6B39"/>
    <w:rsid w:val="004E7DF2"/>
    <w:rsid w:val="004F2419"/>
    <w:rsid w:val="004F241A"/>
    <w:rsid w:val="004F2903"/>
    <w:rsid w:val="004F3435"/>
    <w:rsid w:val="00500C56"/>
    <w:rsid w:val="00500E01"/>
    <w:rsid w:val="005015F2"/>
    <w:rsid w:val="00505824"/>
    <w:rsid w:val="00507589"/>
    <w:rsid w:val="0050780A"/>
    <w:rsid w:val="00507828"/>
    <w:rsid w:val="005139E5"/>
    <w:rsid w:val="00521A27"/>
    <w:rsid w:val="005221F0"/>
    <w:rsid w:val="00522DA5"/>
    <w:rsid w:val="00522F70"/>
    <w:rsid w:val="0052309E"/>
    <w:rsid w:val="005271F3"/>
    <w:rsid w:val="00530142"/>
    <w:rsid w:val="00530D9F"/>
    <w:rsid w:val="00533146"/>
    <w:rsid w:val="00533B4C"/>
    <w:rsid w:val="00533C90"/>
    <w:rsid w:val="00534F17"/>
    <w:rsid w:val="00537CF7"/>
    <w:rsid w:val="00540C91"/>
    <w:rsid w:val="00541522"/>
    <w:rsid w:val="00541922"/>
    <w:rsid w:val="00542DF6"/>
    <w:rsid w:val="00543700"/>
    <w:rsid w:val="00543E4A"/>
    <w:rsid w:val="0054687F"/>
    <w:rsid w:val="0056022D"/>
    <w:rsid w:val="005606B5"/>
    <w:rsid w:val="00563D13"/>
    <w:rsid w:val="00567BD2"/>
    <w:rsid w:val="00575803"/>
    <w:rsid w:val="00577601"/>
    <w:rsid w:val="00577FEC"/>
    <w:rsid w:val="00582AE3"/>
    <w:rsid w:val="005834F3"/>
    <w:rsid w:val="005846D2"/>
    <w:rsid w:val="00585152"/>
    <w:rsid w:val="0058578D"/>
    <w:rsid w:val="005866EC"/>
    <w:rsid w:val="00586AE4"/>
    <w:rsid w:val="005901AF"/>
    <w:rsid w:val="00590645"/>
    <w:rsid w:val="00590D11"/>
    <w:rsid w:val="0059266B"/>
    <w:rsid w:val="005932CA"/>
    <w:rsid w:val="0059359A"/>
    <w:rsid w:val="00593BAE"/>
    <w:rsid w:val="0059562A"/>
    <w:rsid w:val="00596D1E"/>
    <w:rsid w:val="005A1BBD"/>
    <w:rsid w:val="005A64A3"/>
    <w:rsid w:val="005A72DC"/>
    <w:rsid w:val="005A7977"/>
    <w:rsid w:val="005B26ED"/>
    <w:rsid w:val="005B30AB"/>
    <w:rsid w:val="005B5C07"/>
    <w:rsid w:val="005B6855"/>
    <w:rsid w:val="005C214B"/>
    <w:rsid w:val="005C545E"/>
    <w:rsid w:val="005D0ACF"/>
    <w:rsid w:val="005D0AED"/>
    <w:rsid w:val="005D1F70"/>
    <w:rsid w:val="005D2194"/>
    <w:rsid w:val="005D772F"/>
    <w:rsid w:val="005D7866"/>
    <w:rsid w:val="005E0425"/>
    <w:rsid w:val="005E0DEF"/>
    <w:rsid w:val="005E205D"/>
    <w:rsid w:val="005E442E"/>
    <w:rsid w:val="005E50D2"/>
    <w:rsid w:val="005F0267"/>
    <w:rsid w:val="005F20B4"/>
    <w:rsid w:val="005F5505"/>
    <w:rsid w:val="006003C7"/>
    <w:rsid w:val="006005A5"/>
    <w:rsid w:val="00600D37"/>
    <w:rsid w:val="006026B3"/>
    <w:rsid w:val="00602958"/>
    <w:rsid w:val="00605A92"/>
    <w:rsid w:val="0061204B"/>
    <w:rsid w:val="00615672"/>
    <w:rsid w:val="00615E28"/>
    <w:rsid w:val="0061632C"/>
    <w:rsid w:val="00616963"/>
    <w:rsid w:val="00617426"/>
    <w:rsid w:val="006210EB"/>
    <w:rsid w:val="00621340"/>
    <w:rsid w:val="00626B76"/>
    <w:rsid w:val="00627688"/>
    <w:rsid w:val="00637368"/>
    <w:rsid w:val="006417F0"/>
    <w:rsid w:val="006422F6"/>
    <w:rsid w:val="00646097"/>
    <w:rsid w:val="006507FB"/>
    <w:rsid w:val="00650CBC"/>
    <w:rsid w:val="00652EC7"/>
    <w:rsid w:val="00653DD3"/>
    <w:rsid w:val="0065453E"/>
    <w:rsid w:val="00654F86"/>
    <w:rsid w:val="006558D5"/>
    <w:rsid w:val="00655914"/>
    <w:rsid w:val="006568D9"/>
    <w:rsid w:val="006619CB"/>
    <w:rsid w:val="00662342"/>
    <w:rsid w:val="0066407A"/>
    <w:rsid w:val="006706C1"/>
    <w:rsid w:val="00671D3B"/>
    <w:rsid w:val="0067220D"/>
    <w:rsid w:val="0067375F"/>
    <w:rsid w:val="006764BF"/>
    <w:rsid w:val="00676FA5"/>
    <w:rsid w:val="00677B62"/>
    <w:rsid w:val="00677C90"/>
    <w:rsid w:val="00685B62"/>
    <w:rsid w:val="00686895"/>
    <w:rsid w:val="006900C2"/>
    <w:rsid w:val="00691E1A"/>
    <w:rsid w:val="006955EA"/>
    <w:rsid w:val="00695AE5"/>
    <w:rsid w:val="006979DD"/>
    <w:rsid w:val="00697D12"/>
    <w:rsid w:val="006A17CC"/>
    <w:rsid w:val="006A1C36"/>
    <w:rsid w:val="006A29A5"/>
    <w:rsid w:val="006A3F39"/>
    <w:rsid w:val="006A50BA"/>
    <w:rsid w:val="006B0714"/>
    <w:rsid w:val="006B078E"/>
    <w:rsid w:val="006B3390"/>
    <w:rsid w:val="006B42EF"/>
    <w:rsid w:val="006B447B"/>
    <w:rsid w:val="006B5B3A"/>
    <w:rsid w:val="006B65DD"/>
    <w:rsid w:val="006B7F65"/>
    <w:rsid w:val="006C224F"/>
    <w:rsid w:val="006C3026"/>
    <w:rsid w:val="006C41D5"/>
    <w:rsid w:val="006C5027"/>
    <w:rsid w:val="006C66BF"/>
    <w:rsid w:val="006D3C18"/>
    <w:rsid w:val="006D6844"/>
    <w:rsid w:val="006D6985"/>
    <w:rsid w:val="006D7D78"/>
    <w:rsid w:val="006E4961"/>
    <w:rsid w:val="006E51F8"/>
    <w:rsid w:val="006F48D6"/>
    <w:rsid w:val="006F6068"/>
    <w:rsid w:val="007041AF"/>
    <w:rsid w:val="00705EA7"/>
    <w:rsid w:val="00711D8F"/>
    <w:rsid w:val="00711E24"/>
    <w:rsid w:val="00714975"/>
    <w:rsid w:val="00715772"/>
    <w:rsid w:val="00715C49"/>
    <w:rsid w:val="00716F42"/>
    <w:rsid w:val="007218DD"/>
    <w:rsid w:val="00722A7F"/>
    <w:rsid w:val="007237DA"/>
    <w:rsid w:val="00726ECC"/>
    <w:rsid w:val="007270C9"/>
    <w:rsid w:val="00731F50"/>
    <w:rsid w:val="0073372A"/>
    <w:rsid w:val="00734F1F"/>
    <w:rsid w:val="007361BE"/>
    <w:rsid w:val="00736CAF"/>
    <w:rsid w:val="00742551"/>
    <w:rsid w:val="007434AF"/>
    <w:rsid w:val="00753FFD"/>
    <w:rsid w:val="00754130"/>
    <w:rsid w:val="00757F2A"/>
    <w:rsid w:val="007613A7"/>
    <w:rsid w:val="00761A72"/>
    <w:rsid w:val="00761C74"/>
    <w:rsid w:val="00763593"/>
    <w:rsid w:val="00764F72"/>
    <w:rsid w:val="00770861"/>
    <w:rsid w:val="00776EB3"/>
    <w:rsid w:val="00777628"/>
    <w:rsid w:val="00785A8F"/>
    <w:rsid w:val="0079362C"/>
    <w:rsid w:val="0079424F"/>
    <w:rsid w:val="007A03AA"/>
    <w:rsid w:val="007A2D4B"/>
    <w:rsid w:val="007A72FE"/>
    <w:rsid w:val="007A7454"/>
    <w:rsid w:val="007B2D30"/>
    <w:rsid w:val="007C2470"/>
    <w:rsid w:val="007C29E3"/>
    <w:rsid w:val="007C3CC0"/>
    <w:rsid w:val="007C46C7"/>
    <w:rsid w:val="007C50AE"/>
    <w:rsid w:val="007D3D09"/>
    <w:rsid w:val="007D4F69"/>
    <w:rsid w:val="007D5007"/>
    <w:rsid w:val="007D5D55"/>
    <w:rsid w:val="007E2445"/>
    <w:rsid w:val="007E39CC"/>
    <w:rsid w:val="007E4A74"/>
    <w:rsid w:val="007F1D5A"/>
    <w:rsid w:val="007F633E"/>
    <w:rsid w:val="008004F2"/>
    <w:rsid w:val="00800795"/>
    <w:rsid w:val="0080192E"/>
    <w:rsid w:val="0080233A"/>
    <w:rsid w:val="00806B3D"/>
    <w:rsid w:val="00815A9A"/>
    <w:rsid w:val="00815D63"/>
    <w:rsid w:val="0081625B"/>
    <w:rsid w:val="00824EA1"/>
    <w:rsid w:val="008311CA"/>
    <w:rsid w:val="00832BCD"/>
    <w:rsid w:val="00834223"/>
    <w:rsid w:val="008415D4"/>
    <w:rsid w:val="00843A47"/>
    <w:rsid w:val="00844F2E"/>
    <w:rsid w:val="00847448"/>
    <w:rsid w:val="00847485"/>
    <w:rsid w:val="00851186"/>
    <w:rsid w:val="00853926"/>
    <w:rsid w:val="0085609A"/>
    <w:rsid w:val="008561C9"/>
    <w:rsid w:val="0085740C"/>
    <w:rsid w:val="00860115"/>
    <w:rsid w:val="008601CC"/>
    <w:rsid w:val="00860E74"/>
    <w:rsid w:val="008715F0"/>
    <w:rsid w:val="00871DD3"/>
    <w:rsid w:val="0087399D"/>
    <w:rsid w:val="00874AB7"/>
    <w:rsid w:val="008762DB"/>
    <w:rsid w:val="00880842"/>
    <w:rsid w:val="008832B0"/>
    <w:rsid w:val="00886DBE"/>
    <w:rsid w:val="008873F6"/>
    <w:rsid w:val="00891247"/>
    <w:rsid w:val="0089263B"/>
    <w:rsid w:val="008A01CA"/>
    <w:rsid w:val="008A0F1D"/>
    <w:rsid w:val="008A1127"/>
    <w:rsid w:val="008A1D7D"/>
    <w:rsid w:val="008A3E24"/>
    <w:rsid w:val="008A6B6B"/>
    <w:rsid w:val="008B08F6"/>
    <w:rsid w:val="008B2267"/>
    <w:rsid w:val="008B32C7"/>
    <w:rsid w:val="008B35FC"/>
    <w:rsid w:val="008B3B39"/>
    <w:rsid w:val="008C1B08"/>
    <w:rsid w:val="008C216A"/>
    <w:rsid w:val="008C557F"/>
    <w:rsid w:val="008C6C52"/>
    <w:rsid w:val="008D0BAD"/>
    <w:rsid w:val="008D11DE"/>
    <w:rsid w:val="008D40F1"/>
    <w:rsid w:val="008D7EA7"/>
    <w:rsid w:val="008E3A3B"/>
    <w:rsid w:val="008E491D"/>
    <w:rsid w:val="008F0C2A"/>
    <w:rsid w:val="008F17F8"/>
    <w:rsid w:val="008F326F"/>
    <w:rsid w:val="008F37C0"/>
    <w:rsid w:val="008F3AA5"/>
    <w:rsid w:val="00904F4D"/>
    <w:rsid w:val="009117F1"/>
    <w:rsid w:val="00913DC1"/>
    <w:rsid w:val="0091656A"/>
    <w:rsid w:val="00917E66"/>
    <w:rsid w:val="00920763"/>
    <w:rsid w:val="0092228E"/>
    <w:rsid w:val="00926A23"/>
    <w:rsid w:val="00931772"/>
    <w:rsid w:val="00935C5C"/>
    <w:rsid w:val="009402B4"/>
    <w:rsid w:val="00941051"/>
    <w:rsid w:val="00942190"/>
    <w:rsid w:val="00946621"/>
    <w:rsid w:val="00946DF9"/>
    <w:rsid w:val="00947829"/>
    <w:rsid w:val="009534F0"/>
    <w:rsid w:val="009539A7"/>
    <w:rsid w:val="00953AC7"/>
    <w:rsid w:val="0095562E"/>
    <w:rsid w:val="00961063"/>
    <w:rsid w:val="009636C6"/>
    <w:rsid w:val="009671C0"/>
    <w:rsid w:val="0097038D"/>
    <w:rsid w:val="00970CE3"/>
    <w:rsid w:val="00974776"/>
    <w:rsid w:val="009770A9"/>
    <w:rsid w:val="00981ABD"/>
    <w:rsid w:val="00984100"/>
    <w:rsid w:val="00984F58"/>
    <w:rsid w:val="00986153"/>
    <w:rsid w:val="00993195"/>
    <w:rsid w:val="009936B2"/>
    <w:rsid w:val="00994D96"/>
    <w:rsid w:val="00996FD5"/>
    <w:rsid w:val="00997B0D"/>
    <w:rsid w:val="009A03D5"/>
    <w:rsid w:val="009A095A"/>
    <w:rsid w:val="009A2665"/>
    <w:rsid w:val="009A57C6"/>
    <w:rsid w:val="009A5CEB"/>
    <w:rsid w:val="009A6BA2"/>
    <w:rsid w:val="009A7E85"/>
    <w:rsid w:val="009B252C"/>
    <w:rsid w:val="009B4008"/>
    <w:rsid w:val="009B4BA7"/>
    <w:rsid w:val="009C3528"/>
    <w:rsid w:val="009C3AD5"/>
    <w:rsid w:val="009C6B07"/>
    <w:rsid w:val="009C6E67"/>
    <w:rsid w:val="009C7082"/>
    <w:rsid w:val="009D3362"/>
    <w:rsid w:val="009D63DF"/>
    <w:rsid w:val="009E164C"/>
    <w:rsid w:val="009E3539"/>
    <w:rsid w:val="009E38E0"/>
    <w:rsid w:val="009F036F"/>
    <w:rsid w:val="009F042A"/>
    <w:rsid w:val="009F061F"/>
    <w:rsid w:val="009F0EF9"/>
    <w:rsid w:val="009F19A1"/>
    <w:rsid w:val="009F32FE"/>
    <w:rsid w:val="009F411B"/>
    <w:rsid w:val="009F7E71"/>
    <w:rsid w:val="00A004D6"/>
    <w:rsid w:val="00A02BC8"/>
    <w:rsid w:val="00A030F8"/>
    <w:rsid w:val="00A03B9B"/>
    <w:rsid w:val="00A06526"/>
    <w:rsid w:val="00A07DB9"/>
    <w:rsid w:val="00A10762"/>
    <w:rsid w:val="00A11649"/>
    <w:rsid w:val="00A11EED"/>
    <w:rsid w:val="00A12E65"/>
    <w:rsid w:val="00A156C3"/>
    <w:rsid w:val="00A156CF"/>
    <w:rsid w:val="00A1654B"/>
    <w:rsid w:val="00A20A94"/>
    <w:rsid w:val="00A21B7B"/>
    <w:rsid w:val="00A221E3"/>
    <w:rsid w:val="00A231B4"/>
    <w:rsid w:val="00A24331"/>
    <w:rsid w:val="00A26576"/>
    <w:rsid w:val="00A301ED"/>
    <w:rsid w:val="00A31173"/>
    <w:rsid w:val="00A31794"/>
    <w:rsid w:val="00A31B98"/>
    <w:rsid w:val="00A34587"/>
    <w:rsid w:val="00A346CB"/>
    <w:rsid w:val="00A35F1D"/>
    <w:rsid w:val="00A37901"/>
    <w:rsid w:val="00A37D70"/>
    <w:rsid w:val="00A40541"/>
    <w:rsid w:val="00A40C69"/>
    <w:rsid w:val="00A414FB"/>
    <w:rsid w:val="00A4186B"/>
    <w:rsid w:val="00A464D6"/>
    <w:rsid w:val="00A46FA9"/>
    <w:rsid w:val="00A47370"/>
    <w:rsid w:val="00A52A12"/>
    <w:rsid w:val="00A52FB5"/>
    <w:rsid w:val="00A539AF"/>
    <w:rsid w:val="00A55E99"/>
    <w:rsid w:val="00A56A78"/>
    <w:rsid w:val="00A57C76"/>
    <w:rsid w:val="00A63290"/>
    <w:rsid w:val="00A63A95"/>
    <w:rsid w:val="00A65ADE"/>
    <w:rsid w:val="00A66246"/>
    <w:rsid w:val="00A6700C"/>
    <w:rsid w:val="00A704A1"/>
    <w:rsid w:val="00A71729"/>
    <w:rsid w:val="00A7274F"/>
    <w:rsid w:val="00A750F7"/>
    <w:rsid w:val="00A76BC5"/>
    <w:rsid w:val="00A771AB"/>
    <w:rsid w:val="00A778E3"/>
    <w:rsid w:val="00A81FB4"/>
    <w:rsid w:val="00A83076"/>
    <w:rsid w:val="00A86869"/>
    <w:rsid w:val="00A86B3F"/>
    <w:rsid w:val="00A874FA"/>
    <w:rsid w:val="00A94465"/>
    <w:rsid w:val="00A94BB7"/>
    <w:rsid w:val="00AA0E4C"/>
    <w:rsid w:val="00AA2152"/>
    <w:rsid w:val="00AA24FA"/>
    <w:rsid w:val="00AA2E7C"/>
    <w:rsid w:val="00AA5394"/>
    <w:rsid w:val="00AB104C"/>
    <w:rsid w:val="00AB33E2"/>
    <w:rsid w:val="00AB3F60"/>
    <w:rsid w:val="00AB4070"/>
    <w:rsid w:val="00AB4409"/>
    <w:rsid w:val="00AB6277"/>
    <w:rsid w:val="00AB659E"/>
    <w:rsid w:val="00AB6B76"/>
    <w:rsid w:val="00AB74B6"/>
    <w:rsid w:val="00AC0E5F"/>
    <w:rsid w:val="00AC17D9"/>
    <w:rsid w:val="00AC2FBA"/>
    <w:rsid w:val="00AC47B4"/>
    <w:rsid w:val="00AD2B7B"/>
    <w:rsid w:val="00AE3BA6"/>
    <w:rsid w:val="00AE4B0C"/>
    <w:rsid w:val="00AE5076"/>
    <w:rsid w:val="00AE5B51"/>
    <w:rsid w:val="00AE68C3"/>
    <w:rsid w:val="00AE7687"/>
    <w:rsid w:val="00AE7C0B"/>
    <w:rsid w:val="00AF1D19"/>
    <w:rsid w:val="00AF5284"/>
    <w:rsid w:val="00B04584"/>
    <w:rsid w:val="00B0462D"/>
    <w:rsid w:val="00B05A18"/>
    <w:rsid w:val="00B064F9"/>
    <w:rsid w:val="00B06C82"/>
    <w:rsid w:val="00B07FDE"/>
    <w:rsid w:val="00B10415"/>
    <w:rsid w:val="00B1244C"/>
    <w:rsid w:val="00B14945"/>
    <w:rsid w:val="00B16CCA"/>
    <w:rsid w:val="00B17ED6"/>
    <w:rsid w:val="00B218CA"/>
    <w:rsid w:val="00B24B7C"/>
    <w:rsid w:val="00B25E98"/>
    <w:rsid w:val="00B260CF"/>
    <w:rsid w:val="00B346FE"/>
    <w:rsid w:val="00B351D8"/>
    <w:rsid w:val="00B468E7"/>
    <w:rsid w:val="00B50C1E"/>
    <w:rsid w:val="00B5426F"/>
    <w:rsid w:val="00B55DCE"/>
    <w:rsid w:val="00B56E78"/>
    <w:rsid w:val="00B62F5C"/>
    <w:rsid w:val="00B637BD"/>
    <w:rsid w:val="00B6443E"/>
    <w:rsid w:val="00B64A95"/>
    <w:rsid w:val="00B6727D"/>
    <w:rsid w:val="00B77C53"/>
    <w:rsid w:val="00B80802"/>
    <w:rsid w:val="00B817BD"/>
    <w:rsid w:val="00B82D46"/>
    <w:rsid w:val="00B845B8"/>
    <w:rsid w:val="00B84D79"/>
    <w:rsid w:val="00B9117A"/>
    <w:rsid w:val="00B91535"/>
    <w:rsid w:val="00B97B27"/>
    <w:rsid w:val="00BA0804"/>
    <w:rsid w:val="00BA0AF5"/>
    <w:rsid w:val="00BA20A6"/>
    <w:rsid w:val="00BB0D55"/>
    <w:rsid w:val="00BB0FF8"/>
    <w:rsid w:val="00BB4767"/>
    <w:rsid w:val="00BB54E8"/>
    <w:rsid w:val="00BC1A6A"/>
    <w:rsid w:val="00BC25C1"/>
    <w:rsid w:val="00BC4701"/>
    <w:rsid w:val="00BC5128"/>
    <w:rsid w:val="00BC55D0"/>
    <w:rsid w:val="00BD0504"/>
    <w:rsid w:val="00BD3A02"/>
    <w:rsid w:val="00BD558D"/>
    <w:rsid w:val="00BD5887"/>
    <w:rsid w:val="00BD5FD6"/>
    <w:rsid w:val="00BD6E5C"/>
    <w:rsid w:val="00BE7B2E"/>
    <w:rsid w:val="00BE7ED3"/>
    <w:rsid w:val="00BF095F"/>
    <w:rsid w:val="00BF0E7F"/>
    <w:rsid w:val="00BF0ECC"/>
    <w:rsid w:val="00BF17F4"/>
    <w:rsid w:val="00BF240C"/>
    <w:rsid w:val="00BF4272"/>
    <w:rsid w:val="00C025BA"/>
    <w:rsid w:val="00C0480E"/>
    <w:rsid w:val="00C0738B"/>
    <w:rsid w:val="00C13974"/>
    <w:rsid w:val="00C139F9"/>
    <w:rsid w:val="00C1481E"/>
    <w:rsid w:val="00C16BCB"/>
    <w:rsid w:val="00C1730F"/>
    <w:rsid w:val="00C17AD2"/>
    <w:rsid w:val="00C2182B"/>
    <w:rsid w:val="00C27645"/>
    <w:rsid w:val="00C33747"/>
    <w:rsid w:val="00C34168"/>
    <w:rsid w:val="00C34232"/>
    <w:rsid w:val="00C3431B"/>
    <w:rsid w:val="00C36B40"/>
    <w:rsid w:val="00C40DCF"/>
    <w:rsid w:val="00C45622"/>
    <w:rsid w:val="00C469E6"/>
    <w:rsid w:val="00C474A8"/>
    <w:rsid w:val="00C52E9B"/>
    <w:rsid w:val="00C5352E"/>
    <w:rsid w:val="00C54F73"/>
    <w:rsid w:val="00C55523"/>
    <w:rsid w:val="00C5632B"/>
    <w:rsid w:val="00C600F2"/>
    <w:rsid w:val="00C6072F"/>
    <w:rsid w:val="00C6378F"/>
    <w:rsid w:val="00C642F4"/>
    <w:rsid w:val="00C6430D"/>
    <w:rsid w:val="00C70FEB"/>
    <w:rsid w:val="00C71305"/>
    <w:rsid w:val="00C72B30"/>
    <w:rsid w:val="00C734C7"/>
    <w:rsid w:val="00C75D01"/>
    <w:rsid w:val="00C76B81"/>
    <w:rsid w:val="00C822A5"/>
    <w:rsid w:val="00C83597"/>
    <w:rsid w:val="00C838B3"/>
    <w:rsid w:val="00C84043"/>
    <w:rsid w:val="00C84126"/>
    <w:rsid w:val="00C8670E"/>
    <w:rsid w:val="00C86C4F"/>
    <w:rsid w:val="00C90665"/>
    <w:rsid w:val="00C92DE2"/>
    <w:rsid w:val="00C934E6"/>
    <w:rsid w:val="00C9586E"/>
    <w:rsid w:val="00C96C30"/>
    <w:rsid w:val="00CA0577"/>
    <w:rsid w:val="00CA1A89"/>
    <w:rsid w:val="00CA3EBF"/>
    <w:rsid w:val="00CA4F52"/>
    <w:rsid w:val="00CB3623"/>
    <w:rsid w:val="00CB4239"/>
    <w:rsid w:val="00CB4A25"/>
    <w:rsid w:val="00CB512B"/>
    <w:rsid w:val="00CB5799"/>
    <w:rsid w:val="00CB5A64"/>
    <w:rsid w:val="00CB7ACF"/>
    <w:rsid w:val="00CC1151"/>
    <w:rsid w:val="00CC228A"/>
    <w:rsid w:val="00CC2B66"/>
    <w:rsid w:val="00CD3884"/>
    <w:rsid w:val="00CD61BD"/>
    <w:rsid w:val="00CD7904"/>
    <w:rsid w:val="00CE066B"/>
    <w:rsid w:val="00CE0971"/>
    <w:rsid w:val="00CE1A5E"/>
    <w:rsid w:val="00CE1AAA"/>
    <w:rsid w:val="00CE5B1E"/>
    <w:rsid w:val="00CE6D83"/>
    <w:rsid w:val="00CF1257"/>
    <w:rsid w:val="00CF39F9"/>
    <w:rsid w:val="00CF4183"/>
    <w:rsid w:val="00CF6E07"/>
    <w:rsid w:val="00CF7B89"/>
    <w:rsid w:val="00D0129B"/>
    <w:rsid w:val="00D0291C"/>
    <w:rsid w:val="00D0365F"/>
    <w:rsid w:val="00D036AA"/>
    <w:rsid w:val="00D04197"/>
    <w:rsid w:val="00D0647E"/>
    <w:rsid w:val="00D1055E"/>
    <w:rsid w:val="00D11304"/>
    <w:rsid w:val="00D139DC"/>
    <w:rsid w:val="00D15FE6"/>
    <w:rsid w:val="00D17C4D"/>
    <w:rsid w:val="00D244E7"/>
    <w:rsid w:val="00D24761"/>
    <w:rsid w:val="00D27AE1"/>
    <w:rsid w:val="00D27AE3"/>
    <w:rsid w:val="00D3449F"/>
    <w:rsid w:val="00D3690B"/>
    <w:rsid w:val="00D37FE9"/>
    <w:rsid w:val="00D40B9C"/>
    <w:rsid w:val="00D42B42"/>
    <w:rsid w:val="00D451CE"/>
    <w:rsid w:val="00D516B4"/>
    <w:rsid w:val="00D5205D"/>
    <w:rsid w:val="00D5311F"/>
    <w:rsid w:val="00D53DC4"/>
    <w:rsid w:val="00D53E0A"/>
    <w:rsid w:val="00D54DE2"/>
    <w:rsid w:val="00D613DF"/>
    <w:rsid w:val="00D667A6"/>
    <w:rsid w:val="00D67CA5"/>
    <w:rsid w:val="00D71B15"/>
    <w:rsid w:val="00D735E7"/>
    <w:rsid w:val="00D74A55"/>
    <w:rsid w:val="00D760E5"/>
    <w:rsid w:val="00D77BD4"/>
    <w:rsid w:val="00D77D5E"/>
    <w:rsid w:val="00D8260C"/>
    <w:rsid w:val="00D82A27"/>
    <w:rsid w:val="00D8705C"/>
    <w:rsid w:val="00D8765E"/>
    <w:rsid w:val="00D93156"/>
    <w:rsid w:val="00D93FA9"/>
    <w:rsid w:val="00D967F0"/>
    <w:rsid w:val="00DA3F26"/>
    <w:rsid w:val="00DA4115"/>
    <w:rsid w:val="00DA62CE"/>
    <w:rsid w:val="00DA7205"/>
    <w:rsid w:val="00DB2943"/>
    <w:rsid w:val="00DB4EE3"/>
    <w:rsid w:val="00DC15AB"/>
    <w:rsid w:val="00DC17FC"/>
    <w:rsid w:val="00DC1843"/>
    <w:rsid w:val="00DC6631"/>
    <w:rsid w:val="00DCBB63"/>
    <w:rsid w:val="00DE0179"/>
    <w:rsid w:val="00DE0951"/>
    <w:rsid w:val="00DE0D1D"/>
    <w:rsid w:val="00DE0EEF"/>
    <w:rsid w:val="00DE25D0"/>
    <w:rsid w:val="00DE2999"/>
    <w:rsid w:val="00DE3192"/>
    <w:rsid w:val="00DE5488"/>
    <w:rsid w:val="00DF16B8"/>
    <w:rsid w:val="00DF1875"/>
    <w:rsid w:val="00DF3A3F"/>
    <w:rsid w:val="00DF6859"/>
    <w:rsid w:val="00DF7A62"/>
    <w:rsid w:val="00E01329"/>
    <w:rsid w:val="00E035A9"/>
    <w:rsid w:val="00E04567"/>
    <w:rsid w:val="00E04DAC"/>
    <w:rsid w:val="00E06949"/>
    <w:rsid w:val="00E06DB2"/>
    <w:rsid w:val="00E1266D"/>
    <w:rsid w:val="00E130D4"/>
    <w:rsid w:val="00E13613"/>
    <w:rsid w:val="00E14A1F"/>
    <w:rsid w:val="00E159BC"/>
    <w:rsid w:val="00E169A3"/>
    <w:rsid w:val="00E1747F"/>
    <w:rsid w:val="00E17604"/>
    <w:rsid w:val="00E23A72"/>
    <w:rsid w:val="00E30B9F"/>
    <w:rsid w:val="00E30E42"/>
    <w:rsid w:val="00E32811"/>
    <w:rsid w:val="00E328F6"/>
    <w:rsid w:val="00E341F0"/>
    <w:rsid w:val="00E3481D"/>
    <w:rsid w:val="00E3544B"/>
    <w:rsid w:val="00E3736A"/>
    <w:rsid w:val="00E375E5"/>
    <w:rsid w:val="00E406E5"/>
    <w:rsid w:val="00E40EC6"/>
    <w:rsid w:val="00E41A9D"/>
    <w:rsid w:val="00E4228F"/>
    <w:rsid w:val="00E42B33"/>
    <w:rsid w:val="00E4456A"/>
    <w:rsid w:val="00E45049"/>
    <w:rsid w:val="00E45A70"/>
    <w:rsid w:val="00E45ACF"/>
    <w:rsid w:val="00E4750D"/>
    <w:rsid w:val="00E47BE9"/>
    <w:rsid w:val="00E50366"/>
    <w:rsid w:val="00E5159F"/>
    <w:rsid w:val="00E557DC"/>
    <w:rsid w:val="00E57FDB"/>
    <w:rsid w:val="00E607AA"/>
    <w:rsid w:val="00E6428B"/>
    <w:rsid w:val="00E64593"/>
    <w:rsid w:val="00E713D3"/>
    <w:rsid w:val="00E71CC6"/>
    <w:rsid w:val="00E733F9"/>
    <w:rsid w:val="00E749A5"/>
    <w:rsid w:val="00E76BDC"/>
    <w:rsid w:val="00E800D2"/>
    <w:rsid w:val="00E8309E"/>
    <w:rsid w:val="00E834B9"/>
    <w:rsid w:val="00E84475"/>
    <w:rsid w:val="00E84519"/>
    <w:rsid w:val="00E928A8"/>
    <w:rsid w:val="00E96225"/>
    <w:rsid w:val="00EA2267"/>
    <w:rsid w:val="00EA3246"/>
    <w:rsid w:val="00EA4932"/>
    <w:rsid w:val="00EA5378"/>
    <w:rsid w:val="00EA5959"/>
    <w:rsid w:val="00EA6996"/>
    <w:rsid w:val="00EA6F4E"/>
    <w:rsid w:val="00EB03D4"/>
    <w:rsid w:val="00EB0C99"/>
    <w:rsid w:val="00EB2632"/>
    <w:rsid w:val="00EB5320"/>
    <w:rsid w:val="00EC06FF"/>
    <w:rsid w:val="00EC07A6"/>
    <w:rsid w:val="00EC282F"/>
    <w:rsid w:val="00EC3E46"/>
    <w:rsid w:val="00EC3FA2"/>
    <w:rsid w:val="00EC5627"/>
    <w:rsid w:val="00EC657E"/>
    <w:rsid w:val="00ED014D"/>
    <w:rsid w:val="00ED1A8F"/>
    <w:rsid w:val="00ED3485"/>
    <w:rsid w:val="00ED6CED"/>
    <w:rsid w:val="00EE0394"/>
    <w:rsid w:val="00EE11BF"/>
    <w:rsid w:val="00EE1602"/>
    <w:rsid w:val="00EE262D"/>
    <w:rsid w:val="00EE51A1"/>
    <w:rsid w:val="00EE5A8F"/>
    <w:rsid w:val="00EF57CA"/>
    <w:rsid w:val="00F017FC"/>
    <w:rsid w:val="00F03999"/>
    <w:rsid w:val="00F06FE5"/>
    <w:rsid w:val="00F14F58"/>
    <w:rsid w:val="00F1527D"/>
    <w:rsid w:val="00F153A5"/>
    <w:rsid w:val="00F158C6"/>
    <w:rsid w:val="00F2354A"/>
    <w:rsid w:val="00F243B2"/>
    <w:rsid w:val="00F254DC"/>
    <w:rsid w:val="00F26296"/>
    <w:rsid w:val="00F262A8"/>
    <w:rsid w:val="00F27DCB"/>
    <w:rsid w:val="00F32335"/>
    <w:rsid w:val="00F335A4"/>
    <w:rsid w:val="00F343AD"/>
    <w:rsid w:val="00F34A14"/>
    <w:rsid w:val="00F3643E"/>
    <w:rsid w:val="00F37F3F"/>
    <w:rsid w:val="00F43F59"/>
    <w:rsid w:val="00F4425B"/>
    <w:rsid w:val="00F4463C"/>
    <w:rsid w:val="00F4628B"/>
    <w:rsid w:val="00F46785"/>
    <w:rsid w:val="00F47CE0"/>
    <w:rsid w:val="00F534AC"/>
    <w:rsid w:val="00F54752"/>
    <w:rsid w:val="00F56B9C"/>
    <w:rsid w:val="00F61D28"/>
    <w:rsid w:val="00F63F99"/>
    <w:rsid w:val="00F660C3"/>
    <w:rsid w:val="00F679B6"/>
    <w:rsid w:val="00F67AA2"/>
    <w:rsid w:val="00F67D92"/>
    <w:rsid w:val="00F7038B"/>
    <w:rsid w:val="00F705B1"/>
    <w:rsid w:val="00F7163F"/>
    <w:rsid w:val="00F80857"/>
    <w:rsid w:val="00F80957"/>
    <w:rsid w:val="00F80CB5"/>
    <w:rsid w:val="00F82431"/>
    <w:rsid w:val="00F83CB9"/>
    <w:rsid w:val="00F84C27"/>
    <w:rsid w:val="00F91623"/>
    <w:rsid w:val="00F91990"/>
    <w:rsid w:val="00F93065"/>
    <w:rsid w:val="00F935F2"/>
    <w:rsid w:val="00F94653"/>
    <w:rsid w:val="00F95CB3"/>
    <w:rsid w:val="00F96B46"/>
    <w:rsid w:val="00FA11DD"/>
    <w:rsid w:val="00FA380D"/>
    <w:rsid w:val="00FA62F0"/>
    <w:rsid w:val="00FA6C1D"/>
    <w:rsid w:val="00FB0854"/>
    <w:rsid w:val="00FB1869"/>
    <w:rsid w:val="00FB35B9"/>
    <w:rsid w:val="00FB618F"/>
    <w:rsid w:val="00FC0B5B"/>
    <w:rsid w:val="00FC5855"/>
    <w:rsid w:val="00FC6DF3"/>
    <w:rsid w:val="00FD2A5B"/>
    <w:rsid w:val="00FD3F64"/>
    <w:rsid w:val="00FD4731"/>
    <w:rsid w:val="00FD4FDB"/>
    <w:rsid w:val="00FD5754"/>
    <w:rsid w:val="00FD71D2"/>
    <w:rsid w:val="00FD7EC6"/>
    <w:rsid w:val="00FE1C0E"/>
    <w:rsid w:val="00FE222D"/>
    <w:rsid w:val="00FF04DE"/>
    <w:rsid w:val="00FF1C22"/>
    <w:rsid w:val="00FF33FF"/>
    <w:rsid w:val="00FF4601"/>
    <w:rsid w:val="00FF6FC9"/>
    <w:rsid w:val="00FF74EE"/>
    <w:rsid w:val="01275D82"/>
    <w:rsid w:val="01C5F438"/>
    <w:rsid w:val="02105C59"/>
    <w:rsid w:val="0215C72D"/>
    <w:rsid w:val="02652BDD"/>
    <w:rsid w:val="02B8310B"/>
    <w:rsid w:val="02D3B257"/>
    <w:rsid w:val="02D43576"/>
    <w:rsid w:val="030E6778"/>
    <w:rsid w:val="033220AF"/>
    <w:rsid w:val="034B9107"/>
    <w:rsid w:val="03571330"/>
    <w:rsid w:val="036F5AE8"/>
    <w:rsid w:val="03D22191"/>
    <w:rsid w:val="04C3B54F"/>
    <w:rsid w:val="04D751CC"/>
    <w:rsid w:val="0525C421"/>
    <w:rsid w:val="05457616"/>
    <w:rsid w:val="055A750F"/>
    <w:rsid w:val="058A63AC"/>
    <w:rsid w:val="058B19BB"/>
    <w:rsid w:val="05C986BF"/>
    <w:rsid w:val="05FAEBC8"/>
    <w:rsid w:val="06034B64"/>
    <w:rsid w:val="06375DE7"/>
    <w:rsid w:val="067C2F34"/>
    <w:rsid w:val="0682949F"/>
    <w:rsid w:val="06D99DB0"/>
    <w:rsid w:val="0716A353"/>
    <w:rsid w:val="0783B8BB"/>
    <w:rsid w:val="0809A18E"/>
    <w:rsid w:val="081DBC8D"/>
    <w:rsid w:val="088BD538"/>
    <w:rsid w:val="08F81B33"/>
    <w:rsid w:val="0925978A"/>
    <w:rsid w:val="09275BA5"/>
    <w:rsid w:val="0949C989"/>
    <w:rsid w:val="09766365"/>
    <w:rsid w:val="09B19F69"/>
    <w:rsid w:val="09CBFD7F"/>
    <w:rsid w:val="09E5AF5A"/>
    <w:rsid w:val="0A1BF166"/>
    <w:rsid w:val="0AAF6136"/>
    <w:rsid w:val="0AC467DD"/>
    <w:rsid w:val="0B033DAA"/>
    <w:rsid w:val="0B158349"/>
    <w:rsid w:val="0B4C2F3C"/>
    <w:rsid w:val="0BAB422A"/>
    <w:rsid w:val="0C29F78D"/>
    <w:rsid w:val="0C2B92C9"/>
    <w:rsid w:val="0C6D429A"/>
    <w:rsid w:val="0D0158DC"/>
    <w:rsid w:val="0DED320D"/>
    <w:rsid w:val="0E1B368B"/>
    <w:rsid w:val="0E28894A"/>
    <w:rsid w:val="0E8E78C3"/>
    <w:rsid w:val="0EEDE25F"/>
    <w:rsid w:val="0F5B7024"/>
    <w:rsid w:val="0FC96A4D"/>
    <w:rsid w:val="0FE6FFDE"/>
    <w:rsid w:val="0FF8F56E"/>
    <w:rsid w:val="1046D5B0"/>
    <w:rsid w:val="1049F59B"/>
    <w:rsid w:val="10565073"/>
    <w:rsid w:val="106EFED3"/>
    <w:rsid w:val="106F39C2"/>
    <w:rsid w:val="10BE5673"/>
    <w:rsid w:val="113E69DC"/>
    <w:rsid w:val="113F17B9"/>
    <w:rsid w:val="117DC4AE"/>
    <w:rsid w:val="11F42FB1"/>
    <w:rsid w:val="12F2C750"/>
    <w:rsid w:val="12F6D5CB"/>
    <w:rsid w:val="1324749B"/>
    <w:rsid w:val="134E710C"/>
    <w:rsid w:val="1357E525"/>
    <w:rsid w:val="13BACEC1"/>
    <w:rsid w:val="14256362"/>
    <w:rsid w:val="144130C1"/>
    <w:rsid w:val="14414593"/>
    <w:rsid w:val="145959B8"/>
    <w:rsid w:val="14D053C7"/>
    <w:rsid w:val="1529444E"/>
    <w:rsid w:val="152E6B4A"/>
    <w:rsid w:val="16353F29"/>
    <w:rsid w:val="1676EB5F"/>
    <w:rsid w:val="16CD6791"/>
    <w:rsid w:val="16DA0E28"/>
    <w:rsid w:val="17039783"/>
    <w:rsid w:val="177BE735"/>
    <w:rsid w:val="17F35DE3"/>
    <w:rsid w:val="182132B3"/>
    <w:rsid w:val="185CE6A9"/>
    <w:rsid w:val="18CA59AC"/>
    <w:rsid w:val="19334F63"/>
    <w:rsid w:val="193FC79B"/>
    <w:rsid w:val="1955A9ED"/>
    <w:rsid w:val="19AACCD7"/>
    <w:rsid w:val="19B57A94"/>
    <w:rsid w:val="1A534123"/>
    <w:rsid w:val="1A72CDAD"/>
    <w:rsid w:val="1A872B91"/>
    <w:rsid w:val="1A9B8E50"/>
    <w:rsid w:val="1ABEC521"/>
    <w:rsid w:val="1B185E9D"/>
    <w:rsid w:val="1B3D9523"/>
    <w:rsid w:val="1BAFBA4C"/>
    <w:rsid w:val="1BC3B3E6"/>
    <w:rsid w:val="1C26A1BB"/>
    <w:rsid w:val="1C7D00F9"/>
    <w:rsid w:val="1C87A63F"/>
    <w:rsid w:val="1CD06BF7"/>
    <w:rsid w:val="1D28B046"/>
    <w:rsid w:val="1D51C6BA"/>
    <w:rsid w:val="1D7A0881"/>
    <w:rsid w:val="1D8B5028"/>
    <w:rsid w:val="1D9DA48D"/>
    <w:rsid w:val="1DEBC2BF"/>
    <w:rsid w:val="1E1E2B07"/>
    <w:rsid w:val="1E3466E0"/>
    <w:rsid w:val="1F09F5BE"/>
    <w:rsid w:val="1F432C76"/>
    <w:rsid w:val="1F7DE325"/>
    <w:rsid w:val="1F94A17E"/>
    <w:rsid w:val="1FD957AF"/>
    <w:rsid w:val="1FDB92D7"/>
    <w:rsid w:val="1FE7D753"/>
    <w:rsid w:val="2049B6FB"/>
    <w:rsid w:val="2061A01C"/>
    <w:rsid w:val="2078160C"/>
    <w:rsid w:val="21B9BFB4"/>
    <w:rsid w:val="222037A1"/>
    <w:rsid w:val="222C36A7"/>
    <w:rsid w:val="2253B7F5"/>
    <w:rsid w:val="22944C9C"/>
    <w:rsid w:val="2370DD1C"/>
    <w:rsid w:val="24322EF4"/>
    <w:rsid w:val="2497A19D"/>
    <w:rsid w:val="25695060"/>
    <w:rsid w:val="264F536A"/>
    <w:rsid w:val="26609D7B"/>
    <w:rsid w:val="2695DA43"/>
    <w:rsid w:val="26ADEEBD"/>
    <w:rsid w:val="26BDE97A"/>
    <w:rsid w:val="26C06D1B"/>
    <w:rsid w:val="26CDEDA7"/>
    <w:rsid w:val="2742DEA5"/>
    <w:rsid w:val="2765A900"/>
    <w:rsid w:val="27B01F4B"/>
    <w:rsid w:val="27B63F19"/>
    <w:rsid w:val="2816707F"/>
    <w:rsid w:val="2883EBEE"/>
    <w:rsid w:val="28A756AE"/>
    <w:rsid w:val="29F609A3"/>
    <w:rsid w:val="2A9B51B2"/>
    <w:rsid w:val="2AA9C0DB"/>
    <w:rsid w:val="2B2A56EF"/>
    <w:rsid w:val="2B3422FA"/>
    <w:rsid w:val="2B600A2A"/>
    <w:rsid w:val="2B7C6EF3"/>
    <w:rsid w:val="2BBA0548"/>
    <w:rsid w:val="2C24F799"/>
    <w:rsid w:val="2C420C45"/>
    <w:rsid w:val="2C492662"/>
    <w:rsid w:val="2CCE415B"/>
    <w:rsid w:val="2D12B068"/>
    <w:rsid w:val="2D23FF2E"/>
    <w:rsid w:val="2D276A05"/>
    <w:rsid w:val="2D30BD15"/>
    <w:rsid w:val="2D5C4358"/>
    <w:rsid w:val="2D8FE6C1"/>
    <w:rsid w:val="2D9C3667"/>
    <w:rsid w:val="2E066333"/>
    <w:rsid w:val="2E4393A0"/>
    <w:rsid w:val="2E79A192"/>
    <w:rsid w:val="2E9C6732"/>
    <w:rsid w:val="2F3EFD1D"/>
    <w:rsid w:val="2F6AFD1B"/>
    <w:rsid w:val="2F74F2AF"/>
    <w:rsid w:val="2FCFA8E3"/>
    <w:rsid w:val="2FE958D7"/>
    <w:rsid w:val="300FCF60"/>
    <w:rsid w:val="30194E53"/>
    <w:rsid w:val="301ADA8A"/>
    <w:rsid w:val="302F2DE7"/>
    <w:rsid w:val="3098E542"/>
    <w:rsid w:val="30EF5063"/>
    <w:rsid w:val="31116AE4"/>
    <w:rsid w:val="31196C43"/>
    <w:rsid w:val="311F8133"/>
    <w:rsid w:val="31274EF9"/>
    <w:rsid w:val="31E1081C"/>
    <w:rsid w:val="31E95354"/>
    <w:rsid w:val="3215A117"/>
    <w:rsid w:val="32199FEF"/>
    <w:rsid w:val="3288A7C5"/>
    <w:rsid w:val="32EF9A57"/>
    <w:rsid w:val="333BF5FE"/>
    <w:rsid w:val="3369678E"/>
    <w:rsid w:val="33BBFC12"/>
    <w:rsid w:val="33E3F221"/>
    <w:rsid w:val="3420468D"/>
    <w:rsid w:val="34599CBE"/>
    <w:rsid w:val="348A06F2"/>
    <w:rsid w:val="348C6B85"/>
    <w:rsid w:val="34B2B4DC"/>
    <w:rsid w:val="34B319C3"/>
    <w:rsid w:val="35A08639"/>
    <w:rsid w:val="35D53F91"/>
    <w:rsid w:val="35FF06F8"/>
    <w:rsid w:val="365E1653"/>
    <w:rsid w:val="3690CB12"/>
    <w:rsid w:val="36A000C1"/>
    <w:rsid w:val="36D57F94"/>
    <w:rsid w:val="36D6C42A"/>
    <w:rsid w:val="372719A6"/>
    <w:rsid w:val="375523AA"/>
    <w:rsid w:val="3770CD08"/>
    <w:rsid w:val="37947F61"/>
    <w:rsid w:val="37B988C0"/>
    <w:rsid w:val="38172F02"/>
    <w:rsid w:val="383D4897"/>
    <w:rsid w:val="3891523B"/>
    <w:rsid w:val="38926398"/>
    <w:rsid w:val="389B32ED"/>
    <w:rsid w:val="38B45F96"/>
    <w:rsid w:val="38D56CDD"/>
    <w:rsid w:val="38E3B12C"/>
    <w:rsid w:val="38E626A1"/>
    <w:rsid w:val="3957AF70"/>
    <w:rsid w:val="397D71F7"/>
    <w:rsid w:val="39B3A4D1"/>
    <w:rsid w:val="39B8AEB6"/>
    <w:rsid w:val="39E59987"/>
    <w:rsid w:val="3A21E0AB"/>
    <w:rsid w:val="3A4C2E21"/>
    <w:rsid w:val="3B6662BF"/>
    <w:rsid w:val="3BCB7A34"/>
    <w:rsid w:val="3C2BBF16"/>
    <w:rsid w:val="3D0967F0"/>
    <w:rsid w:val="3D512060"/>
    <w:rsid w:val="3D6446F9"/>
    <w:rsid w:val="3DCD0D67"/>
    <w:rsid w:val="3DEF521A"/>
    <w:rsid w:val="3DFFD74F"/>
    <w:rsid w:val="3E0CDE82"/>
    <w:rsid w:val="3E562EE3"/>
    <w:rsid w:val="3E6C58CD"/>
    <w:rsid w:val="3E89204F"/>
    <w:rsid w:val="3F2F814D"/>
    <w:rsid w:val="3FAE6C94"/>
    <w:rsid w:val="3FE9AD83"/>
    <w:rsid w:val="401A9F29"/>
    <w:rsid w:val="40C0DE9C"/>
    <w:rsid w:val="4120E15D"/>
    <w:rsid w:val="4123128F"/>
    <w:rsid w:val="413F0B7A"/>
    <w:rsid w:val="41703F1C"/>
    <w:rsid w:val="42461ED0"/>
    <w:rsid w:val="4275EA34"/>
    <w:rsid w:val="427BBDAD"/>
    <w:rsid w:val="42D72C7E"/>
    <w:rsid w:val="435D7E90"/>
    <w:rsid w:val="43BCEB63"/>
    <w:rsid w:val="43D504F8"/>
    <w:rsid w:val="444394A2"/>
    <w:rsid w:val="44956D75"/>
    <w:rsid w:val="44F2FA1F"/>
    <w:rsid w:val="451F81CB"/>
    <w:rsid w:val="452D2856"/>
    <w:rsid w:val="45304443"/>
    <w:rsid w:val="45D9C24D"/>
    <w:rsid w:val="46525E96"/>
    <w:rsid w:val="46FBEFC6"/>
    <w:rsid w:val="4725C997"/>
    <w:rsid w:val="4771EE9C"/>
    <w:rsid w:val="478FE267"/>
    <w:rsid w:val="47B26AFD"/>
    <w:rsid w:val="47BE0FC3"/>
    <w:rsid w:val="482EC7F8"/>
    <w:rsid w:val="48547EEC"/>
    <w:rsid w:val="48AF51B9"/>
    <w:rsid w:val="48D3F15F"/>
    <w:rsid w:val="48ED1426"/>
    <w:rsid w:val="492B995E"/>
    <w:rsid w:val="49A19FE8"/>
    <w:rsid w:val="49A38418"/>
    <w:rsid w:val="49D73994"/>
    <w:rsid w:val="4A033494"/>
    <w:rsid w:val="4A627636"/>
    <w:rsid w:val="4B6A9853"/>
    <w:rsid w:val="4B98B09F"/>
    <w:rsid w:val="4BFC522E"/>
    <w:rsid w:val="4C3A644A"/>
    <w:rsid w:val="4C481A13"/>
    <w:rsid w:val="4CB6F2E9"/>
    <w:rsid w:val="4CF51E18"/>
    <w:rsid w:val="4D83B57E"/>
    <w:rsid w:val="4E082AA8"/>
    <w:rsid w:val="4E376718"/>
    <w:rsid w:val="4E683B7E"/>
    <w:rsid w:val="4E6B62A2"/>
    <w:rsid w:val="4E768C84"/>
    <w:rsid w:val="4E905626"/>
    <w:rsid w:val="4F456E14"/>
    <w:rsid w:val="4F47F6DD"/>
    <w:rsid w:val="4F83FAF4"/>
    <w:rsid w:val="4FB6B685"/>
    <w:rsid w:val="5087B110"/>
    <w:rsid w:val="50A74CD5"/>
    <w:rsid w:val="50E4C788"/>
    <w:rsid w:val="50F53E97"/>
    <w:rsid w:val="51340E17"/>
    <w:rsid w:val="513E28F9"/>
    <w:rsid w:val="515596FF"/>
    <w:rsid w:val="5189AD6C"/>
    <w:rsid w:val="519CE708"/>
    <w:rsid w:val="51C7020D"/>
    <w:rsid w:val="51DD03D3"/>
    <w:rsid w:val="520C5541"/>
    <w:rsid w:val="522910CE"/>
    <w:rsid w:val="523494B5"/>
    <w:rsid w:val="52464946"/>
    <w:rsid w:val="5250EBEE"/>
    <w:rsid w:val="526F20A5"/>
    <w:rsid w:val="52DAEEBD"/>
    <w:rsid w:val="5317099C"/>
    <w:rsid w:val="53A82DE8"/>
    <w:rsid w:val="54A4FFD8"/>
    <w:rsid w:val="54DB90C4"/>
    <w:rsid w:val="54FEF75C"/>
    <w:rsid w:val="55233579"/>
    <w:rsid w:val="55EE6D71"/>
    <w:rsid w:val="562415EA"/>
    <w:rsid w:val="563CBBCB"/>
    <w:rsid w:val="5658C7D1"/>
    <w:rsid w:val="569FC496"/>
    <w:rsid w:val="57D842DF"/>
    <w:rsid w:val="58015FD6"/>
    <w:rsid w:val="580802FA"/>
    <w:rsid w:val="5840A99F"/>
    <w:rsid w:val="58B6D98B"/>
    <w:rsid w:val="5A2789BA"/>
    <w:rsid w:val="5AD71DE9"/>
    <w:rsid w:val="5AEFE5E6"/>
    <w:rsid w:val="5B09850C"/>
    <w:rsid w:val="5B24DEF0"/>
    <w:rsid w:val="5C005E73"/>
    <w:rsid w:val="5C4318F8"/>
    <w:rsid w:val="5D135F55"/>
    <w:rsid w:val="5D6E7FEF"/>
    <w:rsid w:val="5D7EABE3"/>
    <w:rsid w:val="5DF26C94"/>
    <w:rsid w:val="5EA8D450"/>
    <w:rsid w:val="5EEDEA1C"/>
    <w:rsid w:val="5F13C6E3"/>
    <w:rsid w:val="5F76EA93"/>
    <w:rsid w:val="5FCF86E0"/>
    <w:rsid w:val="603C94DA"/>
    <w:rsid w:val="608F3EC5"/>
    <w:rsid w:val="609BB8A3"/>
    <w:rsid w:val="60BE04BD"/>
    <w:rsid w:val="60C3EA69"/>
    <w:rsid w:val="60DD6DDA"/>
    <w:rsid w:val="61451909"/>
    <w:rsid w:val="615E4590"/>
    <w:rsid w:val="620CAF42"/>
    <w:rsid w:val="6213E372"/>
    <w:rsid w:val="6254F7EF"/>
    <w:rsid w:val="62AEE51F"/>
    <w:rsid w:val="62F1D3E8"/>
    <w:rsid w:val="63293AF9"/>
    <w:rsid w:val="63381D8C"/>
    <w:rsid w:val="6406AA5B"/>
    <w:rsid w:val="643BC92D"/>
    <w:rsid w:val="6470C926"/>
    <w:rsid w:val="64A42A08"/>
    <w:rsid w:val="655792B9"/>
    <w:rsid w:val="6565DA4C"/>
    <w:rsid w:val="660051A0"/>
    <w:rsid w:val="664B810F"/>
    <w:rsid w:val="66806962"/>
    <w:rsid w:val="6683273C"/>
    <w:rsid w:val="66FE05DB"/>
    <w:rsid w:val="670EAC80"/>
    <w:rsid w:val="6719C1F3"/>
    <w:rsid w:val="6761A4CA"/>
    <w:rsid w:val="677021CF"/>
    <w:rsid w:val="67E67B8B"/>
    <w:rsid w:val="6815A5DA"/>
    <w:rsid w:val="6835EFA2"/>
    <w:rsid w:val="683787BF"/>
    <w:rsid w:val="68396E4D"/>
    <w:rsid w:val="68A6AE8B"/>
    <w:rsid w:val="68FC5096"/>
    <w:rsid w:val="691F0D2B"/>
    <w:rsid w:val="6924C089"/>
    <w:rsid w:val="6952F4A6"/>
    <w:rsid w:val="695825E4"/>
    <w:rsid w:val="69761671"/>
    <w:rsid w:val="697DCD33"/>
    <w:rsid w:val="697ED8FC"/>
    <w:rsid w:val="69C7F11C"/>
    <w:rsid w:val="6A3D116A"/>
    <w:rsid w:val="6A67F81C"/>
    <w:rsid w:val="6A8F0FB7"/>
    <w:rsid w:val="6A96DCD4"/>
    <w:rsid w:val="6AA62C58"/>
    <w:rsid w:val="6AEBAC19"/>
    <w:rsid w:val="6AF1F723"/>
    <w:rsid w:val="6B4C62D9"/>
    <w:rsid w:val="6B56D60F"/>
    <w:rsid w:val="6BC9687F"/>
    <w:rsid w:val="6BE5D38E"/>
    <w:rsid w:val="6C063BE7"/>
    <w:rsid w:val="6C4D7751"/>
    <w:rsid w:val="6C734E5C"/>
    <w:rsid w:val="6D4CD964"/>
    <w:rsid w:val="6D9F2282"/>
    <w:rsid w:val="6DB0C2AE"/>
    <w:rsid w:val="6DCF2BAE"/>
    <w:rsid w:val="6DF26A7A"/>
    <w:rsid w:val="6E190FDD"/>
    <w:rsid w:val="6E2D8E32"/>
    <w:rsid w:val="6E55D4D1"/>
    <w:rsid w:val="6E6C23FA"/>
    <w:rsid w:val="6E860452"/>
    <w:rsid w:val="6F183411"/>
    <w:rsid w:val="6F324449"/>
    <w:rsid w:val="6FCC8EAB"/>
    <w:rsid w:val="6FEC0E3E"/>
    <w:rsid w:val="702B2806"/>
    <w:rsid w:val="7034ECCD"/>
    <w:rsid w:val="70713389"/>
    <w:rsid w:val="7097DC22"/>
    <w:rsid w:val="70A5E3D1"/>
    <w:rsid w:val="70D01AEE"/>
    <w:rsid w:val="7111F442"/>
    <w:rsid w:val="716DBEC8"/>
    <w:rsid w:val="71CDDAB9"/>
    <w:rsid w:val="71CEFCF1"/>
    <w:rsid w:val="724793C9"/>
    <w:rsid w:val="726AB2E2"/>
    <w:rsid w:val="72B9D101"/>
    <w:rsid w:val="72D992E4"/>
    <w:rsid w:val="72E89F5F"/>
    <w:rsid w:val="73091702"/>
    <w:rsid w:val="731C973D"/>
    <w:rsid w:val="73227288"/>
    <w:rsid w:val="733EA768"/>
    <w:rsid w:val="73B62D60"/>
    <w:rsid w:val="73C01E58"/>
    <w:rsid w:val="73C1A767"/>
    <w:rsid w:val="73D60965"/>
    <w:rsid w:val="744549B8"/>
    <w:rsid w:val="7488E0A9"/>
    <w:rsid w:val="74BAECA5"/>
    <w:rsid w:val="74DAC887"/>
    <w:rsid w:val="751F3A15"/>
    <w:rsid w:val="756AC149"/>
    <w:rsid w:val="75FE002F"/>
    <w:rsid w:val="765FC7AF"/>
    <w:rsid w:val="77095164"/>
    <w:rsid w:val="777A2551"/>
    <w:rsid w:val="786AB489"/>
    <w:rsid w:val="78BBB1A4"/>
    <w:rsid w:val="78FE825C"/>
    <w:rsid w:val="79133394"/>
    <w:rsid w:val="791A351E"/>
    <w:rsid w:val="7980FF7F"/>
    <w:rsid w:val="79DCD1F4"/>
    <w:rsid w:val="79EF27C8"/>
    <w:rsid w:val="79FBD93B"/>
    <w:rsid w:val="7A11C2EA"/>
    <w:rsid w:val="7A751A55"/>
    <w:rsid w:val="7AB7B069"/>
    <w:rsid w:val="7AB94DF0"/>
    <w:rsid w:val="7B75E694"/>
    <w:rsid w:val="7B8D44D2"/>
    <w:rsid w:val="7B8F3C9F"/>
    <w:rsid w:val="7BEDDCA5"/>
    <w:rsid w:val="7C463765"/>
    <w:rsid w:val="7C67255F"/>
    <w:rsid w:val="7DBA7D8E"/>
    <w:rsid w:val="7E3BBA91"/>
    <w:rsid w:val="7E4BE371"/>
    <w:rsid w:val="7E597DC0"/>
    <w:rsid w:val="7E63F953"/>
    <w:rsid w:val="7E92F50A"/>
    <w:rsid w:val="7EF484AE"/>
    <w:rsid w:val="7FB2AF11"/>
    <w:rsid w:val="7FFFEE8A"/>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5F03FA"/>
  <w15:docId w15:val="{7A7C13E9-F693-4945-B7E1-1AE497DB7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377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704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04A1"/>
    <w:rPr>
      <w:rFonts w:ascii="Tahoma" w:hAnsi="Tahoma" w:cs="Tahoma"/>
      <w:sz w:val="16"/>
      <w:szCs w:val="16"/>
    </w:rPr>
  </w:style>
  <w:style w:type="paragraph" w:styleId="Header">
    <w:name w:val="header"/>
    <w:basedOn w:val="Normal"/>
    <w:link w:val="HeaderChar"/>
    <w:uiPriority w:val="99"/>
    <w:unhideWhenUsed/>
    <w:rsid w:val="00AC47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47B4"/>
  </w:style>
  <w:style w:type="paragraph" w:styleId="Footer">
    <w:name w:val="footer"/>
    <w:basedOn w:val="Normal"/>
    <w:link w:val="FooterChar"/>
    <w:uiPriority w:val="99"/>
    <w:unhideWhenUsed/>
    <w:rsid w:val="00AC47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47B4"/>
  </w:style>
  <w:style w:type="paragraph" w:styleId="PlainText">
    <w:name w:val="Plain Text"/>
    <w:basedOn w:val="Normal"/>
    <w:link w:val="PlainTextChar"/>
    <w:uiPriority w:val="99"/>
    <w:unhideWhenUsed/>
    <w:rsid w:val="00F80957"/>
    <w:pPr>
      <w:spacing w:after="0" w:line="240" w:lineRule="auto"/>
    </w:pPr>
    <w:rPr>
      <w:rFonts w:ascii="Calibri" w:eastAsiaTheme="minorEastAsia" w:hAnsi="Calibri"/>
      <w:szCs w:val="21"/>
      <w:lang w:eastAsia="zh-CN"/>
    </w:rPr>
  </w:style>
  <w:style w:type="character" w:customStyle="1" w:styleId="PlainTextChar">
    <w:name w:val="Plain Text Char"/>
    <w:basedOn w:val="DefaultParagraphFont"/>
    <w:link w:val="PlainText"/>
    <w:uiPriority w:val="99"/>
    <w:rsid w:val="00F80957"/>
    <w:rPr>
      <w:rFonts w:ascii="Calibri" w:eastAsiaTheme="minorEastAsia" w:hAnsi="Calibri"/>
      <w:szCs w:val="21"/>
      <w:lang w:eastAsia="zh-CN"/>
    </w:rPr>
  </w:style>
  <w:style w:type="paragraph" w:styleId="ListParagraph">
    <w:name w:val="List Paragraph"/>
    <w:basedOn w:val="Normal"/>
    <w:uiPriority w:val="34"/>
    <w:qFormat/>
    <w:rsid w:val="00F34A14"/>
    <w:pPr>
      <w:ind w:left="720"/>
      <w:contextualSpacing/>
    </w:pPr>
  </w:style>
  <w:style w:type="character" w:styleId="CommentReference">
    <w:name w:val="annotation reference"/>
    <w:basedOn w:val="DefaultParagraphFont"/>
    <w:uiPriority w:val="99"/>
    <w:semiHidden/>
    <w:unhideWhenUsed/>
    <w:rsid w:val="002F5C84"/>
    <w:rPr>
      <w:sz w:val="16"/>
      <w:szCs w:val="16"/>
    </w:rPr>
  </w:style>
  <w:style w:type="paragraph" w:styleId="CommentText">
    <w:name w:val="annotation text"/>
    <w:basedOn w:val="Normal"/>
    <w:link w:val="CommentTextChar"/>
    <w:uiPriority w:val="99"/>
    <w:unhideWhenUsed/>
    <w:rsid w:val="002F5C84"/>
    <w:pPr>
      <w:spacing w:line="240" w:lineRule="auto"/>
    </w:pPr>
    <w:rPr>
      <w:sz w:val="20"/>
      <w:szCs w:val="20"/>
    </w:rPr>
  </w:style>
  <w:style w:type="character" w:customStyle="1" w:styleId="CommentTextChar">
    <w:name w:val="Comment Text Char"/>
    <w:basedOn w:val="DefaultParagraphFont"/>
    <w:link w:val="CommentText"/>
    <w:uiPriority w:val="99"/>
    <w:rsid w:val="002F5C84"/>
    <w:rPr>
      <w:sz w:val="20"/>
      <w:szCs w:val="20"/>
    </w:rPr>
  </w:style>
  <w:style w:type="paragraph" w:styleId="CommentSubject">
    <w:name w:val="annotation subject"/>
    <w:basedOn w:val="CommentText"/>
    <w:next w:val="CommentText"/>
    <w:link w:val="CommentSubjectChar"/>
    <w:uiPriority w:val="99"/>
    <w:semiHidden/>
    <w:unhideWhenUsed/>
    <w:rsid w:val="002F5C84"/>
    <w:rPr>
      <w:b/>
      <w:bCs/>
    </w:rPr>
  </w:style>
  <w:style w:type="character" w:customStyle="1" w:styleId="CommentSubjectChar">
    <w:name w:val="Comment Subject Char"/>
    <w:basedOn w:val="CommentTextChar"/>
    <w:link w:val="CommentSubject"/>
    <w:uiPriority w:val="99"/>
    <w:semiHidden/>
    <w:rsid w:val="002F5C84"/>
    <w:rPr>
      <w:b/>
      <w:bCs/>
      <w:sz w:val="20"/>
      <w:szCs w:val="20"/>
    </w:rPr>
  </w:style>
  <w:style w:type="table" w:styleId="TableGrid">
    <w:name w:val="Table Grid"/>
    <w:basedOn w:val="TableNormal"/>
    <w:uiPriority w:val="59"/>
    <w:rsid w:val="005C54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36CA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AB4409"/>
  </w:style>
  <w:style w:type="character" w:customStyle="1" w:styleId="eop">
    <w:name w:val="eop"/>
    <w:basedOn w:val="DefaultParagraphFont"/>
    <w:rsid w:val="0032454C"/>
  </w:style>
  <w:style w:type="paragraph" w:customStyle="1" w:styleId="paragraph">
    <w:name w:val="paragraph"/>
    <w:basedOn w:val="Normal"/>
    <w:rsid w:val="00CA057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andard">
    <w:name w:val="Standard"/>
    <w:rsid w:val="00B0462D"/>
    <w:pPr>
      <w:suppressAutoHyphens/>
      <w:autoSpaceDN w:val="0"/>
      <w:textAlignment w:val="baseline"/>
    </w:pPr>
    <w:rPr>
      <w:rFonts w:ascii="Calibri" w:eastAsia="SimSun" w:hAnsi="Calibri" w:cs="Tahoma"/>
      <w:kern w:val="3"/>
    </w:rPr>
  </w:style>
  <w:style w:type="character" w:styleId="Hyperlink">
    <w:name w:val="Hyperlink"/>
    <w:basedOn w:val="DefaultParagraphFont"/>
    <w:uiPriority w:val="99"/>
    <w:unhideWhenUsed/>
    <w:rsid w:val="00B0462D"/>
    <w:rPr>
      <w:color w:val="0000FF" w:themeColor="hyperlink"/>
      <w:u w:val="single"/>
    </w:rPr>
  </w:style>
  <w:style w:type="paragraph" w:styleId="NoSpacing">
    <w:name w:val="No Spacing"/>
    <w:uiPriority w:val="1"/>
    <w:qFormat/>
    <w:rsid w:val="007613A7"/>
    <w:pPr>
      <w:spacing w:after="0" w:line="240" w:lineRule="auto"/>
    </w:pPr>
  </w:style>
  <w:style w:type="character" w:styleId="UnresolvedMention">
    <w:name w:val="Unresolved Mention"/>
    <w:basedOn w:val="DefaultParagraphFont"/>
    <w:uiPriority w:val="99"/>
    <w:semiHidden/>
    <w:unhideWhenUsed/>
    <w:rsid w:val="00C563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221499">
      <w:bodyDiv w:val="1"/>
      <w:marLeft w:val="0"/>
      <w:marRight w:val="0"/>
      <w:marTop w:val="0"/>
      <w:marBottom w:val="0"/>
      <w:divBdr>
        <w:top w:val="none" w:sz="0" w:space="0" w:color="auto"/>
        <w:left w:val="none" w:sz="0" w:space="0" w:color="auto"/>
        <w:bottom w:val="none" w:sz="0" w:space="0" w:color="auto"/>
        <w:right w:val="none" w:sz="0" w:space="0" w:color="auto"/>
      </w:divBdr>
    </w:div>
    <w:div w:id="113061756">
      <w:bodyDiv w:val="1"/>
      <w:marLeft w:val="0"/>
      <w:marRight w:val="0"/>
      <w:marTop w:val="0"/>
      <w:marBottom w:val="0"/>
      <w:divBdr>
        <w:top w:val="none" w:sz="0" w:space="0" w:color="auto"/>
        <w:left w:val="none" w:sz="0" w:space="0" w:color="auto"/>
        <w:bottom w:val="none" w:sz="0" w:space="0" w:color="auto"/>
        <w:right w:val="none" w:sz="0" w:space="0" w:color="auto"/>
      </w:divBdr>
    </w:div>
    <w:div w:id="118645969">
      <w:bodyDiv w:val="1"/>
      <w:marLeft w:val="0"/>
      <w:marRight w:val="0"/>
      <w:marTop w:val="0"/>
      <w:marBottom w:val="0"/>
      <w:divBdr>
        <w:top w:val="none" w:sz="0" w:space="0" w:color="auto"/>
        <w:left w:val="none" w:sz="0" w:space="0" w:color="auto"/>
        <w:bottom w:val="none" w:sz="0" w:space="0" w:color="auto"/>
        <w:right w:val="none" w:sz="0" w:space="0" w:color="auto"/>
      </w:divBdr>
    </w:div>
    <w:div w:id="183789296">
      <w:bodyDiv w:val="1"/>
      <w:marLeft w:val="0"/>
      <w:marRight w:val="0"/>
      <w:marTop w:val="0"/>
      <w:marBottom w:val="0"/>
      <w:divBdr>
        <w:top w:val="none" w:sz="0" w:space="0" w:color="auto"/>
        <w:left w:val="none" w:sz="0" w:space="0" w:color="auto"/>
        <w:bottom w:val="none" w:sz="0" w:space="0" w:color="auto"/>
        <w:right w:val="none" w:sz="0" w:space="0" w:color="auto"/>
      </w:divBdr>
    </w:div>
    <w:div w:id="210458808">
      <w:bodyDiv w:val="1"/>
      <w:marLeft w:val="0"/>
      <w:marRight w:val="0"/>
      <w:marTop w:val="0"/>
      <w:marBottom w:val="0"/>
      <w:divBdr>
        <w:top w:val="none" w:sz="0" w:space="0" w:color="auto"/>
        <w:left w:val="none" w:sz="0" w:space="0" w:color="auto"/>
        <w:bottom w:val="none" w:sz="0" w:space="0" w:color="auto"/>
        <w:right w:val="none" w:sz="0" w:space="0" w:color="auto"/>
      </w:divBdr>
    </w:div>
    <w:div w:id="282545730">
      <w:bodyDiv w:val="1"/>
      <w:marLeft w:val="0"/>
      <w:marRight w:val="0"/>
      <w:marTop w:val="0"/>
      <w:marBottom w:val="0"/>
      <w:divBdr>
        <w:top w:val="none" w:sz="0" w:space="0" w:color="auto"/>
        <w:left w:val="none" w:sz="0" w:space="0" w:color="auto"/>
        <w:bottom w:val="none" w:sz="0" w:space="0" w:color="auto"/>
        <w:right w:val="none" w:sz="0" w:space="0" w:color="auto"/>
      </w:divBdr>
    </w:div>
    <w:div w:id="283735653">
      <w:bodyDiv w:val="1"/>
      <w:marLeft w:val="0"/>
      <w:marRight w:val="0"/>
      <w:marTop w:val="0"/>
      <w:marBottom w:val="0"/>
      <w:divBdr>
        <w:top w:val="none" w:sz="0" w:space="0" w:color="auto"/>
        <w:left w:val="none" w:sz="0" w:space="0" w:color="auto"/>
        <w:bottom w:val="none" w:sz="0" w:space="0" w:color="auto"/>
        <w:right w:val="none" w:sz="0" w:space="0" w:color="auto"/>
      </w:divBdr>
    </w:div>
    <w:div w:id="320282458">
      <w:bodyDiv w:val="1"/>
      <w:marLeft w:val="0"/>
      <w:marRight w:val="0"/>
      <w:marTop w:val="0"/>
      <w:marBottom w:val="0"/>
      <w:divBdr>
        <w:top w:val="none" w:sz="0" w:space="0" w:color="auto"/>
        <w:left w:val="none" w:sz="0" w:space="0" w:color="auto"/>
        <w:bottom w:val="none" w:sz="0" w:space="0" w:color="auto"/>
        <w:right w:val="none" w:sz="0" w:space="0" w:color="auto"/>
      </w:divBdr>
    </w:div>
    <w:div w:id="359160930">
      <w:bodyDiv w:val="1"/>
      <w:marLeft w:val="0"/>
      <w:marRight w:val="0"/>
      <w:marTop w:val="0"/>
      <w:marBottom w:val="0"/>
      <w:divBdr>
        <w:top w:val="none" w:sz="0" w:space="0" w:color="auto"/>
        <w:left w:val="none" w:sz="0" w:space="0" w:color="auto"/>
        <w:bottom w:val="none" w:sz="0" w:space="0" w:color="auto"/>
        <w:right w:val="none" w:sz="0" w:space="0" w:color="auto"/>
      </w:divBdr>
    </w:div>
    <w:div w:id="395015147">
      <w:bodyDiv w:val="1"/>
      <w:marLeft w:val="0"/>
      <w:marRight w:val="0"/>
      <w:marTop w:val="0"/>
      <w:marBottom w:val="0"/>
      <w:divBdr>
        <w:top w:val="none" w:sz="0" w:space="0" w:color="auto"/>
        <w:left w:val="none" w:sz="0" w:space="0" w:color="auto"/>
        <w:bottom w:val="none" w:sz="0" w:space="0" w:color="auto"/>
        <w:right w:val="none" w:sz="0" w:space="0" w:color="auto"/>
      </w:divBdr>
      <w:divsChild>
        <w:div w:id="247731402">
          <w:marLeft w:val="0"/>
          <w:marRight w:val="0"/>
          <w:marTop w:val="0"/>
          <w:marBottom w:val="0"/>
          <w:divBdr>
            <w:top w:val="none" w:sz="0" w:space="0" w:color="auto"/>
            <w:left w:val="none" w:sz="0" w:space="0" w:color="auto"/>
            <w:bottom w:val="none" w:sz="0" w:space="0" w:color="auto"/>
            <w:right w:val="none" w:sz="0" w:space="0" w:color="auto"/>
          </w:divBdr>
          <w:divsChild>
            <w:div w:id="1568612308">
              <w:marLeft w:val="0"/>
              <w:marRight w:val="0"/>
              <w:marTop w:val="0"/>
              <w:marBottom w:val="0"/>
              <w:divBdr>
                <w:top w:val="none" w:sz="0" w:space="0" w:color="auto"/>
                <w:left w:val="none" w:sz="0" w:space="0" w:color="auto"/>
                <w:bottom w:val="none" w:sz="0" w:space="0" w:color="auto"/>
                <w:right w:val="none" w:sz="0" w:space="0" w:color="auto"/>
              </w:divBdr>
            </w:div>
          </w:divsChild>
        </w:div>
        <w:div w:id="2028866234">
          <w:marLeft w:val="0"/>
          <w:marRight w:val="0"/>
          <w:marTop w:val="0"/>
          <w:marBottom w:val="0"/>
          <w:divBdr>
            <w:top w:val="none" w:sz="0" w:space="0" w:color="auto"/>
            <w:left w:val="none" w:sz="0" w:space="0" w:color="auto"/>
            <w:bottom w:val="none" w:sz="0" w:space="0" w:color="auto"/>
            <w:right w:val="none" w:sz="0" w:space="0" w:color="auto"/>
          </w:divBdr>
          <w:divsChild>
            <w:div w:id="148837213">
              <w:marLeft w:val="0"/>
              <w:marRight w:val="0"/>
              <w:marTop w:val="0"/>
              <w:marBottom w:val="0"/>
              <w:divBdr>
                <w:top w:val="none" w:sz="0" w:space="0" w:color="auto"/>
                <w:left w:val="none" w:sz="0" w:space="0" w:color="auto"/>
                <w:bottom w:val="none" w:sz="0" w:space="0" w:color="auto"/>
                <w:right w:val="none" w:sz="0" w:space="0" w:color="auto"/>
              </w:divBdr>
            </w:div>
            <w:div w:id="1383793527">
              <w:marLeft w:val="0"/>
              <w:marRight w:val="0"/>
              <w:marTop w:val="0"/>
              <w:marBottom w:val="0"/>
              <w:divBdr>
                <w:top w:val="none" w:sz="0" w:space="0" w:color="auto"/>
                <w:left w:val="none" w:sz="0" w:space="0" w:color="auto"/>
                <w:bottom w:val="none" w:sz="0" w:space="0" w:color="auto"/>
                <w:right w:val="none" w:sz="0" w:space="0" w:color="auto"/>
              </w:divBdr>
            </w:div>
            <w:div w:id="1886598396">
              <w:marLeft w:val="0"/>
              <w:marRight w:val="0"/>
              <w:marTop w:val="0"/>
              <w:marBottom w:val="0"/>
              <w:divBdr>
                <w:top w:val="none" w:sz="0" w:space="0" w:color="auto"/>
                <w:left w:val="none" w:sz="0" w:space="0" w:color="auto"/>
                <w:bottom w:val="none" w:sz="0" w:space="0" w:color="auto"/>
                <w:right w:val="none" w:sz="0" w:space="0" w:color="auto"/>
              </w:divBdr>
            </w:div>
            <w:div w:id="1184131476">
              <w:marLeft w:val="0"/>
              <w:marRight w:val="0"/>
              <w:marTop w:val="0"/>
              <w:marBottom w:val="0"/>
              <w:divBdr>
                <w:top w:val="none" w:sz="0" w:space="0" w:color="auto"/>
                <w:left w:val="none" w:sz="0" w:space="0" w:color="auto"/>
                <w:bottom w:val="none" w:sz="0" w:space="0" w:color="auto"/>
                <w:right w:val="none" w:sz="0" w:space="0" w:color="auto"/>
              </w:divBdr>
            </w:div>
          </w:divsChild>
        </w:div>
        <w:div w:id="303780913">
          <w:marLeft w:val="0"/>
          <w:marRight w:val="0"/>
          <w:marTop w:val="0"/>
          <w:marBottom w:val="0"/>
          <w:divBdr>
            <w:top w:val="none" w:sz="0" w:space="0" w:color="auto"/>
            <w:left w:val="none" w:sz="0" w:space="0" w:color="auto"/>
            <w:bottom w:val="none" w:sz="0" w:space="0" w:color="auto"/>
            <w:right w:val="none" w:sz="0" w:space="0" w:color="auto"/>
          </w:divBdr>
          <w:divsChild>
            <w:div w:id="236869151">
              <w:marLeft w:val="0"/>
              <w:marRight w:val="0"/>
              <w:marTop w:val="0"/>
              <w:marBottom w:val="0"/>
              <w:divBdr>
                <w:top w:val="none" w:sz="0" w:space="0" w:color="auto"/>
                <w:left w:val="none" w:sz="0" w:space="0" w:color="auto"/>
                <w:bottom w:val="none" w:sz="0" w:space="0" w:color="auto"/>
                <w:right w:val="none" w:sz="0" w:space="0" w:color="auto"/>
              </w:divBdr>
            </w:div>
          </w:divsChild>
        </w:div>
        <w:div w:id="2037193344">
          <w:marLeft w:val="0"/>
          <w:marRight w:val="0"/>
          <w:marTop w:val="0"/>
          <w:marBottom w:val="0"/>
          <w:divBdr>
            <w:top w:val="none" w:sz="0" w:space="0" w:color="auto"/>
            <w:left w:val="none" w:sz="0" w:space="0" w:color="auto"/>
            <w:bottom w:val="none" w:sz="0" w:space="0" w:color="auto"/>
            <w:right w:val="none" w:sz="0" w:space="0" w:color="auto"/>
          </w:divBdr>
          <w:divsChild>
            <w:div w:id="2093694136">
              <w:marLeft w:val="0"/>
              <w:marRight w:val="0"/>
              <w:marTop w:val="0"/>
              <w:marBottom w:val="0"/>
              <w:divBdr>
                <w:top w:val="none" w:sz="0" w:space="0" w:color="auto"/>
                <w:left w:val="none" w:sz="0" w:space="0" w:color="auto"/>
                <w:bottom w:val="none" w:sz="0" w:space="0" w:color="auto"/>
                <w:right w:val="none" w:sz="0" w:space="0" w:color="auto"/>
              </w:divBdr>
            </w:div>
          </w:divsChild>
        </w:div>
        <w:div w:id="126359745">
          <w:marLeft w:val="0"/>
          <w:marRight w:val="0"/>
          <w:marTop w:val="0"/>
          <w:marBottom w:val="0"/>
          <w:divBdr>
            <w:top w:val="none" w:sz="0" w:space="0" w:color="auto"/>
            <w:left w:val="none" w:sz="0" w:space="0" w:color="auto"/>
            <w:bottom w:val="none" w:sz="0" w:space="0" w:color="auto"/>
            <w:right w:val="none" w:sz="0" w:space="0" w:color="auto"/>
          </w:divBdr>
          <w:divsChild>
            <w:div w:id="583684819">
              <w:marLeft w:val="0"/>
              <w:marRight w:val="0"/>
              <w:marTop w:val="0"/>
              <w:marBottom w:val="0"/>
              <w:divBdr>
                <w:top w:val="none" w:sz="0" w:space="0" w:color="auto"/>
                <w:left w:val="none" w:sz="0" w:space="0" w:color="auto"/>
                <w:bottom w:val="none" w:sz="0" w:space="0" w:color="auto"/>
                <w:right w:val="none" w:sz="0" w:space="0" w:color="auto"/>
              </w:divBdr>
            </w:div>
          </w:divsChild>
        </w:div>
        <w:div w:id="1677344429">
          <w:marLeft w:val="0"/>
          <w:marRight w:val="0"/>
          <w:marTop w:val="0"/>
          <w:marBottom w:val="0"/>
          <w:divBdr>
            <w:top w:val="none" w:sz="0" w:space="0" w:color="auto"/>
            <w:left w:val="none" w:sz="0" w:space="0" w:color="auto"/>
            <w:bottom w:val="none" w:sz="0" w:space="0" w:color="auto"/>
            <w:right w:val="none" w:sz="0" w:space="0" w:color="auto"/>
          </w:divBdr>
          <w:divsChild>
            <w:div w:id="808278745">
              <w:marLeft w:val="0"/>
              <w:marRight w:val="0"/>
              <w:marTop w:val="0"/>
              <w:marBottom w:val="0"/>
              <w:divBdr>
                <w:top w:val="none" w:sz="0" w:space="0" w:color="auto"/>
                <w:left w:val="none" w:sz="0" w:space="0" w:color="auto"/>
                <w:bottom w:val="none" w:sz="0" w:space="0" w:color="auto"/>
                <w:right w:val="none" w:sz="0" w:space="0" w:color="auto"/>
              </w:divBdr>
            </w:div>
          </w:divsChild>
        </w:div>
        <w:div w:id="2004356947">
          <w:marLeft w:val="0"/>
          <w:marRight w:val="0"/>
          <w:marTop w:val="0"/>
          <w:marBottom w:val="0"/>
          <w:divBdr>
            <w:top w:val="none" w:sz="0" w:space="0" w:color="auto"/>
            <w:left w:val="none" w:sz="0" w:space="0" w:color="auto"/>
            <w:bottom w:val="none" w:sz="0" w:space="0" w:color="auto"/>
            <w:right w:val="none" w:sz="0" w:space="0" w:color="auto"/>
          </w:divBdr>
          <w:divsChild>
            <w:div w:id="318003264">
              <w:marLeft w:val="0"/>
              <w:marRight w:val="0"/>
              <w:marTop w:val="0"/>
              <w:marBottom w:val="0"/>
              <w:divBdr>
                <w:top w:val="none" w:sz="0" w:space="0" w:color="auto"/>
                <w:left w:val="none" w:sz="0" w:space="0" w:color="auto"/>
                <w:bottom w:val="none" w:sz="0" w:space="0" w:color="auto"/>
                <w:right w:val="none" w:sz="0" w:space="0" w:color="auto"/>
              </w:divBdr>
            </w:div>
            <w:div w:id="786968133">
              <w:marLeft w:val="0"/>
              <w:marRight w:val="0"/>
              <w:marTop w:val="0"/>
              <w:marBottom w:val="0"/>
              <w:divBdr>
                <w:top w:val="none" w:sz="0" w:space="0" w:color="auto"/>
                <w:left w:val="none" w:sz="0" w:space="0" w:color="auto"/>
                <w:bottom w:val="none" w:sz="0" w:space="0" w:color="auto"/>
                <w:right w:val="none" w:sz="0" w:space="0" w:color="auto"/>
              </w:divBdr>
            </w:div>
            <w:div w:id="539442460">
              <w:marLeft w:val="0"/>
              <w:marRight w:val="0"/>
              <w:marTop w:val="0"/>
              <w:marBottom w:val="0"/>
              <w:divBdr>
                <w:top w:val="none" w:sz="0" w:space="0" w:color="auto"/>
                <w:left w:val="none" w:sz="0" w:space="0" w:color="auto"/>
                <w:bottom w:val="none" w:sz="0" w:space="0" w:color="auto"/>
                <w:right w:val="none" w:sz="0" w:space="0" w:color="auto"/>
              </w:divBdr>
            </w:div>
          </w:divsChild>
        </w:div>
        <w:div w:id="141429964">
          <w:marLeft w:val="0"/>
          <w:marRight w:val="0"/>
          <w:marTop w:val="0"/>
          <w:marBottom w:val="0"/>
          <w:divBdr>
            <w:top w:val="none" w:sz="0" w:space="0" w:color="auto"/>
            <w:left w:val="none" w:sz="0" w:space="0" w:color="auto"/>
            <w:bottom w:val="none" w:sz="0" w:space="0" w:color="auto"/>
            <w:right w:val="none" w:sz="0" w:space="0" w:color="auto"/>
          </w:divBdr>
          <w:divsChild>
            <w:div w:id="2114280334">
              <w:marLeft w:val="0"/>
              <w:marRight w:val="0"/>
              <w:marTop w:val="0"/>
              <w:marBottom w:val="0"/>
              <w:divBdr>
                <w:top w:val="none" w:sz="0" w:space="0" w:color="auto"/>
                <w:left w:val="none" w:sz="0" w:space="0" w:color="auto"/>
                <w:bottom w:val="none" w:sz="0" w:space="0" w:color="auto"/>
                <w:right w:val="none" w:sz="0" w:space="0" w:color="auto"/>
              </w:divBdr>
            </w:div>
          </w:divsChild>
        </w:div>
        <w:div w:id="1923293761">
          <w:marLeft w:val="0"/>
          <w:marRight w:val="0"/>
          <w:marTop w:val="0"/>
          <w:marBottom w:val="0"/>
          <w:divBdr>
            <w:top w:val="none" w:sz="0" w:space="0" w:color="auto"/>
            <w:left w:val="none" w:sz="0" w:space="0" w:color="auto"/>
            <w:bottom w:val="none" w:sz="0" w:space="0" w:color="auto"/>
            <w:right w:val="none" w:sz="0" w:space="0" w:color="auto"/>
          </w:divBdr>
          <w:divsChild>
            <w:div w:id="31422292">
              <w:marLeft w:val="0"/>
              <w:marRight w:val="0"/>
              <w:marTop w:val="0"/>
              <w:marBottom w:val="0"/>
              <w:divBdr>
                <w:top w:val="none" w:sz="0" w:space="0" w:color="auto"/>
                <w:left w:val="none" w:sz="0" w:space="0" w:color="auto"/>
                <w:bottom w:val="none" w:sz="0" w:space="0" w:color="auto"/>
                <w:right w:val="none" w:sz="0" w:space="0" w:color="auto"/>
              </w:divBdr>
            </w:div>
          </w:divsChild>
        </w:div>
        <w:div w:id="498738855">
          <w:marLeft w:val="0"/>
          <w:marRight w:val="0"/>
          <w:marTop w:val="0"/>
          <w:marBottom w:val="0"/>
          <w:divBdr>
            <w:top w:val="none" w:sz="0" w:space="0" w:color="auto"/>
            <w:left w:val="none" w:sz="0" w:space="0" w:color="auto"/>
            <w:bottom w:val="none" w:sz="0" w:space="0" w:color="auto"/>
            <w:right w:val="none" w:sz="0" w:space="0" w:color="auto"/>
          </w:divBdr>
          <w:divsChild>
            <w:div w:id="751509637">
              <w:marLeft w:val="0"/>
              <w:marRight w:val="0"/>
              <w:marTop w:val="0"/>
              <w:marBottom w:val="0"/>
              <w:divBdr>
                <w:top w:val="none" w:sz="0" w:space="0" w:color="auto"/>
                <w:left w:val="none" w:sz="0" w:space="0" w:color="auto"/>
                <w:bottom w:val="none" w:sz="0" w:space="0" w:color="auto"/>
                <w:right w:val="none" w:sz="0" w:space="0" w:color="auto"/>
              </w:divBdr>
            </w:div>
          </w:divsChild>
        </w:div>
        <w:div w:id="1117062269">
          <w:marLeft w:val="0"/>
          <w:marRight w:val="0"/>
          <w:marTop w:val="0"/>
          <w:marBottom w:val="0"/>
          <w:divBdr>
            <w:top w:val="none" w:sz="0" w:space="0" w:color="auto"/>
            <w:left w:val="none" w:sz="0" w:space="0" w:color="auto"/>
            <w:bottom w:val="none" w:sz="0" w:space="0" w:color="auto"/>
            <w:right w:val="none" w:sz="0" w:space="0" w:color="auto"/>
          </w:divBdr>
          <w:divsChild>
            <w:div w:id="1554347403">
              <w:marLeft w:val="0"/>
              <w:marRight w:val="0"/>
              <w:marTop w:val="0"/>
              <w:marBottom w:val="0"/>
              <w:divBdr>
                <w:top w:val="none" w:sz="0" w:space="0" w:color="auto"/>
                <w:left w:val="none" w:sz="0" w:space="0" w:color="auto"/>
                <w:bottom w:val="none" w:sz="0" w:space="0" w:color="auto"/>
                <w:right w:val="none" w:sz="0" w:space="0" w:color="auto"/>
              </w:divBdr>
            </w:div>
            <w:div w:id="1909875854">
              <w:marLeft w:val="0"/>
              <w:marRight w:val="0"/>
              <w:marTop w:val="0"/>
              <w:marBottom w:val="0"/>
              <w:divBdr>
                <w:top w:val="none" w:sz="0" w:space="0" w:color="auto"/>
                <w:left w:val="none" w:sz="0" w:space="0" w:color="auto"/>
                <w:bottom w:val="none" w:sz="0" w:space="0" w:color="auto"/>
                <w:right w:val="none" w:sz="0" w:space="0" w:color="auto"/>
              </w:divBdr>
            </w:div>
            <w:div w:id="1309671582">
              <w:marLeft w:val="0"/>
              <w:marRight w:val="0"/>
              <w:marTop w:val="0"/>
              <w:marBottom w:val="0"/>
              <w:divBdr>
                <w:top w:val="none" w:sz="0" w:space="0" w:color="auto"/>
                <w:left w:val="none" w:sz="0" w:space="0" w:color="auto"/>
                <w:bottom w:val="none" w:sz="0" w:space="0" w:color="auto"/>
                <w:right w:val="none" w:sz="0" w:space="0" w:color="auto"/>
              </w:divBdr>
            </w:div>
            <w:div w:id="855383373">
              <w:marLeft w:val="0"/>
              <w:marRight w:val="0"/>
              <w:marTop w:val="0"/>
              <w:marBottom w:val="0"/>
              <w:divBdr>
                <w:top w:val="none" w:sz="0" w:space="0" w:color="auto"/>
                <w:left w:val="none" w:sz="0" w:space="0" w:color="auto"/>
                <w:bottom w:val="none" w:sz="0" w:space="0" w:color="auto"/>
                <w:right w:val="none" w:sz="0" w:space="0" w:color="auto"/>
              </w:divBdr>
            </w:div>
            <w:div w:id="306016221">
              <w:marLeft w:val="0"/>
              <w:marRight w:val="0"/>
              <w:marTop w:val="0"/>
              <w:marBottom w:val="0"/>
              <w:divBdr>
                <w:top w:val="none" w:sz="0" w:space="0" w:color="auto"/>
                <w:left w:val="none" w:sz="0" w:space="0" w:color="auto"/>
                <w:bottom w:val="none" w:sz="0" w:space="0" w:color="auto"/>
                <w:right w:val="none" w:sz="0" w:space="0" w:color="auto"/>
              </w:divBdr>
            </w:div>
            <w:div w:id="1631397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728284">
      <w:bodyDiv w:val="1"/>
      <w:marLeft w:val="0"/>
      <w:marRight w:val="0"/>
      <w:marTop w:val="0"/>
      <w:marBottom w:val="0"/>
      <w:divBdr>
        <w:top w:val="none" w:sz="0" w:space="0" w:color="auto"/>
        <w:left w:val="none" w:sz="0" w:space="0" w:color="auto"/>
        <w:bottom w:val="none" w:sz="0" w:space="0" w:color="auto"/>
        <w:right w:val="none" w:sz="0" w:space="0" w:color="auto"/>
      </w:divBdr>
    </w:div>
    <w:div w:id="542789860">
      <w:bodyDiv w:val="1"/>
      <w:marLeft w:val="0"/>
      <w:marRight w:val="0"/>
      <w:marTop w:val="0"/>
      <w:marBottom w:val="0"/>
      <w:divBdr>
        <w:top w:val="none" w:sz="0" w:space="0" w:color="auto"/>
        <w:left w:val="none" w:sz="0" w:space="0" w:color="auto"/>
        <w:bottom w:val="none" w:sz="0" w:space="0" w:color="auto"/>
        <w:right w:val="none" w:sz="0" w:space="0" w:color="auto"/>
      </w:divBdr>
    </w:div>
    <w:div w:id="552618476">
      <w:bodyDiv w:val="1"/>
      <w:marLeft w:val="0"/>
      <w:marRight w:val="0"/>
      <w:marTop w:val="0"/>
      <w:marBottom w:val="0"/>
      <w:divBdr>
        <w:top w:val="none" w:sz="0" w:space="0" w:color="auto"/>
        <w:left w:val="none" w:sz="0" w:space="0" w:color="auto"/>
        <w:bottom w:val="none" w:sz="0" w:space="0" w:color="auto"/>
        <w:right w:val="none" w:sz="0" w:space="0" w:color="auto"/>
      </w:divBdr>
    </w:div>
    <w:div w:id="609898536">
      <w:bodyDiv w:val="1"/>
      <w:marLeft w:val="0"/>
      <w:marRight w:val="0"/>
      <w:marTop w:val="0"/>
      <w:marBottom w:val="0"/>
      <w:divBdr>
        <w:top w:val="none" w:sz="0" w:space="0" w:color="auto"/>
        <w:left w:val="none" w:sz="0" w:space="0" w:color="auto"/>
        <w:bottom w:val="none" w:sz="0" w:space="0" w:color="auto"/>
        <w:right w:val="none" w:sz="0" w:space="0" w:color="auto"/>
      </w:divBdr>
    </w:div>
    <w:div w:id="646056781">
      <w:bodyDiv w:val="1"/>
      <w:marLeft w:val="0"/>
      <w:marRight w:val="0"/>
      <w:marTop w:val="0"/>
      <w:marBottom w:val="0"/>
      <w:divBdr>
        <w:top w:val="none" w:sz="0" w:space="0" w:color="auto"/>
        <w:left w:val="none" w:sz="0" w:space="0" w:color="auto"/>
        <w:bottom w:val="none" w:sz="0" w:space="0" w:color="auto"/>
        <w:right w:val="none" w:sz="0" w:space="0" w:color="auto"/>
      </w:divBdr>
    </w:div>
    <w:div w:id="679938010">
      <w:bodyDiv w:val="1"/>
      <w:marLeft w:val="0"/>
      <w:marRight w:val="0"/>
      <w:marTop w:val="0"/>
      <w:marBottom w:val="0"/>
      <w:divBdr>
        <w:top w:val="none" w:sz="0" w:space="0" w:color="auto"/>
        <w:left w:val="none" w:sz="0" w:space="0" w:color="auto"/>
        <w:bottom w:val="none" w:sz="0" w:space="0" w:color="auto"/>
        <w:right w:val="none" w:sz="0" w:space="0" w:color="auto"/>
      </w:divBdr>
    </w:div>
    <w:div w:id="693464188">
      <w:bodyDiv w:val="1"/>
      <w:marLeft w:val="0"/>
      <w:marRight w:val="0"/>
      <w:marTop w:val="0"/>
      <w:marBottom w:val="0"/>
      <w:divBdr>
        <w:top w:val="none" w:sz="0" w:space="0" w:color="auto"/>
        <w:left w:val="none" w:sz="0" w:space="0" w:color="auto"/>
        <w:bottom w:val="none" w:sz="0" w:space="0" w:color="auto"/>
        <w:right w:val="none" w:sz="0" w:space="0" w:color="auto"/>
      </w:divBdr>
    </w:div>
    <w:div w:id="738942466">
      <w:bodyDiv w:val="1"/>
      <w:marLeft w:val="0"/>
      <w:marRight w:val="0"/>
      <w:marTop w:val="0"/>
      <w:marBottom w:val="0"/>
      <w:divBdr>
        <w:top w:val="none" w:sz="0" w:space="0" w:color="auto"/>
        <w:left w:val="none" w:sz="0" w:space="0" w:color="auto"/>
        <w:bottom w:val="none" w:sz="0" w:space="0" w:color="auto"/>
        <w:right w:val="none" w:sz="0" w:space="0" w:color="auto"/>
      </w:divBdr>
      <w:divsChild>
        <w:div w:id="338125054">
          <w:marLeft w:val="0"/>
          <w:marRight w:val="0"/>
          <w:marTop w:val="0"/>
          <w:marBottom w:val="0"/>
          <w:divBdr>
            <w:top w:val="none" w:sz="0" w:space="0" w:color="auto"/>
            <w:left w:val="none" w:sz="0" w:space="0" w:color="auto"/>
            <w:bottom w:val="none" w:sz="0" w:space="0" w:color="auto"/>
            <w:right w:val="none" w:sz="0" w:space="0" w:color="auto"/>
          </w:divBdr>
        </w:div>
        <w:div w:id="658192356">
          <w:marLeft w:val="0"/>
          <w:marRight w:val="0"/>
          <w:marTop w:val="0"/>
          <w:marBottom w:val="0"/>
          <w:divBdr>
            <w:top w:val="none" w:sz="0" w:space="0" w:color="auto"/>
            <w:left w:val="none" w:sz="0" w:space="0" w:color="auto"/>
            <w:bottom w:val="none" w:sz="0" w:space="0" w:color="auto"/>
            <w:right w:val="none" w:sz="0" w:space="0" w:color="auto"/>
          </w:divBdr>
        </w:div>
        <w:div w:id="1194155270">
          <w:marLeft w:val="0"/>
          <w:marRight w:val="0"/>
          <w:marTop w:val="0"/>
          <w:marBottom w:val="0"/>
          <w:divBdr>
            <w:top w:val="none" w:sz="0" w:space="0" w:color="auto"/>
            <w:left w:val="none" w:sz="0" w:space="0" w:color="auto"/>
            <w:bottom w:val="none" w:sz="0" w:space="0" w:color="auto"/>
            <w:right w:val="none" w:sz="0" w:space="0" w:color="auto"/>
          </w:divBdr>
        </w:div>
        <w:div w:id="1091463428">
          <w:marLeft w:val="0"/>
          <w:marRight w:val="0"/>
          <w:marTop w:val="0"/>
          <w:marBottom w:val="0"/>
          <w:divBdr>
            <w:top w:val="none" w:sz="0" w:space="0" w:color="auto"/>
            <w:left w:val="none" w:sz="0" w:space="0" w:color="auto"/>
            <w:bottom w:val="none" w:sz="0" w:space="0" w:color="auto"/>
            <w:right w:val="none" w:sz="0" w:space="0" w:color="auto"/>
          </w:divBdr>
        </w:div>
        <w:div w:id="1920796568">
          <w:marLeft w:val="0"/>
          <w:marRight w:val="0"/>
          <w:marTop w:val="0"/>
          <w:marBottom w:val="0"/>
          <w:divBdr>
            <w:top w:val="none" w:sz="0" w:space="0" w:color="auto"/>
            <w:left w:val="none" w:sz="0" w:space="0" w:color="auto"/>
            <w:bottom w:val="none" w:sz="0" w:space="0" w:color="auto"/>
            <w:right w:val="none" w:sz="0" w:space="0" w:color="auto"/>
          </w:divBdr>
        </w:div>
        <w:div w:id="612706518">
          <w:marLeft w:val="0"/>
          <w:marRight w:val="0"/>
          <w:marTop w:val="0"/>
          <w:marBottom w:val="0"/>
          <w:divBdr>
            <w:top w:val="none" w:sz="0" w:space="0" w:color="auto"/>
            <w:left w:val="none" w:sz="0" w:space="0" w:color="auto"/>
            <w:bottom w:val="none" w:sz="0" w:space="0" w:color="auto"/>
            <w:right w:val="none" w:sz="0" w:space="0" w:color="auto"/>
          </w:divBdr>
        </w:div>
      </w:divsChild>
    </w:div>
    <w:div w:id="754285851">
      <w:bodyDiv w:val="1"/>
      <w:marLeft w:val="0"/>
      <w:marRight w:val="0"/>
      <w:marTop w:val="0"/>
      <w:marBottom w:val="0"/>
      <w:divBdr>
        <w:top w:val="none" w:sz="0" w:space="0" w:color="auto"/>
        <w:left w:val="none" w:sz="0" w:space="0" w:color="auto"/>
        <w:bottom w:val="none" w:sz="0" w:space="0" w:color="auto"/>
        <w:right w:val="none" w:sz="0" w:space="0" w:color="auto"/>
      </w:divBdr>
    </w:div>
    <w:div w:id="772358232">
      <w:bodyDiv w:val="1"/>
      <w:marLeft w:val="0"/>
      <w:marRight w:val="0"/>
      <w:marTop w:val="0"/>
      <w:marBottom w:val="0"/>
      <w:divBdr>
        <w:top w:val="none" w:sz="0" w:space="0" w:color="auto"/>
        <w:left w:val="none" w:sz="0" w:space="0" w:color="auto"/>
        <w:bottom w:val="none" w:sz="0" w:space="0" w:color="auto"/>
        <w:right w:val="none" w:sz="0" w:space="0" w:color="auto"/>
      </w:divBdr>
    </w:div>
    <w:div w:id="786195472">
      <w:bodyDiv w:val="1"/>
      <w:marLeft w:val="0"/>
      <w:marRight w:val="0"/>
      <w:marTop w:val="0"/>
      <w:marBottom w:val="0"/>
      <w:divBdr>
        <w:top w:val="none" w:sz="0" w:space="0" w:color="auto"/>
        <w:left w:val="none" w:sz="0" w:space="0" w:color="auto"/>
        <w:bottom w:val="none" w:sz="0" w:space="0" w:color="auto"/>
        <w:right w:val="none" w:sz="0" w:space="0" w:color="auto"/>
      </w:divBdr>
    </w:div>
    <w:div w:id="828594584">
      <w:bodyDiv w:val="1"/>
      <w:marLeft w:val="0"/>
      <w:marRight w:val="0"/>
      <w:marTop w:val="0"/>
      <w:marBottom w:val="0"/>
      <w:divBdr>
        <w:top w:val="none" w:sz="0" w:space="0" w:color="auto"/>
        <w:left w:val="none" w:sz="0" w:space="0" w:color="auto"/>
        <w:bottom w:val="none" w:sz="0" w:space="0" w:color="auto"/>
        <w:right w:val="none" w:sz="0" w:space="0" w:color="auto"/>
      </w:divBdr>
    </w:div>
    <w:div w:id="860123308">
      <w:bodyDiv w:val="1"/>
      <w:marLeft w:val="0"/>
      <w:marRight w:val="0"/>
      <w:marTop w:val="0"/>
      <w:marBottom w:val="0"/>
      <w:divBdr>
        <w:top w:val="none" w:sz="0" w:space="0" w:color="auto"/>
        <w:left w:val="none" w:sz="0" w:space="0" w:color="auto"/>
        <w:bottom w:val="none" w:sz="0" w:space="0" w:color="auto"/>
        <w:right w:val="none" w:sz="0" w:space="0" w:color="auto"/>
      </w:divBdr>
      <w:divsChild>
        <w:div w:id="585773251">
          <w:marLeft w:val="0"/>
          <w:marRight w:val="0"/>
          <w:marTop w:val="0"/>
          <w:marBottom w:val="0"/>
          <w:divBdr>
            <w:top w:val="none" w:sz="0" w:space="0" w:color="auto"/>
            <w:left w:val="none" w:sz="0" w:space="0" w:color="auto"/>
            <w:bottom w:val="none" w:sz="0" w:space="0" w:color="auto"/>
            <w:right w:val="none" w:sz="0" w:space="0" w:color="auto"/>
          </w:divBdr>
        </w:div>
      </w:divsChild>
    </w:div>
    <w:div w:id="985234437">
      <w:bodyDiv w:val="1"/>
      <w:marLeft w:val="0"/>
      <w:marRight w:val="0"/>
      <w:marTop w:val="0"/>
      <w:marBottom w:val="0"/>
      <w:divBdr>
        <w:top w:val="none" w:sz="0" w:space="0" w:color="auto"/>
        <w:left w:val="none" w:sz="0" w:space="0" w:color="auto"/>
        <w:bottom w:val="none" w:sz="0" w:space="0" w:color="auto"/>
        <w:right w:val="none" w:sz="0" w:space="0" w:color="auto"/>
      </w:divBdr>
    </w:div>
    <w:div w:id="1037966690">
      <w:bodyDiv w:val="1"/>
      <w:marLeft w:val="0"/>
      <w:marRight w:val="0"/>
      <w:marTop w:val="0"/>
      <w:marBottom w:val="0"/>
      <w:divBdr>
        <w:top w:val="none" w:sz="0" w:space="0" w:color="auto"/>
        <w:left w:val="none" w:sz="0" w:space="0" w:color="auto"/>
        <w:bottom w:val="none" w:sz="0" w:space="0" w:color="auto"/>
        <w:right w:val="none" w:sz="0" w:space="0" w:color="auto"/>
      </w:divBdr>
    </w:div>
    <w:div w:id="1087114399">
      <w:bodyDiv w:val="1"/>
      <w:marLeft w:val="0"/>
      <w:marRight w:val="0"/>
      <w:marTop w:val="0"/>
      <w:marBottom w:val="0"/>
      <w:divBdr>
        <w:top w:val="none" w:sz="0" w:space="0" w:color="auto"/>
        <w:left w:val="none" w:sz="0" w:space="0" w:color="auto"/>
        <w:bottom w:val="none" w:sz="0" w:space="0" w:color="auto"/>
        <w:right w:val="none" w:sz="0" w:space="0" w:color="auto"/>
      </w:divBdr>
    </w:div>
    <w:div w:id="1096973190">
      <w:bodyDiv w:val="1"/>
      <w:marLeft w:val="0"/>
      <w:marRight w:val="0"/>
      <w:marTop w:val="0"/>
      <w:marBottom w:val="0"/>
      <w:divBdr>
        <w:top w:val="none" w:sz="0" w:space="0" w:color="auto"/>
        <w:left w:val="none" w:sz="0" w:space="0" w:color="auto"/>
        <w:bottom w:val="none" w:sz="0" w:space="0" w:color="auto"/>
        <w:right w:val="none" w:sz="0" w:space="0" w:color="auto"/>
      </w:divBdr>
    </w:div>
    <w:div w:id="1126971727">
      <w:bodyDiv w:val="1"/>
      <w:marLeft w:val="0"/>
      <w:marRight w:val="0"/>
      <w:marTop w:val="0"/>
      <w:marBottom w:val="0"/>
      <w:divBdr>
        <w:top w:val="none" w:sz="0" w:space="0" w:color="auto"/>
        <w:left w:val="none" w:sz="0" w:space="0" w:color="auto"/>
        <w:bottom w:val="none" w:sz="0" w:space="0" w:color="auto"/>
        <w:right w:val="none" w:sz="0" w:space="0" w:color="auto"/>
      </w:divBdr>
    </w:div>
    <w:div w:id="1156458083">
      <w:bodyDiv w:val="1"/>
      <w:marLeft w:val="0"/>
      <w:marRight w:val="0"/>
      <w:marTop w:val="0"/>
      <w:marBottom w:val="0"/>
      <w:divBdr>
        <w:top w:val="none" w:sz="0" w:space="0" w:color="auto"/>
        <w:left w:val="none" w:sz="0" w:space="0" w:color="auto"/>
        <w:bottom w:val="none" w:sz="0" w:space="0" w:color="auto"/>
        <w:right w:val="none" w:sz="0" w:space="0" w:color="auto"/>
      </w:divBdr>
    </w:div>
    <w:div w:id="1170831640">
      <w:bodyDiv w:val="1"/>
      <w:marLeft w:val="0"/>
      <w:marRight w:val="0"/>
      <w:marTop w:val="0"/>
      <w:marBottom w:val="0"/>
      <w:divBdr>
        <w:top w:val="none" w:sz="0" w:space="0" w:color="auto"/>
        <w:left w:val="none" w:sz="0" w:space="0" w:color="auto"/>
        <w:bottom w:val="none" w:sz="0" w:space="0" w:color="auto"/>
        <w:right w:val="none" w:sz="0" w:space="0" w:color="auto"/>
      </w:divBdr>
    </w:div>
    <w:div w:id="1183470723">
      <w:bodyDiv w:val="1"/>
      <w:marLeft w:val="0"/>
      <w:marRight w:val="0"/>
      <w:marTop w:val="0"/>
      <w:marBottom w:val="0"/>
      <w:divBdr>
        <w:top w:val="none" w:sz="0" w:space="0" w:color="auto"/>
        <w:left w:val="none" w:sz="0" w:space="0" w:color="auto"/>
        <w:bottom w:val="none" w:sz="0" w:space="0" w:color="auto"/>
        <w:right w:val="none" w:sz="0" w:space="0" w:color="auto"/>
      </w:divBdr>
    </w:div>
    <w:div w:id="1201090240">
      <w:bodyDiv w:val="1"/>
      <w:marLeft w:val="0"/>
      <w:marRight w:val="0"/>
      <w:marTop w:val="0"/>
      <w:marBottom w:val="0"/>
      <w:divBdr>
        <w:top w:val="none" w:sz="0" w:space="0" w:color="auto"/>
        <w:left w:val="none" w:sz="0" w:space="0" w:color="auto"/>
        <w:bottom w:val="none" w:sz="0" w:space="0" w:color="auto"/>
        <w:right w:val="none" w:sz="0" w:space="0" w:color="auto"/>
      </w:divBdr>
    </w:div>
    <w:div w:id="1207333993">
      <w:bodyDiv w:val="1"/>
      <w:marLeft w:val="0"/>
      <w:marRight w:val="0"/>
      <w:marTop w:val="0"/>
      <w:marBottom w:val="0"/>
      <w:divBdr>
        <w:top w:val="none" w:sz="0" w:space="0" w:color="auto"/>
        <w:left w:val="none" w:sz="0" w:space="0" w:color="auto"/>
        <w:bottom w:val="none" w:sz="0" w:space="0" w:color="auto"/>
        <w:right w:val="none" w:sz="0" w:space="0" w:color="auto"/>
      </w:divBdr>
    </w:div>
    <w:div w:id="1219048527">
      <w:bodyDiv w:val="1"/>
      <w:marLeft w:val="0"/>
      <w:marRight w:val="0"/>
      <w:marTop w:val="0"/>
      <w:marBottom w:val="0"/>
      <w:divBdr>
        <w:top w:val="none" w:sz="0" w:space="0" w:color="auto"/>
        <w:left w:val="none" w:sz="0" w:space="0" w:color="auto"/>
        <w:bottom w:val="none" w:sz="0" w:space="0" w:color="auto"/>
        <w:right w:val="none" w:sz="0" w:space="0" w:color="auto"/>
      </w:divBdr>
    </w:div>
    <w:div w:id="1221132535">
      <w:bodyDiv w:val="1"/>
      <w:marLeft w:val="0"/>
      <w:marRight w:val="0"/>
      <w:marTop w:val="0"/>
      <w:marBottom w:val="0"/>
      <w:divBdr>
        <w:top w:val="none" w:sz="0" w:space="0" w:color="auto"/>
        <w:left w:val="none" w:sz="0" w:space="0" w:color="auto"/>
        <w:bottom w:val="none" w:sz="0" w:space="0" w:color="auto"/>
        <w:right w:val="none" w:sz="0" w:space="0" w:color="auto"/>
      </w:divBdr>
    </w:div>
    <w:div w:id="1247616038">
      <w:bodyDiv w:val="1"/>
      <w:marLeft w:val="0"/>
      <w:marRight w:val="0"/>
      <w:marTop w:val="0"/>
      <w:marBottom w:val="0"/>
      <w:divBdr>
        <w:top w:val="none" w:sz="0" w:space="0" w:color="auto"/>
        <w:left w:val="none" w:sz="0" w:space="0" w:color="auto"/>
        <w:bottom w:val="none" w:sz="0" w:space="0" w:color="auto"/>
        <w:right w:val="none" w:sz="0" w:space="0" w:color="auto"/>
      </w:divBdr>
    </w:div>
    <w:div w:id="1248229705">
      <w:bodyDiv w:val="1"/>
      <w:marLeft w:val="0"/>
      <w:marRight w:val="0"/>
      <w:marTop w:val="0"/>
      <w:marBottom w:val="0"/>
      <w:divBdr>
        <w:top w:val="none" w:sz="0" w:space="0" w:color="auto"/>
        <w:left w:val="none" w:sz="0" w:space="0" w:color="auto"/>
        <w:bottom w:val="none" w:sz="0" w:space="0" w:color="auto"/>
        <w:right w:val="none" w:sz="0" w:space="0" w:color="auto"/>
      </w:divBdr>
    </w:div>
    <w:div w:id="1344623373">
      <w:bodyDiv w:val="1"/>
      <w:marLeft w:val="0"/>
      <w:marRight w:val="0"/>
      <w:marTop w:val="0"/>
      <w:marBottom w:val="0"/>
      <w:divBdr>
        <w:top w:val="none" w:sz="0" w:space="0" w:color="auto"/>
        <w:left w:val="none" w:sz="0" w:space="0" w:color="auto"/>
        <w:bottom w:val="none" w:sz="0" w:space="0" w:color="auto"/>
        <w:right w:val="none" w:sz="0" w:space="0" w:color="auto"/>
      </w:divBdr>
    </w:div>
    <w:div w:id="1377047905">
      <w:bodyDiv w:val="1"/>
      <w:marLeft w:val="0"/>
      <w:marRight w:val="0"/>
      <w:marTop w:val="0"/>
      <w:marBottom w:val="0"/>
      <w:divBdr>
        <w:top w:val="none" w:sz="0" w:space="0" w:color="auto"/>
        <w:left w:val="none" w:sz="0" w:space="0" w:color="auto"/>
        <w:bottom w:val="none" w:sz="0" w:space="0" w:color="auto"/>
        <w:right w:val="none" w:sz="0" w:space="0" w:color="auto"/>
      </w:divBdr>
    </w:div>
    <w:div w:id="1481461409">
      <w:bodyDiv w:val="1"/>
      <w:marLeft w:val="0"/>
      <w:marRight w:val="0"/>
      <w:marTop w:val="0"/>
      <w:marBottom w:val="0"/>
      <w:divBdr>
        <w:top w:val="none" w:sz="0" w:space="0" w:color="auto"/>
        <w:left w:val="none" w:sz="0" w:space="0" w:color="auto"/>
        <w:bottom w:val="none" w:sz="0" w:space="0" w:color="auto"/>
        <w:right w:val="none" w:sz="0" w:space="0" w:color="auto"/>
      </w:divBdr>
    </w:div>
    <w:div w:id="1542086078">
      <w:bodyDiv w:val="1"/>
      <w:marLeft w:val="0"/>
      <w:marRight w:val="0"/>
      <w:marTop w:val="0"/>
      <w:marBottom w:val="0"/>
      <w:divBdr>
        <w:top w:val="none" w:sz="0" w:space="0" w:color="auto"/>
        <w:left w:val="none" w:sz="0" w:space="0" w:color="auto"/>
        <w:bottom w:val="none" w:sz="0" w:space="0" w:color="auto"/>
        <w:right w:val="none" w:sz="0" w:space="0" w:color="auto"/>
      </w:divBdr>
    </w:div>
    <w:div w:id="1558739399">
      <w:bodyDiv w:val="1"/>
      <w:marLeft w:val="0"/>
      <w:marRight w:val="0"/>
      <w:marTop w:val="0"/>
      <w:marBottom w:val="0"/>
      <w:divBdr>
        <w:top w:val="none" w:sz="0" w:space="0" w:color="auto"/>
        <w:left w:val="none" w:sz="0" w:space="0" w:color="auto"/>
        <w:bottom w:val="none" w:sz="0" w:space="0" w:color="auto"/>
        <w:right w:val="none" w:sz="0" w:space="0" w:color="auto"/>
      </w:divBdr>
    </w:div>
    <w:div w:id="1573808885">
      <w:bodyDiv w:val="1"/>
      <w:marLeft w:val="0"/>
      <w:marRight w:val="0"/>
      <w:marTop w:val="0"/>
      <w:marBottom w:val="0"/>
      <w:divBdr>
        <w:top w:val="none" w:sz="0" w:space="0" w:color="auto"/>
        <w:left w:val="none" w:sz="0" w:space="0" w:color="auto"/>
        <w:bottom w:val="none" w:sz="0" w:space="0" w:color="auto"/>
        <w:right w:val="none" w:sz="0" w:space="0" w:color="auto"/>
      </w:divBdr>
    </w:div>
    <w:div w:id="1629702485">
      <w:bodyDiv w:val="1"/>
      <w:marLeft w:val="0"/>
      <w:marRight w:val="0"/>
      <w:marTop w:val="0"/>
      <w:marBottom w:val="0"/>
      <w:divBdr>
        <w:top w:val="none" w:sz="0" w:space="0" w:color="auto"/>
        <w:left w:val="none" w:sz="0" w:space="0" w:color="auto"/>
        <w:bottom w:val="none" w:sz="0" w:space="0" w:color="auto"/>
        <w:right w:val="none" w:sz="0" w:space="0" w:color="auto"/>
      </w:divBdr>
    </w:div>
    <w:div w:id="1653021169">
      <w:bodyDiv w:val="1"/>
      <w:marLeft w:val="0"/>
      <w:marRight w:val="0"/>
      <w:marTop w:val="0"/>
      <w:marBottom w:val="0"/>
      <w:divBdr>
        <w:top w:val="none" w:sz="0" w:space="0" w:color="auto"/>
        <w:left w:val="none" w:sz="0" w:space="0" w:color="auto"/>
        <w:bottom w:val="none" w:sz="0" w:space="0" w:color="auto"/>
        <w:right w:val="none" w:sz="0" w:space="0" w:color="auto"/>
      </w:divBdr>
      <w:divsChild>
        <w:div w:id="738865658">
          <w:marLeft w:val="0"/>
          <w:marRight w:val="0"/>
          <w:marTop w:val="0"/>
          <w:marBottom w:val="0"/>
          <w:divBdr>
            <w:top w:val="none" w:sz="0" w:space="0" w:color="auto"/>
            <w:left w:val="none" w:sz="0" w:space="0" w:color="auto"/>
            <w:bottom w:val="none" w:sz="0" w:space="0" w:color="auto"/>
            <w:right w:val="none" w:sz="0" w:space="0" w:color="auto"/>
          </w:divBdr>
        </w:div>
        <w:div w:id="1261792166">
          <w:marLeft w:val="0"/>
          <w:marRight w:val="0"/>
          <w:marTop w:val="0"/>
          <w:marBottom w:val="0"/>
          <w:divBdr>
            <w:top w:val="none" w:sz="0" w:space="0" w:color="auto"/>
            <w:left w:val="none" w:sz="0" w:space="0" w:color="auto"/>
            <w:bottom w:val="none" w:sz="0" w:space="0" w:color="auto"/>
            <w:right w:val="none" w:sz="0" w:space="0" w:color="auto"/>
          </w:divBdr>
        </w:div>
        <w:div w:id="2042319560">
          <w:marLeft w:val="0"/>
          <w:marRight w:val="0"/>
          <w:marTop w:val="0"/>
          <w:marBottom w:val="0"/>
          <w:divBdr>
            <w:top w:val="none" w:sz="0" w:space="0" w:color="auto"/>
            <w:left w:val="none" w:sz="0" w:space="0" w:color="auto"/>
            <w:bottom w:val="none" w:sz="0" w:space="0" w:color="auto"/>
            <w:right w:val="none" w:sz="0" w:space="0" w:color="auto"/>
          </w:divBdr>
        </w:div>
        <w:div w:id="1851025844">
          <w:marLeft w:val="0"/>
          <w:marRight w:val="0"/>
          <w:marTop w:val="0"/>
          <w:marBottom w:val="0"/>
          <w:divBdr>
            <w:top w:val="none" w:sz="0" w:space="0" w:color="auto"/>
            <w:left w:val="none" w:sz="0" w:space="0" w:color="auto"/>
            <w:bottom w:val="none" w:sz="0" w:space="0" w:color="auto"/>
            <w:right w:val="none" w:sz="0" w:space="0" w:color="auto"/>
          </w:divBdr>
        </w:div>
        <w:div w:id="1142112805">
          <w:marLeft w:val="0"/>
          <w:marRight w:val="0"/>
          <w:marTop w:val="0"/>
          <w:marBottom w:val="0"/>
          <w:divBdr>
            <w:top w:val="none" w:sz="0" w:space="0" w:color="auto"/>
            <w:left w:val="none" w:sz="0" w:space="0" w:color="auto"/>
            <w:bottom w:val="none" w:sz="0" w:space="0" w:color="auto"/>
            <w:right w:val="none" w:sz="0" w:space="0" w:color="auto"/>
          </w:divBdr>
        </w:div>
        <w:div w:id="2105026338">
          <w:marLeft w:val="0"/>
          <w:marRight w:val="0"/>
          <w:marTop w:val="0"/>
          <w:marBottom w:val="0"/>
          <w:divBdr>
            <w:top w:val="none" w:sz="0" w:space="0" w:color="auto"/>
            <w:left w:val="none" w:sz="0" w:space="0" w:color="auto"/>
            <w:bottom w:val="none" w:sz="0" w:space="0" w:color="auto"/>
            <w:right w:val="none" w:sz="0" w:space="0" w:color="auto"/>
          </w:divBdr>
        </w:div>
      </w:divsChild>
    </w:div>
    <w:div w:id="1656226710">
      <w:bodyDiv w:val="1"/>
      <w:marLeft w:val="0"/>
      <w:marRight w:val="0"/>
      <w:marTop w:val="0"/>
      <w:marBottom w:val="0"/>
      <w:divBdr>
        <w:top w:val="none" w:sz="0" w:space="0" w:color="auto"/>
        <w:left w:val="none" w:sz="0" w:space="0" w:color="auto"/>
        <w:bottom w:val="none" w:sz="0" w:space="0" w:color="auto"/>
        <w:right w:val="none" w:sz="0" w:space="0" w:color="auto"/>
      </w:divBdr>
    </w:div>
    <w:div w:id="1667321330">
      <w:bodyDiv w:val="1"/>
      <w:marLeft w:val="0"/>
      <w:marRight w:val="0"/>
      <w:marTop w:val="0"/>
      <w:marBottom w:val="0"/>
      <w:divBdr>
        <w:top w:val="none" w:sz="0" w:space="0" w:color="auto"/>
        <w:left w:val="none" w:sz="0" w:space="0" w:color="auto"/>
        <w:bottom w:val="none" w:sz="0" w:space="0" w:color="auto"/>
        <w:right w:val="none" w:sz="0" w:space="0" w:color="auto"/>
      </w:divBdr>
    </w:div>
    <w:div w:id="1703361991">
      <w:bodyDiv w:val="1"/>
      <w:marLeft w:val="0"/>
      <w:marRight w:val="0"/>
      <w:marTop w:val="0"/>
      <w:marBottom w:val="0"/>
      <w:divBdr>
        <w:top w:val="none" w:sz="0" w:space="0" w:color="auto"/>
        <w:left w:val="none" w:sz="0" w:space="0" w:color="auto"/>
        <w:bottom w:val="none" w:sz="0" w:space="0" w:color="auto"/>
        <w:right w:val="none" w:sz="0" w:space="0" w:color="auto"/>
      </w:divBdr>
    </w:div>
    <w:div w:id="1779838085">
      <w:bodyDiv w:val="1"/>
      <w:marLeft w:val="0"/>
      <w:marRight w:val="0"/>
      <w:marTop w:val="0"/>
      <w:marBottom w:val="0"/>
      <w:divBdr>
        <w:top w:val="none" w:sz="0" w:space="0" w:color="auto"/>
        <w:left w:val="none" w:sz="0" w:space="0" w:color="auto"/>
        <w:bottom w:val="none" w:sz="0" w:space="0" w:color="auto"/>
        <w:right w:val="none" w:sz="0" w:space="0" w:color="auto"/>
      </w:divBdr>
      <w:divsChild>
        <w:div w:id="1102995355">
          <w:marLeft w:val="0"/>
          <w:marRight w:val="0"/>
          <w:marTop w:val="0"/>
          <w:marBottom w:val="0"/>
          <w:divBdr>
            <w:top w:val="none" w:sz="0" w:space="0" w:color="auto"/>
            <w:left w:val="none" w:sz="0" w:space="0" w:color="auto"/>
            <w:bottom w:val="none" w:sz="0" w:space="0" w:color="auto"/>
            <w:right w:val="none" w:sz="0" w:space="0" w:color="auto"/>
          </w:divBdr>
        </w:div>
      </w:divsChild>
    </w:div>
    <w:div w:id="1780946329">
      <w:bodyDiv w:val="1"/>
      <w:marLeft w:val="0"/>
      <w:marRight w:val="0"/>
      <w:marTop w:val="0"/>
      <w:marBottom w:val="0"/>
      <w:divBdr>
        <w:top w:val="none" w:sz="0" w:space="0" w:color="auto"/>
        <w:left w:val="none" w:sz="0" w:space="0" w:color="auto"/>
        <w:bottom w:val="none" w:sz="0" w:space="0" w:color="auto"/>
        <w:right w:val="none" w:sz="0" w:space="0" w:color="auto"/>
      </w:divBdr>
    </w:div>
    <w:div w:id="1800996215">
      <w:bodyDiv w:val="1"/>
      <w:marLeft w:val="0"/>
      <w:marRight w:val="0"/>
      <w:marTop w:val="0"/>
      <w:marBottom w:val="0"/>
      <w:divBdr>
        <w:top w:val="none" w:sz="0" w:space="0" w:color="auto"/>
        <w:left w:val="none" w:sz="0" w:space="0" w:color="auto"/>
        <w:bottom w:val="none" w:sz="0" w:space="0" w:color="auto"/>
        <w:right w:val="none" w:sz="0" w:space="0" w:color="auto"/>
      </w:divBdr>
    </w:div>
    <w:div w:id="1807888183">
      <w:bodyDiv w:val="1"/>
      <w:marLeft w:val="0"/>
      <w:marRight w:val="0"/>
      <w:marTop w:val="0"/>
      <w:marBottom w:val="0"/>
      <w:divBdr>
        <w:top w:val="none" w:sz="0" w:space="0" w:color="auto"/>
        <w:left w:val="none" w:sz="0" w:space="0" w:color="auto"/>
        <w:bottom w:val="none" w:sz="0" w:space="0" w:color="auto"/>
        <w:right w:val="none" w:sz="0" w:space="0" w:color="auto"/>
      </w:divBdr>
    </w:div>
    <w:div w:id="1852644590">
      <w:bodyDiv w:val="1"/>
      <w:marLeft w:val="0"/>
      <w:marRight w:val="0"/>
      <w:marTop w:val="0"/>
      <w:marBottom w:val="0"/>
      <w:divBdr>
        <w:top w:val="none" w:sz="0" w:space="0" w:color="auto"/>
        <w:left w:val="none" w:sz="0" w:space="0" w:color="auto"/>
        <w:bottom w:val="none" w:sz="0" w:space="0" w:color="auto"/>
        <w:right w:val="none" w:sz="0" w:space="0" w:color="auto"/>
      </w:divBdr>
    </w:div>
    <w:div w:id="1928997128">
      <w:bodyDiv w:val="1"/>
      <w:marLeft w:val="0"/>
      <w:marRight w:val="0"/>
      <w:marTop w:val="0"/>
      <w:marBottom w:val="0"/>
      <w:divBdr>
        <w:top w:val="none" w:sz="0" w:space="0" w:color="auto"/>
        <w:left w:val="none" w:sz="0" w:space="0" w:color="auto"/>
        <w:bottom w:val="none" w:sz="0" w:space="0" w:color="auto"/>
        <w:right w:val="none" w:sz="0" w:space="0" w:color="auto"/>
      </w:divBdr>
    </w:div>
    <w:div w:id="1948537557">
      <w:bodyDiv w:val="1"/>
      <w:marLeft w:val="0"/>
      <w:marRight w:val="0"/>
      <w:marTop w:val="0"/>
      <w:marBottom w:val="0"/>
      <w:divBdr>
        <w:top w:val="none" w:sz="0" w:space="0" w:color="auto"/>
        <w:left w:val="none" w:sz="0" w:space="0" w:color="auto"/>
        <w:bottom w:val="none" w:sz="0" w:space="0" w:color="auto"/>
        <w:right w:val="none" w:sz="0" w:space="0" w:color="auto"/>
      </w:divBdr>
    </w:div>
    <w:div w:id="1973291495">
      <w:bodyDiv w:val="1"/>
      <w:marLeft w:val="0"/>
      <w:marRight w:val="0"/>
      <w:marTop w:val="0"/>
      <w:marBottom w:val="0"/>
      <w:divBdr>
        <w:top w:val="none" w:sz="0" w:space="0" w:color="auto"/>
        <w:left w:val="none" w:sz="0" w:space="0" w:color="auto"/>
        <w:bottom w:val="none" w:sz="0" w:space="0" w:color="auto"/>
        <w:right w:val="none" w:sz="0" w:space="0" w:color="auto"/>
      </w:divBdr>
      <w:divsChild>
        <w:div w:id="45841990">
          <w:marLeft w:val="0"/>
          <w:marRight w:val="0"/>
          <w:marTop w:val="0"/>
          <w:marBottom w:val="0"/>
          <w:divBdr>
            <w:top w:val="none" w:sz="0" w:space="0" w:color="auto"/>
            <w:left w:val="none" w:sz="0" w:space="0" w:color="auto"/>
            <w:bottom w:val="none" w:sz="0" w:space="0" w:color="auto"/>
            <w:right w:val="none" w:sz="0" w:space="0" w:color="auto"/>
          </w:divBdr>
          <w:divsChild>
            <w:div w:id="1045713899">
              <w:marLeft w:val="0"/>
              <w:marRight w:val="0"/>
              <w:marTop w:val="0"/>
              <w:marBottom w:val="0"/>
              <w:divBdr>
                <w:top w:val="none" w:sz="0" w:space="0" w:color="auto"/>
                <w:left w:val="none" w:sz="0" w:space="0" w:color="auto"/>
                <w:bottom w:val="none" w:sz="0" w:space="0" w:color="auto"/>
                <w:right w:val="none" w:sz="0" w:space="0" w:color="auto"/>
              </w:divBdr>
              <w:divsChild>
                <w:div w:id="957298073">
                  <w:marLeft w:val="0"/>
                  <w:marRight w:val="0"/>
                  <w:marTop w:val="195"/>
                  <w:marBottom w:val="0"/>
                  <w:divBdr>
                    <w:top w:val="none" w:sz="0" w:space="0" w:color="auto"/>
                    <w:left w:val="none" w:sz="0" w:space="0" w:color="auto"/>
                    <w:bottom w:val="none" w:sz="0" w:space="0" w:color="auto"/>
                    <w:right w:val="none" w:sz="0" w:space="0" w:color="auto"/>
                  </w:divBdr>
                  <w:divsChild>
                    <w:div w:id="1436511538">
                      <w:marLeft w:val="0"/>
                      <w:marRight w:val="0"/>
                      <w:marTop w:val="0"/>
                      <w:marBottom w:val="0"/>
                      <w:divBdr>
                        <w:top w:val="none" w:sz="0" w:space="0" w:color="auto"/>
                        <w:left w:val="none" w:sz="0" w:space="0" w:color="auto"/>
                        <w:bottom w:val="none" w:sz="0" w:space="0" w:color="auto"/>
                        <w:right w:val="none" w:sz="0" w:space="0" w:color="auto"/>
                      </w:divBdr>
                      <w:divsChild>
                        <w:div w:id="2057847438">
                          <w:marLeft w:val="0"/>
                          <w:marRight w:val="0"/>
                          <w:marTop w:val="0"/>
                          <w:marBottom w:val="0"/>
                          <w:divBdr>
                            <w:top w:val="none" w:sz="0" w:space="0" w:color="auto"/>
                            <w:left w:val="none" w:sz="0" w:space="0" w:color="auto"/>
                            <w:bottom w:val="none" w:sz="0" w:space="0" w:color="auto"/>
                            <w:right w:val="none" w:sz="0" w:space="0" w:color="auto"/>
                          </w:divBdr>
                          <w:divsChild>
                            <w:div w:id="2026321073">
                              <w:marLeft w:val="0"/>
                              <w:marRight w:val="0"/>
                              <w:marTop w:val="0"/>
                              <w:marBottom w:val="0"/>
                              <w:divBdr>
                                <w:top w:val="none" w:sz="0" w:space="0" w:color="auto"/>
                                <w:left w:val="none" w:sz="0" w:space="0" w:color="auto"/>
                                <w:bottom w:val="none" w:sz="0" w:space="0" w:color="auto"/>
                                <w:right w:val="none" w:sz="0" w:space="0" w:color="auto"/>
                              </w:divBdr>
                              <w:divsChild>
                                <w:div w:id="143550878">
                                  <w:marLeft w:val="0"/>
                                  <w:marRight w:val="0"/>
                                  <w:marTop w:val="0"/>
                                  <w:marBottom w:val="0"/>
                                  <w:divBdr>
                                    <w:top w:val="none" w:sz="0" w:space="0" w:color="auto"/>
                                    <w:left w:val="none" w:sz="0" w:space="0" w:color="auto"/>
                                    <w:bottom w:val="none" w:sz="0" w:space="0" w:color="auto"/>
                                    <w:right w:val="none" w:sz="0" w:space="0" w:color="auto"/>
                                  </w:divBdr>
                                  <w:divsChild>
                                    <w:div w:id="1778669234">
                                      <w:marLeft w:val="0"/>
                                      <w:marRight w:val="0"/>
                                      <w:marTop w:val="0"/>
                                      <w:marBottom w:val="0"/>
                                      <w:divBdr>
                                        <w:top w:val="none" w:sz="0" w:space="0" w:color="auto"/>
                                        <w:left w:val="none" w:sz="0" w:space="0" w:color="auto"/>
                                        <w:bottom w:val="none" w:sz="0" w:space="0" w:color="auto"/>
                                        <w:right w:val="none" w:sz="0" w:space="0" w:color="auto"/>
                                      </w:divBdr>
                                      <w:divsChild>
                                        <w:div w:id="312415082">
                                          <w:marLeft w:val="0"/>
                                          <w:marRight w:val="0"/>
                                          <w:marTop w:val="0"/>
                                          <w:marBottom w:val="0"/>
                                          <w:divBdr>
                                            <w:top w:val="none" w:sz="0" w:space="0" w:color="auto"/>
                                            <w:left w:val="none" w:sz="0" w:space="0" w:color="auto"/>
                                            <w:bottom w:val="none" w:sz="0" w:space="0" w:color="auto"/>
                                            <w:right w:val="none" w:sz="0" w:space="0" w:color="auto"/>
                                          </w:divBdr>
                                          <w:divsChild>
                                            <w:div w:id="824781807">
                                              <w:marLeft w:val="0"/>
                                              <w:marRight w:val="0"/>
                                              <w:marTop w:val="0"/>
                                              <w:marBottom w:val="0"/>
                                              <w:divBdr>
                                                <w:top w:val="none" w:sz="0" w:space="0" w:color="auto"/>
                                                <w:left w:val="none" w:sz="0" w:space="0" w:color="auto"/>
                                                <w:bottom w:val="none" w:sz="0" w:space="0" w:color="auto"/>
                                                <w:right w:val="none" w:sz="0" w:space="0" w:color="auto"/>
                                              </w:divBdr>
                                              <w:divsChild>
                                                <w:div w:id="342704958">
                                                  <w:marLeft w:val="0"/>
                                                  <w:marRight w:val="0"/>
                                                  <w:marTop w:val="0"/>
                                                  <w:marBottom w:val="0"/>
                                                  <w:divBdr>
                                                    <w:top w:val="none" w:sz="0" w:space="0" w:color="auto"/>
                                                    <w:left w:val="none" w:sz="0" w:space="0" w:color="auto"/>
                                                    <w:bottom w:val="none" w:sz="0" w:space="0" w:color="auto"/>
                                                    <w:right w:val="none" w:sz="0" w:space="0" w:color="auto"/>
                                                  </w:divBdr>
                                                  <w:divsChild>
                                                    <w:div w:id="30109054">
                                                      <w:marLeft w:val="0"/>
                                                      <w:marRight w:val="0"/>
                                                      <w:marTop w:val="0"/>
                                                      <w:marBottom w:val="180"/>
                                                      <w:divBdr>
                                                        <w:top w:val="none" w:sz="0" w:space="0" w:color="auto"/>
                                                        <w:left w:val="none" w:sz="0" w:space="0" w:color="auto"/>
                                                        <w:bottom w:val="none" w:sz="0" w:space="0" w:color="auto"/>
                                                        <w:right w:val="none" w:sz="0" w:space="0" w:color="auto"/>
                                                      </w:divBdr>
                                                      <w:divsChild>
                                                        <w:div w:id="1023894962">
                                                          <w:marLeft w:val="0"/>
                                                          <w:marRight w:val="0"/>
                                                          <w:marTop w:val="0"/>
                                                          <w:marBottom w:val="0"/>
                                                          <w:divBdr>
                                                            <w:top w:val="none" w:sz="0" w:space="0" w:color="auto"/>
                                                            <w:left w:val="none" w:sz="0" w:space="0" w:color="auto"/>
                                                            <w:bottom w:val="none" w:sz="0" w:space="0" w:color="auto"/>
                                                            <w:right w:val="none" w:sz="0" w:space="0" w:color="auto"/>
                                                          </w:divBdr>
                                                          <w:divsChild>
                                                            <w:div w:id="1808473221">
                                                              <w:marLeft w:val="0"/>
                                                              <w:marRight w:val="0"/>
                                                              <w:marTop w:val="0"/>
                                                              <w:marBottom w:val="0"/>
                                                              <w:divBdr>
                                                                <w:top w:val="none" w:sz="0" w:space="0" w:color="auto"/>
                                                                <w:left w:val="none" w:sz="0" w:space="0" w:color="auto"/>
                                                                <w:bottom w:val="none" w:sz="0" w:space="0" w:color="auto"/>
                                                                <w:right w:val="none" w:sz="0" w:space="0" w:color="auto"/>
                                                              </w:divBdr>
                                                              <w:divsChild>
                                                                <w:div w:id="767652371">
                                                                  <w:marLeft w:val="0"/>
                                                                  <w:marRight w:val="0"/>
                                                                  <w:marTop w:val="0"/>
                                                                  <w:marBottom w:val="0"/>
                                                                  <w:divBdr>
                                                                    <w:top w:val="none" w:sz="0" w:space="0" w:color="auto"/>
                                                                    <w:left w:val="none" w:sz="0" w:space="0" w:color="auto"/>
                                                                    <w:bottom w:val="none" w:sz="0" w:space="0" w:color="auto"/>
                                                                    <w:right w:val="none" w:sz="0" w:space="0" w:color="auto"/>
                                                                  </w:divBdr>
                                                                  <w:divsChild>
                                                                    <w:div w:id="1249534947">
                                                                      <w:marLeft w:val="0"/>
                                                                      <w:marRight w:val="0"/>
                                                                      <w:marTop w:val="0"/>
                                                                      <w:marBottom w:val="0"/>
                                                                      <w:divBdr>
                                                                        <w:top w:val="none" w:sz="0" w:space="0" w:color="auto"/>
                                                                        <w:left w:val="none" w:sz="0" w:space="0" w:color="auto"/>
                                                                        <w:bottom w:val="none" w:sz="0" w:space="0" w:color="auto"/>
                                                                        <w:right w:val="none" w:sz="0" w:space="0" w:color="auto"/>
                                                                      </w:divBdr>
                                                                      <w:divsChild>
                                                                        <w:div w:id="2010326010">
                                                                          <w:marLeft w:val="0"/>
                                                                          <w:marRight w:val="0"/>
                                                                          <w:marTop w:val="0"/>
                                                                          <w:marBottom w:val="0"/>
                                                                          <w:divBdr>
                                                                            <w:top w:val="none" w:sz="0" w:space="0" w:color="auto"/>
                                                                            <w:left w:val="none" w:sz="0" w:space="0" w:color="auto"/>
                                                                            <w:bottom w:val="none" w:sz="0" w:space="0" w:color="auto"/>
                                                                            <w:right w:val="none" w:sz="0" w:space="0" w:color="auto"/>
                                                                          </w:divBdr>
                                                                          <w:divsChild>
                                                                            <w:div w:id="320086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46785571">
      <w:bodyDiv w:val="1"/>
      <w:marLeft w:val="0"/>
      <w:marRight w:val="0"/>
      <w:marTop w:val="0"/>
      <w:marBottom w:val="0"/>
      <w:divBdr>
        <w:top w:val="none" w:sz="0" w:space="0" w:color="auto"/>
        <w:left w:val="none" w:sz="0" w:space="0" w:color="auto"/>
        <w:bottom w:val="none" w:sz="0" w:space="0" w:color="auto"/>
        <w:right w:val="none" w:sz="0" w:space="0" w:color="auto"/>
      </w:divBdr>
    </w:div>
    <w:div w:id="2089691271">
      <w:bodyDiv w:val="1"/>
      <w:marLeft w:val="0"/>
      <w:marRight w:val="0"/>
      <w:marTop w:val="0"/>
      <w:marBottom w:val="0"/>
      <w:divBdr>
        <w:top w:val="none" w:sz="0" w:space="0" w:color="auto"/>
        <w:left w:val="none" w:sz="0" w:space="0" w:color="auto"/>
        <w:bottom w:val="none" w:sz="0" w:space="0" w:color="auto"/>
        <w:right w:val="none" w:sz="0" w:space="0" w:color="auto"/>
      </w:divBdr>
    </w:div>
    <w:div w:id="2109227962">
      <w:bodyDiv w:val="1"/>
      <w:marLeft w:val="0"/>
      <w:marRight w:val="0"/>
      <w:marTop w:val="0"/>
      <w:marBottom w:val="0"/>
      <w:divBdr>
        <w:top w:val="none" w:sz="0" w:space="0" w:color="auto"/>
        <w:left w:val="none" w:sz="0" w:space="0" w:color="auto"/>
        <w:bottom w:val="none" w:sz="0" w:space="0" w:color="auto"/>
        <w:right w:val="none" w:sz="0" w:space="0" w:color="auto"/>
      </w:divBdr>
    </w:div>
    <w:div w:id="2128740435">
      <w:bodyDiv w:val="1"/>
      <w:marLeft w:val="0"/>
      <w:marRight w:val="0"/>
      <w:marTop w:val="0"/>
      <w:marBottom w:val="0"/>
      <w:divBdr>
        <w:top w:val="none" w:sz="0" w:space="0" w:color="auto"/>
        <w:left w:val="none" w:sz="0" w:space="0" w:color="auto"/>
        <w:bottom w:val="none" w:sz="0" w:space="0" w:color="auto"/>
        <w:right w:val="none" w:sz="0" w:space="0" w:color="auto"/>
      </w:divBdr>
    </w:div>
    <w:div w:id="2145077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otonac-my.sharepoint.com/:x:/g/personal/cl6g22_soton_ac_uk/ESDakfKhC99FvDT2AamphwUBvgqeQC7W9yJ3gC7kYr3TXg?e=n93sqq" TargetMode="External"/><Relationship Id="rId18" Type="http://schemas.openxmlformats.org/officeDocument/2006/relationships/hyperlink" Target="https://www.susu.org/groups/admin/howto/protectionaccident" TargetMode="External"/><Relationship Id="rId26" Type="http://schemas.openxmlformats.org/officeDocument/2006/relationships/hyperlink" Target="https://sotonac.sharepoint.com/teams/SUSU-groups/SitePages/Inviting-External-Speakers.aspx" TargetMode="External"/><Relationship Id="rId39" Type="http://schemas.openxmlformats.org/officeDocument/2006/relationships/hyperlink" Target="https://www.susu.org/groups/admin/howto/protectionaccident" TargetMode="External"/><Relationship Id="rId21" Type="http://schemas.openxmlformats.org/officeDocument/2006/relationships/hyperlink" Target="mailto:unisecurity@soton.ac.uk" TargetMode="External"/><Relationship Id="rId34" Type="http://schemas.openxmlformats.org/officeDocument/2006/relationships/hyperlink" Target="https://www.susu.org/groups/admin/howto/protectionaccident" TargetMode="External"/><Relationship Id="rId42" Type="http://schemas.openxmlformats.org/officeDocument/2006/relationships/hyperlink" Target="https://forms.office.com/e/3Bj1EPijij" TargetMode="External"/><Relationship Id="rId47" Type="http://schemas.openxmlformats.org/officeDocument/2006/relationships/diagramColors" Target="diagrams/colors1.xml"/><Relationship Id="rId50" Type="http://schemas.openxmlformats.org/officeDocument/2006/relationships/footer" Target="footer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sotonac.sharepoint.com/teams/SUSU-groups/SitePages/Reporting-Procedures-(incidents-and-concerns).aspx?web=1" TargetMode="External"/><Relationship Id="rId29" Type="http://schemas.openxmlformats.org/officeDocument/2006/relationships/hyperlink" Target="https://sotonac.sharepoint.com/teams/SUSU-groups/SitePages/Reporting-Procedures-(incidents-and-concerns).aspx?web=1" TargetMode="External"/><Relationship Id="rId11" Type="http://schemas.openxmlformats.org/officeDocument/2006/relationships/hyperlink" Target="https://forms.office.com/e/3Bj1EPijij" TargetMode="External"/><Relationship Id="rId24" Type="http://schemas.openxmlformats.org/officeDocument/2006/relationships/hyperlink" Target="https://sotonac.sharepoint.com/teams/SUSU-groups/SitePages/Reporting-Procedures-(incidents-and-concerns).aspx?web=1" TargetMode="External"/><Relationship Id="rId32" Type="http://schemas.openxmlformats.org/officeDocument/2006/relationships/hyperlink" Target="https://sotonac.sharepoint.com/teams/SUSU-groups/SitePages/Reporting-Procedures-(incidents-and-concerns).aspx?web=1" TargetMode="External"/><Relationship Id="rId37" Type="http://schemas.openxmlformats.org/officeDocument/2006/relationships/hyperlink" Target="https://www.susu.org/groups/admin/howto/protectionaccident" TargetMode="External"/><Relationship Id="rId40" Type="http://schemas.openxmlformats.org/officeDocument/2006/relationships/hyperlink" Target="https://www.susu.org/downloads/SUSU-Expect-Respect-Policy.pdf" TargetMode="External"/><Relationship Id="rId45" Type="http://schemas.openxmlformats.org/officeDocument/2006/relationships/diagramLayout" Target="diagrams/layout1.xml"/><Relationship Id="rId5" Type="http://schemas.openxmlformats.org/officeDocument/2006/relationships/numbering" Target="numbering.xml"/><Relationship Id="rId15" Type="http://schemas.openxmlformats.org/officeDocument/2006/relationships/hyperlink" Target="https://sotonac.sharepoint.com/:u:/t/SUSU-groups/ETQYAEQMgUBKn5Ld3gWDiQYBWAUVLLmanzNL32sDnQGbjQ?e=OWxhyb" TargetMode="External"/><Relationship Id="rId23" Type="http://schemas.openxmlformats.org/officeDocument/2006/relationships/hyperlink" Target="https://sotonac.sharepoint.com/teams/SUSU-groups/SitePages/Reporting-Procedures-(incidents-and-concerns).aspx?web=1" TargetMode="External"/><Relationship Id="rId28" Type="http://schemas.openxmlformats.org/officeDocument/2006/relationships/hyperlink" Target="https://sotonac.sharepoint.com/teams/SUSU-groups/SitePages/Reporting-Procedures-(incidents-and-concerns).aspx?web=1" TargetMode="External"/><Relationship Id="rId36" Type="http://schemas.openxmlformats.org/officeDocument/2006/relationships/hyperlink" Target="mailto:roombookings@soton.ac.uk" TargetMode="External"/><Relationship Id="rId49"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www.accessable.co.uk/" TargetMode="External"/><Relationship Id="rId31" Type="http://schemas.openxmlformats.org/officeDocument/2006/relationships/hyperlink" Target="https://www.susu.org/groups/admin/howto/protectionaccident" TargetMode="External"/><Relationship Id="rId44" Type="http://schemas.openxmlformats.org/officeDocument/2006/relationships/diagramData" Target="diagrams/data1.xml"/><Relationship Id="rId52"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forms.office.com/e/0F6H4c1n0T" TargetMode="External"/><Relationship Id="rId22" Type="http://schemas.openxmlformats.org/officeDocument/2006/relationships/hyperlink" Target="https://sotonac.sharepoint.com/teams/SUSU-groups/SitePages/Reporting-Procedures-(incidents-and-concerns).aspx?web=1" TargetMode="External"/><Relationship Id="rId27" Type="http://schemas.openxmlformats.org/officeDocument/2006/relationships/hyperlink" Target="https://sotonac.sharepoint.com/teams/SUSU-groups/SitePages/Reporting-Procedures-(incidents-and-concerns).aspx?web=1" TargetMode="External"/><Relationship Id="rId30" Type="http://schemas.openxmlformats.org/officeDocument/2006/relationships/hyperlink" Target="https://www.susu.org/groups/admin/howto/protectionaccident" TargetMode="External"/><Relationship Id="rId35" Type="http://schemas.openxmlformats.org/officeDocument/2006/relationships/hyperlink" Target="mailto:subookings@soto.ac.uk" TargetMode="External"/><Relationship Id="rId43" Type="http://schemas.openxmlformats.org/officeDocument/2006/relationships/hyperlink" Target="mailto:suactivties@soton.ac.uk" TargetMode="External"/><Relationship Id="rId48" Type="http://schemas.microsoft.com/office/2007/relationships/diagramDrawing" Target="diagrams/drawing1.xml"/><Relationship Id="rId8" Type="http://schemas.openxmlformats.org/officeDocument/2006/relationships/webSettings" Target="webSettings.xml"/><Relationship Id="rId51"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hyperlink" Target="https://sotonac.sharepoint.com/:u:/r/teams/SUSU-groups/SitePages/Box-Office-Support.aspx?csf=1&amp;web=1&amp;share=EWOeKZh0Y39HjoPmmT_nU_EBLlUqG-eesXiRuh3anRvmBw&amp;e=ABK12J" TargetMode="External"/><Relationship Id="rId17" Type="http://schemas.openxmlformats.org/officeDocument/2006/relationships/hyperlink" Target="https://sotonac.sharepoint.com/teams/SUSU-groups/SitePages/Reporting-Procedures-(incidents-and-concerns).aspx?web=1" TargetMode="External"/><Relationship Id="rId25" Type="http://schemas.openxmlformats.org/officeDocument/2006/relationships/hyperlink" Target="https://sotonac.sharepoint.com/teams/SUSU-groups/SitePages/Reporting-Procedures-(incidents-and-concerns).aspx?web=1" TargetMode="External"/><Relationship Id="rId33" Type="http://schemas.openxmlformats.org/officeDocument/2006/relationships/hyperlink" Target="https://sotonac.sharepoint.com/teams/SUSU-groups/SitePages/Reporting-Procedures-(incidents-and-concerns).aspx?web=1" TargetMode="External"/><Relationship Id="rId38" Type="http://schemas.openxmlformats.org/officeDocument/2006/relationships/hyperlink" Target="https://www.susu.org/groups/admin/howto/protectionaccident" TargetMode="External"/><Relationship Id="rId46" Type="http://schemas.openxmlformats.org/officeDocument/2006/relationships/diagramQuickStyle" Target="diagrams/quickStyle1.xml"/><Relationship Id="rId20" Type="http://schemas.openxmlformats.org/officeDocument/2006/relationships/hyperlink" Target="https://sotonac.sharepoint.com/teams/SUSU-groups/SitePages/Reporting-Procedures-(incidents-and-concerns).aspx?web=1" TargetMode="External"/><Relationship Id="rId41" Type="http://schemas.openxmlformats.org/officeDocument/2006/relationships/hyperlink" Target="https://www.susu.org/groups/admin/howto/protectionaccident" TargetMode="External"/><Relationship Id="rId1" Type="http://schemas.openxmlformats.org/officeDocument/2006/relationships/customXml" Target="../customXml/item1.xml"/><Relationship Id="rId6"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accent6_1#1">
  <dgm:title val=""/>
  <dgm:desc val=""/>
  <dgm:catLst>
    <dgm:cat type="accent6" pri="11100"/>
  </dgm:catLst>
  <dgm:styleLbl name="node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6">
        <a:shade val="80000"/>
      </a:schemeClr>
    </dgm:linClrLst>
    <dgm:effectClrLst/>
    <dgm:txLinClrLst/>
    <dgm:txFillClrLst/>
    <dgm:txEffectClrLst/>
  </dgm:styleLbl>
  <dgm:styleLbl name="node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f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align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b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dgm:linClrLst>
    <dgm:effectClrLst/>
    <dgm:txLinClrLst/>
    <dgm:txFillClrLst meth="repeat">
      <a:schemeClr val="tx1"/>
    </dgm:txFillClrLst>
    <dgm:txEffectClrLst/>
  </dgm:styleLbl>
  <dgm:styleLbl name="asst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dgm:txEffectClrLst/>
  </dgm:styleLbl>
  <dgm:styleLbl name="parChTrans2D2">
    <dgm:fillClrLst meth="repeat">
      <a:schemeClr val="accent6"/>
    </dgm:fillClrLst>
    <dgm:linClrLst meth="repeat">
      <a:schemeClr val="accent6"/>
    </dgm:linClrLst>
    <dgm:effectClrLst/>
    <dgm:txLinClrLst/>
    <dgm:txFillClrLst/>
    <dgm:txEffectClrLst/>
  </dgm:styleLbl>
  <dgm:styleLbl name="parChTrans2D3">
    <dgm:fillClrLst meth="repeat">
      <a:schemeClr val="accent6"/>
    </dgm:fillClrLst>
    <dgm:linClrLst meth="repeat">
      <a:schemeClr val="accent6"/>
    </dgm:linClrLst>
    <dgm:effectClrLst/>
    <dgm:txLinClrLst/>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con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align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trAlignAcc1">
    <dgm:fillClrLst meth="repeat">
      <a:schemeClr val="accent6">
        <a:alpha val="40000"/>
        <a:tint val="40000"/>
      </a:schemeClr>
    </dgm:fillClrLst>
    <dgm:linClrLst meth="repeat">
      <a:schemeClr val="accent6"/>
    </dgm:linClrLst>
    <dgm:effectClrLst/>
    <dgm:txLinClrLst/>
    <dgm:txFillClrLst meth="repeat">
      <a:schemeClr val="dk1"/>
    </dgm:txFillClrLst>
    <dgm:txEffectClrLst/>
  </dgm:styleLbl>
  <dgm:styleLbl name="b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fgAcc0">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2">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3">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4">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017951F-AEEA-4E30-B3D9-AD8C3C26A9BE}" type="doc">
      <dgm:prSet loTypeId="urn:microsoft.com/office/officeart/2005/8/layout/pyramid3" loCatId="pyramid" qsTypeId="urn:microsoft.com/office/officeart/2005/8/quickstyle/simple1#1" qsCatId="simple" csTypeId="urn:microsoft.com/office/officeart/2005/8/colors/accent6_1#1" csCatId="accent6" phldr="1"/>
      <dgm:spPr/>
    </dgm:pt>
    <dgm:pt modelId="{99AC002F-5127-4C80-B52C-2DAF5069D67A}">
      <dgm:prSet phldrT="[Text]" custT="1"/>
      <dgm:spPr>
        <a:xfrm rot="10800000">
          <a:off x="0" y="0"/>
          <a:ext cx="3337559"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1</a:t>
          </a:r>
        </a:p>
      </dgm:t>
    </dgm:pt>
    <dgm:pt modelId="{080AD6E0-1A83-467E-954C-65521E477932}" type="parTrans" cxnId="{3ECE74CF-99FC-47A0-BDAC-2867A5621B3F}">
      <dgm:prSet/>
      <dgm:spPr/>
      <dgm:t>
        <a:bodyPr/>
        <a:lstStyle/>
        <a:p>
          <a:endParaRPr lang="en-GB"/>
        </a:p>
      </dgm:t>
    </dgm:pt>
    <dgm:pt modelId="{C7FA38F2-265D-4D78-AC31-67B32995F744}" type="sibTrans" cxnId="{3ECE74CF-99FC-47A0-BDAC-2867A5621B3F}">
      <dgm:prSet/>
      <dgm:spPr/>
      <dgm:t>
        <a:bodyPr/>
        <a:lstStyle/>
        <a:p>
          <a:endParaRPr lang="en-GB"/>
        </a:p>
      </dgm:t>
    </dgm:pt>
    <dgm:pt modelId="{46D3249E-5334-4DB3-911A-CA9ABCA38CEC}">
      <dgm:prSet phldrT="[Text]" custT="1"/>
      <dgm:spPr>
        <a:xfrm rot="10800000">
          <a:off x="333756" y="396239"/>
          <a:ext cx="2670047"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2</a:t>
          </a:r>
        </a:p>
      </dgm:t>
    </dgm:pt>
    <dgm:pt modelId="{BD5CB89B-D00E-4629-85E0-BEF3A4750F87}" type="parTrans" cxnId="{5D7F84B4-6EE8-4F4A-9FEB-9E63DF4DA1D2}">
      <dgm:prSet/>
      <dgm:spPr/>
      <dgm:t>
        <a:bodyPr/>
        <a:lstStyle/>
        <a:p>
          <a:endParaRPr lang="en-GB"/>
        </a:p>
      </dgm:t>
    </dgm:pt>
    <dgm:pt modelId="{7B781DF5-9A45-48AD-A801-34DB21FC5400}" type="sibTrans" cxnId="{5D7F84B4-6EE8-4F4A-9FEB-9E63DF4DA1D2}">
      <dgm:prSet/>
      <dgm:spPr/>
      <dgm:t>
        <a:bodyPr/>
        <a:lstStyle/>
        <a:p>
          <a:endParaRPr lang="en-GB"/>
        </a:p>
      </dgm:t>
    </dgm:pt>
    <dgm:pt modelId="{88AD2523-143D-4043-A8E6-D19A4D266368}">
      <dgm:prSet phldrT="[Text]" custT="1"/>
      <dgm:spPr>
        <a:xfrm rot="10800000">
          <a:off x="667512" y="792480"/>
          <a:ext cx="2002535"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3</a:t>
          </a:r>
        </a:p>
      </dgm:t>
    </dgm:pt>
    <dgm:pt modelId="{F4B5687E-13E4-4452-99C5-FAA6845D28F9}" type="parTrans" cxnId="{2094A57C-55DE-4FC4-872B-0654CA85FEB5}">
      <dgm:prSet/>
      <dgm:spPr/>
      <dgm:t>
        <a:bodyPr/>
        <a:lstStyle/>
        <a:p>
          <a:endParaRPr lang="en-GB"/>
        </a:p>
      </dgm:t>
    </dgm:pt>
    <dgm:pt modelId="{55671147-1C83-4A45-B78A-09FCEECC7102}" type="sibTrans" cxnId="{2094A57C-55DE-4FC4-872B-0654CA85FEB5}">
      <dgm:prSet/>
      <dgm:spPr/>
      <dgm:t>
        <a:bodyPr/>
        <a:lstStyle/>
        <a:p>
          <a:endParaRPr lang="en-GB"/>
        </a:p>
      </dgm:t>
    </dgm:pt>
    <dgm:pt modelId="{6C31482E-35FE-425A-9588-751B5CFF4E16}">
      <dgm:prSet phldrT="[Text]" custT="1"/>
      <dgm:spPr>
        <a:xfrm rot="10800000">
          <a:off x="999358" y="1188720"/>
          <a:ext cx="1338842"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4</a:t>
          </a:r>
        </a:p>
      </dgm:t>
    </dgm:pt>
    <dgm:pt modelId="{62B4134D-3460-4129-B44F-F43D905D8436}" type="parTrans" cxnId="{DF889FAB-2C97-4F26-B111-AA3451F51CF9}">
      <dgm:prSet/>
      <dgm:spPr/>
      <dgm:t>
        <a:bodyPr/>
        <a:lstStyle/>
        <a:p>
          <a:endParaRPr lang="en-GB"/>
        </a:p>
      </dgm:t>
    </dgm:pt>
    <dgm:pt modelId="{D52A1F53-D24E-43BB-97A0-8413F812CB2E}" type="sibTrans" cxnId="{DF889FAB-2C97-4F26-B111-AA3451F51CF9}">
      <dgm:prSet/>
      <dgm:spPr/>
      <dgm:t>
        <a:bodyPr/>
        <a:lstStyle/>
        <a:p>
          <a:endParaRPr lang="en-GB"/>
        </a:p>
      </dgm:t>
    </dgm:pt>
    <dgm:pt modelId="{0B089678-C8B1-4895-8C15-42D4F9FD6B6F}">
      <dgm:prSet phldrT="[Text]" custT="1"/>
      <dgm:spPr>
        <a:xfrm rot="10800000">
          <a:off x="1344559" y="1584960"/>
          <a:ext cx="648441"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5</a:t>
          </a:r>
        </a:p>
      </dgm:t>
    </dgm:pt>
    <dgm:pt modelId="{501731FE-C3BF-4D57-A611-A759E7901972}" type="parTrans" cxnId="{EFC6F1A0-19E8-4137-903B-2ECFBF25CEC3}">
      <dgm:prSet/>
      <dgm:spPr/>
      <dgm:t>
        <a:bodyPr/>
        <a:lstStyle/>
        <a:p>
          <a:endParaRPr lang="en-GB"/>
        </a:p>
      </dgm:t>
    </dgm:pt>
    <dgm:pt modelId="{BE7ED8EE-0763-4C0D-B9AC-B1541C191D88}" type="sibTrans" cxnId="{EFC6F1A0-19E8-4137-903B-2ECFBF25CEC3}">
      <dgm:prSet/>
      <dgm:spPr/>
      <dgm:t>
        <a:bodyPr/>
        <a:lstStyle/>
        <a:p>
          <a:endParaRPr lang="en-GB"/>
        </a:p>
      </dgm:t>
    </dgm:pt>
    <dgm:pt modelId="{72524314-17BB-49E2-B2E6-8DB4C09FFF7E}" type="pres">
      <dgm:prSet presAssocID="{0017951F-AEEA-4E30-B3D9-AD8C3C26A9BE}" presName="Name0" presStyleCnt="0">
        <dgm:presLayoutVars>
          <dgm:dir/>
          <dgm:animLvl val="lvl"/>
          <dgm:resizeHandles val="exact"/>
        </dgm:presLayoutVars>
      </dgm:prSet>
      <dgm:spPr/>
    </dgm:pt>
    <dgm:pt modelId="{3BBE36E5-25F2-4BA0-9FE8-748B8FF0DA8D}" type="pres">
      <dgm:prSet presAssocID="{99AC002F-5127-4C80-B52C-2DAF5069D67A}" presName="Name8" presStyleCnt="0"/>
      <dgm:spPr/>
    </dgm:pt>
    <dgm:pt modelId="{84AD9414-4518-4FE9-A1C3-9397E1BE0C44}" type="pres">
      <dgm:prSet presAssocID="{99AC002F-5127-4C80-B52C-2DAF5069D67A}" presName="level" presStyleLbl="node1" presStyleIdx="0" presStyleCnt="5" custLinFactNeighborX="229" custLinFactNeighborY="0">
        <dgm:presLayoutVars>
          <dgm:chMax val="1"/>
          <dgm:bulletEnabled val="1"/>
        </dgm:presLayoutVars>
      </dgm:prSet>
      <dgm:spPr>
        <a:prstGeom prst="trapezoid">
          <a:avLst>
            <a:gd name="adj" fmla="val 84135"/>
          </a:avLst>
        </a:prstGeom>
      </dgm:spPr>
    </dgm:pt>
    <dgm:pt modelId="{56B31B40-44C9-4CE3-9502-CAD28B942CC9}" type="pres">
      <dgm:prSet presAssocID="{99AC002F-5127-4C80-B52C-2DAF5069D67A}" presName="levelTx" presStyleLbl="revTx" presStyleIdx="0" presStyleCnt="0">
        <dgm:presLayoutVars>
          <dgm:chMax val="1"/>
          <dgm:bulletEnabled val="1"/>
        </dgm:presLayoutVars>
      </dgm:prSet>
      <dgm:spPr/>
    </dgm:pt>
    <dgm:pt modelId="{43994162-78F2-4CB2-A28C-F7617BB144EA}" type="pres">
      <dgm:prSet presAssocID="{46D3249E-5334-4DB3-911A-CA9ABCA38CEC}" presName="Name8" presStyleCnt="0"/>
      <dgm:spPr/>
    </dgm:pt>
    <dgm:pt modelId="{8BE9400F-80D5-468B-9C7C-5519C857E740}" type="pres">
      <dgm:prSet presAssocID="{46D3249E-5334-4DB3-911A-CA9ABCA38CEC}" presName="level" presStyleLbl="node1" presStyleIdx="1" presStyleCnt="5">
        <dgm:presLayoutVars>
          <dgm:chMax val="1"/>
          <dgm:bulletEnabled val="1"/>
        </dgm:presLayoutVars>
      </dgm:prSet>
      <dgm:spPr>
        <a:prstGeom prst="trapezoid">
          <a:avLst>
            <a:gd name="adj" fmla="val 84135"/>
          </a:avLst>
        </a:prstGeom>
      </dgm:spPr>
    </dgm:pt>
    <dgm:pt modelId="{931330A6-91AD-41E7-B223-7D488476D325}" type="pres">
      <dgm:prSet presAssocID="{46D3249E-5334-4DB3-911A-CA9ABCA38CEC}" presName="levelTx" presStyleLbl="revTx" presStyleIdx="0" presStyleCnt="0">
        <dgm:presLayoutVars>
          <dgm:chMax val="1"/>
          <dgm:bulletEnabled val="1"/>
        </dgm:presLayoutVars>
      </dgm:prSet>
      <dgm:spPr/>
    </dgm:pt>
    <dgm:pt modelId="{83138B3B-9680-4451-B42C-DCDDBAF05160}" type="pres">
      <dgm:prSet presAssocID="{88AD2523-143D-4043-A8E6-D19A4D266368}" presName="Name8" presStyleCnt="0"/>
      <dgm:spPr/>
    </dgm:pt>
    <dgm:pt modelId="{CBB7E45B-FC76-4043-AE67-E57C276105A3}" type="pres">
      <dgm:prSet presAssocID="{88AD2523-143D-4043-A8E6-D19A4D266368}" presName="level" presStyleLbl="node1" presStyleIdx="2" presStyleCnt="5">
        <dgm:presLayoutVars>
          <dgm:chMax val="1"/>
          <dgm:bulletEnabled val="1"/>
        </dgm:presLayoutVars>
      </dgm:prSet>
      <dgm:spPr>
        <a:prstGeom prst="trapezoid">
          <a:avLst>
            <a:gd name="adj" fmla="val 84135"/>
          </a:avLst>
        </a:prstGeom>
      </dgm:spPr>
    </dgm:pt>
    <dgm:pt modelId="{6399385F-9D77-42B0-BD05-35177EB763F2}" type="pres">
      <dgm:prSet presAssocID="{88AD2523-143D-4043-A8E6-D19A4D266368}" presName="levelTx" presStyleLbl="revTx" presStyleIdx="0" presStyleCnt="0">
        <dgm:presLayoutVars>
          <dgm:chMax val="1"/>
          <dgm:bulletEnabled val="1"/>
        </dgm:presLayoutVars>
      </dgm:prSet>
      <dgm:spPr/>
    </dgm:pt>
    <dgm:pt modelId="{81D96034-E0F3-42E7-BB3B-E4DA86F131CA}" type="pres">
      <dgm:prSet presAssocID="{6C31482E-35FE-425A-9588-751B5CFF4E16}" presName="Name8" presStyleCnt="0"/>
      <dgm:spPr/>
    </dgm:pt>
    <dgm:pt modelId="{28742439-8CBE-4D19-B870-E4CDECF8B07E}" type="pres">
      <dgm:prSet presAssocID="{6C31482E-35FE-425A-9588-751B5CFF4E16}" presName="level" presStyleLbl="node1" presStyleIdx="3" presStyleCnt="5" custScaleX="100286">
        <dgm:presLayoutVars>
          <dgm:chMax val="1"/>
          <dgm:bulletEnabled val="1"/>
        </dgm:presLayoutVars>
      </dgm:prSet>
      <dgm:spPr>
        <a:prstGeom prst="trapezoid">
          <a:avLst>
            <a:gd name="adj" fmla="val 84135"/>
          </a:avLst>
        </a:prstGeom>
      </dgm:spPr>
    </dgm:pt>
    <dgm:pt modelId="{7AF156CF-770E-4015-A861-2CC81683C61C}" type="pres">
      <dgm:prSet presAssocID="{6C31482E-35FE-425A-9588-751B5CFF4E16}" presName="levelTx" presStyleLbl="revTx" presStyleIdx="0" presStyleCnt="0">
        <dgm:presLayoutVars>
          <dgm:chMax val="1"/>
          <dgm:bulletEnabled val="1"/>
        </dgm:presLayoutVars>
      </dgm:prSet>
      <dgm:spPr/>
    </dgm:pt>
    <dgm:pt modelId="{CFAFA6FA-8881-432C-A7FE-B4A51C530034}" type="pres">
      <dgm:prSet presAssocID="{0B089678-C8B1-4895-8C15-42D4F9FD6B6F}" presName="Name8" presStyleCnt="0"/>
      <dgm:spPr/>
    </dgm:pt>
    <dgm:pt modelId="{BFC64CB6-37F6-4C43-A75F-8F748FB9BA1C}" type="pres">
      <dgm:prSet presAssocID="{0B089678-C8B1-4895-8C15-42D4F9FD6B6F}" presName="level" presStyleLbl="node1" presStyleIdx="4" presStyleCnt="5" custScaleX="97143">
        <dgm:presLayoutVars>
          <dgm:chMax val="1"/>
          <dgm:bulletEnabled val="1"/>
        </dgm:presLayoutVars>
      </dgm:prSet>
      <dgm:spPr>
        <a:prstGeom prst="trapezoid">
          <a:avLst>
            <a:gd name="adj" fmla="val 84135"/>
          </a:avLst>
        </a:prstGeom>
      </dgm:spPr>
    </dgm:pt>
    <dgm:pt modelId="{9849C49E-AD54-4C30-8D52-1876A14774FB}" type="pres">
      <dgm:prSet presAssocID="{0B089678-C8B1-4895-8C15-42D4F9FD6B6F}" presName="levelTx" presStyleLbl="revTx" presStyleIdx="0" presStyleCnt="0">
        <dgm:presLayoutVars>
          <dgm:chMax val="1"/>
          <dgm:bulletEnabled val="1"/>
        </dgm:presLayoutVars>
      </dgm:prSet>
      <dgm:spPr/>
    </dgm:pt>
  </dgm:ptLst>
  <dgm:cxnLst>
    <dgm:cxn modelId="{1B29360A-0CEF-4629-92D9-344EB5A5C1E8}" type="presOf" srcId="{6C31482E-35FE-425A-9588-751B5CFF4E16}" destId="{7AF156CF-770E-4015-A861-2CC81683C61C}" srcOrd="1" destOrd="0" presId="urn:microsoft.com/office/officeart/2005/8/layout/pyramid3"/>
    <dgm:cxn modelId="{E49DE02E-DB3C-453D-9F06-7E4693B680E1}" type="presOf" srcId="{46D3249E-5334-4DB3-911A-CA9ABCA38CEC}" destId="{931330A6-91AD-41E7-B223-7D488476D325}" srcOrd="1" destOrd="0" presId="urn:microsoft.com/office/officeart/2005/8/layout/pyramid3"/>
    <dgm:cxn modelId="{44D3B749-7AEC-4819-B94B-0E6E6693D04A}" type="presOf" srcId="{0B089678-C8B1-4895-8C15-42D4F9FD6B6F}" destId="{9849C49E-AD54-4C30-8D52-1876A14774FB}" srcOrd="1" destOrd="0" presId="urn:microsoft.com/office/officeart/2005/8/layout/pyramid3"/>
    <dgm:cxn modelId="{B4A6125A-621D-47CF-B00E-277BAEB49F03}" type="presOf" srcId="{46D3249E-5334-4DB3-911A-CA9ABCA38CEC}" destId="{8BE9400F-80D5-468B-9C7C-5519C857E740}" srcOrd="0" destOrd="0" presId="urn:microsoft.com/office/officeart/2005/8/layout/pyramid3"/>
    <dgm:cxn modelId="{2094A57C-55DE-4FC4-872B-0654CA85FEB5}" srcId="{0017951F-AEEA-4E30-B3D9-AD8C3C26A9BE}" destId="{88AD2523-143D-4043-A8E6-D19A4D266368}" srcOrd="2" destOrd="0" parTransId="{F4B5687E-13E4-4452-99C5-FAA6845D28F9}" sibTransId="{55671147-1C83-4A45-B78A-09FCEECC7102}"/>
    <dgm:cxn modelId="{DFA0858A-56E3-429F-A93B-8CB0CF124499}" type="presOf" srcId="{88AD2523-143D-4043-A8E6-D19A4D266368}" destId="{6399385F-9D77-42B0-BD05-35177EB763F2}" srcOrd="1" destOrd="0" presId="urn:microsoft.com/office/officeart/2005/8/layout/pyramid3"/>
    <dgm:cxn modelId="{5D1F458D-88A2-4605-B8B8-B28F483F4F76}" type="presOf" srcId="{0017951F-AEEA-4E30-B3D9-AD8C3C26A9BE}" destId="{72524314-17BB-49E2-B2E6-8DB4C09FFF7E}" srcOrd="0" destOrd="0" presId="urn:microsoft.com/office/officeart/2005/8/layout/pyramid3"/>
    <dgm:cxn modelId="{AE7D8194-D8E8-4ABB-AC9D-05320D46DD8E}" type="presOf" srcId="{99AC002F-5127-4C80-B52C-2DAF5069D67A}" destId="{56B31B40-44C9-4CE3-9502-CAD28B942CC9}" srcOrd="1" destOrd="0" presId="urn:microsoft.com/office/officeart/2005/8/layout/pyramid3"/>
    <dgm:cxn modelId="{F9867D9E-DC1A-47AD-99AE-47B9311725AE}" type="presOf" srcId="{0B089678-C8B1-4895-8C15-42D4F9FD6B6F}" destId="{BFC64CB6-37F6-4C43-A75F-8F748FB9BA1C}" srcOrd="0" destOrd="0" presId="urn:microsoft.com/office/officeart/2005/8/layout/pyramid3"/>
    <dgm:cxn modelId="{EFC6F1A0-19E8-4137-903B-2ECFBF25CEC3}" srcId="{0017951F-AEEA-4E30-B3D9-AD8C3C26A9BE}" destId="{0B089678-C8B1-4895-8C15-42D4F9FD6B6F}" srcOrd="4" destOrd="0" parTransId="{501731FE-C3BF-4D57-A611-A759E7901972}" sibTransId="{BE7ED8EE-0763-4C0D-B9AC-B1541C191D88}"/>
    <dgm:cxn modelId="{563C4BA8-F3D1-4656-B81A-9B6CF1126068}" type="presOf" srcId="{99AC002F-5127-4C80-B52C-2DAF5069D67A}" destId="{84AD9414-4518-4FE9-A1C3-9397E1BE0C44}" srcOrd="0" destOrd="0" presId="urn:microsoft.com/office/officeart/2005/8/layout/pyramid3"/>
    <dgm:cxn modelId="{DF889FAB-2C97-4F26-B111-AA3451F51CF9}" srcId="{0017951F-AEEA-4E30-B3D9-AD8C3C26A9BE}" destId="{6C31482E-35FE-425A-9588-751B5CFF4E16}" srcOrd="3" destOrd="0" parTransId="{62B4134D-3460-4129-B44F-F43D905D8436}" sibTransId="{D52A1F53-D24E-43BB-97A0-8413F812CB2E}"/>
    <dgm:cxn modelId="{5D7F84B4-6EE8-4F4A-9FEB-9E63DF4DA1D2}" srcId="{0017951F-AEEA-4E30-B3D9-AD8C3C26A9BE}" destId="{46D3249E-5334-4DB3-911A-CA9ABCA38CEC}" srcOrd="1" destOrd="0" parTransId="{BD5CB89B-D00E-4629-85E0-BEF3A4750F87}" sibTransId="{7B781DF5-9A45-48AD-A801-34DB21FC5400}"/>
    <dgm:cxn modelId="{3ECE74CF-99FC-47A0-BDAC-2867A5621B3F}" srcId="{0017951F-AEEA-4E30-B3D9-AD8C3C26A9BE}" destId="{99AC002F-5127-4C80-B52C-2DAF5069D67A}" srcOrd="0" destOrd="0" parTransId="{080AD6E0-1A83-467E-954C-65521E477932}" sibTransId="{C7FA38F2-265D-4D78-AC31-67B32995F744}"/>
    <dgm:cxn modelId="{4B0B1FE0-7C56-466E-8182-87BAAF114861}" type="presOf" srcId="{88AD2523-143D-4043-A8E6-D19A4D266368}" destId="{CBB7E45B-FC76-4043-AE67-E57C276105A3}" srcOrd="0" destOrd="0" presId="urn:microsoft.com/office/officeart/2005/8/layout/pyramid3"/>
    <dgm:cxn modelId="{6F5B71F5-EF98-428C-9622-CEEEB6D52C94}" type="presOf" srcId="{6C31482E-35FE-425A-9588-751B5CFF4E16}" destId="{28742439-8CBE-4D19-B870-E4CDECF8B07E}" srcOrd="0" destOrd="0" presId="urn:microsoft.com/office/officeart/2005/8/layout/pyramid3"/>
    <dgm:cxn modelId="{D114D2CF-F695-490C-A608-7C52804C2CA6}" type="presParOf" srcId="{72524314-17BB-49E2-B2E6-8DB4C09FFF7E}" destId="{3BBE36E5-25F2-4BA0-9FE8-748B8FF0DA8D}" srcOrd="0" destOrd="0" presId="urn:microsoft.com/office/officeart/2005/8/layout/pyramid3"/>
    <dgm:cxn modelId="{277F8B81-49BF-479A-AC09-9C96D8DEAB2F}" type="presParOf" srcId="{3BBE36E5-25F2-4BA0-9FE8-748B8FF0DA8D}" destId="{84AD9414-4518-4FE9-A1C3-9397E1BE0C44}" srcOrd="0" destOrd="0" presId="urn:microsoft.com/office/officeart/2005/8/layout/pyramid3"/>
    <dgm:cxn modelId="{A9CAA608-C69D-43F4-8C93-B077423191BF}" type="presParOf" srcId="{3BBE36E5-25F2-4BA0-9FE8-748B8FF0DA8D}" destId="{56B31B40-44C9-4CE3-9502-CAD28B942CC9}" srcOrd="1" destOrd="0" presId="urn:microsoft.com/office/officeart/2005/8/layout/pyramid3"/>
    <dgm:cxn modelId="{115C5C94-E7B6-4284-920C-ECA2CBCEFE8D}" type="presParOf" srcId="{72524314-17BB-49E2-B2E6-8DB4C09FFF7E}" destId="{43994162-78F2-4CB2-A28C-F7617BB144EA}" srcOrd="1" destOrd="0" presId="urn:microsoft.com/office/officeart/2005/8/layout/pyramid3"/>
    <dgm:cxn modelId="{AF6D119B-9414-4C59-AD57-CEE209B7FC10}" type="presParOf" srcId="{43994162-78F2-4CB2-A28C-F7617BB144EA}" destId="{8BE9400F-80D5-468B-9C7C-5519C857E740}" srcOrd="0" destOrd="0" presId="urn:microsoft.com/office/officeart/2005/8/layout/pyramid3"/>
    <dgm:cxn modelId="{777A1915-DDA1-4971-B7CF-6358771712DC}" type="presParOf" srcId="{43994162-78F2-4CB2-A28C-F7617BB144EA}" destId="{931330A6-91AD-41E7-B223-7D488476D325}" srcOrd="1" destOrd="0" presId="urn:microsoft.com/office/officeart/2005/8/layout/pyramid3"/>
    <dgm:cxn modelId="{D8818E5A-366D-44FB-BC1A-D7ED1C3F9E05}" type="presParOf" srcId="{72524314-17BB-49E2-B2E6-8DB4C09FFF7E}" destId="{83138B3B-9680-4451-B42C-DCDDBAF05160}" srcOrd="2" destOrd="0" presId="urn:microsoft.com/office/officeart/2005/8/layout/pyramid3"/>
    <dgm:cxn modelId="{6ED79A7C-43EB-4D42-B4B3-D963E9CC9808}" type="presParOf" srcId="{83138B3B-9680-4451-B42C-DCDDBAF05160}" destId="{CBB7E45B-FC76-4043-AE67-E57C276105A3}" srcOrd="0" destOrd="0" presId="urn:microsoft.com/office/officeart/2005/8/layout/pyramid3"/>
    <dgm:cxn modelId="{D9018435-A4BD-42BB-86C9-F599925F2CED}" type="presParOf" srcId="{83138B3B-9680-4451-B42C-DCDDBAF05160}" destId="{6399385F-9D77-42B0-BD05-35177EB763F2}" srcOrd="1" destOrd="0" presId="urn:microsoft.com/office/officeart/2005/8/layout/pyramid3"/>
    <dgm:cxn modelId="{AFED3ED6-2A1E-4B27-B94F-A29C89794B61}" type="presParOf" srcId="{72524314-17BB-49E2-B2E6-8DB4C09FFF7E}" destId="{81D96034-E0F3-42E7-BB3B-E4DA86F131CA}" srcOrd="3" destOrd="0" presId="urn:microsoft.com/office/officeart/2005/8/layout/pyramid3"/>
    <dgm:cxn modelId="{3AFA4A20-C4F1-4DEA-9BE4-F256CE4BAE61}" type="presParOf" srcId="{81D96034-E0F3-42E7-BB3B-E4DA86F131CA}" destId="{28742439-8CBE-4D19-B870-E4CDECF8B07E}" srcOrd="0" destOrd="0" presId="urn:microsoft.com/office/officeart/2005/8/layout/pyramid3"/>
    <dgm:cxn modelId="{4A1FBB2A-72CE-4314-BFA7-F852D3922F45}" type="presParOf" srcId="{81D96034-E0F3-42E7-BB3B-E4DA86F131CA}" destId="{7AF156CF-770E-4015-A861-2CC81683C61C}" srcOrd="1" destOrd="0" presId="urn:microsoft.com/office/officeart/2005/8/layout/pyramid3"/>
    <dgm:cxn modelId="{122E6ABE-50CE-416D-BF56-9FC55355B840}" type="presParOf" srcId="{72524314-17BB-49E2-B2E6-8DB4C09FFF7E}" destId="{CFAFA6FA-8881-432C-A7FE-B4A51C530034}" srcOrd="4" destOrd="0" presId="urn:microsoft.com/office/officeart/2005/8/layout/pyramid3"/>
    <dgm:cxn modelId="{EB0A8A44-65A2-43F5-9E9E-21FFC7189F3E}" type="presParOf" srcId="{CFAFA6FA-8881-432C-A7FE-B4A51C530034}" destId="{BFC64CB6-37F6-4C43-A75F-8F748FB9BA1C}" srcOrd="0" destOrd="0" presId="urn:microsoft.com/office/officeart/2005/8/layout/pyramid3"/>
    <dgm:cxn modelId="{4E2C2218-726A-4E0D-9E7F-70D0291001F0}" type="presParOf" srcId="{CFAFA6FA-8881-432C-A7FE-B4A51C530034}" destId="{9849C49E-AD54-4C30-8D52-1876A14774FB}" srcOrd="1" destOrd="0" presId="urn:microsoft.com/office/officeart/2005/8/layout/pyramid3"/>
  </dgm:cxnLst>
  <dgm:bg/>
  <dgm:whole/>
  <dgm:extLst>
    <a:ext uri="http://schemas.microsoft.com/office/drawing/2008/diagram">
      <dsp:dataModelExt xmlns:dsp="http://schemas.microsoft.com/office/drawing/2008/diagram" relId="rId4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4AD9414-4518-4FE9-A1C3-9397E1BE0C44}">
      <dsp:nvSpPr>
        <dsp:cNvPr id="0" name=""/>
        <dsp:cNvSpPr/>
      </dsp:nvSpPr>
      <dsp:spPr>
        <a:xfrm rot="10800000">
          <a:off x="0" y="0"/>
          <a:ext cx="226695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1</a:t>
          </a:r>
        </a:p>
      </dsp:txBody>
      <dsp:txXfrm rot="-10800000">
        <a:off x="396716" y="0"/>
        <a:ext cx="1473517" cy="291465"/>
      </dsp:txXfrm>
    </dsp:sp>
    <dsp:sp modelId="{8BE9400F-80D5-468B-9C7C-5519C857E740}">
      <dsp:nvSpPr>
        <dsp:cNvPr id="0" name=""/>
        <dsp:cNvSpPr/>
      </dsp:nvSpPr>
      <dsp:spPr>
        <a:xfrm rot="10800000">
          <a:off x="226695" y="291464"/>
          <a:ext cx="181356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2</a:t>
          </a:r>
        </a:p>
      </dsp:txBody>
      <dsp:txXfrm rot="-10800000">
        <a:off x="544067" y="291464"/>
        <a:ext cx="1178814" cy="291465"/>
      </dsp:txXfrm>
    </dsp:sp>
    <dsp:sp modelId="{CBB7E45B-FC76-4043-AE67-E57C276105A3}">
      <dsp:nvSpPr>
        <dsp:cNvPr id="0" name=""/>
        <dsp:cNvSpPr/>
      </dsp:nvSpPr>
      <dsp:spPr>
        <a:xfrm rot="10800000">
          <a:off x="453390" y="582930"/>
          <a:ext cx="136017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3</a:t>
          </a:r>
        </a:p>
      </dsp:txBody>
      <dsp:txXfrm rot="-10800000">
        <a:off x="691419" y="582930"/>
        <a:ext cx="884110" cy="291465"/>
      </dsp:txXfrm>
    </dsp:sp>
    <dsp:sp modelId="{28742439-8CBE-4D19-B870-E4CDECF8B07E}">
      <dsp:nvSpPr>
        <dsp:cNvPr id="0" name=""/>
        <dsp:cNvSpPr/>
      </dsp:nvSpPr>
      <dsp:spPr>
        <a:xfrm rot="10800000">
          <a:off x="678788" y="874395"/>
          <a:ext cx="909373"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4</a:t>
          </a:r>
        </a:p>
      </dsp:txBody>
      <dsp:txXfrm rot="-10800000">
        <a:off x="837928" y="874395"/>
        <a:ext cx="591092" cy="291465"/>
      </dsp:txXfrm>
    </dsp:sp>
    <dsp:sp modelId="{BFC64CB6-37F6-4C43-A75F-8F748FB9BA1C}">
      <dsp:nvSpPr>
        <dsp:cNvPr id="0" name=""/>
        <dsp:cNvSpPr/>
      </dsp:nvSpPr>
      <dsp:spPr>
        <a:xfrm rot="10800000">
          <a:off x="913256" y="1165860"/>
          <a:ext cx="440436"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5</a:t>
          </a:r>
        </a:p>
      </dsp:txBody>
      <dsp:txXfrm rot="-10800000">
        <a:off x="913256" y="1165860"/>
        <a:ext cx="440436" cy="291465"/>
      </dsp:txXfrm>
    </dsp:sp>
  </dsp:spTree>
</dsp:drawing>
</file>

<file path=word/diagrams/layout1.xml><?xml version="1.0" encoding="utf-8"?>
<dgm:layoutDef xmlns:dgm="http://schemas.openxmlformats.org/drawingml/2006/diagram" xmlns:a="http://schemas.openxmlformats.org/drawingml/2006/main" uniqueId="urn:microsoft.com/office/officeart/2005/8/layout/pyramid3">
  <dgm:title val=""/>
  <dgm:desc val=""/>
  <dgm:catLst>
    <dgm:cat type="pyramid" pri="2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pyra">
          <dgm:param type="linDir" val="fromT"/>
          <dgm:param type="txDir" val="fromT"/>
          <dgm:param type="pyraAcctPos" val="aft"/>
          <dgm:param type="pyraAcctTxMar" val="step"/>
          <dgm:param type="pyraAcctBkgdNode" val="acctBkgd"/>
          <dgm:param type="pyraAcctTxNode" val="acctTx"/>
          <dgm:param type="pyraLvlNode" val="level"/>
        </dgm:alg>
      </dgm:if>
      <dgm:else name="Name3">
        <dgm:alg type="pyra">
          <dgm:param type="linDir" val="fromT"/>
          <dgm:param type="txDir" val="fromT"/>
          <dgm:param type="pyraAcctPos" val="bef"/>
          <dgm:param type="pyraAcctTxMar" val="step"/>
          <dgm:param type="pyraAcctBkgdNode" val="acctBkgd"/>
          <dgm:param type="pyraAcctTxNode" val="acctTx"/>
          <dgm:param type="pyraLvlNode" val="level"/>
        </dgm:alg>
      </dgm:else>
    </dgm:choose>
    <dgm:shape xmlns:r="http://schemas.openxmlformats.org/officeDocument/2006/relationships" r:blip="">
      <dgm:adjLst/>
    </dgm:shape>
    <dgm:presOf/>
    <dgm:choose name="Name4">
      <dgm:if name="Name5" axis="root des" ptType="all node" func="maxDepth" op="gte" val="2">
        <dgm:constrLst>
          <dgm:constr type="primFontSz" for="des" forName="levelTx" op="equ"/>
          <dgm:constr type="secFontSz" for="des" forName="acctTx" op="equ"/>
          <dgm:constr type="pyraAcctRatio" val="0.32"/>
        </dgm:constrLst>
      </dgm:if>
      <dgm:else name="Name6">
        <dgm:constrLst>
          <dgm:constr type="primFontSz" for="des" forName="levelTx" op="equ"/>
          <dgm:constr type="secFontSz" for="des" forName="acctTx" op="equ"/>
          <dgm:constr type="pyraAcctRatio"/>
        </dgm:constrLst>
      </dgm:else>
    </dgm:choose>
    <dgm:ruleLst/>
    <dgm:forEach name="Name7" axis="ch" ptType="node">
      <dgm:layoutNode name="Name8">
        <dgm:alg type="composite">
          <dgm:param type="horzAlign" val="none"/>
        </dgm:alg>
        <dgm:shape xmlns:r="http://schemas.openxmlformats.org/officeDocument/2006/relationships" r:blip="">
          <dgm:adjLst/>
        </dgm:shape>
        <dgm:presOf/>
        <dgm:choose name="Name9">
          <dgm:if name="Name10" axis="self" ptType="node" func="revPos" op="equ" val="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dgm:constr type="h" for="ch" forName="levelTx" refType="h" refFor="ch" refForName="level"/>
            </dgm:constrLst>
          </dgm:if>
          <dgm:else name="Name1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fact="0.65"/>
              <dgm:constr type="h" for="ch" forName="levelTx" refType="h" refFor="ch" refForName="level"/>
            </dgm:constrLst>
          </dgm:else>
        </dgm:choose>
        <dgm:ruleLst/>
        <dgm:choose name="Name12">
          <dgm:if name="Name13" axis="ch" ptType="node" func="cnt" op="gte" val="1">
            <dgm:layoutNode name="acctBkgd" styleLbl="alignAcc1">
              <dgm:alg type="sp"/>
              <dgm:shape xmlns:r="http://schemas.openxmlformats.org/officeDocument/2006/relationships" type="nonIsoscelesTrapezoid" r:blip="">
                <dgm:adjLst/>
              </dgm:shape>
              <dgm:presOf axis="des" ptType="node"/>
              <dgm:constrLst/>
              <dgm:ruleLst/>
            </dgm:layoutNode>
            <dgm:layoutNode name="acctTx" styleLbl="alignAcc1">
              <dgm:varLst>
                <dgm:bulletEnabled val="1"/>
              </dgm:varLst>
              <dgm:alg type="tx">
                <dgm:param type="stBulletLvl" val="1"/>
                <dgm:param type="txAnchorVertCh" val="t"/>
              </dgm:alg>
              <dgm:shape xmlns:r="http://schemas.openxmlformats.org/officeDocument/2006/relationships" type="nonIsoscelesTrapezoid" r:blip="" hideGeom="1">
                <dgm:adjLst/>
              </dgm:shape>
              <dgm:presOf axis="des" ptType="node"/>
              <dgm:constrLst>
                <dgm:constr type="secFontSz" val="65"/>
                <dgm:constr type="primFontSz" refType="secFontSz"/>
                <dgm:constr type="tMarg" refType="secFontSz" fact="0.3"/>
                <dgm:constr type="bMarg" refType="secFontSz" fact="0.3"/>
                <dgm:constr type="lMarg" refType="secFontSz" fact="0.3"/>
                <dgm:constr type="rMarg" refType="secFontSz" fact="0.3"/>
              </dgm:constrLst>
              <dgm:ruleLst>
                <dgm:rule type="secFontSz" val="5" fact="NaN" max="NaN"/>
              </dgm:ruleLst>
            </dgm:layoutNode>
          </dgm:if>
          <dgm:else name="Name14"/>
        </dgm:choose>
        <dgm:layoutNode name="level">
          <dgm:varLst>
            <dgm:chMax val="1"/>
            <dgm:bulletEnabled val="1"/>
          </dgm:varLst>
          <dgm:alg type="sp"/>
          <dgm:shape xmlns:r="http://schemas.openxmlformats.org/officeDocument/2006/relationships" type="trapezoid" r:blip="">
            <dgm:adjLst/>
          </dgm:shape>
          <dgm:presOf axis="self"/>
          <dgm:constrLst>
            <dgm:constr type="h" val="500"/>
            <dgm:constr type="w" val="1"/>
          </dgm:constrLst>
          <dgm:ruleLst/>
        </dgm:layoutNode>
        <dgm:layoutNode name="levelTx" styleLbl="revTx">
          <dgm:varLst>
            <dgm:chMax val="1"/>
            <dgm:bulletEnabled val="1"/>
          </dgm:varLst>
          <dgm:alg type="tx"/>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29D93C0EA978F4D8BF0C5CA05649C4C" ma:contentTypeVersion="9" ma:contentTypeDescription="Create a new document." ma:contentTypeScope="" ma:versionID="0613beb552a85e691f683938b530648d">
  <xsd:schema xmlns:xsd="http://www.w3.org/2001/XMLSchema" xmlns:xs="http://www.w3.org/2001/XMLSchema" xmlns:p="http://schemas.microsoft.com/office/2006/metadata/properties" xmlns:ns3="28e3651d-45e5-4f20-b2bc-59d9fb77d9fa" targetNamespace="http://schemas.microsoft.com/office/2006/metadata/properties" ma:root="true" ma:fieldsID="729e538611bd89f1ed73ee8ef69d416a" ns3:_="">
    <xsd:import namespace="28e3651d-45e5-4f20-b2bc-59d9fb77d9fa"/>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_activity"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e3651d-45e5-4f20-b2bc-59d9fb77d9fa"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_activity" ma:index="12" nillable="true" ma:displayName="_activity" ma:hidden="true" ma:internalName="_activity">
      <xsd:simpleType>
        <xsd:restriction base="dms:Note"/>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28e3651d-45e5-4f20-b2bc-59d9fb77d9fa"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83803E1-9D71-4353-9CC4-A31888ECC3C6}">
  <ds:schemaRefs>
    <ds:schemaRef ds:uri="http://schemas.openxmlformats.org/officeDocument/2006/bibliography"/>
  </ds:schemaRefs>
</ds:datastoreItem>
</file>

<file path=customXml/itemProps2.xml><?xml version="1.0" encoding="utf-8"?>
<ds:datastoreItem xmlns:ds="http://schemas.openxmlformats.org/officeDocument/2006/customXml" ds:itemID="{17CCAA8E-4371-49BF-983A-FE637AB81D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e3651d-45e5-4f20-b2bc-59d9fb77d9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8D65B1E-F08C-4C23-9494-AA84C71226A8}">
  <ds:schemaRefs>
    <ds:schemaRef ds:uri="http://schemas.microsoft.com/office/2006/metadata/properties"/>
    <ds:schemaRef ds:uri="http://schemas.microsoft.com/office/infopath/2007/PartnerControls"/>
    <ds:schemaRef ds:uri="28e3651d-45e5-4f20-b2bc-59d9fb77d9fa"/>
  </ds:schemaRefs>
</ds:datastoreItem>
</file>

<file path=customXml/itemProps4.xml><?xml version="1.0" encoding="utf-8"?>
<ds:datastoreItem xmlns:ds="http://schemas.openxmlformats.org/officeDocument/2006/customXml" ds:itemID="{4E1C73D6-EE87-469A-A82C-6CFD6B7147B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34</Pages>
  <Words>4585</Words>
  <Characters>26138</Characters>
  <Application>Microsoft Office Word</Application>
  <DocSecurity>0</DocSecurity>
  <Lines>217</Lines>
  <Paragraphs>61</Paragraphs>
  <ScaleCrop>false</ScaleCrop>
  <Company>University of Southampton</Company>
  <LinksUpToDate>false</LinksUpToDate>
  <CharactersWithSpaces>30662</CharactersWithSpaces>
  <SharedDoc>false</SharedDoc>
  <HLinks>
    <vt:vector size="198" baseType="variant">
      <vt:variant>
        <vt:i4>2424924</vt:i4>
      </vt:variant>
      <vt:variant>
        <vt:i4>96</vt:i4>
      </vt:variant>
      <vt:variant>
        <vt:i4>0</vt:i4>
      </vt:variant>
      <vt:variant>
        <vt:i4>5</vt:i4>
      </vt:variant>
      <vt:variant>
        <vt:lpwstr>mailto:suactivties@soton.ac.uk</vt:lpwstr>
      </vt:variant>
      <vt:variant>
        <vt:lpwstr/>
      </vt:variant>
      <vt:variant>
        <vt:i4>69</vt:i4>
      </vt:variant>
      <vt:variant>
        <vt:i4>93</vt:i4>
      </vt:variant>
      <vt:variant>
        <vt:i4>0</vt:i4>
      </vt:variant>
      <vt:variant>
        <vt:i4>5</vt:i4>
      </vt:variant>
      <vt:variant>
        <vt:lpwstr>https://forms.office.com/e/3Bj1EPijij</vt:lpwstr>
      </vt:variant>
      <vt:variant>
        <vt:lpwstr/>
      </vt:variant>
      <vt:variant>
        <vt:i4>7864380</vt:i4>
      </vt:variant>
      <vt:variant>
        <vt:i4>90</vt:i4>
      </vt:variant>
      <vt:variant>
        <vt:i4>0</vt:i4>
      </vt:variant>
      <vt:variant>
        <vt:i4>5</vt:i4>
      </vt:variant>
      <vt:variant>
        <vt:lpwstr>https://www.susu.org/groups/admin/howto/protectionaccident</vt:lpwstr>
      </vt:variant>
      <vt:variant>
        <vt:lpwstr/>
      </vt:variant>
      <vt:variant>
        <vt:i4>4980761</vt:i4>
      </vt:variant>
      <vt:variant>
        <vt:i4>87</vt:i4>
      </vt:variant>
      <vt:variant>
        <vt:i4>0</vt:i4>
      </vt:variant>
      <vt:variant>
        <vt:i4>5</vt:i4>
      </vt:variant>
      <vt:variant>
        <vt:lpwstr>https://www.susu.org/downloads/SUSU-Expect-Respect-Policy.pdf</vt:lpwstr>
      </vt:variant>
      <vt:variant>
        <vt:lpwstr/>
      </vt:variant>
      <vt:variant>
        <vt:i4>7864380</vt:i4>
      </vt:variant>
      <vt:variant>
        <vt:i4>84</vt:i4>
      </vt:variant>
      <vt:variant>
        <vt:i4>0</vt:i4>
      </vt:variant>
      <vt:variant>
        <vt:i4>5</vt:i4>
      </vt:variant>
      <vt:variant>
        <vt:lpwstr>https://www.susu.org/groups/admin/howto/protectionaccident</vt:lpwstr>
      </vt:variant>
      <vt:variant>
        <vt:lpwstr/>
      </vt:variant>
      <vt:variant>
        <vt:i4>7864380</vt:i4>
      </vt:variant>
      <vt:variant>
        <vt:i4>81</vt:i4>
      </vt:variant>
      <vt:variant>
        <vt:i4>0</vt:i4>
      </vt:variant>
      <vt:variant>
        <vt:i4>5</vt:i4>
      </vt:variant>
      <vt:variant>
        <vt:lpwstr>https://www.susu.org/groups/admin/howto/protectionaccident</vt:lpwstr>
      </vt:variant>
      <vt:variant>
        <vt:lpwstr/>
      </vt:variant>
      <vt:variant>
        <vt:i4>7864380</vt:i4>
      </vt:variant>
      <vt:variant>
        <vt:i4>78</vt:i4>
      </vt:variant>
      <vt:variant>
        <vt:i4>0</vt:i4>
      </vt:variant>
      <vt:variant>
        <vt:i4>5</vt:i4>
      </vt:variant>
      <vt:variant>
        <vt:lpwstr>https://www.susu.org/groups/admin/howto/protectionaccident</vt:lpwstr>
      </vt:variant>
      <vt:variant>
        <vt:lpwstr/>
      </vt:variant>
      <vt:variant>
        <vt:i4>262263</vt:i4>
      </vt:variant>
      <vt:variant>
        <vt:i4>75</vt:i4>
      </vt:variant>
      <vt:variant>
        <vt:i4>0</vt:i4>
      </vt:variant>
      <vt:variant>
        <vt:i4>5</vt:i4>
      </vt:variant>
      <vt:variant>
        <vt:lpwstr>mailto:roombookings@soton.ac.uk</vt:lpwstr>
      </vt:variant>
      <vt:variant>
        <vt:lpwstr/>
      </vt:variant>
      <vt:variant>
        <vt:i4>7733273</vt:i4>
      </vt:variant>
      <vt:variant>
        <vt:i4>72</vt:i4>
      </vt:variant>
      <vt:variant>
        <vt:i4>0</vt:i4>
      </vt:variant>
      <vt:variant>
        <vt:i4>5</vt:i4>
      </vt:variant>
      <vt:variant>
        <vt:lpwstr>mailto:subookings@soto.ac.uk</vt:lpwstr>
      </vt:variant>
      <vt:variant>
        <vt:lpwstr/>
      </vt:variant>
      <vt:variant>
        <vt:i4>7864380</vt:i4>
      </vt:variant>
      <vt:variant>
        <vt:i4>69</vt:i4>
      </vt:variant>
      <vt:variant>
        <vt:i4>0</vt:i4>
      </vt:variant>
      <vt:variant>
        <vt:i4>5</vt:i4>
      </vt:variant>
      <vt:variant>
        <vt:lpwstr>https://www.susu.org/groups/admin/howto/protectionaccident</vt:lpwstr>
      </vt:variant>
      <vt:variant>
        <vt:lpwstr/>
      </vt:variant>
      <vt:variant>
        <vt:i4>7143457</vt:i4>
      </vt:variant>
      <vt:variant>
        <vt:i4>66</vt:i4>
      </vt:variant>
      <vt:variant>
        <vt:i4>0</vt:i4>
      </vt:variant>
      <vt:variant>
        <vt:i4>5</vt:i4>
      </vt:variant>
      <vt:variant>
        <vt:lpwstr>https://sotonac.sharepoint.com/teams/SUSU-groups/SitePages/Reporting-Procedures-(incidents-and-concerns).aspx?web=1</vt:lpwstr>
      </vt:variant>
      <vt:variant>
        <vt:lpwstr/>
      </vt:variant>
      <vt:variant>
        <vt:i4>7143457</vt:i4>
      </vt:variant>
      <vt:variant>
        <vt:i4>63</vt:i4>
      </vt:variant>
      <vt:variant>
        <vt:i4>0</vt:i4>
      </vt:variant>
      <vt:variant>
        <vt:i4>5</vt:i4>
      </vt:variant>
      <vt:variant>
        <vt:lpwstr>https://sotonac.sharepoint.com/teams/SUSU-groups/SitePages/Reporting-Procedures-(incidents-and-concerns).aspx?web=1</vt:lpwstr>
      </vt:variant>
      <vt:variant>
        <vt:lpwstr/>
      </vt:variant>
      <vt:variant>
        <vt:i4>7864380</vt:i4>
      </vt:variant>
      <vt:variant>
        <vt:i4>60</vt:i4>
      </vt:variant>
      <vt:variant>
        <vt:i4>0</vt:i4>
      </vt:variant>
      <vt:variant>
        <vt:i4>5</vt:i4>
      </vt:variant>
      <vt:variant>
        <vt:lpwstr>https://www.susu.org/groups/admin/howto/protectionaccident</vt:lpwstr>
      </vt:variant>
      <vt:variant>
        <vt:lpwstr/>
      </vt:variant>
      <vt:variant>
        <vt:i4>7864380</vt:i4>
      </vt:variant>
      <vt:variant>
        <vt:i4>57</vt:i4>
      </vt:variant>
      <vt:variant>
        <vt:i4>0</vt:i4>
      </vt:variant>
      <vt:variant>
        <vt:i4>5</vt:i4>
      </vt:variant>
      <vt:variant>
        <vt:lpwstr>https://www.susu.org/groups/admin/howto/protectionaccident</vt:lpwstr>
      </vt:variant>
      <vt:variant>
        <vt:lpwstr/>
      </vt:variant>
      <vt:variant>
        <vt:i4>7143457</vt:i4>
      </vt:variant>
      <vt:variant>
        <vt:i4>54</vt:i4>
      </vt:variant>
      <vt:variant>
        <vt:i4>0</vt:i4>
      </vt:variant>
      <vt:variant>
        <vt:i4>5</vt:i4>
      </vt:variant>
      <vt:variant>
        <vt:lpwstr>https://sotonac.sharepoint.com/teams/SUSU-groups/SitePages/Reporting-Procedures-(incidents-and-concerns).aspx?web=1</vt:lpwstr>
      </vt:variant>
      <vt:variant>
        <vt:lpwstr/>
      </vt:variant>
      <vt:variant>
        <vt:i4>7143457</vt:i4>
      </vt:variant>
      <vt:variant>
        <vt:i4>51</vt:i4>
      </vt:variant>
      <vt:variant>
        <vt:i4>0</vt:i4>
      </vt:variant>
      <vt:variant>
        <vt:i4>5</vt:i4>
      </vt:variant>
      <vt:variant>
        <vt:lpwstr>https://sotonac.sharepoint.com/teams/SUSU-groups/SitePages/Reporting-Procedures-(incidents-and-concerns).aspx?web=1</vt:lpwstr>
      </vt:variant>
      <vt:variant>
        <vt:lpwstr/>
      </vt:variant>
      <vt:variant>
        <vt:i4>7143457</vt:i4>
      </vt:variant>
      <vt:variant>
        <vt:i4>48</vt:i4>
      </vt:variant>
      <vt:variant>
        <vt:i4>0</vt:i4>
      </vt:variant>
      <vt:variant>
        <vt:i4>5</vt:i4>
      </vt:variant>
      <vt:variant>
        <vt:lpwstr>https://sotonac.sharepoint.com/teams/SUSU-groups/SitePages/Reporting-Procedures-(incidents-and-concerns).aspx?web=1</vt:lpwstr>
      </vt:variant>
      <vt:variant>
        <vt:lpwstr/>
      </vt:variant>
      <vt:variant>
        <vt:i4>6684725</vt:i4>
      </vt:variant>
      <vt:variant>
        <vt:i4>45</vt:i4>
      </vt:variant>
      <vt:variant>
        <vt:i4>0</vt:i4>
      </vt:variant>
      <vt:variant>
        <vt:i4>5</vt:i4>
      </vt:variant>
      <vt:variant>
        <vt:lpwstr>https://sotonac.sharepoint.com/teams/SUSU-groups/SitePages/Inviting-External-Speakers.aspx</vt:lpwstr>
      </vt:variant>
      <vt:variant>
        <vt:lpwstr/>
      </vt:variant>
      <vt:variant>
        <vt:i4>7143457</vt:i4>
      </vt:variant>
      <vt:variant>
        <vt:i4>42</vt:i4>
      </vt:variant>
      <vt:variant>
        <vt:i4>0</vt:i4>
      </vt:variant>
      <vt:variant>
        <vt:i4>5</vt:i4>
      </vt:variant>
      <vt:variant>
        <vt:lpwstr>https://sotonac.sharepoint.com/teams/SUSU-groups/SitePages/Reporting-Procedures-(incidents-and-concerns).aspx?web=1</vt:lpwstr>
      </vt:variant>
      <vt:variant>
        <vt:lpwstr/>
      </vt:variant>
      <vt:variant>
        <vt:i4>7143457</vt:i4>
      </vt:variant>
      <vt:variant>
        <vt:i4>39</vt:i4>
      </vt:variant>
      <vt:variant>
        <vt:i4>0</vt:i4>
      </vt:variant>
      <vt:variant>
        <vt:i4>5</vt:i4>
      </vt:variant>
      <vt:variant>
        <vt:lpwstr>https://sotonac.sharepoint.com/teams/SUSU-groups/SitePages/Reporting-Procedures-(incidents-and-concerns).aspx?web=1</vt:lpwstr>
      </vt:variant>
      <vt:variant>
        <vt:lpwstr/>
      </vt:variant>
      <vt:variant>
        <vt:i4>7143457</vt:i4>
      </vt:variant>
      <vt:variant>
        <vt:i4>36</vt:i4>
      </vt:variant>
      <vt:variant>
        <vt:i4>0</vt:i4>
      </vt:variant>
      <vt:variant>
        <vt:i4>5</vt:i4>
      </vt:variant>
      <vt:variant>
        <vt:lpwstr>https://sotonac.sharepoint.com/teams/SUSU-groups/SitePages/Reporting-Procedures-(incidents-and-concerns).aspx?web=1</vt:lpwstr>
      </vt:variant>
      <vt:variant>
        <vt:lpwstr/>
      </vt:variant>
      <vt:variant>
        <vt:i4>7143457</vt:i4>
      </vt:variant>
      <vt:variant>
        <vt:i4>33</vt:i4>
      </vt:variant>
      <vt:variant>
        <vt:i4>0</vt:i4>
      </vt:variant>
      <vt:variant>
        <vt:i4>5</vt:i4>
      </vt:variant>
      <vt:variant>
        <vt:lpwstr>https://sotonac.sharepoint.com/teams/SUSU-groups/SitePages/Reporting-Procedures-(incidents-and-concerns).aspx?web=1</vt:lpwstr>
      </vt:variant>
      <vt:variant>
        <vt:lpwstr/>
      </vt:variant>
      <vt:variant>
        <vt:i4>3342410</vt:i4>
      </vt:variant>
      <vt:variant>
        <vt:i4>30</vt:i4>
      </vt:variant>
      <vt:variant>
        <vt:i4>0</vt:i4>
      </vt:variant>
      <vt:variant>
        <vt:i4>5</vt:i4>
      </vt:variant>
      <vt:variant>
        <vt:lpwstr>mailto:unisecurity@soton.ac.uk</vt:lpwstr>
      </vt:variant>
      <vt:variant>
        <vt:lpwstr/>
      </vt:variant>
      <vt:variant>
        <vt:i4>7143457</vt:i4>
      </vt:variant>
      <vt:variant>
        <vt:i4>27</vt:i4>
      </vt:variant>
      <vt:variant>
        <vt:i4>0</vt:i4>
      </vt:variant>
      <vt:variant>
        <vt:i4>5</vt:i4>
      </vt:variant>
      <vt:variant>
        <vt:lpwstr>https://sotonac.sharepoint.com/teams/SUSU-groups/SitePages/Reporting-Procedures-(incidents-and-concerns).aspx?web=1</vt:lpwstr>
      </vt:variant>
      <vt:variant>
        <vt:lpwstr/>
      </vt:variant>
      <vt:variant>
        <vt:i4>1835016</vt:i4>
      </vt:variant>
      <vt:variant>
        <vt:i4>24</vt:i4>
      </vt:variant>
      <vt:variant>
        <vt:i4>0</vt:i4>
      </vt:variant>
      <vt:variant>
        <vt:i4>5</vt:i4>
      </vt:variant>
      <vt:variant>
        <vt:lpwstr>https://www.accessable.co.uk/</vt:lpwstr>
      </vt:variant>
      <vt:variant>
        <vt:lpwstr/>
      </vt:variant>
      <vt:variant>
        <vt:i4>7864380</vt:i4>
      </vt:variant>
      <vt:variant>
        <vt:i4>21</vt:i4>
      </vt:variant>
      <vt:variant>
        <vt:i4>0</vt:i4>
      </vt:variant>
      <vt:variant>
        <vt:i4>5</vt:i4>
      </vt:variant>
      <vt:variant>
        <vt:lpwstr>https://www.susu.org/groups/admin/howto/protectionaccident</vt:lpwstr>
      </vt:variant>
      <vt:variant>
        <vt:lpwstr/>
      </vt:variant>
      <vt:variant>
        <vt:i4>7143457</vt:i4>
      </vt:variant>
      <vt:variant>
        <vt:i4>18</vt:i4>
      </vt:variant>
      <vt:variant>
        <vt:i4>0</vt:i4>
      </vt:variant>
      <vt:variant>
        <vt:i4>5</vt:i4>
      </vt:variant>
      <vt:variant>
        <vt:lpwstr>https://sotonac.sharepoint.com/teams/SUSU-groups/SitePages/Reporting-Procedures-(incidents-and-concerns).aspx?web=1</vt:lpwstr>
      </vt:variant>
      <vt:variant>
        <vt:lpwstr/>
      </vt:variant>
      <vt:variant>
        <vt:i4>7143457</vt:i4>
      </vt:variant>
      <vt:variant>
        <vt:i4>15</vt:i4>
      </vt:variant>
      <vt:variant>
        <vt:i4>0</vt:i4>
      </vt:variant>
      <vt:variant>
        <vt:i4>5</vt:i4>
      </vt:variant>
      <vt:variant>
        <vt:lpwstr>https://sotonac.sharepoint.com/teams/SUSU-groups/SitePages/Reporting-Procedures-(incidents-and-concerns).aspx?web=1</vt:lpwstr>
      </vt:variant>
      <vt:variant>
        <vt:lpwstr/>
      </vt:variant>
      <vt:variant>
        <vt:i4>131097</vt:i4>
      </vt:variant>
      <vt:variant>
        <vt:i4>12</vt:i4>
      </vt:variant>
      <vt:variant>
        <vt:i4>0</vt:i4>
      </vt:variant>
      <vt:variant>
        <vt:i4>5</vt:i4>
      </vt:variant>
      <vt:variant>
        <vt:lpwstr>https://sotonac.sharepoint.com/:u:/t/SUSU-groups/ETQYAEQMgUBKn5Ld3gWDiQYBWAUVLLmanzNL32sDnQGbjQ?e=OWxhyb</vt:lpwstr>
      </vt:variant>
      <vt:variant>
        <vt:lpwstr/>
      </vt:variant>
      <vt:variant>
        <vt:i4>983055</vt:i4>
      </vt:variant>
      <vt:variant>
        <vt:i4>9</vt:i4>
      </vt:variant>
      <vt:variant>
        <vt:i4>0</vt:i4>
      </vt:variant>
      <vt:variant>
        <vt:i4>5</vt:i4>
      </vt:variant>
      <vt:variant>
        <vt:lpwstr>https://forms.office.com/e/0F6H4c1n0T</vt:lpwstr>
      </vt:variant>
      <vt:variant>
        <vt:lpwstr/>
      </vt:variant>
      <vt:variant>
        <vt:i4>6488129</vt:i4>
      </vt:variant>
      <vt:variant>
        <vt:i4>6</vt:i4>
      </vt:variant>
      <vt:variant>
        <vt:i4>0</vt:i4>
      </vt:variant>
      <vt:variant>
        <vt:i4>5</vt:i4>
      </vt:variant>
      <vt:variant>
        <vt:lpwstr>https://sotonac-my.sharepoint.com/:x:/g/personal/cl6g22_soton_ac_uk/ESDakfKhC99FvDT2AamphwUBvgqeQC7W9yJ3gC7kYr3TXg?e=n93sqq</vt:lpwstr>
      </vt:variant>
      <vt:variant>
        <vt:lpwstr/>
      </vt:variant>
      <vt:variant>
        <vt:i4>983066</vt:i4>
      </vt:variant>
      <vt:variant>
        <vt:i4>3</vt:i4>
      </vt:variant>
      <vt:variant>
        <vt:i4>0</vt:i4>
      </vt:variant>
      <vt:variant>
        <vt:i4>5</vt:i4>
      </vt:variant>
      <vt:variant>
        <vt:lpwstr>https://sotonac.sharepoint.com/:u:/r/teams/SUSU-groups/SitePages/Box-Office-Support.aspx?csf=1&amp;web=1&amp;share=EWOeKZh0Y39HjoPmmT_nU_EBLlUqG-eesXiRuh3anRvmBw&amp;e=ABK12J</vt:lpwstr>
      </vt:variant>
      <vt:variant>
        <vt:lpwstr/>
      </vt:variant>
      <vt:variant>
        <vt:i4>69</vt:i4>
      </vt:variant>
      <vt:variant>
        <vt:i4>0</vt:i4>
      </vt:variant>
      <vt:variant>
        <vt:i4>0</vt:i4>
      </vt:variant>
      <vt:variant>
        <vt:i4>5</vt:i4>
      </vt:variant>
      <vt:variant>
        <vt:lpwstr>https://forms.office.com/e/3Bj1EPijij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Mccargow A.</dc:creator>
  <cp:lastModifiedBy>Janai Ossei (jrao1g25)</cp:lastModifiedBy>
  <cp:revision>3</cp:revision>
  <cp:lastPrinted>2016-04-18T12:10:00Z</cp:lastPrinted>
  <dcterms:created xsi:type="dcterms:W3CDTF">2026-10-13T08:37:00Z</dcterms:created>
  <dcterms:modified xsi:type="dcterms:W3CDTF">2026-10-13T08:39:00Z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0x010100829D93C0EA978F4D8BF0C5CA05649C4C</vt:lpwstr>
  </property>
  <property fmtid="{D5CDD505-2E9C-101B-9397-08002B2CF9AE}" pid="4" name="docLang">
    <vt:lpwstr>en</vt:lpwstr>
  </property>
</Properties>
</file>