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68D67CC8" w14:textId="5E2E1937" w:rsidR="000B7560" w:rsidRDefault="00322174" w:rsidP="00A156C3">
            <w:pPr>
              <w:pStyle w:val="ListParagraph"/>
              <w:ind w:left="170"/>
              <w:rPr>
                <w:rFonts w:ascii="Verdana" w:eastAsia="Verdana" w:hAnsi="Verdana" w:cs="Verdana"/>
                <w:b/>
                <w:color w:val="FF0000"/>
              </w:rPr>
            </w:pPr>
            <w:proofErr w:type="spellStart"/>
            <w:r>
              <w:rPr>
                <w:rFonts w:ascii="Verdana" w:eastAsia="Verdana" w:hAnsi="Verdana" w:cs="Verdana"/>
                <w:b/>
                <w:color w:val="FF0000"/>
              </w:rPr>
              <w:t>JamSoc</w:t>
            </w:r>
            <w:proofErr w:type="spellEnd"/>
          </w:p>
          <w:p w14:paraId="3C5F03FD" w14:textId="52CADF80" w:rsidR="000B7560" w:rsidRPr="00A156C3" w:rsidRDefault="000B7560" w:rsidP="00D36DC1">
            <w:pPr>
              <w:pStyle w:val="ListParagraph"/>
              <w:ind w:left="170"/>
              <w:rPr>
                <w:rFonts w:ascii="Verdana" w:eastAsia="Times New Roman" w:hAnsi="Verdana" w:cs="Times New Roman"/>
                <w:b/>
                <w:lang w:eastAsia="en-GB"/>
              </w:rPr>
            </w:pPr>
            <w:r w:rsidRPr="000B7560">
              <w:rPr>
                <w:rFonts w:ascii="Verdana" w:eastAsia="Times New Roman" w:hAnsi="Verdana" w:cs="Times New Roman"/>
                <w:bCs/>
                <w:i/>
                <w:iCs/>
                <w:lang w:eastAsia="en-GB"/>
              </w:rPr>
              <w:t xml:space="preserve">For the activity of </w:t>
            </w:r>
            <w:r w:rsidR="00D36DC1">
              <w:rPr>
                <w:rFonts w:ascii="Verdana" w:eastAsia="Times New Roman" w:hAnsi="Verdana" w:cs="Times New Roman"/>
                <w:bCs/>
                <w:i/>
                <w:iCs/>
                <w:lang w:eastAsia="en-GB"/>
              </w:rPr>
              <w:t xml:space="preserve">Weekly </w:t>
            </w:r>
            <w:r w:rsidR="0042599A" w:rsidRPr="000B7560">
              <w:rPr>
                <w:rFonts w:ascii="Verdana" w:eastAsia="Times New Roman" w:hAnsi="Verdana" w:cs="Times New Roman"/>
                <w:bCs/>
                <w:i/>
                <w:iCs/>
                <w:lang w:eastAsia="en-GB"/>
              </w:rPr>
              <w:t>rehearsals, concerts</w:t>
            </w:r>
            <w:r w:rsidRPr="000B7560">
              <w:rPr>
                <w:rFonts w:ascii="Verdana" w:eastAsia="Times New Roman" w:hAnsi="Verdana" w:cs="Times New Roman"/>
                <w:bCs/>
                <w:i/>
                <w:iCs/>
                <w:lang w:eastAsia="en-GB"/>
              </w:rPr>
              <w:t xml:space="preserve"> and </w:t>
            </w:r>
            <w:r w:rsidR="0042599A" w:rsidRPr="000B7560">
              <w:rPr>
                <w:rFonts w:ascii="Verdana" w:eastAsia="Times New Roman" w:hAnsi="Verdana" w:cs="Times New Roman"/>
                <w:bCs/>
                <w:i/>
                <w:iCs/>
                <w:lang w:eastAsia="en-GB"/>
              </w:rPr>
              <w:t>ordinary socials</w:t>
            </w:r>
            <w:r w:rsidR="00D36DC1">
              <w:rPr>
                <w:rFonts w:ascii="Verdana" w:eastAsia="Times New Roman" w:hAnsi="Verdana" w:cs="Times New Roman"/>
                <w:bCs/>
                <w:i/>
                <w:iCs/>
                <w:lang w:eastAsia="en-GB"/>
              </w:rPr>
              <w:t xml:space="preserve"> on University Campus 2024-2025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7FA19B1" w:rsidR="00A156C3" w:rsidRPr="00A156C3" w:rsidRDefault="00D36DC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01.09.2024-31/08/2025</w:t>
            </w:r>
          </w:p>
        </w:tc>
      </w:tr>
      <w:tr w:rsidR="00A156C3" w:rsidRPr="00CE5B1E" w14:paraId="3C5F0405" w14:textId="77777777" w:rsidTr="008C216A">
        <w:trPr>
          <w:trHeight w:val="338"/>
        </w:trPr>
        <w:tc>
          <w:tcPr>
            <w:tcW w:w="1156" w:type="pct"/>
            <w:shd w:val="clear" w:color="auto" w:fill="auto"/>
          </w:tcPr>
          <w:p w14:paraId="3C5F0401" w14:textId="21CEBFF9" w:rsidR="00A156C3" w:rsidRPr="00A156C3" w:rsidRDefault="000B756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Group Name</w:t>
            </w:r>
          </w:p>
        </w:tc>
        <w:tc>
          <w:tcPr>
            <w:tcW w:w="1837" w:type="pct"/>
            <w:shd w:val="clear" w:color="auto" w:fill="auto"/>
          </w:tcPr>
          <w:p w14:paraId="3C5F0402" w14:textId="3FEB2B43"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w:t>
            </w:r>
            <w:r w:rsidR="00D36DC1">
              <w:rPr>
                <w:rFonts w:ascii="Verdana" w:eastAsia="Times New Roman" w:hAnsi="Verdana" w:cs="Times New Roman"/>
                <w:b/>
                <w:lang w:eastAsia="en-GB"/>
              </w:rPr>
              <w:t xml:space="preserve">: </w:t>
            </w:r>
            <w:proofErr w:type="spellStart"/>
            <w:r w:rsidR="00D36DC1">
              <w:rPr>
                <w:rFonts w:ascii="Verdana" w:eastAsia="Times New Roman" w:hAnsi="Verdana" w:cs="Times New Roman"/>
                <w:b/>
                <w:lang w:eastAsia="en-GB"/>
              </w:rPr>
              <w:t>JamSoc</w:t>
            </w:r>
            <w:proofErr w:type="spellEnd"/>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8B2B824" w:rsidR="00A156C3" w:rsidRPr="00D36DC1" w:rsidRDefault="00D36DC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Isabelle R. Barsby</w:t>
            </w:r>
          </w:p>
        </w:tc>
      </w:tr>
      <w:tr w:rsidR="00EB5320" w:rsidRPr="00CE5B1E" w14:paraId="3C5F040B" w14:textId="77777777" w:rsidTr="008C216A">
        <w:trPr>
          <w:trHeight w:val="338"/>
        </w:trPr>
        <w:tc>
          <w:tcPr>
            <w:tcW w:w="1156" w:type="pct"/>
            <w:shd w:val="clear" w:color="auto" w:fill="auto"/>
          </w:tcPr>
          <w:p w14:paraId="3C5F0406" w14:textId="2D82C2DD" w:rsidR="00EB5320" w:rsidRPr="00B817BD" w:rsidRDefault="007F0EA1"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0A414F61" w:rsidR="00EB5320" w:rsidRPr="00B817BD" w:rsidRDefault="00D36DC1"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Isabelle R. Barsby</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B111F8E" w:rsidR="00EB5320" w:rsidRPr="007F0EA1" w:rsidRDefault="007F0EA1" w:rsidP="007F0EA1">
            <w:pPr>
              <w:ind w:left="170"/>
              <w:rPr>
                <w:rFonts w:ascii="Verdana" w:eastAsia="Verdana" w:hAnsi="Verdana" w:cs="Verdana"/>
                <w:b/>
                <w:iCs/>
              </w:rPr>
            </w:pPr>
            <w:r w:rsidRPr="003A5419">
              <w:rPr>
                <w:rFonts w:ascii="Verdana" w:eastAsia="Verdana" w:hAnsi="Verdana" w:cs="Verdana"/>
                <w:b/>
                <w:iCs/>
              </w:rPr>
              <w:t>SUSU Activities Team</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tblInd w:w="-113" w:type="dxa"/>
        <w:shd w:val="clear" w:color="auto" w:fill="F2F2F2" w:themeFill="background1" w:themeFillShade="F2"/>
        <w:tblLook w:val="04A0" w:firstRow="1" w:lastRow="0" w:firstColumn="1" w:lastColumn="0" w:noHBand="0" w:noVBand="1"/>
      </w:tblPr>
      <w:tblGrid>
        <w:gridCol w:w="45"/>
        <w:gridCol w:w="2009"/>
        <w:gridCol w:w="2710"/>
        <w:gridCol w:w="2024"/>
        <w:gridCol w:w="488"/>
        <w:gridCol w:w="498"/>
        <w:gridCol w:w="498"/>
        <w:gridCol w:w="3179"/>
        <w:gridCol w:w="488"/>
        <w:gridCol w:w="488"/>
        <w:gridCol w:w="488"/>
        <w:gridCol w:w="2474"/>
      </w:tblGrid>
      <w:tr w:rsidR="00C642F4" w14:paraId="3C5F040F" w14:textId="77777777" w:rsidTr="006752D9">
        <w:trPr>
          <w:gridBefore w:val="1"/>
          <w:wBefore w:w="15" w:type="pct"/>
          <w:tblHeader/>
        </w:trPr>
        <w:tc>
          <w:tcPr>
            <w:tcW w:w="4985"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BA46B2" w14:paraId="3C5F0413" w14:textId="77777777" w:rsidTr="006752D9">
        <w:trPr>
          <w:gridBefore w:val="1"/>
          <w:wBefore w:w="15" w:type="pct"/>
          <w:tblHeader/>
        </w:trPr>
        <w:tc>
          <w:tcPr>
            <w:tcW w:w="219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1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7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B25F4" w14:paraId="3C5F041F" w14:textId="77777777" w:rsidTr="006752D9">
        <w:trPr>
          <w:gridBefore w:val="1"/>
          <w:wBefore w:w="15" w:type="pct"/>
          <w:tblHeader/>
        </w:trPr>
        <w:tc>
          <w:tcPr>
            <w:tcW w:w="653"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8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65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33"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04"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414BE6" w14:paraId="3C5F042B" w14:textId="77777777" w:rsidTr="006752D9">
        <w:trPr>
          <w:gridBefore w:val="1"/>
          <w:wBefore w:w="15" w:type="pct"/>
          <w:cantSplit/>
          <w:trHeight w:val="1510"/>
          <w:tblHeader/>
        </w:trPr>
        <w:tc>
          <w:tcPr>
            <w:tcW w:w="653" w:type="pct"/>
            <w:vMerge/>
          </w:tcPr>
          <w:p w14:paraId="3C5F0420" w14:textId="77777777" w:rsidR="00CE1AAA" w:rsidRDefault="00CE1AAA"/>
        </w:tc>
        <w:tc>
          <w:tcPr>
            <w:tcW w:w="880" w:type="pct"/>
            <w:vMerge/>
          </w:tcPr>
          <w:p w14:paraId="3C5F0421" w14:textId="77777777" w:rsidR="00CE1AAA" w:rsidRDefault="00CE1AAA"/>
        </w:tc>
        <w:tc>
          <w:tcPr>
            <w:tcW w:w="658"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33"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04" w:type="pct"/>
            <w:vMerge/>
          </w:tcPr>
          <w:p w14:paraId="3C5F042A" w14:textId="77777777" w:rsidR="00CE1AAA" w:rsidRDefault="00CE1AAA"/>
        </w:tc>
      </w:tr>
      <w:tr w:rsidR="00E7674C" w14:paraId="3C5F0437" w14:textId="77777777" w:rsidTr="006752D9">
        <w:trPr>
          <w:gridBefore w:val="1"/>
          <w:wBefore w:w="15" w:type="pct"/>
          <w:cantSplit/>
          <w:trHeight w:val="262"/>
        </w:trPr>
        <w:tc>
          <w:tcPr>
            <w:tcW w:w="4985" w:type="pct"/>
            <w:gridSpan w:val="11"/>
            <w:shd w:val="clear" w:color="auto" w:fill="C6D9F1" w:themeFill="text2" w:themeFillTint="33"/>
          </w:tcPr>
          <w:p w14:paraId="3C5F0436" w14:textId="1D7E1BD8" w:rsidR="00E7674C" w:rsidRPr="00E7674C" w:rsidRDefault="000B7560">
            <w:pPr>
              <w:rPr>
                <w:b/>
              </w:rPr>
            </w:pPr>
            <w:r>
              <w:rPr>
                <w:b/>
              </w:rPr>
              <w:t>Regular</w:t>
            </w:r>
            <w:r w:rsidR="00E7674C" w:rsidRPr="00E7674C">
              <w:rPr>
                <w:b/>
              </w:rPr>
              <w:t xml:space="preserve"> rehearsal</w:t>
            </w:r>
            <w:r>
              <w:rPr>
                <w:b/>
              </w:rPr>
              <w:t>s</w:t>
            </w:r>
          </w:p>
        </w:tc>
      </w:tr>
      <w:tr w:rsidR="006752D9" w14:paraId="3C5F0443" w14:textId="77777777" w:rsidTr="006752D9">
        <w:trPr>
          <w:gridBefore w:val="1"/>
          <w:wBefore w:w="15" w:type="pct"/>
          <w:cantSplit/>
          <w:trHeight w:val="1296"/>
        </w:trPr>
        <w:tc>
          <w:tcPr>
            <w:tcW w:w="653" w:type="pct"/>
            <w:shd w:val="clear" w:color="auto" w:fill="FFFFFF" w:themeFill="background1"/>
          </w:tcPr>
          <w:p w14:paraId="3C5F0438" w14:textId="688196F4" w:rsidR="00CE1AAA" w:rsidRDefault="00E7674C">
            <w:r>
              <w:lastRenderedPageBreak/>
              <w:t>Moving tables/chairs</w:t>
            </w:r>
          </w:p>
        </w:tc>
        <w:tc>
          <w:tcPr>
            <w:tcW w:w="880" w:type="pct"/>
            <w:shd w:val="clear" w:color="auto" w:fill="FFFFFF" w:themeFill="background1"/>
          </w:tcPr>
          <w:p w14:paraId="10314226" w14:textId="576873FE" w:rsidR="00CE1AAA" w:rsidRDefault="00F60018">
            <w:pPr>
              <w:pStyle w:val="ListParagraph"/>
              <w:numPr>
                <w:ilvl w:val="0"/>
                <w:numId w:val="8"/>
              </w:numPr>
            </w:pPr>
            <w:r>
              <w:t>Muscle strains and sprain, bruises etc</w:t>
            </w:r>
          </w:p>
          <w:p w14:paraId="3C5F0439" w14:textId="508C7C37" w:rsidR="00F60018" w:rsidRDefault="001F7E9E">
            <w:pPr>
              <w:pStyle w:val="ListParagraph"/>
              <w:numPr>
                <w:ilvl w:val="0"/>
                <w:numId w:val="8"/>
              </w:numPr>
            </w:pPr>
            <w:r>
              <w:t>Dropping on/hitting others nearby</w:t>
            </w:r>
          </w:p>
        </w:tc>
        <w:tc>
          <w:tcPr>
            <w:tcW w:w="658" w:type="pct"/>
            <w:shd w:val="clear" w:color="auto" w:fill="FFFFFF" w:themeFill="background1"/>
          </w:tcPr>
          <w:p w14:paraId="3C5F043A" w14:textId="1FBE77AB" w:rsidR="00CE1AAA" w:rsidRDefault="001F7E9E">
            <w:r>
              <w:t xml:space="preserve">Those moving </w:t>
            </w:r>
            <w:r w:rsidR="00D36DC1">
              <w:t xml:space="preserve">said objects </w:t>
            </w:r>
            <w:r>
              <w:t>and those in the vicinity</w:t>
            </w:r>
          </w:p>
        </w:tc>
        <w:tc>
          <w:tcPr>
            <w:tcW w:w="159" w:type="pct"/>
            <w:shd w:val="clear" w:color="auto" w:fill="FFFFFF" w:themeFill="background1"/>
          </w:tcPr>
          <w:p w14:paraId="3C5F043B" w14:textId="129CEA2D" w:rsidR="00CE1AAA" w:rsidRPr="00957A37" w:rsidRDefault="007F0EA1" w:rsidP="00CE1AAA">
            <w:pPr>
              <w:rPr>
                <w:rFonts w:ascii="Lucida Sans" w:hAnsi="Lucida Sans"/>
                <w:b/>
              </w:rPr>
            </w:pPr>
            <w:r>
              <w:rPr>
                <w:rFonts w:ascii="Lucida Sans" w:hAnsi="Lucida Sans"/>
                <w:b/>
              </w:rPr>
              <w:t>3</w:t>
            </w:r>
          </w:p>
        </w:tc>
        <w:tc>
          <w:tcPr>
            <w:tcW w:w="162" w:type="pct"/>
            <w:shd w:val="clear" w:color="auto" w:fill="FFFFFF" w:themeFill="background1"/>
          </w:tcPr>
          <w:p w14:paraId="3C5F043C" w14:textId="7636E642" w:rsidR="00CE1AAA" w:rsidRPr="00957A37" w:rsidRDefault="00314A9B" w:rsidP="00CE1AAA">
            <w:pPr>
              <w:rPr>
                <w:rFonts w:ascii="Lucida Sans" w:hAnsi="Lucida Sans"/>
                <w:b/>
              </w:rPr>
            </w:pPr>
            <w:r>
              <w:rPr>
                <w:rFonts w:ascii="Lucida Sans" w:hAnsi="Lucida Sans"/>
                <w:b/>
              </w:rPr>
              <w:t>3</w:t>
            </w:r>
          </w:p>
        </w:tc>
        <w:tc>
          <w:tcPr>
            <w:tcW w:w="162" w:type="pct"/>
            <w:shd w:val="clear" w:color="auto" w:fill="FFFFFF" w:themeFill="background1"/>
          </w:tcPr>
          <w:p w14:paraId="3C5F043D" w14:textId="46513EB0" w:rsidR="00CE1AAA" w:rsidRPr="00957A37" w:rsidRDefault="007F0EA1" w:rsidP="00CE1AAA">
            <w:pPr>
              <w:rPr>
                <w:rFonts w:ascii="Lucida Sans" w:hAnsi="Lucida Sans"/>
                <w:b/>
              </w:rPr>
            </w:pPr>
            <w:r>
              <w:rPr>
                <w:rFonts w:ascii="Lucida Sans" w:hAnsi="Lucida Sans"/>
                <w:b/>
              </w:rPr>
              <w:t>9</w:t>
            </w:r>
          </w:p>
        </w:tc>
        <w:tc>
          <w:tcPr>
            <w:tcW w:w="1033" w:type="pct"/>
            <w:shd w:val="clear" w:color="auto" w:fill="FFFFFF" w:themeFill="background1"/>
          </w:tcPr>
          <w:p w14:paraId="0108BC61" w14:textId="7E2A82FE" w:rsidR="00CE1AAA" w:rsidRPr="000B7560" w:rsidRDefault="00B1595D">
            <w:pPr>
              <w:pStyle w:val="ListParagraph"/>
              <w:numPr>
                <w:ilvl w:val="0"/>
                <w:numId w:val="12"/>
              </w:numPr>
              <w:rPr>
                <w:rFonts w:cstheme="minorHAnsi"/>
                <w:bCs/>
                <w:color w:val="000000" w:themeColor="text1"/>
              </w:rPr>
            </w:pPr>
            <w:r w:rsidRPr="000B7560">
              <w:rPr>
                <w:rFonts w:cstheme="minorHAnsi"/>
                <w:bCs/>
              </w:rPr>
              <w:t xml:space="preserve">Large/heavy things to be </w:t>
            </w:r>
            <w:r w:rsidRPr="000B7560">
              <w:rPr>
                <w:rFonts w:cstheme="minorHAnsi"/>
                <w:bCs/>
                <w:color w:val="000000" w:themeColor="text1"/>
              </w:rPr>
              <w:t>moved by more than 1 person</w:t>
            </w:r>
            <w:r w:rsidR="00F828DC" w:rsidRPr="000B7560">
              <w:rPr>
                <w:rFonts w:cstheme="minorHAnsi"/>
                <w:bCs/>
                <w:color w:val="000000" w:themeColor="text1"/>
              </w:rPr>
              <w:t xml:space="preserve">- seek support from SUSU facilities/venue staff as needed </w:t>
            </w:r>
          </w:p>
          <w:p w14:paraId="3FF04BE6" w14:textId="51C54F17" w:rsidR="00F828DC" w:rsidRPr="000B7560" w:rsidRDefault="00F828DC">
            <w:pPr>
              <w:pStyle w:val="ListParagraph"/>
              <w:numPr>
                <w:ilvl w:val="0"/>
                <w:numId w:val="12"/>
              </w:numPr>
              <w:rPr>
                <w:rFonts w:cstheme="minorHAnsi"/>
                <w:bCs/>
                <w:color w:val="000000" w:themeColor="text1"/>
              </w:rPr>
            </w:pPr>
            <w:r w:rsidRPr="000B7560">
              <w:rPr>
                <w:rFonts w:cstheme="minorHAnsi"/>
                <w:bCs/>
                <w:color w:val="000000" w:themeColor="text1"/>
              </w:rPr>
              <w:t>Request tools to support with move of heavy objects- SUSU Facilities/venue. E.g. hand truck, dolly, skates</w:t>
            </w:r>
          </w:p>
          <w:p w14:paraId="6162721C" w14:textId="77777777" w:rsidR="00B1595D" w:rsidRPr="000B7560" w:rsidRDefault="00B1595D">
            <w:pPr>
              <w:pStyle w:val="ListParagraph"/>
              <w:numPr>
                <w:ilvl w:val="0"/>
                <w:numId w:val="12"/>
              </w:numPr>
              <w:rPr>
                <w:rFonts w:cstheme="minorHAnsi"/>
                <w:bCs/>
                <w:color w:val="000000" w:themeColor="text1"/>
              </w:rPr>
            </w:pPr>
            <w:r w:rsidRPr="000B7560">
              <w:rPr>
                <w:rFonts w:cstheme="minorHAnsi"/>
                <w:bCs/>
                <w:color w:val="000000" w:themeColor="text1"/>
              </w:rPr>
              <w:t>Making sure people aren’t too close before moving</w:t>
            </w:r>
          </w:p>
          <w:p w14:paraId="3C5F043E" w14:textId="64C8901C" w:rsidR="00B1595D" w:rsidRPr="00B1595D" w:rsidRDefault="00B1595D">
            <w:pPr>
              <w:pStyle w:val="ListParagraph"/>
              <w:numPr>
                <w:ilvl w:val="0"/>
                <w:numId w:val="12"/>
              </w:numPr>
              <w:rPr>
                <w:rFonts w:ascii="Lucida Sans" w:hAnsi="Lucida Sans"/>
                <w:b/>
              </w:rPr>
            </w:pPr>
            <w:r w:rsidRPr="000B7560">
              <w:rPr>
                <w:rFonts w:cstheme="minorHAnsi"/>
                <w:bCs/>
              </w:rPr>
              <w:t>Making sure anyone with any pre-existing conditions isn’t doing any unnecessary lifting and they are comfortable</w:t>
            </w:r>
          </w:p>
        </w:tc>
        <w:tc>
          <w:tcPr>
            <w:tcW w:w="159" w:type="pct"/>
            <w:shd w:val="clear" w:color="auto" w:fill="FFFFFF" w:themeFill="background1"/>
          </w:tcPr>
          <w:p w14:paraId="3C5F043F" w14:textId="3E16BF77" w:rsidR="00CE1AAA" w:rsidRPr="00957A37" w:rsidRDefault="007F0EA1"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0DA99E40" w:rsidR="00CE1AAA" w:rsidRPr="00957A37" w:rsidRDefault="007F0EA1" w:rsidP="00CE1AAA">
            <w:pPr>
              <w:rPr>
                <w:rFonts w:ascii="Lucida Sans" w:hAnsi="Lucida Sans"/>
                <w:b/>
              </w:rPr>
            </w:pPr>
            <w:r>
              <w:rPr>
                <w:rFonts w:ascii="Lucida Sans" w:hAnsi="Lucida Sans"/>
                <w:b/>
              </w:rPr>
              <w:t>3</w:t>
            </w:r>
          </w:p>
        </w:tc>
        <w:tc>
          <w:tcPr>
            <w:tcW w:w="159" w:type="pct"/>
            <w:shd w:val="clear" w:color="auto" w:fill="FFFFFF" w:themeFill="background1"/>
          </w:tcPr>
          <w:p w14:paraId="3C5F0441" w14:textId="641869F8" w:rsidR="00CE1AAA" w:rsidRPr="00957A37" w:rsidRDefault="00B1595D" w:rsidP="00CE1AAA">
            <w:pPr>
              <w:rPr>
                <w:rFonts w:ascii="Lucida Sans" w:hAnsi="Lucida Sans"/>
                <w:b/>
              </w:rPr>
            </w:pPr>
            <w:r>
              <w:rPr>
                <w:rFonts w:ascii="Lucida Sans" w:hAnsi="Lucida Sans"/>
                <w:b/>
              </w:rPr>
              <w:t>3</w:t>
            </w:r>
          </w:p>
        </w:tc>
        <w:tc>
          <w:tcPr>
            <w:tcW w:w="804" w:type="pct"/>
            <w:shd w:val="clear" w:color="auto" w:fill="FFFFFF" w:themeFill="background1"/>
          </w:tcPr>
          <w:p w14:paraId="795A39A1" w14:textId="635B6533" w:rsidR="00E05820" w:rsidRPr="000B7560" w:rsidRDefault="00E05820" w:rsidP="00E05820">
            <w:pPr>
              <w:rPr>
                <w:color w:val="000000" w:themeColor="text1"/>
              </w:rPr>
            </w:pPr>
            <w:r w:rsidRPr="000B7560">
              <w:rPr>
                <w:color w:val="000000" w:themeColor="text1"/>
              </w:rPr>
              <w:t>Seek Medical attention as needed. E.g. SUSU Reception, Venue, 111, 999</w:t>
            </w:r>
          </w:p>
          <w:p w14:paraId="615EC65D" w14:textId="77777777" w:rsidR="00E05820" w:rsidRPr="000B7560" w:rsidRDefault="00E05820" w:rsidP="00E05820">
            <w:pPr>
              <w:rPr>
                <w:color w:val="000000" w:themeColor="text1"/>
              </w:rPr>
            </w:pPr>
          </w:p>
          <w:p w14:paraId="5EE859F8" w14:textId="1561BB65" w:rsidR="00E05820" w:rsidRPr="000B7560" w:rsidRDefault="00E05820" w:rsidP="00E05820">
            <w:pPr>
              <w:rPr>
                <w:color w:val="000000" w:themeColor="text1"/>
              </w:rPr>
            </w:pPr>
            <w:r w:rsidRPr="000B7560">
              <w:rPr>
                <w:color w:val="000000" w:themeColor="text1"/>
              </w:rPr>
              <w:t>All incidents are to be reported on the as soon as possible ensuring the duty manager/health and safety officer have been informed.</w:t>
            </w:r>
          </w:p>
          <w:p w14:paraId="437A1E32" w14:textId="77777777" w:rsidR="00CE1AAA" w:rsidRPr="000B7560" w:rsidRDefault="00E05820" w:rsidP="00E05820">
            <w:pPr>
              <w:rPr>
                <w:rStyle w:val="Hyperlink"/>
                <w:color w:val="000000" w:themeColor="text1"/>
              </w:rPr>
            </w:pPr>
            <w:r w:rsidRPr="000B7560">
              <w:rPr>
                <w:color w:val="000000" w:themeColor="text1"/>
              </w:rPr>
              <w:t xml:space="preserve">Follow </w:t>
            </w:r>
            <w:hyperlink r:id="rId11" w:history="1">
              <w:r w:rsidRPr="000B7560">
                <w:rPr>
                  <w:rStyle w:val="Hyperlink"/>
                  <w:color w:val="000000" w:themeColor="text1"/>
                </w:rPr>
                <w:t>SUSU incident report policy</w:t>
              </w:r>
            </w:hyperlink>
          </w:p>
          <w:p w14:paraId="3C5F0442" w14:textId="32ED312C" w:rsidR="00E05820" w:rsidRPr="000B7560" w:rsidRDefault="00E05820" w:rsidP="00E05820">
            <w:pPr>
              <w:rPr>
                <w:color w:val="000000" w:themeColor="text1"/>
              </w:rPr>
            </w:pPr>
          </w:p>
        </w:tc>
      </w:tr>
      <w:tr w:rsidR="006752D9" w14:paraId="3C5F044F" w14:textId="77777777" w:rsidTr="006752D9">
        <w:trPr>
          <w:gridBefore w:val="1"/>
          <w:wBefore w:w="15" w:type="pct"/>
          <w:cantSplit/>
          <w:trHeight w:val="1296"/>
        </w:trPr>
        <w:tc>
          <w:tcPr>
            <w:tcW w:w="653" w:type="pct"/>
            <w:shd w:val="clear" w:color="auto" w:fill="FFFFFF" w:themeFill="background1"/>
          </w:tcPr>
          <w:p w14:paraId="3C5F0444" w14:textId="046BD8A4" w:rsidR="00CE1AAA" w:rsidRDefault="00E7674C">
            <w:r>
              <w:lastRenderedPageBreak/>
              <w:t>Dropping or hitting instruments</w:t>
            </w:r>
          </w:p>
        </w:tc>
        <w:tc>
          <w:tcPr>
            <w:tcW w:w="880" w:type="pct"/>
            <w:shd w:val="clear" w:color="auto" w:fill="FFFFFF" w:themeFill="background1"/>
          </w:tcPr>
          <w:p w14:paraId="792385EF" w14:textId="77777777" w:rsidR="00CE1AAA" w:rsidRDefault="009F05CF">
            <w:pPr>
              <w:pStyle w:val="ListParagraph"/>
              <w:numPr>
                <w:ilvl w:val="0"/>
                <w:numId w:val="13"/>
              </w:numPr>
            </w:pPr>
            <w:r>
              <w:t>Damage to instruments</w:t>
            </w:r>
          </w:p>
          <w:p w14:paraId="4FA5D203" w14:textId="77777777" w:rsidR="009F05CF" w:rsidRDefault="009F05CF">
            <w:pPr>
              <w:pStyle w:val="ListParagraph"/>
              <w:numPr>
                <w:ilvl w:val="0"/>
                <w:numId w:val="13"/>
              </w:numPr>
            </w:pPr>
            <w:r>
              <w:t>Injury to surrounding people</w:t>
            </w:r>
          </w:p>
          <w:p w14:paraId="3C5F0445" w14:textId="5FB0B909" w:rsidR="009F05CF" w:rsidRDefault="009F05CF">
            <w:pPr>
              <w:pStyle w:val="ListParagraph"/>
              <w:numPr>
                <w:ilvl w:val="0"/>
                <w:numId w:val="13"/>
              </w:numPr>
            </w:pPr>
            <w:r>
              <w:t>Damage to space being used</w:t>
            </w:r>
          </w:p>
        </w:tc>
        <w:tc>
          <w:tcPr>
            <w:tcW w:w="658" w:type="pct"/>
            <w:shd w:val="clear" w:color="auto" w:fill="FFFFFF" w:themeFill="background1"/>
          </w:tcPr>
          <w:p w14:paraId="3C5F0446" w14:textId="5F21256B" w:rsidR="00CE1AAA" w:rsidRDefault="00F60018">
            <w:r>
              <w:t>Those in the vicinity</w:t>
            </w:r>
            <w:r w:rsidR="00D36DC1">
              <w:t xml:space="preserve"> and/or those using and moving the musical instruments</w:t>
            </w:r>
          </w:p>
        </w:tc>
        <w:tc>
          <w:tcPr>
            <w:tcW w:w="159" w:type="pct"/>
            <w:shd w:val="clear" w:color="auto" w:fill="FFFFFF" w:themeFill="background1"/>
          </w:tcPr>
          <w:p w14:paraId="3C5F0447" w14:textId="18D6CCD0" w:rsidR="00CE1AAA" w:rsidRPr="00957A37" w:rsidRDefault="007F0EA1" w:rsidP="00CE1AAA">
            <w:pPr>
              <w:rPr>
                <w:rFonts w:ascii="Lucida Sans" w:hAnsi="Lucida Sans"/>
                <w:b/>
              </w:rPr>
            </w:pPr>
            <w:r>
              <w:rPr>
                <w:rFonts w:ascii="Lucida Sans" w:hAnsi="Lucida Sans"/>
                <w:b/>
              </w:rPr>
              <w:t>2</w:t>
            </w:r>
          </w:p>
        </w:tc>
        <w:tc>
          <w:tcPr>
            <w:tcW w:w="162" w:type="pct"/>
            <w:shd w:val="clear" w:color="auto" w:fill="FFFFFF" w:themeFill="background1"/>
          </w:tcPr>
          <w:p w14:paraId="3C5F0448" w14:textId="46717F45" w:rsidR="00CE1AAA" w:rsidRPr="00957A37" w:rsidRDefault="007F0EA1" w:rsidP="00CE1AAA">
            <w:pPr>
              <w:rPr>
                <w:rFonts w:ascii="Lucida Sans" w:hAnsi="Lucida Sans"/>
                <w:b/>
              </w:rPr>
            </w:pPr>
            <w:r>
              <w:rPr>
                <w:rFonts w:ascii="Lucida Sans" w:hAnsi="Lucida Sans"/>
                <w:b/>
              </w:rPr>
              <w:t>3</w:t>
            </w:r>
          </w:p>
        </w:tc>
        <w:tc>
          <w:tcPr>
            <w:tcW w:w="162" w:type="pct"/>
            <w:shd w:val="clear" w:color="auto" w:fill="FFFFFF" w:themeFill="background1"/>
          </w:tcPr>
          <w:p w14:paraId="3C5F0449" w14:textId="3F59746B" w:rsidR="00CE1AAA" w:rsidRPr="00957A37" w:rsidRDefault="007F0EA1" w:rsidP="00CE1AAA">
            <w:pPr>
              <w:rPr>
                <w:rFonts w:ascii="Lucida Sans" w:hAnsi="Lucida Sans"/>
                <w:b/>
              </w:rPr>
            </w:pPr>
            <w:r>
              <w:rPr>
                <w:rFonts w:ascii="Lucida Sans" w:hAnsi="Lucida Sans"/>
                <w:b/>
              </w:rPr>
              <w:t>6</w:t>
            </w:r>
          </w:p>
        </w:tc>
        <w:tc>
          <w:tcPr>
            <w:tcW w:w="1033" w:type="pct"/>
            <w:shd w:val="clear" w:color="auto" w:fill="FFFFFF" w:themeFill="background1"/>
          </w:tcPr>
          <w:p w14:paraId="664D19FB" w14:textId="77777777" w:rsidR="00CE1AAA" w:rsidRPr="000B7560" w:rsidRDefault="00B1595D">
            <w:pPr>
              <w:pStyle w:val="ListParagraph"/>
              <w:numPr>
                <w:ilvl w:val="0"/>
                <w:numId w:val="11"/>
              </w:numPr>
              <w:rPr>
                <w:rFonts w:cstheme="minorHAnsi"/>
                <w:bCs/>
              </w:rPr>
            </w:pPr>
            <w:r w:rsidRPr="000B7560">
              <w:rPr>
                <w:rFonts w:cstheme="minorHAnsi"/>
                <w:bCs/>
              </w:rPr>
              <w:t>Make sure everyone is spaced out as much as possible so people can move around as much as possible</w:t>
            </w:r>
          </w:p>
          <w:p w14:paraId="1DA7BC3A" w14:textId="77777777" w:rsidR="00B1595D" w:rsidRPr="000B7560" w:rsidRDefault="00B1595D">
            <w:pPr>
              <w:pStyle w:val="ListParagraph"/>
              <w:numPr>
                <w:ilvl w:val="0"/>
                <w:numId w:val="11"/>
              </w:numPr>
              <w:rPr>
                <w:rFonts w:cstheme="minorHAnsi"/>
                <w:bCs/>
              </w:rPr>
            </w:pPr>
            <w:r w:rsidRPr="000B7560">
              <w:rPr>
                <w:rFonts w:cstheme="minorHAnsi"/>
                <w:bCs/>
              </w:rPr>
              <w:t>Larger instruments/instruments that move a lot (trombones) are given extra space</w:t>
            </w:r>
          </w:p>
          <w:p w14:paraId="30EE9B12" w14:textId="77777777" w:rsidR="00B1595D" w:rsidRPr="000B7560" w:rsidRDefault="00B1595D">
            <w:pPr>
              <w:pStyle w:val="ListParagraph"/>
              <w:numPr>
                <w:ilvl w:val="0"/>
                <w:numId w:val="11"/>
              </w:numPr>
              <w:rPr>
                <w:rFonts w:cstheme="minorHAnsi"/>
                <w:bCs/>
              </w:rPr>
            </w:pPr>
            <w:r w:rsidRPr="000B7560">
              <w:rPr>
                <w:rFonts w:cstheme="minorHAnsi"/>
                <w:bCs/>
              </w:rPr>
              <w:t>Instruments to be put in case or safely out of the way when not in use</w:t>
            </w:r>
          </w:p>
          <w:p w14:paraId="3C5F044A" w14:textId="10A0FD72" w:rsidR="00B1595D" w:rsidRPr="00B1595D" w:rsidRDefault="00B1595D">
            <w:pPr>
              <w:pStyle w:val="ListParagraph"/>
              <w:numPr>
                <w:ilvl w:val="0"/>
                <w:numId w:val="11"/>
              </w:numPr>
              <w:rPr>
                <w:rFonts w:ascii="Lucida Sans" w:hAnsi="Lucida Sans"/>
                <w:b/>
              </w:rPr>
            </w:pPr>
            <w:r w:rsidRPr="000B7560">
              <w:rPr>
                <w:rFonts w:cstheme="minorHAnsi"/>
                <w:bCs/>
              </w:rPr>
              <w:t>Nothing to be kept on the floor unless essential</w:t>
            </w:r>
          </w:p>
        </w:tc>
        <w:tc>
          <w:tcPr>
            <w:tcW w:w="159" w:type="pct"/>
            <w:shd w:val="clear" w:color="auto" w:fill="FFFFFF" w:themeFill="background1"/>
          </w:tcPr>
          <w:p w14:paraId="3C5F044B" w14:textId="65D402D0" w:rsidR="00CE1AAA" w:rsidRPr="00957A37" w:rsidRDefault="007F0EA1"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117CCC84" w:rsidR="00CE1AAA" w:rsidRPr="00957A37" w:rsidRDefault="007F0EA1" w:rsidP="00CE1AAA">
            <w:pPr>
              <w:rPr>
                <w:rFonts w:ascii="Lucida Sans" w:hAnsi="Lucida Sans"/>
                <w:b/>
              </w:rPr>
            </w:pPr>
            <w:r>
              <w:rPr>
                <w:rFonts w:ascii="Lucida Sans" w:hAnsi="Lucida Sans"/>
                <w:b/>
              </w:rPr>
              <w:t>3</w:t>
            </w:r>
          </w:p>
        </w:tc>
        <w:tc>
          <w:tcPr>
            <w:tcW w:w="159" w:type="pct"/>
            <w:shd w:val="clear" w:color="auto" w:fill="FFFFFF" w:themeFill="background1"/>
          </w:tcPr>
          <w:p w14:paraId="3C5F044D" w14:textId="7BBEAD74" w:rsidR="00CE1AAA" w:rsidRPr="00957A37" w:rsidRDefault="007F0EA1" w:rsidP="00CE1AAA">
            <w:pPr>
              <w:rPr>
                <w:rFonts w:ascii="Lucida Sans" w:hAnsi="Lucida Sans"/>
                <w:b/>
              </w:rPr>
            </w:pPr>
            <w:r>
              <w:rPr>
                <w:rFonts w:ascii="Lucida Sans" w:hAnsi="Lucida Sans"/>
                <w:b/>
              </w:rPr>
              <w:t>3</w:t>
            </w:r>
          </w:p>
        </w:tc>
        <w:tc>
          <w:tcPr>
            <w:tcW w:w="804" w:type="pct"/>
            <w:shd w:val="clear" w:color="auto" w:fill="FFFFFF" w:themeFill="background1"/>
          </w:tcPr>
          <w:p w14:paraId="417BCB6C" w14:textId="77777777" w:rsidR="00CE1AAA" w:rsidRPr="000B7560" w:rsidRDefault="00F828DC">
            <w:pPr>
              <w:rPr>
                <w:color w:val="000000" w:themeColor="text1"/>
              </w:rPr>
            </w:pPr>
            <w:r w:rsidRPr="000B7560">
              <w:rPr>
                <w:color w:val="000000" w:themeColor="text1"/>
              </w:rPr>
              <w:t xml:space="preserve">Committee to ensure room booking is adequate with enough space to accommodate larger instruments. Request room changes as needed </w:t>
            </w:r>
          </w:p>
          <w:p w14:paraId="4537CB4C"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087EED04"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08577418"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C5F044E" w14:textId="1E0D74B1" w:rsidR="000B7560" w:rsidRDefault="000B7560" w:rsidP="000B7560">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6752D9" w14:paraId="3C5F045B" w14:textId="77777777" w:rsidTr="006752D9">
        <w:trPr>
          <w:gridBefore w:val="1"/>
          <w:wBefore w:w="15" w:type="pct"/>
          <w:cantSplit/>
          <w:trHeight w:val="1296"/>
        </w:trPr>
        <w:tc>
          <w:tcPr>
            <w:tcW w:w="653" w:type="pct"/>
            <w:shd w:val="clear" w:color="auto" w:fill="FFFFFF" w:themeFill="background1"/>
          </w:tcPr>
          <w:p w14:paraId="3C5F0450" w14:textId="1B8850F8" w:rsidR="00CE1AAA" w:rsidRDefault="00E7674C">
            <w:r>
              <w:t>Moving/setting up instruments and stands</w:t>
            </w:r>
          </w:p>
        </w:tc>
        <w:tc>
          <w:tcPr>
            <w:tcW w:w="880" w:type="pct"/>
            <w:shd w:val="clear" w:color="auto" w:fill="FFFFFF" w:themeFill="background1"/>
          </w:tcPr>
          <w:p w14:paraId="3B0E6540" w14:textId="404E3E56" w:rsidR="00CE1AAA" w:rsidRDefault="00DD7A66">
            <w:pPr>
              <w:pStyle w:val="ListParagraph"/>
              <w:numPr>
                <w:ilvl w:val="0"/>
                <w:numId w:val="14"/>
              </w:numPr>
            </w:pPr>
            <w:r>
              <w:t>Back/muscle strain from lifting items that are too heavy</w:t>
            </w:r>
          </w:p>
          <w:p w14:paraId="14BA4F73" w14:textId="3C746E84" w:rsidR="00DD7A66" w:rsidRDefault="00DD7A66">
            <w:pPr>
              <w:pStyle w:val="ListParagraph"/>
              <w:numPr>
                <w:ilvl w:val="0"/>
                <w:numId w:val="14"/>
              </w:numPr>
            </w:pPr>
            <w:r>
              <w:t>Trapping fingers in stands or other items</w:t>
            </w:r>
          </w:p>
          <w:p w14:paraId="59C095D8" w14:textId="0D4FFD9F" w:rsidR="00DD7A66" w:rsidRDefault="00DD7A66">
            <w:pPr>
              <w:pStyle w:val="ListParagraph"/>
              <w:numPr>
                <w:ilvl w:val="0"/>
                <w:numId w:val="14"/>
              </w:numPr>
            </w:pPr>
            <w:r>
              <w:lastRenderedPageBreak/>
              <w:t>Damaging equipment</w:t>
            </w:r>
          </w:p>
          <w:p w14:paraId="50C16812" w14:textId="06455C24" w:rsidR="00DD7A66" w:rsidRDefault="00DD7A66">
            <w:pPr>
              <w:pStyle w:val="ListParagraph"/>
              <w:numPr>
                <w:ilvl w:val="0"/>
                <w:numId w:val="14"/>
              </w:numPr>
            </w:pPr>
            <w:r>
              <w:t>Dropping equipment on feet/another person</w:t>
            </w:r>
          </w:p>
          <w:p w14:paraId="2DEC8C0C" w14:textId="73D2620A" w:rsidR="00314A9B" w:rsidRDefault="00314A9B">
            <w:pPr>
              <w:pStyle w:val="ListParagraph"/>
              <w:numPr>
                <w:ilvl w:val="0"/>
                <w:numId w:val="14"/>
              </w:numPr>
            </w:pPr>
            <w:r>
              <w:t>Falling moving equipment on stairs</w:t>
            </w:r>
          </w:p>
          <w:p w14:paraId="3C5F0451" w14:textId="10417ABD" w:rsidR="00DD7A66" w:rsidRDefault="00DD7A66"/>
        </w:tc>
        <w:tc>
          <w:tcPr>
            <w:tcW w:w="658" w:type="pct"/>
            <w:shd w:val="clear" w:color="auto" w:fill="FFFFFF" w:themeFill="background1"/>
          </w:tcPr>
          <w:p w14:paraId="3C5F0452" w14:textId="5B47C2E4" w:rsidR="00CE1AAA" w:rsidRDefault="00DD7A66">
            <w:r>
              <w:lastRenderedPageBreak/>
              <w:t>Those setting up and members nearby or assisting.</w:t>
            </w:r>
          </w:p>
        </w:tc>
        <w:tc>
          <w:tcPr>
            <w:tcW w:w="159" w:type="pct"/>
            <w:shd w:val="clear" w:color="auto" w:fill="FFFFFF" w:themeFill="background1"/>
          </w:tcPr>
          <w:p w14:paraId="3C5F0453" w14:textId="620FCFC7" w:rsidR="00CE1AAA" w:rsidRPr="00957A37" w:rsidRDefault="007F0EA1" w:rsidP="00CE1AAA">
            <w:pPr>
              <w:rPr>
                <w:rFonts w:ascii="Lucida Sans" w:hAnsi="Lucida Sans"/>
                <w:b/>
              </w:rPr>
            </w:pPr>
            <w:r>
              <w:rPr>
                <w:rFonts w:ascii="Lucida Sans" w:hAnsi="Lucida Sans"/>
                <w:b/>
              </w:rPr>
              <w:t>2</w:t>
            </w:r>
          </w:p>
        </w:tc>
        <w:tc>
          <w:tcPr>
            <w:tcW w:w="162" w:type="pct"/>
            <w:shd w:val="clear" w:color="auto" w:fill="FFFFFF" w:themeFill="background1"/>
          </w:tcPr>
          <w:p w14:paraId="3C5F0454" w14:textId="6DC96551" w:rsidR="00CE1AAA" w:rsidRPr="00957A37" w:rsidRDefault="007F0EA1"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399C9E4D" w:rsidR="00CE1AAA" w:rsidRPr="00957A37" w:rsidRDefault="007F0EA1" w:rsidP="00CE1AAA">
            <w:pPr>
              <w:rPr>
                <w:rFonts w:ascii="Lucida Sans" w:hAnsi="Lucida Sans"/>
                <w:b/>
              </w:rPr>
            </w:pPr>
            <w:r>
              <w:rPr>
                <w:rFonts w:ascii="Lucida Sans" w:hAnsi="Lucida Sans"/>
                <w:b/>
              </w:rPr>
              <w:t>6</w:t>
            </w:r>
          </w:p>
        </w:tc>
        <w:tc>
          <w:tcPr>
            <w:tcW w:w="1033" w:type="pct"/>
            <w:shd w:val="clear" w:color="auto" w:fill="FFFFFF" w:themeFill="background1"/>
          </w:tcPr>
          <w:p w14:paraId="3939BB18" w14:textId="77777777" w:rsidR="00CE1AAA" w:rsidRPr="000B7560" w:rsidRDefault="00B1595D">
            <w:pPr>
              <w:pStyle w:val="ListParagraph"/>
              <w:numPr>
                <w:ilvl w:val="0"/>
                <w:numId w:val="15"/>
              </w:numPr>
              <w:rPr>
                <w:rFonts w:cstheme="minorHAnsi"/>
                <w:bCs/>
              </w:rPr>
            </w:pPr>
            <w:r w:rsidRPr="000B7560">
              <w:rPr>
                <w:rFonts w:cstheme="minorHAnsi"/>
                <w:bCs/>
              </w:rPr>
              <w:t>Any heavy items lifted by multiple people</w:t>
            </w:r>
          </w:p>
          <w:p w14:paraId="51C02A98" w14:textId="05534564" w:rsidR="00B1595D" w:rsidRPr="000B7560" w:rsidRDefault="00B1595D">
            <w:pPr>
              <w:pStyle w:val="ListParagraph"/>
              <w:numPr>
                <w:ilvl w:val="0"/>
                <w:numId w:val="15"/>
              </w:numPr>
              <w:rPr>
                <w:rFonts w:cstheme="minorHAnsi"/>
                <w:bCs/>
                <w:color w:val="000000" w:themeColor="text1"/>
              </w:rPr>
            </w:pPr>
            <w:r w:rsidRPr="000B7560">
              <w:rPr>
                <w:rFonts w:cstheme="minorHAnsi"/>
                <w:bCs/>
              </w:rPr>
              <w:t xml:space="preserve">Use lifts where possible for heavy items, where not possible extreme caution to be used and </w:t>
            </w:r>
            <w:r w:rsidRPr="000B7560">
              <w:rPr>
                <w:rFonts w:cstheme="minorHAnsi"/>
                <w:bCs/>
              </w:rPr>
              <w:lastRenderedPageBreak/>
              <w:t xml:space="preserve">additional members should be on hand </w:t>
            </w:r>
            <w:r w:rsidRPr="000B7560">
              <w:rPr>
                <w:rFonts w:cstheme="minorHAnsi"/>
                <w:bCs/>
                <w:color w:val="000000" w:themeColor="text1"/>
              </w:rPr>
              <w:t>to assist</w:t>
            </w:r>
          </w:p>
          <w:p w14:paraId="6699B15E" w14:textId="0489C3C1" w:rsidR="00F828DC" w:rsidRPr="000B7560" w:rsidRDefault="00F828DC">
            <w:pPr>
              <w:pStyle w:val="ListParagraph"/>
              <w:numPr>
                <w:ilvl w:val="0"/>
                <w:numId w:val="15"/>
              </w:numPr>
              <w:rPr>
                <w:rFonts w:cstheme="minorHAnsi"/>
                <w:bCs/>
                <w:color w:val="000000" w:themeColor="text1"/>
              </w:rPr>
            </w:pPr>
            <w:r w:rsidRPr="000B7560">
              <w:rPr>
                <w:rFonts w:cstheme="minorHAnsi"/>
                <w:bCs/>
                <w:color w:val="000000" w:themeColor="text1"/>
              </w:rPr>
              <w:t>Request tools to support with move of heavy objects- SUSU Facilities/venue. E.g. hand truck, dolly, skates</w:t>
            </w:r>
          </w:p>
          <w:p w14:paraId="2873549E" w14:textId="698A5ADA" w:rsidR="00B1595D" w:rsidRPr="000B7560" w:rsidRDefault="00B1595D">
            <w:pPr>
              <w:pStyle w:val="ListParagraph"/>
              <w:numPr>
                <w:ilvl w:val="0"/>
                <w:numId w:val="15"/>
              </w:numPr>
              <w:rPr>
                <w:rFonts w:cstheme="minorHAnsi"/>
                <w:bCs/>
              </w:rPr>
            </w:pPr>
            <w:r w:rsidRPr="000B7560">
              <w:rPr>
                <w:rFonts w:cstheme="minorHAnsi"/>
                <w:bCs/>
              </w:rPr>
              <w:t>Teach members how to correctly carry equipment and how to safely set up specific items and don’t allow untrained members to assist</w:t>
            </w:r>
          </w:p>
          <w:p w14:paraId="5482FD86" w14:textId="77777777" w:rsidR="00B1595D" w:rsidRPr="000B7560" w:rsidRDefault="00B1595D">
            <w:pPr>
              <w:pStyle w:val="ListParagraph"/>
              <w:numPr>
                <w:ilvl w:val="0"/>
                <w:numId w:val="15"/>
              </w:numPr>
              <w:rPr>
                <w:rFonts w:cstheme="minorHAnsi"/>
                <w:bCs/>
                <w:color w:val="000000" w:themeColor="text1"/>
              </w:rPr>
            </w:pPr>
            <w:r w:rsidRPr="000B7560">
              <w:rPr>
                <w:rFonts w:cstheme="minorHAnsi"/>
                <w:bCs/>
              </w:rPr>
              <w:t xml:space="preserve">Those carrying things be accompanied </w:t>
            </w:r>
            <w:r w:rsidRPr="000B7560">
              <w:rPr>
                <w:rFonts w:cstheme="minorHAnsi"/>
                <w:bCs/>
                <w:color w:val="000000" w:themeColor="text1"/>
              </w:rPr>
              <w:t>by someone able to clear a pathway open door</w:t>
            </w:r>
          </w:p>
          <w:p w14:paraId="3C5F0456" w14:textId="4044E11C" w:rsidR="00002135" w:rsidRPr="000B7560" w:rsidRDefault="00002135">
            <w:pPr>
              <w:pStyle w:val="ListParagraph"/>
              <w:numPr>
                <w:ilvl w:val="0"/>
                <w:numId w:val="15"/>
              </w:numPr>
              <w:rPr>
                <w:rFonts w:cstheme="minorHAnsi"/>
                <w:bCs/>
              </w:rPr>
            </w:pPr>
            <w:r w:rsidRPr="000B7560">
              <w:rPr>
                <w:rFonts w:cstheme="minorHAnsi"/>
                <w:bCs/>
                <w:color w:val="000000" w:themeColor="text1"/>
              </w:rPr>
              <w:t>Committee to ensure adequate time for set up and pack down is planned for /allocated when bookings are made</w:t>
            </w:r>
          </w:p>
        </w:tc>
        <w:tc>
          <w:tcPr>
            <w:tcW w:w="159" w:type="pct"/>
            <w:shd w:val="clear" w:color="auto" w:fill="FFFFFF" w:themeFill="background1"/>
          </w:tcPr>
          <w:p w14:paraId="3C5F0457" w14:textId="06F038DA" w:rsidR="00CE1AAA" w:rsidRPr="00957A37" w:rsidRDefault="007F0EA1" w:rsidP="00CE1AAA">
            <w:pPr>
              <w:rPr>
                <w:rFonts w:ascii="Lucida Sans" w:hAnsi="Lucida Sans"/>
                <w:b/>
              </w:rPr>
            </w:pPr>
            <w:r>
              <w:rPr>
                <w:rFonts w:ascii="Lucida Sans" w:hAnsi="Lucida Sans"/>
                <w:b/>
              </w:rPr>
              <w:lastRenderedPageBreak/>
              <w:t>1</w:t>
            </w:r>
          </w:p>
        </w:tc>
        <w:tc>
          <w:tcPr>
            <w:tcW w:w="159" w:type="pct"/>
            <w:shd w:val="clear" w:color="auto" w:fill="FFFFFF" w:themeFill="background1"/>
          </w:tcPr>
          <w:p w14:paraId="3C5F0458" w14:textId="6C385583" w:rsidR="00CE1AAA" w:rsidRPr="00957A37" w:rsidRDefault="007F0EA1" w:rsidP="00CE1AAA">
            <w:pPr>
              <w:rPr>
                <w:rFonts w:ascii="Lucida Sans" w:hAnsi="Lucida Sans"/>
                <w:b/>
              </w:rPr>
            </w:pPr>
            <w:r>
              <w:rPr>
                <w:rFonts w:ascii="Lucida Sans" w:hAnsi="Lucida Sans"/>
                <w:b/>
              </w:rPr>
              <w:t>3</w:t>
            </w:r>
          </w:p>
        </w:tc>
        <w:tc>
          <w:tcPr>
            <w:tcW w:w="159" w:type="pct"/>
            <w:shd w:val="clear" w:color="auto" w:fill="FFFFFF" w:themeFill="background1"/>
          </w:tcPr>
          <w:p w14:paraId="3C5F0459" w14:textId="44BFBBE9" w:rsidR="00CE1AAA" w:rsidRPr="00957A37" w:rsidRDefault="007F0EA1" w:rsidP="00CE1AAA">
            <w:pPr>
              <w:rPr>
                <w:rFonts w:ascii="Lucida Sans" w:hAnsi="Lucida Sans"/>
                <w:b/>
              </w:rPr>
            </w:pPr>
            <w:r>
              <w:rPr>
                <w:rFonts w:ascii="Lucida Sans" w:hAnsi="Lucida Sans"/>
                <w:b/>
              </w:rPr>
              <w:t>3</w:t>
            </w:r>
          </w:p>
        </w:tc>
        <w:tc>
          <w:tcPr>
            <w:tcW w:w="804" w:type="pct"/>
            <w:shd w:val="clear" w:color="auto" w:fill="FFFFFF" w:themeFill="background1"/>
          </w:tcPr>
          <w:p w14:paraId="1EA31F05" w14:textId="77777777" w:rsidR="00CE1AAA" w:rsidRPr="000B7560" w:rsidRDefault="00F828DC">
            <w:pPr>
              <w:rPr>
                <w:color w:val="000000" w:themeColor="text1"/>
              </w:rPr>
            </w:pPr>
            <w:r w:rsidRPr="000B7560">
              <w:rPr>
                <w:color w:val="000000" w:themeColor="text1"/>
              </w:rPr>
              <w:t>Committee to ensure tech team recruited/trained to move and set instruments</w:t>
            </w:r>
          </w:p>
          <w:p w14:paraId="0BD2239C" w14:textId="77777777" w:rsidR="00F828DC" w:rsidRDefault="00F828DC"/>
          <w:p w14:paraId="5696E151"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lastRenderedPageBreak/>
              <w:t>Seek medical attention from SUSU Reception/venue staff if in need</w:t>
            </w:r>
          </w:p>
          <w:p w14:paraId="754EBA30"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6849B481"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C5F045A" w14:textId="6E9E9672" w:rsidR="00F828DC" w:rsidRDefault="000B7560" w:rsidP="000B7560">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6752D9" w14:paraId="5AC90965" w14:textId="77777777" w:rsidTr="006752D9">
        <w:trPr>
          <w:gridBefore w:val="1"/>
          <w:wBefore w:w="15" w:type="pct"/>
          <w:cantSplit/>
          <w:trHeight w:val="953"/>
        </w:trPr>
        <w:tc>
          <w:tcPr>
            <w:tcW w:w="653" w:type="pct"/>
            <w:shd w:val="clear" w:color="auto" w:fill="FFFFFF" w:themeFill="background1"/>
          </w:tcPr>
          <w:p w14:paraId="6B1970AA" w14:textId="3FFC012C" w:rsidR="00964D81" w:rsidRDefault="00964D81">
            <w:r>
              <w:lastRenderedPageBreak/>
              <w:t>Cables/wires</w:t>
            </w:r>
            <w:r w:rsidR="00DD7A66">
              <w:t xml:space="preserve"> in area</w:t>
            </w:r>
          </w:p>
        </w:tc>
        <w:tc>
          <w:tcPr>
            <w:tcW w:w="880" w:type="pct"/>
            <w:shd w:val="clear" w:color="auto" w:fill="FFFFFF" w:themeFill="background1"/>
          </w:tcPr>
          <w:p w14:paraId="53E15153" w14:textId="77777777" w:rsidR="00964D81" w:rsidRDefault="00DD7A66">
            <w:pPr>
              <w:pStyle w:val="ListParagraph"/>
              <w:numPr>
                <w:ilvl w:val="0"/>
                <w:numId w:val="17"/>
              </w:numPr>
            </w:pPr>
            <w:r>
              <w:t>Tripping over wires and causing injury</w:t>
            </w:r>
          </w:p>
          <w:p w14:paraId="4A0412A8" w14:textId="4454C62E" w:rsidR="00DD7A66" w:rsidRDefault="00DD7A66">
            <w:pPr>
              <w:pStyle w:val="ListParagraph"/>
              <w:numPr>
                <w:ilvl w:val="0"/>
                <w:numId w:val="17"/>
              </w:numPr>
            </w:pPr>
            <w:r>
              <w:t>Pulling over equipment and causing it damage or further injury</w:t>
            </w:r>
          </w:p>
        </w:tc>
        <w:tc>
          <w:tcPr>
            <w:tcW w:w="658" w:type="pct"/>
            <w:shd w:val="clear" w:color="auto" w:fill="FFFFFF" w:themeFill="background1"/>
          </w:tcPr>
          <w:p w14:paraId="194C9C43" w14:textId="03B66AF6" w:rsidR="00964D81" w:rsidRDefault="00AC4092">
            <w:r>
              <w:t>Those in the vicinity</w:t>
            </w:r>
          </w:p>
        </w:tc>
        <w:tc>
          <w:tcPr>
            <w:tcW w:w="159" w:type="pct"/>
            <w:shd w:val="clear" w:color="auto" w:fill="FFFFFF" w:themeFill="background1"/>
          </w:tcPr>
          <w:p w14:paraId="2B137907" w14:textId="4A1EF3CB" w:rsidR="00964D81" w:rsidRPr="00957A37" w:rsidRDefault="00A07DAB" w:rsidP="00CE1AAA">
            <w:pPr>
              <w:rPr>
                <w:rFonts w:ascii="Lucida Sans" w:hAnsi="Lucida Sans"/>
                <w:b/>
              </w:rPr>
            </w:pPr>
            <w:r>
              <w:rPr>
                <w:rFonts w:ascii="Lucida Sans" w:hAnsi="Lucida Sans"/>
                <w:b/>
              </w:rPr>
              <w:t>3</w:t>
            </w:r>
          </w:p>
        </w:tc>
        <w:tc>
          <w:tcPr>
            <w:tcW w:w="162" w:type="pct"/>
            <w:shd w:val="clear" w:color="auto" w:fill="FFFFFF" w:themeFill="background1"/>
          </w:tcPr>
          <w:p w14:paraId="2516CE59" w14:textId="6F31EDE2" w:rsidR="00964D81" w:rsidRPr="00957A37" w:rsidRDefault="00A07DAB" w:rsidP="00CE1AAA">
            <w:pPr>
              <w:rPr>
                <w:rFonts w:ascii="Lucida Sans" w:hAnsi="Lucida Sans"/>
                <w:b/>
              </w:rPr>
            </w:pPr>
            <w:r>
              <w:rPr>
                <w:rFonts w:ascii="Lucida Sans" w:hAnsi="Lucida Sans"/>
                <w:b/>
              </w:rPr>
              <w:t>3</w:t>
            </w:r>
          </w:p>
        </w:tc>
        <w:tc>
          <w:tcPr>
            <w:tcW w:w="162" w:type="pct"/>
            <w:shd w:val="clear" w:color="auto" w:fill="FFFFFF" w:themeFill="background1"/>
          </w:tcPr>
          <w:p w14:paraId="76F6E6C6" w14:textId="40AA52B2" w:rsidR="00964D81" w:rsidRPr="00957A37" w:rsidRDefault="00A07DAB" w:rsidP="00CE1AAA">
            <w:pPr>
              <w:rPr>
                <w:rFonts w:ascii="Lucida Sans" w:hAnsi="Lucida Sans"/>
                <w:b/>
              </w:rPr>
            </w:pPr>
            <w:r>
              <w:rPr>
                <w:rFonts w:ascii="Lucida Sans" w:hAnsi="Lucida Sans"/>
                <w:b/>
              </w:rPr>
              <w:t>9</w:t>
            </w:r>
          </w:p>
        </w:tc>
        <w:tc>
          <w:tcPr>
            <w:tcW w:w="1033" w:type="pct"/>
            <w:shd w:val="clear" w:color="auto" w:fill="FFFFFF" w:themeFill="background1"/>
          </w:tcPr>
          <w:p w14:paraId="59869B0F" w14:textId="7B9931BC" w:rsidR="00964D81" w:rsidRPr="000B7560" w:rsidRDefault="00B1595D">
            <w:pPr>
              <w:pStyle w:val="ListParagraph"/>
              <w:numPr>
                <w:ilvl w:val="0"/>
                <w:numId w:val="16"/>
              </w:numPr>
              <w:rPr>
                <w:rFonts w:cstheme="minorHAnsi"/>
                <w:bCs/>
              </w:rPr>
            </w:pPr>
            <w:r w:rsidRPr="000B7560">
              <w:rPr>
                <w:rFonts w:cstheme="minorHAnsi"/>
                <w:bCs/>
              </w:rPr>
              <w:t>Any cables to be organised as best as possible</w:t>
            </w:r>
            <w:r w:rsidR="00A07DAB">
              <w:rPr>
                <w:rFonts w:cstheme="minorHAnsi"/>
                <w:bCs/>
              </w:rPr>
              <w:t xml:space="preserve"> and trailed away from walkways</w:t>
            </w:r>
          </w:p>
          <w:p w14:paraId="23DC780E" w14:textId="77777777" w:rsidR="00A07DAB" w:rsidRDefault="00B1595D">
            <w:pPr>
              <w:pStyle w:val="ListParagraph"/>
              <w:numPr>
                <w:ilvl w:val="0"/>
                <w:numId w:val="16"/>
              </w:numPr>
              <w:rPr>
                <w:rFonts w:cstheme="minorHAnsi"/>
                <w:bCs/>
              </w:rPr>
            </w:pPr>
            <w:r w:rsidRPr="000B7560">
              <w:rPr>
                <w:rFonts w:cstheme="minorHAnsi"/>
                <w:bCs/>
              </w:rPr>
              <w:t>Cable ties/to be used if necessary</w:t>
            </w:r>
          </w:p>
          <w:p w14:paraId="79002DD7" w14:textId="03C47C2D" w:rsidR="00B1595D" w:rsidRPr="00A07DAB" w:rsidRDefault="00B1595D">
            <w:pPr>
              <w:pStyle w:val="ListParagraph"/>
              <w:numPr>
                <w:ilvl w:val="0"/>
                <w:numId w:val="16"/>
              </w:numPr>
              <w:rPr>
                <w:rFonts w:cstheme="minorHAnsi"/>
                <w:bCs/>
              </w:rPr>
            </w:pPr>
            <w:r w:rsidRPr="00A07DAB">
              <w:rPr>
                <w:rFonts w:cstheme="minorHAnsi"/>
                <w:bCs/>
              </w:rPr>
              <w:t xml:space="preserve">Hazardous sections to be blocked off e.g. using chairs </w:t>
            </w:r>
            <w:r w:rsidR="00002135" w:rsidRPr="00A07DAB">
              <w:rPr>
                <w:rFonts w:cstheme="minorHAnsi"/>
                <w:bCs/>
              </w:rPr>
              <w:t>&amp; signage</w:t>
            </w:r>
          </w:p>
        </w:tc>
        <w:tc>
          <w:tcPr>
            <w:tcW w:w="159" w:type="pct"/>
            <w:shd w:val="clear" w:color="auto" w:fill="FFFFFF" w:themeFill="background1"/>
          </w:tcPr>
          <w:p w14:paraId="16EB9150" w14:textId="098A2C31" w:rsidR="00964D81" w:rsidRPr="00957A37" w:rsidRDefault="00A07DAB" w:rsidP="00CE1AAA">
            <w:pPr>
              <w:rPr>
                <w:rFonts w:ascii="Lucida Sans" w:hAnsi="Lucida Sans"/>
                <w:b/>
              </w:rPr>
            </w:pPr>
            <w:r>
              <w:rPr>
                <w:rFonts w:ascii="Lucida Sans" w:hAnsi="Lucida Sans"/>
                <w:b/>
              </w:rPr>
              <w:t>1</w:t>
            </w:r>
          </w:p>
        </w:tc>
        <w:tc>
          <w:tcPr>
            <w:tcW w:w="159" w:type="pct"/>
            <w:shd w:val="clear" w:color="auto" w:fill="FFFFFF" w:themeFill="background1"/>
          </w:tcPr>
          <w:p w14:paraId="66325572" w14:textId="413EA657" w:rsidR="00964D81" w:rsidRPr="00957A37" w:rsidRDefault="00A07DAB" w:rsidP="00CE1AAA">
            <w:pPr>
              <w:rPr>
                <w:rFonts w:ascii="Lucida Sans" w:hAnsi="Lucida Sans"/>
                <w:b/>
              </w:rPr>
            </w:pPr>
            <w:r>
              <w:rPr>
                <w:rFonts w:ascii="Lucida Sans" w:hAnsi="Lucida Sans"/>
                <w:b/>
              </w:rPr>
              <w:t>3</w:t>
            </w:r>
          </w:p>
        </w:tc>
        <w:tc>
          <w:tcPr>
            <w:tcW w:w="159" w:type="pct"/>
            <w:shd w:val="clear" w:color="auto" w:fill="FFFFFF" w:themeFill="background1"/>
          </w:tcPr>
          <w:p w14:paraId="3404D6C6" w14:textId="219F20F3" w:rsidR="00964D81" w:rsidRPr="00957A37" w:rsidRDefault="00A07DAB" w:rsidP="00CE1AAA">
            <w:pPr>
              <w:rPr>
                <w:rFonts w:ascii="Lucida Sans" w:hAnsi="Lucida Sans"/>
                <w:b/>
              </w:rPr>
            </w:pPr>
            <w:r>
              <w:rPr>
                <w:rFonts w:ascii="Lucida Sans" w:hAnsi="Lucida Sans"/>
                <w:b/>
              </w:rPr>
              <w:t>3</w:t>
            </w:r>
          </w:p>
        </w:tc>
        <w:tc>
          <w:tcPr>
            <w:tcW w:w="804" w:type="pct"/>
            <w:shd w:val="clear" w:color="auto" w:fill="FFFFFF" w:themeFill="background1"/>
          </w:tcPr>
          <w:p w14:paraId="4AFF8F31"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49251581"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2EB6D360"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lastRenderedPageBreak/>
              <w:t xml:space="preserve">Contact emergency services if needed </w:t>
            </w:r>
          </w:p>
          <w:p w14:paraId="38B03409" w14:textId="36D7D7BA" w:rsidR="00964D81" w:rsidRDefault="007F0EA1" w:rsidP="007F0EA1">
            <w:r>
              <w:rPr>
                <w:rFonts w:ascii="Calibri" w:eastAsia="Calibri" w:hAnsi="Calibri" w:cs="Calibri"/>
                <w:color w:val="000000"/>
              </w:rPr>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tc>
      </w:tr>
      <w:tr w:rsidR="006752D9" w14:paraId="234494A9" w14:textId="77777777" w:rsidTr="006752D9">
        <w:trPr>
          <w:gridBefore w:val="1"/>
          <w:wBefore w:w="15" w:type="pct"/>
          <w:cantSplit/>
          <w:trHeight w:val="1296"/>
        </w:trPr>
        <w:tc>
          <w:tcPr>
            <w:tcW w:w="653" w:type="pct"/>
            <w:shd w:val="clear" w:color="auto" w:fill="FFFFFF" w:themeFill="background1"/>
          </w:tcPr>
          <w:p w14:paraId="031E3E37" w14:textId="1112FFDA" w:rsidR="00964D81" w:rsidRDefault="00DD7A66">
            <w:r>
              <w:lastRenderedPageBreak/>
              <w:t xml:space="preserve">Unmonitored </w:t>
            </w:r>
            <w:r w:rsidR="00964D81">
              <w:t>Speakers</w:t>
            </w:r>
            <w:r>
              <w:t xml:space="preserve"> causing feedback/deafening noise</w:t>
            </w:r>
          </w:p>
        </w:tc>
        <w:tc>
          <w:tcPr>
            <w:tcW w:w="880" w:type="pct"/>
            <w:shd w:val="clear" w:color="auto" w:fill="FFFFFF" w:themeFill="background1"/>
          </w:tcPr>
          <w:p w14:paraId="1A5EEF16" w14:textId="77777777" w:rsidR="00964D81" w:rsidRDefault="00DD7A66">
            <w:pPr>
              <w:pStyle w:val="ListParagraph"/>
              <w:numPr>
                <w:ilvl w:val="0"/>
                <w:numId w:val="20"/>
              </w:numPr>
            </w:pPr>
            <w:r>
              <w:t>Hearing damage</w:t>
            </w:r>
          </w:p>
          <w:p w14:paraId="3A4581F2" w14:textId="0396070E" w:rsidR="00DD7A66" w:rsidRDefault="00DD7A66">
            <w:pPr>
              <w:pStyle w:val="ListParagraph"/>
              <w:numPr>
                <w:ilvl w:val="0"/>
                <w:numId w:val="20"/>
              </w:numPr>
            </w:pPr>
            <w:r>
              <w:t>Disruption to unrelated activities/complaint</w:t>
            </w:r>
          </w:p>
        </w:tc>
        <w:tc>
          <w:tcPr>
            <w:tcW w:w="658" w:type="pct"/>
            <w:shd w:val="clear" w:color="auto" w:fill="FFFFFF" w:themeFill="background1"/>
          </w:tcPr>
          <w:p w14:paraId="17970313" w14:textId="39344871" w:rsidR="00964D81" w:rsidRDefault="00BA46B2">
            <w:r>
              <w:t xml:space="preserve">Those in the vicinity and potentially members of the public in the building/nearby </w:t>
            </w:r>
          </w:p>
        </w:tc>
        <w:tc>
          <w:tcPr>
            <w:tcW w:w="159" w:type="pct"/>
            <w:shd w:val="clear" w:color="auto" w:fill="FFFFFF" w:themeFill="background1"/>
          </w:tcPr>
          <w:p w14:paraId="175DB870" w14:textId="1B1744F7" w:rsidR="00964D81" w:rsidRPr="00957A37" w:rsidRDefault="00A07DAB" w:rsidP="00CE1AAA">
            <w:pPr>
              <w:rPr>
                <w:rFonts w:ascii="Lucida Sans" w:hAnsi="Lucida Sans"/>
                <w:b/>
              </w:rPr>
            </w:pPr>
            <w:r>
              <w:rPr>
                <w:rFonts w:ascii="Lucida Sans" w:hAnsi="Lucida Sans"/>
                <w:b/>
              </w:rPr>
              <w:t>4</w:t>
            </w:r>
          </w:p>
        </w:tc>
        <w:tc>
          <w:tcPr>
            <w:tcW w:w="162" w:type="pct"/>
            <w:shd w:val="clear" w:color="auto" w:fill="FFFFFF" w:themeFill="background1"/>
          </w:tcPr>
          <w:p w14:paraId="01794D93" w14:textId="72485ED7" w:rsidR="00964D81" w:rsidRPr="00957A37" w:rsidRDefault="00F60018" w:rsidP="00CE1AAA">
            <w:pPr>
              <w:rPr>
                <w:rFonts w:ascii="Lucida Sans" w:hAnsi="Lucida Sans"/>
                <w:b/>
              </w:rPr>
            </w:pPr>
            <w:r>
              <w:rPr>
                <w:rFonts w:ascii="Lucida Sans" w:hAnsi="Lucida Sans"/>
                <w:b/>
              </w:rPr>
              <w:t>3</w:t>
            </w:r>
          </w:p>
        </w:tc>
        <w:tc>
          <w:tcPr>
            <w:tcW w:w="162" w:type="pct"/>
            <w:shd w:val="clear" w:color="auto" w:fill="FFFFFF" w:themeFill="background1"/>
          </w:tcPr>
          <w:p w14:paraId="25A1AC50" w14:textId="4FF7F5F5" w:rsidR="00964D81" w:rsidRPr="00957A37" w:rsidRDefault="00A07DAB" w:rsidP="00CE1AAA">
            <w:pPr>
              <w:rPr>
                <w:rFonts w:ascii="Lucida Sans" w:hAnsi="Lucida Sans"/>
                <w:b/>
              </w:rPr>
            </w:pPr>
            <w:r>
              <w:rPr>
                <w:rFonts w:ascii="Lucida Sans" w:hAnsi="Lucida Sans"/>
                <w:b/>
              </w:rPr>
              <w:t>12</w:t>
            </w:r>
          </w:p>
        </w:tc>
        <w:tc>
          <w:tcPr>
            <w:tcW w:w="1033" w:type="pct"/>
            <w:shd w:val="clear" w:color="auto" w:fill="FFFFFF" w:themeFill="background1"/>
          </w:tcPr>
          <w:p w14:paraId="6E7A750E" w14:textId="3C8C6CB1" w:rsidR="00964D81" w:rsidRPr="000B7560" w:rsidRDefault="00650734">
            <w:pPr>
              <w:pStyle w:val="ListParagraph"/>
              <w:numPr>
                <w:ilvl w:val="0"/>
                <w:numId w:val="19"/>
              </w:numPr>
              <w:rPr>
                <w:rFonts w:cstheme="minorHAnsi"/>
                <w:bCs/>
              </w:rPr>
            </w:pPr>
            <w:r w:rsidRPr="000B7560">
              <w:rPr>
                <w:rFonts w:cstheme="minorHAnsi"/>
                <w:bCs/>
              </w:rPr>
              <w:t xml:space="preserve">Someone </w:t>
            </w:r>
            <w:r w:rsidR="00A07DAB">
              <w:rPr>
                <w:rFonts w:cstheme="minorHAnsi"/>
                <w:bCs/>
              </w:rPr>
              <w:t xml:space="preserve">with relevant sound/tech </w:t>
            </w:r>
            <w:r w:rsidRPr="000B7560">
              <w:rPr>
                <w:rFonts w:cstheme="minorHAnsi"/>
                <w:bCs/>
              </w:rPr>
              <w:t>train</w:t>
            </w:r>
            <w:r w:rsidR="00A07DAB">
              <w:rPr>
                <w:rFonts w:cstheme="minorHAnsi"/>
                <w:bCs/>
              </w:rPr>
              <w:t>ing or know-how</w:t>
            </w:r>
            <w:r w:rsidRPr="000B7560">
              <w:rPr>
                <w:rFonts w:cstheme="minorHAnsi"/>
                <w:bCs/>
              </w:rPr>
              <w:t xml:space="preserve"> nearby to monitor levels</w:t>
            </w:r>
          </w:p>
          <w:p w14:paraId="10462112" w14:textId="6D6F6569" w:rsidR="00650734" w:rsidRPr="000B7560" w:rsidRDefault="00650734">
            <w:pPr>
              <w:pStyle w:val="ListParagraph"/>
              <w:numPr>
                <w:ilvl w:val="0"/>
                <w:numId w:val="19"/>
              </w:numPr>
              <w:rPr>
                <w:rFonts w:cstheme="minorHAnsi"/>
                <w:bCs/>
              </w:rPr>
            </w:pPr>
            <w:r w:rsidRPr="000B7560">
              <w:rPr>
                <w:rFonts w:cstheme="minorHAnsi"/>
                <w:bCs/>
              </w:rPr>
              <w:t>Microphones/speakers turned off when not in use</w:t>
            </w:r>
          </w:p>
          <w:p w14:paraId="5DC16EB3" w14:textId="11D8B1FD" w:rsidR="00650734" w:rsidRPr="000B7560" w:rsidRDefault="00650734">
            <w:pPr>
              <w:pStyle w:val="ListParagraph"/>
              <w:numPr>
                <w:ilvl w:val="0"/>
                <w:numId w:val="19"/>
              </w:numPr>
              <w:rPr>
                <w:rFonts w:cstheme="minorHAnsi"/>
                <w:bCs/>
              </w:rPr>
            </w:pPr>
            <w:r w:rsidRPr="000B7560">
              <w:rPr>
                <w:rFonts w:cstheme="minorHAnsi"/>
                <w:bCs/>
              </w:rPr>
              <w:t>Volume kept low</w:t>
            </w:r>
            <w:r w:rsidR="00D36DC1">
              <w:rPr>
                <w:rFonts w:cstheme="minorHAnsi"/>
                <w:bCs/>
              </w:rPr>
              <w:t xml:space="preserve"> or at reasonable levels</w:t>
            </w:r>
          </w:p>
          <w:p w14:paraId="465C3D79" w14:textId="6E4648AA" w:rsidR="00002135" w:rsidRPr="00650734" w:rsidRDefault="00002135" w:rsidP="00002135">
            <w:pPr>
              <w:pStyle w:val="ListParagraph"/>
              <w:rPr>
                <w:rFonts w:ascii="Lucida Sans" w:hAnsi="Lucida Sans"/>
                <w:b/>
              </w:rPr>
            </w:pPr>
          </w:p>
        </w:tc>
        <w:tc>
          <w:tcPr>
            <w:tcW w:w="159" w:type="pct"/>
            <w:shd w:val="clear" w:color="auto" w:fill="FFFFFF" w:themeFill="background1"/>
          </w:tcPr>
          <w:p w14:paraId="5BAF2A14" w14:textId="53AD1F1D" w:rsidR="00964D81" w:rsidRPr="00957A37" w:rsidRDefault="00A07DAB" w:rsidP="00CE1AAA">
            <w:pPr>
              <w:rPr>
                <w:rFonts w:ascii="Lucida Sans" w:hAnsi="Lucida Sans"/>
                <w:b/>
              </w:rPr>
            </w:pPr>
            <w:r>
              <w:rPr>
                <w:rFonts w:ascii="Lucida Sans" w:hAnsi="Lucida Sans"/>
                <w:b/>
              </w:rPr>
              <w:t>2</w:t>
            </w:r>
          </w:p>
        </w:tc>
        <w:tc>
          <w:tcPr>
            <w:tcW w:w="159" w:type="pct"/>
            <w:shd w:val="clear" w:color="auto" w:fill="FFFFFF" w:themeFill="background1"/>
          </w:tcPr>
          <w:p w14:paraId="69EE1EA0" w14:textId="1B71992F" w:rsidR="00964D81" w:rsidRPr="00957A37" w:rsidRDefault="00A07DAB" w:rsidP="00CE1AAA">
            <w:pPr>
              <w:rPr>
                <w:rFonts w:ascii="Lucida Sans" w:hAnsi="Lucida Sans"/>
                <w:b/>
              </w:rPr>
            </w:pPr>
            <w:r>
              <w:rPr>
                <w:rFonts w:ascii="Lucida Sans" w:hAnsi="Lucida Sans"/>
                <w:b/>
              </w:rPr>
              <w:t>2</w:t>
            </w:r>
          </w:p>
        </w:tc>
        <w:tc>
          <w:tcPr>
            <w:tcW w:w="159" w:type="pct"/>
            <w:shd w:val="clear" w:color="auto" w:fill="FFFFFF" w:themeFill="background1"/>
          </w:tcPr>
          <w:p w14:paraId="6F19C666" w14:textId="23993E66" w:rsidR="00964D81" w:rsidRPr="00957A37" w:rsidRDefault="00A07DAB" w:rsidP="00CE1AAA">
            <w:pPr>
              <w:rPr>
                <w:rFonts w:ascii="Lucida Sans" w:hAnsi="Lucida Sans"/>
                <w:b/>
              </w:rPr>
            </w:pPr>
            <w:r>
              <w:rPr>
                <w:rFonts w:ascii="Lucida Sans" w:hAnsi="Lucida Sans"/>
                <w:b/>
              </w:rPr>
              <w:t>4</w:t>
            </w:r>
          </w:p>
        </w:tc>
        <w:tc>
          <w:tcPr>
            <w:tcW w:w="804" w:type="pct"/>
            <w:shd w:val="clear" w:color="auto" w:fill="FFFFFF" w:themeFill="background1"/>
          </w:tcPr>
          <w:p w14:paraId="117BC9D9"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54FB440D"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466E85BB"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4ADD34EF" w14:textId="190D3D10" w:rsidR="00964D81" w:rsidRDefault="007F0EA1" w:rsidP="007F0EA1">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6752D9" w14:paraId="3A213BA7" w14:textId="77777777" w:rsidTr="006752D9">
        <w:trPr>
          <w:gridBefore w:val="1"/>
          <w:wBefore w:w="15" w:type="pct"/>
          <w:cantSplit/>
          <w:trHeight w:val="1296"/>
        </w:trPr>
        <w:tc>
          <w:tcPr>
            <w:tcW w:w="653" w:type="pct"/>
            <w:shd w:val="clear" w:color="auto" w:fill="FFFFFF" w:themeFill="background1"/>
          </w:tcPr>
          <w:p w14:paraId="0FC41008" w14:textId="4DE00F11" w:rsidR="00DD7A66" w:rsidRDefault="00DD7A66">
            <w:r>
              <w:lastRenderedPageBreak/>
              <w:t>Consistent</w:t>
            </w:r>
            <w:r w:rsidR="00093F5B">
              <w:t xml:space="preserve"> (intentional)</w:t>
            </w:r>
            <w:r>
              <w:t xml:space="preserve"> loud noise</w:t>
            </w:r>
          </w:p>
        </w:tc>
        <w:tc>
          <w:tcPr>
            <w:tcW w:w="880" w:type="pct"/>
            <w:shd w:val="clear" w:color="auto" w:fill="FFFFFF" w:themeFill="background1"/>
          </w:tcPr>
          <w:p w14:paraId="6FA7CC8F" w14:textId="2660BB8A" w:rsidR="00DD7A66" w:rsidRDefault="00DD7A66">
            <w:pPr>
              <w:pStyle w:val="ListParagraph"/>
              <w:numPr>
                <w:ilvl w:val="0"/>
                <w:numId w:val="21"/>
              </w:numPr>
            </w:pPr>
            <w:r>
              <w:t>Hearing damage</w:t>
            </w:r>
          </w:p>
        </w:tc>
        <w:tc>
          <w:tcPr>
            <w:tcW w:w="658" w:type="pct"/>
            <w:shd w:val="clear" w:color="auto" w:fill="FFFFFF" w:themeFill="background1"/>
          </w:tcPr>
          <w:p w14:paraId="135F78FF" w14:textId="659760D1" w:rsidR="00DD7A66" w:rsidRDefault="00093F5B">
            <w:r>
              <w:t>Those regularly in the rehearsal</w:t>
            </w:r>
          </w:p>
        </w:tc>
        <w:tc>
          <w:tcPr>
            <w:tcW w:w="159" w:type="pct"/>
            <w:shd w:val="clear" w:color="auto" w:fill="FFFFFF" w:themeFill="background1"/>
          </w:tcPr>
          <w:p w14:paraId="50B1899B" w14:textId="63AD4602" w:rsidR="00DD7A66" w:rsidRPr="00957A37" w:rsidRDefault="00A07DAB" w:rsidP="00CE1AAA">
            <w:pPr>
              <w:rPr>
                <w:rFonts w:ascii="Lucida Sans" w:hAnsi="Lucida Sans"/>
                <w:b/>
              </w:rPr>
            </w:pPr>
            <w:r>
              <w:rPr>
                <w:rFonts w:ascii="Lucida Sans" w:hAnsi="Lucida Sans"/>
                <w:b/>
              </w:rPr>
              <w:t>4</w:t>
            </w:r>
          </w:p>
        </w:tc>
        <w:tc>
          <w:tcPr>
            <w:tcW w:w="162" w:type="pct"/>
            <w:shd w:val="clear" w:color="auto" w:fill="FFFFFF" w:themeFill="background1"/>
          </w:tcPr>
          <w:p w14:paraId="45F8D746" w14:textId="6B7F6CBA" w:rsidR="00DD7A66" w:rsidRPr="00957A37" w:rsidRDefault="00F60018" w:rsidP="00CE1AAA">
            <w:pPr>
              <w:rPr>
                <w:rFonts w:ascii="Lucida Sans" w:hAnsi="Lucida Sans"/>
                <w:b/>
              </w:rPr>
            </w:pPr>
            <w:r>
              <w:rPr>
                <w:rFonts w:ascii="Lucida Sans" w:hAnsi="Lucida Sans"/>
                <w:b/>
              </w:rPr>
              <w:t>3</w:t>
            </w:r>
          </w:p>
        </w:tc>
        <w:tc>
          <w:tcPr>
            <w:tcW w:w="162" w:type="pct"/>
            <w:shd w:val="clear" w:color="auto" w:fill="FFFFFF" w:themeFill="background1"/>
          </w:tcPr>
          <w:p w14:paraId="76677BB5" w14:textId="4E0A9C0B" w:rsidR="00DD7A66" w:rsidRPr="00957A37" w:rsidRDefault="00F60018" w:rsidP="00CE1AAA">
            <w:pPr>
              <w:rPr>
                <w:rFonts w:ascii="Lucida Sans" w:hAnsi="Lucida Sans"/>
                <w:b/>
              </w:rPr>
            </w:pPr>
            <w:r>
              <w:rPr>
                <w:rFonts w:ascii="Lucida Sans" w:hAnsi="Lucida Sans"/>
                <w:b/>
              </w:rPr>
              <w:t>1</w:t>
            </w:r>
            <w:r w:rsidR="00A07DAB">
              <w:rPr>
                <w:rFonts w:ascii="Lucida Sans" w:hAnsi="Lucida Sans"/>
                <w:b/>
              </w:rPr>
              <w:t>2</w:t>
            </w:r>
          </w:p>
        </w:tc>
        <w:tc>
          <w:tcPr>
            <w:tcW w:w="1033" w:type="pct"/>
            <w:shd w:val="clear" w:color="auto" w:fill="FFFFFF" w:themeFill="background1"/>
          </w:tcPr>
          <w:p w14:paraId="4C220EF9" w14:textId="1782A5BC" w:rsidR="00DD7A66" w:rsidRPr="000B7560" w:rsidRDefault="00093F5B">
            <w:pPr>
              <w:pStyle w:val="ListParagraph"/>
              <w:numPr>
                <w:ilvl w:val="0"/>
                <w:numId w:val="18"/>
              </w:numPr>
              <w:rPr>
                <w:rFonts w:cstheme="minorHAnsi"/>
                <w:bCs/>
              </w:rPr>
            </w:pPr>
            <w:r w:rsidRPr="000B7560">
              <w:rPr>
                <w:rFonts w:cstheme="minorHAnsi"/>
                <w:bCs/>
              </w:rPr>
              <w:t>Recommend earphones are used by affected members</w:t>
            </w:r>
          </w:p>
          <w:p w14:paraId="4213863E" w14:textId="77777777" w:rsidR="00093F5B" w:rsidRPr="000B7560" w:rsidRDefault="00093F5B">
            <w:pPr>
              <w:pStyle w:val="ListParagraph"/>
              <w:numPr>
                <w:ilvl w:val="0"/>
                <w:numId w:val="18"/>
              </w:numPr>
              <w:rPr>
                <w:rFonts w:cstheme="minorHAnsi"/>
                <w:bCs/>
              </w:rPr>
            </w:pPr>
            <w:r w:rsidRPr="000B7560">
              <w:rPr>
                <w:rFonts w:cstheme="minorHAnsi"/>
                <w:bCs/>
              </w:rPr>
              <w:t xml:space="preserve">Position musicians appropriately so direct exposure is minimised </w:t>
            </w:r>
          </w:p>
          <w:p w14:paraId="6F5AB57A" w14:textId="6420A23F" w:rsidR="00093F5B" w:rsidRPr="000B7560" w:rsidRDefault="00093F5B">
            <w:pPr>
              <w:pStyle w:val="ListParagraph"/>
              <w:numPr>
                <w:ilvl w:val="0"/>
                <w:numId w:val="18"/>
              </w:numPr>
              <w:rPr>
                <w:rFonts w:cstheme="minorHAnsi"/>
                <w:bCs/>
              </w:rPr>
            </w:pPr>
            <w:r w:rsidRPr="000B7560">
              <w:rPr>
                <w:rFonts w:cstheme="minorHAnsi"/>
                <w:bCs/>
              </w:rPr>
              <w:t>Mutes/screens utilise</w:t>
            </w:r>
            <w:r w:rsidR="00650734" w:rsidRPr="000B7560">
              <w:rPr>
                <w:rFonts w:cstheme="minorHAnsi"/>
                <w:bCs/>
              </w:rPr>
              <w:t>d</w:t>
            </w:r>
            <w:r w:rsidRPr="000B7560">
              <w:rPr>
                <w:rFonts w:cstheme="minorHAnsi"/>
                <w:bCs/>
              </w:rPr>
              <w:t xml:space="preserve"> if/where appropriate</w:t>
            </w:r>
          </w:p>
          <w:p w14:paraId="7B01C271" w14:textId="166F9A60" w:rsidR="00093F5B" w:rsidRPr="00093F5B" w:rsidRDefault="00093F5B">
            <w:pPr>
              <w:pStyle w:val="ListParagraph"/>
              <w:numPr>
                <w:ilvl w:val="0"/>
                <w:numId w:val="18"/>
              </w:numPr>
              <w:rPr>
                <w:rFonts w:ascii="Lucida Sans" w:hAnsi="Lucida Sans"/>
                <w:b/>
              </w:rPr>
            </w:pPr>
            <w:r w:rsidRPr="000B7560">
              <w:rPr>
                <w:rFonts w:cstheme="minorHAnsi"/>
                <w:bCs/>
              </w:rPr>
              <w:t>Avoid use of small confined spaces</w:t>
            </w:r>
          </w:p>
        </w:tc>
        <w:tc>
          <w:tcPr>
            <w:tcW w:w="159" w:type="pct"/>
            <w:shd w:val="clear" w:color="auto" w:fill="FFFFFF" w:themeFill="background1"/>
          </w:tcPr>
          <w:p w14:paraId="0D8D5447" w14:textId="30B746A4" w:rsidR="00DD7A66" w:rsidRPr="00957A37" w:rsidRDefault="00F60018" w:rsidP="00CE1AAA">
            <w:pPr>
              <w:rPr>
                <w:rFonts w:ascii="Lucida Sans" w:hAnsi="Lucida Sans"/>
                <w:b/>
              </w:rPr>
            </w:pPr>
            <w:r>
              <w:rPr>
                <w:rFonts w:ascii="Lucida Sans" w:hAnsi="Lucida Sans"/>
                <w:b/>
              </w:rPr>
              <w:t>3</w:t>
            </w:r>
          </w:p>
        </w:tc>
        <w:tc>
          <w:tcPr>
            <w:tcW w:w="159" w:type="pct"/>
            <w:shd w:val="clear" w:color="auto" w:fill="FFFFFF" w:themeFill="background1"/>
          </w:tcPr>
          <w:p w14:paraId="01E6D893" w14:textId="021DDB92" w:rsidR="00DD7A66" w:rsidRPr="00957A37" w:rsidRDefault="00F60018" w:rsidP="00CE1AAA">
            <w:pPr>
              <w:rPr>
                <w:rFonts w:ascii="Lucida Sans" w:hAnsi="Lucida Sans"/>
                <w:b/>
              </w:rPr>
            </w:pPr>
            <w:r>
              <w:rPr>
                <w:rFonts w:ascii="Lucida Sans" w:hAnsi="Lucida Sans"/>
                <w:b/>
              </w:rPr>
              <w:t>2</w:t>
            </w:r>
          </w:p>
        </w:tc>
        <w:tc>
          <w:tcPr>
            <w:tcW w:w="159" w:type="pct"/>
            <w:shd w:val="clear" w:color="auto" w:fill="FFFFFF" w:themeFill="background1"/>
          </w:tcPr>
          <w:p w14:paraId="100F3C66" w14:textId="4E7D2949" w:rsidR="00DD7A66" w:rsidRPr="00957A37" w:rsidRDefault="00F60018" w:rsidP="00CE1AAA">
            <w:pPr>
              <w:rPr>
                <w:rFonts w:ascii="Lucida Sans" w:hAnsi="Lucida Sans"/>
                <w:b/>
              </w:rPr>
            </w:pPr>
            <w:r>
              <w:rPr>
                <w:rFonts w:ascii="Lucida Sans" w:hAnsi="Lucida Sans"/>
                <w:b/>
              </w:rPr>
              <w:t>6</w:t>
            </w:r>
          </w:p>
        </w:tc>
        <w:tc>
          <w:tcPr>
            <w:tcW w:w="804" w:type="pct"/>
            <w:shd w:val="clear" w:color="auto" w:fill="FFFFFF" w:themeFill="background1"/>
          </w:tcPr>
          <w:p w14:paraId="42730B2B" w14:textId="77777777" w:rsidR="00A07DAB" w:rsidRDefault="00A07DA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52804DE8" w14:textId="77777777" w:rsidR="00A07DAB" w:rsidRDefault="00A07DA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1F399C98" w14:textId="77777777" w:rsidR="00A07DAB" w:rsidRDefault="00A07DA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38CC2FD" w14:textId="0039287F" w:rsidR="00DD7A66" w:rsidRDefault="00A07DAB" w:rsidP="00A07DAB">
            <w:r>
              <w:rPr>
                <w:rFonts w:ascii="Calibri" w:eastAsia="Calibri" w:hAnsi="Calibri" w:cs="Calibri"/>
                <w:color w:val="000000"/>
              </w:rPr>
              <w:t xml:space="preserve">All incidents are to be reported on the as soon as possible ensuring the duty manager/health and safety officer have been informed. Follow </w:t>
            </w:r>
            <w:hyperlink r:id="rId16">
              <w:r>
                <w:rPr>
                  <w:rFonts w:ascii="Calibri" w:eastAsia="Calibri" w:hAnsi="Calibri" w:cs="Calibri"/>
                  <w:color w:val="0000FF"/>
                  <w:u w:val="single"/>
                </w:rPr>
                <w:t>SUSU incident report policy</w:t>
              </w:r>
            </w:hyperlink>
          </w:p>
        </w:tc>
      </w:tr>
      <w:tr w:rsidR="00E7674C" w14:paraId="3C5F0467" w14:textId="77777777" w:rsidTr="006752D9">
        <w:trPr>
          <w:gridBefore w:val="1"/>
          <w:wBefore w:w="15" w:type="pct"/>
          <w:cantSplit/>
          <w:trHeight w:val="244"/>
        </w:trPr>
        <w:tc>
          <w:tcPr>
            <w:tcW w:w="4985" w:type="pct"/>
            <w:gridSpan w:val="11"/>
            <w:shd w:val="clear" w:color="auto" w:fill="C6D9F1" w:themeFill="text2" w:themeFillTint="33"/>
          </w:tcPr>
          <w:p w14:paraId="3C5F0466" w14:textId="5D609A47" w:rsidR="00E7674C" w:rsidRPr="002220B8" w:rsidRDefault="00E7674C">
            <w:pPr>
              <w:pStyle w:val="ListParagraph"/>
              <w:numPr>
                <w:ilvl w:val="0"/>
                <w:numId w:val="18"/>
              </w:numPr>
            </w:pPr>
            <w:r w:rsidRPr="00C441EB">
              <w:rPr>
                <w:b/>
              </w:rPr>
              <w:t>Concerts</w:t>
            </w:r>
            <w:r w:rsidR="00964D81" w:rsidRPr="00C441EB">
              <w:rPr>
                <w:b/>
              </w:rPr>
              <w:t xml:space="preserve"> </w:t>
            </w:r>
            <w:r w:rsidR="002220B8">
              <w:t>(in addition to above)</w:t>
            </w:r>
          </w:p>
        </w:tc>
      </w:tr>
      <w:tr w:rsidR="006752D9" w14:paraId="3C5F0473" w14:textId="77777777" w:rsidTr="006752D9">
        <w:trPr>
          <w:gridBefore w:val="1"/>
          <w:wBefore w:w="15" w:type="pct"/>
          <w:cantSplit/>
          <w:trHeight w:val="1296"/>
        </w:trPr>
        <w:tc>
          <w:tcPr>
            <w:tcW w:w="653" w:type="pct"/>
            <w:shd w:val="clear" w:color="auto" w:fill="FFFFFF" w:themeFill="background1"/>
          </w:tcPr>
          <w:p w14:paraId="3C5F0468" w14:textId="1B6D93B9" w:rsidR="00CE1AAA" w:rsidRDefault="00E7674C">
            <w:r>
              <w:lastRenderedPageBreak/>
              <w:t>Large amounts of cash from ticket sales</w:t>
            </w:r>
          </w:p>
        </w:tc>
        <w:tc>
          <w:tcPr>
            <w:tcW w:w="880" w:type="pct"/>
            <w:shd w:val="clear" w:color="auto" w:fill="FFFFFF" w:themeFill="background1"/>
          </w:tcPr>
          <w:p w14:paraId="1E7211D9" w14:textId="77777777" w:rsidR="00CE1AAA" w:rsidRDefault="00BA46B2">
            <w:pPr>
              <w:pStyle w:val="ListParagraph"/>
              <w:numPr>
                <w:ilvl w:val="0"/>
                <w:numId w:val="22"/>
              </w:numPr>
            </w:pPr>
            <w:r>
              <w:t>Theft</w:t>
            </w:r>
          </w:p>
          <w:p w14:paraId="52EF9BE4" w14:textId="474E42EC" w:rsidR="00BA46B2" w:rsidRDefault="00BA46B2">
            <w:pPr>
              <w:pStyle w:val="ListParagraph"/>
              <w:numPr>
                <w:ilvl w:val="0"/>
                <w:numId w:val="22"/>
              </w:numPr>
            </w:pPr>
            <w:r>
              <w:t>Individuals being mugged/robbed</w:t>
            </w:r>
          </w:p>
          <w:p w14:paraId="3C5F0469" w14:textId="5FA39EC4" w:rsidR="00BA46B2" w:rsidRDefault="00BA46B2">
            <w:pPr>
              <w:pStyle w:val="ListParagraph"/>
              <w:numPr>
                <w:ilvl w:val="0"/>
                <w:numId w:val="22"/>
              </w:numPr>
            </w:pPr>
            <w:r>
              <w:t>Loss/misplacement leading to financial loss</w:t>
            </w:r>
          </w:p>
        </w:tc>
        <w:tc>
          <w:tcPr>
            <w:tcW w:w="658" w:type="pct"/>
            <w:shd w:val="clear" w:color="auto" w:fill="FFFFFF" w:themeFill="background1"/>
          </w:tcPr>
          <w:p w14:paraId="3C5F046A" w14:textId="056AB2E2" w:rsidR="00CE1AAA" w:rsidRDefault="00314A9B">
            <w:r>
              <w:t>Those holding the money</w:t>
            </w:r>
          </w:p>
        </w:tc>
        <w:tc>
          <w:tcPr>
            <w:tcW w:w="159" w:type="pct"/>
            <w:shd w:val="clear" w:color="auto" w:fill="FFFFFF" w:themeFill="background1"/>
          </w:tcPr>
          <w:p w14:paraId="3C5F046B" w14:textId="695D4012" w:rsidR="00CE1AAA" w:rsidRPr="00957A37" w:rsidRDefault="00314A9B" w:rsidP="00CE1AAA">
            <w:pPr>
              <w:rPr>
                <w:rFonts w:ascii="Lucida Sans" w:hAnsi="Lucida Sans"/>
                <w:b/>
              </w:rPr>
            </w:pPr>
            <w:r>
              <w:rPr>
                <w:rFonts w:ascii="Lucida Sans" w:hAnsi="Lucida Sans"/>
                <w:b/>
              </w:rPr>
              <w:t>3</w:t>
            </w:r>
          </w:p>
        </w:tc>
        <w:tc>
          <w:tcPr>
            <w:tcW w:w="162" w:type="pct"/>
            <w:shd w:val="clear" w:color="auto" w:fill="FFFFFF" w:themeFill="background1"/>
          </w:tcPr>
          <w:p w14:paraId="3C5F046C" w14:textId="396FE6AE" w:rsidR="00CE1AAA" w:rsidRPr="00957A37" w:rsidRDefault="00314A9B" w:rsidP="00CE1AAA">
            <w:pPr>
              <w:rPr>
                <w:rFonts w:ascii="Lucida Sans" w:hAnsi="Lucida Sans"/>
                <w:b/>
              </w:rPr>
            </w:pPr>
            <w:r>
              <w:rPr>
                <w:rFonts w:ascii="Lucida Sans" w:hAnsi="Lucida Sans"/>
                <w:b/>
              </w:rPr>
              <w:t>4</w:t>
            </w:r>
          </w:p>
        </w:tc>
        <w:tc>
          <w:tcPr>
            <w:tcW w:w="162" w:type="pct"/>
            <w:shd w:val="clear" w:color="auto" w:fill="FFFFFF" w:themeFill="background1"/>
          </w:tcPr>
          <w:p w14:paraId="3C5F046D" w14:textId="0C69D1A9" w:rsidR="00CE1AAA" w:rsidRPr="00957A37" w:rsidRDefault="00314A9B" w:rsidP="00CE1AAA">
            <w:pPr>
              <w:rPr>
                <w:rFonts w:ascii="Lucida Sans" w:hAnsi="Lucida Sans"/>
                <w:b/>
              </w:rPr>
            </w:pPr>
            <w:r>
              <w:rPr>
                <w:rFonts w:ascii="Lucida Sans" w:hAnsi="Lucida Sans"/>
                <w:b/>
              </w:rPr>
              <w:t>12</w:t>
            </w:r>
          </w:p>
        </w:tc>
        <w:tc>
          <w:tcPr>
            <w:tcW w:w="1033" w:type="pct"/>
            <w:shd w:val="clear" w:color="auto" w:fill="FFFFFF" w:themeFill="background1"/>
          </w:tcPr>
          <w:p w14:paraId="3C5F046E" w14:textId="01B55C70" w:rsidR="00002135" w:rsidRPr="008840E7" w:rsidRDefault="008840E7" w:rsidP="008840E7">
            <w:pPr>
              <w:pStyle w:val="ListParagraph"/>
              <w:numPr>
                <w:ilvl w:val="0"/>
                <w:numId w:val="18"/>
              </w:numPr>
              <w:rPr>
                <w:rFonts w:cstheme="minorHAnsi"/>
                <w:bCs/>
              </w:rPr>
            </w:pPr>
            <w:r>
              <w:rPr>
                <w:rFonts w:cstheme="minorHAnsi"/>
                <w:bCs/>
                <w:color w:val="000000" w:themeColor="text1"/>
              </w:rPr>
              <w:t>No cash will be taken at any event -</w:t>
            </w:r>
            <w:r w:rsidR="00C441EB" w:rsidRPr="000B7560">
              <w:rPr>
                <w:rFonts w:cstheme="minorHAnsi"/>
                <w:bCs/>
                <w:color w:val="000000" w:themeColor="text1"/>
              </w:rPr>
              <w:t xml:space="preserve"> use of SUSU box office</w:t>
            </w:r>
            <w:r w:rsidR="00C441EB">
              <w:rPr>
                <w:rFonts w:cstheme="minorHAnsi"/>
                <w:bCs/>
                <w:color w:val="000000" w:themeColor="text1"/>
              </w:rPr>
              <w:t xml:space="preserve"> or other online ticket systems </w:t>
            </w:r>
            <w:r>
              <w:rPr>
                <w:rFonts w:cstheme="minorHAnsi"/>
                <w:bCs/>
                <w:color w:val="000000" w:themeColor="text1"/>
              </w:rPr>
              <w:t>only.</w:t>
            </w:r>
          </w:p>
        </w:tc>
        <w:tc>
          <w:tcPr>
            <w:tcW w:w="159" w:type="pct"/>
            <w:shd w:val="clear" w:color="auto" w:fill="FFFFFF" w:themeFill="background1"/>
          </w:tcPr>
          <w:p w14:paraId="3C5F046F" w14:textId="28700DAB" w:rsidR="00CE1AAA" w:rsidRPr="00957A37" w:rsidRDefault="00F81DD8"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38E9784D" w:rsidR="00CE1AAA" w:rsidRPr="00957A37" w:rsidRDefault="00650734" w:rsidP="00CE1AAA">
            <w:pPr>
              <w:rPr>
                <w:rFonts w:ascii="Lucida Sans" w:hAnsi="Lucida Sans"/>
                <w:b/>
              </w:rPr>
            </w:pPr>
            <w:r>
              <w:rPr>
                <w:rFonts w:ascii="Lucida Sans" w:hAnsi="Lucida Sans"/>
                <w:b/>
              </w:rPr>
              <w:t>3</w:t>
            </w:r>
          </w:p>
        </w:tc>
        <w:tc>
          <w:tcPr>
            <w:tcW w:w="159" w:type="pct"/>
            <w:shd w:val="clear" w:color="auto" w:fill="FFFFFF" w:themeFill="background1"/>
          </w:tcPr>
          <w:p w14:paraId="3C5F0471" w14:textId="59CC0383" w:rsidR="00CE1AAA" w:rsidRPr="00957A37" w:rsidRDefault="00F81DD8" w:rsidP="00CE1AAA">
            <w:pPr>
              <w:rPr>
                <w:rFonts w:ascii="Lucida Sans" w:hAnsi="Lucida Sans"/>
                <w:b/>
              </w:rPr>
            </w:pPr>
            <w:r>
              <w:rPr>
                <w:rFonts w:ascii="Lucida Sans" w:hAnsi="Lucida Sans"/>
                <w:b/>
              </w:rPr>
              <w:t>3</w:t>
            </w:r>
          </w:p>
        </w:tc>
        <w:tc>
          <w:tcPr>
            <w:tcW w:w="804" w:type="pct"/>
            <w:shd w:val="clear" w:color="auto" w:fill="FFFFFF" w:themeFill="background1"/>
          </w:tcPr>
          <w:p w14:paraId="7883AE08" w14:textId="77777777" w:rsidR="00002135" w:rsidRPr="00C441EB" w:rsidRDefault="00002135" w:rsidP="00002135">
            <w:pPr>
              <w:rPr>
                <w:rFonts w:ascii="Calibri" w:eastAsia="Times New Roman" w:hAnsi="Calibri" w:cs="Times New Roman"/>
                <w:color w:val="000000" w:themeColor="text1"/>
                <w:lang w:eastAsia="en-GB"/>
              </w:rPr>
            </w:pPr>
            <w:r w:rsidRPr="00C441EB">
              <w:rPr>
                <w:rFonts w:ascii="Calibri" w:eastAsia="Times New Roman" w:hAnsi="Calibri" w:cs="Times New Roman"/>
                <w:color w:val="000000" w:themeColor="text1"/>
                <w:lang w:eastAsia="en-GB"/>
              </w:rPr>
              <w:t xml:space="preserve">In the event of theft committee members will: </w:t>
            </w:r>
          </w:p>
          <w:p w14:paraId="6EB85720" w14:textId="77777777" w:rsidR="00002135" w:rsidRPr="00C441EB" w:rsidRDefault="00002135">
            <w:pPr>
              <w:pStyle w:val="ListParagraph"/>
              <w:numPr>
                <w:ilvl w:val="0"/>
                <w:numId w:val="9"/>
              </w:numPr>
              <w:rPr>
                <w:color w:val="000000" w:themeColor="text1"/>
              </w:rPr>
            </w:pPr>
            <w:r w:rsidRPr="00C441EB">
              <w:rPr>
                <w:rFonts w:ascii="Calibri" w:eastAsia="Times New Roman" w:hAnsi="Calibri" w:cs="Times New Roman"/>
                <w:color w:val="000000" w:themeColor="text1"/>
                <w:lang w:eastAsia="en-GB"/>
              </w:rPr>
              <w:t>Highlight the incident to any community police officers in the area/report to 111</w:t>
            </w:r>
          </w:p>
          <w:p w14:paraId="001C5A0D" w14:textId="77777777" w:rsidR="00002135" w:rsidRPr="00C441EB" w:rsidRDefault="00002135">
            <w:pPr>
              <w:pStyle w:val="ListParagraph"/>
              <w:numPr>
                <w:ilvl w:val="0"/>
                <w:numId w:val="9"/>
              </w:numPr>
              <w:rPr>
                <w:color w:val="000000" w:themeColor="text1"/>
              </w:rPr>
            </w:pPr>
            <w:hyperlink r:id="rId17" w:history="1">
              <w:r w:rsidRPr="00C441EB">
                <w:rPr>
                  <w:rStyle w:val="Hyperlink"/>
                  <w:rFonts w:ascii="Calibri" w:eastAsia="Times New Roman" w:hAnsi="Calibri" w:cs="Times New Roman"/>
                  <w:color w:val="000000" w:themeColor="text1"/>
                  <w:lang w:eastAsia="en-GB"/>
                </w:rPr>
                <w:t>Complete a SUSU incident report</w:t>
              </w:r>
            </w:hyperlink>
            <w:r w:rsidRPr="00C441EB">
              <w:rPr>
                <w:rFonts w:ascii="Calibri" w:eastAsia="Times New Roman" w:hAnsi="Calibri" w:cs="Times New Roman"/>
                <w:color w:val="000000" w:themeColor="text1"/>
                <w:lang w:eastAsia="en-GB"/>
              </w:rPr>
              <w:t xml:space="preserve"> </w:t>
            </w:r>
          </w:p>
          <w:p w14:paraId="3C5F0472" w14:textId="77777777" w:rsidR="00CE1AAA" w:rsidRPr="00C441EB" w:rsidRDefault="00CE1AAA">
            <w:pPr>
              <w:rPr>
                <w:color w:val="000000" w:themeColor="text1"/>
              </w:rPr>
            </w:pPr>
          </w:p>
        </w:tc>
      </w:tr>
      <w:tr w:rsidR="00F81DD8" w14:paraId="5463E478" w14:textId="77777777" w:rsidTr="006752D9">
        <w:trPr>
          <w:gridBefore w:val="1"/>
          <w:wBefore w:w="15" w:type="pct"/>
          <w:cantSplit/>
          <w:trHeight w:val="1296"/>
        </w:trPr>
        <w:tc>
          <w:tcPr>
            <w:tcW w:w="653" w:type="pct"/>
            <w:shd w:val="clear" w:color="auto" w:fill="FFFFFF" w:themeFill="background1"/>
          </w:tcPr>
          <w:p w14:paraId="46693D39" w14:textId="6D13EDE1" w:rsidR="00F81DD8" w:rsidRDefault="00F81DD8">
            <w:r>
              <w:lastRenderedPageBreak/>
              <w:t>Financial / Reputational Risks</w:t>
            </w:r>
          </w:p>
        </w:tc>
        <w:tc>
          <w:tcPr>
            <w:tcW w:w="880" w:type="pct"/>
            <w:shd w:val="clear" w:color="auto" w:fill="FFFFFF" w:themeFill="background1"/>
          </w:tcPr>
          <w:p w14:paraId="6319F5A2" w14:textId="77777777" w:rsidR="00F81DD8" w:rsidRDefault="00F81DD8">
            <w:pPr>
              <w:pStyle w:val="ListParagraph"/>
              <w:numPr>
                <w:ilvl w:val="0"/>
                <w:numId w:val="22"/>
              </w:numPr>
            </w:pPr>
            <w:r>
              <w:t>Events taking place that society unable to afford</w:t>
            </w:r>
          </w:p>
          <w:p w14:paraId="26CA1984" w14:textId="77777777" w:rsidR="00F81DD8" w:rsidRDefault="00F81DD8" w:rsidP="00F81DD8">
            <w:pPr>
              <w:pStyle w:val="ListParagraph"/>
              <w:numPr>
                <w:ilvl w:val="0"/>
                <w:numId w:val="22"/>
              </w:numPr>
            </w:pPr>
            <w:r>
              <w:t>Financial reputation at risk if debts not paid</w:t>
            </w:r>
          </w:p>
          <w:p w14:paraId="4E5E7C03" w14:textId="2AB8C55B" w:rsidR="00F81DD8" w:rsidRDefault="00F81DD8" w:rsidP="00F81DD8">
            <w:pPr>
              <w:pStyle w:val="ListParagraph"/>
              <w:numPr>
                <w:ilvl w:val="0"/>
                <w:numId w:val="22"/>
              </w:numPr>
            </w:pPr>
            <w:r>
              <w:t xml:space="preserve">Band not paid agreed sum after a </w:t>
            </w:r>
            <w:proofErr w:type="spellStart"/>
            <w:r>
              <w:t>preformance</w:t>
            </w:r>
            <w:proofErr w:type="spellEnd"/>
          </w:p>
        </w:tc>
        <w:tc>
          <w:tcPr>
            <w:tcW w:w="658" w:type="pct"/>
            <w:shd w:val="clear" w:color="auto" w:fill="FFFFFF" w:themeFill="background1"/>
          </w:tcPr>
          <w:p w14:paraId="5AD3924C" w14:textId="3ED98C7D" w:rsidR="00F81DD8" w:rsidRDefault="00F81DD8" w:rsidP="00F81DD8">
            <w:pPr>
              <w:pStyle w:val="ListParagraph"/>
              <w:numPr>
                <w:ilvl w:val="0"/>
                <w:numId w:val="8"/>
              </w:numPr>
            </w:pPr>
            <w:r>
              <w:t>The society – band not receiving payment</w:t>
            </w:r>
          </w:p>
          <w:p w14:paraId="19C863CC" w14:textId="06A478CF" w:rsidR="00F81DD8" w:rsidRDefault="00F81DD8" w:rsidP="00F81DD8">
            <w:pPr>
              <w:pStyle w:val="ListParagraph"/>
              <w:numPr>
                <w:ilvl w:val="0"/>
                <w:numId w:val="8"/>
              </w:numPr>
            </w:pPr>
            <w:r>
              <w:t>The company to be receiving payment from the band</w:t>
            </w:r>
          </w:p>
        </w:tc>
        <w:tc>
          <w:tcPr>
            <w:tcW w:w="159" w:type="pct"/>
            <w:shd w:val="clear" w:color="auto" w:fill="FFFFFF" w:themeFill="background1"/>
          </w:tcPr>
          <w:p w14:paraId="37A94162" w14:textId="3AEF6423" w:rsidR="00F81DD8" w:rsidRDefault="00F81DD8" w:rsidP="00CE1AAA">
            <w:pPr>
              <w:rPr>
                <w:rFonts w:ascii="Lucida Sans" w:hAnsi="Lucida Sans"/>
                <w:b/>
              </w:rPr>
            </w:pPr>
            <w:r>
              <w:rPr>
                <w:rFonts w:ascii="Lucida Sans" w:hAnsi="Lucida Sans"/>
                <w:b/>
              </w:rPr>
              <w:t>3</w:t>
            </w:r>
          </w:p>
        </w:tc>
        <w:tc>
          <w:tcPr>
            <w:tcW w:w="162" w:type="pct"/>
            <w:shd w:val="clear" w:color="auto" w:fill="FFFFFF" w:themeFill="background1"/>
          </w:tcPr>
          <w:p w14:paraId="733E0FE2" w14:textId="0CE16C8F" w:rsidR="00F81DD8" w:rsidRDefault="00F81DD8" w:rsidP="00CE1AAA">
            <w:pPr>
              <w:rPr>
                <w:rFonts w:ascii="Lucida Sans" w:hAnsi="Lucida Sans"/>
                <w:b/>
              </w:rPr>
            </w:pPr>
            <w:r>
              <w:rPr>
                <w:rFonts w:ascii="Lucida Sans" w:hAnsi="Lucida Sans"/>
                <w:b/>
              </w:rPr>
              <w:t>4</w:t>
            </w:r>
          </w:p>
        </w:tc>
        <w:tc>
          <w:tcPr>
            <w:tcW w:w="162" w:type="pct"/>
            <w:shd w:val="clear" w:color="auto" w:fill="FFFFFF" w:themeFill="background1"/>
          </w:tcPr>
          <w:p w14:paraId="2EF455A7" w14:textId="7FCB10A0" w:rsidR="00F81DD8" w:rsidRDefault="00F81DD8" w:rsidP="00CE1AAA">
            <w:pPr>
              <w:rPr>
                <w:rFonts w:ascii="Lucida Sans" w:hAnsi="Lucida Sans"/>
                <w:b/>
              </w:rPr>
            </w:pPr>
            <w:r>
              <w:rPr>
                <w:rFonts w:ascii="Lucida Sans" w:hAnsi="Lucida Sans"/>
                <w:b/>
              </w:rPr>
              <w:t>12</w:t>
            </w:r>
          </w:p>
        </w:tc>
        <w:tc>
          <w:tcPr>
            <w:tcW w:w="1033" w:type="pct"/>
            <w:shd w:val="clear" w:color="auto" w:fill="FFFFFF" w:themeFill="background1"/>
          </w:tcPr>
          <w:p w14:paraId="303E5A1A" w14:textId="3AF84B06" w:rsidR="00F81DD8" w:rsidRDefault="00F81DD8" w:rsidP="008840E7">
            <w:pPr>
              <w:pStyle w:val="ListParagraph"/>
              <w:numPr>
                <w:ilvl w:val="0"/>
                <w:numId w:val="18"/>
              </w:numPr>
              <w:rPr>
                <w:rFonts w:cstheme="minorHAnsi"/>
                <w:bCs/>
                <w:color w:val="000000" w:themeColor="text1"/>
              </w:rPr>
            </w:pPr>
            <w:proofErr w:type="spellStart"/>
            <w:r>
              <w:rPr>
                <w:rFonts w:cstheme="minorHAnsi"/>
                <w:bCs/>
                <w:color w:val="000000" w:themeColor="text1"/>
              </w:rPr>
              <w:t>Jamsoc</w:t>
            </w:r>
            <w:proofErr w:type="spellEnd"/>
            <w:r>
              <w:rPr>
                <w:rFonts w:cstheme="minorHAnsi"/>
                <w:bCs/>
                <w:color w:val="000000" w:themeColor="text1"/>
              </w:rPr>
              <w:t xml:space="preserve"> will draw up and sign contracts with any company / business to avoid any loss in income or risk to financial reputation</w:t>
            </w:r>
          </w:p>
          <w:p w14:paraId="6E86A794" w14:textId="44256EF9" w:rsidR="00F81DD8" w:rsidRDefault="00F81DD8" w:rsidP="008840E7">
            <w:pPr>
              <w:pStyle w:val="ListParagraph"/>
              <w:numPr>
                <w:ilvl w:val="0"/>
                <w:numId w:val="18"/>
              </w:numPr>
              <w:rPr>
                <w:rFonts w:cstheme="minorHAnsi"/>
                <w:bCs/>
                <w:color w:val="000000" w:themeColor="text1"/>
              </w:rPr>
            </w:pPr>
            <w:proofErr w:type="spellStart"/>
            <w:r>
              <w:rPr>
                <w:rFonts w:cstheme="minorHAnsi"/>
                <w:bCs/>
                <w:color w:val="000000" w:themeColor="text1"/>
              </w:rPr>
              <w:t>Jamsoc</w:t>
            </w:r>
            <w:proofErr w:type="spellEnd"/>
            <w:r>
              <w:rPr>
                <w:rFonts w:cstheme="minorHAnsi"/>
                <w:bCs/>
                <w:color w:val="000000" w:themeColor="text1"/>
              </w:rPr>
              <w:t xml:space="preserve"> not to undertake any event that they are unable to fund – discussion to be held between committee to decide if any such events are financially feasible </w:t>
            </w:r>
          </w:p>
        </w:tc>
        <w:tc>
          <w:tcPr>
            <w:tcW w:w="159" w:type="pct"/>
            <w:shd w:val="clear" w:color="auto" w:fill="FFFFFF" w:themeFill="background1"/>
          </w:tcPr>
          <w:p w14:paraId="3ED7D6A5" w14:textId="71BA401B" w:rsidR="00F81DD8" w:rsidRDefault="00F81DD8" w:rsidP="00CE1AAA">
            <w:pPr>
              <w:rPr>
                <w:rFonts w:ascii="Lucida Sans" w:hAnsi="Lucida Sans"/>
                <w:b/>
              </w:rPr>
            </w:pPr>
            <w:r>
              <w:rPr>
                <w:rFonts w:ascii="Lucida Sans" w:hAnsi="Lucida Sans"/>
                <w:b/>
              </w:rPr>
              <w:t>1</w:t>
            </w:r>
          </w:p>
        </w:tc>
        <w:tc>
          <w:tcPr>
            <w:tcW w:w="159" w:type="pct"/>
            <w:shd w:val="clear" w:color="auto" w:fill="FFFFFF" w:themeFill="background1"/>
          </w:tcPr>
          <w:p w14:paraId="795257C6" w14:textId="113A4499" w:rsidR="00F81DD8" w:rsidRDefault="00F81DD8" w:rsidP="00CE1AAA">
            <w:pPr>
              <w:rPr>
                <w:rFonts w:ascii="Lucida Sans" w:hAnsi="Lucida Sans"/>
                <w:b/>
              </w:rPr>
            </w:pPr>
            <w:r>
              <w:rPr>
                <w:rFonts w:ascii="Lucida Sans" w:hAnsi="Lucida Sans"/>
                <w:b/>
              </w:rPr>
              <w:t>3</w:t>
            </w:r>
          </w:p>
        </w:tc>
        <w:tc>
          <w:tcPr>
            <w:tcW w:w="159" w:type="pct"/>
            <w:shd w:val="clear" w:color="auto" w:fill="FFFFFF" w:themeFill="background1"/>
          </w:tcPr>
          <w:p w14:paraId="66FE2CFB" w14:textId="03664D92" w:rsidR="00F81DD8" w:rsidRDefault="00F81DD8" w:rsidP="00CE1AAA">
            <w:pPr>
              <w:rPr>
                <w:rFonts w:ascii="Lucida Sans" w:hAnsi="Lucida Sans"/>
                <w:b/>
              </w:rPr>
            </w:pPr>
            <w:r>
              <w:rPr>
                <w:rFonts w:ascii="Lucida Sans" w:hAnsi="Lucida Sans"/>
                <w:b/>
              </w:rPr>
              <w:t>3</w:t>
            </w:r>
          </w:p>
        </w:tc>
        <w:tc>
          <w:tcPr>
            <w:tcW w:w="804" w:type="pct"/>
            <w:shd w:val="clear" w:color="auto" w:fill="FFFFFF" w:themeFill="background1"/>
          </w:tcPr>
          <w:p w14:paraId="4010824F" w14:textId="4684DA5F" w:rsidR="00F81DD8" w:rsidRPr="00F81DD8" w:rsidRDefault="00F81DD8" w:rsidP="00F81DD8">
            <w:pPr>
              <w:pStyle w:val="ListParagraph"/>
              <w:numPr>
                <w:ilvl w:val="0"/>
                <w:numId w:val="8"/>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To consult SUSU or the university team If there any queries over financial commitments</w:t>
            </w:r>
          </w:p>
        </w:tc>
      </w:tr>
      <w:tr w:rsidR="006752D9" w14:paraId="3C5F047F" w14:textId="77777777" w:rsidTr="006752D9">
        <w:trPr>
          <w:gridBefore w:val="1"/>
          <w:wBefore w:w="15" w:type="pct"/>
          <w:cantSplit/>
          <w:trHeight w:val="1296"/>
        </w:trPr>
        <w:tc>
          <w:tcPr>
            <w:tcW w:w="653" w:type="pct"/>
            <w:shd w:val="clear" w:color="auto" w:fill="FFFFFF" w:themeFill="background1"/>
          </w:tcPr>
          <w:p w14:paraId="3C5F0474" w14:textId="24D58901" w:rsidR="00CE1AAA" w:rsidRDefault="00E7674C">
            <w:r>
              <w:lastRenderedPageBreak/>
              <w:t>Transport of equipment/people</w:t>
            </w:r>
          </w:p>
        </w:tc>
        <w:tc>
          <w:tcPr>
            <w:tcW w:w="880" w:type="pct"/>
            <w:shd w:val="clear" w:color="auto" w:fill="FFFFFF" w:themeFill="background1"/>
          </w:tcPr>
          <w:p w14:paraId="4E94B92D" w14:textId="77777777" w:rsidR="00CE1AAA" w:rsidRDefault="001F7E9E">
            <w:pPr>
              <w:pStyle w:val="ListParagraph"/>
              <w:numPr>
                <w:ilvl w:val="0"/>
                <w:numId w:val="23"/>
              </w:numPr>
            </w:pPr>
            <w:r>
              <w:t>Muscle strain/sprain loading equipment</w:t>
            </w:r>
          </w:p>
          <w:p w14:paraId="716B4EEC" w14:textId="77777777" w:rsidR="001F7E9E" w:rsidRDefault="001F7E9E">
            <w:pPr>
              <w:pStyle w:val="ListParagraph"/>
              <w:numPr>
                <w:ilvl w:val="0"/>
                <w:numId w:val="23"/>
              </w:numPr>
            </w:pPr>
            <w:r>
              <w:t>Traffic accident resulting from equipment obstructing view</w:t>
            </w:r>
          </w:p>
          <w:p w14:paraId="3C5F0475" w14:textId="254DB324" w:rsidR="001F7E9E" w:rsidRDefault="001F7E9E">
            <w:pPr>
              <w:pStyle w:val="ListParagraph"/>
              <w:numPr>
                <w:ilvl w:val="0"/>
                <w:numId w:val="24"/>
              </w:numPr>
            </w:pPr>
            <w:r>
              <w:t>Injury resulting from unsecured equipment being transported</w:t>
            </w:r>
          </w:p>
        </w:tc>
        <w:tc>
          <w:tcPr>
            <w:tcW w:w="658" w:type="pct"/>
            <w:shd w:val="clear" w:color="auto" w:fill="FFFFFF" w:themeFill="background1"/>
          </w:tcPr>
          <w:p w14:paraId="3C5F0476" w14:textId="6F2A4F8C" w:rsidR="00CE1AAA" w:rsidRDefault="00314A9B">
            <w:r>
              <w:t>Those loading or in any vehicle transporting</w:t>
            </w:r>
          </w:p>
        </w:tc>
        <w:tc>
          <w:tcPr>
            <w:tcW w:w="159" w:type="pct"/>
            <w:shd w:val="clear" w:color="auto" w:fill="FFFFFF" w:themeFill="background1"/>
          </w:tcPr>
          <w:p w14:paraId="3C5F0477" w14:textId="453AB076" w:rsidR="00CE1AAA" w:rsidRPr="00957A37" w:rsidRDefault="00314A9B" w:rsidP="00CE1AAA">
            <w:pPr>
              <w:rPr>
                <w:rFonts w:ascii="Lucida Sans" w:hAnsi="Lucida Sans"/>
                <w:b/>
              </w:rPr>
            </w:pPr>
            <w:r>
              <w:rPr>
                <w:rFonts w:ascii="Lucida Sans" w:hAnsi="Lucida Sans"/>
                <w:b/>
              </w:rPr>
              <w:t>4</w:t>
            </w:r>
          </w:p>
        </w:tc>
        <w:tc>
          <w:tcPr>
            <w:tcW w:w="162" w:type="pct"/>
            <w:shd w:val="clear" w:color="auto" w:fill="FFFFFF" w:themeFill="background1"/>
          </w:tcPr>
          <w:p w14:paraId="3C5F0478" w14:textId="76304EB3" w:rsidR="00CE1AAA" w:rsidRPr="00957A37" w:rsidRDefault="00A25806" w:rsidP="00CE1AAA">
            <w:pPr>
              <w:rPr>
                <w:rFonts w:ascii="Lucida Sans" w:hAnsi="Lucida Sans"/>
                <w:b/>
              </w:rPr>
            </w:pPr>
            <w:r>
              <w:rPr>
                <w:rFonts w:ascii="Lucida Sans" w:hAnsi="Lucida Sans"/>
                <w:b/>
              </w:rPr>
              <w:t>4</w:t>
            </w:r>
          </w:p>
        </w:tc>
        <w:tc>
          <w:tcPr>
            <w:tcW w:w="162" w:type="pct"/>
            <w:shd w:val="clear" w:color="auto" w:fill="FFFFFF" w:themeFill="background1"/>
          </w:tcPr>
          <w:p w14:paraId="3C5F0479" w14:textId="0868795C" w:rsidR="00CE1AAA" w:rsidRPr="00957A37" w:rsidRDefault="00314A9B" w:rsidP="00CE1AAA">
            <w:pPr>
              <w:rPr>
                <w:rFonts w:ascii="Lucida Sans" w:hAnsi="Lucida Sans"/>
                <w:b/>
              </w:rPr>
            </w:pPr>
            <w:r>
              <w:rPr>
                <w:rFonts w:ascii="Lucida Sans" w:hAnsi="Lucida Sans"/>
                <w:b/>
              </w:rPr>
              <w:t>1</w:t>
            </w:r>
            <w:r w:rsidR="00A25806">
              <w:rPr>
                <w:rFonts w:ascii="Lucida Sans" w:hAnsi="Lucida Sans"/>
                <w:b/>
              </w:rPr>
              <w:t>6</w:t>
            </w:r>
          </w:p>
        </w:tc>
        <w:tc>
          <w:tcPr>
            <w:tcW w:w="1033" w:type="pct"/>
            <w:shd w:val="clear" w:color="auto" w:fill="FFFFFF" w:themeFill="background1"/>
          </w:tcPr>
          <w:p w14:paraId="4C67C8FD" w14:textId="77777777" w:rsidR="00CE1AAA"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Any equipment being transported by vehicle being appropriately strapped down</w:t>
            </w:r>
          </w:p>
          <w:p w14:paraId="45BC2346" w14:textId="2B41334D" w:rsidR="00A25806"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Any equipment to not obscure any view that is legally required and driver to be comfortable, using a banksman where necessary</w:t>
            </w:r>
          </w:p>
          <w:p w14:paraId="22EED95B" w14:textId="1D269EB6" w:rsidR="00A25806"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If using van/minibus, the driver to be appropriately trained and insured</w:t>
            </w:r>
          </w:p>
          <w:p w14:paraId="3C5F047A" w14:textId="11133B14" w:rsidR="00A25806" w:rsidRPr="00C441EB" w:rsidRDefault="00A25806">
            <w:pPr>
              <w:pStyle w:val="ListParagraph"/>
              <w:numPr>
                <w:ilvl w:val="0"/>
                <w:numId w:val="18"/>
              </w:numPr>
              <w:rPr>
                <w:rFonts w:cstheme="minorHAnsi"/>
                <w:bCs/>
                <w:color w:val="000000" w:themeColor="text1"/>
              </w:rPr>
            </w:pPr>
            <w:r w:rsidRPr="007F0EA1">
              <w:rPr>
                <w:rFonts w:cstheme="minorHAnsi"/>
                <w:bCs/>
                <w:color w:val="000000" w:themeColor="text1"/>
              </w:rPr>
              <w:t>Any heavy items to be carried by at least 2 people, or using trolley/lift etc where possible</w:t>
            </w:r>
          </w:p>
        </w:tc>
        <w:tc>
          <w:tcPr>
            <w:tcW w:w="159" w:type="pct"/>
            <w:shd w:val="clear" w:color="auto" w:fill="FFFFFF" w:themeFill="background1"/>
          </w:tcPr>
          <w:p w14:paraId="3C5F047B" w14:textId="2B047EB6" w:rsidR="00CE1AAA" w:rsidRPr="00957A37" w:rsidRDefault="00A25806" w:rsidP="00CE1AAA">
            <w:pPr>
              <w:rPr>
                <w:rFonts w:ascii="Lucida Sans" w:hAnsi="Lucida Sans"/>
                <w:b/>
              </w:rPr>
            </w:pPr>
            <w:r>
              <w:rPr>
                <w:rFonts w:ascii="Lucida Sans" w:hAnsi="Lucida Sans"/>
                <w:b/>
              </w:rPr>
              <w:t>2</w:t>
            </w:r>
          </w:p>
        </w:tc>
        <w:tc>
          <w:tcPr>
            <w:tcW w:w="159" w:type="pct"/>
            <w:shd w:val="clear" w:color="auto" w:fill="FFFFFF" w:themeFill="background1"/>
          </w:tcPr>
          <w:p w14:paraId="3C5F047C" w14:textId="667DE01C" w:rsidR="00CE1AAA" w:rsidRPr="00957A37" w:rsidRDefault="00A25806" w:rsidP="00CE1AAA">
            <w:pPr>
              <w:rPr>
                <w:rFonts w:ascii="Lucida Sans" w:hAnsi="Lucida Sans"/>
                <w:b/>
              </w:rPr>
            </w:pPr>
            <w:r>
              <w:rPr>
                <w:rFonts w:ascii="Lucida Sans" w:hAnsi="Lucida Sans"/>
                <w:b/>
              </w:rPr>
              <w:t>2</w:t>
            </w:r>
          </w:p>
        </w:tc>
        <w:tc>
          <w:tcPr>
            <w:tcW w:w="159" w:type="pct"/>
            <w:shd w:val="clear" w:color="auto" w:fill="FFFFFF" w:themeFill="background1"/>
          </w:tcPr>
          <w:p w14:paraId="3C5F047D" w14:textId="060B83C4" w:rsidR="00CE1AAA" w:rsidRPr="00957A37" w:rsidRDefault="00A25806" w:rsidP="00CE1AAA">
            <w:pPr>
              <w:rPr>
                <w:rFonts w:ascii="Lucida Sans" w:hAnsi="Lucida Sans"/>
                <w:b/>
              </w:rPr>
            </w:pPr>
            <w:r>
              <w:rPr>
                <w:rFonts w:ascii="Lucida Sans" w:hAnsi="Lucida Sans"/>
                <w:b/>
              </w:rPr>
              <w:t>4</w:t>
            </w:r>
          </w:p>
        </w:tc>
        <w:tc>
          <w:tcPr>
            <w:tcW w:w="804" w:type="pct"/>
            <w:shd w:val="clear" w:color="auto" w:fill="FFFFFF" w:themeFill="background1"/>
          </w:tcPr>
          <w:p w14:paraId="77A1E393"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18A47CE2"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7957B4F4"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C5F047E" w14:textId="34C5E017" w:rsidR="00CE1AAA" w:rsidRDefault="00C441EB" w:rsidP="00C441EB">
            <w:r>
              <w:rPr>
                <w:rFonts w:ascii="Calibri" w:eastAsia="Calibri" w:hAnsi="Calibri" w:cs="Calibri"/>
                <w:color w:val="000000"/>
              </w:rPr>
              <w:t xml:space="preserve">All incidents are to be reported on the as soon as possible ensuring the duty manager/health and safety officer have been informed. Follow </w:t>
            </w:r>
            <w:hyperlink r:id="rId18">
              <w:r>
                <w:rPr>
                  <w:rFonts w:ascii="Calibri" w:eastAsia="Calibri" w:hAnsi="Calibri" w:cs="Calibri"/>
                  <w:color w:val="0000FF"/>
                  <w:u w:val="single"/>
                </w:rPr>
                <w:t>SUSU incident report policy</w:t>
              </w:r>
            </w:hyperlink>
          </w:p>
        </w:tc>
      </w:tr>
      <w:tr w:rsidR="006752D9" w14:paraId="595DAC80" w14:textId="77777777" w:rsidTr="006752D9">
        <w:trPr>
          <w:gridBefore w:val="1"/>
          <w:wBefore w:w="15" w:type="pct"/>
          <w:cantSplit/>
          <w:trHeight w:val="1296"/>
        </w:trPr>
        <w:tc>
          <w:tcPr>
            <w:tcW w:w="653" w:type="pct"/>
            <w:shd w:val="clear" w:color="auto" w:fill="FFFFFF" w:themeFill="background1"/>
          </w:tcPr>
          <w:p w14:paraId="7FEEF0DC" w14:textId="75C87190" w:rsidR="00E7674C" w:rsidRDefault="002220B8">
            <w:r>
              <w:lastRenderedPageBreak/>
              <w:t>Unfamiliar space – steps and raised flooring</w:t>
            </w:r>
          </w:p>
        </w:tc>
        <w:tc>
          <w:tcPr>
            <w:tcW w:w="880" w:type="pct"/>
            <w:shd w:val="clear" w:color="auto" w:fill="FFFFFF" w:themeFill="background1"/>
          </w:tcPr>
          <w:p w14:paraId="0C9B377D" w14:textId="69F2D144" w:rsidR="00E7674C" w:rsidRDefault="002220B8" w:rsidP="027B570A">
            <w:pPr>
              <w:pStyle w:val="ListParagraph"/>
              <w:numPr>
                <w:ilvl w:val="0"/>
                <w:numId w:val="1"/>
              </w:numPr>
            </w:pPr>
            <w:r>
              <w:t>Trips and falls causing injury.</w:t>
            </w:r>
          </w:p>
        </w:tc>
        <w:tc>
          <w:tcPr>
            <w:tcW w:w="658" w:type="pct"/>
            <w:shd w:val="clear" w:color="auto" w:fill="FFFFFF" w:themeFill="background1"/>
          </w:tcPr>
          <w:p w14:paraId="39AC6AC9" w14:textId="6BB00480" w:rsidR="00E7674C" w:rsidRDefault="0086561D">
            <w:r>
              <w:t>Performers/anyone new to the space</w:t>
            </w:r>
          </w:p>
        </w:tc>
        <w:tc>
          <w:tcPr>
            <w:tcW w:w="159" w:type="pct"/>
            <w:shd w:val="clear" w:color="auto" w:fill="FFFFFF" w:themeFill="background1"/>
          </w:tcPr>
          <w:p w14:paraId="26897996" w14:textId="4FEE7642" w:rsidR="00E7674C" w:rsidRPr="00957A37" w:rsidRDefault="00C441EB" w:rsidP="00CE1AAA">
            <w:pPr>
              <w:rPr>
                <w:rFonts w:ascii="Lucida Sans" w:hAnsi="Lucida Sans"/>
                <w:b/>
              </w:rPr>
            </w:pPr>
            <w:r>
              <w:rPr>
                <w:rFonts w:ascii="Lucida Sans" w:hAnsi="Lucida Sans"/>
                <w:b/>
              </w:rPr>
              <w:t>4</w:t>
            </w:r>
          </w:p>
        </w:tc>
        <w:tc>
          <w:tcPr>
            <w:tcW w:w="162" w:type="pct"/>
            <w:shd w:val="clear" w:color="auto" w:fill="FFFFFF" w:themeFill="background1"/>
          </w:tcPr>
          <w:p w14:paraId="030A3DCC" w14:textId="17F7D41A" w:rsidR="00E7674C" w:rsidRPr="00957A37" w:rsidRDefault="00F60018" w:rsidP="00CE1AAA">
            <w:pPr>
              <w:rPr>
                <w:rFonts w:ascii="Lucida Sans" w:hAnsi="Lucida Sans"/>
                <w:b/>
              </w:rPr>
            </w:pPr>
            <w:r>
              <w:rPr>
                <w:rFonts w:ascii="Lucida Sans" w:hAnsi="Lucida Sans"/>
                <w:b/>
              </w:rPr>
              <w:t>3</w:t>
            </w:r>
          </w:p>
        </w:tc>
        <w:tc>
          <w:tcPr>
            <w:tcW w:w="162" w:type="pct"/>
            <w:shd w:val="clear" w:color="auto" w:fill="FFFFFF" w:themeFill="background1"/>
          </w:tcPr>
          <w:p w14:paraId="3AF16778" w14:textId="2C738B7C" w:rsidR="00E7674C" w:rsidRPr="00957A37" w:rsidRDefault="00F60018" w:rsidP="00CE1AAA">
            <w:pPr>
              <w:rPr>
                <w:rFonts w:ascii="Lucida Sans" w:hAnsi="Lucida Sans"/>
                <w:b/>
              </w:rPr>
            </w:pPr>
            <w:r>
              <w:rPr>
                <w:rFonts w:ascii="Lucida Sans" w:hAnsi="Lucida Sans"/>
                <w:b/>
              </w:rPr>
              <w:t>1</w:t>
            </w:r>
            <w:r w:rsidR="00C441EB">
              <w:rPr>
                <w:rFonts w:ascii="Lucida Sans" w:hAnsi="Lucida Sans"/>
                <w:b/>
              </w:rPr>
              <w:t>2</w:t>
            </w:r>
          </w:p>
        </w:tc>
        <w:tc>
          <w:tcPr>
            <w:tcW w:w="1033" w:type="pct"/>
            <w:shd w:val="clear" w:color="auto" w:fill="FFFFFF" w:themeFill="background1"/>
          </w:tcPr>
          <w:p w14:paraId="3E276688" w14:textId="11DEBCB0" w:rsidR="00E7674C"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All members to be shown the space before starting and steps to be pointed out</w:t>
            </w:r>
            <w:r w:rsidR="00846245" w:rsidRPr="007F0EA1">
              <w:rPr>
                <w:rFonts w:cstheme="minorHAnsi"/>
                <w:bCs/>
                <w:color w:val="000000" w:themeColor="text1"/>
              </w:rPr>
              <w:t>, with players positioned so they are unlikely to fall</w:t>
            </w:r>
          </w:p>
          <w:p w14:paraId="5A1B2E73" w14:textId="47F8FB5E" w:rsidR="00A25806" w:rsidRPr="00A25806" w:rsidRDefault="00A25806">
            <w:pPr>
              <w:pStyle w:val="ListParagraph"/>
              <w:numPr>
                <w:ilvl w:val="0"/>
                <w:numId w:val="18"/>
              </w:numPr>
              <w:rPr>
                <w:rFonts w:ascii="Lucida Sans" w:hAnsi="Lucida Sans"/>
                <w:b/>
              </w:rPr>
            </w:pPr>
            <w:r w:rsidRPr="007F0EA1">
              <w:rPr>
                <w:rFonts w:cstheme="minorHAnsi"/>
                <w:bCs/>
                <w:color w:val="000000" w:themeColor="text1"/>
              </w:rPr>
              <w:t>If any raised areas/steps are not clearly marked</w:t>
            </w:r>
            <w:r w:rsidR="00846245" w:rsidRPr="007F0EA1">
              <w:rPr>
                <w:rFonts w:cstheme="minorHAnsi"/>
                <w:bCs/>
                <w:color w:val="000000" w:themeColor="text1"/>
              </w:rPr>
              <w:t>, make venue caretaker aware and mark out where possible</w:t>
            </w:r>
          </w:p>
        </w:tc>
        <w:tc>
          <w:tcPr>
            <w:tcW w:w="159" w:type="pct"/>
            <w:shd w:val="clear" w:color="auto" w:fill="FFFFFF" w:themeFill="background1"/>
          </w:tcPr>
          <w:p w14:paraId="5FD1EA09" w14:textId="28E3EC21" w:rsidR="00E7674C" w:rsidRPr="00957A37" w:rsidRDefault="00F60018" w:rsidP="00CE1AAA">
            <w:pPr>
              <w:rPr>
                <w:rFonts w:ascii="Lucida Sans" w:hAnsi="Lucida Sans"/>
                <w:b/>
              </w:rPr>
            </w:pPr>
            <w:r>
              <w:rPr>
                <w:rFonts w:ascii="Lucida Sans" w:hAnsi="Lucida Sans"/>
                <w:b/>
              </w:rPr>
              <w:t>2</w:t>
            </w:r>
          </w:p>
        </w:tc>
        <w:tc>
          <w:tcPr>
            <w:tcW w:w="159" w:type="pct"/>
            <w:shd w:val="clear" w:color="auto" w:fill="FFFFFF" w:themeFill="background1"/>
          </w:tcPr>
          <w:p w14:paraId="130C4991" w14:textId="1E9AD250" w:rsidR="00E7674C" w:rsidRPr="00957A37" w:rsidRDefault="00F60018" w:rsidP="00CE1AAA">
            <w:pPr>
              <w:rPr>
                <w:rFonts w:ascii="Lucida Sans" w:hAnsi="Lucida Sans"/>
                <w:b/>
              </w:rPr>
            </w:pPr>
            <w:r>
              <w:rPr>
                <w:rFonts w:ascii="Lucida Sans" w:hAnsi="Lucida Sans"/>
                <w:b/>
              </w:rPr>
              <w:t>3</w:t>
            </w:r>
          </w:p>
        </w:tc>
        <w:tc>
          <w:tcPr>
            <w:tcW w:w="159" w:type="pct"/>
            <w:shd w:val="clear" w:color="auto" w:fill="FFFFFF" w:themeFill="background1"/>
          </w:tcPr>
          <w:p w14:paraId="596F0189" w14:textId="07FE6CD0" w:rsidR="00E7674C" w:rsidRPr="00957A37" w:rsidRDefault="00F60018" w:rsidP="00CE1AAA">
            <w:pPr>
              <w:rPr>
                <w:rFonts w:ascii="Lucida Sans" w:hAnsi="Lucida Sans"/>
                <w:b/>
              </w:rPr>
            </w:pPr>
            <w:r>
              <w:rPr>
                <w:rFonts w:ascii="Lucida Sans" w:hAnsi="Lucida Sans"/>
                <w:b/>
              </w:rPr>
              <w:t>6</w:t>
            </w:r>
          </w:p>
        </w:tc>
        <w:tc>
          <w:tcPr>
            <w:tcW w:w="804" w:type="pct"/>
            <w:shd w:val="clear" w:color="auto" w:fill="FFFFFF" w:themeFill="background1"/>
          </w:tcPr>
          <w:p w14:paraId="2632981E"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7E026E7E"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3E55CF6F"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129AD803" w14:textId="7D03B24F" w:rsidR="00E7674C" w:rsidRDefault="00C441EB" w:rsidP="00C441EB">
            <w:r>
              <w:rPr>
                <w:rFonts w:ascii="Calibri" w:eastAsia="Calibri" w:hAnsi="Calibri" w:cs="Calibri"/>
                <w:color w:val="000000"/>
              </w:rPr>
              <w:t xml:space="preserve">All incidents are to be reported on the as soon as possible ensuring the duty manager/health and safety officer have been informed. Follow </w:t>
            </w:r>
            <w:hyperlink r:id="rId19">
              <w:r>
                <w:rPr>
                  <w:rFonts w:ascii="Calibri" w:eastAsia="Calibri" w:hAnsi="Calibri" w:cs="Calibri"/>
                  <w:color w:val="0000FF"/>
                  <w:u w:val="single"/>
                </w:rPr>
                <w:t>SUSU incident report policy</w:t>
              </w:r>
            </w:hyperlink>
          </w:p>
        </w:tc>
      </w:tr>
      <w:tr w:rsidR="006752D9" w:rsidRPr="00C441EB" w14:paraId="062D0CD5" w14:textId="77777777" w:rsidTr="006752D9">
        <w:trPr>
          <w:cantSplit/>
          <w:trHeight w:val="1296"/>
        </w:trPr>
        <w:tc>
          <w:tcPr>
            <w:tcW w:w="667" w:type="pct"/>
            <w:gridSpan w:val="2"/>
            <w:shd w:val="clear" w:color="auto" w:fill="FFFFFF" w:themeFill="background1"/>
          </w:tcPr>
          <w:p w14:paraId="37544AB6" w14:textId="77777777" w:rsidR="006752D9" w:rsidRDefault="006752D9" w:rsidP="009755AB">
            <w:r>
              <w:lastRenderedPageBreak/>
              <w:t>In the event of a fire / Risk of a fire</w:t>
            </w:r>
          </w:p>
        </w:tc>
        <w:tc>
          <w:tcPr>
            <w:tcW w:w="880" w:type="pct"/>
            <w:shd w:val="clear" w:color="auto" w:fill="FFFFFF" w:themeFill="background1"/>
          </w:tcPr>
          <w:p w14:paraId="37C2F3B8" w14:textId="77777777" w:rsidR="006752D9" w:rsidRPr="006752D9" w:rsidRDefault="006752D9" w:rsidP="009755AB">
            <w:pPr>
              <w:pStyle w:val="ListParagraph"/>
              <w:numPr>
                <w:ilvl w:val="0"/>
                <w:numId w:val="3"/>
              </w:numPr>
            </w:pPr>
            <w:r w:rsidRPr="006752D9">
              <w:rPr>
                <w:color w:val="000000"/>
              </w:rPr>
              <w:t>If a fire alarm is triggered, people may not know where to go-</w:t>
            </w:r>
            <w:r>
              <w:rPr>
                <w:color w:val="000000"/>
              </w:rPr>
              <w:t xml:space="preserve">- </w:t>
            </w:r>
            <w:r w:rsidRPr="006752D9">
              <w:rPr>
                <w:color w:val="000000"/>
              </w:rPr>
              <w:t>Crushing, falls, burns and smoke inhalation arising from induced panic, reduced space in buildings and external walkways, obstructed fire exits, build-up of flammable materials i.e. waste cardboard/boxes</w:t>
            </w:r>
          </w:p>
          <w:p w14:paraId="4D0CBE3F" w14:textId="77777777" w:rsidR="006752D9" w:rsidRPr="006752D9" w:rsidRDefault="006752D9" w:rsidP="009755AB">
            <w:pPr>
              <w:pStyle w:val="ListParagraph"/>
              <w:numPr>
                <w:ilvl w:val="0"/>
                <w:numId w:val="3"/>
              </w:numPr>
            </w:pPr>
            <w:r>
              <w:t>Electrical equipment may catch fire</w:t>
            </w:r>
          </w:p>
        </w:tc>
        <w:tc>
          <w:tcPr>
            <w:tcW w:w="658" w:type="pct"/>
            <w:shd w:val="clear" w:color="auto" w:fill="FFFFFF" w:themeFill="background1"/>
          </w:tcPr>
          <w:p w14:paraId="7CEB6002" w14:textId="77777777" w:rsidR="006752D9" w:rsidRDefault="006752D9" w:rsidP="009755AB">
            <w:pPr>
              <w:pStyle w:val="ListParagraph"/>
              <w:numPr>
                <w:ilvl w:val="0"/>
                <w:numId w:val="8"/>
              </w:numPr>
            </w:pPr>
            <w:r>
              <w:t>Members</w:t>
            </w:r>
          </w:p>
          <w:p w14:paraId="6CCF26DB" w14:textId="77777777" w:rsidR="006752D9" w:rsidRDefault="006752D9" w:rsidP="009755AB">
            <w:pPr>
              <w:pStyle w:val="ListParagraph"/>
              <w:numPr>
                <w:ilvl w:val="0"/>
                <w:numId w:val="8"/>
              </w:numPr>
            </w:pPr>
            <w:r>
              <w:t>People in the same building</w:t>
            </w:r>
          </w:p>
          <w:p w14:paraId="6212A2C2" w14:textId="77777777" w:rsidR="006752D9" w:rsidRDefault="006752D9" w:rsidP="009755AB">
            <w:pPr>
              <w:pStyle w:val="ListParagraph"/>
              <w:numPr>
                <w:ilvl w:val="0"/>
                <w:numId w:val="8"/>
              </w:numPr>
            </w:pPr>
            <w:r>
              <w:t xml:space="preserve">Attendees of any concert /event </w:t>
            </w:r>
          </w:p>
        </w:tc>
        <w:tc>
          <w:tcPr>
            <w:tcW w:w="159" w:type="pct"/>
            <w:shd w:val="clear" w:color="auto" w:fill="FFFFFF" w:themeFill="background1"/>
          </w:tcPr>
          <w:p w14:paraId="7FFAC869" w14:textId="77777777" w:rsidR="006752D9" w:rsidRDefault="006752D9" w:rsidP="009755AB">
            <w:pPr>
              <w:rPr>
                <w:rFonts w:ascii="Lucida Sans" w:hAnsi="Lucida Sans"/>
                <w:b/>
              </w:rPr>
            </w:pPr>
            <w:r>
              <w:rPr>
                <w:rFonts w:ascii="Lucida Sans" w:hAnsi="Lucida Sans"/>
                <w:b/>
              </w:rPr>
              <w:t>2</w:t>
            </w:r>
          </w:p>
        </w:tc>
        <w:tc>
          <w:tcPr>
            <w:tcW w:w="162" w:type="pct"/>
            <w:shd w:val="clear" w:color="auto" w:fill="FFFFFF" w:themeFill="background1"/>
          </w:tcPr>
          <w:p w14:paraId="52E75F7A" w14:textId="77777777" w:rsidR="006752D9" w:rsidRDefault="006752D9" w:rsidP="009755AB">
            <w:pPr>
              <w:rPr>
                <w:rFonts w:ascii="Lucida Sans" w:hAnsi="Lucida Sans"/>
                <w:b/>
              </w:rPr>
            </w:pPr>
            <w:r>
              <w:rPr>
                <w:rFonts w:ascii="Lucida Sans" w:hAnsi="Lucida Sans"/>
                <w:b/>
              </w:rPr>
              <w:t>10</w:t>
            </w:r>
          </w:p>
        </w:tc>
        <w:tc>
          <w:tcPr>
            <w:tcW w:w="162" w:type="pct"/>
            <w:shd w:val="clear" w:color="auto" w:fill="FFFFFF" w:themeFill="background1"/>
          </w:tcPr>
          <w:p w14:paraId="1146A490" w14:textId="77777777" w:rsidR="006752D9" w:rsidRDefault="006752D9" w:rsidP="009755AB">
            <w:pPr>
              <w:rPr>
                <w:rFonts w:ascii="Lucida Sans" w:hAnsi="Lucida Sans"/>
                <w:b/>
              </w:rPr>
            </w:pPr>
            <w:r>
              <w:rPr>
                <w:rFonts w:ascii="Lucida Sans" w:hAnsi="Lucida Sans"/>
                <w:b/>
              </w:rPr>
              <w:t>5</w:t>
            </w:r>
          </w:p>
        </w:tc>
        <w:tc>
          <w:tcPr>
            <w:tcW w:w="1033" w:type="pct"/>
            <w:shd w:val="clear" w:color="auto" w:fill="FFFFFF" w:themeFill="background1"/>
          </w:tcPr>
          <w:p w14:paraId="5E23E899" w14:textId="77777777" w:rsidR="006752D9" w:rsidRPr="006752D9" w:rsidRDefault="006752D9" w:rsidP="009755AB">
            <w:pPr>
              <w:pStyle w:val="ListParagraph"/>
              <w:numPr>
                <w:ilvl w:val="0"/>
                <w:numId w:val="18"/>
              </w:numPr>
            </w:pPr>
            <w:r w:rsidRPr="006752D9">
              <w:rPr>
                <w:color w:val="000000"/>
              </w:rPr>
              <w:t>ensure that members know where the nearest fire exist are and the meeting place is outside, should it be needed · Build-up of rubbish is to be kept to a minimum. Excess build up is to be removed promptly and deposited in the designated areas.</w:t>
            </w:r>
          </w:p>
          <w:p w14:paraId="229F2FF1" w14:textId="77777777" w:rsidR="006752D9" w:rsidRPr="006752D9" w:rsidRDefault="006752D9" w:rsidP="009755AB">
            <w:pPr>
              <w:pStyle w:val="ListParagraph"/>
              <w:numPr>
                <w:ilvl w:val="0"/>
                <w:numId w:val="18"/>
              </w:numPr>
            </w:pPr>
            <w:r>
              <w:rPr>
                <w:color w:val="000000"/>
              </w:rPr>
              <w:t>Electrical equipment used in events, rehearsals and concerts to be PAT tested to reduce risk of electrical equipment triggering fire</w:t>
            </w:r>
          </w:p>
          <w:p w14:paraId="4FFEFBC7" w14:textId="77777777" w:rsidR="006752D9" w:rsidRPr="006752D9" w:rsidRDefault="006752D9" w:rsidP="009755AB">
            <w:pPr>
              <w:pStyle w:val="ListParagraph"/>
              <w:numPr>
                <w:ilvl w:val="0"/>
                <w:numId w:val="18"/>
              </w:numPr>
            </w:pPr>
            <w:r>
              <w:t>Liquids to be kept away from electrical equipment</w:t>
            </w:r>
          </w:p>
        </w:tc>
        <w:tc>
          <w:tcPr>
            <w:tcW w:w="159" w:type="pct"/>
            <w:shd w:val="clear" w:color="auto" w:fill="FFFFFF" w:themeFill="background1"/>
          </w:tcPr>
          <w:p w14:paraId="040DE939" w14:textId="77777777" w:rsidR="006752D9" w:rsidRDefault="006752D9" w:rsidP="009755AB">
            <w:pPr>
              <w:rPr>
                <w:rFonts w:ascii="Lucida Sans" w:hAnsi="Lucida Sans"/>
                <w:b/>
              </w:rPr>
            </w:pPr>
            <w:r>
              <w:rPr>
                <w:rFonts w:ascii="Lucida Sans" w:hAnsi="Lucida Sans"/>
                <w:b/>
              </w:rPr>
              <w:t>1</w:t>
            </w:r>
          </w:p>
        </w:tc>
        <w:tc>
          <w:tcPr>
            <w:tcW w:w="159" w:type="pct"/>
            <w:shd w:val="clear" w:color="auto" w:fill="FFFFFF" w:themeFill="background1"/>
          </w:tcPr>
          <w:p w14:paraId="24B8E0B6" w14:textId="77777777" w:rsidR="006752D9" w:rsidRDefault="006752D9" w:rsidP="009755AB">
            <w:pPr>
              <w:rPr>
                <w:rFonts w:ascii="Lucida Sans" w:hAnsi="Lucida Sans"/>
                <w:b/>
              </w:rPr>
            </w:pPr>
            <w:r>
              <w:rPr>
                <w:rFonts w:ascii="Lucida Sans" w:hAnsi="Lucida Sans"/>
                <w:b/>
              </w:rPr>
              <w:t>5</w:t>
            </w:r>
          </w:p>
        </w:tc>
        <w:tc>
          <w:tcPr>
            <w:tcW w:w="159" w:type="pct"/>
            <w:shd w:val="clear" w:color="auto" w:fill="FFFFFF" w:themeFill="background1"/>
          </w:tcPr>
          <w:p w14:paraId="63917803" w14:textId="77777777" w:rsidR="006752D9" w:rsidRDefault="006752D9" w:rsidP="009755AB">
            <w:pPr>
              <w:rPr>
                <w:rFonts w:ascii="Lucida Sans" w:hAnsi="Lucida Sans"/>
                <w:b/>
              </w:rPr>
            </w:pPr>
            <w:r>
              <w:rPr>
                <w:rFonts w:ascii="Lucida Sans" w:hAnsi="Lucida Sans"/>
                <w:b/>
              </w:rPr>
              <w:t>5</w:t>
            </w:r>
          </w:p>
        </w:tc>
        <w:tc>
          <w:tcPr>
            <w:tcW w:w="804" w:type="pct"/>
            <w:shd w:val="clear" w:color="auto" w:fill="FFFFFF" w:themeFill="background1"/>
          </w:tcPr>
          <w:p w14:paraId="5EB5F962" w14:textId="77777777" w:rsidR="006752D9" w:rsidRPr="00C441EB" w:rsidRDefault="006752D9" w:rsidP="009755AB">
            <w:pPr>
              <w:pStyle w:val="ListParagraph"/>
              <w:numPr>
                <w:ilvl w:val="0"/>
                <w:numId w:val="28"/>
              </w:numPr>
              <w:ind w:left="298"/>
            </w:pPr>
            <w:r w:rsidRPr="006752D9">
              <w:t>All incidents are to be reported as soon as possible ensuring the duty manager/health and safety officer have been informed. • Call emergency services and University Security (on campus) or venue staff (external venue) • Emergency contact number for Campus Security: • Tel: +44 (0)23 8059 3311 • (Ext:3311) • Follow SUSU incident report policy</w:t>
            </w:r>
          </w:p>
        </w:tc>
      </w:tr>
      <w:tr w:rsidR="006752D9" w14:paraId="5F33CD58" w14:textId="77777777" w:rsidTr="006752D9">
        <w:tblPrEx>
          <w:shd w:val="clear" w:color="auto" w:fill="auto"/>
        </w:tblPrEx>
        <w:trPr>
          <w:trHeight w:val="1296"/>
        </w:trPr>
        <w:tc>
          <w:tcPr>
            <w:tcW w:w="667" w:type="pct"/>
            <w:gridSpan w:val="2"/>
          </w:tcPr>
          <w:p w14:paraId="0951EDE5" w14:textId="77777777" w:rsidR="006752D9" w:rsidRDefault="006752D9" w:rsidP="009755AB">
            <w:r>
              <w:lastRenderedPageBreak/>
              <w:t>Slips/Trips/Falls</w:t>
            </w:r>
          </w:p>
        </w:tc>
        <w:tc>
          <w:tcPr>
            <w:tcW w:w="880" w:type="pct"/>
          </w:tcPr>
          <w:p w14:paraId="27202B9B" w14:textId="77777777" w:rsidR="006752D9" w:rsidRDefault="006752D9" w:rsidP="009755AB">
            <w:pPr>
              <w:pStyle w:val="ListParagraph"/>
              <w:numPr>
                <w:ilvl w:val="0"/>
                <w:numId w:val="7"/>
              </w:numPr>
            </w:pPr>
            <w:r>
              <w:t xml:space="preserve">Injury to the person tripping </w:t>
            </w:r>
            <w:proofErr w:type="spellStart"/>
            <w:r>
              <w:t>ie</w:t>
            </w:r>
            <w:proofErr w:type="spellEnd"/>
            <w:r>
              <w:t>; bruises , strains etc.</w:t>
            </w:r>
          </w:p>
          <w:p w14:paraId="1835A2BE" w14:textId="77777777" w:rsidR="006752D9" w:rsidRDefault="006752D9" w:rsidP="009755AB">
            <w:pPr>
              <w:pStyle w:val="ListParagraph"/>
              <w:numPr>
                <w:ilvl w:val="0"/>
                <w:numId w:val="7"/>
              </w:numPr>
            </w:pPr>
            <w:r>
              <w:t xml:space="preserve">Concussion </w:t>
            </w:r>
          </w:p>
          <w:p w14:paraId="5CB106CC" w14:textId="77777777" w:rsidR="006752D9" w:rsidRDefault="006752D9" w:rsidP="009755AB">
            <w:pPr>
              <w:pStyle w:val="ListParagraph"/>
              <w:numPr>
                <w:ilvl w:val="0"/>
                <w:numId w:val="7"/>
              </w:numPr>
            </w:pPr>
            <w:r>
              <w:t xml:space="preserve"> damage of equipment </w:t>
            </w:r>
          </w:p>
        </w:tc>
        <w:tc>
          <w:tcPr>
            <w:tcW w:w="658" w:type="pct"/>
          </w:tcPr>
          <w:p w14:paraId="0E5EADA8" w14:textId="77777777" w:rsidR="006752D9" w:rsidRDefault="006752D9" w:rsidP="009755AB">
            <w:pPr>
              <w:pStyle w:val="ListParagraph"/>
              <w:numPr>
                <w:ilvl w:val="0"/>
                <w:numId w:val="7"/>
              </w:numPr>
            </w:pPr>
            <w:r>
              <w:t>Person involved in incident</w:t>
            </w:r>
          </w:p>
          <w:p w14:paraId="6138CEEF" w14:textId="77777777" w:rsidR="006752D9" w:rsidRDefault="006752D9" w:rsidP="009755AB">
            <w:pPr>
              <w:pStyle w:val="ListParagraph"/>
              <w:numPr>
                <w:ilvl w:val="0"/>
                <w:numId w:val="7"/>
              </w:numPr>
            </w:pPr>
            <w:r>
              <w:t>Those surrounding the incident who might be harmed in process either by person or equipment falling</w:t>
            </w:r>
          </w:p>
        </w:tc>
        <w:tc>
          <w:tcPr>
            <w:tcW w:w="159" w:type="pct"/>
          </w:tcPr>
          <w:p w14:paraId="5B679CE9" w14:textId="77777777" w:rsidR="006752D9" w:rsidRDefault="006752D9" w:rsidP="009755AB">
            <w:pPr>
              <w:rPr>
                <w:rFonts w:ascii="Lucida Sans" w:hAnsi="Lucida Sans"/>
                <w:b/>
              </w:rPr>
            </w:pPr>
            <w:r>
              <w:rPr>
                <w:rFonts w:ascii="Lucida Sans" w:hAnsi="Lucida Sans"/>
                <w:b/>
              </w:rPr>
              <w:t>4</w:t>
            </w:r>
          </w:p>
        </w:tc>
        <w:tc>
          <w:tcPr>
            <w:tcW w:w="162" w:type="pct"/>
          </w:tcPr>
          <w:p w14:paraId="30FB7AAD" w14:textId="77777777" w:rsidR="006752D9" w:rsidRDefault="006752D9" w:rsidP="009755AB">
            <w:pPr>
              <w:rPr>
                <w:rFonts w:ascii="Lucida Sans" w:hAnsi="Lucida Sans"/>
                <w:b/>
              </w:rPr>
            </w:pPr>
            <w:r>
              <w:rPr>
                <w:rFonts w:ascii="Lucida Sans" w:hAnsi="Lucida Sans"/>
                <w:b/>
              </w:rPr>
              <w:t>4</w:t>
            </w:r>
          </w:p>
        </w:tc>
        <w:tc>
          <w:tcPr>
            <w:tcW w:w="162" w:type="pct"/>
          </w:tcPr>
          <w:p w14:paraId="3A9E0522" w14:textId="77777777" w:rsidR="006752D9" w:rsidRDefault="006752D9" w:rsidP="009755AB">
            <w:pPr>
              <w:rPr>
                <w:rFonts w:ascii="Lucida Sans" w:hAnsi="Lucida Sans"/>
                <w:b/>
              </w:rPr>
            </w:pPr>
            <w:r>
              <w:rPr>
                <w:rFonts w:ascii="Lucida Sans" w:hAnsi="Lucida Sans"/>
                <w:b/>
              </w:rPr>
              <w:t>16</w:t>
            </w:r>
          </w:p>
        </w:tc>
        <w:tc>
          <w:tcPr>
            <w:tcW w:w="1033" w:type="pct"/>
          </w:tcPr>
          <w:p w14:paraId="5B37AB5D" w14:textId="77777777" w:rsidR="006752D9" w:rsidRDefault="006752D9" w:rsidP="009755AB">
            <w:pPr>
              <w:pStyle w:val="ListParagraph"/>
              <w:numPr>
                <w:ilvl w:val="0"/>
                <w:numId w:val="29"/>
              </w:numPr>
              <w:rPr>
                <w:rFonts w:ascii="Calibri" w:eastAsia="Calibri" w:hAnsi="Calibri" w:cs="Calibri"/>
              </w:rPr>
            </w:pPr>
            <w:r>
              <w:rPr>
                <w:rFonts w:ascii="Calibri" w:eastAsia="Calibri" w:hAnsi="Calibri" w:cs="Calibri"/>
              </w:rPr>
              <w:t>All wires and equipment that could be potential trip hazards to be made visible and cleared out of walking way etc.</w:t>
            </w:r>
          </w:p>
          <w:p w14:paraId="01B5E99A" w14:textId="77777777" w:rsidR="006752D9" w:rsidRDefault="006752D9" w:rsidP="009755AB">
            <w:pPr>
              <w:pStyle w:val="ListParagraph"/>
              <w:numPr>
                <w:ilvl w:val="0"/>
                <w:numId w:val="29"/>
              </w:numPr>
              <w:rPr>
                <w:rFonts w:ascii="Calibri" w:eastAsia="Calibri" w:hAnsi="Calibri" w:cs="Calibri"/>
              </w:rPr>
            </w:pPr>
            <w:r>
              <w:rPr>
                <w:rFonts w:ascii="Calibri" w:eastAsia="Calibri" w:hAnsi="Calibri" w:cs="Calibri"/>
              </w:rPr>
              <w:t>In concerts / events for all wires to be taped down</w:t>
            </w:r>
          </w:p>
          <w:p w14:paraId="3ACF721E" w14:textId="77777777" w:rsidR="006752D9" w:rsidRDefault="006752D9" w:rsidP="009755AB">
            <w:pPr>
              <w:pStyle w:val="ListParagraph"/>
              <w:numPr>
                <w:ilvl w:val="0"/>
                <w:numId w:val="29"/>
              </w:numPr>
              <w:rPr>
                <w:rFonts w:ascii="Calibri" w:eastAsia="Calibri" w:hAnsi="Calibri" w:cs="Calibri"/>
              </w:rPr>
            </w:pPr>
            <w:r>
              <w:rPr>
                <w:rFonts w:ascii="Calibri" w:eastAsia="Calibri" w:hAnsi="Calibri" w:cs="Calibri"/>
              </w:rPr>
              <w:t xml:space="preserve">Appropriate lighting </w:t>
            </w:r>
          </w:p>
          <w:p w14:paraId="4359B314" w14:textId="77777777" w:rsidR="006752D9" w:rsidRPr="00414BE6" w:rsidRDefault="006752D9" w:rsidP="009755AB">
            <w:pPr>
              <w:pStyle w:val="ListParagraph"/>
              <w:numPr>
                <w:ilvl w:val="0"/>
                <w:numId w:val="29"/>
              </w:numPr>
              <w:rPr>
                <w:rFonts w:ascii="Calibri" w:eastAsia="Calibri" w:hAnsi="Calibri" w:cs="Calibri"/>
              </w:rPr>
            </w:pPr>
            <w:r>
              <w:rPr>
                <w:rFonts w:ascii="Calibri" w:eastAsia="Calibri" w:hAnsi="Calibri" w:cs="Calibri"/>
              </w:rPr>
              <w:t xml:space="preserve">No running around equipment </w:t>
            </w:r>
          </w:p>
        </w:tc>
        <w:tc>
          <w:tcPr>
            <w:tcW w:w="159" w:type="pct"/>
          </w:tcPr>
          <w:p w14:paraId="6337F05D" w14:textId="77777777" w:rsidR="006752D9" w:rsidRDefault="006752D9" w:rsidP="009755AB">
            <w:pPr>
              <w:rPr>
                <w:rFonts w:ascii="Lucida Sans" w:hAnsi="Lucida Sans"/>
                <w:b/>
              </w:rPr>
            </w:pPr>
            <w:r>
              <w:rPr>
                <w:rFonts w:ascii="Lucida Sans" w:hAnsi="Lucida Sans"/>
                <w:b/>
              </w:rPr>
              <w:t>2</w:t>
            </w:r>
          </w:p>
        </w:tc>
        <w:tc>
          <w:tcPr>
            <w:tcW w:w="159" w:type="pct"/>
          </w:tcPr>
          <w:p w14:paraId="740D016A" w14:textId="77777777" w:rsidR="006752D9" w:rsidRDefault="006752D9" w:rsidP="009755AB">
            <w:pPr>
              <w:rPr>
                <w:rFonts w:ascii="Lucida Sans" w:hAnsi="Lucida Sans"/>
                <w:b/>
              </w:rPr>
            </w:pPr>
            <w:r>
              <w:rPr>
                <w:rFonts w:ascii="Lucida Sans" w:hAnsi="Lucida Sans"/>
                <w:b/>
              </w:rPr>
              <w:t>2</w:t>
            </w:r>
          </w:p>
        </w:tc>
        <w:tc>
          <w:tcPr>
            <w:tcW w:w="159" w:type="pct"/>
          </w:tcPr>
          <w:p w14:paraId="31FC3359" w14:textId="77777777" w:rsidR="006752D9" w:rsidRDefault="006752D9" w:rsidP="009755AB">
            <w:pPr>
              <w:rPr>
                <w:rFonts w:ascii="Lucida Sans" w:hAnsi="Lucida Sans"/>
                <w:b/>
              </w:rPr>
            </w:pPr>
            <w:r>
              <w:rPr>
                <w:rFonts w:ascii="Lucida Sans" w:hAnsi="Lucida Sans"/>
                <w:b/>
              </w:rPr>
              <w:t>4</w:t>
            </w:r>
          </w:p>
        </w:tc>
        <w:tc>
          <w:tcPr>
            <w:tcW w:w="804" w:type="pct"/>
          </w:tcPr>
          <w:p w14:paraId="334AB047" w14:textId="77777777" w:rsidR="006752D9" w:rsidRDefault="006752D9" w:rsidP="009755A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5359708E" w14:textId="77777777" w:rsidR="006752D9" w:rsidRDefault="006752D9" w:rsidP="009755A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293FCC7B" w14:textId="77777777" w:rsidR="006752D9" w:rsidRDefault="006752D9" w:rsidP="009755A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0F945CCF" w14:textId="77777777" w:rsidR="006752D9" w:rsidRPr="008840E7" w:rsidRDefault="006752D9" w:rsidP="009755AB">
            <w:pPr>
              <w:numPr>
                <w:ilvl w:val="0"/>
                <w:numId w:val="10"/>
              </w:numPr>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w:t>
            </w:r>
            <w:r>
              <w:rPr>
                <w:rFonts w:ascii="Calibri" w:eastAsia="Calibri" w:hAnsi="Calibri" w:cs="Calibri"/>
                <w:color w:val="000000"/>
              </w:rPr>
              <w:lastRenderedPageBreak/>
              <w:t xml:space="preserve">Follow </w:t>
            </w:r>
            <w:hyperlink r:id="rId20">
              <w:r>
                <w:rPr>
                  <w:rFonts w:ascii="Calibri" w:eastAsia="Calibri" w:hAnsi="Calibri" w:cs="Calibri"/>
                  <w:color w:val="0000FF"/>
                  <w:u w:val="single"/>
                </w:rPr>
                <w:t>SUSU incident report policy</w:t>
              </w:r>
            </w:hyperlink>
          </w:p>
          <w:p w14:paraId="49B927AC" w14:textId="77777777" w:rsidR="006752D9" w:rsidRDefault="006752D9" w:rsidP="009755AB">
            <w:pPr>
              <w:numPr>
                <w:ilvl w:val="0"/>
                <w:numId w:val="10"/>
              </w:numPr>
              <w:ind w:left="720" w:hanging="360"/>
              <w:rPr>
                <w:rFonts w:ascii="Calibri" w:eastAsia="Calibri" w:hAnsi="Calibri" w:cs="Calibri"/>
              </w:rPr>
            </w:pPr>
            <w:r>
              <w:rPr>
                <w:rFonts w:ascii="Calibri" w:eastAsia="Calibri" w:hAnsi="Calibri" w:cs="Calibri"/>
              </w:rPr>
              <w:t>Designated health and safety officer to preform basic first aid if needed</w:t>
            </w:r>
          </w:p>
        </w:tc>
      </w:tr>
      <w:tr w:rsidR="002220B8" w14:paraId="7B3EBE05" w14:textId="77777777" w:rsidTr="006752D9">
        <w:trPr>
          <w:gridBefore w:val="1"/>
          <w:wBefore w:w="15" w:type="pct"/>
          <w:cantSplit/>
          <w:trHeight w:val="338"/>
        </w:trPr>
        <w:tc>
          <w:tcPr>
            <w:tcW w:w="4985" w:type="pct"/>
            <w:gridSpan w:val="11"/>
            <w:shd w:val="clear" w:color="auto" w:fill="C6D9F1" w:themeFill="text2" w:themeFillTint="33"/>
          </w:tcPr>
          <w:p w14:paraId="3DAB99F9" w14:textId="2F918A3E" w:rsidR="002220B8" w:rsidRPr="00C441EB" w:rsidRDefault="002220B8">
            <w:pPr>
              <w:pStyle w:val="ListParagraph"/>
              <w:numPr>
                <w:ilvl w:val="0"/>
                <w:numId w:val="18"/>
              </w:numPr>
              <w:rPr>
                <w:b/>
              </w:rPr>
            </w:pPr>
            <w:r w:rsidRPr="00C441EB">
              <w:rPr>
                <w:b/>
              </w:rPr>
              <w:lastRenderedPageBreak/>
              <w:t>Busking/Outdoor Performances</w:t>
            </w:r>
          </w:p>
        </w:tc>
      </w:tr>
      <w:tr w:rsidR="006752D9" w14:paraId="3DAD6D1E" w14:textId="77777777" w:rsidTr="006752D9">
        <w:trPr>
          <w:gridBefore w:val="1"/>
          <w:wBefore w:w="15" w:type="pct"/>
          <w:cantSplit/>
          <w:trHeight w:val="1296"/>
        </w:trPr>
        <w:tc>
          <w:tcPr>
            <w:tcW w:w="653" w:type="pct"/>
            <w:shd w:val="clear" w:color="auto" w:fill="FFFFFF" w:themeFill="background1"/>
          </w:tcPr>
          <w:p w14:paraId="259C2951" w14:textId="212356EF" w:rsidR="002220B8" w:rsidRDefault="007F0EA1">
            <w:r>
              <w:lastRenderedPageBreak/>
              <w:t>Adverse</w:t>
            </w:r>
            <w:r w:rsidR="00BA46B2">
              <w:t xml:space="preserve"> weather</w:t>
            </w:r>
          </w:p>
        </w:tc>
        <w:tc>
          <w:tcPr>
            <w:tcW w:w="880" w:type="pct"/>
            <w:shd w:val="clear" w:color="auto" w:fill="FFFFFF" w:themeFill="background1"/>
          </w:tcPr>
          <w:p w14:paraId="3560B0FB" w14:textId="0EB960CC" w:rsidR="002220B8" w:rsidRDefault="0086561D" w:rsidP="027B570A">
            <w:pPr>
              <w:pStyle w:val="ListParagraph"/>
              <w:numPr>
                <w:ilvl w:val="0"/>
                <w:numId w:val="2"/>
              </w:numPr>
            </w:pPr>
            <w:r>
              <w:t>Instruments</w:t>
            </w:r>
            <w:r w:rsidR="00466029">
              <w:t xml:space="preserve"> being damaged</w:t>
            </w:r>
          </w:p>
          <w:p w14:paraId="0AC4E1B0" w14:textId="77777777" w:rsidR="00466029" w:rsidRDefault="00466029" w:rsidP="027B570A">
            <w:pPr>
              <w:pStyle w:val="ListParagraph"/>
              <w:numPr>
                <w:ilvl w:val="0"/>
                <w:numId w:val="2"/>
              </w:numPr>
            </w:pPr>
            <w:r>
              <w:t xml:space="preserve">Electrical equipment being damaged or causing </w:t>
            </w:r>
            <w:r w:rsidR="0086561D">
              <w:t>shock</w:t>
            </w:r>
          </w:p>
          <w:p w14:paraId="2E3C58AB" w14:textId="77777777" w:rsidR="0086561D" w:rsidRDefault="0086561D" w:rsidP="027B570A">
            <w:pPr>
              <w:pStyle w:val="ListParagraph"/>
              <w:numPr>
                <w:ilvl w:val="0"/>
                <w:numId w:val="2"/>
              </w:numPr>
            </w:pPr>
            <w:r>
              <w:t>Slips and falls</w:t>
            </w:r>
          </w:p>
          <w:p w14:paraId="548A7620" w14:textId="77777777" w:rsidR="00002135" w:rsidRPr="007F0EA1" w:rsidRDefault="00002135" w:rsidP="027B570A">
            <w:pPr>
              <w:pStyle w:val="ListParagraph"/>
              <w:numPr>
                <w:ilvl w:val="0"/>
                <w:numId w:val="2"/>
              </w:numPr>
            </w:pPr>
            <w:r>
              <w:t xml:space="preserve">Burns </w:t>
            </w:r>
          </w:p>
          <w:p w14:paraId="72E9C677" w14:textId="63A2C85E" w:rsidR="00002135" w:rsidRDefault="00002135" w:rsidP="027B570A">
            <w:pPr>
              <w:pStyle w:val="ListParagraph"/>
              <w:numPr>
                <w:ilvl w:val="0"/>
                <w:numId w:val="2"/>
              </w:numPr>
            </w:pPr>
            <w:r>
              <w:t>Illness (heatstroke etc)</w:t>
            </w:r>
          </w:p>
        </w:tc>
        <w:tc>
          <w:tcPr>
            <w:tcW w:w="658" w:type="pct"/>
            <w:shd w:val="clear" w:color="auto" w:fill="FFFFFF" w:themeFill="background1"/>
          </w:tcPr>
          <w:p w14:paraId="0D6FAC5C" w14:textId="1C6C3609" w:rsidR="002220B8" w:rsidRDefault="00636F08">
            <w:r>
              <w:t>All involved</w:t>
            </w:r>
          </w:p>
        </w:tc>
        <w:tc>
          <w:tcPr>
            <w:tcW w:w="159" w:type="pct"/>
            <w:shd w:val="clear" w:color="auto" w:fill="FFFFFF" w:themeFill="background1"/>
          </w:tcPr>
          <w:p w14:paraId="1033F2E8" w14:textId="231E9745" w:rsidR="002220B8" w:rsidRPr="00957A37" w:rsidRDefault="00C441EB" w:rsidP="00CE1AAA">
            <w:pPr>
              <w:rPr>
                <w:rFonts w:ascii="Lucida Sans" w:hAnsi="Lucida Sans"/>
                <w:b/>
              </w:rPr>
            </w:pPr>
            <w:r>
              <w:rPr>
                <w:rFonts w:ascii="Lucida Sans" w:hAnsi="Lucida Sans"/>
                <w:b/>
              </w:rPr>
              <w:t>3</w:t>
            </w:r>
          </w:p>
        </w:tc>
        <w:tc>
          <w:tcPr>
            <w:tcW w:w="162" w:type="pct"/>
            <w:shd w:val="clear" w:color="auto" w:fill="FFFFFF" w:themeFill="background1"/>
          </w:tcPr>
          <w:p w14:paraId="33FA6B93" w14:textId="340DC289" w:rsidR="002220B8" w:rsidRPr="00957A37" w:rsidRDefault="00C441EB" w:rsidP="00CE1AAA">
            <w:pPr>
              <w:rPr>
                <w:rFonts w:ascii="Lucida Sans" w:hAnsi="Lucida Sans"/>
                <w:b/>
              </w:rPr>
            </w:pPr>
            <w:r>
              <w:rPr>
                <w:rFonts w:ascii="Lucida Sans" w:hAnsi="Lucida Sans"/>
                <w:b/>
              </w:rPr>
              <w:t>4</w:t>
            </w:r>
          </w:p>
        </w:tc>
        <w:tc>
          <w:tcPr>
            <w:tcW w:w="162" w:type="pct"/>
            <w:shd w:val="clear" w:color="auto" w:fill="FFFFFF" w:themeFill="background1"/>
          </w:tcPr>
          <w:p w14:paraId="28FDB035" w14:textId="2929E99C" w:rsidR="002220B8" w:rsidRPr="00957A37" w:rsidRDefault="00C441EB" w:rsidP="00CE1AAA">
            <w:pPr>
              <w:rPr>
                <w:rFonts w:ascii="Lucida Sans" w:hAnsi="Lucida Sans"/>
                <w:b/>
              </w:rPr>
            </w:pPr>
            <w:r>
              <w:rPr>
                <w:rFonts w:ascii="Lucida Sans" w:hAnsi="Lucida Sans"/>
                <w:b/>
              </w:rPr>
              <w:t>12</w:t>
            </w:r>
          </w:p>
        </w:tc>
        <w:tc>
          <w:tcPr>
            <w:tcW w:w="1033" w:type="pct"/>
            <w:shd w:val="clear" w:color="auto" w:fill="FFFFFF" w:themeFill="background1"/>
          </w:tcPr>
          <w:p w14:paraId="0B968159" w14:textId="24D012F6" w:rsidR="002220B8" w:rsidRPr="007F0EA1" w:rsidRDefault="00846245">
            <w:pPr>
              <w:pStyle w:val="ListParagraph"/>
              <w:numPr>
                <w:ilvl w:val="0"/>
                <w:numId w:val="18"/>
              </w:numPr>
            </w:pPr>
            <w:r w:rsidRPr="007F0EA1">
              <w:t>In severe weather</w:t>
            </w:r>
            <w:r w:rsidR="007F0EA1">
              <w:t xml:space="preserve"> (amber or red alert)</w:t>
            </w:r>
            <w:r w:rsidRPr="007F0EA1">
              <w:t xml:space="preserve"> no event to go forward</w:t>
            </w:r>
          </w:p>
          <w:p w14:paraId="64031B63" w14:textId="2587C86C" w:rsidR="00846245" w:rsidRPr="007F0EA1" w:rsidRDefault="00846245">
            <w:pPr>
              <w:pStyle w:val="ListParagraph"/>
              <w:numPr>
                <w:ilvl w:val="0"/>
                <w:numId w:val="18"/>
              </w:numPr>
            </w:pPr>
            <w:r w:rsidRPr="007F0EA1">
              <w:t xml:space="preserve">If </w:t>
            </w:r>
            <w:r w:rsidR="007F0EA1">
              <w:t>o</w:t>
            </w:r>
            <w:r w:rsidRPr="007F0EA1">
              <w:t>nly light rain/or area wet</w:t>
            </w:r>
            <w:r w:rsidR="007F0EA1">
              <w:t xml:space="preserve"> for an outdoor event</w:t>
            </w:r>
            <w:r w:rsidRPr="007F0EA1">
              <w:t>, only acoustic performances to go ahead if at all</w:t>
            </w:r>
            <w:r w:rsidR="00ED0653" w:rsidRPr="007F0EA1">
              <w:t xml:space="preserve"> if an uncovered space</w:t>
            </w:r>
          </w:p>
          <w:p w14:paraId="2AF3319B" w14:textId="571A3B20" w:rsidR="00002135" w:rsidRPr="007F0EA1" w:rsidRDefault="00002135">
            <w:pPr>
              <w:pStyle w:val="ListParagraph"/>
              <w:numPr>
                <w:ilvl w:val="0"/>
                <w:numId w:val="18"/>
              </w:numPr>
            </w:pPr>
            <w:r w:rsidRPr="007F0EA1">
              <w:t>Ensure that water is taken to hydrate</w:t>
            </w:r>
          </w:p>
          <w:p w14:paraId="245B1C09" w14:textId="7D1B4358" w:rsidR="00002135" w:rsidRPr="007F0EA1" w:rsidRDefault="00002135">
            <w:pPr>
              <w:pStyle w:val="ListParagraph"/>
              <w:numPr>
                <w:ilvl w:val="0"/>
                <w:numId w:val="18"/>
              </w:numPr>
            </w:pPr>
            <w:r w:rsidRPr="007F0EA1">
              <w:t xml:space="preserve">Regular breaks in the shade in the case of hot weather/inside in case of cold </w:t>
            </w:r>
          </w:p>
          <w:p w14:paraId="0D101680" w14:textId="4BE87C7F" w:rsidR="00002135" w:rsidRPr="007F0EA1" w:rsidRDefault="00002135">
            <w:pPr>
              <w:pStyle w:val="ListParagraph"/>
              <w:numPr>
                <w:ilvl w:val="0"/>
                <w:numId w:val="18"/>
              </w:numPr>
            </w:pPr>
            <w:r w:rsidRPr="007F0EA1">
              <w:t>Ensure appropriate clothing is worn for weather, e.g. coats, scarfs, sun hate</w:t>
            </w:r>
          </w:p>
          <w:p w14:paraId="50DC2FE2" w14:textId="20B34A74" w:rsidR="00ED0653" w:rsidRPr="007F0EA1" w:rsidRDefault="00002135">
            <w:pPr>
              <w:pStyle w:val="ListParagraph"/>
              <w:numPr>
                <w:ilvl w:val="0"/>
                <w:numId w:val="18"/>
              </w:numPr>
            </w:pPr>
            <w:r w:rsidRPr="007F0EA1">
              <w:t xml:space="preserve">UV protection advised (sunscreen) </w:t>
            </w:r>
          </w:p>
          <w:p w14:paraId="275DB7DF" w14:textId="236E92D1" w:rsidR="00846245" w:rsidRPr="00846245" w:rsidRDefault="00846245" w:rsidP="007F0EA1">
            <w:pPr>
              <w:pStyle w:val="ListParagraph"/>
              <w:rPr>
                <w:rFonts w:ascii="Lucida Sans" w:hAnsi="Lucida Sans"/>
                <w:b/>
              </w:rPr>
            </w:pPr>
          </w:p>
        </w:tc>
        <w:tc>
          <w:tcPr>
            <w:tcW w:w="159" w:type="pct"/>
            <w:shd w:val="clear" w:color="auto" w:fill="FFFFFF" w:themeFill="background1"/>
          </w:tcPr>
          <w:p w14:paraId="5163BEF3" w14:textId="7225D282" w:rsidR="002220B8" w:rsidRPr="00957A37" w:rsidRDefault="00C441EB" w:rsidP="00CE1AAA">
            <w:pPr>
              <w:rPr>
                <w:rFonts w:ascii="Lucida Sans" w:hAnsi="Lucida Sans"/>
                <w:b/>
              </w:rPr>
            </w:pPr>
            <w:r>
              <w:rPr>
                <w:rFonts w:ascii="Lucida Sans" w:hAnsi="Lucida Sans"/>
                <w:b/>
              </w:rPr>
              <w:t>1</w:t>
            </w:r>
          </w:p>
        </w:tc>
        <w:tc>
          <w:tcPr>
            <w:tcW w:w="159" w:type="pct"/>
            <w:shd w:val="clear" w:color="auto" w:fill="FFFFFF" w:themeFill="background1"/>
          </w:tcPr>
          <w:p w14:paraId="7AA1616A" w14:textId="50727D5A" w:rsidR="002220B8" w:rsidRPr="00957A37" w:rsidRDefault="00C441EB" w:rsidP="00CE1AAA">
            <w:pPr>
              <w:rPr>
                <w:rFonts w:ascii="Lucida Sans" w:hAnsi="Lucida Sans"/>
                <w:b/>
              </w:rPr>
            </w:pPr>
            <w:r>
              <w:rPr>
                <w:rFonts w:ascii="Lucida Sans" w:hAnsi="Lucida Sans"/>
                <w:b/>
              </w:rPr>
              <w:t>4</w:t>
            </w:r>
          </w:p>
        </w:tc>
        <w:tc>
          <w:tcPr>
            <w:tcW w:w="159" w:type="pct"/>
            <w:shd w:val="clear" w:color="auto" w:fill="FFFFFF" w:themeFill="background1"/>
          </w:tcPr>
          <w:p w14:paraId="1C232A5A" w14:textId="4F2B01DF" w:rsidR="002220B8" w:rsidRPr="00957A37" w:rsidRDefault="00C441EB" w:rsidP="00CE1AAA">
            <w:pPr>
              <w:rPr>
                <w:rFonts w:ascii="Lucida Sans" w:hAnsi="Lucida Sans"/>
                <w:b/>
              </w:rPr>
            </w:pPr>
            <w:r>
              <w:rPr>
                <w:rFonts w:ascii="Lucida Sans" w:hAnsi="Lucida Sans"/>
                <w:b/>
              </w:rPr>
              <w:t>4</w:t>
            </w:r>
          </w:p>
        </w:tc>
        <w:tc>
          <w:tcPr>
            <w:tcW w:w="804" w:type="pct"/>
            <w:shd w:val="clear" w:color="auto" w:fill="FFFFFF" w:themeFill="background1"/>
          </w:tcPr>
          <w:p w14:paraId="17C79B53"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5F9E79BF"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5DB16FDF"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0C1C8881" w14:textId="7B1DB5E5" w:rsidR="002220B8" w:rsidRDefault="00C441EB" w:rsidP="00C441EB">
            <w:r>
              <w:rPr>
                <w:rFonts w:ascii="Calibri" w:eastAsia="Calibri" w:hAnsi="Calibri" w:cs="Calibri"/>
                <w:color w:val="000000"/>
              </w:rPr>
              <w:t xml:space="preserve">All incidents are to be reported on the as soon as possible ensuring the duty manager/health and safety officer have been informed. Follow </w:t>
            </w:r>
            <w:hyperlink r:id="rId21">
              <w:r>
                <w:rPr>
                  <w:rFonts w:ascii="Calibri" w:eastAsia="Calibri" w:hAnsi="Calibri" w:cs="Calibri"/>
                  <w:color w:val="0000FF"/>
                  <w:u w:val="single"/>
                </w:rPr>
                <w:t>SUSU incident report policy</w:t>
              </w:r>
            </w:hyperlink>
          </w:p>
        </w:tc>
      </w:tr>
      <w:tr w:rsidR="006752D9" w14:paraId="37F7C4C9" w14:textId="77777777" w:rsidTr="006752D9">
        <w:trPr>
          <w:gridBefore w:val="1"/>
          <w:wBefore w:w="15" w:type="pct"/>
          <w:cantSplit/>
          <w:trHeight w:val="1296"/>
        </w:trPr>
        <w:tc>
          <w:tcPr>
            <w:tcW w:w="653" w:type="pct"/>
            <w:shd w:val="clear" w:color="auto" w:fill="FFFFFF" w:themeFill="background1"/>
          </w:tcPr>
          <w:p w14:paraId="15199635" w14:textId="77777777" w:rsidR="00BA46B2" w:rsidRDefault="0086561D">
            <w:r>
              <w:lastRenderedPageBreak/>
              <w:t>Unattended items</w:t>
            </w:r>
          </w:p>
          <w:p w14:paraId="646FE817" w14:textId="77777777" w:rsidR="008840E7" w:rsidRPr="008840E7" w:rsidRDefault="008840E7" w:rsidP="008840E7"/>
          <w:p w14:paraId="70559256" w14:textId="77777777" w:rsidR="008840E7" w:rsidRPr="008840E7" w:rsidRDefault="008840E7" w:rsidP="008840E7"/>
          <w:p w14:paraId="1A255519" w14:textId="77777777" w:rsidR="008840E7" w:rsidRPr="008840E7" w:rsidRDefault="008840E7" w:rsidP="008840E7"/>
          <w:p w14:paraId="6246900F" w14:textId="77777777" w:rsidR="008840E7" w:rsidRDefault="008840E7" w:rsidP="008840E7"/>
          <w:p w14:paraId="63C6B697" w14:textId="77777777" w:rsidR="008840E7" w:rsidRPr="008840E7" w:rsidRDefault="008840E7" w:rsidP="008840E7"/>
          <w:p w14:paraId="12754039" w14:textId="77777777" w:rsidR="008840E7" w:rsidRDefault="008840E7" w:rsidP="008840E7"/>
          <w:p w14:paraId="6ADDD9BF" w14:textId="77777777" w:rsidR="008840E7" w:rsidRDefault="008840E7" w:rsidP="008840E7"/>
          <w:p w14:paraId="5662FE6A" w14:textId="000DC9D5" w:rsidR="008840E7" w:rsidRPr="008840E7" w:rsidRDefault="008840E7" w:rsidP="008840E7"/>
        </w:tc>
        <w:tc>
          <w:tcPr>
            <w:tcW w:w="880" w:type="pct"/>
            <w:shd w:val="clear" w:color="auto" w:fill="FFFFFF" w:themeFill="background1"/>
          </w:tcPr>
          <w:p w14:paraId="3CF52A87" w14:textId="77777777" w:rsidR="00BA46B2" w:rsidRDefault="0086561D" w:rsidP="027B570A">
            <w:pPr>
              <w:pStyle w:val="ListParagraph"/>
              <w:numPr>
                <w:ilvl w:val="0"/>
                <w:numId w:val="3"/>
              </w:numPr>
            </w:pPr>
            <w:r>
              <w:t>Theft</w:t>
            </w:r>
          </w:p>
          <w:p w14:paraId="2EC6FCE1" w14:textId="02E8EDBD" w:rsidR="0086561D" w:rsidRDefault="0086561D" w:rsidP="0086561D">
            <w:pPr>
              <w:pStyle w:val="ListParagraph"/>
            </w:pPr>
          </w:p>
        </w:tc>
        <w:tc>
          <w:tcPr>
            <w:tcW w:w="658" w:type="pct"/>
            <w:shd w:val="clear" w:color="auto" w:fill="FFFFFF" w:themeFill="background1"/>
          </w:tcPr>
          <w:p w14:paraId="22E00B72" w14:textId="6E655C09" w:rsidR="00BA46B2" w:rsidRDefault="00636F08">
            <w:r>
              <w:t>All involved</w:t>
            </w:r>
          </w:p>
        </w:tc>
        <w:tc>
          <w:tcPr>
            <w:tcW w:w="159" w:type="pct"/>
            <w:shd w:val="clear" w:color="auto" w:fill="FFFFFF" w:themeFill="background1"/>
          </w:tcPr>
          <w:p w14:paraId="0823E7BD" w14:textId="59E8E612" w:rsidR="00BA46B2" w:rsidRPr="00957A37" w:rsidRDefault="00314A9B" w:rsidP="00CE1AAA">
            <w:pPr>
              <w:rPr>
                <w:rFonts w:ascii="Lucida Sans" w:hAnsi="Lucida Sans"/>
                <w:b/>
              </w:rPr>
            </w:pPr>
            <w:r>
              <w:rPr>
                <w:rFonts w:ascii="Lucida Sans" w:hAnsi="Lucida Sans"/>
                <w:b/>
              </w:rPr>
              <w:t>5</w:t>
            </w:r>
          </w:p>
        </w:tc>
        <w:tc>
          <w:tcPr>
            <w:tcW w:w="162" w:type="pct"/>
            <w:shd w:val="clear" w:color="auto" w:fill="FFFFFF" w:themeFill="background1"/>
          </w:tcPr>
          <w:p w14:paraId="647DF089" w14:textId="7DDE6F1E" w:rsidR="00BA46B2" w:rsidRPr="00957A37" w:rsidRDefault="00314A9B" w:rsidP="00CE1AAA">
            <w:pPr>
              <w:rPr>
                <w:rFonts w:ascii="Lucida Sans" w:hAnsi="Lucida Sans"/>
                <w:b/>
              </w:rPr>
            </w:pPr>
            <w:r>
              <w:rPr>
                <w:rFonts w:ascii="Lucida Sans" w:hAnsi="Lucida Sans"/>
                <w:b/>
              </w:rPr>
              <w:t>3</w:t>
            </w:r>
          </w:p>
        </w:tc>
        <w:tc>
          <w:tcPr>
            <w:tcW w:w="162" w:type="pct"/>
            <w:shd w:val="clear" w:color="auto" w:fill="FFFFFF" w:themeFill="background1"/>
          </w:tcPr>
          <w:p w14:paraId="4E819E6C" w14:textId="625769CC" w:rsidR="00BA46B2" w:rsidRPr="00957A37" w:rsidRDefault="00314A9B" w:rsidP="00CE1AAA">
            <w:pPr>
              <w:rPr>
                <w:rFonts w:ascii="Lucida Sans" w:hAnsi="Lucida Sans"/>
                <w:b/>
              </w:rPr>
            </w:pPr>
            <w:r>
              <w:rPr>
                <w:rFonts w:ascii="Lucida Sans" w:hAnsi="Lucida Sans"/>
                <w:b/>
              </w:rPr>
              <w:t>15</w:t>
            </w:r>
          </w:p>
        </w:tc>
        <w:tc>
          <w:tcPr>
            <w:tcW w:w="1033" w:type="pct"/>
            <w:shd w:val="clear" w:color="auto" w:fill="FFFFFF" w:themeFill="background1"/>
          </w:tcPr>
          <w:p w14:paraId="002A43DF" w14:textId="77777777" w:rsidR="00BA46B2" w:rsidRPr="00C441EB" w:rsidRDefault="00ED0653">
            <w:pPr>
              <w:pStyle w:val="ListParagraph"/>
              <w:numPr>
                <w:ilvl w:val="0"/>
                <w:numId w:val="18"/>
              </w:numPr>
            </w:pPr>
            <w:r w:rsidRPr="00C441EB">
              <w:t>No items to be left out of sight</w:t>
            </w:r>
          </w:p>
          <w:p w14:paraId="003CD6C0" w14:textId="77777777" w:rsidR="00ED0653" w:rsidRPr="00C441EB" w:rsidRDefault="00ED0653">
            <w:pPr>
              <w:pStyle w:val="ListParagraph"/>
              <w:numPr>
                <w:ilvl w:val="0"/>
                <w:numId w:val="18"/>
              </w:numPr>
            </w:pPr>
            <w:r w:rsidRPr="00C441EB">
              <w:t>Valuable items to be kept on members/within reach</w:t>
            </w:r>
          </w:p>
          <w:p w14:paraId="5DA7693A" w14:textId="482AAAA2" w:rsidR="00ED0653" w:rsidRPr="00ED0653" w:rsidRDefault="00F13BF3">
            <w:pPr>
              <w:pStyle w:val="ListParagraph"/>
              <w:numPr>
                <w:ilvl w:val="0"/>
                <w:numId w:val="18"/>
              </w:numPr>
              <w:rPr>
                <w:rFonts w:ascii="Lucida Sans" w:hAnsi="Lucida Sans"/>
                <w:b/>
              </w:rPr>
            </w:pPr>
            <w:r w:rsidRPr="00C441EB">
              <w:t>Prioritise own safety- if threatened give up items</w:t>
            </w:r>
            <w:r w:rsidRPr="00F13BF3">
              <w:rPr>
                <w:rFonts w:ascii="Lucida Sans" w:hAnsi="Lucida Sans"/>
                <w:b/>
                <w:color w:val="FF0000"/>
              </w:rPr>
              <w:t xml:space="preserve"> </w:t>
            </w:r>
          </w:p>
        </w:tc>
        <w:tc>
          <w:tcPr>
            <w:tcW w:w="159" w:type="pct"/>
            <w:shd w:val="clear" w:color="auto" w:fill="FFFFFF" w:themeFill="background1"/>
          </w:tcPr>
          <w:p w14:paraId="7A7CC7A9" w14:textId="3907374D" w:rsidR="00BA46B2" w:rsidRPr="00957A37" w:rsidRDefault="00ED0653" w:rsidP="00CE1AAA">
            <w:pPr>
              <w:rPr>
                <w:rFonts w:ascii="Lucida Sans" w:hAnsi="Lucida Sans"/>
                <w:b/>
              </w:rPr>
            </w:pPr>
            <w:r>
              <w:rPr>
                <w:rFonts w:ascii="Lucida Sans" w:hAnsi="Lucida Sans"/>
                <w:b/>
              </w:rPr>
              <w:t>2</w:t>
            </w:r>
          </w:p>
        </w:tc>
        <w:tc>
          <w:tcPr>
            <w:tcW w:w="159" w:type="pct"/>
            <w:shd w:val="clear" w:color="auto" w:fill="FFFFFF" w:themeFill="background1"/>
          </w:tcPr>
          <w:p w14:paraId="20048653" w14:textId="64E15D9D" w:rsidR="00BA46B2" w:rsidRPr="00957A37" w:rsidRDefault="00ED0653" w:rsidP="00CE1AAA">
            <w:pPr>
              <w:rPr>
                <w:rFonts w:ascii="Lucida Sans" w:hAnsi="Lucida Sans"/>
                <w:b/>
              </w:rPr>
            </w:pPr>
            <w:r>
              <w:rPr>
                <w:rFonts w:ascii="Lucida Sans" w:hAnsi="Lucida Sans"/>
                <w:b/>
              </w:rPr>
              <w:t>1</w:t>
            </w:r>
          </w:p>
        </w:tc>
        <w:tc>
          <w:tcPr>
            <w:tcW w:w="159" w:type="pct"/>
            <w:shd w:val="clear" w:color="auto" w:fill="FFFFFF" w:themeFill="background1"/>
          </w:tcPr>
          <w:p w14:paraId="68A1CF3A" w14:textId="34D133B1" w:rsidR="00BA46B2" w:rsidRPr="00957A37" w:rsidRDefault="00ED0653" w:rsidP="00CE1AAA">
            <w:pPr>
              <w:rPr>
                <w:rFonts w:ascii="Lucida Sans" w:hAnsi="Lucida Sans"/>
                <w:b/>
              </w:rPr>
            </w:pPr>
            <w:r>
              <w:rPr>
                <w:rFonts w:ascii="Lucida Sans" w:hAnsi="Lucida Sans"/>
                <w:b/>
              </w:rPr>
              <w:t>2</w:t>
            </w:r>
          </w:p>
        </w:tc>
        <w:tc>
          <w:tcPr>
            <w:tcW w:w="804" w:type="pct"/>
            <w:shd w:val="clear" w:color="auto" w:fill="FFFFFF" w:themeFill="background1"/>
          </w:tcPr>
          <w:p w14:paraId="496B57B1" w14:textId="77777777" w:rsidR="00002135" w:rsidRPr="00C441EB" w:rsidRDefault="00002135">
            <w:pPr>
              <w:pStyle w:val="ListParagraph"/>
              <w:numPr>
                <w:ilvl w:val="0"/>
                <w:numId w:val="28"/>
              </w:numPr>
              <w:ind w:left="298"/>
            </w:pPr>
            <w:r w:rsidRPr="00C441EB">
              <w:t xml:space="preserve">In the event of theft committee members will: </w:t>
            </w:r>
          </w:p>
          <w:p w14:paraId="360FED6E" w14:textId="77777777" w:rsidR="00002135" w:rsidRPr="00C441EB" w:rsidRDefault="00002135">
            <w:pPr>
              <w:pStyle w:val="ListParagraph"/>
              <w:numPr>
                <w:ilvl w:val="0"/>
                <w:numId w:val="28"/>
              </w:numPr>
              <w:ind w:left="298"/>
            </w:pPr>
            <w:r w:rsidRPr="00C441EB">
              <w:t>Highlight the incident to any community police officers in the area/report to 111</w:t>
            </w:r>
          </w:p>
          <w:p w14:paraId="1C145D6B" w14:textId="77777777" w:rsidR="00002135" w:rsidRPr="00C441EB" w:rsidRDefault="00002135">
            <w:pPr>
              <w:pStyle w:val="ListParagraph"/>
              <w:numPr>
                <w:ilvl w:val="0"/>
                <w:numId w:val="28"/>
              </w:numPr>
              <w:ind w:left="298"/>
            </w:pPr>
            <w:hyperlink r:id="rId22" w:history="1">
              <w:r w:rsidRPr="00C441EB">
                <w:t>Complete a SUSU incident report</w:t>
              </w:r>
            </w:hyperlink>
            <w:r w:rsidRPr="00C441EB">
              <w:t xml:space="preserve"> </w:t>
            </w:r>
          </w:p>
          <w:p w14:paraId="2297E34D" w14:textId="77777777" w:rsidR="00BA46B2" w:rsidRDefault="00BA46B2"/>
        </w:tc>
      </w:tr>
      <w:tr w:rsidR="008840E7" w14:paraId="3635B6C6" w14:textId="77777777" w:rsidTr="006752D9">
        <w:trPr>
          <w:gridBefore w:val="1"/>
          <w:wBefore w:w="15" w:type="pct"/>
          <w:cantSplit/>
          <w:trHeight w:val="1296"/>
        </w:trPr>
        <w:tc>
          <w:tcPr>
            <w:tcW w:w="653" w:type="pct"/>
            <w:shd w:val="clear" w:color="auto" w:fill="FFFFFF" w:themeFill="background1"/>
          </w:tcPr>
          <w:p w14:paraId="0C8115B8" w14:textId="387A6761" w:rsidR="008840E7" w:rsidRDefault="008840E7"/>
        </w:tc>
        <w:tc>
          <w:tcPr>
            <w:tcW w:w="880" w:type="pct"/>
            <w:shd w:val="clear" w:color="auto" w:fill="FFFFFF" w:themeFill="background1"/>
          </w:tcPr>
          <w:p w14:paraId="4F2AEC57" w14:textId="2FF72CB2" w:rsidR="006752D9" w:rsidRPr="006752D9" w:rsidRDefault="006752D9" w:rsidP="027B570A">
            <w:pPr>
              <w:pStyle w:val="ListParagraph"/>
              <w:numPr>
                <w:ilvl w:val="0"/>
                <w:numId w:val="3"/>
              </w:numPr>
            </w:pPr>
          </w:p>
        </w:tc>
        <w:tc>
          <w:tcPr>
            <w:tcW w:w="658" w:type="pct"/>
            <w:shd w:val="clear" w:color="auto" w:fill="FFFFFF" w:themeFill="background1"/>
          </w:tcPr>
          <w:p w14:paraId="3CB99DCC" w14:textId="60D03E69" w:rsidR="006752D9" w:rsidRDefault="006752D9" w:rsidP="006752D9">
            <w:pPr>
              <w:pStyle w:val="ListParagraph"/>
              <w:numPr>
                <w:ilvl w:val="0"/>
                <w:numId w:val="8"/>
              </w:numPr>
            </w:pPr>
          </w:p>
        </w:tc>
        <w:tc>
          <w:tcPr>
            <w:tcW w:w="159" w:type="pct"/>
            <w:shd w:val="clear" w:color="auto" w:fill="FFFFFF" w:themeFill="background1"/>
          </w:tcPr>
          <w:p w14:paraId="37E76CEF" w14:textId="1B3BD111" w:rsidR="008840E7" w:rsidRDefault="008840E7" w:rsidP="00CE1AAA">
            <w:pPr>
              <w:rPr>
                <w:rFonts w:ascii="Lucida Sans" w:hAnsi="Lucida Sans"/>
                <w:b/>
              </w:rPr>
            </w:pPr>
          </w:p>
        </w:tc>
        <w:tc>
          <w:tcPr>
            <w:tcW w:w="162" w:type="pct"/>
            <w:shd w:val="clear" w:color="auto" w:fill="FFFFFF" w:themeFill="background1"/>
          </w:tcPr>
          <w:p w14:paraId="444ACDCA" w14:textId="0327718D" w:rsidR="008840E7" w:rsidRDefault="008840E7" w:rsidP="00CE1AAA">
            <w:pPr>
              <w:rPr>
                <w:rFonts w:ascii="Lucida Sans" w:hAnsi="Lucida Sans"/>
                <w:b/>
              </w:rPr>
            </w:pPr>
          </w:p>
        </w:tc>
        <w:tc>
          <w:tcPr>
            <w:tcW w:w="162" w:type="pct"/>
            <w:shd w:val="clear" w:color="auto" w:fill="FFFFFF" w:themeFill="background1"/>
          </w:tcPr>
          <w:p w14:paraId="04C5845F" w14:textId="72D226CD" w:rsidR="008840E7" w:rsidRDefault="008840E7" w:rsidP="00CE1AAA">
            <w:pPr>
              <w:rPr>
                <w:rFonts w:ascii="Lucida Sans" w:hAnsi="Lucida Sans"/>
                <w:b/>
              </w:rPr>
            </w:pPr>
          </w:p>
        </w:tc>
        <w:tc>
          <w:tcPr>
            <w:tcW w:w="1033" w:type="pct"/>
            <w:shd w:val="clear" w:color="auto" w:fill="FFFFFF" w:themeFill="background1"/>
          </w:tcPr>
          <w:p w14:paraId="2873D6A7" w14:textId="4A0311E4" w:rsidR="006752D9" w:rsidRPr="006752D9" w:rsidRDefault="006752D9" w:rsidP="006752D9">
            <w:pPr>
              <w:pStyle w:val="ListParagraph"/>
              <w:numPr>
                <w:ilvl w:val="0"/>
                <w:numId w:val="18"/>
              </w:numPr>
            </w:pPr>
          </w:p>
        </w:tc>
        <w:tc>
          <w:tcPr>
            <w:tcW w:w="159" w:type="pct"/>
            <w:shd w:val="clear" w:color="auto" w:fill="FFFFFF" w:themeFill="background1"/>
          </w:tcPr>
          <w:p w14:paraId="7EFE8999" w14:textId="088DFBD7" w:rsidR="008840E7" w:rsidRDefault="008840E7" w:rsidP="00CE1AAA">
            <w:pPr>
              <w:rPr>
                <w:rFonts w:ascii="Lucida Sans" w:hAnsi="Lucida Sans"/>
                <w:b/>
              </w:rPr>
            </w:pPr>
          </w:p>
        </w:tc>
        <w:tc>
          <w:tcPr>
            <w:tcW w:w="159" w:type="pct"/>
            <w:shd w:val="clear" w:color="auto" w:fill="FFFFFF" w:themeFill="background1"/>
          </w:tcPr>
          <w:p w14:paraId="05F1B6FC" w14:textId="5EE81582" w:rsidR="008840E7" w:rsidRDefault="008840E7" w:rsidP="00CE1AAA">
            <w:pPr>
              <w:rPr>
                <w:rFonts w:ascii="Lucida Sans" w:hAnsi="Lucida Sans"/>
                <w:b/>
              </w:rPr>
            </w:pPr>
          </w:p>
        </w:tc>
        <w:tc>
          <w:tcPr>
            <w:tcW w:w="159" w:type="pct"/>
            <w:shd w:val="clear" w:color="auto" w:fill="FFFFFF" w:themeFill="background1"/>
          </w:tcPr>
          <w:p w14:paraId="25059387" w14:textId="2216C74A" w:rsidR="008840E7" w:rsidRDefault="008840E7" w:rsidP="00CE1AAA">
            <w:pPr>
              <w:rPr>
                <w:rFonts w:ascii="Lucida Sans" w:hAnsi="Lucida Sans"/>
                <w:b/>
              </w:rPr>
            </w:pPr>
          </w:p>
        </w:tc>
        <w:tc>
          <w:tcPr>
            <w:tcW w:w="804" w:type="pct"/>
            <w:shd w:val="clear" w:color="auto" w:fill="FFFFFF" w:themeFill="background1"/>
          </w:tcPr>
          <w:p w14:paraId="61F95B70" w14:textId="34DD1FB9" w:rsidR="008840E7" w:rsidRPr="00C441EB" w:rsidRDefault="008840E7">
            <w:pPr>
              <w:pStyle w:val="ListParagraph"/>
              <w:numPr>
                <w:ilvl w:val="0"/>
                <w:numId w:val="28"/>
              </w:numPr>
              <w:ind w:left="298"/>
            </w:pPr>
          </w:p>
        </w:tc>
      </w:tr>
      <w:tr w:rsidR="006752D9" w14:paraId="599FE60F" w14:textId="77777777" w:rsidTr="006752D9">
        <w:tblPrEx>
          <w:shd w:val="clear" w:color="auto" w:fill="auto"/>
        </w:tblPrEx>
        <w:trPr>
          <w:gridBefore w:val="1"/>
          <w:wBefore w:w="15" w:type="pct"/>
          <w:trHeight w:val="1296"/>
        </w:trPr>
        <w:tc>
          <w:tcPr>
            <w:tcW w:w="653" w:type="pct"/>
          </w:tcPr>
          <w:p w14:paraId="55E226B2" w14:textId="6B19B637" w:rsidR="008840E7" w:rsidRDefault="008840E7" w:rsidP="009755AB"/>
        </w:tc>
        <w:tc>
          <w:tcPr>
            <w:tcW w:w="880" w:type="pct"/>
          </w:tcPr>
          <w:p w14:paraId="741E9C29" w14:textId="15BF6887" w:rsidR="008840E7" w:rsidRDefault="008840E7" w:rsidP="009755AB">
            <w:pPr>
              <w:pStyle w:val="ListParagraph"/>
              <w:numPr>
                <w:ilvl w:val="0"/>
                <w:numId w:val="7"/>
              </w:numPr>
            </w:pPr>
          </w:p>
        </w:tc>
        <w:tc>
          <w:tcPr>
            <w:tcW w:w="658" w:type="pct"/>
          </w:tcPr>
          <w:p w14:paraId="6DD20AA1" w14:textId="7FE88190" w:rsidR="008840E7" w:rsidRDefault="008840E7" w:rsidP="009755AB">
            <w:pPr>
              <w:pStyle w:val="ListParagraph"/>
              <w:numPr>
                <w:ilvl w:val="0"/>
                <w:numId w:val="7"/>
              </w:numPr>
            </w:pPr>
          </w:p>
        </w:tc>
        <w:tc>
          <w:tcPr>
            <w:tcW w:w="159" w:type="pct"/>
          </w:tcPr>
          <w:p w14:paraId="2DEEA672" w14:textId="5BAFBCBD" w:rsidR="008840E7" w:rsidRDefault="008840E7" w:rsidP="009755AB">
            <w:pPr>
              <w:rPr>
                <w:rFonts w:ascii="Lucida Sans" w:hAnsi="Lucida Sans"/>
                <w:b/>
              </w:rPr>
            </w:pPr>
          </w:p>
        </w:tc>
        <w:tc>
          <w:tcPr>
            <w:tcW w:w="162" w:type="pct"/>
          </w:tcPr>
          <w:p w14:paraId="377422E1" w14:textId="0F982AD4" w:rsidR="008840E7" w:rsidRDefault="008840E7" w:rsidP="009755AB">
            <w:pPr>
              <w:rPr>
                <w:rFonts w:ascii="Lucida Sans" w:hAnsi="Lucida Sans"/>
                <w:b/>
              </w:rPr>
            </w:pPr>
          </w:p>
        </w:tc>
        <w:tc>
          <w:tcPr>
            <w:tcW w:w="162" w:type="pct"/>
          </w:tcPr>
          <w:p w14:paraId="7D6AE5CE" w14:textId="477FDEEE" w:rsidR="008840E7" w:rsidRDefault="008840E7" w:rsidP="009755AB">
            <w:pPr>
              <w:rPr>
                <w:rFonts w:ascii="Lucida Sans" w:hAnsi="Lucida Sans"/>
                <w:b/>
              </w:rPr>
            </w:pPr>
          </w:p>
        </w:tc>
        <w:tc>
          <w:tcPr>
            <w:tcW w:w="1033" w:type="pct"/>
          </w:tcPr>
          <w:p w14:paraId="15CCD102" w14:textId="32B0E64D" w:rsidR="008840E7" w:rsidRPr="00414BE6" w:rsidRDefault="008840E7" w:rsidP="009755AB">
            <w:pPr>
              <w:pStyle w:val="ListParagraph"/>
              <w:numPr>
                <w:ilvl w:val="0"/>
                <w:numId w:val="29"/>
              </w:numPr>
              <w:rPr>
                <w:rFonts w:ascii="Calibri" w:eastAsia="Calibri" w:hAnsi="Calibri" w:cs="Calibri"/>
              </w:rPr>
            </w:pPr>
          </w:p>
        </w:tc>
        <w:tc>
          <w:tcPr>
            <w:tcW w:w="159" w:type="pct"/>
          </w:tcPr>
          <w:p w14:paraId="6D7AED80" w14:textId="500A3570" w:rsidR="008840E7" w:rsidRDefault="008840E7" w:rsidP="009755AB">
            <w:pPr>
              <w:rPr>
                <w:rFonts w:ascii="Lucida Sans" w:hAnsi="Lucida Sans"/>
                <w:b/>
              </w:rPr>
            </w:pPr>
          </w:p>
        </w:tc>
        <w:tc>
          <w:tcPr>
            <w:tcW w:w="159" w:type="pct"/>
          </w:tcPr>
          <w:p w14:paraId="1FF6350C" w14:textId="18F026B9" w:rsidR="008840E7" w:rsidRDefault="008840E7" w:rsidP="009755AB">
            <w:pPr>
              <w:rPr>
                <w:rFonts w:ascii="Lucida Sans" w:hAnsi="Lucida Sans"/>
                <w:b/>
              </w:rPr>
            </w:pPr>
          </w:p>
        </w:tc>
        <w:tc>
          <w:tcPr>
            <w:tcW w:w="159" w:type="pct"/>
          </w:tcPr>
          <w:p w14:paraId="435DD66A" w14:textId="140B84BE" w:rsidR="008840E7" w:rsidRDefault="008840E7" w:rsidP="009755AB">
            <w:pPr>
              <w:rPr>
                <w:rFonts w:ascii="Lucida Sans" w:hAnsi="Lucida Sans"/>
                <w:b/>
              </w:rPr>
            </w:pPr>
          </w:p>
        </w:tc>
        <w:tc>
          <w:tcPr>
            <w:tcW w:w="804" w:type="pct"/>
          </w:tcPr>
          <w:p w14:paraId="72B66079" w14:textId="4ADCCF5A" w:rsidR="008840E7" w:rsidRDefault="008840E7" w:rsidP="009755AB">
            <w:pPr>
              <w:numPr>
                <w:ilvl w:val="0"/>
                <w:numId w:val="10"/>
              </w:numPr>
              <w:ind w:left="720" w:hanging="360"/>
              <w:rPr>
                <w:rFonts w:ascii="Calibri" w:eastAsia="Calibri" w:hAnsi="Calibri" w:cs="Calibri"/>
              </w:rPr>
            </w:pPr>
          </w:p>
        </w:tc>
      </w:tr>
      <w:tr w:rsidR="001B25F4" w14:paraId="09589C9E" w14:textId="77777777" w:rsidTr="006752D9">
        <w:trPr>
          <w:gridBefore w:val="1"/>
          <w:wBefore w:w="15" w:type="pct"/>
          <w:cantSplit/>
          <w:trHeight w:val="294"/>
        </w:trPr>
        <w:tc>
          <w:tcPr>
            <w:tcW w:w="4985" w:type="pct"/>
            <w:gridSpan w:val="11"/>
            <w:shd w:val="clear" w:color="auto" w:fill="C6D9F1" w:themeFill="text2" w:themeFillTint="33"/>
          </w:tcPr>
          <w:p w14:paraId="045343B1" w14:textId="2D7322B4" w:rsidR="001B25F4" w:rsidRPr="001B25F4" w:rsidRDefault="001B25F4">
            <w:pPr>
              <w:rPr>
                <w:b/>
              </w:rPr>
            </w:pPr>
            <w:r w:rsidRPr="001B25F4">
              <w:rPr>
                <w:b/>
              </w:rPr>
              <w:t>Socials</w:t>
            </w:r>
          </w:p>
        </w:tc>
      </w:tr>
      <w:tr w:rsidR="006752D9" w14:paraId="41265521" w14:textId="77777777" w:rsidTr="006752D9">
        <w:trPr>
          <w:gridBefore w:val="1"/>
          <w:wBefore w:w="15" w:type="pct"/>
          <w:cantSplit/>
          <w:trHeight w:val="1296"/>
        </w:trPr>
        <w:tc>
          <w:tcPr>
            <w:tcW w:w="653" w:type="pct"/>
            <w:shd w:val="clear" w:color="auto" w:fill="FFFFFF" w:themeFill="background1"/>
          </w:tcPr>
          <w:p w14:paraId="0ACF85D3" w14:textId="48F34B48" w:rsidR="001B25F4" w:rsidRDefault="00C441EB">
            <w:r>
              <w:lastRenderedPageBreak/>
              <w:t>Alcohol consumption at events</w:t>
            </w:r>
          </w:p>
        </w:tc>
        <w:tc>
          <w:tcPr>
            <w:tcW w:w="880" w:type="pct"/>
            <w:shd w:val="clear" w:color="auto" w:fill="FFFFFF" w:themeFill="background1"/>
          </w:tcPr>
          <w:p w14:paraId="41CB093E" w14:textId="6198168C" w:rsidR="001B25F4" w:rsidRDefault="00636F08" w:rsidP="027B570A">
            <w:pPr>
              <w:pStyle w:val="ListParagraph"/>
              <w:numPr>
                <w:ilvl w:val="0"/>
                <w:numId w:val="4"/>
              </w:numPr>
            </w:pPr>
            <w:r>
              <w:t>Alcohol poisoning</w:t>
            </w:r>
          </w:p>
          <w:p w14:paraId="50CCF4F6" w14:textId="77777777" w:rsidR="00636F08" w:rsidRDefault="00636F08" w:rsidP="027B570A">
            <w:pPr>
              <w:pStyle w:val="ListParagraph"/>
              <w:numPr>
                <w:ilvl w:val="0"/>
                <w:numId w:val="4"/>
              </w:numPr>
            </w:pPr>
            <w:r>
              <w:t>Accidents including traffic accidents</w:t>
            </w:r>
          </w:p>
          <w:p w14:paraId="564D9C75" w14:textId="77F03F63" w:rsidR="00636F08" w:rsidRDefault="00636F08" w:rsidP="027B570A">
            <w:pPr>
              <w:pStyle w:val="ListParagraph"/>
              <w:numPr>
                <w:ilvl w:val="0"/>
                <w:numId w:val="4"/>
              </w:numPr>
            </w:pPr>
            <w:r>
              <w:t>Hypothermia</w:t>
            </w:r>
          </w:p>
        </w:tc>
        <w:tc>
          <w:tcPr>
            <w:tcW w:w="658" w:type="pct"/>
            <w:shd w:val="clear" w:color="auto" w:fill="FFFFFF" w:themeFill="background1"/>
          </w:tcPr>
          <w:p w14:paraId="7A78262B" w14:textId="6A06FAF7" w:rsidR="001B25F4" w:rsidRDefault="00636F08">
            <w:r>
              <w:t>Members drinking excessively</w:t>
            </w:r>
            <w:r w:rsidR="00C441EB">
              <w:t>, members of public</w:t>
            </w:r>
          </w:p>
        </w:tc>
        <w:tc>
          <w:tcPr>
            <w:tcW w:w="159" w:type="pct"/>
            <w:shd w:val="clear" w:color="auto" w:fill="FFFFFF" w:themeFill="background1"/>
          </w:tcPr>
          <w:p w14:paraId="6E5D2E83" w14:textId="58757243" w:rsidR="001B25F4" w:rsidRPr="00957A37" w:rsidRDefault="00314A9B" w:rsidP="00CE1AAA">
            <w:pPr>
              <w:rPr>
                <w:rFonts w:ascii="Lucida Sans" w:hAnsi="Lucida Sans"/>
                <w:b/>
              </w:rPr>
            </w:pPr>
            <w:r>
              <w:rPr>
                <w:rFonts w:ascii="Lucida Sans" w:hAnsi="Lucida Sans"/>
                <w:b/>
              </w:rPr>
              <w:t>4</w:t>
            </w:r>
          </w:p>
        </w:tc>
        <w:tc>
          <w:tcPr>
            <w:tcW w:w="162" w:type="pct"/>
            <w:shd w:val="clear" w:color="auto" w:fill="FFFFFF" w:themeFill="background1"/>
          </w:tcPr>
          <w:p w14:paraId="07CE5134" w14:textId="5FBA77E0" w:rsidR="001B25F4" w:rsidRPr="00957A37" w:rsidRDefault="00314A9B" w:rsidP="00CE1AAA">
            <w:pPr>
              <w:rPr>
                <w:rFonts w:ascii="Lucida Sans" w:hAnsi="Lucida Sans"/>
                <w:b/>
              </w:rPr>
            </w:pPr>
            <w:r>
              <w:rPr>
                <w:rFonts w:ascii="Lucida Sans" w:hAnsi="Lucida Sans"/>
                <w:b/>
              </w:rPr>
              <w:t>5</w:t>
            </w:r>
          </w:p>
        </w:tc>
        <w:tc>
          <w:tcPr>
            <w:tcW w:w="162" w:type="pct"/>
            <w:shd w:val="clear" w:color="auto" w:fill="FFFFFF" w:themeFill="background1"/>
          </w:tcPr>
          <w:p w14:paraId="110DE3E0" w14:textId="7F5AAC81" w:rsidR="001B25F4" w:rsidRPr="00957A37" w:rsidRDefault="00314A9B" w:rsidP="00CE1AAA">
            <w:pPr>
              <w:rPr>
                <w:rFonts w:ascii="Lucida Sans" w:hAnsi="Lucida Sans"/>
                <w:b/>
              </w:rPr>
            </w:pPr>
            <w:r>
              <w:rPr>
                <w:rFonts w:ascii="Lucida Sans" w:hAnsi="Lucida Sans"/>
                <w:b/>
              </w:rPr>
              <w:t>20</w:t>
            </w:r>
          </w:p>
        </w:tc>
        <w:tc>
          <w:tcPr>
            <w:tcW w:w="1033" w:type="pct"/>
            <w:shd w:val="clear" w:color="auto" w:fill="FFFFFF" w:themeFill="background1"/>
          </w:tcPr>
          <w:p w14:paraId="08877493" w14:textId="16B9676E" w:rsidR="001B25F4" w:rsidRPr="00C441EB" w:rsidRDefault="002459AA">
            <w:pPr>
              <w:pStyle w:val="ListParagraph"/>
              <w:numPr>
                <w:ilvl w:val="0"/>
                <w:numId w:val="25"/>
              </w:numPr>
            </w:pPr>
            <w:r w:rsidRPr="00C441EB">
              <w:t>Designated committee to be responsible for making sure people are getting home safe</w:t>
            </w:r>
          </w:p>
          <w:p w14:paraId="45BA1F7C" w14:textId="77777777" w:rsidR="00414BE6" w:rsidRDefault="00414BE6">
            <w:pPr>
              <w:numPr>
                <w:ilvl w:val="0"/>
                <w:numId w:val="25"/>
              </w:num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7B0BA54F" w14:textId="77777777" w:rsidR="002459AA" w:rsidRPr="00C441EB" w:rsidRDefault="00E861FA">
            <w:pPr>
              <w:pStyle w:val="ListParagraph"/>
              <w:numPr>
                <w:ilvl w:val="0"/>
                <w:numId w:val="25"/>
              </w:numPr>
            </w:pPr>
            <w:r w:rsidRPr="00C441EB">
              <w:t>Initiation behaviour not to be tolerated and drinking games to be discouraged</w:t>
            </w:r>
          </w:p>
          <w:p w14:paraId="7B02AE7F" w14:textId="77777777" w:rsidR="00E861FA" w:rsidRPr="00C441EB" w:rsidRDefault="00E861FA">
            <w:pPr>
              <w:pStyle w:val="ListParagraph"/>
              <w:numPr>
                <w:ilvl w:val="0"/>
                <w:numId w:val="25"/>
              </w:numPr>
            </w:pPr>
            <w:r w:rsidRPr="00C441EB">
              <w:t>Use SUSU minibus or radio taxis to ensure members are being safely transported home</w:t>
            </w:r>
          </w:p>
          <w:p w14:paraId="7A1DAF5D" w14:textId="5FDD72F4" w:rsidR="00E861FA" w:rsidRPr="00C441EB" w:rsidRDefault="00E861FA">
            <w:pPr>
              <w:pStyle w:val="ListParagraph"/>
              <w:numPr>
                <w:ilvl w:val="0"/>
                <w:numId w:val="25"/>
              </w:numPr>
            </w:pPr>
            <w:r w:rsidRPr="00C441EB">
              <w:t>Staying with members and not allowing them to go off by themselves</w:t>
            </w:r>
          </w:p>
          <w:p w14:paraId="5CEBD3C0" w14:textId="58075517" w:rsidR="00E861FA" w:rsidRPr="00E861FA" w:rsidRDefault="00E861FA">
            <w:pPr>
              <w:pStyle w:val="ListParagraph"/>
              <w:numPr>
                <w:ilvl w:val="0"/>
                <w:numId w:val="25"/>
              </w:numPr>
              <w:rPr>
                <w:rFonts w:ascii="Lucida Sans" w:hAnsi="Lucida Sans"/>
                <w:b/>
              </w:rPr>
            </w:pPr>
            <w:r w:rsidRPr="00C441EB">
              <w:t>Calling for first aid assistance where necessary</w:t>
            </w:r>
          </w:p>
        </w:tc>
        <w:tc>
          <w:tcPr>
            <w:tcW w:w="159" w:type="pct"/>
            <w:shd w:val="clear" w:color="auto" w:fill="FFFFFF" w:themeFill="background1"/>
          </w:tcPr>
          <w:p w14:paraId="5E27629C" w14:textId="5498D782" w:rsidR="001B25F4" w:rsidRPr="00957A37" w:rsidRDefault="00314A9B" w:rsidP="00CE1AAA">
            <w:pPr>
              <w:rPr>
                <w:rFonts w:ascii="Lucida Sans" w:hAnsi="Lucida Sans"/>
                <w:b/>
              </w:rPr>
            </w:pPr>
            <w:r>
              <w:rPr>
                <w:rFonts w:ascii="Lucida Sans" w:hAnsi="Lucida Sans"/>
                <w:b/>
              </w:rPr>
              <w:t>4</w:t>
            </w:r>
          </w:p>
        </w:tc>
        <w:tc>
          <w:tcPr>
            <w:tcW w:w="159" w:type="pct"/>
            <w:shd w:val="clear" w:color="auto" w:fill="FFFFFF" w:themeFill="background1"/>
          </w:tcPr>
          <w:p w14:paraId="27FEF029" w14:textId="06907FCE" w:rsidR="001B25F4" w:rsidRPr="00957A37" w:rsidRDefault="00314A9B" w:rsidP="00CE1AAA">
            <w:pPr>
              <w:rPr>
                <w:rFonts w:ascii="Lucida Sans" w:hAnsi="Lucida Sans"/>
                <w:b/>
              </w:rPr>
            </w:pPr>
            <w:r>
              <w:rPr>
                <w:rFonts w:ascii="Lucida Sans" w:hAnsi="Lucida Sans"/>
                <w:b/>
              </w:rPr>
              <w:t>2</w:t>
            </w:r>
          </w:p>
        </w:tc>
        <w:tc>
          <w:tcPr>
            <w:tcW w:w="159" w:type="pct"/>
            <w:shd w:val="clear" w:color="auto" w:fill="FFFFFF" w:themeFill="background1"/>
          </w:tcPr>
          <w:p w14:paraId="7A50278A" w14:textId="7083B2B0" w:rsidR="001B25F4" w:rsidRPr="00957A37" w:rsidRDefault="00314A9B" w:rsidP="00CE1AAA">
            <w:pPr>
              <w:rPr>
                <w:rFonts w:ascii="Lucida Sans" w:hAnsi="Lucida Sans"/>
                <w:b/>
              </w:rPr>
            </w:pPr>
            <w:r>
              <w:rPr>
                <w:rFonts w:ascii="Lucida Sans" w:hAnsi="Lucida Sans"/>
                <w:b/>
              </w:rPr>
              <w:t>8</w:t>
            </w:r>
          </w:p>
        </w:tc>
        <w:tc>
          <w:tcPr>
            <w:tcW w:w="804" w:type="pct"/>
            <w:shd w:val="clear" w:color="auto" w:fill="FFFFFF" w:themeFill="background1"/>
          </w:tcPr>
          <w:p w14:paraId="5F06CF22" w14:textId="77777777" w:rsidR="00F13BF3" w:rsidRPr="00414BE6" w:rsidRDefault="00F13BF3" w:rsidP="00F13BF3">
            <w:pPr>
              <w:pStyle w:val="NoSpacing"/>
            </w:pPr>
            <w:r w:rsidRPr="00414BE6">
              <w:t xml:space="preserve">Members are responsible for their individual safety though and are expected to act sensibly </w:t>
            </w:r>
          </w:p>
          <w:p w14:paraId="31233E48" w14:textId="77777777" w:rsidR="00F13BF3" w:rsidRPr="00414BE6" w:rsidRDefault="00F13BF3" w:rsidP="00F13BF3">
            <w:pPr>
              <w:pStyle w:val="NoSpacing"/>
            </w:pPr>
          </w:p>
          <w:p w14:paraId="593FAFDC" w14:textId="6503750E" w:rsidR="00F13BF3" w:rsidRPr="00414BE6" w:rsidRDefault="00F13BF3" w:rsidP="00F13BF3">
            <w:pPr>
              <w:pStyle w:val="NoSpacing"/>
            </w:pPr>
            <w:r w:rsidRPr="00414BE6">
              <w:t>Society to follow Code of conduct/</w:t>
            </w:r>
            <w:hyperlink r:id="rId23" w:history="1">
              <w:r w:rsidRPr="00414BE6">
                <w:t>Expect Respect policy</w:t>
              </w:r>
            </w:hyperlink>
            <w:r w:rsidRPr="00414BE6">
              <w:t xml:space="preserve"> &amp; share with members</w:t>
            </w:r>
          </w:p>
          <w:p w14:paraId="496D05B6" w14:textId="76810256" w:rsidR="00F13BF3" w:rsidRPr="00414BE6" w:rsidRDefault="00F13BF3" w:rsidP="00F13BF3">
            <w:pPr>
              <w:pStyle w:val="NoSpacing"/>
            </w:pPr>
          </w:p>
          <w:p w14:paraId="4E439AAC" w14:textId="588C3AD2" w:rsidR="00F13BF3" w:rsidRPr="00414BE6" w:rsidRDefault="00F13BF3" w:rsidP="00F13BF3">
            <w:pPr>
              <w:pStyle w:val="NoSpacing"/>
            </w:pPr>
            <w:r w:rsidRPr="00414BE6">
              <w:t xml:space="preserve">Society committee WIDE training </w:t>
            </w:r>
          </w:p>
          <w:p w14:paraId="54EE5D97" w14:textId="77777777" w:rsidR="001B25F4" w:rsidRDefault="001B25F4"/>
          <w:p w14:paraId="46B203F3" w14:textId="77777777" w:rsidR="00F13BF3" w:rsidRPr="00414BE6" w:rsidRDefault="00F13BF3" w:rsidP="00F13BF3">
            <w:r w:rsidRPr="00414BE6">
              <w:t xml:space="preserve">Follow </w:t>
            </w:r>
            <w:hyperlink r:id="rId24" w:history="1">
              <w:r w:rsidRPr="00414BE6">
                <w:t>SUSU incident report policy</w:t>
              </w:r>
            </w:hyperlink>
          </w:p>
          <w:p w14:paraId="7009C062" w14:textId="12A81305" w:rsidR="00F13BF3" w:rsidRDefault="00F13BF3"/>
        </w:tc>
      </w:tr>
      <w:tr w:rsidR="006752D9" w14:paraId="4DA0407E" w14:textId="77777777" w:rsidTr="006752D9">
        <w:trPr>
          <w:gridBefore w:val="1"/>
          <w:wBefore w:w="15" w:type="pct"/>
          <w:cantSplit/>
          <w:trHeight w:val="1296"/>
        </w:trPr>
        <w:tc>
          <w:tcPr>
            <w:tcW w:w="653" w:type="pct"/>
            <w:shd w:val="clear" w:color="auto" w:fill="FFFFFF" w:themeFill="background1"/>
          </w:tcPr>
          <w:p w14:paraId="22C30E46" w14:textId="1124A567" w:rsidR="00414BE6" w:rsidRDefault="00414BE6" w:rsidP="00414BE6">
            <w:r>
              <w:t>Food</w:t>
            </w:r>
          </w:p>
        </w:tc>
        <w:tc>
          <w:tcPr>
            <w:tcW w:w="880" w:type="pct"/>
            <w:shd w:val="clear" w:color="auto" w:fill="FFFFFF" w:themeFill="background1"/>
          </w:tcPr>
          <w:p w14:paraId="115482B4" w14:textId="0F1C5E6A" w:rsidR="00414BE6" w:rsidRDefault="00414BE6">
            <w:pPr>
              <w:pStyle w:val="ListParagraph"/>
              <w:numPr>
                <w:ilvl w:val="0"/>
                <w:numId w:val="26"/>
              </w:numPr>
            </w:pPr>
            <w:r>
              <w:t>Allergic reaction</w:t>
            </w:r>
          </w:p>
          <w:p w14:paraId="3CF0590E" w14:textId="77777777" w:rsidR="00414BE6" w:rsidRDefault="00414BE6">
            <w:pPr>
              <w:pStyle w:val="ListParagraph"/>
              <w:numPr>
                <w:ilvl w:val="0"/>
                <w:numId w:val="26"/>
              </w:numPr>
            </w:pPr>
            <w:r>
              <w:t>Food poisoning</w:t>
            </w:r>
          </w:p>
          <w:p w14:paraId="30075D16" w14:textId="26B64F1A" w:rsidR="00414BE6" w:rsidRDefault="00414BE6">
            <w:pPr>
              <w:pStyle w:val="ListParagraph"/>
              <w:numPr>
                <w:ilvl w:val="0"/>
                <w:numId w:val="26"/>
              </w:numPr>
            </w:pPr>
            <w:r>
              <w:t>Choking</w:t>
            </w:r>
          </w:p>
        </w:tc>
        <w:tc>
          <w:tcPr>
            <w:tcW w:w="658" w:type="pct"/>
            <w:shd w:val="clear" w:color="auto" w:fill="FFFFFF" w:themeFill="background1"/>
          </w:tcPr>
          <w:p w14:paraId="258ADDAD" w14:textId="3ACBCF48" w:rsidR="00414BE6" w:rsidRDefault="00414BE6" w:rsidP="00414BE6">
            <w:r>
              <w:t>Those eating</w:t>
            </w:r>
          </w:p>
        </w:tc>
        <w:tc>
          <w:tcPr>
            <w:tcW w:w="159" w:type="pct"/>
            <w:shd w:val="clear" w:color="auto" w:fill="FFFFFF" w:themeFill="background1"/>
          </w:tcPr>
          <w:p w14:paraId="5B66F0AA" w14:textId="659EDD2B" w:rsidR="00414BE6" w:rsidRPr="00957A37" w:rsidRDefault="00414BE6" w:rsidP="00414BE6">
            <w:pPr>
              <w:rPr>
                <w:rFonts w:ascii="Lucida Sans" w:hAnsi="Lucida Sans"/>
                <w:b/>
              </w:rPr>
            </w:pPr>
            <w:r>
              <w:rPr>
                <w:rFonts w:ascii="Lucida Sans" w:hAnsi="Lucida Sans"/>
                <w:b/>
              </w:rPr>
              <w:t>3</w:t>
            </w:r>
          </w:p>
        </w:tc>
        <w:tc>
          <w:tcPr>
            <w:tcW w:w="162" w:type="pct"/>
            <w:shd w:val="clear" w:color="auto" w:fill="FFFFFF" w:themeFill="background1"/>
          </w:tcPr>
          <w:p w14:paraId="172B9A27" w14:textId="1A979AC2" w:rsidR="00414BE6" w:rsidRPr="00957A37" w:rsidRDefault="00414BE6" w:rsidP="00414BE6">
            <w:pPr>
              <w:rPr>
                <w:rFonts w:ascii="Lucida Sans" w:hAnsi="Lucida Sans"/>
                <w:b/>
              </w:rPr>
            </w:pPr>
            <w:r>
              <w:rPr>
                <w:rFonts w:ascii="Lucida Sans" w:hAnsi="Lucida Sans"/>
                <w:b/>
              </w:rPr>
              <w:t>5</w:t>
            </w:r>
          </w:p>
        </w:tc>
        <w:tc>
          <w:tcPr>
            <w:tcW w:w="162" w:type="pct"/>
            <w:shd w:val="clear" w:color="auto" w:fill="FFFFFF" w:themeFill="background1"/>
          </w:tcPr>
          <w:p w14:paraId="7EC58F53" w14:textId="6097FA56" w:rsidR="00414BE6" w:rsidRPr="00957A37" w:rsidRDefault="00414BE6" w:rsidP="00414BE6">
            <w:pPr>
              <w:rPr>
                <w:rFonts w:ascii="Lucida Sans" w:hAnsi="Lucida Sans"/>
                <w:b/>
              </w:rPr>
            </w:pPr>
            <w:r>
              <w:rPr>
                <w:rFonts w:ascii="Lucida Sans" w:hAnsi="Lucida Sans"/>
                <w:b/>
              </w:rPr>
              <w:t>15</w:t>
            </w:r>
          </w:p>
        </w:tc>
        <w:tc>
          <w:tcPr>
            <w:tcW w:w="1033" w:type="pct"/>
            <w:shd w:val="clear" w:color="auto" w:fill="FFFFFF" w:themeFill="background1"/>
          </w:tcPr>
          <w:p w14:paraId="0FF11868" w14:textId="77777777" w:rsidR="00414BE6" w:rsidRDefault="00414BE6">
            <w:pPr>
              <w:numPr>
                <w:ilvl w:val="0"/>
                <w:numId w:val="27"/>
              </w:numPr>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F4210EB" w14:textId="77777777" w:rsidR="00414BE6" w:rsidRDefault="00414BE6">
            <w:pPr>
              <w:numPr>
                <w:ilvl w:val="0"/>
                <w:numId w:val="27"/>
              </w:numPr>
              <w:ind w:left="720" w:hanging="360"/>
              <w:rPr>
                <w:rFonts w:ascii="Calibri" w:eastAsia="Calibri" w:hAnsi="Calibri" w:cs="Calibri"/>
              </w:rPr>
            </w:pPr>
            <w:r>
              <w:rPr>
                <w:rFonts w:ascii="Calibri" w:eastAsia="Calibri" w:hAnsi="Calibri" w:cs="Calibri"/>
              </w:rPr>
              <w:lastRenderedPageBreak/>
              <w:t>Homemade items to be avoided by those with allergies and should be made by those with appropriate food hygiene training (Level 2 +)</w:t>
            </w:r>
          </w:p>
          <w:p w14:paraId="148FD79F" w14:textId="77777777" w:rsidR="00414BE6" w:rsidRDefault="00414BE6">
            <w:pPr>
              <w:numPr>
                <w:ilvl w:val="0"/>
                <w:numId w:val="27"/>
              </w:numPr>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D4FB6D7" w14:textId="77777777" w:rsidR="00414BE6" w:rsidRDefault="00414BE6">
            <w:pPr>
              <w:numPr>
                <w:ilvl w:val="0"/>
                <w:numId w:val="27"/>
              </w:numPr>
              <w:ind w:left="720" w:hanging="360"/>
              <w:rPr>
                <w:rFonts w:ascii="Calibri" w:eastAsia="Calibri" w:hAnsi="Calibri" w:cs="Calibri"/>
              </w:rPr>
            </w:pPr>
            <w:r>
              <w:rPr>
                <w:rFonts w:ascii="Calibri" w:eastAsia="Calibri" w:hAnsi="Calibri" w:cs="Calibri"/>
              </w:rPr>
              <w:t>Only order/buy food at establishments with appropriate food hygiene rating</w:t>
            </w:r>
          </w:p>
          <w:p w14:paraId="26264C45" w14:textId="77777777" w:rsidR="00414BE6" w:rsidRDefault="00414BE6">
            <w:pPr>
              <w:numPr>
                <w:ilvl w:val="0"/>
                <w:numId w:val="27"/>
              </w:numPr>
              <w:ind w:left="720" w:hanging="360"/>
              <w:rPr>
                <w:rFonts w:ascii="Calibri" w:eastAsia="Calibri" w:hAnsi="Calibri" w:cs="Calibri"/>
              </w:rPr>
            </w:pPr>
            <w:r>
              <w:rPr>
                <w:rFonts w:ascii="Calibri" w:eastAsia="Calibri" w:hAnsi="Calibri" w:cs="Calibri"/>
              </w:rPr>
              <w:t>Food to only be provided/eaten when other activities are stopped</w:t>
            </w:r>
          </w:p>
          <w:p w14:paraId="7C185617" w14:textId="0A52B49C" w:rsidR="00414BE6" w:rsidRPr="00414BE6" w:rsidRDefault="00414BE6">
            <w:pPr>
              <w:numPr>
                <w:ilvl w:val="0"/>
                <w:numId w:val="27"/>
              </w:numPr>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tc>
        <w:tc>
          <w:tcPr>
            <w:tcW w:w="159" w:type="pct"/>
            <w:shd w:val="clear" w:color="auto" w:fill="FFFFFF" w:themeFill="background1"/>
          </w:tcPr>
          <w:p w14:paraId="4CABA2C5" w14:textId="416BA2F0" w:rsidR="00414BE6" w:rsidRPr="00957A37" w:rsidRDefault="00414BE6" w:rsidP="00414BE6">
            <w:pPr>
              <w:rPr>
                <w:rFonts w:ascii="Lucida Sans" w:hAnsi="Lucida Sans"/>
                <w:b/>
              </w:rPr>
            </w:pPr>
            <w:r>
              <w:rPr>
                <w:rFonts w:ascii="Lucida Sans" w:hAnsi="Lucida Sans"/>
                <w:b/>
              </w:rPr>
              <w:lastRenderedPageBreak/>
              <w:t>1</w:t>
            </w:r>
          </w:p>
        </w:tc>
        <w:tc>
          <w:tcPr>
            <w:tcW w:w="159" w:type="pct"/>
            <w:shd w:val="clear" w:color="auto" w:fill="FFFFFF" w:themeFill="background1"/>
          </w:tcPr>
          <w:p w14:paraId="6F90477D" w14:textId="5956A807" w:rsidR="00414BE6" w:rsidRPr="00957A37" w:rsidRDefault="00414BE6" w:rsidP="00414BE6">
            <w:pPr>
              <w:rPr>
                <w:rFonts w:ascii="Lucida Sans" w:hAnsi="Lucida Sans"/>
                <w:b/>
              </w:rPr>
            </w:pPr>
            <w:r>
              <w:rPr>
                <w:rFonts w:ascii="Lucida Sans" w:hAnsi="Lucida Sans"/>
                <w:b/>
              </w:rPr>
              <w:t>5</w:t>
            </w:r>
          </w:p>
        </w:tc>
        <w:tc>
          <w:tcPr>
            <w:tcW w:w="159" w:type="pct"/>
            <w:shd w:val="clear" w:color="auto" w:fill="FFFFFF" w:themeFill="background1"/>
          </w:tcPr>
          <w:p w14:paraId="0D138425" w14:textId="6C790263" w:rsidR="00414BE6" w:rsidRPr="00957A37" w:rsidRDefault="00414BE6" w:rsidP="00414BE6">
            <w:pPr>
              <w:rPr>
                <w:rFonts w:ascii="Lucida Sans" w:hAnsi="Lucida Sans"/>
                <w:b/>
              </w:rPr>
            </w:pPr>
            <w:r>
              <w:rPr>
                <w:rFonts w:ascii="Lucida Sans" w:hAnsi="Lucida Sans"/>
                <w:b/>
              </w:rPr>
              <w:t>5</w:t>
            </w:r>
          </w:p>
        </w:tc>
        <w:tc>
          <w:tcPr>
            <w:tcW w:w="804" w:type="pct"/>
            <w:shd w:val="clear" w:color="auto" w:fill="FFFFFF" w:themeFill="background1"/>
          </w:tcPr>
          <w:p w14:paraId="4FA9DBD9" w14:textId="77777777" w:rsidR="00414BE6" w:rsidRDefault="00414BE6">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4263EFD8" w14:textId="77777777" w:rsidR="00414BE6" w:rsidRDefault="00414BE6">
            <w:pPr>
              <w:numPr>
                <w:ilvl w:val="0"/>
                <w:numId w:val="10"/>
              </w:numPr>
              <w:ind w:left="720" w:hanging="360"/>
              <w:rPr>
                <w:rFonts w:ascii="Calibri" w:eastAsia="Calibri" w:hAnsi="Calibri" w:cs="Calibri"/>
              </w:rPr>
            </w:pPr>
            <w:r>
              <w:rPr>
                <w:rFonts w:ascii="Calibri" w:eastAsia="Calibri" w:hAnsi="Calibri" w:cs="Calibri"/>
              </w:rPr>
              <w:lastRenderedPageBreak/>
              <w:t>Contact facilities team via SUSU reception/venue staff</w:t>
            </w:r>
          </w:p>
          <w:p w14:paraId="0EF50D69" w14:textId="77777777" w:rsidR="00414BE6" w:rsidRDefault="00414BE6">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40C12B20" w14:textId="6A1023BF" w:rsidR="00414BE6" w:rsidRDefault="00414BE6" w:rsidP="00414BE6">
            <w:r>
              <w:rPr>
                <w:rFonts w:ascii="Calibri" w:eastAsia="Calibri" w:hAnsi="Calibri" w:cs="Calibri"/>
                <w:color w:val="000000"/>
              </w:rPr>
              <w:t xml:space="preserve">All incidents are to be reported on the as soon as possible ensuring the duty manager/health and safety officer have been informed. Follow </w:t>
            </w:r>
            <w:hyperlink r:id="rId25">
              <w:r>
                <w:rPr>
                  <w:rFonts w:ascii="Calibri" w:eastAsia="Calibri" w:hAnsi="Calibri" w:cs="Calibri"/>
                  <w:color w:val="0000FF"/>
                  <w:u w:val="single"/>
                </w:rPr>
                <w:t>SUSU incident report policy</w:t>
              </w:r>
            </w:hyperlink>
          </w:p>
        </w:tc>
      </w:tr>
      <w:tr w:rsidR="006752D9" w14:paraId="0289DB3D" w14:textId="77777777" w:rsidTr="006752D9">
        <w:trPr>
          <w:gridBefore w:val="1"/>
          <w:wBefore w:w="15" w:type="pct"/>
          <w:cantSplit/>
          <w:trHeight w:val="1296"/>
        </w:trPr>
        <w:tc>
          <w:tcPr>
            <w:tcW w:w="653" w:type="pct"/>
            <w:shd w:val="clear" w:color="auto" w:fill="FFFFFF" w:themeFill="background1"/>
          </w:tcPr>
          <w:p w14:paraId="2FE1909B" w14:textId="725F9739" w:rsidR="00196ADD" w:rsidRDefault="00196ADD" w:rsidP="00196ADD">
            <w:r>
              <w:lastRenderedPageBreak/>
              <w:t>Games/activities</w:t>
            </w:r>
          </w:p>
        </w:tc>
        <w:tc>
          <w:tcPr>
            <w:tcW w:w="880" w:type="pct"/>
            <w:shd w:val="clear" w:color="auto" w:fill="FFFFFF" w:themeFill="background1"/>
          </w:tcPr>
          <w:p w14:paraId="128D4715" w14:textId="77777777" w:rsidR="00196ADD" w:rsidRDefault="00196ADD">
            <w:pPr>
              <w:pStyle w:val="ListParagraph"/>
              <w:numPr>
                <w:ilvl w:val="0"/>
                <w:numId w:val="7"/>
              </w:numPr>
            </w:pPr>
            <w:r>
              <w:t>Muscle strains sprains</w:t>
            </w:r>
          </w:p>
          <w:p w14:paraId="1BD24179" w14:textId="77777777" w:rsidR="00196ADD" w:rsidRDefault="00196ADD">
            <w:pPr>
              <w:pStyle w:val="ListParagraph"/>
              <w:numPr>
                <w:ilvl w:val="0"/>
                <w:numId w:val="7"/>
              </w:numPr>
            </w:pPr>
            <w:r>
              <w:t>Trips falls</w:t>
            </w:r>
          </w:p>
          <w:p w14:paraId="7B7548F2" w14:textId="26AC8F43" w:rsidR="00196ADD" w:rsidRDefault="00196ADD">
            <w:pPr>
              <w:pStyle w:val="ListParagraph"/>
              <w:numPr>
                <w:ilvl w:val="0"/>
                <w:numId w:val="7"/>
              </w:numPr>
            </w:pPr>
            <w:r>
              <w:t>concussion</w:t>
            </w:r>
          </w:p>
        </w:tc>
        <w:tc>
          <w:tcPr>
            <w:tcW w:w="658" w:type="pct"/>
            <w:shd w:val="clear" w:color="auto" w:fill="FFFFFF" w:themeFill="background1"/>
          </w:tcPr>
          <w:p w14:paraId="5D7C666C" w14:textId="784E5BA7" w:rsidR="00196ADD" w:rsidRDefault="00196ADD" w:rsidP="00196ADD">
            <w:r>
              <w:t>Those participating</w:t>
            </w:r>
          </w:p>
        </w:tc>
        <w:tc>
          <w:tcPr>
            <w:tcW w:w="159" w:type="pct"/>
            <w:shd w:val="clear" w:color="auto" w:fill="FFFFFF" w:themeFill="background1"/>
          </w:tcPr>
          <w:p w14:paraId="0872167A" w14:textId="711F0888" w:rsidR="00196ADD" w:rsidRPr="00957A37" w:rsidRDefault="00196ADD" w:rsidP="00196ADD">
            <w:pPr>
              <w:rPr>
                <w:rFonts w:ascii="Lucida Sans" w:hAnsi="Lucida Sans"/>
                <w:b/>
              </w:rPr>
            </w:pPr>
            <w:r>
              <w:rPr>
                <w:rFonts w:ascii="Lucida Sans" w:hAnsi="Lucida Sans"/>
                <w:b/>
              </w:rPr>
              <w:t>4</w:t>
            </w:r>
          </w:p>
        </w:tc>
        <w:tc>
          <w:tcPr>
            <w:tcW w:w="162" w:type="pct"/>
            <w:shd w:val="clear" w:color="auto" w:fill="FFFFFF" w:themeFill="background1"/>
          </w:tcPr>
          <w:p w14:paraId="1BD5069C" w14:textId="4E9734C7" w:rsidR="00196ADD" w:rsidRPr="00957A37" w:rsidRDefault="00196ADD" w:rsidP="00196ADD">
            <w:pPr>
              <w:rPr>
                <w:rFonts w:ascii="Lucida Sans" w:hAnsi="Lucida Sans"/>
                <w:b/>
              </w:rPr>
            </w:pPr>
            <w:r>
              <w:rPr>
                <w:rFonts w:ascii="Lucida Sans" w:hAnsi="Lucida Sans"/>
                <w:b/>
              </w:rPr>
              <w:t>4</w:t>
            </w:r>
          </w:p>
        </w:tc>
        <w:tc>
          <w:tcPr>
            <w:tcW w:w="162" w:type="pct"/>
            <w:shd w:val="clear" w:color="auto" w:fill="FFFFFF" w:themeFill="background1"/>
          </w:tcPr>
          <w:p w14:paraId="566B62AA" w14:textId="72E5669F" w:rsidR="00196ADD" w:rsidRPr="00957A37" w:rsidRDefault="00196ADD" w:rsidP="00196ADD">
            <w:pPr>
              <w:rPr>
                <w:rFonts w:ascii="Lucida Sans" w:hAnsi="Lucida Sans"/>
                <w:b/>
              </w:rPr>
            </w:pPr>
            <w:r>
              <w:rPr>
                <w:rFonts w:ascii="Lucida Sans" w:hAnsi="Lucida Sans"/>
                <w:b/>
              </w:rPr>
              <w:t>16</w:t>
            </w:r>
          </w:p>
        </w:tc>
        <w:tc>
          <w:tcPr>
            <w:tcW w:w="1033" w:type="pct"/>
            <w:shd w:val="clear" w:color="auto" w:fill="FFFFFF" w:themeFill="background1"/>
          </w:tcPr>
          <w:p w14:paraId="2FE999AB" w14:textId="77777777" w:rsidR="00196ADD" w:rsidRPr="00414BE6" w:rsidRDefault="00196ADD">
            <w:pPr>
              <w:pStyle w:val="ListParagraph"/>
              <w:numPr>
                <w:ilvl w:val="0"/>
                <w:numId w:val="29"/>
              </w:numPr>
              <w:rPr>
                <w:rFonts w:ascii="Calibri" w:eastAsia="Calibri" w:hAnsi="Calibri" w:cs="Calibri"/>
              </w:rPr>
            </w:pPr>
            <w:r w:rsidRPr="00414BE6">
              <w:rPr>
                <w:rFonts w:ascii="Calibri" w:eastAsia="Calibri" w:hAnsi="Calibri" w:cs="Calibri"/>
              </w:rPr>
              <w:t>Warm ups to be given before strenuous activity</w:t>
            </w:r>
          </w:p>
          <w:p w14:paraId="00936627" w14:textId="77777777" w:rsidR="00196ADD" w:rsidRPr="00414BE6" w:rsidRDefault="00196ADD">
            <w:pPr>
              <w:pStyle w:val="ListParagraph"/>
              <w:numPr>
                <w:ilvl w:val="0"/>
                <w:numId w:val="29"/>
              </w:numPr>
              <w:rPr>
                <w:rFonts w:ascii="Calibri" w:eastAsia="Calibri" w:hAnsi="Calibri" w:cs="Calibri"/>
              </w:rPr>
            </w:pPr>
            <w:r w:rsidRPr="00414BE6">
              <w:rPr>
                <w:rFonts w:ascii="Calibri" w:eastAsia="Calibri" w:hAnsi="Calibri" w:cs="Calibri"/>
              </w:rPr>
              <w:t>Space to be cleared of obstacles and hazards</w:t>
            </w:r>
          </w:p>
          <w:p w14:paraId="155104E2" w14:textId="77777777" w:rsidR="00196ADD" w:rsidRPr="00414BE6" w:rsidRDefault="00196ADD">
            <w:pPr>
              <w:pStyle w:val="ListParagraph"/>
              <w:numPr>
                <w:ilvl w:val="0"/>
                <w:numId w:val="29"/>
              </w:numPr>
              <w:rPr>
                <w:rFonts w:ascii="Calibri" w:eastAsia="Calibri" w:hAnsi="Calibri" w:cs="Calibri"/>
              </w:rPr>
            </w:pPr>
            <w:r w:rsidRPr="00414BE6">
              <w:rPr>
                <w:rFonts w:ascii="Calibri" w:eastAsia="Calibri" w:hAnsi="Calibri" w:cs="Calibri"/>
              </w:rPr>
              <w:t>Space to be large enough for members to be spread out</w:t>
            </w:r>
          </w:p>
          <w:p w14:paraId="3B074AD4" w14:textId="77777777" w:rsidR="00196ADD" w:rsidRPr="00414BE6" w:rsidRDefault="00196ADD">
            <w:pPr>
              <w:pStyle w:val="ListParagraph"/>
              <w:numPr>
                <w:ilvl w:val="0"/>
                <w:numId w:val="29"/>
              </w:numPr>
              <w:rPr>
                <w:rFonts w:ascii="Calibri" w:eastAsia="Calibri" w:hAnsi="Calibri" w:cs="Calibri"/>
              </w:rPr>
            </w:pPr>
            <w:r w:rsidRPr="00414BE6">
              <w:rPr>
                <w:rFonts w:ascii="Calibri" w:eastAsia="Calibri" w:hAnsi="Calibri" w:cs="Calibri"/>
              </w:rPr>
              <w:lastRenderedPageBreak/>
              <w:t>Space to be made out of the way for a rest/not participating area so that people can safely disengage from the activity</w:t>
            </w:r>
          </w:p>
          <w:p w14:paraId="70B50559" w14:textId="2CEA56B1" w:rsidR="00196ADD" w:rsidRPr="00993C33" w:rsidRDefault="00196ADD" w:rsidP="00196ADD">
            <w:pPr>
              <w:pStyle w:val="ListParagraph"/>
              <w:rPr>
                <w:rFonts w:ascii="Lucida Sans" w:hAnsi="Lucida Sans"/>
                <w:b/>
              </w:rPr>
            </w:pPr>
          </w:p>
        </w:tc>
        <w:tc>
          <w:tcPr>
            <w:tcW w:w="159" w:type="pct"/>
            <w:shd w:val="clear" w:color="auto" w:fill="FFFFFF" w:themeFill="background1"/>
          </w:tcPr>
          <w:p w14:paraId="6B9B0F41" w14:textId="682A846A" w:rsidR="00196ADD" w:rsidRPr="00957A37" w:rsidRDefault="00196ADD" w:rsidP="00196ADD">
            <w:pPr>
              <w:rPr>
                <w:rFonts w:ascii="Lucida Sans" w:hAnsi="Lucida Sans"/>
                <w:b/>
              </w:rPr>
            </w:pPr>
            <w:r>
              <w:rPr>
                <w:rFonts w:ascii="Lucida Sans" w:hAnsi="Lucida Sans"/>
                <w:b/>
              </w:rPr>
              <w:lastRenderedPageBreak/>
              <w:t>2</w:t>
            </w:r>
          </w:p>
        </w:tc>
        <w:tc>
          <w:tcPr>
            <w:tcW w:w="159" w:type="pct"/>
            <w:shd w:val="clear" w:color="auto" w:fill="FFFFFF" w:themeFill="background1"/>
          </w:tcPr>
          <w:p w14:paraId="36A52E6B" w14:textId="4226B84A" w:rsidR="00196ADD" w:rsidRPr="00957A37" w:rsidRDefault="00196ADD" w:rsidP="00196ADD">
            <w:pPr>
              <w:rPr>
                <w:rFonts w:ascii="Lucida Sans" w:hAnsi="Lucida Sans"/>
                <w:b/>
              </w:rPr>
            </w:pPr>
            <w:r>
              <w:rPr>
                <w:rFonts w:ascii="Lucida Sans" w:hAnsi="Lucida Sans"/>
                <w:b/>
              </w:rPr>
              <w:t>2</w:t>
            </w:r>
          </w:p>
        </w:tc>
        <w:tc>
          <w:tcPr>
            <w:tcW w:w="159" w:type="pct"/>
            <w:shd w:val="clear" w:color="auto" w:fill="FFFFFF" w:themeFill="background1"/>
          </w:tcPr>
          <w:p w14:paraId="79F297CF" w14:textId="6278CA4B" w:rsidR="00196ADD" w:rsidRPr="00957A37" w:rsidRDefault="00196ADD" w:rsidP="00196ADD">
            <w:pPr>
              <w:rPr>
                <w:rFonts w:ascii="Lucida Sans" w:hAnsi="Lucida Sans"/>
                <w:b/>
              </w:rPr>
            </w:pPr>
            <w:r>
              <w:rPr>
                <w:rFonts w:ascii="Lucida Sans" w:hAnsi="Lucida Sans"/>
                <w:b/>
              </w:rPr>
              <w:t>4</w:t>
            </w:r>
          </w:p>
        </w:tc>
        <w:tc>
          <w:tcPr>
            <w:tcW w:w="804" w:type="pct"/>
            <w:shd w:val="clear" w:color="auto" w:fill="FFFFFF" w:themeFill="background1"/>
          </w:tcPr>
          <w:p w14:paraId="5BF0F451" w14:textId="77777777" w:rsidR="00196ADD" w:rsidRDefault="00196ADD">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45D9A1F0" w14:textId="77777777" w:rsidR="00196ADD" w:rsidRDefault="00196ADD">
            <w:pPr>
              <w:numPr>
                <w:ilvl w:val="0"/>
                <w:numId w:val="10"/>
              </w:numPr>
              <w:ind w:left="720" w:hanging="360"/>
              <w:rPr>
                <w:rFonts w:ascii="Calibri" w:eastAsia="Calibri" w:hAnsi="Calibri" w:cs="Calibri"/>
              </w:rPr>
            </w:pPr>
            <w:r>
              <w:rPr>
                <w:rFonts w:ascii="Calibri" w:eastAsia="Calibri" w:hAnsi="Calibri" w:cs="Calibri"/>
              </w:rPr>
              <w:t xml:space="preserve">Contact facilities team via SUSU </w:t>
            </w:r>
            <w:r>
              <w:rPr>
                <w:rFonts w:ascii="Calibri" w:eastAsia="Calibri" w:hAnsi="Calibri" w:cs="Calibri"/>
              </w:rPr>
              <w:lastRenderedPageBreak/>
              <w:t>reception/venue staff</w:t>
            </w:r>
          </w:p>
          <w:p w14:paraId="49265E36" w14:textId="77777777" w:rsidR="00196ADD" w:rsidRDefault="00196ADD">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6AB6D157" w14:textId="5FF91847" w:rsidR="00196ADD" w:rsidRDefault="00196ADD" w:rsidP="00196ADD">
            <w:r>
              <w:rPr>
                <w:rFonts w:ascii="Calibri" w:eastAsia="Calibri" w:hAnsi="Calibri" w:cs="Calibri"/>
                <w:color w:val="000000"/>
              </w:rPr>
              <w:t xml:space="preserve">All incidents are to be reported on the as soon as possible ensuring the duty manager/health and safety officer have been informed. Follow </w:t>
            </w:r>
            <w:hyperlink r:id="rId26">
              <w:r>
                <w:rPr>
                  <w:rFonts w:ascii="Calibri" w:eastAsia="Calibri" w:hAnsi="Calibri" w:cs="Calibri"/>
                  <w:color w:val="0000FF"/>
                  <w:u w:val="single"/>
                </w:rPr>
                <w:t>SUSU incident report policy</w:t>
              </w:r>
            </w:hyperlink>
          </w:p>
        </w:tc>
      </w:tr>
      <w:tr w:rsidR="008840E7" w14:paraId="51FF5DE0" w14:textId="77777777" w:rsidTr="006752D9">
        <w:trPr>
          <w:gridBefore w:val="1"/>
          <w:wBefore w:w="15" w:type="pct"/>
          <w:cantSplit/>
          <w:trHeight w:val="1296"/>
        </w:trPr>
        <w:tc>
          <w:tcPr>
            <w:tcW w:w="653" w:type="pct"/>
            <w:shd w:val="clear" w:color="auto" w:fill="FFFFFF" w:themeFill="background1"/>
          </w:tcPr>
          <w:p w14:paraId="4FE59F27" w14:textId="23DDE08D" w:rsidR="008840E7" w:rsidRDefault="008840E7" w:rsidP="00196ADD"/>
        </w:tc>
        <w:tc>
          <w:tcPr>
            <w:tcW w:w="880" w:type="pct"/>
            <w:shd w:val="clear" w:color="auto" w:fill="FFFFFF" w:themeFill="background1"/>
          </w:tcPr>
          <w:p w14:paraId="3717868B" w14:textId="1433D778" w:rsidR="008840E7" w:rsidRDefault="008840E7" w:rsidP="008840E7">
            <w:pPr>
              <w:pStyle w:val="ListParagraph"/>
              <w:numPr>
                <w:ilvl w:val="0"/>
                <w:numId w:val="7"/>
              </w:numPr>
            </w:pPr>
          </w:p>
        </w:tc>
        <w:tc>
          <w:tcPr>
            <w:tcW w:w="658" w:type="pct"/>
            <w:shd w:val="clear" w:color="auto" w:fill="FFFFFF" w:themeFill="background1"/>
          </w:tcPr>
          <w:p w14:paraId="1C914123" w14:textId="12E5C7EF" w:rsidR="008840E7" w:rsidRDefault="008840E7" w:rsidP="008840E7">
            <w:pPr>
              <w:pStyle w:val="ListParagraph"/>
              <w:numPr>
                <w:ilvl w:val="0"/>
                <w:numId w:val="7"/>
              </w:numPr>
            </w:pPr>
          </w:p>
        </w:tc>
        <w:tc>
          <w:tcPr>
            <w:tcW w:w="159" w:type="pct"/>
            <w:shd w:val="clear" w:color="auto" w:fill="FFFFFF" w:themeFill="background1"/>
          </w:tcPr>
          <w:p w14:paraId="0B7CAFDD" w14:textId="2113E285" w:rsidR="008840E7" w:rsidRDefault="008840E7" w:rsidP="00196ADD">
            <w:pPr>
              <w:rPr>
                <w:rFonts w:ascii="Lucida Sans" w:hAnsi="Lucida Sans"/>
                <w:b/>
              </w:rPr>
            </w:pPr>
          </w:p>
        </w:tc>
        <w:tc>
          <w:tcPr>
            <w:tcW w:w="162" w:type="pct"/>
            <w:shd w:val="clear" w:color="auto" w:fill="FFFFFF" w:themeFill="background1"/>
          </w:tcPr>
          <w:p w14:paraId="49736416" w14:textId="47ABB38C" w:rsidR="008840E7" w:rsidRDefault="008840E7" w:rsidP="00196ADD">
            <w:pPr>
              <w:rPr>
                <w:rFonts w:ascii="Lucida Sans" w:hAnsi="Lucida Sans"/>
                <w:b/>
              </w:rPr>
            </w:pPr>
          </w:p>
        </w:tc>
        <w:tc>
          <w:tcPr>
            <w:tcW w:w="162" w:type="pct"/>
            <w:shd w:val="clear" w:color="auto" w:fill="FFFFFF" w:themeFill="background1"/>
          </w:tcPr>
          <w:p w14:paraId="6AD37FAC" w14:textId="55D0D5EC" w:rsidR="008840E7" w:rsidRDefault="008840E7" w:rsidP="00196ADD">
            <w:pPr>
              <w:rPr>
                <w:rFonts w:ascii="Lucida Sans" w:hAnsi="Lucida Sans"/>
                <w:b/>
              </w:rPr>
            </w:pPr>
          </w:p>
        </w:tc>
        <w:tc>
          <w:tcPr>
            <w:tcW w:w="1033" w:type="pct"/>
            <w:shd w:val="clear" w:color="auto" w:fill="FFFFFF" w:themeFill="background1"/>
          </w:tcPr>
          <w:p w14:paraId="4ED5E7F6" w14:textId="7125E50B" w:rsidR="008840E7" w:rsidRPr="00414BE6" w:rsidRDefault="008840E7">
            <w:pPr>
              <w:pStyle w:val="ListParagraph"/>
              <w:numPr>
                <w:ilvl w:val="0"/>
                <w:numId w:val="29"/>
              </w:numPr>
              <w:rPr>
                <w:rFonts w:ascii="Calibri" w:eastAsia="Calibri" w:hAnsi="Calibri" w:cs="Calibri"/>
              </w:rPr>
            </w:pPr>
          </w:p>
        </w:tc>
        <w:tc>
          <w:tcPr>
            <w:tcW w:w="159" w:type="pct"/>
            <w:shd w:val="clear" w:color="auto" w:fill="FFFFFF" w:themeFill="background1"/>
          </w:tcPr>
          <w:p w14:paraId="7F30B995" w14:textId="304C109B" w:rsidR="008840E7" w:rsidRDefault="008840E7" w:rsidP="00196ADD">
            <w:pPr>
              <w:rPr>
                <w:rFonts w:ascii="Lucida Sans" w:hAnsi="Lucida Sans"/>
                <w:b/>
              </w:rPr>
            </w:pPr>
          </w:p>
        </w:tc>
        <w:tc>
          <w:tcPr>
            <w:tcW w:w="159" w:type="pct"/>
            <w:shd w:val="clear" w:color="auto" w:fill="FFFFFF" w:themeFill="background1"/>
          </w:tcPr>
          <w:p w14:paraId="0B4C7494" w14:textId="6E899CAA" w:rsidR="008840E7" w:rsidRDefault="008840E7" w:rsidP="00196ADD">
            <w:pPr>
              <w:rPr>
                <w:rFonts w:ascii="Lucida Sans" w:hAnsi="Lucida Sans"/>
                <w:b/>
              </w:rPr>
            </w:pPr>
          </w:p>
        </w:tc>
        <w:tc>
          <w:tcPr>
            <w:tcW w:w="159" w:type="pct"/>
            <w:shd w:val="clear" w:color="auto" w:fill="FFFFFF" w:themeFill="background1"/>
          </w:tcPr>
          <w:p w14:paraId="0F211787" w14:textId="6615D497" w:rsidR="008840E7" w:rsidRDefault="008840E7" w:rsidP="00196ADD">
            <w:pPr>
              <w:rPr>
                <w:rFonts w:ascii="Lucida Sans" w:hAnsi="Lucida Sans"/>
                <w:b/>
              </w:rPr>
            </w:pPr>
          </w:p>
        </w:tc>
        <w:tc>
          <w:tcPr>
            <w:tcW w:w="804" w:type="pct"/>
            <w:shd w:val="clear" w:color="auto" w:fill="FFFFFF" w:themeFill="background1"/>
          </w:tcPr>
          <w:p w14:paraId="03904DA5" w14:textId="7A09D3F8" w:rsidR="008840E7" w:rsidRDefault="008840E7" w:rsidP="008840E7">
            <w:pPr>
              <w:numPr>
                <w:ilvl w:val="0"/>
                <w:numId w:val="10"/>
              </w:numPr>
              <w:ind w:left="720" w:hanging="360"/>
              <w:rPr>
                <w:rFonts w:ascii="Calibri" w:eastAsia="Calibri" w:hAnsi="Calibri" w:cs="Calibri"/>
              </w:rPr>
            </w:pPr>
          </w:p>
        </w:tc>
      </w:tr>
      <w:tr w:rsidR="006752D9" w14:paraId="7D483EAC" w14:textId="77777777" w:rsidTr="006752D9">
        <w:trPr>
          <w:gridBefore w:val="1"/>
          <w:wBefore w:w="15" w:type="pct"/>
          <w:cantSplit/>
          <w:trHeight w:val="1296"/>
        </w:trPr>
        <w:tc>
          <w:tcPr>
            <w:tcW w:w="653" w:type="pct"/>
            <w:shd w:val="clear" w:color="auto" w:fill="FFFFFF" w:themeFill="background1"/>
          </w:tcPr>
          <w:p w14:paraId="190EAB4F" w14:textId="779BC227" w:rsidR="00196ADD" w:rsidRDefault="00196ADD" w:rsidP="00196ADD">
            <w:r>
              <w:rPr>
                <w:rFonts w:ascii="Calibri" w:eastAsia="Calibri" w:hAnsi="Calibri" w:cs="Calibri"/>
              </w:rPr>
              <w:lastRenderedPageBreak/>
              <w:t>Socials: Costumes/Fancy Dress</w:t>
            </w:r>
          </w:p>
        </w:tc>
        <w:tc>
          <w:tcPr>
            <w:tcW w:w="880" w:type="pct"/>
            <w:shd w:val="clear" w:color="auto" w:fill="FFFFFF" w:themeFill="background1"/>
          </w:tcPr>
          <w:p w14:paraId="62CEBC34" w14:textId="7DED0102" w:rsidR="00196ADD" w:rsidRDefault="00196ADD" w:rsidP="00196ADD">
            <w:r>
              <w:rPr>
                <w:rFonts w:ascii="Calibri" w:eastAsia="Calibri" w:hAnsi="Calibri" w:cs="Calibri"/>
              </w:rPr>
              <w:t>Props/costumes causing injury or offence</w:t>
            </w:r>
          </w:p>
        </w:tc>
        <w:tc>
          <w:tcPr>
            <w:tcW w:w="658" w:type="pct"/>
            <w:shd w:val="clear" w:color="auto" w:fill="FFFFFF" w:themeFill="background1"/>
          </w:tcPr>
          <w:p w14:paraId="2B13CA05" w14:textId="77777777" w:rsidR="00196ADD" w:rsidRDefault="00196ADD" w:rsidP="00196ADD">
            <w:pPr>
              <w:rPr>
                <w:rFonts w:ascii="Calibri" w:eastAsia="Calibri" w:hAnsi="Calibri" w:cs="Calibri"/>
              </w:rPr>
            </w:pPr>
            <w:r>
              <w:rPr>
                <w:rFonts w:ascii="Calibri" w:eastAsia="Calibri" w:hAnsi="Calibri" w:cs="Calibri"/>
              </w:rPr>
              <w:t>Participants</w:t>
            </w:r>
          </w:p>
          <w:p w14:paraId="3017142C" w14:textId="3139F91C" w:rsidR="00196ADD" w:rsidRDefault="00196ADD" w:rsidP="00196ADD">
            <w:r>
              <w:rPr>
                <w:rFonts w:ascii="Calibri" w:eastAsia="Calibri" w:hAnsi="Calibri" w:cs="Calibri"/>
              </w:rPr>
              <w:t>Members of the public</w:t>
            </w:r>
          </w:p>
        </w:tc>
        <w:tc>
          <w:tcPr>
            <w:tcW w:w="159" w:type="pct"/>
            <w:shd w:val="clear" w:color="auto" w:fill="FFFFFF" w:themeFill="background1"/>
          </w:tcPr>
          <w:p w14:paraId="006DAA70" w14:textId="7145D86B" w:rsidR="00196ADD" w:rsidRDefault="00196ADD" w:rsidP="00196ADD">
            <w:pPr>
              <w:rPr>
                <w:rFonts w:ascii="Lucida Sans" w:hAnsi="Lucida Sans"/>
                <w:b/>
              </w:rPr>
            </w:pPr>
            <w:r>
              <w:rPr>
                <w:rFonts w:ascii="Lucida Sans" w:hAnsi="Lucida Sans"/>
                <w:b/>
              </w:rPr>
              <w:t>2</w:t>
            </w:r>
          </w:p>
        </w:tc>
        <w:tc>
          <w:tcPr>
            <w:tcW w:w="162" w:type="pct"/>
            <w:shd w:val="clear" w:color="auto" w:fill="FFFFFF" w:themeFill="background1"/>
          </w:tcPr>
          <w:p w14:paraId="0A3044FC" w14:textId="7DB629E8" w:rsidR="00196ADD" w:rsidRDefault="00196ADD" w:rsidP="00196ADD">
            <w:pPr>
              <w:rPr>
                <w:rFonts w:ascii="Lucida Sans" w:hAnsi="Lucida Sans"/>
                <w:b/>
              </w:rPr>
            </w:pPr>
            <w:r>
              <w:rPr>
                <w:rFonts w:ascii="Lucida Sans" w:hAnsi="Lucida Sans"/>
                <w:b/>
              </w:rPr>
              <w:t>2</w:t>
            </w:r>
          </w:p>
        </w:tc>
        <w:tc>
          <w:tcPr>
            <w:tcW w:w="162" w:type="pct"/>
            <w:shd w:val="clear" w:color="auto" w:fill="FFFFFF" w:themeFill="background1"/>
          </w:tcPr>
          <w:p w14:paraId="78D33729" w14:textId="68C28FCB" w:rsidR="00196ADD" w:rsidRDefault="00196ADD" w:rsidP="00196ADD">
            <w:pPr>
              <w:rPr>
                <w:rFonts w:ascii="Lucida Sans" w:hAnsi="Lucida Sans"/>
                <w:b/>
              </w:rPr>
            </w:pPr>
            <w:r>
              <w:rPr>
                <w:rFonts w:ascii="Lucida Sans" w:hAnsi="Lucida Sans"/>
                <w:b/>
              </w:rPr>
              <w:t>4</w:t>
            </w:r>
          </w:p>
        </w:tc>
        <w:tc>
          <w:tcPr>
            <w:tcW w:w="1033" w:type="pct"/>
            <w:shd w:val="clear" w:color="auto" w:fill="FFFFFF" w:themeFill="background1"/>
          </w:tcPr>
          <w:p w14:paraId="2A2B56F3" w14:textId="77777777" w:rsidR="00196ADD" w:rsidRDefault="00196ADD">
            <w:pPr>
              <w:numPr>
                <w:ilvl w:val="0"/>
                <w:numId w:val="29"/>
              </w:num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5BB377B3" w14:textId="77777777" w:rsidR="00196ADD" w:rsidRDefault="00196ADD">
            <w:pPr>
              <w:numPr>
                <w:ilvl w:val="0"/>
                <w:numId w:val="29"/>
              </w:numPr>
              <w:rPr>
                <w:rFonts w:ascii="Calibri" w:eastAsia="Calibri" w:hAnsi="Calibri" w:cs="Calibri"/>
              </w:rPr>
            </w:pPr>
            <w:r>
              <w:rPr>
                <w:rFonts w:ascii="Calibri" w:eastAsia="Calibri" w:hAnsi="Calibri" w:cs="Calibri"/>
              </w:rPr>
              <w:t xml:space="preserve">Choose a theme unlikely to cause offence. Any participant wearing items deemed offensive should be asked to remove these. </w:t>
            </w:r>
          </w:p>
          <w:p w14:paraId="59F80D67" w14:textId="0F03FC8D" w:rsidR="00196ADD" w:rsidRPr="00414BE6" w:rsidRDefault="00196ADD">
            <w:pPr>
              <w:pStyle w:val="ListParagraph"/>
              <w:numPr>
                <w:ilvl w:val="0"/>
                <w:numId w:val="29"/>
              </w:numPr>
              <w:rPr>
                <w:rFonts w:ascii="Calibri" w:eastAsia="Calibri" w:hAnsi="Calibri" w:cs="Calibri"/>
              </w:rPr>
            </w:pPr>
            <w:r>
              <w:rPr>
                <w:rFonts w:ascii="Calibri" w:eastAsia="Calibri" w:hAnsi="Calibri" w:cs="Calibri"/>
              </w:rPr>
              <w:t xml:space="preserve">Society to follow and share with members Code of conduct/SUSU </w:t>
            </w:r>
            <w:r>
              <w:t>Expect Respect Policy</w:t>
            </w:r>
          </w:p>
        </w:tc>
        <w:tc>
          <w:tcPr>
            <w:tcW w:w="159" w:type="pct"/>
            <w:shd w:val="clear" w:color="auto" w:fill="FFFFFF" w:themeFill="background1"/>
          </w:tcPr>
          <w:p w14:paraId="1C270110" w14:textId="5072B074" w:rsidR="00196ADD" w:rsidRDefault="00196ADD" w:rsidP="00196ADD">
            <w:pPr>
              <w:rPr>
                <w:rFonts w:ascii="Lucida Sans" w:hAnsi="Lucida Sans"/>
                <w:b/>
              </w:rPr>
            </w:pPr>
            <w:r>
              <w:rPr>
                <w:rFonts w:ascii="Lucida Sans" w:hAnsi="Lucida Sans"/>
                <w:b/>
              </w:rPr>
              <w:t>1</w:t>
            </w:r>
          </w:p>
        </w:tc>
        <w:tc>
          <w:tcPr>
            <w:tcW w:w="159" w:type="pct"/>
            <w:shd w:val="clear" w:color="auto" w:fill="FFFFFF" w:themeFill="background1"/>
          </w:tcPr>
          <w:p w14:paraId="1F6071B8" w14:textId="5AE81FB1" w:rsidR="00196ADD" w:rsidRDefault="00196ADD" w:rsidP="00196ADD">
            <w:pPr>
              <w:rPr>
                <w:rFonts w:ascii="Lucida Sans" w:hAnsi="Lucida Sans"/>
                <w:b/>
              </w:rPr>
            </w:pPr>
            <w:r>
              <w:rPr>
                <w:rFonts w:ascii="Lucida Sans" w:hAnsi="Lucida Sans"/>
                <w:b/>
              </w:rPr>
              <w:t>2</w:t>
            </w:r>
          </w:p>
        </w:tc>
        <w:tc>
          <w:tcPr>
            <w:tcW w:w="159" w:type="pct"/>
            <w:shd w:val="clear" w:color="auto" w:fill="FFFFFF" w:themeFill="background1"/>
          </w:tcPr>
          <w:p w14:paraId="51F76E71" w14:textId="1614A311" w:rsidR="00196ADD" w:rsidRDefault="00196ADD" w:rsidP="00196ADD">
            <w:pPr>
              <w:rPr>
                <w:rFonts w:ascii="Lucida Sans" w:hAnsi="Lucida Sans"/>
                <w:b/>
              </w:rPr>
            </w:pPr>
            <w:r>
              <w:rPr>
                <w:rFonts w:ascii="Lucida Sans" w:hAnsi="Lucida Sans"/>
                <w:b/>
              </w:rPr>
              <w:t>2</w:t>
            </w:r>
          </w:p>
        </w:tc>
        <w:tc>
          <w:tcPr>
            <w:tcW w:w="804" w:type="pct"/>
            <w:shd w:val="clear" w:color="auto" w:fill="FFFFFF" w:themeFill="background1"/>
          </w:tcPr>
          <w:p w14:paraId="34572A6D" w14:textId="77777777" w:rsidR="00196ADD" w:rsidRDefault="00196ADD">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0F03769C" w14:textId="77777777" w:rsidR="00196ADD" w:rsidRDefault="00196ADD">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1C54D3A6" w14:textId="12E9FE70" w:rsidR="00196ADD" w:rsidRDefault="00196ADD">
            <w:pPr>
              <w:numPr>
                <w:ilvl w:val="0"/>
                <w:numId w:val="10"/>
              </w:numPr>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27">
              <w:r>
                <w:rPr>
                  <w:rFonts w:ascii="Calibri" w:eastAsia="Calibri" w:hAnsi="Calibri" w:cs="Calibri"/>
                  <w:color w:val="0000FF"/>
                  <w:u w:val="single"/>
                </w:rPr>
                <w:t>SUSU incident report policy</w:t>
              </w:r>
            </w:hyperlink>
          </w:p>
        </w:tc>
      </w:tr>
    </w:tbl>
    <w:p w14:paraId="3C5F0480" w14:textId="77777777" w:rsidR="00CE1AAA" w:rsidRDefault="00CE1AAA"/>
    <w:p w14:paraId="66CEAFD0" w14:textId="77777777" w:rsidR="00547A92" w:rsidRDefault="00547A92"/>
    <w:p w14:paraId="6C2F8B41" w14:textId="77777777" w:rsidR="00196ADD" w:rsidRDefault="00196AD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312"/>
        <w:gridCol w:w="1748"/>
        <w:gridCol w:w="1548"/>
        <w:gridCol w:w="1548"/>
        <w:gridCol w:w="4013"/>
        <w:gridCol w:w="1548"/>
      </w:tblGrid>
      <w:tr w:rsidR="00C642F4" w:rsidRPr="00957A37" w14:paraId="3C5F0483" w14:textId="77777777" w:rsidTr="79D33D40">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9D33D40">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35E02">
        <w:tc>
          <w:tcPr>
            <w:tcW w:w="218"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01"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8"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07"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35E02">
        <w:trPr>
          <w:trHeight w:val="574"/>
        </w:trPr>
        <w:tc>
          <w:tcPr>
            <w:tcW w:w="218"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sidRPr="00414BE6">
              <w:rPr>
                <w:rFonts w:ascii="Calibri" w:eastAsia="Calibri" w:hAnsi="Calibri" w:cs="Calibri"/>
              </w:rPr>
              <w:t>1</w:t>
            </w:r>
          </w:p>
        </w:tc>
        <w:tc>
          <w:tcPr>
            <w:tcW w:w="1401" w:type="pct"/>
          </w:tcPr>
          <w:p w14:paraId="49AE2CFA" w14:textId="2E1E1D42" w:rsidR="00C642F4" w:rsidRPr="00414BE6" w:rsidRDefault="00964D81" w:rsidP="002459AA">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Individual risk assessments for individual events with higher risk levels</w:t>
            </w:r>
            <w:r w:rsidR="002220B8" w:rsidRPr="00414BE6">
              <w:rPr>
                <w:rFonts w:ascii="Calibri" w:eastAsia="Calibri" w:hAnsi="Calibri" w:cs="Calibri"/>
              </w:rPr>
              <w:t xml:space="preserve"> and anything not covered by generic assessment</w:t>
            </w:r>
            <w:r w:rsidRPr="00414BE6">
              <w:rPr>
                <w:rFonts w:ascii="Calibri" w:eastAsia="Calibri" w:hAnsi="Calibri" w:cs="Calibri"/>
              </w:rPr>
              <w:t>. This includes:</w:t>
            </w:r>
          </w:p>
          <w:p w14:paraId="773BBD28" w14:textId="5AF22143" w:rsidR="00964D81" w:rsidRPr="00414BE6" w:rsidRDefault="00964D81">
            <w:pPr>
              <w:pStyle w:val="ListParagraph"/>
              <w:numPr>
                <w:ilvl w:val="0"/>
                <w:numId w:val="30"/>
              </w:num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Tours</w:t>
            </w:r>
          </w:p>
          <w:p w14:paraId="6B0EF843" w14:textId="60453AEB" w:rsidR="00964D81" w:rsidRPr="00414BE6" w:rsidRDefault="00964D81">
            <w:pPr>
              <w:pStyle w:val="ListParagraph"/>
              <w:numPr>
                <w:ilvl w:val="0"/>
                <w:numId w:val="30"/>
              </w:num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 xml:space="preserve">High risk socials </w:t>
            </w:r>
          </w:p>
          <w:p w14:paraId="53FCAFC7" w14:textId="1F5626B0" w:rsidR="00414BE6" w:rsidRDefault="00964D81">
            <w:pPr>
              <w:pStyle w:val="ListParagraph"/>
              <w:numPr>
                <w:ilvl w:val="0"/>
                <w:numId w:val="30"/>
              </w:num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Tech heavy events</w:t>
            </w:r>
            <w:r w:rsidR="00547A92">
              <w:rPr>
                <w:rFonts w:ascii="Calibri" w:eastAsia="Calibri" w:hAnsi="Calibri" w:cs="Calibri"/>
              </w:rPr>
              <w:t xml:space="preserve"> </w:t>
            </w:r>
            <w:proofErr w:type="spellStart"/>
            <w:r w:rsidR="00547A92">
              <w:rPr>
                <w:rFonts w:ascii="Calibri" w:eastAsia="Calibri" w:hAnsi="Calibri" w:cs="Calibri"/>
              </w:rPr>
              <w:t>ie</w:t>
            </w:r>
            <w:proofErr w:type="spellEnd"/>
            <w:r w:rsidR="00547A92">
              <w:rPr>
                <w:rFonts w:ascii="Calibri" w:eastAsia="Calibri" w:hAnsi="Calibri" w:cs="Calibri"/>
              </w:rPr>
              <w:t>; balls or concerts</w:t>
            </w:r>
          </w:p>
          <w:p w14:paraId="7B8F8D39" w14:textId="22144F1E" w:rsidR="00414BE6" w:rsidRDefault="00414BE6" w:rsidP="00414BE6">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 xml:space="preserve">Events involving home-cooked/prepared food or external catering </w:t>
            </w:r>
          </w:p>
          <w:p w14:paraId="35AE5214" w14:textId="127E2E86" w:rsidR="00414BE6" w:rsidRPr="00414BE6" w:rsidRDefault="00414BE6">
            <w:pPr>
              <w:numPr>
                <w:ilvl w:val="0"/>
                <w:numId w:val="30"/>
              </w:numPr>
              <w:spacing w:after="0" w:line="240" w:lineRule="auto"/>
              <w:rPr>
                <w:rFonts w:ascii="Lucida Sans" w:eastAsia="Lucida Sans" w:hAnsi="Lucida Sans" w:cs="Lucida Sans"/>
                <w:color w:val="000000"/>
              </w:rPr>
            </w:pPr>
            <w:r w:rsidRPr="00F36BB2">
              <w:rPr>
                <w:rFonts w:ascii="Calibri" w:eastAsia="Calibri" w:hAnsi="Calibri" w:cs="Calibri"/>
              </w:rPr>
              <w:t>Other large or medium- to high risk events e.g. balls, club nights, pub crawls, sporting activities...</w:t>
            </w:r>
          </w:p>
          <w:p w14:paraId="3C5F048E" w14:textId="1F85CCD0" w:rsidR="00964D81"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68" w:type="pct"/>
          </w:tcPr>
          <w:p w14:paraId="3C5F048F" w14:textId="520A2CB3" w:rsidR="00C642F4" w:rsidRPr="00414BE6" w:rsidRDefault="00964D81" w:rsidP="002459AA">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Relevant committee members – president to ensure complete.</w:t>
            </w:r>
          </w:p>
        </w:tc>
        <w:tc>
          <w:tcPr>
            <w:tcW w:w="503" w:type="pct"/>
          </w:tcPr>
          <w:p w14:paraId="3C5F0490" w14:textId="2D0DB805"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 least 3 weeks before date of event</w:t>
            </w:r>
          </w:p>
        </w:tc>
        <w:tc>
          <w:tcPr>
            <w:tcW w:w="503" w:type="pct"/>
            <w:tcBorders>
              <w:right w:val="single" w:sz="18" w:space="0" w:color="auto"/>
            </w:tcBorders>
          </w:tcPr>
          <w:p w14:paraId="3C5F0491" w14:textId="1CE68FB5"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31/08/2025</w:t>
            </w:r>
          </w:p>
        </w:tc>
        <w:tc>
          <w:tcPr>
            <w:tcW w:w="1807"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35E02">
        <w:trPr>
          <w:trHeight w:val="574"/>
        </w:trPr>
        <w:tc>
          <w:tcPr>
            <w:tcW w:w="218" w:type="pct"/>
          </w:tcPr>
          <w:p w14:paraId="3C5F0494" w14:textId="3711765E" w:rsidR="00C642F4" w:rsidRPr="00414BE6" w:rsidRDefault="00F13BF3" w:rsidP="002459AA">
            <w:pPr>
              <w:autoSpaceDE w:val="0"/>
              <w:autoSpaceDN w:val="0"/>
              <w:adjustRightInd w:val="0"/>
              <w:spacing w:after="0" w:line="240" w:lineRule="auto"/>
              <w:jc w:val="center"/>
              <w:outlineLvl w:val="0"/>
              <w:rPr>
                <w:rFonts w:ascii="Calibri" w:eastAsia="Calibri" w:hAnsi="Calibri" w:cs="Calibri"/>
              </w:rPr>
            </w:pPr>
            <w:r w:rsidRPr="00414BE6">
              <w:rPr>
                <w:rFonts w:ascii="Calibri" w:eastAsia="Calibri" w:hAnsi="Calibri" w:cs="Calibri"/>
              </w:rPr>
              <w:t>2</w:t>
            </w:r>
          </w:p>
        </w:tc>
        <w:tc>
          <w:tcPr>
            <w:tcW w:w="1401" w:type="pct"/>
          </w:tcPr>
          <w:p w14:paraId="3C5F0495" w14:textId="43DFF0F5" w:rsidR="00C642F4" w:rsidRPr="00414BE6" w:rsidRDefault="00F13BF3" w:rsidP="002459AA">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 xml:space="preserve">Committee to read and share SUSU Expect Respect Policy </w:t>
            </w:r>
          </w:p>
        </w:tc>
        <w:tc>
          <w:tcPr>
            <w:tcW w:w="568" w:type="pct"/>
          </w:tcPr>
          <w:p w14:paraId="3C5F0496" w14:textId="4F196BF9" w:rsidR="00C642F4" w:rsidRPr="00414BE6" w:rsidRDefault="00F13BF3" w:rsidP="002459AA">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Relevant committee members – president to ensure complete.</w:t>
            </w:r>
          </w:p>
        </w:tc>
        <w:tc>
          <w:tcPr>
            <w:tcW w:w="503" w:type="pct"/>
          </w:tcPr>
          <w:p w14:paraId="3C5F0497" w14:textId="700C9004"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01/10/2024</w:t>
            </w:r>
          </w:p>
        </w:tc>
        <w:tc>
          <w:tcPr>
            <w:tcW w:w="503" w:type="pct"/>
            <w:tcBorders>
              <w:right w:val="single" w:sz="18" w:space="0" w:color="auto"/>
            </w:tcBorders>
          </w:tcPr>
          <w:p w14:paraId="3C5F0498" w14:textId="41561EC8"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31/08/2025</w:t>
            </w:r>
          </w:p>
        </w:tc>
        <w:tc>
          <w:tcPr>
            <w:tcW w:w="1807"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35E02">
        <w:trPr>
          <w:trHeight w:val="574"/>
        </w:trPr>
        <w:tc>
          <w:tcPr>
            <w:tcW w:w="218" w:type="pct"/>
          </w:tcPr>
          <w:p w14:paraId="3C5F049B" w14:textId="13D9592C" w:rsidR="00C642F4" w:rsidRPr="00957A37" w:rsidRDefault="00196ADD"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01" w:type="pct"/>
          </w:tcPr>
          <w:p w14:paraId="3C5F049C" w14:textId="7FA21C7D" w:rsidR="00C642F4" w:rsidRPr="00957A37" w:rsidRDefault="008F73BD" w:rsidP="6C9FBD9A">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Purchase first aid kit for Concerts and Gigs outside of university grounds.</w:t>
            </w:r>
          </w:p>
        </w:tc>
        <w:tc>
          <w:tcPr>
            <w:tcW w:w="568" w:type="pct"/>
          </w:tcPr>
          <w:p w14:paraId="3C5F049D" w14:textId="2FDDCAD0"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503" w:type="pct"/>
          </w:tcPr>
          <w:p w14:paraId="3C5F049E" w14:textId="28454501"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30/11/2024</w:t>
            </w:r>
          </w:p>
        </w:tc>
        <w:tc>
          <w:tcPr>
            <w:tcW w:w="503" w:type="pct"/>
            <w:tcBorders>
              <w:right w:val="single" w:sz="18" w:space="0" w:color="auto"/>
            </w:tcBorders>
          </w:tcPr>
          <w:p w14:paraId="3C5F049F" w14:textId="17B4B0C7" w:rsidR="00C642F4" w:rsidRPr="00957A37" w:rsidRDefault="008F73B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31/08/2025</w:t>
            </w:r>
          </w:p>
        </w:tc>
        <w:tc>
          <w:tcPr>
            <w:tcW w:w="1807"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35E02">
        <w:trPr>
          <w:cantSplit/>
        </w:trPr>
        <w:tc>
          <w:tcPr>
            <w:tcW w:w="2690" w:type="pct"/>
            <w:gridSpan w:val="4"/>
            <w:tcBorders>
              <w:bottom w:val="nil"/>
            </w:tcBorders>
          </w:tcPr>
          <w:p w14:paraId="75FC3DE1" w14:textId="77777777" w:rsidR="008F73BD" w:rsidRDefault="00C642F4" w:rsidP="008F73BD">
            <w:pPr>
              <w:autoSpaceDE w:val="0"/>
              <w:autoSpaceDN w:val="0"/>
              <w:adjustRightInd w:val="0"/>
              <w:spacing w:after="0" w:line="240" w:lineRule="auto"/>
              <w:outlineLvl w:val="0"/>
              <w:rPr>
                <w:rFonts w:ascii="Lucida Sans" w:eastAsia="Lucida Sans" w:hAnsi="Lucida Sans" w:cs="Lucida Sans"/>
                <w:color w:val="FF0000"/>
              </w:rPr>
            </w:pPr>
            <w:r w:rsidRPr="79D33D40">
              <w:rPr>
                <w:rFonts w:ascii="Lucida Sans" w:eastAsia="Times New Roman" w:hAnsi="Lucida Sans" w:cs="Arial"/>
                <w:color w:val="000000" w:themeColor="text1"/>
              </w:rPr>
              <w:t xml:space="preserve">Responsible </w:t>
            </w:r>
            <w:r w:rsidR="700C04B6" w:rsidRPr="79D33D40">
              <w:rPr>
                <w:rFonts w:ascii="Lucida Sans" w:eastAsia="Times New Roman" w:hAnsi="Lucida Sans" w:cs="Arial"/>
                <w:color w:val="000000" w:themeColor="text1"/>
              </w:rPr>
              <w:t xml:space="preserve">committee member </w:t>
            </w:r>
            <w:r w:rsidRPr="79D33D40">
              <w:rPr>
                <w:rFonts w:ascii="Lucida Sans" w:eastAsia="Times New Roman" w:hAnsi="Lucida Sans" w:cs="Arial"/>
                <w:color w:val="000000" w:themeColor="text1"/>
              </w:rPr>
              <w:t>signature:</w:t>
            </w:r>
            <w:r w:rsidR="00196ADD" w:rsidRPr="79D33D40">
              <w:rPr>
                <w:rFonts w:ascii="Lucida Sans" w:eastAsia="Times New Roman" w:hAnsi="Lucida Sans" w:cs="Arial"/>
                <w:color w:val="000000" w:themeColor="text1"/>
              </w:rPr>
              <w:t xml:space="preserve"> </w:t>
            </w:r>
          </w:p>
          <w:p w14:paraId="282FD3CF" w14:textId="07D93AF4" w:rsidR="008F73BD" w:rsidRPr="008F73BD" w:rsidRDefault="008F73BD" w:rsidP="008F73BD">
            <w:pPr>
              <w:autoSpaceDE w:val="0"/>
              <w:autoSpaceDN w:val="0"/>
              <w:adjustRightInd w:val="0"/>
              <w:spacing w:after="0" w:line="240" w:lineRule="auto"/>
              <w:outlineLvl w:val="0"/>
              <w:rPr>
                <w:rFonts w:eastAsia="Lucida Sans" w:cs="Lucida Sans"/>
                <w:sz w:val="24"/>
                <w:highlight w:val="yellow"/>
              </w:rPr>
            </w:pPr>
            <w:r>
              <w:rPr>
                <w:rFonts w:eastAsia="Lucida Sans" w:cs="Lucida Sans"/>
                <w:sz w:val="24"/>
                <w:highlight w:val="yellow"/>
              </w:rPr>
              <w:t xml:space="preserve"> President + Secretary</w:t>
            </w:r>
          </w:p>
          <w:p w14:paraId="3C5F04C0" w14:textId="09690C69" w:rsidR="00C642F4" w:rsidRPr="008F73BD" w:rsidRDefault="008F73BD" w:rsidP="008F73BD">
            <w:pPr>
              <w:autoSpaceDE w:val="0"/>
              <w:autoSpaceDN w:val="0"/>
              <w:adjustRightInd w:val="0"/>
              <w:spacing w:after="0" w:line="240" w:lineRule="auto"/>
              <w:outlineLvl w:val="0"/>
              <w:rPr>
                <w:rFonts w:eastAsia="Times New Roman" w:cstheme="minorHAnsi"/>
                <w:szCs w:val="20"/>
              </w:rPr>
            </w:pPr>
            <w:r>
              <w:rPr>
                <w:rFonts w:eastAsia="Times New Roman" w:cstheme="minorHAnsi"/>
                <w:szCs w:val="20"/>
              </w:rPr>
              <w:t xml:space="preserve">Isabelle Barsby </w:t>
            </w:r>
          </w:p>
        </w:tc>
        <w:tc>
          <w:tcPr>
            <w:tcW w:w="2310" w:type="pct"/>
            <w:gridSpan w:val="3"/>
            <w:tcBorders>
              <w:bottom w:val="nil"/>
            </w:tcBorders>
          </w:tcPr>
          <w:p w14:paraId="260C7994" w14:textId="13D3614C" w:rsidR="008F73BD" w:rsidRPr="00957A37" w:rsidRDefault="00C642F4" w:rsidP="008F73BD">
            <w:pPr>
              <w:spacing w:after="0" w:line="240" w:lineRule="auto"/>
              <w:rPr>
                <w:rFonts w:ascii="Lucida Sans" w:eastAsia="Times New Roman" w:hAnsi="Lucida Sans" w:cs="Arial"/>
                <w:color w:val="000000"/>
                <w:szCs w:val="20"/>
              </w:rPr>
            </w:pPr>
            <w:r w:rsidRPr="79D33D40">
              <w:rPr>
                <w:rFonts w:ascii="Lucida Sans" w:eastAsia="Times New Roman" w:hAnsi="Lucida Sans" w:cs="Arial"/>
                <w:color w:val="000000" w:themeColor="text1"/>
              </w:rPr>
              <w:t xml:space="preserve">Responsible </w:t>
            </w:r>
            <w:r w:rsidR="5E3D88E5" w:rsidRPr="79D33D40">
              <w:rPr>
                <w:rFonts w:ascii="Lucida Sans" w:eastAsia="Times New Roman" w:hAnsi="Lucida Sans" w:cs="Arial"/>
                <w:color w:val="000000" w:themeColor="text1"/>
              </w:rPr>
              <w:t xml:space="preserve">committee member </w:t>
            </w:r>
            <w:r w:rsidRPr="79D33D40">
              <w:rPr>
                <w:rFonts w:ascii="Lucida Sans" w:eastAsia="Times New Roman" w:hAnsi="Lucida Sans" w:cs="Arial"/>
                <w:color w:val="000000" w:themeColor="text1"/>
              </w:rPr>
              <w:t>signature:</w:t>
            </w:r>
            <w:r w:rsidR="00196ADD" w:rsidRPr="79D33D40">
              <w:rPr>
                <w:rFonts w:ascii="Lucida Sans" w:eastAsia="Times New Roman" w:hAnsi="Lucida Sans" w:cs="Arial"/>
                <w:color w:val="000000" w:themeColor="text1"/>
              </w:rPr>
              <w:t xml:space="preserve"> </w:t>
            </w:r>
          </w:p>
          <w:p w14:paraId="4ADE9D8A" w14:textId="0B8307A0" w:rsidR="00835E02" w:rsidRDefault="00835E02" w:rsidP="00196ADD">
            <w:pPr>
              <w:autoSpaceDE w:val="0"/>
              <w:autoSpaceDN w:val="0"/>
              <w:adjustRightInd w:val="0"/>
              <w:spacing w:after="0" w:line="240" w:lineRule="auto"/>
              <w:outlineLvl w:val="0"/>
              <w:rPr>
                <w:rFonts w:ascii="Lucida Sans" w:eastAsia="Times New Roman" w:hAnsi="Lucida Sans" w:cs="Arial"/>
                <w:color w:val="000000"/>
                <w:szCs w:val="20"/>
              </w:rPr>
            </w:pPr>
            <w:r w:rsidRPr="00835E02">
              <w:rPr>
                <w:rFonts w:ascii="Lucida Sans" w:eastAsia="Times New Roman" w:hAnsi="Lucida Sans" w:cs="Arial"/>
                <w:color w:val="000000"/>
                <w:szCs w:val="20"/>
                <w:highlight w:val="yellow"/>
              </w:rPr>
              <w:t>Treasurer</w:t>
            </w:r>
          </w:p>
          <w:p w14:paraId="3C5F04C1" w14:textId="220592D4" w:rsidR="00C642F4" w:rsidRPr="00957A37" w:rsidRDefault="008F73BD" w:rsidP="00196AD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w:t>
            </w:r>
            <w:r w:rsidR="00835E02">
              <w:rPr>
                <w:rFonts w:ascii="Lucida Sans" w:eastAsia="Times New Roman" w:hAnsi="Lucida Sans" w:cs="Arial"/>
                <w:color w:val="000000"/>
                <w:szCs w:val="20"/>
              </w:rPr>
              <w:t>maani Mehmud</w:t>
            </w:r>
          </w:p>
        </w:tc>
      </w:tr>
      <w:tr w:rsidR="00C642F4" w:rsidRPr="00957A37" w14:paraId="3C5F04C7" w14:textId="77777777" w:rsidTr="00835E02">
        <w:trPr>
          <w:cantSplit/>
          <w:trHeight w:val="606"/>
        </w:trPr>
        <w:tc>
          <w:tcPr>
            <w:tcW w:w="2187" w:type="pct"/>
            <w:gridSpan w:val="3"/>
            <w:tcBorders>
              <w:top w:val="nil"/>
              <w:right w:val="nil"/>
            </w:tcBorders>
          </w:tcPr>
          <w:p w14:paraId="3C5F04C3" w14:textId="7DCFD68E"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96ADD">
              <w:rPr>
                <w:rFonts w:ascii="Lucida Sans" w:eastAsia="Times New Roman" w:hAnsi="Lucida Sans" w:cs="Arial"/>
                <w:color w:val="000000"/>
                <w:szCs w:val="20"/>
              </w:rPr>
              <w:t xml:space="preserve"> </w:t>
            </w:r>
            <w:r w:rsidR="008F73BD">
              <w:rPr>
                <w:rFonts w:ascii="Lucida Sans" w:eastAsia="Times New Roman" w:hAnsi="Lucida Sans" w:cs="Arial"/>
                <w:color w:val="000000"/>
                <w:szCs w:val="20"/>
              </w:rPr>
              <w:t>Isabelle R. Barsby</w:t>
            </w:r>
          </w:p>
        </w:tc>
        <w:tc>
          <w:tcPr>
            <w:tcW w:w="503" w:type="pct"/>
            <w:tcBorders>
              <w:top w:val="nil"/>
              <w:left w:val="nil"/>
            </w:tcBorders>
          </w:tcPr>
          <w:p w14:paraId="3C5F04C4" w14:textId="2D9D6765" w:rsidR="00C642F4" w:rsidRPr="008F73BD" w:rsidRDefault="00C642F4" w:rsidP="002459AA">
            <w:pPr>
              <w:autoSpaceDE w:val="0"/>
              <w:autoSpaceDN w:val="0"/>
              <w:adjustRightInd w:val="0"/>
              <w:spacing w:after="0" w:line="240" w:lineRule="auto"/>
              <w:outlineLvl w:val="0"/>
              <w:rPr>
                <w:rFonts w:ascii="Lucida Sans" w:eastAsia="Times New Roman" w:hAnsi="Lucida Sans" w:cs="Arial"/>
                <w:szCs w:val="20"/>
              </w:rPr>
            </w:pPr>
            <w:r w:rsidRPr="00957A37">
              <w:rPr>
                <w:rFonts w:ascii="Lucida Sans" w:eastAsia="Times New Roman" w:hAnsi="Lucida Sans" w:cs="Arial"/>
                <w:color w:val="000000"/>
                <w:szCs w:val="20"/>
              </w:rPr>
              <w:t>Date:</w:t>
            </w:r>
            <w:r w:rsidR="00196ADD" w:rsidRPr="003A5419">
              <w:rPr>
                <w:rFonts w:ascii="Lucida Sans" w:eastAsia="Lucida Sans" w:hAnsi="Lucida Sans" w:cs="Lucida Sans"/>
                <w:color w:val="FF0000"/>
              </w:rPr>
              <w:t xml:space="preserve"> </w:t>
            </w:r>
            <w:r w:rsidR="008F73BD">
              <w:rPr>
                <w:rFonts w:ascii="Lucida Sans" w:eastAsia="Lucida Sans" w:hAnsi="Lucida Sans" w:cs="Lucida Sans"/>
              </w:rPr>
              <w:t>01/09/2024</w:t>
            </w:r>
          </w:p>
        </w:tc>
        <w:tc>
          <w:tcPr>
            <w:tcW w:w="1807" w:type="pct"/>
            <w:gridSpan w:val="2"/>
            <w:tcBorders>
              <w:top w:val="nil"/>
              <w:right w:val="nil"/>
            </w:tcBorders>
          </w:tcPr>
          <w:p w14:paraId="3C5F04C5" w14:textId="6364F9DB"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96ADD" w:rsidRPr="003A5419">
              <w:rPr>
                <w:rFonts w:ascii="Lucida Sans" w:eastAsia="Lucida Sans" w:hAnsi="Lucida Sans" w:cs="Lucida Sans"/>
                <w:color w:val="FF0000"/>
              </w:rPr>
              <w:t>)</w:t>
            </w:r>
          </w:p>
        </w:tc>
        <w:tc>
          <w:tcPr>
            <w:tcW w:w="503" w:type="pct"/>
            <w:tcBorders>
              <w:top w:val="nil"/>
              <w:left w:val="nil"/>
            </w:tcBorders>
          </w:tcPr>
          <w:p w14:paraId="7946CC1F" w14:textId="77777777" w:rsidR="00C642F4"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96ADD">
              <w:rPr>
                <w:rFonts w:ascii="Lucida Sans" w:eastAsia="Times New Roman" w:hAnsi="Lucida Sans" w:cs="Arial"/>
                <w:color w:val="000000"/>
                <w:szCs w:val="20"/>
              </w:rPr>
              <w:t xml:space="preserve">: </w:t>
            </w:r>
          </w:p>
          <w:p w14:paraId="3C5F04C6" w14:textId="20587F6C" w:rsidR="00835E02" w:rsidRPr="00957A37" w:rsidRDefault="00835E02"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01/09/2024</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6"/>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6"/>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Risk process</w:t>
                            </w:r>
                          </w:p>
                          <w:p w14:paraId="3C5F055C"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Risk process</w:t>
                      </w:r>
                    </w:p>
                    <w:p w14:paraId="3C5F055C"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859B84" w14:textId="77777777" w:rsidR="002C3F13" w:rsidRDefault="002C3F13" w:rsidP="00AC47B4">
      <w:pPr>
        <w:spacing w:after="0" w:line="240" w:lineRule="auto"/>
      </w:pPr>
      <w:r>
        <w:separator/>
      </w:r>
    </w:p>
  </w:endnote>
  <w:endnote w:type="continuationSeparator" w:id="0">
    <w:p w14:paraId="3A2120CD" w14:textId="77777777" w:rsidR="002C3F13" w:rsidRDefault="002C3F1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002135" w:rsidRDefault="00002135">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002135" w:rsidRDefault="000021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441B82" w14:textId="77777777" w:rsidR="002C3F13" w:rsidRDefault="002C3F13" w:rsidP="00AC47B4">
      <w:pPr>
        <w:spacing w:after="0" w:line="240" w:lineRule="auto"/>
      </w:pPr>
      <w:r>
        <w:separator/>
      </w:r>
    </w:p>
  </w:footnote>
  <w:footnote w:type="continuationSeparator" w:id="0">
    <w:p w14:paraId="70233EED" w14:textId="77777777" w:rsidR="002C3F13" w:rsidRDefault="002C3F1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002135" w:rsidRDefault="00002135"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002135" w:rsidRPr="00E64593" w:rsidRDefault="00002135"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52363"/>
    <w:multiLevelType w:val="hybridMultilevel"/>
    <w:tmpl w:val="51B635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4432B0C"/>
    <w:multiLevelType w:val="hybridMultilevel"/>
    <w:tmpl w:val="40D0009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5694E6B"/>
    <w:multiLevelType w:val="hybridMultilevel"/>
    <w:tmpl w:val="EF68E96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185F81"/>
    <w:multiLevelType w:val="hybridMultilevel"/>
    <w:tmpl w:val="E0D26F3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6A0072"/>
    <w:multiLevelType w:val="hybridMultilevel"/>
    <w:tmpl w:val="D65C42E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D4115A4"/>
    <w:multiLevelType w:val="hybridMultilevel"/>
    <w:tmpl w:val="A8DEF3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1E9645E"/>
    <w:multiLevelType w:val="hybridMultilevel"/>
    <w:tmpl w:val="0D18AF68"/>
    <w:lvl w:ilvl="0" w:tplc="AD225FC8">
      <w:start w:val="1"/>
      <w:numFmt w:val="bullet"/>
      <w:lvlText w:val=""/>
      <w:lvlJc w:val="left"/>
      <w:pPr>
        <w:ind w:left="720" w:hanging="360"/>
      </w:pPr>
      <w:rPr>
        <w:rFonts w:ascii="Symbol" w:hAnsi="Symbol" w:hint="default"/>
      </w:rPr>
    </w:lvl>
    <w:lvl w:ilvl="1" w:tplc="F6EA3566">
      <w:start w:val="1"/>
      <w:numFmt w:val="bullet"/>
      <w:lvlText w:val="o"/>
      <w:lvlJc w:val="left"/>
      <w:pPr>
        <w:ind w:left="1440" w:hanging="360"/>
      </w:pPr>
      <w:rPr>
        <w:rFonts w:ascii="Courier New" w:hAnsi="Courier New" w:hint="default"/>
      </w:rPr>
    </w:lvl>
    <w:lvl w:ilvl="2" w:tplc="F842C72C">
      <w:start w:val="1"/>
      <w:numFmt w:val="bullet"/>
      <w:lvlText w:val=""/>
      <w:lvlJc w:val="left"/>
      <w:pPr>
        <w:ind w:left="2160" w:hanging="360"/>
      </w:pPr>
      <w:rPr>
        <w:rFonts w:ascii="Wingdings" w:hAnsi="Wingdings" w:hint="default"/>
      </w:rPr>
    </w:lvl>
    <w:lvl w:ilvl="3" w:tplc="837251D8">
      <w:start w:val="1"/>
      <w:numFmt w:val="bullet"/>
      <w:lvlText w:val=""/>
      <w:lvlJc w:val="left"/>
      <w:pPr>
        <w:ind w:left="2880" w:hanging="360"/>
      </w:pPr>
      <w:rPr>
        <w:rFonts w:ascii="Symbol" w:hAnsi="Symbol" w:hint="default"/>
      </w:rPr>
    </w:lvl>
    <w:lvl w:ilvl="4" w:tplc="20E2089A">
      <w:start w:val="1"/>
      <w:numFmt w:val="bullet"/>
      <w:lvlText w:val="o"/>
      <w:lvlJc w:val="left"/>
      <w:pPr>
        <w:ind w:left="3600" w:hanging="360"/>
      </w:pPr>
      <w:rPr>
        <w:rFonts w:ascii="Courier New" w:hAnsi="Courier New" w:hint="default"/>
      </w:rPr>
    </w:lvl>
    <w:lvl w:ilvl="5" w:tplc="65D4F0D0">
      <w:start w:val="1"/>
      <w:numFmt w:val="bullet"/>
      <w:lvlText w:val=""/>
      <w:lvlJc w:val="left"/>
      <w:pPr>
        <w:ind w:left="4320" w:hanging="360"/>
      </w:pPr>
      <w:rPr>
        <w:rFonts w:ascii="Wingdings" w:hAnsi="Wingdings" w:hint="default"/>
      </w:rPr>
    </w:lvl>
    <w:lvl w:ilvl="6" w:tplc="11D2E90C">
      <w:start w:val="1"/>
      <w:numFmt w:val="bullet"/>
      <w:lvlText w:val=""/>
      <w:lvlJc w:val="left"/>
      <w:pPr>
        <w:ind w:left="5040" w:hanging="360"/>
      </w:pPr>
      <w:rPr>
        <w:rFonts w:ascii="Symbol" w:hAnsi="Symbol" w:hint="default"/>
      </w:rPr>
    </w:lvl>
    <w:lvl w:ilvl="7" w:tplc="0D643A72">
      <w:start w:val="1"/>
      <w:numFmt w:val="bullet"/>
      <w:lvlText w:val="o"/>
      <w:lvlJc w:val="left"/>
      <w:pPr>
        <w:ind w:left="5760" w:hanging="360"/>
      </w:pPr>
      <w:rPr>
        <w:rFonts w:ascii="Courier New" w:hAnsi="Courier New" w:hint="default"/>
      </w:rPr>
    </w:lvl>
    <w:lvl w:ilvl="8" w:tplc="B5B0C368">
      <w:start w:val="1"/>
      <w:numFmt w:val="bullet"/>
      <w:lvlText w:val=""/>
      <w:lvlJc w:val="left"/>
      <w:pPr>
        <w:ind w:left="6480" w:hanging="360"/>
      </w:pPr>
      <w:rPr>
        <w:rFonts w:ascii="Wingdings" w:hAnsi="Wingdings" w:hint="default"/>
      </w:rPr>
    </w:lvl>
  </w:abstractNum>
  <w:abstractNum w:abstractNumId="9" w15:restartNumberingAfterBreak="0">
    <w:nsid w:val="24E175E3"/>
    <w:multiLevelType w:val="hybridMultilevel"/>
    <w:tmpl w:val="5526FF08"/>
    <w:lvl w:ilvl="0" w:tplc="657A9196">
      <w:start w:val="1"/>
      <w:numFmt w:val="bullet"/>
      <w:lvlText w:val=""/>
      <w:lvlJc w:val="left"/>
      <w:pPr>
        <w:ind w:left="720" w:hanging="360"/>
      </w:pPr>
      <w:rPr>
        <w:rFonts w:ascii="Symbol" w:hAnsi="Symbol" w:hint="default"/>
      </w:rPr>
    </w:lvl>
    <w:lvl w:ilvl="1" w:tplc="9B768794">
      <w:start w:val="1"/>
      <w:numFmt w:val="bullet"/>
      <w:lvlText w:val="o"/>
      <w:lvlJc w:val="left"/>
      <w:pPr>
        <w:ind w:left="1440" w:hanging="360"/>
      </w:pPr>
      <w:rPr>
        <w:rFonts w:ascii="Courier New" w:hAnsi="Courier New" w:hint="default"/>
      </w:rPr>
    </w:lvl>
    <w:lvl w:ilvl="2" w:tplc="CAEC777E">
      <w:start w:val="1"/>
      <w:numFmt w:val="bullet"/>
      <w:lvlText w:val=""/>
      <w:lvlJc w:val="left"/>
      <w:pPr>
        <w:ind w:left="2160" w:hanging="360"/>
      </w:pPr>
      <w:rPr>
        <w:rFonts w:ascii="Wingdings" w:hAnsi="Wingdings" w:hint="default"/>
      </w:rPr>
    </w:lvl>
    <w:lvl w:ilvl="3" w:tplc="8624B012">
      <w:start w:val="1"/>
      <w:numFmt w:val="bullet"/>
      <w:lvlText w:val=""/>
      <w:lvlJc w:val="left"/>
      <w:pPr>
        <w:ind w:left="2880" w:hanging="360"/>
      </w:pPr>
      <w:rPr>
        <w:rFonts w:ascii="Symbol" w:hAnsi="Symbol" w:hint="default"/>
      </w:rPr>
    </w:lvl>
    <w:lvl w:ilvl="4" w:tplc="47423308">
      <w:start w:val="1"/>
      <w:numFmt w:val="bullet"/>
      <w:lvlText w:val="o"/>
      <w:lvlJc w:val="left"/>
      <w:pPr>
        <w:ind w:left="3600" w:hanging="360"/>
      </w:pPr>
      <w:rPr>
        <w:rFonts w:ascii="Courier New" w:hAnsi="Courier New" w:hint="default"/>
      </w:rPr>
    </w:lvl>
    <w:lvl w:ilvl="5" w:tplc="0C20AA5C">
      <w:start w:val="1"/>
      <w:numFmt w:val="bullet"/>
      <w:lvlText w:val=""/>
      <w:lvlJc w:val="left"/>
      <w:pPr>
        <w:ind w:left="4320" w:hanging="360"/>
      </w:pPr>
      <w:rPr>
        <w:rFonts w:ascii="Wingdings" w:hAnsi="Wingdings" w:hint="default"/>
      </w:rPr>
    </w:lvl>
    <w:lvl w:ilvl="6" w:tplc="409E80C2">
      <w:start w:val="1"/>
      <w:numFmt w:val="bullet"/>
      <w:lvlText w:val=""/>
      <w:lvlJc w:val="left"/>
      <w:pPr>
        <w:ind w:left="5040" w:hanging="360"/>
      </w:pPr>
      <w:rPr>
        <w:rFonts w:ascii="Symbol" w:hAnsi="Symbol" w:hint="default"/>
      </w:rPr>
    </w:lvl>
    <w:lvl w:ilvl="7" w:tplc="33D6F4BA">
      <w:start w:val="1"/>
      <w:numFmt w:val="bullet"/>
      <w:lvlText w:val="o"/>
      <w:lvlJc w:val="left"/>
      <w:pPr>
        <w:ind w:left="5760" w:hanging="360"/>
      </w:pPr>
      <w:rPr>
        <w:rFonts w:ascii="Courier New" w:hAnsi="Courier New" w:hint="default"/>
      </w:rPr>
    </w:lvl>
    <w:lvl w:ilvl="8" w:tplc="3BC67DE4">
      <w:start w:val="1"/>
      <w:numFmt w:val="bullet"/>
      <w:lvlText w:val=""/>
      <w:lvlJc w:val="left"/>
      <w:pPr>
        <w:ind w:left="6480" w:hanging="360"/>
      </w:pPr>
      <w:rPr>
        <w:rFonts w:ascii="Wingdings" w:hAnsi="Wingdings" w:hint="default"/>
      </w:rPr>
    </w:lvl>
  </w:abstractNum>
  <w:abstractNum w:abstractNumId="10" w15:restartNumberingAfterBreak="0">
    <w:nsid w:val="25380076"/>
    <w:multiLevelType w:val="hybridMultilevel"/>
    <w:tmpl w:val="764CD6E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02FB10"/>
    <w:multiLevelType w:val="hybridMultilevel"/>
    <w:tmpl w:val="F6B63F38"/>
    <w:lvl w:ilvl="0" w:tplc="D6EA564C">
      <w:start w:val="1"/>
      <w:numFmt w:val="bullet"/>
      <w:lvlText w:val=""/>
      <w:lvlJc w:val="left"/>
      <w:pPr>
        <w:ind w:left="720" w:hanging="360"/>
      </w:pPr>
      <w:rPr>
        <w:rFonts w:ascii="Symbol" w:hAnsi="Symbol" w:hint="default"/>
      </w:rPr>
    </w:lvl>
    <w:lvl w:ilvl="1" w:tplc="0C80E788">
      <w:start w:val="1"/>
      <w:numFmt w:val="bullet"/>
      <w:lvlText w:val="o"/>
      <w:lvlJc w:val="left"/>
      <w:pPr>
        <w:ind w:left="1440" w:hanging="360"/>
      </w:pPr>
      <w:rPr>
        <w:rFonts w:ascii="Courier New" w:hAnsi="Courier New" w:hint="default"/>
      </w:rPr>
    </w:lvl>
    <w:lvl w:ilvl="2" w:tplc="03E82022">
      <w:start w:val="1"/>
      <w:numFmt w:val="bullet"/>
      <w:lvlText w:val=""/>
      <w:lvlJc w:val="left"/>
      <w:pPr>
        <w:ind w:left="2160" w:hanging="360"/>
      </w:pPr>
      <w:rPr>
        <w:rFonts w:ascii="Wingdings" w:hAnsi="Wingdings" w:hint="default"/>
      </w:rPr>
    </w:lvl>
    <w:lvl w:ilvl="3" w:tplc="314241AA">
      <w:start w:val="1"/>
      <w:numFmt w:val="bullet"/>
      <w:lvlText w:val=""/>
      <w:lvlJc w:val="left"/>
      <w:pPr>
        <w:ind w:left="2880" w:hanging="360"/>
      </w:pPr>
      <w:rPr>
        <w:rFonts w:ascii="Symbol" w:hAnsi="Symbol" w:hint="default"/>
      </w:rPr>
    </w:lvl>
    <w:lvl w:ilvl="4" w:tplc="9DB6D22E">
      <w:start w:val="1"/>
      <w:numFmt w:val="bullet"/>
      <w:lvlText w:val="o"/>
      <w:lvlJc w:val="left"/>
      <w:pPr>
        <w:ind w:left="3600" w:hanging="360"/>
      </w:pPr>
      <w:rPr>
        <w:rFonts w:ascii="Courier New" w:hAnsi="Courier New" w:hint="default"/>
      </w:rPr>
    </w:lvl>
    <w:lvl w:ilvl="5" w:tplc="EF5AFFE0">
      <w:start w:val="1"/>
      <w:numFmt w:val="bullet"/>
      <w:lvlText w:val=""/>
      <w:lvlJc w:val="left"/>
      <w:pPr>
        <w:ind w:left="4320" w:hanging="360"/>
      </w:pPr>
      <w:rPr>
        <w:rFonts w:ascii="Wingdings" w:hAnsi="Wingdings" w:hint="default"/>
      </w:rPr>
    </w:lvl>
    <w:lvl w:ilvl="6" w:tplc="F3EA13E4">
      <w:start w:val="1"/>
      <w:numFmt w:val="bullet"/>
      <w:lvlText w:val=""/>
      <w:lvlJc w:val="left"/>
      <w:pPr>
        <w:ind w:left="5040" w:hanging="360"/>
      </w:pPr>
      <w:rPr>
        <w:rFonts w:ascii="Symbol" w:hAnsi="Symbol" w:hint="default"/>
      </w:rPr>
    </w:lvl>
    <w:lvl w:ilvl="7" w:tplc="66288E86">
      <w:start w:val="1"/>
      <w:numFmt w:val="bullet"/>
      <w:lvlText w:val="o"/>
      <w:lvlJc w:val="left"/>
      <w:pPr>
        <w:ind w:left="5760" w:hanging="360"/>
      </w:pPr>
      <w:rPr>
        <w:rFonts w:ascii="Courier New" w:hAnsi="Courier New" w:hint="default"/>
      </w:rPr>
    </w:lvl>
    <w:lvl w:ilvl="8" w:tplc="5622C83E">
      <w:start w:val="1"/>
      <w:numFmt w:val="bullet"/>
      <w:lvlText w:val=""/>
      <w:lvlJc w:val="left"/>
      <w:pPr>
        <w:ind w:left="6480" w:hanging="360"/>
      </w:pPr>
      <w:rPr>
        <w:rFonts w:ascii="Wingdings" w:hAnsi="Wingdings" w:hint="default"/>
      </w:rPr>
    </w:lvl>
  </w:abstractNum>
  <w:abstractNum w:abstractNumId="1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4CF2A36"/>
    <w:multiLevelType w:val="hybridMultilevel"/>
    <w:tmpl w:val="39ACFA9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4E73B38"/>
    <w:multiLevelType w:val="hybridMultilevel"/>
    <w:tmpl w:val="160AEA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3B8815E7"/>
    <w:multiLevelType w:val="hybridMultilevel"/>
    <w:tmpl w:val="8E2240C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BB41F6D"/>
    <w:multiLevelType w:val="hybridMultilevel"/>
    <w:tmpl w:val="3404006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E835861"/>
    <w:multiLevelType w:val="hybridMultilevel"/>
    <w:tmpl w:val="77A472E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450D4DEF"/>
    <w:multiLevelType w:val="hybridMultilevel"/>
    <w:tmpl w:val="2F880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5C56AA6"/>
    <w:multiLevelType w:val="hybridMultilevel"/>
    <w:tmpl w:val="6F1C1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A52E39C"/>
    <w:multiLevelType w:val="hybridMultilevel"/>
    <w:tmpl w:val="8DCC45B0"/>
    <w:lvl w:ilvl="0" w:tplc="FE0A7328">
      <w:start w:val="1"/>
      <w:numFmt w:val="bullet"/>
      <w:lvlText w:val=""/>
      <w:lvlJc w:val="left"/>
      <w:pPr>
        <w:ind w:left="720" w:hanging="360"/>
      </w:pPr>
      <w:rPr>
        <w:rFonts w:ascii="Symbol" w:hAnsi="Symbol" w:hint="default"/>
      </w:rPr>
    </w:lvl>
    <w:lvl w:ilvl="1" w:tplc="515CC276">
      <w:start w:val="1"/>
      <w:numFmt w:val="bullet"/>
      <w:lvlText w:val="o"/>
      <w:lvlJc w:val="left"/>
      <w:pPr>
        <w:ind w:left="1440" w:hanging="360"/>
      </w:pPr>
      <w:rPr>
        <w:rFonts w:ascii="Courier New" w:hAnsi="Courier New" w:hint="default"/>
      </w:rPr>
    </w:lvl>
    <w:lvl w:ilvl="2" w:tplc="9EDE4876">
      <w:start w:val="1"/>
      <w:numFmt w:val="bullet"/>
      <w:lvlText w:val=""/>
      <w:lvlJc w:val="left"/>
      <w:pPr>
        <w:ind w:left="2160" w:hanging="360"/>
      </w:pPr>
      <w:rPr>
        <w:rFonts w:ascii="Wingdings" w:hAnsi="Wingdings" w:hint="default"/>
      </w:rPr>
    </w:lvl>
    <w:lvl w:ilvl="3" w:tplc="3C1441D4">
      <w:start w:val="1"/>
      <w:numFmt w:val="bullet"/>
      <w:lvlText w:val=""/>
      <w:lvlJc w:val="left"/>
      <w:pPr>
        <w:ind w:left="2880" w:hanging="360"/>
      </w:pPr>
      <w:rPr>
        <w:rFonts w:ascii="Symbol" w:hAnsi="Symbol" w:hint="default"/>
      </w:rPr>
    </w:lvl>
    <w:lvl w:ilvl="4" w:tplc="B7A4AB92">
      <w:start w:val="1"/>
      <w:numFmt w:val="bullet"/>
      <w:lvlText w:val="o"/>
      <w:lvlJc w:val="left"/>
      <w:pPr>
        <w:ind w:left="3600" w:hanging="360"/>
      </w:pPr>
      <w:rPr>
        <w:rFonts w:ascii="Courier New" w:hAnsi="Courier New" w:hint="default"/>
      </w:rPr>
    </w:lvl>
    <w:lvl w:ilvl="5" w:tplc="B54462DC">
      <w:start w:val="1"/>
      <w:numFmt w:val="bullet"/>
      <w:lvlText w:val=""/>
      <w:lvlJc w:val="left"/>
      <w:pPr>
        <w:ind w:left="4320" w:hanging="360"/>
      </w:pPr>
      <w:rPr>
        <w:rFonts w:ascii="Wingdings" w:hAnsi="Wingdings" w:hint="default"/>
      </w:rPr>
    </w:lvl>
    <w:lvl w:ilvl="6" w:tplc="E5D48D72">
      <w:start w:val="1"/>
      <w:numFmt w:val="bullet"/>
      <w:lvlText w:val=""/>
      <w:lvlJc w:val="left"/>
      <w:pPr>
        <w:ind w:left="5040" w:hanging="360"/>
      </w:pPr>
      <w:rPr>
        <w:rFonts w:ascii="Symbol" w:hAnsi="Symbol" w:hint="default"/>
      </w:rPr>
    </w:lvl>
    <w:lvl w:ilvl="7" w:tplc="D152D16A">
      <w:start w:val="1"/>
      <w:numFmt w:val="bullet"/>
      <w:lvlText w:val="o"/>
      <w:lvlJc w:val="left"/>
      <w:pPr>
        <w:ind w:left="5760" w:hanging="360"/>
      </w:pPr>
      <w:rPr>
        <w:rFonts w:ascii="Courier New" w:hAnsi="Courier New" w:hint="default"/>
      </w:rPr>
    </w:lvl>
    <w:lvl w:ilvl="8" w:tplc="595805AC">
      <w:start w:val="1"/>
      <w:numFmt w:val="bullet"/>
      <w:lvlText w:val=""/>
      <w:lvlJc w:val="left"/>
      <w:pPr>
        <w:ind w:left="6480" w:hanging="360"/>
      </w:pPr>
      <w:rPr>
        <w:rFonts w:ascii="Wingdings" w:hAnsi="Wingdings" w:hint="default"/>
      </w:rPr>
    </w:lvl>
  </w:abstractNum>
  <w:abstractNum w:abstractNumId="22" w15:restartNumberingAfterBreak="0">
    <w:nsid w:val="4B6410D7"/>
    <w:multiLevelType w:val="hybridMultilevel"/>
    <w:tmpl w:val="5A24A8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6B3A6390"/>
    <w:multiLevelType w:val="hybridMultilevel"/>
    <w:tmpl w:val="8F8C6F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B6014EF"/>
    <w:multiLevelType w:val="hybridMultilevel"/>
    <w:tmpl w:val="B2F05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CB6515F"/>
    <w:multiLevelType w:val="hybridMultilevel"/>
    <w:tmpl w:val="6302BB0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AF02B90"/>
    <w:multiLevelType w:val="hybridMultilevel"/>
    <w:tmpl w:val="C5EC934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65630482">
    <w:abstractNumId w:val="12"/>
  </w:num>
  <w:num w:numId="2" w16cid:durableId="577255205">
    <w:abstractNumId w:val="21"/>
  </w:num>
  <w:num w:numId="3" w16cid:durableId="711879173">
    <w:abstractNumId w:val="9"/>
  </w:num>
  <w:num w:numId="4" w16cid:durableId="851337705">
    <w:abstractNumId w:val="8"/>
  </w:num>
  <w:num w:numId="5" w16cid:durableId="21979877">
    <w:abstractNumId w:val="28"/>
  </w:num>
  <w:num w:numId="6" w16cid:durableId="500851609">
    <w:abstractNumId w:val="27"/>
  </w:num>
  <w:num w:numId="7" w16cid:durableId="4745707">
    <w:abstractNumId w:val="0"/>
  </w:num>
  <w:num w:numId="8" w16cid:durableId="268900768">
    <w:abstractNumId w:val="11"/>
  </w:num>
  <w:num w:numId="9" w16cid:durableId="3100658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3964730">
    <w:abstractNumId w:val="13"/>
  </w:num>
  <w:num w:numId="11" w16cid:durableId="1910846799">
    <w:abstractNumId w:val="29"/>
  </w:num>
  <w:num w:numId="12" w16cid:durableId="1552838044">
    <w:abstractNumId w:val="18"/>
  </w:num>
  <w:num w:numId="13" w16cid:durableId="1616982824">
    <w:abstractNumId w:val="23"/>
  </w:num>
  <w:num w:numId="14" w16cid:durableId="939988947">
    <w:abstractNumId w:val="2"/>
  </w:num>
  <w:num w:numId="15" w16cid:durableId="693577229">
    <w:abstractNumId w:val="3"/>
  </w:num>
  <w:num w:numId="16" w16cid:durableId="1259749757">
    <w:abstractNumId w:val="1"/>
  </w:num>
  <w:num w:numId="17" w16cid:durableId="1625845678">
    <w:abstractNumId w:val="16"/>
  </w:num>
  <w:num w:numId="18" w16cid:durableId="686760177">
    <w:abstractNumId w:val="24"/>
  </w:num>
  <w:num w:numId="19" w16cid:durableId="1515924770">
    <w:abstractNumId w:val="17"/>
  </w:num>
  <w:num w:numId="20" w16cid:durableId="600989765">
    <w:abstractNumId w:val="4"/>
  </w:num>
  <w:num w:numId="21" w16cid:durableId="2096855219">
    <w:abstractNumId w:val="15"/>
  </w:num>
  <w:num w:numId="22" w16cid:durableId="833453110">
    <w:abstractNumId w:val="6"/>
  </w:num>
  <w:num w:numId="23" w16cid:durableId="35660292">
    <w:abstractNumId w:val="14"/>
  </w:num>
  <w:num w:numId="24" w16cid:durableId="1046951793">
    <w:abstractNumId w:val="22"/>
  </w:num>
  <w:num w:numId="25" w16cid:durableId="1693385088">
    <w:abstractNumId w:val="20"/>
  </w:num>
  <w:num w:numId="26" w16cid:durableId="1369793387">
    <w:abstractNumId w:val="10"/>
  </w:num>
  <w:num w:numId="27" w16cid:durableId="790518383">
    <w:abstractNumId w:val="5"/>
  </w:num>
  <w:num w:numId="28" w16cid:durableId="1975988084">
    <w:abstractNumId w:val="25"/>
  </w:num>
  <w:num w:numId="29" w16cid:durableId="1485389132">
    <w:abstractNumId w:val="7"/>
  </w:num>
  <w:num w:numId="30" w16cid:durableId="1407997228">
    <w:abstractNumId w:val="19"/>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54CB"/>
    <w:rsid w:val="00051EBC"/>
    <w:rsid w:val="00055796"/>
    <w:rsid w:val="00057455"/>
    <w:rsid w:val="000618BF"/>
    <w:rsid w:val="0006375A"/>
    <w:rsid w:val="00063A88"/>
    <w:rsid w:val="000670A4"/>
    <w:rsid w:val="00070D24"/>
    <w:rsid w:val="00073C24"/>
    <w:rsid w:val="00082AB9"/>
    <w:rsid w:val="0008455A"/>
    <w:rsid w:val="00085806"/>
    <w:rsid w:val="00085B98"/>
    <w:rsid w:val="00093F5B"/>
    <w:rsid w:val="00094F71"/>
    <w:rsid w:val="00097293"/>
    <w:rsid w:val="000A248D"/>
    <w:rsid w:val="000A2D02"/>
    <w:rsid w:val="000A4A11"/>
    <w:rsid w:val="000B0F92"/>
    <w:rsid w:val="000B7560"/>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AFE"/>
    <w:rsid w:val="000F7BD4"/>
    <w:rsid w:val="0010289E"/>
    <w:rsid w:val="00105A0F"/>
    <w:rsid w:val="00105B57"/>
    <w:rsid w:val="00107CDC"/>
    <w:rsid w:val="00114030"/>
    <w:rsid w:val="00116D9B"/>
    <w:rsid w:val="0011721E"/>
    <w:rsid w:val="0011791A"/>
    <w:rsid w:val="001205C3"/>
    <w:rsid w:val="00123C05"/>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6ADD"/>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3F13"/>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2174"/>
    <w:rsid w:val="0032678E"/>
    <w:rsid w:val="0033042F"/>
    <w:rsid w:val="00332B4C"/>
    <w:rsid w:val="0033543E"/>
    <w:rsid w:val="00337BD9"/>
    <w:rsid w:val="0034005E"/>
    <w:rsid w:val="00341CED"/>
    <w:rsid w:val="0034511B"/>
    <w:rsid w:val="00345452"/>
    <w:rsid w:val="00346858"/>
    <w:rsid w:val="00347838"/>
    <w:rsid w:val="00352D95"/>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BE6"/>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47A92"/>
    <w:rsid w:val="0056022D"/>
    <w:rsid w:val="00567BD2"/>
    <w:rsid w:val="00575803"/>
    <w:rsid w:val="00577601"/>
    <w:rsid w:val="00577FEC"/>
    <w:rsid w:val="00585152"/>
    <w:rsid w:val="005859D7"/>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52D9"/>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0EA1"/>
    <w:rsid w:val="007F1D5A"/>
    <w:rsid w:val="00800795"/>
    <w:rsid w:val="0080233A"/>
    <w:rsid w:val="00806B3D"/>
    <w:rsid w:val="00815A9A"/>
    <w:rsid w:val="00815D63"/>
    <w:rsid w:val="0081625B"/>
    <w:rsid w:val="00824EA1"/>
    <w:rsid w:val="00834223"/>
    <w:rsid w:val="00835E02"/>
    <w:rsid w:val="008415D4"/>
    <w:rsid w:val="00844F2E"/>
    <w:rsid w:val="00846245"/>
    <w:rsid w:val="00847448"/>
    <w:rsid w:val="00847485"/>
    <w:rsid w:val="00851186"/>
    <w:rsid w:val="00853926"/>
    <w:rsid w:val="008561C9"/>
    <w:rsid w:val="0085740C"/>
    <w:rsid w:val="00860115"/>
    <w:rsid w:val="00860E74"/>
    <w:rsid w:val="0086561D"/>
    <w:rsid w:val="008715F0"/>
    <w:rsid w:val="008744E8"/>
    <w:rsid w:val="00880842"/>
    <w:rsid w:val="008840E7"/>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8F73BD"/>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E4216"/>
    <w:rsid w:val="009F036F"/>
    <w:rsid w:val="009F042A"/>
    <w:rsid w:val="009F05CF"/>
    <w:rsid w:val="009F0EF9"/>
    <w:rsid w:val="009F19A1"/>
    <w:rsid w:val="009F7E71"/>
    <w:rsid w:val="00A004D6"/>
    <w:rsid w:val="00A02BC8"/>
    <w:rsid w:val="00A030F8"/>
    <w:rsid w:val="00A03B9B"/>
    <w:rsid w:val="00A06403"/>
    <w:rsid w:val="00A06526"/>
    <w:rsid w:val="00A07DAB"/>
    <w:rsid w:val="00A11649"/>
    <w:rsid w:val="00A11EED"/>
    <w:rsid w:val="00A156C3"/>
    <w:rsid w:val="00A20A94"/>
    <w:rsid w:val="00A21B7B"/>
    <w:rsid w:val="00A221E3"/>
    <w:rsid w:val="00A231B4"/>
    <w:rsid w:val="00A24331"/>
    <w:rsid w:val="00A25806"/>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6B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EB"/>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6DC1"/>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0018"/>
    <w:rsid w:val="00F63F2D"/>
    <w:rsid w:val="00F63F99"/>
    <w:rsid w:val="00F679B6"/>
    <w:rsid w:val="00F67D92"/>
    <w:rsid w:val="00F705B1"/>
    <w:rsid w:val="00F7163F"/>
    <w:rsid w:val="00F80857"/>
    <w:rsid w:val="00F80957"/>
    <w:rsid w:val="00F80CB5"/>
    <w:rsid w:val="00F81DD8"/>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27B570A"/>
    <w:rsid w:val="5E3D88E5"/>
    <w:rsid w:val="6C9FBD9A"/>
    <w:rsid w:val="700C04B6"/>
    <w:rsid w:val="79D33D4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downloads/SUSU-Expect-Respect-Policy.pdf"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activity xmlns="857caf06-6b68-4eed-89a7-60fb54f3fe7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1D7884CFC9E02418F84390DE68F0B2F" ma:contentTypeVersion="14" ma:contentTypeDescription="Create a new document." ma:contentTypeScope="" ma:versionID="fdfdb96668fd58647fecef3746997aec">
  <xsd:schema xmlns:xsd="http://www.w3.org/2001/XMLSchema" xmlns:xs="http://www.w3.org/2001/XMLSchema" xmlns:p="http://schemas.microsoft.com/office/2006/metadata/properties" xmlns:ns3="857caf06-6b68-4eed-89a7-60fb54f3fe77" xmlns:ns4="14b4f657-0b57-4ede-9d4c-0d5765e09acb" targetNamespace="http://schemas.microsoft.com/office/2006/metadata/properties" ma:root="true" ma:fieldsID="493c2b82fac3980ca788535729a90f7d" ns3:_="" ns4:_="">
    <xsd:import namespace="857caf06-6b68-4eed-89a7-60fb54f3fe77"/>
    <xsd:import namespace="14b4f657-0b57-4ede-9d4c-0d5765e09acb"/>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7caf06-6b68-4eed-89a7-60fb54f3fe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4b4f657-0b57-4ede-9d4c-0d5765e09ac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E52DB4AC-609E-490F-B491-E7909BD7A1E8}">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857caf06-6b68-4eed-89a7-60fb54f3fe77"/>
  </ds:schemaRefs>
</ds:datastoreItem>
</file>

<file path=customXml/itemProps4.xml><?xml version="1.0" encoding="utf-8"?>
<ds:datastoreItem xmlns:ds="http://schemas.openxmlformats.org/officeDocument/2006/customXml" ds:itemID="{AFD2F141-77CB-4E79-B5F4-C09B65AAF9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7caf06-6b68-4eed-89a7-60fb54f3fe77"/>
    <ds:schemaRef ds:uri="14b4f657-0b57-4ede-9d4c-0d5765e09a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22</Pages>
  <Words>2862</Words>
  <Characters>16317</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Isabelle Barsby (irb1n23)</cp:lastModifiedBy>
  <cp:revision>3</cp:revision>
  <cp:lastPrinted>2016-04-18T12:10:00Z</cp:lastPrinted>
  <dcterms:created xsi:type="dcterms:W3CDTF">2024-09-05T14:51:00Z</dcterms:created>
  <dcterms:modified xsi:type="dcterms:W3CDTF">2025-05-01T09:31:00Z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0x010100C1D7884CFC9E02418F84390DE68F0B2F</vt:lpwstr>
  </property>
  <property fmtid="{D5CDD505-2E9C-101B-9397-08002B2CF9AE}" pid="4" name="MediaServiceImageTags">
    <vt:lpwstr/>
  </property>
</Properties>
</file>