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B671D00" w:rsidR="00A156C3" w:rsidRPr="00A156C3" w:rsidRDefault="008E586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Nursing Society Christmas Ball</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0773580" w:rsidR="00A156C3" w:rsidRPr="00A156C3" w:rsidRDefault="008E586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14/12/2022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4498E05" w:rsidR="00A156C3" w:rsidRPr="00A156C3" w:rsidRDefault="008E5867" w:rsidP="00A156C3">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UoS</w:t>
            </w:r>
            <w:proofErr w:type="spellEnd"/>
            <w:r>
              <w:rPr>
                <w:rFonts w:ascii="Verdana" w:eastAsia="Times New Roman" w:hAnsi="Verdana" w:cs="Times New Roman"/>
                <w:b/>
                <w:lang w:eastAsia="en-GB"/>
              </w:rPr>
              <w:t xml:space="preserve"> </w:t>
            </w:r>
            <w:proofErr w:type="spellStart"/>
            <w:r>
              <w:rPr>
                <w:rFonts w:ascii="Verdana" w:eastAsia="Times New Roman" w:hAnsi="Verdana" w:cs="Times New Roman"/>
                <w:b/>
                <w:lang w:eastAsia="en-GB"/>
              </w:rPr>
              <w:t>NurSoc</w:t>
            </w:r>
            <w:proofErr w:type="spellEnd"/>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217BE79" w:rsidR="00A156C3" w:rsidRPr="00A156C3" w:rsidRDefault="008E586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Tiegan Coppard - President</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30440C0C" w:rsidR="00EB5320" w:rsidRPr="00B817BD" w:rsidRDefault="008E586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5"/>
        <w:gridCol w:w="2730"/>
        <w:gridCol w:w="1945"/>
        <w:gridCol w:w="483"/>
        <w:gridCol w:w="483"/>
        <w:gridCol w:w="499"/>
        <w:gridCol w:w="3041"/>
        <w:gridCol w:w="483"/>
        <w:gridCol w:w="483"/>
        <w:gridCol w:w="499"/>
        <w:gridCol w:w="299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E5867">
        <w:trPr>
          <w:tblHeader/>
        </w:trPr>
        <w:tc>
          <w:tcPr>
            <w:tcW w:w="208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E5867">
        <w:trPr>
          <w:tblHeader/>
        </w:trPr>
        <w:tc>
          <w:tcPr>
            <w:tcW w:w="56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8"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E5867">
        <w:trPr>
          <w:cantSplit/>
          <w:trHeight w:val="1510"/>
          <w:tblHeader/>
        </w:trPr>
        <w:tc>
          <w:tcPr>
            <w:tcW w:w="567" w:type="pct"/>
            <w:vMerge/>
            <w:shd w:val="clear" w:color="auto" w:fill="F2F2F2" w:themeFill="background1" w:themeFillShade="F2"/>
          </w:tcPr>
          <w:p w14:paraId="3C5F0420" w14:textId="77777777" w:rsidR="00CE1AAA" w:rsidRDefault="00CE1AAA"/>
        </w:tc>
        <w:tc>
          <w:tcPr>
            <w:tcW w:w="887" w:type="pct"/>
            <w:vMerge/>
            <w:shd w:val="clear" w:color="auto" w:fill="F2F2F2" w:themeFill="background1" w:themeFillShade="F2"/>
          </w:tcPr>
          <w:p w14:paraId="3C5F0421" w14:textId="77777777" w:rsidR="00CE1AAA" w:rsidRDefault="00CE1AAA"/>
        </w:tc>
        <w:tc>
          <w:tcPr>
            <w:tcW w:w="632"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4" w:type="pct"/>
            <w:vMerge/>
            <w:shd w:val="clear" w:color="auto" w:fill="F2F2F2" w:themeFill="background1" w:themeFillShade="F2"/>
          </w:tcPr>
          <w:p w14:paraId="3C5F042A" w14:textId="77777777" w:rsidR="00CE1AAA" w:rsidRDefault="00CE1AAA"/>
        </w:tc>
      </w:tr>
      <w:tr w:rsidR="00150A56" w14:paraId="3C5F0437" w14:textId="77777777" w:rsidTr="008E5867">
        <w:trPr>
          <w:cantSplit/>
          <w:trHeight w:val="1296"/>
        </w:trPr>
        <w:tc>
          <w:tcPr>
            <w:tcW w:w="567" w:type="pct"/>
            <w:shd w:val="clear" w:color="auto" w:fill="FFFFFF" w:themeFill="background1"/>
          </w:tcPr>
          <w:p w14:paraId="3C5F042C" w14:textId="29C1088E" w:rsidR="00150A56" w:rsidRDefault="00150A56" w:rsidP="00150A56">
            <w:r>
              <w:t>Falls/ slips</w:t>
            </w:r>
          </w:p>
        </w:tc>
        <w:tc>
          <w:tcPr>
            <w:tcW w:w="887" w:type="pct"/>
            <w:shd w:val="clear" w:color="auto" w:fill="FFFFFF" w:themeFill="background1"/>
          </w:tcPr>
          <w:p w14:paraId="3C5F042D" w14:textId="71CDB59E" w:rsidR="00150A56" w:rsidRDefault="00150A56" w:rsidP="00150A56">
            <w:r>
              <w:t xml:space="preserve">Consumption of too much alcohol may result in participants falling and subsequently injuring themselves. </w:t>
            </w:r>
          </w:p>
        </w:tc>
        <w:tc>
          <w:tcPr>
            <w:tcW w:w="632" w:type="pct"/>
            <w:shd w:val="clear" w:color="auto" w:fill="FFFFFF" w:themeFill="background1"/>
          </w:tcPr>
          <w:p w14:paraId="3C5F042E" w14:textId="2C714551" w:rsidR="00150A56" w:rsidRDefault="00150A56" w:rsidP="00150A56">
            <w:r>
              <w:t xml:space="preserve">Event organisers, event attendees,  </w:t>
            </w:r>
          </w:p>
        </w:tc>
        <w:tc>
          <w:tcPr>
            <w:tcW w:w="157" w:type="pct"/>
            <w:shd w:val="clear" w:color="auto" w:fill="FFFFFF" w:themeFill="background1"/>
          </w:tcPr>
          <w:p w14:paraId="3C5F042F" w14:textId="03897F4A" w:rsidR="00150A56" w:rsidRPr="00957A37" w:rsidRDefault="00150A56" w:rsidP="00150A56">
            <w:pPr>
              <w:rPr>
                <w:rFonts w:ascii="Lucida Sans" w:hAnsi="Lucida Sans"/>
                <w:b/>
              </w:rPr>
            </w:pPr>
            <w:r>
              <w:rPr>
                <w:rFonts w:ascii="Lucida Sans" w:hAnsi="Lucida Sans"/>
                <w:b/>
              </w:rPr>
              <w:t>3</w:t>
            </w:r>
          </w:p>
        </w:tc>
        <w:tc>
          <w:tcPr>
            <w:tcW w:w="157" w:type="pct"/>
            <w:shd w:val="clear" w:color="auto" w:fill="FFFFFF" w:themeFill="background1"/>
          </w:tcPr>
          <w:p w14:paraId="3C5F0430" w14:textId="4CE4E0FF" w:rsidR="00150A56" w:rsidRPr="00957A37" w:rsidRDefault="00150A56" w:rsidP="00150A56">
            <w:pPr>
              <w:rPr>
                <w:rFonts w:ascii="Lucida Sans" w:hAnsi="Lucida Sans"/>
                <w:b/>
              </w:rPr>
            </w:pPr>
            <w:r>
              <w:rPr>
                <w:rFonts w:ascii="Lucida Sans" w:hAnsi="Lucida Sans"/>
                <w:b/>
              </w:rPr>
              <w:t>2</w:t>
            </w:r>
          </w:p>
        </w:tc>
        <w:tc>
          <w:tcPr>
            <w:tcW w:w="162" w:type="pct"/>
            <w:shd w:val="clear" w:color="auto" w:fill="FFFFFF" w:themeFill="background1"/>
          </w:tcPr>
          <w:p w14:paraId="3C5F0431" w14:textId="03986970" w:rsidR="00150A56" w:rsidRPr="00957A37" w:rsidRDefault="00150A56" w:rsidP="00150A56">
            <w:pPr>
              <w:rPr>
                <w:rFonts w:ascii="Lucida Sans" w:hAnsi="Lucida Sans"/>
                <w:b/>
              </w:rPr>
            </w:pPr>
            <w:r>
              <w:rPr>
                <w:rFonts w:ascii="Lucida Sans" w:hAnsi="Lucida Sans"/>
                <w:b/>
              </w:rPr>
              <w:t>6</w:t>
            </w:r>
          </w:p>
        </w:tc>
        <w:tc>
          <w:tcPr>
            <w:tcW w:w="988" w:type="pct"/>
            <w:shd w:val="clear" w:color="auto" w:fill="FFFFFF" w:themeFill="background1"/>
          </w:tcPr>
          <w:p w14:paraId="4B13A856" w14:textId="77777777" w:rsidR="00150A56" w:rsidRDefault="00150A56" w:rsidP="00B71A8E">
            <w:pPr>
              <w:pStyle w:val="NoSpacing"/>
              <w:numPr>
                <w:ilvl w:val="0"/>
                <w:numId w:val="3"/>
              </w:numPr>
              <w:rPr>
                <w:color w:val="000000" w:themeColor="text1"/>
              </w:rPr>
            </w:pPr>
            <w:r>
              <w:t>Committee to check that chosen venues meet the following requirements:</w:t>
            </w:r>
          </w:p>
          <w:p w14:paraId="4C2DD74A" w14:textId="77777777" w:rsidR="00150A56" w:rsidRDefault="00150A56" w:rsidP="00B71A8E">
            <w:pPr>
              <w:pStyle w:val="NoSpacing"/>
              <w:numPr>
                <w:ilvl w:val="0"/>
                <w:numId w:val="4"/>
              </w:numPr>
              <w:rPr>
                <w:color w:val="000000" w:themeColor="text1"/>
              </w:rPr>
            </w:pPr>
            <w:r>
              <w:t>Venue is in good condition with no major trip hazards.</w:t>
            </w:r>
          </w:p>
          <w:p w14:paraId="15A908E1" w14:textId="77777777" w:rsidR="00150A56" w:rsidRDefault="00150A56" w:rsidP="00B71A8E">
            <w:pPr>
              <w:pStyle w:val="NoSpacing"/>
              <w:numPr>
                <w:ilvl w:val="0"/>
                <w:numId w:val="4"/>
              </w:numPr>
              <w:rPr>
                <w:color w:val="000000" w:themeColor="text1"/>
              </w:rPr>
            </w:pPr>
            <w:r>
              <w:t>Bar staff monitor the condition of the floors &amp; mop up split drinks.</w:t>
            </w:r>
          </w:p>
          <w:p w14:paraId="10C64ECC" w14:textId="77777777" w:rsidR="00150A56" w:rsidRDefault="00150A56" w:rsidP="00B71A8E">
            <w:pPr>
              <w:pStyle w:val="NoSpacing"/>
              <w:numPr>
                <w:ilvl w:val="0"/>
                <w:numId w:val="4"/>
              </w:numPr>
              <w:rPr>
                <w:color w:val="000000" w:themeColor="text1"/>
              </w:rPr>
            </w:pPr>
            <w:r>
              <w:t>Security staff &amp; Bar Staff provide first aid cover.</w:t>
            </w:r>
          </w:p>
          <w:p w14:paraId="3C5F0432" w14:textId="22C99E49" w:rsidR="00150A56" w:rsidRPr="00957A37" w:rsidRDefault="00150A56" w:rsidP="00150A56">
            <w:pPr>
              <w:rPr>
                <w:rFonts w:ascii="Lucida Sans" w:hAnsi="Lucida Sans"/>
                <w:b/>
              </w:rPr>
            </w:pPr>
            <w:r>
              <w:t>DJ’s or bands equipment placed so as not to form a trip hazard. Power supply leads taped down.</w:t>
            </w:r>
          </w:p>
        </w:tc>
        <w:tc>
          <w:tcPr>
            <w:tcW w:w="157" w:type="pct"/>
            <w:shd w:val="clear" w:color="auto" w:fill="FFFFFF" w:themeFill="background1"/>
          </w:tcPr>
          <w:p w14:paraId="3C5F0433" w14:textId="2BCA1683" w:rsidR="00150A56" w:rsidRPr="00957A37" w:rsidRDefault="00150A56" w:rsidP="00150A56">
            <w:pPr>
              <w:rPr>
                <w:rFonts w:ascii="Lucida Sans" w:hAnsi="Lucida Sans"/>
                <w:b/>
              </w:rPr>
            </w:pPr>
            <w:r>
              <w:rPr>
                <w:rFonts w:ascii="Lucida Sans" w:hAnsi="Lucida Sans"/>
                <w:b/>
              </w:rPr>
              <w:t>3</w:t>
            </w:r>
          </w:p>
        </w:tc>
        <w:tc>
          <w:tcPr>
            <w:tcW w:w="157" w:type="pct"/>
            <w:shd w:val="clear" w:color="auto" w:fill="FFFFFF" w:themeFill="background1"/>
          </w:tcPr>
          <w:p w14:paraId="3C5F0434" w14:textId="02CE57B7" w:rsidR="00150A56" w:rsidRPr="00957A37" w:rsidRDefault="00150A56" w:rsidP="00150A56">
            <w:pPr>
              <w:rPr>
                <w:rFonts w:ascii="Lucida Sans" w:hAnsi="Lucida Sans"/>
                <w:b/>
              </w:rPr>
            </w:pPr>
            <w:r>
              <w:rPr>
                <w:rFonts w:ascii="Lucida Sans" w:hAnsi="Lucida Sans"/>
                <w:b/>
              </w:rPr>
              <w:t>1</w:t>
            </w:r>
          </w:p>
        </w:tc>
        <w:tc>
          <w:tcPr>
            <w:tcW w:w="162" w:type="pct"/>
            <w:shd w:val="clear" w:color="auto" w:fill="FFFFFF" w:themeFill="background1"/>
          </w:tcPr>
          <w:p w14:paraId="3C5F0435" w14:textId="4107BCD4" w:rsidR="00150A56" w:rsidRPr="00957A37" w:rsidRDefault="00150A56" w:rsidP="00150A56">
            <w:pPr>
              <w:rPr>
                <w:rFonts w:ascii="Lucida Sans" w:hAnsi="Lucida Sans"/>
                <w:b/>
              </w:rPr>
            </w:pPr>
            <w:r>
              <w:rPr>
                <w:rFonts w:ascii="Lucida Sans" w:hAnsi="Lucida Sans"/>
                <w:b/>
              </w:rPr>
              <w:t>3</w:t>
            </w:r>
          </w:p>
        </w:tc>
        <w:tc>
          <w:tcPr>
            <w:tcW w:w="974" w:type="pct"/>
            <w:shd w:val="clear" w:color="auto" w:fill="FFFFFF" w:themeFill="background1"/>
          </w:tcPr>
          <w:p w14:paraId="22AD6451" w14:textId="77777777" w:rsidR="00150A56" w:rsidRDefault="00150A56" w:rsidP="00150A56"/>
          <w:p w14:paraId="7EC7F0DE" w14:textId="77777777" w:rsidR="00150A56" w:rsidRDefault="00150A56" w:rsidP="00150A56"/>
          <w:p w14:paraId="0F2BAD5C" w14:textId="77777777" w:rsidR="00150A56" w:rsidRDefault="00150A56" w:rsidP="00150A56"/>
          <w:p w14:paraId="20002A49" w14:textId="77777777" w:rsidR="00150A56" w:rsidRDefault="00150A56" w:rsidP="00150A56"/>
          <w:p w14:paraId="4162F774" w14:textId="77777777" w:rsidR="00150A56" w:rsidRDefault="00150A56" w:rsidP="00B71A8E">
            <w:pPr>
              <w:pStyle w:val="ListParagraph"/>
              <w:numPr>
                <w:ilvl w:val="0"/>
                <w:numId w:val="5"/>
              </w:numPr>
            </w:pPr>
            <w:r>
              <w:t xml:space="preserve">If necessary, emergency services will be called </w:t>
            </w:r>
          </w:p>
          <w:p w14:paraId="0CBBFB2E" w14:textId="77777777" w:rsidR="00150A56" w:rsidRDefault="00150A56" w:rsidP="00B71A8E">
            <w:pPr>
              <w:pStyle w:val="ListParagraph"/>
              <w:numPr>
                <w:ilvl w:val="0"/>
                <w:numId w:val="5"/>
              </w:numPr>
            </w:pPr>
            <w:r>
              <w:t>Request first aid at venue</w:t>
            </w:r>
          </w:p>
          <w:p w14:paraId="229FC59E" w14:textId="77777777" w:rsidR="00150A56" w:rsidRDefault="00150A56" w:rsidP="00B71A8E">
            <w:pPr>
              <w:pStyle w:val="ListParagraph"/>
              <w:numPr>
                <w:ilvl w:val="0"/>
                <w:numId w:val="5"/>
              </w:numPr>
              <w:rPr>
                <w:rStyle w:val="Hyperlink"/>
              </w:rPr>
            </w:pPr>
            <w:r>
              <w:rPr>
                <w:color w:val="000000" w:themeColor="text1"/>
              </w:rPr>
              <w:t xml:space="preserve">Follow </w:t>
            </w:r>
            <w:hyperlink r:id="rId11" w:history="1">
              <w:r>
                <w:rPr>
                  <w:rStyle w:val="Hyperlink"/>
                </w:rPr>
                <w:t>SUSU incident report policy</w:t>
              </w:r>
            </w:hyperlink>
          </w:p>
          <w:p w14:paraId="3C5F0436" w14:textId="19A66868" w:rsidR="00150A56" w:rsidRPr="00150A56" w:rsidRDefault="00150A56" w:rsidP="00150A56">
            <w:pPr>
              <w:jc w:val="center"/>
            </w:pPr>
          </w:p>
        </w:tc>
      </w:tr>
      <w:tr w:rsidR="00150A56" w14:paraId="3C5F0443" w14:textId="77777777" w:rsidTr="008E5867">
        <w:trPr>
          <w:cantSplit/>
          <w:trHeight w:val="1296"/>
        </w:trPr>
        <w:tc>
          <w:tcPr>
            <w:tcW w:w="567" w:type="pct"/>
            <w:shd w:val="clear" w:color="auto" w:fill="FFFFFF" w:themeFill="background1"/>
          </w:tcPr>
          <w:p w14:paraId="3C5F0438" w14:textId="6985D356" w:rsidR="00150A56" w:rsidRDefault="00150A56" w:rsidP="00150A56">
            <w:r>
              <w:lastRenderedPageBreak/>
              <w:t>Food Allergies/ Poisoning</w:t>
            </w:r>
          </w:p>
        </w:tc>
        <w:tc>
          <w:tcPr>
            <w:tcW w:w="887" w:type="pct"/>
            <w:shd w:val="clear" w:color="auto" w:fill="FFFFFF" w:themeFill="background1"/>
          </w:tcPr>
          <w:p w14:paraId="5A48802D" w14:textId="77777777" w:rsidR="00150A56" w:rsidRDefault="00150A56" w:rsidP="00150A56">
            <w:r>
              <w:t xml:space="preserve">Due to having a </w:t>
            </w:r>
            <w:proofErr w:type="gramStart"/>
            <w:r>
              <w:t>sit down</w:t>
            </w:r>
            <w:proofErr w:type="gramEnd"/>
            <w:r>
              <w:t xml:space="preserve"> meal and being unaware of the kitchen conditions, food preparation or any unknown allergies can result in illness such as vomiting/ loose stools or anaphylaxis if serious allergy is present. </w:t>
            </w:r>
          </w:p>
          <w:p w14:paraId="3C5F0439" w14:textId="0F7F0ADB" w:rsidR="00150A56" w:rsidRDefault="008E5867" w:rsidP="00150A56">
            <w:r>
              <w:t>Possible fatality</w:t>
            </w:r>
          </w:p>
        </w:tc>
        <w:tc>
          <w:tcPr>
            <w:tcW w:w="632" w:type="pct"/>
            <w:shd w:val="clear" w:color="auto" w:fill="FFFFFF" w:themeFill="background1"/>
          </w:tcPr>
          <w:p w14:paraId="79FE0DBB" w14:textId="499D5F75" w:rsidR="00150A56" w:rsidRDefault="00150A56" w:rsidP="00150A56">
            <w:r>
              <w:t>Event organisers,</w:t>
            </w:r>
          </w:p>
          <w:p w14:paraId="3C5F043A" w14:textId="466C57E7" w:rsidR="00150A56" w:rsidRDefault="00150A56" w:rsidP="00150A56">
            <w:r>
              <w:t>Event attendees</w:t>
            </w:r>
          </w:p>
        </w:tc>
        <w:tc>
          <w:tcPr>
            <w:tcW w:w="157" w:type="pct"/>
            <w:shd w:val="clear" w:color="auto" w:fill="FFFFFF" w:themeFill="background1"/>
          </w:tcPr>
          <w:p w14:paraId="3C5F043B" w14:textId="3563F17B" w:rsidR="00150A56" w:rsidRPr="00957A37" w:rsidRDefault="00150A56" w:rsidP="00150A56">
            <w:pPr>
              <w:rPr>
                <w:rFonts w:ascii="Lucida Sans" w:hAnsi="Lucida Sans"/>
                <w:b/>
              </w:rPr>
            </w:pPr>
            <w:r>
              <w:rPr>
                <w:rFonts w:ascii="Lucida Sans" w:hAnsi="Lucida Sans"/>
                <w:b/>
              </w:rPr>
              <w:t>3</w:t>
            </w:r>
          </w:p>
        </w:tc>
        <w:tc>
          <w:tcPr>
            <w:tcW w:w="157" w:type="pct"/>
            <w:shd w:val="clear" w:color="auto" w:fill="FFFFFF" w:themeFill="background1"/>
          </w:tcPr>
          <w:p w14:paraId="3C5F043C" w14:textId="5633DDB0" w:rsidR="00150A56" w:rsidRPr="00957A37" w:rsidRDefault="00150A56" w:rsidP="00150A56">
            <w:pPr>
              <w:rPr>
                <w:rFonts w:ascii="Lucida Sans" w:hAnsi="Lucida Sans"/>
                <w:b/>
              </w:rPr>
            </w:pPr>
            <w:r>
              <w:rPr>
                <w:rFonts w:ascii="Lucida Sans" w:hAnsi="Lucida Sans"/>
                <w:b/>
              </w:rPr>
              <w:t>5</w:t>
            </w:r>
          </w:p>
        </w:tc>
        <w:tc>
          <w:tcPr>
            <w:tcW w:w="162" w:type="pct"/>
            <w:shd w:val="clear" w:color="auto" w:fill="FFFFFF" w:themeFill="background1"/>
          </w:tcPr>
          <w:p w14:paraId="3C5F043D" w14:textId="2A20372B" w:rsidR="00150A56" w:rsidRPr="00957A37" w:rsidRDefault="00150A56" w:rsidP="00150A56">
            <w:pPr>
              <w:rPr>
                <w:rFonts w:ascii="Lucida Sans" w:hAnsi="Lucida Sans"/>
                <w:b/>
              </w:rPr>
            </w:pPr>
            <w:r>
              <w:rPr>
                <w:rFonts w:ascii="Lucida Sans" w:hAnsi="Lucida Sans"/>
                <w:b/>
              </w:rPr>
              <w:t>15</w:t>
            </w:r>
          </w:p>
        </w:tc>
        <w:tc>
          <w:tcPr>
            <w:tcW w:w="988" w:type="pct"/>
            <w:shd w:val="clear" w:color="auto" w:fill="FFFFFF" w:themeFill="background1"/>
          </w:tcPr>
          <w:p w14:paraId="4B48E5AC" w14:textId="77777777" w:rsidR="00150A56" w:rsidRPr="00150A56" w:rsidRDefault="00150A56" w:rsidP="00150A56">
            <w:pPr>
              <w:rPr>
                <w:bCs/>
              </w:rPr>
            </w:pPr>
            <w:r w:rsidRPr="00150A56">
              <w:rPr>
                <w:bCs/>
              </w:rPr>
              <w:t>Committee/ event venue should be aware of all allergies prior to event taking place.</w:t>
            </w:r>
          </w:p>
          <w:p w14:paraId="40AF6A79" w14:textId="77777777" w:rsidR="00150A56" w:rsidRPr="00150A56" w:rsidRDefault="00150A56" w:rsidP="00B71A8E">
            <w:pPr>
              <w:pStyle w:val="ListParagraph"/>
              <w:numPr>
                <w:ilvl w:val="0"/>
                <w:numId w:val="4"/>
              </w:numPr>
              <w:rPr>
                <w:bCs/>
              </w:rPr>
            </w:pPr>
            <w:r w:rsidRPr="00150A56">
              <w:rPr>
                <w:bCs/>
              </w:rPr>
              <w:t>Google forms filled out with allergies stated</w:t>
            </w:r>
          </w:p>
          <w:p w14:paraId="3C5F043E" w14:textId="05B16019" w:rsidR="00150A56" w:rsidRPr="00150A56" w:rsidRDefault="00150A56" w:rsidP="00150A56">
            <w:pPr>
              <w:rPr>
                <w:rFonts w:ascii="Lucida Sans" w:hAnsi="Lucida Sans"/>
                <w:b/>
              </w:rPr>
            </w:pPr>
            <w:r w:rsidRPr="00150A56">
              <w:rPr>
                <w:bCs/>
              </w:rPr>
              <w:t>In order to serve food venue must be aware and hold correct standards of allergy management and food safety protocols.</w:t>
            </w:r>
            <w:r>
              <w:rPr>
                <w:rFonts w:ascii="Lucida Sans" w:hAnsi="Lucida Sans"/>
                <w:b/>
              </w:rPr>
              <w:t xml:space="preserve"> </w:t>
            </w:r>
          </w:p>
        </w:tc>
        <w:tc>
          <w:tcPr>
            <w:tcW w:w="157" w:type="pct"/>
            <w:shd w:val="clear" w:color="auto" w:fill="FFFFFF" w:themeFill="background1"/>
          </w:tcPr>
          <w:p w14:paraId="3C5F043F" w14:textId="1EBF6442" w:rsidR="00150A56" w:rsidRPr="00957A37" w:rsidRDefault="00150A56" w:rsidP="00150A56">
            <w:pPr>
              <w:rPr>
                <w:rFonts w:ascii="Lucida Sans" w:hAnsi="Lucida Sans"/>
                <w:b/>
              </w:rPr>
            </w:pPr>
            <w:r>
              <w:rPr>
                <w:rFonts w:ascii="Lucida Sans" w:hAnsi="Lucida Sans"/>
                <w:b/>
              </w:rPr>
              <w:t>2</w:t>
            </w:r>
          </w:p>
        </w:tc>
        <w:tc>
          <w:tcPr>
            <w:tcW w:w="157" w:type="pct"/>
            <w:shd w:val="clear" w:color="auto" w:fill="FFFFFF" w:themeFill="background1"/>
          </w:tcPr>
          <w:p w14:paraId="3C5F0440" w14:textId="6F9EAD6D" w:rsidR="00150A56" w:rsidRPr="00957A37" w:rsidRDefault="00150A56" w:rsidP="00150A56">
            <w:pPr>
              <w:rPr>
                <w:rFonts w:ascii="Lucida Sans" w:hAnsi="Lucida Sans"/>
                <w:b/>
              </w:rPr>
            </w:pPr>
            <w:r>
              <w:rPr>
                <w:rFonts w:ascii="Lucida Sans" w:hAnsi="Lucida Sans"/>
                <w:b/>
              </w:rPr>
              <w:t>5</w:t>
            </w:r>
          </w:p>
        </w:tc>
        <w:tc>
          <w:tcPr>
            <w:tcW w:w="162" w:type="pct"/>
            <w:shd w:val="clear" w:color="auto" w:fill="FFFFFF" w:themeFill="background1"/>
          </w:tcPr>
          <w:p w14:paraId="3C5F0441" w14:textId="2947E836" w:rsidR="00150A56" w:rsidRPr="00957A37" w:rsidRDefault="00150A56" w:rsidP="00150A56">
            <w:pPr>
              <w:rPr>
                <w:rFonts w:ascii="Lucida Sans" w:hAnsi="Lucida Sans"/>
                <w:b/>
              </w:rPr>
            </w:pPr>
            <w:r>
              <w:rPr>
                <w:rFonts w:ascii="Lucida Sans" w:hAnsi="Lucida Sans"/>
                <w:b/>
              </w:rPr>
              <w:t>10</w:t>
            </w:r>
          </w:p>
        </w:tc>
        <w:tc>
          <w:tcPr>
            <w:tcW w:w="974" w:type="pct"/>
            <w:shd w:val="clear" w:color="auto" w:fill="FFFFFF" w:themeFill="background1"/>
          </w:tcPr>
          <w:p w14:paraId="7BB538C6" w14:textId="77777777" w:rsidR="00150A56" w:rsidRDefault="00150A56" w:rsidP="00B71A8E">
            <w:pPr>
              <w:pStyle w:val="ListParagraph"/>
              <w:numPr>
                <w:ilvl w:val="0"/>
                <w:numId w:val="6"/>
              </w:numPr>
              <w:rPr>
                <w:rStyle w:val="Hyperlink"/>
              </w:rPr>
            </w:pPr>
            <w:r>
              <w:rPr>
                <w:color w:val="000000" w:themeColor="text1"/>
              </w:rPr>
              <w:t xml:space="preserve">Follow </w:t>
            </w:r>
            <w:hyperlink r:id="rId12" w:history="1">
              <w:r>
                <w:rPr>
                  <w:rStyle w:val="Hyperlink"/>
                </w:rPr>
                <w:t>SUSU incident report policy</w:t>
              </w:r>
            </w:hyperlink>
          </w:p>
          <w:p w14:paraId="184958B1" w14:textId="77777777" w:rsidR="00150A56" w:rsidRDefault="00150A56" w:rsidP="00150A56">
            <w:pPr>
              <w:rPr>
                <w:color w:val="000000" w:themeColor="text1"/>
              </w:rPr>
            </w:pPr>
            <w:r w:rsidRPr="00150A56">
              <w:rPr>
                <w:color w:val="000000" w:themeColor="text1"/>
              </w:rPr>
              <w:t>Call emergency services as required</w:t>
            </w:r>
          </w:p>
          <w:p w14:paraId="3C5F0442" w14:textId="13734216" w:rsidR="00150A56" w:rsidRDefault="00150A56" w:rsidP="00150A56">
            <w:r>
              <w:rPr>
                <w:color w:val="000000" w:themeColor="text1"/>
              </w:rPr>
              <w:t xml:space="preserve">If trained to do so use </w:t>
            </w:r>
            <w:proofErr w:type="spellStart"/>
            <w:r>
              <w:rPr>
                <w:color w:val="000000" w:themeColor="text1"/>
              </w:rPr>
              <w:t>epipen</w:t>
            </w:r>
            <w:proofErr w:type="spellEnd"/>
            <w:r>
              <w:rPr>
                <w:color w:val="000000" w:themeColor="text1"/>
              </w:rPr>
              <w:t xml:space="preserve"> on person(s) having reaction (if required. </w:t>
            </w:r>
          </w:p>
        </w:tc>
      </w:tr>
      <w:tr w:rsidR="008E5867" w14:paraId="3C5F044F" w14:textId="77777777" w:rsidTr="008E5867">
        <w:trPr>
          <w:cantSplit/>
          <w:trHeight w:val="1296"/>
        </w:trPr>
        <w:tc>
          <w:tcPr>
            <w:tcW w:w="567" w:type="pct"/>
            <w:shd w:val="clear" w:color="auto" w:fill="FFFFFF" w:themeFill="background1"/>
          </w:tcPr>
          <w:p w14:paraId="3C5F0444" w14:textId="1F45D855" w:rsidR="008E5867" w:rsidRDefault="008E5867" w:rsidP="008E5867">
            <w:r>
              <w:lastRenderedPageBreak/>
              <w:t>Spiked drinks/ Alcohol poisoning</w:t>
            </w:r>
          </w:p>
        </w:tc>
        <w:tc>
          <w:tcPr>
            <w:tcW w:w="887" w:type="pct"/>
            <w:shd w:val="clear" w:color="auto" w:fill="FFFFFF" w:themeFill="background1"/>
          </w:tcPr>
          <w:p w14:paraId="3C5F0445" w14:textId="7E8ECFE9" w:rsidR="008E5867" w:rsidRDefault="008E5867" w:rsidP="008E5867">
            <w:r>
              <w:t>Pa</w:t>
            </w:r>
            <w:r>
              <w:t>rticipants may consume too much alcohol during this event or be spiked. This could result in a loss of consciousness or self- control</w:t>
            </w:r>
          </w:p>
        </w:tc>
        <w:tc>
          <w:tcPr>
            <w:tcW w:w="632" w:type="pct"/>
            <w:shd w:val="clear" w:color="auto" w:fill="FFFFFF" w:themeFill="background1"/>
          </w:tcPr>
          <w:p w14:paraId="3C5F0446" w14:textId="0EE8F4DB" w:rsidR="008E5867" w:rsidRDefault="008E5867" w:rsidP="008E5867">
            <w:r>
              <w:t>Event organisers, event attendees,</w:t>
            </w:r>
          </w:p>
        </w:tc>
        <w:tc>
          <w:tcPr>
            <w:tcW w:w="157" w:type="pct"/>
            <w:shd w:val="clear" w:color="auto" w:fill="FFFFFF" w:themeFill="background1"/>
          </w:tcPr>
          <w:p w14:paraId="3C5F0447" w14:textId="25CB6FCC" w:rsidR="008E5867" w:rsidRPr="00957A37" w:rsidRDefault="008E5867" w:rsidP="008E5867">
            <w:pPr>
              <w:rPr>
                <w:rFonts w:ascii="Lucida Sans" w:hAnsi="Lucida Sans"/>
                <w:b/>
              </w:rPr>
            </w:pPr>
            <w:r>
              <w:rPr>
                <w:rFonts w:ascii="Lucida Sans" w:hAnsi="Lucida Sans"/>
                <w:b/>
              </w:rPr>
              <w:t>2</w:t>
            </w:r>
          </w:p>
        </w:tc>
        <w:tc>
          <w:tcPr>
            <w:tcW w:w="157" w:type="pct"/>
            <w:shd w:val="clear" w:color="auto" w:fill="FFFFFF" w:themeFill="background1"/>
          </w:tcPr>
          <w:p w14:paraId="3C5F0448" w14:textId="088CA361" w:rsidR="008E5867" w:rsidRPr="00957A37" w:rsidRDefault="008E5867" w:rsidP="008E5867">
            <w:pPr>
              <w:rPr>
                <w:rFonts w:ascii="Lucida Sans" w:hAnsi="Lucida Sans"/>
                <w:b/>
              </w:rPr>
            </w:pPr>
            <w:r>
              <w:rPr>
                <w:rFonts w:ascii="Lucida Sans" w:hAnsi="Lucida Sans"/>
                <w:b/>
              </w:rPr>
              <w:t>5</w:t>
            </w:r>
          </w:p>
        </w:tc>
        <w:tc>
          <w:tcPr>
            <w:tcW w:w="162" w:type="pct"/>
            <w:shd w:val="clear" w:color="auto" w:fill="FFFFFF" w:themeFill="background1"/>
          </w:tcPr>
          <w:p w14:paraId="3C5F0449" w14:textId="2664A8E8" w:rsidR="008E5867" w:rsidRPr="00957A37" w:rsidRDefault="008E5867" w:rsidP="008E5867">
            <w:pPr>
              <w:rPr>
                <w:rFonts w:ascii="Lucida Sans" w:hAnsi="Lucida Sans"/>
                <w:b/>
              </w:rPr>
            </w:pPr>
            <w:r>
              <w:rPr>
                <w:rFonts w:ascii="Lucida Sans" w:hAnsi="Lucida Sans"/>
                <w:b/>
              </w:rPr>
              <w:t>10</w:t>
            </w:r>
          </w:p>
        </w:tc>
        <w:tc>
          <w:tcPr>
            <w:tcW w:w="988" w:type="pct"/>
            <w:shd w:val="clear" w:color="auto" w:fill="FFFFFF" w:themeFill="background1"/>
          </w:tcPr>
          <w:p w14:paraId="2B32279C" w14:textId="77777777" w:rsidR="008E5867" w:rsidRDefault="008E5867" w:rsidP="00B71A8E">
            <w:pPr>
              <w:pStyle w:val="NoSpacing"/>
              <w:numPr>
                <w:ilvl w:val="0"/>
                <w:numId w:val="8"/>
              </w:numPr>
              <w:rPr>
                <w:color w:val="000000" w:themeColor="text1"/>
              </w:rPr>
            </w:pPr>
            <w:r>
              <w:t xml:space="preserve">Supervision, the event will be run by the society committee These attend each venue. Ideally, they will not drink to excess during the event </w:t>
            </w:r>
          </w:p>
          <w:p w14:paraId="3E26466B" w14:textId="77777777" w:rsidR="008E5867" w:rsidRDefault="008E5867" w:rsidP="00B71A8E">
            <w:pPr>
              <w:pStyle w:val="NoSpacing"/>
              <w:numPr>
                <w:ilvl w:val="0"/>
                <w:numId w:val="8"/>
              </w:numPr>
              <w:rPr>
                <w:color w:val="000000" w:themeColor="text1"/>
              </w:rPr>
            </w:pPr>
            <w:r>
              <w:t>Bouncers/trained staff in Pubs should watch for excessive drinking and watch people who are believed to have consumed a lot of alcohol. Report any suspicious behaviour to staff.</w:t>
            </w:r>
          </w:p>
          <w:p w14:paraId="5D6839EE" w14:textId="77777777" w:rsidR="008E5867" w:rsidRDefault="008E5867" w:rsidP="00B71A8E">
            <w:pPr>
              <w:pStyle w:val="NoSpacing"/>
              <w:numPr>
                <w:ilvl w:val="0"/>
                <w:numId w:val="7"/>
              </w:numPr>
              <w:rPr>
                <w:color w:val="000000" w:themeColor="text1"/>
              </w:rPr>
            </w:pPr>
            <w:r>
              <w:t xml:space="preserve">Participants encouraged to stay with a nominated ‘buddy’ where possible. </w:t>
            </w:r>
          </w:p>
          <w:p w14:paraId="02834F1C" w14:textId="77777777" w:rsidR="008E5867" w:rsidRDefault="008E5867" w:rsidP="00B71A8E">
            <w:pPr>
              <w:pStyle w:val="NoSpacing"/>
              <w:numPr>
                <w:ilvl w:val="0"/>
                <w:numId w:val="7"/>
              </w:numPr>
              <w:rPr>
                <w:color w:val="000000" w:themeColor="text1"/>
              </w:rPr>
            </w:pPr>
            <w:r>
              <w:t xml:space="preserve">The organizers have confirmed the premise is licensed. </w:t>
            </w:r>
            <w:r>
              <w:rPr>
                <w:b/>
                <w:bCs/>
              </w:rPr>
              <w:t>Action organizers (b).</w:t>
            </w:r>
          </w:p>
          <w:p w14:paraId="027E8B04" w14:textId="77777777" w:rsidR="008E5867" w:rsidRDefault="008E5867" w:rsidP="00B71A8E">
            <w:pPr>
              <w:pStyle w:val="NoSpacing"/>
              <w:numPr>
                <w:ilvl w:val="0"/>
                <w:numId w:val="7"/>
              </w:numPr>
              <w:rPr>
                <w:color w:val="000000" w:themeColor="text1"/>
              </w:rPr>
            </w:pPr>
            <w:r>
              <w:t xml:space="preserve">The consumption of alcohol will take place at licensed premises. The conditions on the license will be adhered to and alcohol will not be served to customers who have drunk to excess. Action licensee. </w:t>
            </w:r>
          </w:p>
          <w:p w14:paraId="4BA7C184" w14:textId="77777777" w:rsidR="008E5867" w:rsidRDefault="008E5867" w:rsidP="00B71A8E">
            <w:pPr>
              <w:pStyle w:val="NoSpacing"/>
              <w:numPr>
                <w:ilvl w:val="0"/>
                <w:numId w:val="7"/>
              </w:numPr>
              <w:rPr>
                <w:b/>
                <w:bCs/>
                <w:color w:val="000000" w:themeColor="text1"/>
                <w:u w:val="single"/>
              </w:rPr>
            </w:pPr>
            <w:r>
              <w:rPr>
                <w:b/>
                <w:bCs/>
                <w:u w:val="single"/>
              </w:rPr>
              <w:t xml:space="preserve">Games involving binge drinking or the consumption of excessive amounts of alcohol are </w:t>
            </w:r>
            <w:r>
              <w:rPr>
                <w:b/>
                <w:bCs/>
                <w:u w:val="single"/>
              </w:rPr>
              <w:lastRenderedPageBreak/>
              <w:t>not to be undertaken.- Society to follow Code of conduct/</w:t>
            </w:r>
            <w:hyperlink r:id="rId13" w:history="1">
              <w:r>
                <w:rPr>
                  <w:rStyle w:val="Hyperlink"/>
                  <w:b/>
                  <w:bCs/>
                </w:rPr>
                <w:t>Expect Respect policy</w:t>
              </w:r>
            </w:hyperlink>
            <w:r>
              <w:rPr>
                <w:b/>
                <w:bCs/>
                <w:u w:val="single"/>
              </w:rPr>
              <w:t xml:space="preserve"> </w:t>
            </w:r>
          </w:p>
          <w:p w14:paraId="3C5F044A" w14:textId="77777777" w:rsidR="008E5867" w:rsidRPr="00957A37" w:rsidRDefault="008E5867" w:rsidP="008E5867">
            <w:pPr>
              <w:rPr>
                <w:rFonts w:ascii="Lucida Sans" w:hAnsi="Lucida Sans"/>
                <w:b/>
              </w:rPr>
            </w:pPr>
          </w:p>
        </w:tc>
        <w:tc>
          <w:tcPr>
            <w:tcW w:w="157" w:type="pct"/>
            <w:shd w:val="clear" w:color="auto" w:fill="FFFFFF" w:themeFill="background1"/>
          </w:tcPr>
          <w:p w14:paraId="3C5F044B" w14:textId="7DB7C41B" w:rsidR="008E5867" w:rsidRPr="00957A37" w:rsidRDefault="008E5867" w:rsidP="008E5867">
            <w:pPr>
              <w:rPr>
                <w:rFonts w:ascii="Lucida Sans" w:hAnsi="Lucida Sans"/>
                <w:b/>
              </w:rPr>
            </w:pPr>
            <w:r>
              <w:rPr>
                <w:rFonts w:ascii="Lucida Sans" w:hAnsi="Lucida Sans"/>
                <w:b/>
              </w:rPr>
              <w:lastRenderedPageBreak/>
              <w:t>2</w:t>
            </w:r>
          </w:p>
        </w:tc>
        <w:tc>
          <w:tcPr>
            <w:tcW w:w="157" w:type="pct"/>
            <w:shd w:val="clear" w:color="auto" w:fill="FFFFFF" w:themeFill="background1"/>
          </w:tcPr>
          <w:p w14:paraId="3C5F044C" w14:textId="0DEB2C3C" w:rsidR="008E5867" w:rsidRPr="00957A37" w:rsidRDefault="008E5867" w:rsidP="008E5867">
            <w:pPr>
              <w:rPr>
                <w:rFonts w:ascii="Lucida Sans" w:hAnsi="Lucida Sans"/>
                <w:b/>
              </w:rPr>
            </w:pPr>
            <w:r>
              <w:rPr>
                <w:rFonts w:ascii="Lucida Sans" w:hAnsi="Lucida Sans"/>
                <w:b/>
              </w:rPr>
              <w:t>3</w:t>
            </w:r>
          </w:p>
        </w:tc>
        <w:tc>
          <w:tcPr>
            <w:tcW w:w="162" w:type="pct"/>
            <w:shd w:val="clear" w:color="auto" w:fill="FFFFFF" w:themeFill="background1"/>
          </w:tcPr>
          <w:p w14:paraId="3C5F044D" w14:textId="120CA6FB" w:rsidR="008E5867" w:rsidRPr="00957A37" w:rsidRDefault="008E5867" w:rsidP="008E5867">
            <w:pPr>
              <w:rPr>
                <w:rFonts w:ascii="Lucida Sans" w:hAnsi="Lucida Sans"/>
                <w:b/>
              </w:rPr>
            </w:pPr>
            <w:r>
              <w:rPr>
                <w:rFonts w:ascii="Lucida Sans" w:hAnsi="Lucida Sans"/>
                <w:b/>
              </w:rPr>
              <w:t>6</w:t>
            </w:r>
          </w:p>
        </w:tc>
        <w:tc>
          <w:tcPr>
            <w:tcW w:w="974" w:type="pct"/>
            <w:shd w:val="clear" w:color="auto" w:fill="FFFFFF" w:themeFill="background1"/>
          </w:tcPr>
          <w:p w14:paraId="3E1F60BA" w14:textId="77777777" w:rsidR="008E5867" w:rsidRDefault="008E5867" w:rsidP="00B71A8E">
            <w:pPr>
              <w:pStyle w:val="ListParagraph"/>
              <w:numPr>
                <w:ilvl w:val="0"/>
                <w:numId w:val="9"/>
              </w:numPr>
            </w:pPr>
            <w:r>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t>. Taxis will be called if required (look at SUSU safety Bus, Radio Taxis options)</w:t>
            </w:r>
          </w:p>
          <w:p w14:paraId="54CE888D" w14:textId="77777777" w:rsidR="008E5867" w:rsidRDefault="008E5867" w:rsidP="00B71A8E">
            <w:pPr>
              <w:pStyle w:val="ListParagraph"/>
              <w:numPr>
                <w:ilvl w:val="0"/>
                <w:numId w:val="9"/>
              </w:numPr>
            </w:pPr>
            <w:r>
              <w:t xml:space="preserve">If they need to go to the hospital they will also be accompanied there. </w:t>
            </w:r>
          </w:p>
          <w:p w14:paraId="12595FEB" w14:textId="77777777" w:rsidR="008E5867" w:rsidRDefault="008E5867" w:rsidP="00B71A8E">
            <w:pPr>
              <w:pStyle w:val="ListParagraph"/>
              <w:numPr>
                <w:ilvl w:val="0"/>
                <w:numId w:val="9"/>
              </w:numPr>
            </w:pPr>
            <w:r>
              <w:t>Participants advised to avoid leaving drinks unattended and if you think anything has been added to a drink; report it; try and retain the drink for testing.</w:t>
            </w:r>
          </w:p>
          <w:p w14:paraId="09C173EB" w14:textId="77777777" w:rsidR="008E5867" w:rsidRDefault="008E5867" w:rsidP="00B71A8E">
            <w:pPr>
              <w:pStyle w:val="ListParagraph"/>
              <w:numPr>
                <w:ilvl w:val="0"/>
                <w:numId w:val="9"/>
              </w:numPr>
              <w:rPr>
                <w:color w:val="000000" w:themeColor="text1"/>
              </w:rPr>
            </w:pPr>
            <w:r>
              <w:rPr>
                <w:color w:val="000000" w:themeColor="text1"/>
              </w:rPr>
              <w:t xml:space="preserve">All incidents are to be reported on the as soon as possible ensuring the duty manager/health and </w:t>
            </w:r>
            <w:r>
              <w:rPr>
                <w:color w:val="000000" w:themeColor="text1"/>
              </w:rPr>
              <w:lastRenderedPageBreak/>
              <w:t>safety officer have been informed.</w:t>
            </w:r>
          </w:p>
          <w:p w14:paraId="5D88C507" w14:textId="77777777" w:rsidR="008E5867" w:rsidRDefault="008E5867" w:rsidP="00B71A8E">
            <w:pPr>
              <w:pStyle w:val="ListParagraph"/>
              <w:numPr>
                <w:ilvl w:val="0"/>
                <w:numId w:val="9"/>
              </w:numPr>
              <w:rPr>
                <w:rStyle w:val="Hyperlink"/>
              </w:rPr>
            </w:pPr>
            <w:r>
              <w:rPr>
                <w:color w:val="000000" w:themeColor="text1"/>
              </w:rPr>
              <w:t xml:space="preserve">Follow </w:t>
            </w:r>
            <w:hyperlink r:id="rId14" w:history="1">
              <w:r>
                <w:rPr>
                  <w:rStyle w:val="Hyperlink"/>
                </w:rPr>
                <w:t>SUSU incident report policy</w:t>
              </w:r>
            </w:hyperlink>
          </w:p>
          <w:p w14:paraId="3C5F044E" w14:textId="77777777" w:rsidR="008E5867" w:rsidRDefault="008E5867" w:rsidP="008E5867"/>
        </w:tc>
      </w:tr>
      <w:tr w:rsidR="008E5867" w14:paraId="3C5F045B" w14:textId="77777777" w:rsidTr="008E5867">
        <w:trPr>
          <w:cantSplit/>
          <w:trHeight w:val="1296"/>
        </w:trPr>
        <w:tc>
          <w:tcPr>
            <w:tcW w:w="567" w:type="pct"/>
            <w:shd w:val="clear" w:color="auto" w:fill="FFFFFF" w:themeFill="background1"/>
          </w:tcPr>
          <w:p w14:paraId="3C5F0450" w14:textId="65C64943" w:rsidR="008E5867" w:rsidRDefault="008E5867" w:rsidP="008E5867">
            <w:r>
              <w:lastRenderedPageBreak/>
              <w:t>Fire</w:t>
            </w:r>
          </w:p>
        </w:tc>
        <w:tc>
          <w:tcPr>
            <w:tcW w:w="887" w:type="pct"/>
            <w:shd w:val="clear" w:color="auto" w:fill="FFFFFF" w:themeFill="background1"/>
          </w:tcPr>
          <w:p w14:paraId="589E3F6F" w14:textId="77777777" w:rsidR="008E5867" w:rsidRDefault="008E5867" w:rsidP="00B71A8E">
            <w:pPr>
              <w:pStyle w:val="ListParagraph"/>
              <w:numPr>
                <w:ilvl w:val="0"/>
                <w:numId w:val="10"/>
              </w:numPr>
            </w:pPr>
            <w:r>
              <w:t>Injury</w:t>
            </w:r>
          </w:p>
          <w:p w14:paraId="49F473FE" w14:textId="77777777" w:rsidR="008E5867" w:rsidRDefault="008E5867" w:rsidP="00B71A8E">
            <w:pPr>
              <w:pStyle w:val="ListParagraph"/>
              <w:numPr>
                <w:ilvl w:val="0"/>
                <w:numId w:val="10"/>
              </w:numPr>
            </w:pPr>
            <w:r>
              <w:t>Smoke inhalation</w:t>
            </w:r>
          </w:p>
          <w:p w14:paraId="4212BBFA" w14:textId="77777777" w:rsidR="008E5867" w:rsidRDefault="008E5867" w:rsidP="00B71A8E">
            <w:pPr>
              <w:pStyle w:val="ListParagraph"/>
              <w:numPr>
                <w:ilvl w:val="0"/>
                <w:numId w:val="10"/>
              </w:numPr>
            </w:pPr>
            <w:r>
              <w:t>Separation from group</w:t>
            </w:r>
          </w:p>
          <w:p w14:paraId="3C5F0451" w14:textId="63C24474" w:rsidR="008E5867" w:rsidRDefault="008E5867" w:rsidP="008E5867">
            <w:r>
              <w:t>Possible fatality</w:t>
            </w:r>
          </w:p>
        </w:tc>
        <w:tc>
          <w:tcPr>
            <w:tcW w:w="632" w:type="pct"/>
            <w:shd w:val="clear" w:color="auto" w:fill="FFFFFF" w:themeFill="background1"/>
          </w:tcPr>
          <w:p w14:paraId="3C5F0452" w14:textId="22FAC8C7" w:rsidR="008E5867" w:rsidRDefault="008E5867" w:rsidP="008E5867">
            <w:r>
              <w:t>Event organisers, event attendees</w:t>
            </w:r>
          </w:p>
        </w:tc>
        <w:tc>
          <w:tcPr>
            <w:tcW w:w="157" w:type="pct"/>
            <w:shd w:val="clear" w:color="auto" w:fill="FFFFFF" w:themeFill="background1"/>
          </w:tcPr>
          <w:p w14:paraId="3C5F0453" w14:textId="7D8FBCA5" w:rsidR="008E5867" w:rsidRPr="00957A37" w:rsidRDefault="008E5867" w:rsidP="008E5867">
            <w:pPr>
              <w:rPr>
                <w:rFonts w:ascii="Lucida Sans" w:hAnsi="Lucida Sans"/>
                <w:b/>
              </w:rPr>
            </w:pPr>
            <w:r>
              <w:rPr>
                <w:rFonts w:ascii="Lucida Sans" w:hAnsi="Lucida Sans"/>
                <w:b/>
              </w:rPr>
              <w:t>1</w:t>
            </w:r>
          </w:p>
        </w:tc>
        <w:tc>
          <w:tcPr>
            <w:tcW w:w="157" w:type="pct"/>
            <w:shd w:val="clear" w:color="auto" w:fill="FFFFFF" w:themeFill="background1"/>
          </w:tcPr>
          <w:p w14:paraId="3C5F0454" w14:textId="0E450061" w:rsidR="008E5867" w:rsidRPr="00957A37" w:rsidRDefault="008E5867" w:rsidP="008E5867">
            <w:pPr>
              <w:rPr>
                <w:rFonts w:ascii="Lucida Sans" w:hAnsi="Lucida Sans"/>
                <w:b/>
              </w:rPr>
            </w:pPr>
            <w:r>
              <w:rPr>
                <w:rFonts w:ascii="Lucida Sans" w:hAnsi="Lucida Sans"/>
                <w:b/>
              </w:rPr>
              <w:t>4</w:t>
            </w:r>
          </w:p>
        </w:tc>
        <w:tc>
          <w:tcPr>
            <w:tcW w:w="162" w:type="pct"/>
            <w:shd w:val="clear" w:color="auto" w:fill="FFFFFF" w:themeFill="background1"/>
          </w:tcPr>
          <w:p w14:paraId="3C5F0455" w14:textId="082C353A" w:rsidR="008E5867" w:rsidRPr="00957A37" w:rsidRDefault="008E5867" w:rsidP="008E5867">
            <w:pPr>
              <w:rPr>
                <w:rFonts w:ascii="Lucida Sans" w:hAnsi="Lucida Sans"/>
                <w:b/>
              </w:rPr>
            </w:pPr>
            <w:r>
              <w:rPr>
                <w:rFonts w:ascii="Lucida Sans" w:hAnsi="Lucida Sans"/>
                <w:b/>
              </w:rPr>
              <w:t>4</w:t>
            </w:r>
          </w:p>
        </w:tc>
        <w:tc>
          <w:tcPr>
            <w:tcW w:w="988" w:type="pct"/>
            <w:shd w:val="clear" w:color="auto" w:fill="FFFFFF" w:themeFill="background1"/>
          </w:tcPr>
          <w:p w14:paraId="256C97BC" w14:textId="77777777" w:rsidR="008E5867" w:rsidRDefault="008E5867" w:rsidP="008E5867">
            <w:pPr>
              <w:rPr>
                <w:rFonts w:ascii="Lucida Sans" w:hAnsi="Lucida Sans"/>
                <w:b/>
              </w:rPr>
            </w:pPr>
          </w:p>
          <w:p w14:paraId="5205C27D" w14:textId="77777777" w:rsidR="008E5867" w:rsidRDefault="008E5867" w:rsidP="00B71A8E">
            <w:pPr>
              <w:pStyle w:val="NoSpacing"/>
              <w:numPr>
                <w:ilvl w:val="0"/>
                <w:numId w:val="3"/>
              </w:numPr>
              <w:rPr>
                <w:color w:val="000000" w:themeColor="text1"/>
              </w:rPr>
            </w:pPr>
            <w:r>
              <w:t>Committee to check that chosen venues meet the following requirements:</w:t>
            </w:r>
          </w:p>
          <w:p w14:paraId="42032248" w14:textId="77777777" w:rsidR="008E5867" w:rsidRPr="00C41DEC" w:rsidRDefault="008E5867" w:rsidP="00B71A8E">
            <w:pPr>
              <w:pStyle w:val="NoSpacing"/>
              <w:numPr>
                <w:ilvl w:val="0"/>
                <w:numId w:val="4"/>
              </w:numPr>
            </w:pPr>
            <w:r w:rsidRPr="00C41DEC">
              <w:t xml:space="preserve">Sites own risk assessment and fire procedures are in place. </w:t>
            </w:r>
          </w:p>
          <w:p w14:paraId="0D46FB14" w14:textId="77777777" w:rsidR="008E5867" w:rsidRPr="00C41DEC" w:rsidRDefault="008E5867" w:rsidP="00B71A8E">
            <w:pPr>
              <w:pStyle w:val="NoSpacing"/>
              <w:numPr>
                <w:ilvl w:val="0"/>
                <w:numId w:val="4"/>
              </w:numPr>
            </w:pPr>
            <w:r w:rsidRPr="00C41DEC">
              <w:t xml:space="preserve">Venue has not blocked any fire exits </w:t>
            </w:r>
          </w:p>
          <w:p w14:paraId="771AD659" w14:textId="77777777" w:rsidR="008E5867" w:rsidRDefault="008E5867" w:rsidP="008E5867">
            <w:pPr>
              <w:rPr>
                <w:rFonts w:ascii="Lucida Sans" w:hAnsi="Lucida Sans"/>
                <w:b/>
              </w:rPr>
            </w:pPr>
          </w:p>
          <w:p w14:paraId="3C5F0456" w14:textId="5B9E1B5A" w:rsidR="008E5867" w:rsidRPr="008E5867" w:rsidRDefault="008E5867" w:rsidP="008E5867">
            <w:pPr>
              <w:rPr>
                <w:rFonts w:ascii="Lucida Sans" w:hAnsi="Lucida Sans"/>
              </w:rPr>
            </w:pPr>
            <w:r w:rsidRPr="00C41DEC">
              <w:t>Committee to also ensure that event attendees are aware of nearest exits in event of emergency.</w:t>
            </w:r>
          </w:p>
        </w:tc>
        <w:tc>
          <w:tcPr>
            <w:tcW w:w="157" w:type="pct"/>
            <w:shd w:val="clear" w:color="auto" w:fill="FFFFFF" w:themeFill="background1"/>
          </w:tcPr>
          <w:p w14:paraId="3C5F0457" w14:textId="01E70083" w:rsidR="008E5867" w:rsidRPr="00957A37" w:rsidRDefault="008E5867" w:rsidP="008E5867">
            <w:pPr>
              <w:rPr>
                <w:rFonts w:ascii="Lucida Sans" w:hAnsi="Lucida Sans"/>
                <w:b/>
              </w:rPr>
            </w:pPr>
            <w:r>
              <w:rPr>
                <w:rFonts w:ascii="Lucida Sans" w:hAnsi="Lucida Sans"/>
                <w:b/>
              </w:rPr>
              <w:t>1</w:t>
            </w:r>
          </w:p>
        </w:tc>
        <w:tc>
          <w:tcPr>
            <w:tcW w:w="157" w:type="pct"/>
            <w:shd w:val="clear" w:color="auto" w:fill="FFFFFF" w:themeFill="background1"/>
          </w:tcPr>
          <w:p w14:paraId="3C5F0458" w14:textId="160B6088" w:rsidR="008E5867" w:rsidRPr="00957A37" w:rsidRDefault="008E5867" w:rsidP="008E5867">
            <w:pPr>
              <w:rPr>
                <w:rFonts w:ascii="Lucida Sans" w:hAnsi="Lucida Sans"/>
                <w:b/>
              </w:rPr>
            </w:pPr>
            <w:r>
              <w:rPr>
                <w:rFonts w:ascii="Lucida Sans" w:hAnsi="Lucida Sans"/>
                <w:b/>
              </w:rPr>
              <w:t>4</w:t>
            </w:r>
          </w:p>
        </w:tc>
        <w:tc>
          <w:tcPr>
            <w:tcW w:w="162" w:type="pct"/>
            <w:shd w:val="clear" w:color="auto" w:fill="FFFFFF" w:themeFill="background1"/>
          </w:tcPr>
          <w:p w14:paraId="3C5F0459" w14:textId="4D830B10" w:rsidR="008E5867" w:rsidRPr="00957A37" w:rsidRDefault="008E5867" w:rsidP="008E5867">
            <w:pPr>
              <w:rPr>
                <w:rFonts w:ascii="Lucida Sans" w:hAnsi="Lucida Sans"/>
                <w:b/>
              </w:rPr>
            </w:pPr>
            <w:r>
              <w:rPr>
                <w:rFonts w:ascii="Lucida Sans" w:hAnsi="Lucida Sans"/>
                <w:b/>
              </w:rPr>
              <w:t>4</w:t>
            </w:r>
          </w:p>
        </w:tc>
        <w:tc>
          <w:tcPr>
            <w:tcW w:w="974" w:type="pct"/>
            <w:shd w:val="clear" w:color="auto" w:fill="FFFFFF" w:themeFill="background1"/>
          </w:tcPr>
          <w:p w14:paraId="74825CAD" w14:textId="77777777" w:rsidR="008E5867" w:rsidRPr="000B07BA" w:rsidRDefault="008E5867" w:rsidP="00B71A8E">
            <w:pPr>
              <w:numPr>
                <w:ilvl w:val="0"/>
                <w:numId w:val="11"/>
              </w:numPr>
            </w:pPr>
            <w:r w:rsidRPr="000B07BA">
              <w:t>All incidents are to be reported on the as soon as possible ensuring the duty manager/health and safety officer have been informed.</w:t>
            </w:r>
          </w:p>
          <w:p w14:paraId="3C5F045A" w14:textId="482A44D2" w:rsidR="008E5867" w:rsidRDefault="008E5867" w:rsidP="008E5867">
            <w:r w:rsidRPr="000B07BA">
              <w:t xml:space="preserve">Follow </w:t>
            </w:r>
            <w:hyperlink r:id="rId15" w:history="1">
              <w:r w:rsidRPr="000B07BA">
                <w:rPr>
                  <w:rStyle w:val="Hyperlink"/>
                </w:rPr>
                <w:t>SUSU incident report policy</w:t>
              </w:r>
            </w:hyperlink>
          </w:p>
        </w:tc>
      </w:tr>
      <w:tr w:rsidR="008E5867" w14:paraId="3C5F0467" w14:textId="77777777" w:rsidTr="008E5867">
        <w:trPr>
          <w:cantSplit/>
          <w:trHeight w:val="1296"/>
        </w:trPr>
        <w:tc>
          <w:tcPr>
            <w:tcW w:w="567" w:type="pct"/>
            <w:shd w:val="clear" w:color="auto" w:fill="FFFFFF" w:themeFill="background1"/>
          </w:tcPr>
          <w:p w14:paraId="3C5F045C" w14:textId="449238AB" w:rsidR="008E5867" w:rsidRDefault="008E5867" w:rsidP="008E5867">
            <w:r>
              <w:lastRenderedPageBreak/>
              <w:t>Violent or offensive behaviour</w:t>
            </w:r>
          </w:p>
        </w:tc>
        <w:tc>
          <w:tcPr>
            <w:tcW w:w="887" w:type="pct"/>
            <w:shd w:val="clear" w:color="auto" w:fill="FFFFFF" w:themeFill="background1"/>
          </w:tcPr>
          <w:p w14:paraId="3000F2E3" w14:textId="77777777" w:rsidR="008E5867" w:rsidRDefault="008E5867" w:rsidP="008E5867">
            <w:r>
              <w:t xml:space="preserve">Participants may become violent or offensive due to the consumption of too much alcohol. </w:t>
            </w:r>
          </w:p>
          <w:p w14:paraId="2F72BF17" w14:textId="77777777" w:rsidR="008E5867" w:rsidRDefault="008E5867" w:rsidP="008E5867"/>
          <w:p w14:paraId="3C5F045D" w14:textId="601999EA" w:rsidR="008E5867" w:rsidRDefault="008E5867" w:rsidP="008E5867">
            <w:r>
              <w:t xml:space="preserve">Members of the public may act violently towards participants. </w:t>
            </w:r>
          </w:p>
        </w:tc>
        <w:tc>
          <w:tcPr>
            <w:tcW w:w="632" w:type="pct"/>
            <w:shd w:val="clear" w:color="auto" w:fill="FFFFFF" w:themeFill="background1"/>
          </w:tcPr>
          <w:p w14:paraId="3C5F045E" w14:textId="7CE10AA2" w:rsidR="008E5867" w:rsidRPr="008E5867" w:rsidRDefault="008E5867" w:rsidP="008E5867">
            <w:r>
              <w:t>Event organisers, event attendees, Members of the public</w:t>
            </w:r>
          </w:p>
        </w:tc>
        <w:tc>
          <w:tcPr>
            <w:tcW w:w="157" w:type="pct"/>
            <w:shd w:val="clear" w:color="auto" w:fill="FFFFFF" w:themeFill="background1"/>
          </w:tcPr>
          <w:p w14:paraId="3C5F045F" w14:textId="7F408886" w:rsidR="008E5867" w:rsidRPr="00957A37" w:rsidRDefault="008E5867" w:rsidP="008E5867">
            <w:pPr>
              <w:rPr>
                <w:rFonts w:ascii="Lucida Sans" w:hAnsi="Lucida Sans"/>
                <w:b/>
              </w:rPr>
            </w:pPr>
            <w:r>
              <w:rPr>
                <w:rFonts w:ascii="Lucida Sans" w:hAnsi="Lucida Sans"/>
                <w:b/>
              </w:rPr>
              <w:t>2</w:t>
            </w:r>
          </w:p>
        </w:tc>
        <w:tc>
          <w:tcPr>
            <w:tcW w:w="157" w:type="pct"/>
            <w:shd w:val="clear" w:color="auto" w:fill="FFFFFF" w:themeFill="background1"/>
          </w:tcPr>
          <w:p w14:paraId="3C5F0460" w14:textId="69C2668D" w:rsidR="008E5867" w:rsidRPr="00957A37" w:rsidRDefault="008E5867" w:rsidP="008E5867">
            <w:pPr>
              <w:rPr>
                <w:rFonts w:ascii="Lucida Sans" w:hAnsi="Lucida Sans"/>
                <w:b/>
              </w:rPr>
            </w:pPr>
            <w:r>
              <w:rPr>
                <w:rFonts w:ascii="Lucida Sans" w:hAnsi="Lucida Sans"/>
                <w:b/>
              </w:rPr>
              <w:t>5</w:t>
            </w:r>
          </w:p>
        </w:tc>
        <w:tc>
          <w:tcPr>
            <w:tcW w:w="162" w:type="pct"/>
            <w:shd w:val="clear" w:color="auto" w:fill="FFFFFF" w:themeFill="background1"/>
          </w:tcPr>
          <w:p w14:paraId="3C5F0461" w14:textId="2E6510C6" w:rsidR="008E5867" w:rsidRPr="00957A37" w:rsidRDefault="008E5867" w:rsidP="008E5867">
            <w:pPr>
              <w:rPr>
                <w:rFonts w:ascii="Lucida Sans" w:hAnsi="Lucida Sans"/>
                <w:b/>
              </w:rPr>
            </w:pPr>
            <w:r>
              <w:rPr>
                <w:rFonts w:ascii="Lucida Sans" w:hAnsi="Lucida Sans"/>
                <w:b/>
              </w:rPr>
              <w:t>10</w:t>
            </w:r>
          </w:p>
        </w:tc>
        <w:tc>
          <w:tcPr>
            <w:tcW w:w="988" w:type="pct"/>
            <w:shd w:val="clear" w:color="auto" w:fill="FFFFFF" w:themeFill="background1"/>
          </w:tcPr>
          <w:p w14:paraId="0D341965" w14:textId="77777777" w:rsidR="008E5867" w:rsidRDefault="008E5867" w:rsidP="00B71A8E">
            <w:pPr>
              <w:pStyle w:val="NoSpacing"/>
              <w:numPr>
                <w:ilvl w:val="0"/>
                <w:numId w:val="12"/>
              </w:numPr>
              <w:rPr>
                <w:color w:val="000000" w:themeColor="text1"/>
              </w:rPr>
            </w:pPr>
            <w:r>
              <w:t xml:space="preserve">Bouncers will be present at most venues. </w:t>
            </w:r>
          </w:p>
          <w:p w14:paraId="22BEFC2E" w14:textId="77777777" w:rsidR="008E5867" w:rsidRDefault="008E5867" w:rsidP="00B71A8E">
            <w:pPr>
              <w:pStyle w:val="NoSpacing"/>
              <w:numPr>
                <w:ilvl w:val="0"/>
                <w:numId w:val="12"/>
              </w:numPr>
              <w:rPr>
                <w:color w:val="000000" w:themeColor="text1"/>
              </w:rPr>
            </w:pPr>
            <w:r>
              <w:t xml:space="preserve">Bar Security staff will need to be alerted and emergency services called as required. </w:t>
            </w:r>
          </w:p>
          <w:p w14:paraId="13DD24F0" w14:textId="77777777" w:rsidR="008E5867" w:rsidRDefault="008E5867" w:rsidP="00B71A8E">
            <w:pPr>
              <w:pStyle w:val="NoSpacing"/>
              <w:numPr>
                <w:ilvl w:val="0"/>
                <w:numId w:val="12"/>
              </w:numPr>
              <w:rPr>
                <w:color w:val="000000" w:themeColor="text1"/>
              </w:rPr>
            </w:pPr>
            <w:r>
              <w:t>The consumption of alcohol will take place at licensed premises. The conditions on the license will be adhered to and alcohol will not be served to customers who have drunk to excess</w:t>
            </w:r>
          </w:p>
          <w:p w14:paraId="25DED5D1" w14:textId="77777777" w:rsidR="008E5867" w:rsidRDefault="008E5867" w:rsidP="00B71A8E">
            <w:pPr>
              <w:pStyle w:val="ListParagraph"/>
              <w:numPr>
                <w:ilvl w:val="0"/>
                <w:numId w:val="12"/>
              </w:numPr>
            </w:pPr>
            <w:r>
              <w:t>Committee to select ‘student friendly’ bars/clubs and contact them in advance to inform them of the event</w:t>
            </w:r>
          </w:p>
          <w:p w14:paraId="3C5F0462" w14:textId="70BD8977" w:rsidR="008E5867" w:rsidRDefault="008E5867" w:rsidP="008E5867">
            <w:pPr>
              <w:rPr>
                <w:rFonts w:ascii="Lucida Sans" w:hAnsi="Lucida Sans"/>
                <w:b/>
              </w:rPr>
            </w:pPr>
            <w:r>
              <w:t xml:space="preserve">Society to follow and share with members Code of conduct/SUSU </w:t>
            </w:r>
            <w:hyperlink r:id="rId16" w:history="1">
              <w:r>
                <w:rPr>
                  <w:rStyle w:val="Hyperlink"/>
                </w:rPr>
                <w:t>Expect Respect policy</w:t>
              </w:r>
            </w:hyperlink>
          </w:p>
        </w:tc>
        <w:tc>
          <w:tcPr>
            <w:tcW w:w="157" w:type="pct"/>
            <w:shd w:val="clear" w:color="auto" w:fill="FFFFFF" w:themeFill="background1"/>
          </w:tcPr>
          <w:p w14:paraId="3C5F0463" w14:textId="444E123F" w:rsidR="008E5867" w:rsidRPr="00957A37" w:rsidRDefault="008E5867" w:rsidP="008E5867">
            <w:pPr>
              <w:rPr>
                <w:rFonts w:ascii="Lucida Sans" w:hAnsi="Lucida Sans"/>
                <w:b/>
              </w:rPr>
            </w:pPr>
            <w:r>
              <w:rPr>
                <w:rFonts w:ascii="Lucida Sans" w:hAnsi="Lucida Sans"/>
                <w:b/>
              </w:rPr>
              <w:t>1</w:t>
            </w:r>
          </w:p>
        </w:tc>
        <w:tc>
          <w:tcPr>
            <w:tcW w:w="157" w:type="pct"/>
            <w:shd w:val="clear" w:color="auto" w:fill="FFFFFF" w:themeFill="background1"/>
          </w:tcPr>
          <w:p w14:paraId="3C5F0464" w14:textId="021EE643" w:rsidR="008E5867" w:rsidRPr="00957A37" w:rsidRDefault="008E5867" w:rsidP="008E5867">
            <w:pPr>
              <w:rPr>
                <w:rFonts w:ascii="Lucida Sans" w:hAnsi="Lucida Sans"/>
                <w:b/>
              </w:rPr>
            </w:pPr>
            <w:r>
              <w:rPr>
                <w:rFonts w:ascii="Lucida Sans" w:hAnsi="Lucida Sans"/>
                <w:b/>
              </w:rPr>
              <w:t>3</w:t>
            </w:r>
          </w:p>
        </w:tc>
        <w:tc>
          <w:tcPr>
            <w:tcW w:w="162" w:type="pct"/>
            <w:shd w:val="clear" w:color="auto" w:fill="FFFFFF" w:themeFill="background1"/>
          </w:tcPr>
          <w:p w14:paraId="3C5F0465" w14:textId="767456FA" w:rsidR="008E5867" w:rsidRPr="00957A37" w:rsidRDefault="008E5867" w:rsidP="008E5867">
            <w:pPr>
              <w:rPr>
                <w:rFonts w:ascii="Lucida Sans" w:hAnsi="Lucida Sans"/>
                <w:b/>
              </w:rPr>
            </w:pPr>
            <w:r>
              <w:rPr>
                <w:rFonts w:ascii="Lucida Sans" w:hAnsi="Lucida Sans"/>
                <w:b/>
              </w:rPr>
              <w:t>5</w:t>
            </w:r>
          </w:p>
        </w:tc>
        <w:tc>
          <w:tcPr>
            <w:tcW w:w="974" w:type="pct"/>
            <w:shd w:val="clear" w:color="auto" w:fill="FFFFFF" w:themeFill="background1"/>
          </w:tcPr>
          <w:p w14:paraId="1FCAC0CE" w14:textId="77777777" w:rsidR="008E5867" w:rsidRDefault="008E5867" w:rsidP="00B71A8E">
            <w:pPr>
              <w:pStyle w:val="ListParagraph"/>
              <w:numPr>
                <w:ilvl w:val="0"/>
                <w:numId w:val="13"/>
              </w:numPr>
            </w:pPr>
            <w:r>
              <w:t xml:space="preserve">If the situation becomes very serious and results in the participant being arrested then it will be made clear that they cannot be accompanied to the police station. </w:t>
            </w:r>
          </w:p>
          <w:p w14:paraId="40535CF4" w14:textId="77777777" w:rsidR="008E5867" w:rsidRDefault="008E5867" w:rsidP="00B71A8E">
            <w:pPr>
              <w:pStyle w:val="ListParagraph"/>
              <w:numPr>
                <w:ilvl w:val="0"/>
                <w:numId w:val="13"/>
              </w:numPr>
              <w:rPr>
                <w:rStyle w:val="Hyperlink"/>
              </w:rPr>
            </w:pPr>
            <w:r>
              <w:rPr>
                <w:color w:val="000000" w:themeColor="text1"/>
              </w:rPr>
              <w:t xml:space="preserve">Follow </w:t>
            </w:r>
            <w:hyperlink r:id="rId17" w:history="1">
              <w:r>
                <w:rPr>
                  <w:rStyle w:val="Hyperlink"/>
                </w:rPr>
                <w:t>SUSU incident report policy</w:t>
              </w:r>
            </w:hyperlink>
          </w:p>
          <w:p w14:paraId="3C5F0466" w14:textId="5921C65E" w:rsidR="008E5867" w:rsidRDefault="008E5867" w:rsidP="008E5867">
            <w:r>
              <w:rPr>
                <w:color w:val="000000" w:themeColor="text1"/>
              </w:rPr>
              <w:t>Call emergency services as required</w:t>
            </w:r>
          </w:p>
        </w:tc>
      </w:tr>
      <w:tr w:rsidR="008E5867" w14:paraId="3C5F0473" w14:textId="77777777" w:rsidTr="008E5867">
        <w:trPr>
          <w:cantSplit/>
          <w:trHeight w:val="1296"/>
        </w:trPr>
        <w:tc>
          <w:tcPr>
            <w:tcW w:w="567" w:type="pct"/>
            <w:shd w:val="clear" w:color="auto" w:fill="FFFFFF" w:themeFill="background1"/>
          </w:tcPr>
          <w:p w14:paraId="3C5F0468" w14:textId="7017FC5E" w:rsidR="008E5867" w:rsidRPr="008E5867" w:rsidRDefault="008E5867" w:rsidP="008E5867">
            <w:r>
              <w:t>Road traffic accident/ Walking between places while intoxicated</w:t>
            </w:r>
          </w:p>
        </w:tc>
        <w:tc>
          <w:tcPr>
            <w:tcW w:w="887" w:type="pct"/>
            <w:shd w:val="clear" w:color="auto" w:fill="FFFFFF" w:themeFill="background1"/>
          </w:tcPr>
          <w:p w14:paraId="3C5F0469" w14:textId="57715BB9" w:rsidR="008E5867" w:rsidRDefault="008E5867" w:rsidP="008E5867">
            <w:r>
              <w:t>Vehicles collision -causing serious injury</w:t>
            </w:r>
          </w:p>
        </w:tc>
        <w:tc>
          <w:tcPr>
            <w:tcW w:w="632" w:type="pct"/>
            <w:shd w:val="clear" w:color="auto" w:fill="FFFFFF" w:themeFill="background1"/>
          </w:tcPr>
          <w:p w14:paraId="3C5F046A" w14:textId="31D36A82" w:rsidR="008E5867" w:rsidRDefault="008E5867" w:rsidP="008E5867">
            <w:r>
              <w:t>Event organisers, event attendees, Members of the public</w:t>
            </w:r>
          </w:p>
        </w:tc>
        <w:tc>
          <w:tcPr>
            <w:tcW w:w="157" w:type="pct"/>
            <w:shd w:val="clear" w:color="auto" w:fill="FFFFFF" w:themeFill="background1"/>
          </w:tcPr>
          <w:p w14:paraId="3C5F046B" w14:textId="406DD5B6" w:rsidR="008E5867" w:rsidRPr="00957A37" w:rsidRDefault="008E5867" w:rsidP="008E5867">
            <w:pPr>
              <w:rPr>
                <w:rFonts w:ascii="Lucida Sans" w:hAnsi="Lucida Sans"/>
                <w:b/>
              </w:rPr>
            </w:pPr>
            <w:r>
              <w:rPr>
                <w:rFonts w:ascii="Lucida Sans" w:hAnsi="Lucida Sans"/>
                <w:b/>
              </w:rPr>
              <w:t>4</w:t>
            </w:r>
          </w:p>
        </w:tc>
        <w:tc>
          <w:tcPr>
            <w:tcW w:w="157" w:type="pct"/>
            <w:shd w:val="clear" w:color="auto" w:fill="FFFFFF" w:themeFill="background1"/>
          </w:tcPr>
          <w:p w14:paraId="3C5F046C" w14:textId="50AC7C89" w:rsidR="008E5867" w:rsidRPr="00957A37" w:rsidRDefault="008E5867" w:rsidP="008E5867">
            <w:pPr>
              <w:rPr>
                <w:rFonts w:ascii="Lucida Sans" w:hAnsi="Lucida Sans"/>
                <w:b/>
              </w:rPr>
            </w:pPr>
            <w:r>
              <w:rPr>
                <w:rFonts w:ascii="Lucida Sans" w:hAnsi="Lucida Sans"/>
                <w:b/>
              </w:rPr>
              <w:t>3</w:t>
            </w:r>
          </w:p>
        </w:tc>
        <w:tc>
          <w:tcPr>
            <w:tcW w:w="162" w:type="pct"/>
            <w:shd w:val="clear" w:color="auto" w:fill="FFFFFF" w:themeFill="background1"/>
          </w:tcPr>
          <w:p w14:paraId="3C5F046D" w14:textId="1E0B46B1" w:rsidR="008E5867" w:rsidRPr="00957A37" w:rsidRDefault="008E5867" w:rsidP="008E5867">
            <w:pPr>
              <w:rPr>
                <w:rFonts w:ascii="Lucida Sans" w:hAnsi="Lucida Sans"/>
                <w:b/>
              </w:rPr>
            </w:pPr>
            <w:r>
              <w:rPr>
                <w:rFonts w:ascii="Lucida Sans" w:hAnsi="Lucida Sans"/>
                <w:b/>
              </w:rPr>
              <w:t>12</w:t>
            </w:r>
          </w:p>
        </w:tc>
        <w:tc>
          <w:tcPr>
            <w:tcW w:w="988" w:type="pct"/>
            <w:shd w:val="clear" w:color="auto" w:fill="FFFFFF" w:themeFill="background1"/>
          </w:tcPr>
          <w:p w14:paraId="6CB03C6D" w14:textId="040E0510" w:rsidR="008E5867" w:rsidRDefault="008E5867" w:rsidP="00B71A8E">
            <w:pPr>
              <w:pStyle w:val="NoSpacing"/>
              <w:numPr>
                <w:ilvl w:val="0"/>
                <w:numId w:val="7"/>
              </w:numPr>
            </w:pPr>
            <w:r>
              <w:t>May choose to move to other clubs after event as a large group of participants</w:t>
            </w:r>
          </w:p>
          <w:p w14:paraId="0DD5F476" w14:textId="0E2997C6" w:rsidR="008E5867" w:rsidRDefault="008E5867" w:rsidP="00B71A8E">
            <w:pPr>
              <w:pStyle w:val="NoSpacing"/>
              <w:numPr>
                <w:ilvl w:val="0"/>
                <w:numId w:val="7"/>
              </w:numPr>
            </w:pPr>
            <w:r>
              <w:t xml:space="preserve">People also briefed about the journeys before the event starts. For example, the list of venues will be printed on the score card </w:t>
            </w:r>
            <w:r>
              <w:lastRenderedPageBreak/>
              <w:t xml:space="preserve">or shared via social media. Event organisers to make it clear that travel to and from each venue is attendees’ </w:t>
            </w:r>
            <w:r w:rsidRPr="008E5867">
              <w:rPr>
                <w:b/>
                <w:bCs/>
              </w:rPr>
              <w:t>own responsibility</w:t>
            </w:r>
            <w:r>
              <w:t xml:space="preserve">. </w:t>
            </w:r>
          </w:p>
          <w:p w14:paraId="64101254" w14:textId="77777777" w:rsidR="008E5867" w:rsidRDefault="008E5867" w:rsidP="00B71A8E">
            <w:pPr>
              <w:pStyle w:val="NoSpacing"/>
              <w:numPr>
                <w:ilvl w:val="0"/>
                <w:numId w:val="7"/>
              </w:numPr>
              <w:rPr>
                <w:color w:val="000000" w:themeColor="text1"/>
              </w:rPr>
            </w:pPr>
            <w:r>
              <w:t xml:space="preserve">local venues known to </w:t>
            </w:r>
            <w:proofErr w:type="spellStart"/>
            <w:r>
              <w:t>UoS</w:t>
            </w:r>
            <w:proofErr w:type="spellEnd"/>
            <w:r>
              <w:t xml:space="preserve"> students chosen </w:t>
            </w:r>
          </w:p>
          <w:p w14:paraId="579C1AF3" w14:textId="77777777" w:rsidR="008E5867" w:rsidRDefault="008E5867" w:rsidP="00B71A8E">
            <w:pPr>
              <w:pStyle w:val="NoSpacing"/>
              <w:numPr>
                <w:ilvl w:val="0"/>
                <w:numId w:val="7"/>
              </w:numPr>
              <w:rPr>
                <w:color w:val="000000" w:themeColor="text1"/>
              </w:rPr>
            </w:pPr>
            <w:r>
              <w:t>Event organisers will be available to direct people between venues.</w:t>
            </w:r>
          </w:p>
          <w:p w14:paraId="1AC2AE7A" w14:textId="77777777" w:rsidR="008E5867" w:rsidRDefault="008E5867" w:rsidP="00B71A8E">
            <w:pPr>
              <w:pStyle w:val="NoSpacing"/>
              <w:numPr>
                <w:ilvl w:val="0"/>
                <w:numId w:val="7"/>
              </w:numPr>
              <w:rPr>
                <w:color w:val="000000" w:themeColor="text1"/>
              </w:rPr>
            </w:pPr>
            <w:r>
              <w:t xml:space="preserve">Attendees will be encouraged to identify a ‘buddy’, this will make it easier for people to stay together. They will be encouraged (but not expected) to look out for one another and check in throughout the night where possible. </w:t>
            </w:r>
          </w:p>
          <w:p w14:paraId="39AC3BC3" w14:textId="77777777" w:rsidR="008E5867" w:rsidRDefault="008E5867" w:rsidP="00B71A8E">
            <w:pPr>
              <w:pStyle w:val="NoSpacing"/>
              <w:numPr>
                <w:ilvl w:val="0"/>
                <w:numId w:val="7"/>
              </w:numPr>
              <w:rPr>
                <w:color w:val="000000" w:themeColor="text1"/>
              </w:rPr>
            </w:pPr>
            <w:r>
              <w:t xml:space="preserve">Avoid large groups of people totally blocking the pavement or spilling </w:t>
            </w:r>
            <w:proofErr w:type="gramStart"/>
            <w:r>
              <w:t>in to</w:t>
            </w:r>
            <w:proofErr w:type="gramEnd"/>
            <w:r>
              <w:t xml:space="preserve"> the road. </w:t>
            </w:r>
          </w:p>
          <w:p w14:paraId="3C5F046E" w14:textId="77777777" w:rsidR="008E5867" w:rsidRDefault="008E5867" w:rsidP="008E5867">
            <w:pPr>
              <w:rPr>
                <w:rFonts w:ascii="Lucida Sans" w:hAnsi="Lucida Sans"/>
                <w:b/>
              </w:rPr>
            </w:pPr>
          </w:p>
        </w:tc>
        <w:tc>
          <w:tcPr>
            <w:tcW w:w="157" w:type="pct"/>
            <w:shd w:val="clear" w:color="auto" w:fill="FFFFFF" w:themeFill="background1"/>
          </w:tcPr>
          <w:p w14:paraId="3C5F046F" w14:textId="28E4F7ED" w:rsidR="008E5867" w:rsidRPr="00957A37" w:rsidRDefault="008E5867" w:rsidP="008E5867">
            <w:pPr>
              <w:rPr>
                <w:rFonts w:ascii="Lucida Sans" w:hAnsi="Lucida Sans"/>
                <w:b/>
              </w:rPr>
            </w:pPr>
            <w:r>
              <w:rPr>
                <w:rFonts w:ascii="Lucida Sans" w:hAnsi="Lucida Sans"/>
                <w:b/>
              </w:rPr>
              <w:lastRenderedPageBreak/>
              <w:t>2</w:t>
            </w:r>
          </w:p>
        </w:tc>
        <w:tc>
          <w:tcPr>
            <w:tcW w:w="157" w:type="pct"/>
            <w:shd w:val="clear" w:color="auto" w:fill="FFFFFF" w:themeFill="background1"/>
          </w:tcPr>
          <w:p w14:paraId="3C5F0470" w14:textId="73081304" w:rsidR="008E5867" w:rsidRPr="00957A37" w:rsidRDefault="008E5867" w:rsidP="008E5867">
            <w:pPr>
              <w:rPr>
                <w:rFonts w:ascii="Lucida Sans" w:hAnsi="Lucida Sans"/>
                <w:b/>
              </w:rPr>
            </w:pPr>
            <w:r>
              <w:rPr>
                <w:rFonts w:ascii="Lucida Sans" w:hAnsi="Lucida Sans"/>
                <w:b/>
              </w:rPr>
              <w:t>2</w:t>
            </w:r>
          </w:p>
        </w:tc>
        <w:tc>
          <w:tcPr>
            <w:tcW w:w="162" w:type="pct"/>
            <w:shd w:val="clear" w:color="auto" w:fill="FFFFFF" w:themeFill="background1"/>
          </w:tcPr>
          <w:p w14:paraId="3C5F0471" w14:textId="17CE6B14" w:rsidR="008E5867" w:rsidRPr="00957A37" w:rsidRDefault="008E5867" w:rsidP="008E5867">
            <w:pPr>
              <w:rPr>
                <w:rFonts w:ascii="Lucida Sans" w:hAnsi="Lucida Sans"/>
                <w:b/>
              </w:rPr>
            </w:pPr>
            <w:r>
              <w:rPr>
                <w:rFonts w:ascii="Lucida Sans" w:hAnsi="Lucida Sans"/>
                <w:b/>
              </w:rPr>
              <w:t>4</w:t>
            </w:r>
          </w:p>
        </w:tc>
        <w:tc>
          <w:tcPr>
            <w:tcW w:w="974" w:type="pct"/>
            <w:shd w:val="clear" w:color="auto" w:fill="FFFFFF" w:themeFill="background1"/>
          </w:tcPr>
          <w:p w14:paraId="3BCA02DA" w14:textId="77777777" w:rsidR="008E5867" w:rsidRDefault="008E5867" w:rsidP="00B71A8E">
            <w:pPr>
              <w:pStyle w:val="ListParagraph"/>
              <w:numPr>
                <w:ilvl w:val="0"/>
                <w:numId w:val="11"/>
              </w:numPr>
              <w:ind w:left="360"/>
            </w:pPr>
            <w:r>
              <w:t xml:space="preserve">Venues chosen local and within a short distance from each other. </w:t>
            </w:r>
          </w:p>
          <w:p w14:paraId="4FDC2F13" w14:textId="77777777" w:rsidR="008E5867" w:rsidRDefault="008E5867" w:rsidP="008E5867"/>
          <w:p w14:paraId="4D06C97D" w14:textId="77777777" w:rsidR="008E5867" w:rsidRDefault="008E5867" w:rsidP="00B71A8E">
            <w:pPr>
              <w:pStyle w:val="ListParagraph"/>
              <w:numPr>
                <w:ilvl w:val="0"/>
                <w:numId w:val="11"/>
              </w:numPr>
              <w:ind w:left="360"/>
              <w:rPr>
                <w:color w:val="000000" w:themeColor="text1"/>
              </w:rPr>
            </w:pPr>
            <w:r>
              <w:rPr>
                <w:color w:val="000000" w:themeColor="text1"/>
              </w:rPr>
              <w:t xml:space="preserve">All incidents are to be reported on the as soon as possible ensuring the duty manager/health and </w:t>
            </w:r>
            <w:r>
              <w:rPr>
                <w:color w:val="000000" w:themeColor="text1"/>
              </w:rPr>
              <w:lastRenderedPageBreak/>
              <w:t>safety officer have been informed.</w:t>
            </w:r>
          </w:p>
          <w:p w14:paraId="3C5F0472" w14:textId="186C953B" w:rsidR="008E5867" w:rsidRDefault="008E5867" w:rsidP="008E5867">
            <w:r>
              <w:rPr>
                <w:color w:val="000000" w:themeColor="text1"/>
              </w:rPr>
              <w:t xml:space="preserve">Follow </w:t>
            </w:r>
            <w:hyperlink r:id="rId18" w:history="1">
              <w:r>
                <w:rPr>
                  <w:rStyle w:val="Hyperlink"/>
                </w:rPr>
                <w:t>SUSU incident report policy</w:t>
              </w:r>
            </w:hyperlink>
          </w:p>
        </w:tc>
      </w:tr>
      <w:tr w:rsidR="008E5867" w14:paraId="3C5F047F" w14:textId="77777777" w:rsidTr="008E5867">
        <w:trPr>
          <w:cantSplit/>
          <w:trHeight w:val="1296"/>
        </w:trPr>
        <w:tc>
          <w:tcPr>
            <w:tcW w:w="567" w:type="pct"/>
            <w:shd w:val="clear" w:color="auto" w:fill="FFFFFF" w:themeFill="background1"/>
          </w:tcPr>
          <w:p w14:paraId="3C5F0474" w14:textId="7A5CE283" w:rsidR="008E5867" w:rsidRDefault="008E5867" w:rsidP="008E5867">
            <w:r>
              <w:t>Participants getting lost or leaving without any one being aware</w:t>
            </w:r>
          </w:p>
        </w:tc>
        <w:tc>
          <w:tcPr>
            <w:tcW w:w="887" w:type="pct"/>
            <w:shd w:val="clear" w:color="auto" w:fill="FFFFFF" w:themeFill="background1"/>
          </w:tcPr>
          <w:p w14:paraId="3C5F0475" w14:textId="25657D0A" w:rsidR="008E5867" w:rsidRDefault="008E5867" w:rsidP="008E5867">
            <w:r>
              <w:t>During the event participants may decide they want to leave, or they may get lost on the way</w:t>
            </w:r>
          </w:p>
        </w:tc>
        <w:tc>
          <w:tcPr>
            <w:tcW w:w="632" w:type="pct"/>
            <w:shd w:val="clear" w:color="auto" w:fill="FFFFFF" w:themeFill="background1"/>
          </w:tcPr>
          <w:p w14:paraId="3C5F0476" w14:textId="60396841" w:rsidR="008E5867" w:rsidRDefault="008E5867" w:rsidP="008E5867">
            <w:r>
              <w:t xml:space="preserve">Event organisers, event attendees,  </w:t>
            </w:r>
          </w:p>
        </w:tc>
        <w:tc>
          <w:tcPr>
            <w:tcW w:w="157" w:type="pct"/>
            <w:shd w:val="clear" w:color="auto" w:fill="FFFFFF" w:themeFill="background1"/>
          </w:tcPr>
          <w:p w14:paraId="3C5F0477" w14:textId="0F8A44A3" w:rsidR="008E5867" w:rsidRPr="00957A37" w:rsidRDefault="008E5867" w:rsidP="008E5867">
            <w:pPr>
              <w:rPr>
                <w:rFonts w:ascii="Lucida Sans" w:hAnsi="Lucida Sans"/>
                <w:b/>
              </w:rPr>
            </w:pPr>
            <w:r>
              <w:rPr>
                <w:rFonts w:ascii="Lucida Sans" w:hAnsi="Lucida Sans"/>
                <w:b/>
              </w:rPr>
              <w:t>3</w:t>
            </w:r>
          </w:p>
        </w:tc>
        <w:tc>
          <w:tcPr>
            <w:tcW w:w="157" w:type="pct"/>
            <w:shd w:val="clear" w:color="auto" w:fill="FFFFFF" w:themeFill="background1"/>
          </w:tcPr>
          <w:p w14:paraId="3C5F0478" w14:textId="4677DD62" w:rsidR="008E5867" w:rsidRPr="00957A37" w:rsidRDefault="008E5867" w:rsidP="008E5867">
            <w:pPr>
              <w:rPr>
                <w:rFonts w:ascii="Lucida Sans" w:hAnsi="Lucida Sans"/>
                <w:b/>
              </w:rPr>
            </w:pPr>
            <w:r>
              <w:rPr>
                <w:rFonts w:ascii="Lucida Sans" w:hAnsi="Lucida Sans"/>
                <w:b/>
              </w:rPr>
              <w:t>3</w:t>
            </w:r>
          </w:p>
        </w:tc>
        <w:tc>
          <w:tcPr>
            <w:tcW w:w="162" w:type="pct"/>
            <w:shd w:val="clear" w:color="auto" w:fill="FFFFFF" w:themeFill="background1"/>
          </w:tcPr>
          <w:p w14:paraId="3C5F0479" w14:textId="7F74CCF8" w:rsidR="008E5867" w:rsidRPr="00957A37" w:rsidRDefault="008E5867" w:rsidP="008E5867">
            <w:pPr>
              <w:rPr>
                <w:rFonts w:ascii="Lucida Sans" w:hAnsi="Lucida Sans"/>
                <w:b/>
              </w:rPr>
            </w:pPr>
            <w:r>
              <w:rPr>
                <w:rFonts w:ascii="Lucida Sans" w:hAnsi="Lucida Sans"/>
                <w:b/>
              </w:rPr>
              <w:t>9</w:t>
            </w:r>
          </w:p>
        </w:tc>
        <w:tc>
          <w:tcPr>
            <w:tcW w:w="988" w:type="pct"/>
            <w:shd w:val="clear" w:color="auto" w:fill="FFFFFF" w:themeFill="background1"/>
          </w:tcPr>
          <w:p w14:paraId="3EFEFFA7" w14:textId="77777777" w:rsidR="008E5867" w:rsidRDefault="008E5867" w:rsidP="00B71A8E">
            <w:pPr>
              <w:pStyle w:val="NoSpacing"/>
              <w:numPr>
                <w:ilvl w:val="0"/>
                <w:numId w:val="6"/>
              </w:numPr>
            </w:pPr>
            <w:r>
              <w:t xml:space="preserve">If a person leaves without warning all efforts will be done to locate them. Stress however that attendees </w:t>
            </w:r>
            <w:r>
              <w:rPr>
                <w:rFonts w:ascii="Calibri" w:eastAsia="Times New Roman" w:hAnsi="Calibri" w:cs="Times New Roman"/>
                <w:lang w:eastAsia="en-GB"/>
              </w:rPr>
              <w:t>are responsible for their individual safety.</w:t>
            </w:r>
          </w:p>
          <w:p w14:paraId="57A27160" w14:textId="77777777" w:rsidR="008E5867" w:rsidRDefault="008E5867" w:rsidP="00B71A8E">
            <w:pPr>
              <w:pStyle w:val="NoSpacing"/>
              <w:numPr>
                <w:ilvl w:val="0"/>
                <w:numId w:val="6"/>
              </w:numPr>
              <w:rPr>
                <w:color w:val="000000" w:themeColor="text1"/>
              </w:rPr>
            </w:pPr>
            <w:r>
              <w:t xml:space="preserve">Supervision, the event will be run by the society </w:t>
            </w:r>
            <w:r>
              <w:lastRenderedPageBreak/>
              <w:t xml:space="preserve">committee These attend each venue. Ideally, they will not drink to excess during the event </w:t>
            </w:r>
          </w:p>
          <w:p w14:paraId="0DE44333" w14:textId="77777777" w:rsidR="008E5867" w:rsidRDefault="008E5867" w:rsidP="00B71A8E">
            <w:pPr>
              <w:pStyle w:val="ListParagraph"/>
              <w:numPr>
                <w:ilvl w:val="0"/>
                <w:numId w:val="6"/>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7A" w14:textId="77777777" w:rsidR="008E5867" w:rsidRDefault="008E5867" w:rsidP="008E5867">
            <w:pPr>
              <w:rPr>
                <w:rFonts w:ascii="Lucida Sans" w:hAnsi="Lucida Sans"/>
                <w:b/>
              </w:rPr>
            </w:pPr>
          </w:p>
        </w:tc>
        <w:tc>
          <w:tcPr>
            <w:tcW w:w="157" w:type="pct"/>
            <w:shd w:val="clear" w:color="auto" w:fill="FFFFFF" w:themeFill="background1"/>
          </w:tcPr>
          <w:p w14:paraId="3C5F047B" w14:textId="2C1F6289" w:rsidR="008E5867" w:rsidRPr="00957A37" w:rsidRDefault="008E5867" w:rsidP="008E5867">
            <w:pPr>
              <w:rPr>
                <w:rFonts w:ascii="Lucida Sans" w:hAnsi="Lucida Sans"/>
                <w:b/>
              </w:rPr>
            </w:pPr>
            <w:r>
              <w:rPr>
                <w:rFonts w:ascii="Lucida Sans" w:hAnsi="Lucida Sans"/>
                <w:b/>
              </w:rPr>
              <w:lastRenderedPageBreak/>
              <w:t>2</w:t>
            </w:r>
          </w:p>
        </w:tc>
        <w:tc>
          <w:tcPr>
            <w:tcW w:w="157" w:type="pct"/>
            <w:shd w:val="clear" w:color="auto" w:fill="FFFFFF" w:themeFill="background1"/>
          </w:tcPr>
          <w:p w14:paraId="3C5F047C" w14:textId="4B13ECFF" w:rsidR="008E5867" w:rsidRPr="00957A37" w:rsidRDefault="008E5867" w:rsidP="008E5867">
            <w:pPr>
              <w:rPr>
                <w:rFonts w:ascii="Lucida Sans" w:hAnsi="Lucida Sans"/>
                <w:b/>
              </w:rPr>
            </w:pPr>
            <w:r>
              <w:rPr>
                <w:rFonts w:ascii="Lucida Sans" w:hAnsi="Lucida Sans"/>
                <w:b/>
              </w:rPr>
              <w:t>2</w:t>
            </w:r>
          </w:p>
        </w:tc>
        <w:tc>
          <w:tcPr>
            <w:tcW w:w="162" w:type="pct"/>
            <w:shd w:val="clear" w:color="auto" w:fill="FFFFFF" w:themeFill="background1"/>
          </w:tcPr>
          <w:p w14:paraId="3C5F047D" w14:textId="5677DA90" w:rsidR="008E5867" w:rsidRPr="00957A37" w:rsidRDefault="008E5867" w:rsidP="008E5867">
            <w:pPr>
              <w:rPr>
                <w:rFonts w:ascii="Lucida Sans" w:hAnsi="Lucida Sans"/>
                <w:b/>
              </w:rPr>
            </w:pPr>
            <w:r>
              <w:rPr>
                <w:rFonts w:ascii="Lucida Sans" w:hAnsi="Lucida Sans"/>
                <w:b/>
              </w:rPr>
              <w:t>4</w:t>
            </w:r>
          </w:p>
        </w:tc>
        <w:tc>
          <w:tcPr>
            <w:tcW w:w="974" w:type="pct"/>
            <w:shd w:val="clear" w:color="auto" w:fill="FFFFFF" w:themeFill="background1"/>
          </w:tcPr>
          <w:p w14:paraId="4ADC701A" w14:textId="77777777" w:rsidR="008E5867" w:rsidRDefault="008E5867" w:rsidP="00B71A8E">
            <w:pPr>
              <w:pStyle w:val="ListParagraph"/>
              <w:numPr>
                <w:ilvl w:val="0"/>
                <w:numId w:val="6"/>
              </w:numPr>
              <w:rPr>
                <w:rStyle w:val="Hyperlink"/>
              </w:rPr>
            </w:pPr>
            <w:r>
              <w:rPr>
                <w:color w:val="000000" w:themeColor="text1"/>
              </w:rPr>
              <w:t xml:space="preserve">Follow </w:t>
            </w:r>
            <w:hyperlink r:id="rId19" w:history="1">
              <w:r>
                <w:rPr>
                  <w:rStyle w:val="Hyperlink"/>
                </w:rPr>
                <w:t>SUSU incident report policy</w:t>
              </w:r>
            </w:hyperlink>
          </w:p>
          <w:p w14:paraId="3C5F047E" w14:textId="05C57DAD" w:rsidR="008E5867" w:rsidRDefault="008E5867" w:rsidP="008E5867">
            <w:r>
              <w:rPr>
                <w:color w:val="000000" w:themeColor="text1"/>
              </w:rPr>
              <w:t>Call emergency services as required</w:t>
            </w:r>
          </w:p>
        </w:tc>
      </w:tr>
      <w:tr w:rsidR="008E5867" w14:paraId="239A87EA" w14:textId="77777777" w:rsidTr="008E5867">
        <w:trPr>
          <w:cantSplit/>
          <w:trHeight w:val="1296"/>
        </w:trPr>
        <w:tc>
          <w:tcPr>
            <w:tcW w:w="567" w:type="pct"/>
            <w:shd w:val="clear" w:color="auto" w:fill="FFFFFF" w:themeFill="background1"/>
          </w:tcPr>
          <w:p w14:paraId="55D2E3EA" w14:textId="2C2DC5A0" w:rsidR="008E5867" w:rsidRDefault="008E5867" w:rsidP="008E5867">
            <w:r>
              <w:rPr>
                <w:color w:val="000000" w:themeColor="text1"/>
              </w:rPr>
              <w:lastRenderedPageBreak/>
              <w:t>Adverse Weather</w:t>
            </w:r>
          </w:p>
        </w:tc>
        <w:tc>
          <w:tcPr>
            <w:tcW w:w="887" w:type="pct"/>
            <w:shd w:val="clear" w:color="auto" w:fill="FFFFFF" w:themeFill="background1"/>
          </w:tcPr>
          <w:p w14:paraId="616A6031" w14:textId="77777777" w:rsidR="008E5867" w:rsidRPr="008E5867" w:rsidRDefault="008E5867" w:rsidP="008E5867">
            <w:pPr>
              <w:rPr>
                <w:color w:val="000000" w:themeColor="text1"/>
              </w:rPr>
            </w:pPr>
            <w:r w:rsidRPr="008E5867">
              <w:rPr>
                <w:color w:val="000000" w:themeColor="text1"/>
              </w:rPr>
              <w:t>Injury</w:t>
            </w:r>
          </w:p>
          <w:p w14:paraId="48F925B8" w14:textId="77777777" w:rsidR="008E5867" w:rsidRDefault="008E5867" w:rsidP="00B71A8E">
            <w:pPr>
              <w:pStyle w:val="ListParagraph"/>
              <w:numPr>
                <w:ilvl w:val="0"/>
                <w:numId w:val="14"/>
              </w:numPr>
              <w:rPr>
                <w:color w:val="000000" w:themeColor="text1"/>
              </w:rPr>
            </w:pPr>
            <w:r>
              <w:rPr>
                <w:color w:val="000000" w:themeColor="text1"/>
              </w:rPr>
              <w:t>Illness</w:t>
            </w:r>
          </w:p>
          <w:p w14:paraId="1928EF98" w14:textId="77777777" w:rsidR="008E5867" w:rsidRDefault="008E5867" w:rsidP="00B71A8E">
            <w:pPr>
              <w:pStyle w:val="ListParagraph"/>
              <w:numPr>
                <w:ilvl w:val="0"/>
                <w:numId w:val="14"/>
              </w:numPr>
              <w:rPr>
                <w:color w:val="000000" w:themeColor="text1"/>
              </w:rPr>
            </w:pPr>
            <w:r>
              <w:rPr>
                <w:color w:val="000000" w:themeColor="text1"/>
              </w:rPr>
              <w:t>Slipping</w:t>
            </w:r>
          </w:p>
          <w:p w14:paraId="167E74E2" w14:textId="527C5556" w:rsidR="008E5867" w:rsidRPr="008E5867" w:rsidRDefault="008E5867" w:rsidP="008E5867">
            <w:pPr>
              <w:ind w:firstLine="720"/>
            </w:pPr>
            <w:r>
              <w:rPr>
                <w:color w:val="000000" w:themeColor="text1"/>
              </w:rPr>
              <w:t>Burns</w:t>
            </w:r>
          </w:p>
        </w:tc>
        <w:tc>
          <w:tcPr>
            <w:tcW w:w="632" w:type="pct"/>
            <w:shd w:val="clear" w:color="auto" w:fill="FFFFFF" w:themeFill="background1"/>
          </w:tcPr>
          <w:p w14:paraId="0C56B2A9" w14:textId="47FE99E0" w:rsidR="008E5867" w:rsidRDefault="008E5867" w:rsidP="008E5867">
            <w:r>
              <w:t>Event organisers, event attendees</w:t>
            </w:r>
          </w:p>
        </w:tc>
        <w:tc>
          <w:tcPr>
            <w:tcW w:w="157" w:type="pct"/>
            <w:shd w:val="clear" w:color="auto" w:fill="FFFFFF" w:themeFill="background1"/>
          </w:tcPr>
          <w:p w14:paraId="7510A57A" w14:textId="0D61FA4C" w:rsidR="008E5867" w:rsidRPr="00957A37" w:rsidRDefault="008E5867" w:rsidP="008E5867">
            <w:pPr>
              <w:rPr>
                <w:rFonts w:ascii="Lucida Sans" w:hAnsi="Lucida Sans"/>
                <w:b/>
              </w:rPr>
            </w:pPr>
            <w:r>
              <w:rPr>
                <w:rFonts w:ascii="Lucida Sans" w:hAnsi="Lucida Sans"/>
                <w:b/>
              </w:rPr>
              <w:t>4</w:t>
            </w:r>
          </w:p>
        </w:tc>
        <w:tc>
          <w:tcPr>
            <w:tcW w:w="157" w:type="pct"/>
            <w:shd w:val="clear" w:color="auto" w:fill="FFFFFF" w:themeFill="background1"/>
          </w:tcPr>
          <w:p w14:paraId="1AA94058" w14:textId="02CBF9E0" w:rsidR="008E5867" w:rsidRPr="00957A37" w:rsidRDefault="008E5867" w:rsidP="008E5867">
            <w:pPr>
              <w:rPr>
                <w:rFonts w:ascii="Lucida Sans" w:hAnsi="Lucida Sans"/>
                <w:b/>
              </w:rPr>
            </w:pPr>
            <w:r>
              <w:rPr>
                <w:rFonts w:ascii="Lucida Sans" w:hAnsi="Lucida Sans"/>
                <w:b/>
              </w:rPr>
              <w:t>3</w:t>
            </w:r>
          </w:p>
        </w:tc>
        <w:tc>
          <w:tcPr>
            <w:tcW w:w="162" w:type="pct"/>
            <w:shd w:val="clear" w:color="auto" w:fill="FFFFFF" w:themeFill="background1"/>
          </w:tcPr>
          <w:p w14:paraId="6A162FBB" w14:textId="660A74A8" w:rsidR="008E5867" w:rsidRPr="00957A37" w:rsidRDefault="008E5867" w:rsidP="008E5867">
            <w:pPr>
              <w:rPr>
                <w:rFonts w:ascii="Lucida Sans" w:hAnsi="Lucida Sans"/>
                <w:b/>
              </w:rPr>
            </w:pPr>
            <w:r>
              <w:rPr>
                <w:rFonts w:ascii="Lucida Sans" w:hAnsi="Lucida Sans"/>
                <w:b/>
              </w:rPr>
              <w:t>12</w:t>
            </w:r>
          </w:p>
        </w:tc>
        <w:tc>
          <w:tcPr>
            <w:tcW w:w="988" w:type="pct"/>
            <w:shd w:val="clear" w:color="auto" w:fill="FFFFFF" w:themeFill="background1"/>
          </w:tcPr>
          <w:p w14:paraId="3331B6BC" w14:textId="77777777" w:rsidR="008E5867" w:rsidRDefault="008E5867" w:rsidP="00B71A8E">
            <w:pPr>
              <w:pStyle w:val="NoSpacing"/>
              <w:numPr>
                <w:ilvl w:val="0"/>
                <w:numId w:val="15"/>
              </w:numPr>
              <w:rPr>
                <w:color w:val="000000" w:themeColor="text1"/>
              </w:rPr>
            </w:pPr>
            <w:r>
              <w:rPr>
                <w:rFonts w:ascii="Calibri" w:eastAsia="Times New Roman" w:hAnsi="Calibri" w:cs="Times New Roman"/>
                <w:color w:val="000000" w:themeColor="text1"/>
                <w:lang w:eastAsia="en-GB"/>
              </w:rPr>
              <w:t>Lead organiser to check the weather are suitable for activities on the day</w:t>
            </w:r>
            <w:r>
              <w:rPr>
                <w:color w:val="000000" w:themeColor="text1"/>
              </w:rPr>
              <w:t xml:space="preserve"> </w:t>
            </w:r>
          </w:p>
          <w:p w14:paraId="153C0678" w14:textId="77777777" w:rsidR="008E5867" w:rsidRDefault="008E5867" w:rsidP="00B71A8E">
            <w:pPr>
              <w:pStyle w:val="NoSpacing"/>
              <w:numPr>
                <w:ilvl w:val="0"/>
                <w:numId w:val="15"/>
              </w:numPr>
              <w:rPr>
                <w:color w:val="000000" w:themeColor="text1"/>
              </w:rPr>
            </w:pPr>
            <w:r>
              <w:rPr>
                <w:color w:val="000000" w:themeColor="text1"/>
              </w:rPr>
              <w:t>Warn those attending to prepare by wearing appropriate clothing and footwear e.g. via social media posts, email invites</w:t>
            </w:r>
          </w:p>
          <w:p w14:paraId="3AD0D79A" w14:textId="77777777" w:rsidR="008E5867" w:rsidRDefault="008E5867" w:rsidP="00B71A8E">
            <w:pPr>
              <w:pStyle w:val="NoSpacing"/>
              <w:numPr>
                <w:ilvl w:val="0"/>
                <w:numId w:val="16"/>
              </w:numPr>
              <w:rPr>
                <w:color w:val="000000" w:themeColor="text1"/>
              </w:rPr>
            </w:pPr>
            <w:r>
              <w:rPr>
                <w:color w:val="000000" w:themeColor="text1"/>
              </w:rPr>
              <w:t xml:space="preserve">In the case of hot weather organisers to advice participants to bring/wear appropriate level sunscreen, hydrate </w:t>
            </w:r>
          </w:p>
          <w:p w14:paraId="703208E0" w14:textId="77777777" w:rsidR="008E5867" w:rsidRDefault="008E5867" w:rsidP="008E5867">
            <w:pPr>
              <w:rPr>
                <w:rFonts w:ascii="Lucida Sans" w:hAnsi="Lucida Sans"/>
                <w:b/>
              </w:rPr>
            </w:pPr>
          </w:p>
        </w:tc>
        <w:tc>
          <w:tcPr>
            <w:tcW w:w="157" w:type="pct"/>
            <w:shd w:val="clear" w:color="auto" w:fill="FFFFFF" w:themeFill="background1"/>
          </w:tcPr>
          <w:p w14:paraId="4A8B6173" w14:textId="460ABE26" w:rsidR="008E5867" w:rsidRPr="00957A37" w:rsidRDefault="008E5867" w:rsidP="008E5867">
            <w:pPr>
              <w:rPr>
                <w:rFonts w:ascii="Lucida Sans" w:hAnsi="Lucida Sans"/>
                <w:b/>
              </w:rPr>
            </w:pPr>
            <w:r>
              <w:rPr>
                <w:rFonts w:ascii="Lucida Sans" w:hAnsi="Lucida Sans"/>
                <w:b/>
              </w:rPr>
              <w:t>4</w:t>
            </w:r>
          </w:p>
        </w:tc>
        <w:tc>
          <w:tcPr>
            <w:tcW w:w="157" w:type="pct"/>
            <w:shd w:val="clear" w:color="auto" w:fill="FFFFFF" w:themeFill="background1"/>
          </w:tcPr>
          <w:p w14:paraId="60265E27" w14:textId="252D9E75" w:rsidR="008E5867" w:rsidRPr="00957A37" w:rsidRDefault="008E5867" w:rsidP="008E5867">
            <w:pPr>
              <w:rPr>
                <w:rFonts w:ascii="Lucida Sans" w:hAnsi="Lucida Sans"/>
                <w:b/>
              </w:rPr>
            </w:pPr>
            <w:r>
              <w:rPr>
                <w:rFonts w:ascii="Lucida Sans" w:hAnsi="Lucida Sans"/>
                <w:b/>
              </w:rPr>
              <w:t>1</w:t>
            </w:r>
          </w:p>
        </w:tc>
        <w:tc>
          <w:tcPr>
            <w:tcW w:w="162" w:type="pct"/>
            <w:shd w:val="clear" w:color="auto" w:fill="FFFFFF" w:themeFill="background1"/>
          </w:tcPr>
          <w:p w14:paraId="3AF6F528" w14:textId="6224C27F" w:rsidR="008E5867" w:rsidRPr="00957A37" w:rsidRDefault="008E5867" w:rsidP="008E5867">
            <w:pPr>
              <w:rPr>
                <w:rFonts w:ascii="Lucida Sans" w:hAnsi="Lucida Sans"/>
                <w:b/>
              </w:rPr>
            </w:pPr>
            <w:r>
              <w:rPr>
                <w:rFonts w:ascii="Lucida Sans" w:hAnsi="Lucida Sans"/>
                <w:b/>
              </w:rPr>
              <w:t>4</w:t>
            </w:r>
          </w:p>
        </w:tc>
        <w:tc>
          <w:tcPr>
            <w:tcW w:w="974" w:type="pct"/>
            <w:shd w:val="clear" w:color="auto" w:fill="FFFFFF" w:themeFill="background1"/>
          </w:tcPr>
          <w:p w14:paraId="2F27C418" w14:textId="727FE073" w:rsidR="008E5867" w:rsidRDefault="008E5867" w:rsidP="008E5867">
            <w:r>
              <w:rPr>
                <w:color w:val="000000" w:themeColor="text1"/>
              </w:rPr>
              <w:t>If adverse weather is too extreme to be controlled, the event should ultimately be cancelled or postponed to a different date</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78"/>
        <w:gridCol w:w="1617"/>
        <w:gridCol w:w="314"/>
        <w:gridCol w:w="1233"/>
        <w:gridCol w:w="1547"/>
        <w:gridCol w:w="4080"/>
        <w:gridCol w:w="1550"/>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B72C6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B72C6C">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5DEDDE00" w:rsidR="00C642F4" w:rsidRPr="00957A37" w:rsidRDefault="008E586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Organizers to ensure they have shared and read Expect respect policy with members</w:t>
            </w:r>
          </w:p>
        </w:tc>
        <w:tc>
          <w:tcPr>
            <w:tcW w:w="597" w:type="pct"/>
          </w:tcPr>
          <w:p w14:paraId="3C5F048F" w14:textId="304F92D2"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 Coppard</w:t>
            </w:r>
          </w:p>
        </w:tc>
        <w:tc>
          <w:tcPr>
            <w:tcW w:w="316" w:type="pct"/>
            <w:gridSpan w:val="2"/>
          </w:tcPr>
          <w:p w14:paraId="3C5F0490" w14:textId="6AE8CEDE"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14/12/2022</w:t>
            </w: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51D445B2"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Will be discussed at event at start</w:t>
            </w:r>
          </w:p>
        </w:tc>
      </w:tr>
      <w:tr w:rsidR="00C642F4" w:rsidRPr="00957A37" w14:paraId="3C5F049A" w14:textId="77777777" w:rsidTr="00B72C6C">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477D7374" w:rsidR="00C642F4" w:rsidRPr="00957A37" w:rsidRDefault="008E586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Speak to venue about </w:t>
            </w:r>
            <w:r w:rsidR="00B72C6C">
              <w:rPr>
                <w:rFonts w:ascii="Lucida Sans" w:eastAsia="Times New Roman" w:hAnsi="Lucida Sans" w:cs="Arial"/>
                <w:color w:val="000000"/>
                <w:szCs w:val="20"/>
              </w:rPr>
              <w:t>food allergy processes</w:t>
            </w:r>
          </w:p>
        </w:tc>
        <w:tc>
          <w:tcPr>
            <w:tcW w:w="597" w:type="pct"/>
          </w:tcPr>
          <w:p w14:paraId="3C5F0496" w14:textId="5D876C48"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 Coppard</w:t>
            </w:r>
          </w:p>
        </w:tc>
        <w:tc>
          <w:tcPr>
            <w:tcW w:w="316" w:type="pct"/>
            <w:gridSpan w:val="2"/>
          </w:tcPr>
          <w:p w14:paraId="3C5F0497" w14:textId="355EE19B"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5/12/2022</w:t>
            </w:r>
          </w:p>
        </w:tc>
        <w:tc>
          <w:tcPr>
            <w:tcW w:w="332" w:type="pct"/>
            <w:tcBorders>
              <w:right w:val="single" w:sz="18" w:space="0" w:color="auto"/>
            </w:tcBorders>
          </w:tcPr>
          <w:p w14:paraId="3C5F0498" w14:textId="4D4B010E"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10/12/2022</w:t>
            </w:r>
          </w:p>
        </w:tc>
        <w:tc>
          <w:tcPr>
            <w:tcW w:w="1972" w:type="pct"/>
            <w:gridSpan w:val="2"/>
            <w:tcBorders>
              <w:left w:val="single" w:sz="18" w:space="0" w:color="auto"/>
            </w:tcBorders>
          </w:tcPr>
          <w:p w14:paraId="3C5F0499" w14:textId="54228981"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Adequate policy from revolution bar</w:t>
            </w:r>
          </w:p>
        </w:tc>
      </w:tr>
      <w:tr w:rsidR="00C642F4" w:rsidRPr="00957A37" w14:paraId="3C5F04A1" w14:textId="77777777" w:rsidTr="00B72C6C">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6CCD369F"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All major incidents will be logged with SUSU the next day.</w:t>
            </w:r>
          </w:p>
        </w:tc>
        <w:tc>
          <w:tcPr>
            <w:tcW w:w="597" w:type="pct"/>
          </w:tcPr>
          <w:p w14:paraId="3C5F049D" w14:textId="5FE7596F"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 Coppard</w:t>
            </w:r>
          </w:p>
        </w:tc>
        <w:tc>
          <w:tcPr>
            <w:tcW w:w="316" w:type="pct"/>
            <w:gridSpan w:val="2"/>
          </w:tcPr>
          <w:p w14:paraId="3C5F049E" w14:textId="081C4A10"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15/12/2022</w:t>
            </w:r>
          </w:p>
        </w:tc>
        <w:tc>
          <w:tcPr>
            <w:tcW w:w="332" w:type="pct"/>
            <w:tcBorders>
              <w:right w:val="single" w:sz="18" w:space="0" w:color="auto"/>
            </w:tcBorders>
          </w:tcPr>
          <w:p w14:paraId="3C5F049F" w14:textId="57F07270" w:rsidR="00C642F4" w:rsidRPr="00957A37" w:rsidRDefault="00B72C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TBC</w:t>
            </w: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B72C6C" w:rsidRPr="00957A37" w14:paraId="3C5F04A8" w14:textId="77777777" w:rsidTr="00B72C6C">
        <w:trPr>
          <w:trHeight w:val="574"/>
        </w:trPr>
        <w:tc>
          <w:tcPr>
            <w:tcW w:w="218" w:type="pct"/>
          </w:tcPr>
          <w:p w14:paraId="3C5F04A2" w14:textId="77777777" w:rsidR="00B72C6C" w:rsidRPr="00957A37" w:rsidRDefault="00B72C6C" w:rsidP="00B72C6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1FDD6FC4"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Organizers to confirm each premise is licensed</w:t>
            </w:r>
          </w:p>
        </w:tc>
        <w:tc>
          <w:tcPr>
            <w:tcW w:w="597" w:type="pct"/>
          </w:tcPr>
          <w:p w14:paraId="3C5F04A4" w14:textId="1695196E"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roofErr w:type="spellStart"/>
            <w:proofErr w:type="gramStart"/>
            <w:r>
              <w:rPr>
                <w:rFonts w:ascii="Lucida Sans" w:eastAsia="Times New Roman" w:hAnsi="Lucida Sans" w:cs="Arial"/>
                <w:color w:val="000000"/>
                <w:szCs w:val="20"/>
              </w:rPr>
              <w:t>T.Coppard</w:t>
            </w:r>
            <w:proofErr w:type="spellEnd"/>
            <w:proofErr w:type="gramEnd"/>
          </w:p>
        </w:tc>
        <w:tc>
          <w:tcPr>
            <w:tcW w:w="316" w:type="pct"/>
            <w:gridSpan w:val="2"/>
          </w:tcPr>
          <w:p w14:paraId="3C5F04A5" w14:textId="20795E9F"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5/12/2022</w:t>
            </w:r>
          </w:p>
        </w:tc>
        <w:tc>
          <w:tcPr>
            <w:tcW w:w="332" w:type="pct"/>
            <w:tcBorders>
              <w:right w:val="single" w:sz="18" w:space="0" w:color="auto"/>
            </w:tcBorders>
          </w:tcPr>
          <w:p w14:paraId="3C5F04A6" w14:textId="1A26ECE4"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10/12/2022</w:t>
            </w:r>
          </w:p>
        </w:tc>
        <w:tc>
          <w:tcPr>
            <w:tcW w:w="1972" w:type="pct"/>
            <w:gridSpan w:val="2"/>
            <w:tcBorders>
              <w:left w:val="single" w:sz="18" w:space="0" w:color="auto"/>
            </w:tcBorders>
          </w:tcPr>
          <w:p w14:paraId="3C5F04A7" w14:textId="1BE34405"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Revolution Bar as correct licensing</w:t>
            </w:r>
          </w:p>
        </w:tc>
      </w:tr>
      <w:tr w:rsidR="00B72C6C" w:rsidRPr="00957A37" w14:paraId="3C5F04AF" w14:textId="77777777" w:rsidTr="00B72C6C">
        <w:trPr>
          <w:trHeight w:val="574"/>
        </w:trPr>
        <w:tc>
          <w:tcPr>
            <w:tcW w:w="218" w:type="pct"/>
          </w:tcPr>
          <w:p w14:paraId="3C5F04A9" w14:textId="77777777" w:rsidR="00B72C6C" w:rsidRPr="00957A37" w:rsidRDefault="00B72C6C" w:rsidP="00B72C6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2891015E"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roofErr w:type="spellStart"/>
            <w:r>
              <w:rPr>
                <w:rFonts w:ascii="Lucida Sans" w:eastAsia="Times New Roman" w:hAnsi="Lucida Sans" w:cs="Arial"/>
                <w:color w:val="000000"/>
                <w:szCs w:val="20"/>
              </w:rPr>
              <w:t xml:space="preserve">Weathee </w:t>
            </w:r>
            <w:proofErr w:type="spellEnd"/>
            <w:r>
              <w:rPr>
                <w:rFonts w:ascii="Lucida Sans" w:eastAsia="Times New Roman" w:hAnsi="Lucida Sans" w:cs="Arial"/>
                <w:color w:val="000000"/>
                <w:szCs w:val="20"/>
              </w:rPr>
              <w:t>check prior to event start</w:t>
            </w:r>
          </w:p>
        </w:tc>
        <w:tc>
          <w:tcPr>
            <w:tcW w:w="597" w:type="pct"/>
          </w:tcPr>
          <w:p w14:paraId="3C5F04AB" w14:textId="29EE9975"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roofErr w:type="spellStart"/>
            <w:proofErr w:type="gramStart"/>
            <w:r>
              <w:rPr>
                <w:rFonts w:ascii="Lucida Sans" w:eastAsia="Times New Roman" w:hAnsi="Lucida Sans" w:cs="Arial"/>
                <w:color w:val="000000"/>
                <w:szCs w:val="20"/>
              </w:rPr>
              <w:t>T.Coppard</w:t>
            </w:r>
            <w:proofErr w:type="spellEnd"/>
            <w:proofErr w:type="gramEnd"/>
          </w:p>
        </w:tc>
        <w:tc>
          <w:tcPr>
            <w:tcW w:w="316" w:type="pct"/>
            <w:gridSpan w:val="2"/>
          </w:tcPr>
          <w:p w14:paraId="3C5F04AC" w14:textId="0D92FE58"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14/12/2022</w:t>
            </w:r>
          </w:p>
        </w:tc>
        <w:tc>
          <w:tcPr>
            <w:tcW w:w="332" w:type="pct"/>
            <w:tcBorders>
              <w:right w:val="single" w:sz="18" w:space="0" w:color="auto"/>
            </w:tcBorders>
          </w:tcPr>
          <w:p w14:paraId="3C5F04AD" w14:textId="6A30A472"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14/12/2022</w:t>
            </w:r>
          </w:p>
        </w:tc>
        <w:tc>
          <w:tcPr>
            <w:tcW w:w="1972" w:type="pct"/>
            <w:gridSpan w:val="2"/>
            <w:tcBorders>
              <w:left w:val="single" w:sz="18" w:space="0" w:color="auto"/>
            </w:tcBorders>
          </w:tcPr>
          <w:p w14:paraId="3C5F04AE" w14:textId="708C4A4B"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Cold, potential icy conditions, confer with committee about if travel to event venue is suitable for all participants</w:t>
            </w:r>
          </w:p>
        </w:tc>
      </w:tr>
      <w:tr w:rsidR="00B72C6C" w:rsidRPr="00957A37" w14:paraId="3C5F04B6" w14:textId="77777777" w:rsidTr="00B72C6C">
        <w:trPr>
          <w:trHeight w:val="574"/>
        </w:trPr>
        <w:tc>
          <w:tcPr>
            <w:tcW w:w="218" w:type="pct"/>
          </w:tcPr>
          <w:p w14:paraId="3C5F04B0" w14:textId="77777777" w:rsidR="00B72C6C" w:rsidRPr="00957A37" w:rsidRDefault="00B72C6C" w:rsidP="00B72C6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2"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r>
      <w:tr w:rsidR="00B72C6C" w:rsidRPr="00957A37" w14:paraId="3C5F04BE" w14:textId="77777777" w:rsidTr="00B72C6C">
        <w:trPr>
          <w:trHeight w:val="574"/>
        </w:trPr>
        <w:tc>
          <w:tcPr>
            <w:tcW w:w="218" w:type="pct"/>
          </w:tcPr>
          <w:p w14:paraId="3C5F04B7" w14:textId="77777777" w:rsidR="00B72C6C" w:rsidRPr="00957A37" w:rsidRDefault="00B72C6C" w:rsidP="00B72C6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r>
      <w:tr w:rsidR="00B72C6C" w:rsidRPr="00957A37" w14:paraId="3C5F04C2" w14:textId="77777777" w:rsidTr="00B72C6C">
        <w:trPr>
          <w:cantSplit/>
        </w:trPr>
        <w:tc>
          <w:tcPr>
            <w:tcW w:w="2696" w:type="pct"/>
            <w:gridSpan w:val="5"/>
            <w:tcBorders>
              <w:bottom w:val="nil"/>
            </w:tcBorders>
          </w:tcPr>
          <w:p w14:paraId="3C5F04BF"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B72C6C" w:rsidRPr="00957A37" w14:paraId="3C5F04C7" w14:textId="77777777" w:rsidTr="00B72C6C">
        <w:trPr>
          <w:cantSplit/>
          <w:trHeight w:val="606"/>
        </w:trPr>
        <w:tc>
          <w:tcPr>
            <w:tcW w:w="2444" w:type="pct"/>
            <w:gridSpan w:val="4"/>
            <w:tcBorders>
              <w:top w:val="nil"/>
              <w:right w:val="nil"/>
            </w:tcBorders>
          </w:tcPr>
          <w:p w14:paraId="3C5F04C3" w14:textId="40C89B69"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TIEGAN COPPARD</w:t>
            </w:r>
          </w:p>
        </w:tc>
        <w:tc>
          <w:tcPr>
            <w:tcW w:w="252" w:type="pct"/>
            <w:tcBorders>
              <w:top w:val="nil"/>
              <w:left w:val="nil"/>
            </w:tcBorders>
          </w:tcPr>
          <w:p w14:paraId="3C5F04C4"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29" w:type="pct"/>
            <w:gridSpan w:val="2"/>
            <w:tcBorders>
              <w:top w:val="nil"/>
              <w:right w:val="nil"/>
            </w:tcBorders>
          </w:tcPr>
          <w:p w14:paraId="3C5F04C5"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75" w:type="pct"/>
            <w:tcBorders>
              <w:top w:val="nil"/>
              <w:left w:val="nil"/>
            </w:tcBorders>
          </w:tcPr>
          <w:p w14:paraId="3C5F04C6" w14:textId="77777777" w:rsidR="00B72C6C" w:rsidRPr="00957A37" w:rsidRDefault="00B72C6C" w:rsidP="00B72C6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71A8E">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71A8E">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71A8E">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71A8E">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71A8E">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B71A8E">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A48215" w14:textId="77777777" w:rsidR="00B71A8E" w:rsidRDefault="00B71A8E" w:rsidP="00AC47B4">
      <w:pPr>
        <w:spacing w:after="0" w:line="240" w:lineRule="auto"/>
      </w:pPr>
      <w:r>
        <w:separator/>
      </w:r>
    </w:p>
  </w:endnote>
  <w:endnote w:type="continuationSeparator" w:id="0">
    <w:p w14:paraId="28E79C13" w14:textId="77777777" w:rsidR="00B71A8E" w:rsidRDefault="00B71A8E"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3D2535" w14:textId="77777777" w:rsidR="00B71A8E" w:rsidRDefault="00B71A8E" w:rsidP="00AC47B4">
      <w:pPr>
        <w:spacing w:after="0" w:line="240" w:lineRule="auto"/>
      </w:pPr>
      <w:r>
        <w:separator/>
      </w:r>
    </w:p>
  </w:footnote>
  <w:footnote w:type="continuationSeparator" w:id="0">
    <w:p w14:paraId="362C6730" w14:textId="77777777" w:rsidR="00B71A8E" w:rsidRDefault="00B71A8E"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cs="Times New Roman"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cs="Times New Roman"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cs="Times New Roman" w:hint="default"/>
      </w:rPr>
    </w:lvl>
    <w:lvl w:ilvl="8" w:tplc="9DC28FBA">
      <w:start w:val="1"/>
      <w:numFmt w:val="bullet"/>
      <w:lvlText w:val=""/>
      <w:lvlJc w:val="left"/>
      <w:pPr>
        <w:ind w:left="6480" w:hanging="360"/>
      </w:pPr>
      <w:rPr>
        <w:rFonts w:ascii="Wingdings" w:hAnsi="Wingdings" w:hint="default"/>
      </w:rPr>
    </w:lvl>
  </w:abstractNum>
  <w:abstractNum w:abstractNumId="1"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cs="Times New Roman"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cs="Times New Roman"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cs="Times New Roman"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cs="Times New Roman"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cs="Times New Roman"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cs="Times New Roman"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15:restartNumberingAfterBreak="0">
    <w:nsid w:val="50D2420C"/>
    <w:multiLevelType w:val="hybridMultilevel"/>
    <w:tmpl w:val="0ACC9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cs="Times New Roman"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cs="Times New Roman"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cs="Times New Roman"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cs="Times New Roman"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cs="Times New Roman"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cs="Times New Roman"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5"/>
  </w:num>
  <w:num w:numId="2">
    <w:abstractNumId w:val="13"/>
  </w:num>
  <w:num w:numId="3">
    <w:abstractNumId w:val="7"/>
  </w:num>
  <w:num w:numId="4">
    <w:abstractNumId w:val="9"/>
  </w:num>
  <w:num w:numId="5">
    <w:abstractNumId w:val="11"/>
  </w:num>
  <w:num w:numId="6">
    <w:abstractNumId w:val="12"/>
  </w:num>
  <w:num w:numId="7">
    <w:abstractNumId w:val="5"/>
  </w:num>
  <w:num w:numId="8">
    <w:abstractNumId w:val="10"/>
  </w:num>
  <w:num w:numId="9">
    <w:abstractNumId w:val="0"/>
  </w:num>
  <w:num w:numId="10">
    <w:abstractNumId w:val="6"/>
  </w:num>
  <w:num w:numId="11">
    <w:abstractNumId w:val="1"/>
  </w:num>
  <w:num w:numId="12">
    <w:abstractNumId w:val="4"/>
  </w:num>
  <w:num w:numId="13">
    <w:abstractNumId w:val="3"/>
  </w:num>
  <w:num w:numId="14">
    <w:abstractNumId w:val="2"/>
  </w:num>
  <w:num w:numId="15">
    <w:abstractNumId w:val="14"/>
  </w:num>
  <w:num w:numId="16">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0A56"/>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586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71A8E"/>
    <w:rsid w:val="00B72C6C"/>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150A56"/>
    <w:pPr>
      <w:spacing w:after="0" w:line="240" w:lineRule="auto"/>
    </w:pPr>
  </w:style>
  <w:style w:type="character" w:styleId="Hyperlink">
    <w:name w:val="Hyperlink"/>
    <w:basedOn w:val="DefaultParagraphFont"/>
    <w:uiPriority w:val="99"/>
    <w:unhideWhenUsed/>
    <w:rsid w:val="00150A5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12</Pages>
  <Words>1788</Words>
  <Characters>8945</Characters>
  <Application>Microsoft Office Word</Application>
  <DocSecurity>0</DocSecurity>
  <Lines>1490</Lines>
  <Paragraphs>631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Tiegan Coppard</cp:lastModifiedBy>
  <cp:revision>2</cp:revision>
  <cp:lastPrinted>2016-04-18T12:10:00Z</cp:lastPrinted>
  <dcterms:created xsi:type="dcterms:W3CDTF">2022-12-14T10:23:00Z</dcterms:created>
  <dcterms:modified xsi:type="dcterms:W3CDTF">2022-12-14T10:23:00Z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